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56C3" w:rsidRPr="007156C3" w:rsidP="007156C3" w14:paraId="0D769ECE" w14:textId="0D2A192B">
      <w:pPr>
        <w:autoSpaceDE w:val="0"/>
        <w:autoSpaceDN w:val="0"/>
        <w:rPr>
          <w:rFonts w:ascii="Times New Roman" w:hAnsi="Times New Roman" w:cs="Times New Roman"/>
        </w:rPr>
      </w:pPr>
      <w:r w:rsidRPr="007156C3">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w:t>
      </w:r>
      <w:r w:rsidRPr="007156C3">
        <w:rPr>
          <w:rFonts w:ascii="Times New Roman" w:hAnsi="Times New Roman" w:cs="Times New Roman"/>
          <w:sz w:val="24"/>
          <w:szCs w:val="24"/>
        </w:rPr>
        <w:t>15</w:t>
      </w:r>
      <w:r w:rsidRPr="007156C3">
        <w:rPr>
          <w:rFonts w:ascii="Times New Roman" w:hAnsi="Times New Roman" w:cs="Times New Roman"/>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7156C3">
        <w:rPr>
          <w:rFonts w:ascii="Times New Roman" w:hAnsi="Times New Roman" w:cs="Times New Roman"/>
          <w:i/>
          <w:iCs/>
          <w:sz w:val="24"/>
          <w:szCs w:val="24"/>
        </w:rPr>
        <w:t>voluntary</w:t>
      </w:r>
      <w:r w:rsidRPr="007156C3">
        <w:rPr>
          <w:rFonts w:ascii="Times New Roman" w:hAnsi="Times New Roman" w:cs="Times New Roman"/>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w:t>
      </w:r>
      <w:hyperlink r:id="rId7" w:history="1">
        <w:r w:rsidRPr="007156C3">
          <w:rPr>
            <w:rStyle w:val="Hyperlink"/>
            <w:rFonts w:ascii="Times New Roman" w:hAnsi="Times New Roman" w:cs="Times New Roman"/>
            <w:sz w:val="24"/>
            <w:szCs w:val="24"/>
          </w:rPr>
          <w:t>janelle.sands@ed.gov</w:t>
        </w:r>
      </w:hyperlink>
      <w:r w:rsidRPr="007156C3">
        <w:rPr>
          <w:rFonts w:ascii="Times New Roman" w:hAnsi="Times New Roman" w:cs="Times New Roman"/>
          <w:sz w:val="24"/>
          <w:szCs w:val="24"/>
        </w:rPr>
        <w:t xml:space="preserve"> directly.</w:t>
      </w:r>
    </w:p>
    <w:p w:rsidR="024760C6" w:rsidP="543D3556" w14:paraId="038A62E5" w14:textId="4598AECC">
      <w:pPr>
        <w:rPr>
          <w:rFonts w:ascii="Calibri" w:eastAsia="Calibri" w:hAnsi="Calibri" w:cs="Calibri"/>
        </w:rPr>
      </w:pPr>
      <w:r w:rsidRPr="543D3556">
        <w:rPr>
          <w:rFonts w:ascii="Times New Roman" w:eastAsia="Times New Roman" w:hAnsi="Times New Roman" w:cs="Times New Roman"/>
          <w:color w:val="000000" w:themeColor="text1"/>
          <w:sz w:val="24"/>
          <w:szCs w:val="24"/>
        </w:rPr>
        <w:t>Thank you for participating in the Regional Educational Laboratory Northeast and Islands’ evaluation of the Visual Access to Mathematics Professional Development (“VAM PD”) program. The following set of questions is expected to take 15 minutes to complete.</w:t>
      </w:r>
    </w:p>
    <w:p w:rsidR="543D3556" w:rsidP="543D3556" w14:paraId="10F2C9DF" w14:textId="01858185">
      <w:pPr>
        <w:jc w:val="center"/>
        <w:rPr>
          <w:b/>
          <w:bCs/>
        </w:rPr>
      </w:pPr>
    </w:p>
    <w:p w:rsidR="006B0AEE" w:rsidP="006B0AEE" w14:paraId="42C4277E" w14:textId="4AA4D61A">
      <w:pPr>
        <w:jc w:val="center"/>
        <w:rPr>
          <w:b/>
          <w:bCs/>
        </w:rPr>
      </w:pPr>
      <w:r>
        <w:rPr>
          <w:b/>
          <w:bCs/>
        </w:rPr>
        <w:t>POST</w:t>
      </w:r>
      <w:r w:rsidRPr="1D8E621A">
        <w:rPr>
          <w:b/>
          <w:bCs/>
        </w:rPr>
        <w:t xml:space="preserve"> Teacher Survey Questions for VAM PD Study</w:t>
      </w:r>
    </w:p>
    <w:p w:rsidR="00641164" w:rsidP="00B309CE" w14:paraId="1247BE45" w14:textId="79F8FE3C">
      <w:r>
        <w:t>As you answer the following questions, c</w:t>
      </w:r>
      <w:r w:rsidR="00B309CE">
        <w:t xml:space="preserve">onsider </w:t>
      </w:r>
      <w:r w:rsidR="00AF559F">
        <w:t xml:space="preserve">the </w:t>
      </w:r>
      <w:r w:rsidR="00B309CE">
        <w:t>grade 7 math</w:t>
      </w:r>
      <w:r w:rsidR="00AF559F">
        <w:t>ematics</w:t>
      </w:r>
      <w:r w:rsidR="00B309CE">
        <w:t xml:space="preserve"> classes that </w:t>
      </w:r>
      <w:r w:rsidR="00AF559F">
        <w:t xml:space="preserve">you </w:t>
      </w:r>
      <w:r w:rsidR="2591DA0D">
        <w:t xml:space="preserve">taught during the 2023-24 </w:t>
      </w:r>
      <w:r w:rsidR="7C01A2EE">
        <w:t xml:space="preserve">school year </w:t>
      </w:r>
      <w:r w:rsidRPr="1D8E621A" w:rsidR="2591DA0D">
        <w:rPr>
          <w:b/>
          <w:bCs/>
        </w:rPr>
        <w:t>that were included in this research</w:t>
      </w:r>
      <w:r w:rsidR="2591DA0D">
        <w:t xml:space="preserve">. </w:t>
      </w:r>
    </w:p>
    <w:p w:rsidR="00641164" w:rsidP="00641164" w14:paraId="4DC2DAD4" w14:textId="77777777">
      <w:pPr>
        <w:pStyle w:val="ListParagraph"/>
      </w:pPr>
    </w:p>
    <w:p w:rsidR="0DDD6C85" w:rsidP="3AD7E6A2" w14:paraId="1A6D0462" w14:textId="38DB59F2">
      <w:pPr>
        <w:pStyle w:val="ListParagraph"/>
        <w:numPr>
          <w:ilvl w:val="0"/>
          <w:numId w:val="8"/>
        </w:numPr>
        <w:rPr>
          <w:rFonts w:eastAsiaTheme="minorEastAsia"/>
          <w:color w:val="000000" w:themeColor="text1"/>
        </w:rPr>
      </w:pPr>
      <w:r w:rsidRPr="3AD7E6A2">
        <w:rPr>
          <w:rFonts w:ascii="Calibri" w:eastAsia="Calibri" w:hAnsi="Calibri" w:cs="Calibri"/>
          <w:color w:val="000000" w:themeColor="text1"/>
        </w:rPr>
        <w:t xml:space="preserve">During the current school year, 2023-2024, which role best describes how you spent </w:t>
      </w:r>
      <w:r w:rsidRPr="3AD7E6A2">
        <w:rPr>
          <w:rFonts w:ascii="Calibri" w:eastAsia="Calibri" w:hAnsi="Calibri" w:cs="Calibri"/>
          <w:color w:val="000000" w:themeColor="text1"/>
        </w:rPr>
        <w:t>the majority of</w:t>
      </w:r>
      <w:r w:rsidRPr="3AD7E6A2">
        <w:rPr>
          <w:rFonts w:ascii="Calibri" w:eastAsia="Calibri" w:hAnsi="Calibri" w:cs="Calibri"/>
          <w:color w:val="000000" w:themeColor="text1"/>
        </w:rPr>
        <w:t xml:space="preserve"> your time at work?</w:t>
      </w:r>
    </w:p>
    <w:p w:rsidR="0DDD6C85" w:rsidP="3AD7E6A2" w14:paraId="171BAC9A" w14:textId="1B3D17E5">
      <w:pPr>
        <w:pStyle w:val="ListParagraph"/>
        <w:numPr>
          <w:ilvl w:val="1"/>
          <w:numId w:val="8"/>
        </w:numPr>
        <w:rPr>
          <w:rFonts w:eastAsiaTheme="minorEastAsia"/>
          <w:color w:val="000000" w:themeColor="text1"/>
        </w:rPr>
      </w:pPr>
      <w:r w:rsidRPr="3AD7E6A2">
        <w:rPr>
          <w:rFonts w:ascii="Calibri" w:eastAsia="Calibri" w:hAnsi="Calibri" w:cs="Calibri"/>
          <w:color w:val="000000" w:themeColor="text1"/>
        </w:rPr>
        <w:t xml:space="preserve">Teacher, teaching only </w:t>
      </w:r>
      <w:r w:rsidRPr="3AD7E6A2">
        <w:rPr>
          <w:rFonts w:ascii="Calibri" w:eastAsia="Calibri" w:hAnsi="Calibri" w:cs="Calibri"/>
          <w:color w:val="000000" w:themeColor="text1"/>
        </w:rPr>
        <w:t>mathematics</w:t>
      </w:r>
    </w:p>
    <w:p w:rsidR="0DDD6C85" w:rsidP="3AD7E6A2" w14:paraId="40906CAB" w14:textId="50EE6D74">
      <w:pPr>
        <w:pStyle w:val="ListParagraph"/>
        <w:numPr>
          <w:ilvl w:val="1"/>
          <w:numId w:val="8"/>
        </w:numPr>
        <w:rPr>
          <w:rFonts w:eastAsiaTheme="minorEastAsia"/>
          <w:color w:val="000000" w:themeColor="text1"/>
        </w:rPr>
      </w:pPr>
      <w:r w:rsidRPr="3AD7E6A2">
        <w:rPr>
          <w:rFonts w:ascii="Calibri" w:eastAsia="Calibri" w:hAnsi="Calibri" w:cs="Calibri"/>
          <w:color w:val="000000" w:themeColor="text1"/>
        </w:rPr>
        <w:t>Teacher, teaching mathematics and at least one other subject</w:t>
      </w:r>
    </w:p>
    <w:p w:rsidR="0DDD6C85" w:rsidP="3AD7E6A2" w14:paraId="42665368" w14:textId="615D06FB">
      <w:pPr>
        <w:pStyle w:val="ListParagraph"/>
        <w:numPr>
          <w:ilvl w:val="1"/>
          <w:numId w:val="8"/>
        </w:numPr>
        <w:rPr>
          <w:rFonts w:eastAsiaTheme="minorEastAsia"/>
          <w:color w:val="000000" w:themeColor="text1"/>
        </w:rPr>
      </w:pPr>
      <w:r w:rsidRPr="3AD7E6A2">
        <w:rPr>
          <w:rFonts w:ascii="Calibri" w:eastAsia="Calibri" w:hAnsi="Calibri" w:cs="Calibri"/>
          <w:color w:val="000000" w:themeColor="text1"/>
        </w:rPr>
        <w:t>Mathematics instructional coach or mathematics curriculum director</w:t>
      </w:r>
    </w:p>
    <w:p w:rsidR="0DDD6C85" w:rsidP="3AD7E6A2" w14:paraId="049313FE" w14:textId="1FCB29BC">
      <w:pPr>
        <w:pStyle w:val="ListParagraph"/>
        <w:numPr>
          <w:ilvl w:val="1"/>
          <w:numId w:val="8"/>
        </w:numPr>
        <w:rPr>
          <w:rFonts w:eastAsiaTheme="minorEastAsia"/>
          <w:color w:val="000000" w:themeColor="text1"/>
        </w:rPr>
      </w:pPr>
      <w:r w:rsidRPr="3AD7E6A2">
        <w:rPr>
          <w:rFonts w:ascii="Calibri" w:eastAsia="Calibri" w:hAnsi="Calibri" w:cs="Calibri"/>
          <w:color w:val="000000" w:themeColor="text1"/>
        </w:rPr>
        <w:t>ELL or EL Teacher or specialist</w:t>
      </w:r>
    </w:p>
    <w:p w:rsidR="0DDD6C85" w:rsidP="3AD7E6A2" w14:paraId="26224790" w14:textId="0243B115">
      <w:pPr>
        <w:pStyle w:val="ListParagraph"/>
        <w:numPr>
          <w:ilvl w:val="1"/>
          <w:numId w:val="8"/>
        </w:numPr>
        <w:rPr>
          <w:rFonts w:eastAsiaTheme="minorEastAsia"/>
          <w:color w:val="000000" w:themeColor="text1"/>
        </w:rPr>
      </w:pPr>
      <w:r w:rsidRPr="3AD7E6A2">
        <w:rPr>
          <w:rFonts w:ascii="Calibri" w:eastAsia="Calibri" w:hAnsi="Calibri" w:cs="Calibri"/>
          <w:color w:val="000000" w:themeColor="text1"/>
        </w:rPr>
        <w:t>Special education teacher</w:t>
      </w:r>
    </w:p>
    <w:p w:rsidR="0DDD6C85" w:rsidP="3AD7E6A2" w14:paraId="2A4CB9BE" w14:textId="5A014595">
      <w:pPr>
        <w:pStyle w:val="ListParagraph"/>
        <w:numPr>
          <w:ilvl w:val="1"/>
          <w:numId w:val="8"/>
        </w:numPr>
        <w:rPr>
          <w:rFonts w:eastAsiaTheme="minorEastAsia"/>
          <w:color w:val="000000" w:themeColor="text1"/>
        </w:rPr>
      </w:pPr>
      <w:r w:rsidRPr="3AD7E6A2">
        <w:rPr>
          <w:rFonts w:ascii="Calibri" w:eastAsia="Calibri" w:hAnsi="Calibri" w:cs="Calibri"/>
          <w:color w:val="000000" w:themeColor="text1"/>
        </w:rPr>
        <w:t>Other (please specify)</w:t>
      </w:r>
    </w:p>
    <w:p w:rsidR="3AD7E6A2" w:rsidP="3AD7E6A2" w14:paraId="6F9B4285" w14:textId="6C8B39F3"/>
    <w:p w:rsidR="00B309CE" w:rsidP="00AF559F" w14:paraId="58BB3F8A" w14:textId="3E74202B">
      <w:pPr>
        <w:pStyle w:val="ListParagraph"/>
        <w:numPr>
          <w:ilvl w:val="0"/>
          <w:numId w:val="8"/>
        </w:numPr>
      </w:pPr>
      <w:r>
        <w:t>What mathematics curriculum materials</w:t>
      </w:r>
      <w:r w:rsidR="00AF559F">
        <w:t xml:space="preserve"> did you use to teach content related to ratio and proportional reasoning?</w:t>
      </w:r>
    </w:p>
    <w:p w:rsidR="00641164" w:rsidP="00641164" w14:paraId="0802EED6" w14:textId="20F97DBC">
      <w:pPr>
        <w:pStyle w:val="ListParagraph"/>
      </w:pPr>
    </w:p>
    <w:p w:rsidR="00641164" w:rsidRPr="00641164" w:rsidP="1D8E621A" w14:paraId="1E59653F" w14:textId="7889E686">
      <w:pPr>
        <w:pStyle w:val="ListParagraph"/>
        <w:rPr>
          <w:i/>
          <w:iCs/>
        </w:rPr>
      </w:pPr>
      <w:r w:rsidRPr="1D8E621A">
        <w:rPr>
          <w:i/>
          <w:iCs/>
          <w:highlight w:val="cyan"/>
        </w:rPr>
        <w:t>Multiple choice responses include the following from a recent CSDE survey, plus an “A curriculum not listed here” option with a box for listing that curriculum.</w:t>
      </w:r>
    </w:p>
    <w:tbl>
      <w:tblPr>
        <w:tblStyle w:val="TableGrid"/>
        <w:tblW w:w="0" w:type="auto"/>
        <w:tblInd w:w="1440" w:type="dxa"/>
        <w:tblLayout w:type="fixed"/>
        <w:tblLook w:val="06A0"/>
      </w:tblPr>
      <w:tblGrid>
        <w:gridCol w:w="6240"/>
      </w:tblGrid>
      <w:tr w14:paraId="05DAD3F1"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729D8A0B" w14:textId="028CDAC9">
            <w:r w:rsidRPr="1D8E621A">
              <w:rPr>
                <w:rFonts w:ascii="Calibri" w:eastAsia="Calibri" w:hAnsi="Calibri" w:cs="Calibri"/>
                <w:color w:val="212529"/>
              </w:rPr>
              <w:t>Achievement First Mathematics</w:t>
            </w:r>
          </w:p>
        </w:tc>
      </w:tr>
      <w:tr w14:paraId="317A45FC"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FDBB869" w14:textId="61D62738">
            <w:r w:rsidRPr="1D8E621A">
              <w:rPr>
                <w:rFonts w:ascii="Calibri" w:eastAsia="Calibri" w:hAnsi="Calibri" w:cs="Calibri"/>
                <w:color w:val="083B54"/>
              </w:rPr>
              <w:t>Agile Mind Middle School Mathematics (2016)</w:t>
            </w:r>
          </w:p>
        </w:tc>
      </w:tr>
      <w:tr w14:paraId="6190E5AA"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1582B8F8" w14:textId="172EDD25">
            <w:r w:rsidRPr="1D8E621A">
              <w:rPr>
                <w:rFonts w:ascii="Calibri" w:eastAsia="Calibri" w:hAnsi="Calibri" w:cs="Calibri"/>
                <w:color w:val="083B54"/>
              </w:rPr>
              <w:t>Big Ideas Math (2013)</w:t>
            </w:r>
          </w:p>
        </w:tc>
      </w:tr>
      <w:tr w14:paraId="6F27397F"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3EEAB0BC" w14:textId="7BCC7FD0">
            <w:r w:rsidRPr="1D8E621A">
              <w:rPr>
                <w:rFonts w:ascii="Calibri" w:eastAsia="Calibri" w:hAnsi="Calibri" w:cs="Calibri"/>
                <w:color w:val="083B54"/>
              </w:rPr>
              <w:t>Big Ideas Math: Modeling Real Life (2019)</w:t>
            </w:r>
          </w:p>
        </w:tc>
      </w:tr>
      <w:tr w14:paraId="37156173"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366C59A1" w14:textId="0EB2C9F4">
            <w:r w:rsidRPr="1D8E621A">
              <w:rPr>
                <w:rFonts w:ascii="Calibri" w:eastAsia="Calibri" w:hAnsi="Calibri" w:cs="Calibri"/>
                <w:color w:val="083B54"/>
              </w:rPr>
              <w:t>Carnegie Learning Math Series (2011)</w:t>
            </w:r>
          </w:p>
        </w:tc>
      </w:tr>
      <w:tr w14:paraId="161ED59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6F0B0E6F" w14:textId="4B45A41D">
            <w:r w:rsidRPr="1D8E621A">
              <w:rPr>
                <w:rFonts w:ascii="Calibri" w:eastAsia="Calibri" w:hAnsi="Calibri" w:cs="Calibri"/>
                <w:color w:val="083B54"/>
              </w:rPr>
              <w:t>Carnegie Learning Math Solution (2018)</w:t>
            </w:r>
          </w:p>
        </w:tc>
      </w:tr>
      <w:tr w14:paraId="172D1E6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57907355" w14:textId="326454A6">
            <w:r w:rsidRPr="1D8E621A">
              <w:rPr>
                <w:rFonts w:ascii="Calibri" w:eastAsia="Calibri" w:hAnsi="Calibri" w:cs="Calibri"/>
                <w:color w:val="000000" w:themeColor="text1"/>
              </w:rPr>
              <w:t>Carnegie Learning Middle School Math Solution 2022</w:t>
            </w:r>
          </w:p>
        </w:tc>
      </w:tr>
      <w:tr w14:paraId="150CC829"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31146A66" w14:textId="2AB59B52">
            <w:r w:rsidRPr="1D8E621A">
              <w:rPr>
                <w:rFonts w:ascii="Calibri" w:eastAsia="Calibri" w:hAnsi="Calibri" w:cs="Calibri"/>
                <w:color w:val="212529"/>
              </w:rPr>
              <w:t>CK-12 Interactive Middle School Math for CCSS</w:t>
            </w:r>
          </w:p>
        </w:tc>
      </w:tr>
      <w:tr w14:paraId="38B6C375"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007ED40" w14:textId="1959CB43">
            <w:r w:rsidRPr="1D8E621A">
              <w:rPr>
                <w:rFonts w:ascii="Calibri" w:eastAsia="Calibri" w:hAnsi="Calibri" w:cs="Calibri"/>
                <w:color w:val="083B54"/>
              </w:rPr>
              <w:t>Common Core Coach (2010-2015)</w:t>
            </w:r>
          </w:p>
        </w:tc>
      </w:tr>
      <w:tr w14:paraId="23C2F11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3A9B83B7" w14:textId="2223E362">
            <w:r w:rsidRPr="1D8E621A">
              <w:rPr>
                <w:rFonts w:ascii="Calibri" w:eastAsia="Calibri" w:hAnsi="Calibri" w:cs="Calibri"/>
                <w:color w:val="083B54"/>
              </w:rPr>
              <w:t>Connected Mathematics Project 3 (2014)</w:t>
            </w:r>
          </w:p>
        </w:tc>
      </w:tr>
      <w:tr w14:paraId="5A2CCF82"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A9AD6A7" w14:textId="6F4CD48D">
            <w:r w:rsidRPr="1D8E621A">
              <w:rPr>
                <w:rFonts w:ascii="Calibri" w:eastAsia="Calibri" w:hAnsi="Calibri" w:cs="Calibri"/>
                <w:color w:val="083B54"/>
              </w:rPr>
              <w:t>Core Connections (Grades 6-8) (2013)</w:t>
            </w:r>
          </w:p>
        </w:tc>
      </w:tr>
      <w:tr w14:paraId="22E758B6"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775EBF0" w14:textId="495CCD33">
            <w:r w:rsidRPr="1D8E621A">
              <w:rPr>
                <w:rFonts w:ascii="Calibri" w:eastAsia="Calibri" w:hAnsi="Calibri" w:cs="Calibri"/>
                <w:color w:val="083B54"/>
              </w:rPr>
              <w:t xml:space="preserve">Core Curriculum by </w:t>
            </w:r>
            <w:r w:rsidRPr="1D8E621A">
              <w:rPr>
                <w:rFonts w:ascii="Calibri" w:eastAsia="Calibri" w:hAnsi="Calibri" w:cs="Calibri"/>
                <w:color w:val="083B54"/>
              </w:rPr>
              <w:t>MidSchoolMath</w:t>
            </w:r>
            <w:r w:rsidRPr="1D8E621A">
              <w:rPr>
                <w:rFonts w:ascii="Calibri" w:eastAsia="Calibri" w:hAnsi="Calibri" w:cs="Calibri"/>
                <w:color w:val="083B54"/>
              </w:rPr>
              <w:t xml:space="preserve"> (2021)</w:t>
            </w:r>
          </w:p>
        </w:tc>
      </w:tr>
      <w:tr w14:paraId="2E841CA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22FDFAA5" w14:textId="0C0E3EC9">
            <w:r w:rsidRPr="1D8E621A">
              <w:rPr>
                <w:rFonts w:ascii="Calibri" w:eastAsia="Calibri" w:hAnsi="Calibri" w:cs="Calibri"/>
                <w:color w:val="212529"/>
              </w:rPr>
              <w:t>CPM - College Prep Math</w:t>
            </w:r>
          </w:p>
        </w:tc>
      </w:tr>
      <w:tr w14:paraId="591184AB"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DE5751F" w14:textId="3173C9A0">
            <w:r w:rsidRPr="1D8E621A">
              <w:rPr>
                <w:rFonts w:ascii="Calibri" w:eastAsia="Calibri" w:hAnsi="Calibri" w:cs="Calibri"/>
                <w:color w:val="083B54"/>
              </w:rPr>
              <w:t>Creative Core Curriculum for Mathematics with STEM, Literacy and Art (2012-2013)</w:t>
            </w:r>
          </w:p>
        </w:tc>
      </w:tr>
      <w:tr w14:paraId="323D948B"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0A15F8D" w14:textId="02718279">
            <w:r w:rsidRPr="1D8E621A">
              <w:rPr>
                <w:rFonts w:ascii="Calibri" w:eastAsia="Calibri" w:hAnsi="Calibri" w:cs="Calibri"/>
                <w:color w:val="083B54"/>
              </w:rPr>
              <w:t>Digits (2014)</w:t>
            </w:r>
          </w:p>
        </w:tc>
      </w:tr>
      <w:tr w14:paraId="76EDC83B"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53DFFF8A" w14:textId="7738DD97">
            <w:r w:rsidRPr="1D8E621A">
              <w:rPr>
                <w:rFonts w:ascii="Calibri" w:eastAsia="Calibri" w:hAnsi="Calibri" w:cs="Calibri"/>
                <w:color w:val="083B54"/>
              </w:rPr>
              <w:t>EdGems</w:t>
            </w:r>
            <w:r w:rsidRPr="1D8E621A">
              <w:rPr>
                <w:rFonts w:ascii="Calibri" w:eastAsia="Calibri" w:hAnsi="Calibri" w:cs="Calibri"/>
                <w:color w:val="083B54"/>
              </w:rPr>
              <w:t xml:space="preserve"> Math (2018)</w:t>
            </w:r>
          </w:p>
        </w:tc>
      </w:tr>
      <w:tr w14:paraId="67BD6C47"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1E5ED753" w14:textId="3D4442B1">
            <w:r w:rsidRPr="1D8E621A">
              <w:rPr>
                <w:rFonts w:ascii="Calibri" w:eastAsia="Calibri" w:hAnsi="Calibri" w:cs="Calibri"/>
                <w:color w:val="083B54"/>
              </w:rPr>
              <w:t>Edgenuity</w:t>
            </w:r>
            <w:r w:rsidRPr="1D8E621A">
              <w:rPr>
                <w:rFonts w:ascii="Calibri" w:eastAsia="Calibri" w:hAnsi="Calibri" w:cs="Calibri"/>
                <w:color w:val="083B54"/>
              </w:rPr>
              <w:t xml:space="preserve"> (2015)</w:t>
            </w:r>
          </w:p>
        </w:tc>
      </w:tr>
      <w:tr w14:paraId="2EC60D7F"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6E433E1" w14:textId="08E48D18">
            <w:r w:rsidRPr="1D8E621A">
              <w:rPr>
                <w:rFonts w:ascii="Calibri" w:eastAsia="Calibri" w:hAnsi="Calibri" w:cs="Calibri"/>
                <w:color w:val="212529"/>
              </w:rPr>
              <w:t>Engage NY</w:t>
            </w:r>
          </w:p>
        </w:tc>
      </w:tr>
      <w:tr w14:paraId="3DDFD4E9"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1D5C8463" w14:textId="5D9EE733">
            <w:r w:rsidRPr="1D8E621A">
              <w:rPr>
                <w:rFonts w:ascii="Calibri" w:eastAsia="Calibri" w:hAnsi="Calibri" w:cs="Calibri"/>
                <w:color w:val="083B54"/>
              </w:rPr>
              <w:t>enVision</w:t>
            </w:r>
            <w:r w:rsidRPr="1D8E621A">
              <w:rPr>
                <w:rFonts w:ascii="Calibri" w:eastAsia="Calibri" w:hAnsi="Calibri" w:cs="Calibri"/>
                <w:color w:val="083B54"/>
              </w:rPr>
              <w:t xml:space="preserve"> Mathematics Common Core (2020)</w:t>
            </w:r>
          </w:p>
        </w:tc>
      </w:tr>
      <w:tr w14:paraId="02B31F24"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73118505" w14:textId="3A938A6B">
            <w:r w:rsidRPr="1D8E621A">
              <w:rPr>
                <w:rFonts w:ascii="Calibri" w:eastAsia="Calibri" w:hAnsi="Calibri" w:cs="Calibri"/>
                <w:color w:val="212529"/>
              </w:rPr>
              <w:t>enVision</w:t>
            </w:r>
            <w:r w:rsidRPr="1D8E621A">
              <w:rPr>
                <w:rFonts w:ascii="Calibri" w:eastAsia="Calibri" w:hAnsi="Calibri" w:cs="Calibri"/>
                <w:color w:val="212529"/>
              </w:rPr>
              <w:t xml:space="preserve"> Mathematics Common Core (2021)</w:t>
            </w:r>
          </w:p>
        </w:tc>
      </w:tr>
      <w:tr w14:paraId="407D96FE"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rsidP="1D8E621A" w14:paraId="06608E8E" w14:textId="3D218C23">
            <w:r w:rsidRPr="1D8E621A">
              <w:rPr>
                <w:rFonts w:ascii="Calibri" w:eastAsia="Calibri" w:hAnsi="Calibri" w:cs="Calibri"/>
                <w:color w:val="083B54"/>
              </w:rPr>
              <w:t>Eureka Math (2013-2014)</w:t>
            </w:r>
          </w:p>
        </w:tc>
      </w:tr>
      <w:tr w14:paraId="659C9D4E"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824FE54" w14:textId="5449CD06">
            <w:r w:rsidRPr="1D8E621A">
              <w:rPr>
                <w:rFonts w:ascii="Calibri" w:eastAsia="Calibri" w:hAnsi="Calibri" w:cs="Calibri"/>
                <w:color w:val="083B54"/>
              </w:rPr>
              <w:t>Eureka Math (2015)</w:t>
            </w:r>
          </w:p>
        </w:tc>
      </w:tr>
      <w:tr w14:paraId="43210BC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28D78CEC" w14:textId="63A3A863">
            <w:r w:rsidRPr="1D8E621A">
              <w:rPr>
                <w:rFonts w:ascii="Calibri" w:eastAsia="Calibri" w:hAnsi="Calibri" w:cs="Calibri"/>
                <w:color w:val="000000" w:themeColor="text1"/>
              </w:rPr>
              <w:t>Fishtank</w:t>
            </w:r>
            <w:r w:rsidRPr="1D8E621A">
              <w:rPr>
                <w:rFonts w:ascii="Calibri" w:eastAsia="Calibri" w:hAnsi="Calibri" w:cs="Calibri"/>
                <w:color w:val="000000" w:themeColor="text1"/>
              </w:rPr>
              <w:t xml:space="preserve"> Math 2019</w:t>
            </w:r>
          </w:p>
        </w:tc>
      </w:tr>
      <w:tr w14:paraId="6115308F"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6C1FDE51" w14:textId="26334E1A">
            <w:r w:rsidRPr="1D8E621A">
              <w:rPr>
                <w:rFonts w:ascii="Calibri" w:eastAsia="Calibri" w:hAnsi="Calibri" w:cs="Calibri"/>
                <w:color w:val="000000" w:themeColor="text1"/>
              </w:rPr>
              <w:t>Fishtank</w:t>
            </w:r>
            <w:r w:rsidRPr="1D8E621A">
              <w:rPr>
                <w:rFonts w:ascii="Calibri" w:eastAsia="Calibri" w:hAnsi="Calibri" w:cs="Calibri"/>
                <w:color w:val="000000" w:themeColor="text1"/>
              </w:rPr>
              <w:t xml:space="preserve"> Plus Math</w:t>
            </w:r>
          </w:p>
        </w:tc>
      </w:tr>
      <w:tr w14:paraId="71ECBBA7"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9DE636B" w14:textId="0CD1B0DE">
            <w:r w:rsidRPr="1D8E621A">
              <w:rPr>
                <w:rFonts w:ascii="Calibri" w:eastAsia="Calibri" w:hAnsi="Calibri" w:cs="Calibri"/>
                <w:color w:val="083B54"/>
              </w:rPr>
              <w:t>Glencoe Math (2014)</w:t>
            </w:r>
          </w:p>
        </w:tc>
      </w:tr>
      <w:tr w14:paraId="5750428F"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29ADB3E" w14:textId="62BEAFA6">
            <w:r w:rsidRPr="1D8E621A">
              <w:rPr>
                <w:rFonts w:ascii="Calibri" w:eastAsia="Calibri" w:hAnsi="Calibri" w:cs="Calibri"/>
                <w:color w:val="083B54"/>
              </w:rPr>
              <w:t>Go Math (2014-2015)</w:t>
            </w:r>
          </w:p>
        </w:tc>
      </w:tr>
      <w:tr w14:paraId="47848AC2"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542A0BD6" w14:textId="32E97AA4">
            <w:r w:rsidRPr="1D8E621A">
              <w:rPr>
                <w:rFonts w:ascii="Calibri" w:eastAsia="Calibri" w:hAnsi="Calibri" w:cs="Calibri"/>
                <w:color w:val="083B54"/>
              </w:rPr>
              <w:t>Holt McDougal Mathematics (2010)</w:t>
            </w:r>
          </w:p>
        </w:tc>
      </w:tr>
      <w:tr w14:paraId="40F09DA0"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F257385" w14:textId="1DAF9004">
            <w:r w:rsidRPr="1D8E621A">
              <w:rPr>
                <w:rFonts w:ascii="Calibri" w:eastAsia="Calibri" w:hAnsi="Calibri" w:cs="Calibri"/>
                <w:color w:val="083B54"/>
              </w:rPr>
              <w:t>Illustrative Mathematics 6-8 Math (Kendall Hunt 2019)</w:t>
            </w:r>
          </w:p>
        </w:tc>
      </w:tr>
      <w:tr w14:paraId="235C6849"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289CD1CE" w14:textId="02DFE330">
            <w:r w:rsidRPr="1D8E621A">
              <w:rPr>
                <w:rFonts w:ascii="Calibri" w:eastAsia="Calibri" w:hAnsi="Calibri" w:cs="Calibri"/>
                <w:color w:val="083B54"/>
              </w:rPr>
              <w:t>Illustrative Mathematics 6-8 Math (</w:t>
            </w:r>
            <w:r w:rsidRPr="1D8E621A">
              <w:rPr>
                <w:rFonts w:ascii="Calibri" w:eastAsia="Calibri" w:hAnsi="Calibri" w:cs="Calibri"/>
                <w:color w:val="083B54"/>
              </w:rPr>
              <w:t>LearnZillion</w:t>
            </w:r>
            <w:r w:rsidRPr="1D8E621A">
              <w:rPr>
                <w:rFonts w:ascii="Calibri" w:eastAsia="Calibri" w:hAnsi="Calibri" w:cs="Calibri"/>
                <w:color w:val="083B54"/>
              </w:rPr>
              <w:t xml:space="preserve"> 2019)</w:t>
            </w:r>
          </w:p>
        </w:tc>
      </w:tr>
      <w:tr w14:paraId="228D0582"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7E68C25" w14:textId="6F4D1711">
            <w:r w:rsidRPr="1D8E621A">
              <w:rPr>
                <w:rFonts w:ascii="Calibri" w:eastAsia="Calibri" w:hAnsi="Calibri" w:cs="Calibri"/>
                <w:color w:val="083B54"/>
              </w:rPr>
              <w:t>Illustrative Mathematics 6-8 Math (McGraw-Hill2020)</w:t>
            </w:r>
          </w:p>
        </w:tc>
      </w:tr>
      <w:tr w14:paraId="167BDA30"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74E1D4D6" w14:textId="3DA50D3D">
            <w:r w:rsidRPr="1D8E621A">
              <w:rPr>
                <w:rFonts w:ascii="Calibri" w:eastAsia="Calibri" w:hAnsi="Calibri" w:cs="Calibri"/>
                <w:color w:val="212529"/>
              </w:rPr>
              <w:t>Illustrative Mathematics K-5 (Imagine Learning 2018-2019)</w:t>
            </w:r>
          </w:p>
        </w:tc>
      </w:tr>
      <w:tr w14:paraId="5A763CD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6E3B3B36" w14:textId="4DFB772D">
            <w:r w:rsidRPr="1D8E621A">
              <w:rPr>
                <w:rFonts w:ascii="Calibri" w:eastAsia="Calibri" w:hAnsi="Calibri" w:cs="Calibri"/>
                <w:color w:val="083B54"/>
              </w:rPr>
              <w:t>Into Math (2020)</w:t>
            </w:r>
          </w:p>
        </w:tc>
      </w:tr>
      <w:tr w14:paraId="303951F9"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C322A0F" w14:textId="04ADE461">
            <w:r w:rsidRPr="1D8E621A">
              <w:rPr>
                <w:rFonts w:ascii="Calibri" w:eastAsia="Calibri" w:hAnsi="Calibri" w:cs="Calibri"/>
                <w:color w:val="083B54"/>
              </w:rPr>
              <w:t>iReady</w:t>
            </w:r>
            <w:r w:rsidRPr="1D8E621A">
              <w:rPr>
                <w:rFonts w:ascii="Calibri" w:eastAsia="Calibri" w:hAnsi="Calibri" w:cs="Calibri"/>
                <w:color w:val="083B54"/>
              </w:rPr>
              <w:t xml:space="preserve"> Classroom Mathematics (2021)</w:t>
            </w:r>
          </w:p>
        </w:tc>
      </w:tr>
      <w:tr w14:paraId="21A95998"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D7743E5" w14:textId="77FE9819">
            <w:r w:rsidRPr="1D8E621A">
              <w:rPr>
                <w:rFonts w:ascii="Calibri" w:eastAsia="Calibri" w:hAnsi="Calibri" w:cs="Calibri"/>
                <w:color w:val="083B54"/>
              </w:rPr>
              <w:t>JUMP Math (2013-2015)</w:t>
            </w:r>
          </w:p>
        </w:tc>
      </w:tr>
      <w:tr w14:paraId="674C30E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5B526023" w14:textId="487E3A4F">
            <w:r w:rsidRPr="1D8E621A">
              <w:rPr>
                <w:rFonts w:ascii="Calibri" w:eastAsia="Calibri" w:hAnsi="Calibri" w:cs="Calibri"/>
                <w:color w:val="083B54"/>
              </w:rPr>
              <w:t>JUMP Math (2019)</w:t>
            </w:r>
          </w:p>
        </w:tc>
      </w:tr>
      <w:tr w14:paraId="0D4BF998"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7FC51646" w14:textId="10461C73">
            <w:r w:rsidRPr="1D8E621A">
              <w:rPr>
                <w:rFonts w:ascii="Calibri" w:eastAsia="Calibri" w:hAnsi="Calibri" w:cs="Calibri"/>
                <w:color w:val="083B54"/>
              </w:rPr>
              <w:t xml:space="preserve">Match </w:t>
            </w:r>
            <w:r w:rsidRPr="1D8E621A">
              <w:rPr>
                <w:rFonts w:ascii="Calibri" w:eastAsia="Calibri" w:hAnsi="Calibri" w:cs="Calibri"/>
                <w:color w:val="083B54"/>
              </w:rPr>
              <w:t>Fishtank</w:t>
            </w:r>
            <w:r w:rsidRPr="1D8E621A">
              <w:rPr>
                <w:rFonts w:ascii="Calibri" w:eastAsia="Calibri" w:hAnsi="Calibri" w:cs="Calibri"/>
                <w:color w:val="083B54"/>
              </w:rPr>
              <w:t xml:space="preserve"> Mathematics</w:t>
            </w:r>
          </w:p>
        </w:tc>
      </w:tr>
      <w:tr w14:paraId="657A7E1F"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ECAF53A" w14:textId="75DBF4AA">
            <w:r w:rsidRPr="1D8E621A">
              <w:rPr>
                <w:rFonts w:ascii="Calibri" w:eastAsia="Calibri" w:hAnsi="Calibri" w:cs="Calibri"/>
                <w:color w:val="083B54"/>
              </w:rPr>
              <w:t>Math in Focus (2013)</w:t>
            </w:r>
          </w:p>
        </w:tc>
      </w:tr>
      <w:tr w14:paraId="389F6FA1"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866049B" w14:textId="11E505ED">
            <w:r w:rsidRPr="1D8E621A">
              <w:rPr>
                <w:rFonts w:ascii="Calibri" w:eastAsia="Calibri" w:hAnsi="Calibri" w:cs="Calibri"/>
                <w:color w:val="083B54"/>
              </w:rPr>
              <w:t>Math in Focus (2020)</w:t>
            </w:r>
          </w:p>
        </w:tc>
      </w:tr>
      <w:tr w14:paraId="43407C3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172CBEB5" w14:textId="03E6432B">
            <w:r w:rsidRPr="1D8E621A">
              <w:rPr>
                <w:rFonts w:ascii="Calibri" w:eastAsia="Calibri" w:hAnsi="Calibri" w:cs="Calibri"/>
                <w:color w:val="083B54"/>
              </w:rPr>
              <w:t>Math Innovations (2013)</w:t>
            </w:r>
          </w:p>
        </w:tc>
      </w:tr>
      <w:tr w14:paraId="4835E668"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2A6CE418" w14:textId="135AA08B">
            <w:r w:rsidRPr="1D8E621A">
              <w:rPr>
                <w:rFonts w:ascii="Calibri" w:eastAsia="Calibri" w:hAnsi="Calibri" w:cs="Calibri"/>
                <w:color w:val="083B54"/>
              </w:rPr>
              <w:t>Math Links (2015)</w:t>
            </w:r>
          </w:p>
        </w:tc>
      </w:tr>
      <w:tr w14:paraId="62FC34D3"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3274C62" w14:textId="684CBE64">
            <w:r w:rsidRPr="1D8E621A">
              <w:rPr>
                <w:rFonts w:ascii="Calibri" w:eastAsia="Calibri" w:hAnsi="Calibri" w:cs="Calibri"/>
                <w:color w:val="083B54"/>
              </w:rPr>
              <w:t xml:space="preserve">Math </w:t>
            </w:r>
            <w:r w:rsidRPr="1D8E621A">
              <w:rPr>
                <w:rFonts w:ascii="Calibri" w:eastAsia="Calibri" w:hAnsi="Calibri" w:cs="Calibri"/>
                <w:color w:val="083B54"/>
              </w:rPr>
              <w:t>Techbook</w:t>
            </w:r>
            <w:r w:rsidRPr="1D8E621A">
              <w:rPr>
                <w:rFonts w:ascii="Calibri" w:eastAsia="Calibri" w:hAnsi="Calibri" w:cs="Calibri"/>
                <w:color w:val="083B54"/>
              </w:rPr>
              <w:t xml:space="preserve"> (2017)</w:t>
            </w:r>
          </w:p>
        </w:tc>
      </w:tr>
      <w:tr w14:paraId="0215B052"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rsidP="1D8E621A" w14:paraId="45F82DF2" w14:textId="73BAB773">
            <w:r w:rsidRPr="1D8E621A">
              <w:rPr>
                <w:rFonts w:ascii="Calibri" w:eastAsia="Calibri" w:hAnsi="Calibri" w:cs="Calibri"/>
                <w:color w:val="083B54"/>
              </w:rPr>
              <w:t>Open Up</w:t>
            </w:r>
            <w:r w:rsidRPr="1D8E621A">
              <w:rPr>
                <w:rFonts w:ascii="Calibri" w:eastAsia="Calibri" w:hAnsi="Calibri" w:cs="Calibri"/>
                <w:color w:val="083B54"/>
              </w:rPr>
              <w:t xml:space="preserve"> Resources 6-8 Math (2017)</w:t>
            </w:r>
          </w:p>
        </w:tc>
      </w:tr>
      <w:tr w14:paraId="1C2BA3FA"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1519DFB7" w14:textId="2FD66E19">
            <w:r w:rsidRPr="1D8E621A">
              <w:rPr>
                <w:rFonts w:ascii="Calibri" w:eastAsia="Calibri" w:hAnsi="Calibri" w:cs="Calibri"/>
                <w:color w:val="083B54"/>
              </w:rPr>
              <w:t>Prentice Hall Mathematics (2013)</w:t>
            </w:r>
          </w:p>
        </w:tc>
      </w:tr>
      <w:tr w14:paraId="359D6457"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2873DE99" w14:textId="19A99BE8">
            <w:r w:rsidRPr="1D8E621A">
              <w:rPr>
                <w:rFonts w:ascii="Calibri" w:eastAsia="Calibri" w:hAnsi="Calibri" w:cs="Calibri"/>
                <w:color w:val="083B54"/>
              </w:rPr>
              <w:t>Ready (2017)</w:t>
            </w:r>
          </w:p>
        </w:tc>
      </w:tr>
      <w:tr w14:paraId="3D24EE29"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73C1913" w14:textId="348508CC">
            <w:r w:rsidRPr="1D8E621A">
              <w:rPr>
                <w:rFonts w:ascii="Calibri" w:eastAsia="Calibri" w:hAnsi="Calibri" w:cs="Calibri"/>
                <w:color w:val="083B54"/>
              </w:rPr>
              <w:t>Ready Classroom Mathematics (2020)</w:t>
            </w:r>
          </w:p>
        </w:tc>
      </w:tr>
      <w:tr w14:paraId="1A023D26"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01708E76" w14:textId="508F0D8C">
            <w:r w:rsidRPr="1D8E621A">
              <w:rPr>
                <w:rFonts w:ascii="Calibri" w:eastAsia="Calibri" w:hAnsi="Calibri" w:cs="Calibri"/>
                <w:color w:val="083B54"/>
              </w:rPr>
              <w:t>Reveal Math 2020</w:t>
            </w:r>
          </w:p>
        </w:tc>
      </w:tr>
      <w:tr w14:paraId="236A6F09"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4A229EE3" w14:textId="1F2BB509">
            <w:r w:rsidRPr="1D8E621A">
              <w:rPr>
                <w:rFonts w:ascii="Calibri" w:eastAsia="Calibri" w:hAnsi="Calibri" w:cs="Calibri"/>
                <w:color w:val="083B54"/>
              </w:rPr>
              <w:t>Singapore Math: Dimensions Math (2013-2015)</w:t>
            </w:r>
          </w:p>
        </w:tc>
      </w:tr>
      <w:tr w14:paraId="6FCDDBAD"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692D4022" w14:textId="05C96961">
            <w:r w:rsidRPr="1D8E621A">
              <w:rPr>
                <w:rFonts w:ascii="Calibri" w:eastAsia="Calibri" w:hAnsi="Calibri" w:cs="Calibri"/>
                <w:color w:val="083B54"/>
              </w:rPr>
              <w:t>Singapore Math: Dimensions Math (2016-2017)</w:t>
            </w:r>
          </w:p>
        </w:tc>
      </w:tr>
      <w:tr w14:paraId="6B30884F"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5289EDA8" w14:textId="4FBE262A">
            <w:r w:rsidRPr="1D8E621A">
              <w:rPr>
                <w:rFonts w:ascii="Calibri" w:eastAsia="Calibri" w:hAnsi="Calibri" w:cs="Calibri"/>
                <w:color w:val="083B54"/>
              </w:rPr>
              <w:t>Spider Learning Mathematics (2019)</w:t>
            </w:r>
          </w:p>
        </w:tc>
      </w:tr>
      <w:tr w14:paraId="4C7FCE91"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6DE96E2C" w14:textId="4037DB40">
            <w:r w:rsidRPr="1D8E621A">
              <w:rPr>
                <w:rFonts w:ascii="Calibri" w:eastAsia="Calibri" w:hAnsi="Calibri" w:cs="Calibri"/>
                <w:color w:val="083B54"/>
              </w:rPr>
              <w:t>SpringBoard</w:t>
            </w:r>
            <w:r w:rsidRPr="1D8E621A">
              <w:rPr>
                <w:rFonts w:ascii="Calibri" w:eastAsia="Calibri" w:hAnsi="Calibri" w:cs="Calibri"/>
                <w:color w:val="083B54"/>
              </w:rPr>
              <w:t xml:space="preserve"> Middle (2014)</w:t>
            </w:r>
          </w:p>
        </w:tc>
      </w:tr>
      <w:tr w14:paraId="7238D3AB" w14:textId="77777777" w:rsidTr="1D8E621A">
        <w:tblPrEx>
          <w:tblW w:w="0" w:type="auto"/>
          <w:tblInd w:w="1440" w:type="dxa"/>
          <w:tblLayout w:type="fixed"/>
          <w:tblLook w:val="06A0"/>
        </w:tblPrEx>
        <w:trPr>
          <w:trHeight w:val="300"/>
        </w:trPr>
        <w:tc>
          <w:tcPr>
            <w:tcW w:w="6240" w:type="dxa"/>
            <w:tcBorders>
              <w:top w:val="nil"/>
              <w:left w:val="nil"/>
              <w:bottom w:val="nil"/>
              <w:right w:val="nil"/>
            </w:tcBorders>
            <w:vAlign w:val="bottom"/>
          </w:tcPr>
          <w:p w:rsidR="1D8E621A" w14:paraId="6B241401" w14:textId="206F0808">
            <w:r w:rsidRPr="1D8E621A">
              <w:rPr>
                <w:rFonts w:ascii="Calibri" w:eastAsia="Calibri" w:hAnsi="Calibri" w:cs="Calibri"/>
                <w:color w:val="083B54"/>
              </w:rPr>
              <w:t>The Utah Middle School Math Project (2019)</w:t>
            </w:r>
          </w:p>
        </w:tc>
      </w:tr>
    </w:tbl>
    <w:p w:rsidR="00641164" w:rsidP="00641164" w14:paraId="3DBC3A40" w14:textId="480AEBF4">
      <w:pPr>
        <w:pStyle w:val="ListParagraph"/>
      </w:pPr>
    </w:p>
    <w:p w:rsidR="00B309CE" w:rsidP="00B309CE" w14:paraId="34E28338" w14:textId="327D088E">
      <w:pPr>
        <w:pStyle w:val="ListParagraph"/>
      </w:pPr>
    </w:p>
    <w:p w:rsidR="00B309CE" w:rsidP="14E47F05" w14:paraId="5E41ACAA" w14:textId="7139F4B6">
      <w:pPr>
        <w:pStyle w:val="ListParagraph"/>
        <w:numPr>
          <w:ilvl w:val="0"/>
          <w:numId w:val="8"/>
        </w:numPr>
      </w:pPr>
      <w:r>
        <w:t>How often did you introduce visual representations (such as number lines or area models) as part of your instruction in your grade 7 classes?</w:t>
      </w:r>
    </w:p>
    <w:p w:rsidR="00B309CE" w:rsidP="14E47F05" w14:paraId="26C608BA" w14:textId="31C12EFD">
      <w:pPr>
        <w:pStyle w:val="ListParagraph"/>
        <w:numPr>
          <w:ilvl w:val="1"/>
          <w:numId w:val="8"/>
        </w:numPr>
      </w:pPr>
      <w:r>
        <w:t xml:space="preserve">Every class </w:t>
      </w:r>
      <w:r>
        <w:t>period</w:t>
      </w:r>
    </w:p>
    <w:p w:rsidR="00B309CE" w:rsidP="14E47F05" w14:paraId="76276082" w14:textId="57907CC0">
      <w:pPr>
        <w:pStyle w:val="ListParagraph"/>
        <w:numPr>
          <w:ilvl w:val="1"/>
          <w:numId w:val="8"/>
        </w:numPr>
      </w:pPr>
      <w:r>
        <w:t>A few times per week</w:t>
      </w:r>
    </w:p>
    <w:p w:rsidR="00B309CE" w:rsidP="14E47F05" w14:paraId="14F6C39B" w14:textId="0240EE70">
      <w:pPr>
        <w:pStyle w:val="ListParagraph"/>
        <w:numPr>
          <w:ilvl w:val="1"/>
          <w:numId w:val="8"/>
        </w:numPr>
      </w:pPr>
      <w:r>
        <w:t>A few times per month</w:t>
      </w:r>
    </w:p>
    <w:p w:rsidR="00B309CE" w:rsidP="14E47F05" w14:paraId="6054EC6A" w14:textId="7EBF0C1F">
      <w:pPr>
        <w:pStyle w:val="ListParagraph"/>
        <w:numPr>
          <w:ilvl w:val="1"/>
          <w:numId w:val="8"/>
        </w:numPr>
      </w:pPr>
      <w:r>
        <w:t>A few times per year</w:t>
      </w:r>
    </w:p>
    <w:p w:rsidR="00B309CE" w:rsidP="1D8E621A" w14:paraId="37AA384E" w14:textId="7292703E">
      <w:pPr>
        <w:pStyle w:val="ListParagraph"/>
        <w:numPr>
          <w:ilvl w:val="1"/>
          <w:numId w:val="8"/>
        </w:numPr>
      </w:pPr>
      <w:r>
        <w:t>Never</w:t>
      </w:r>
      <w:r w:rsidR="00AD51C9">
        <w:t xml:space="preserve"> </w:t>
      </w:r>
      <w:r w:rsidRPr="002C400E" w:rsidR="00AD51C9">
        <w:rPr>
          <w:color w:val="FF0000"/>
        </w:rPr>
        <w:t xml:space="preserve">(SKIP to </w:t>
      </w:r>
      <w:r w:rsidRPr="002C400E" w:rsidR="002C400E">
        <w:rPr>
          <w:color w:val="FF0000"/>
        </w:rPr>
        <w:t>#6)</w:t>
      </w:r>
    </w:p>
    <w:p w:rsidR="00432A61" w:rsidP="00FB3EFF" w14:paraId="3DEB89A2" w14:textId="77777777">
      <w:pPr>
        <w:pStyle w:val="ListParagraph"/>
      </w:pPr>
    </w:p>
    <w:p w:rsidR="00432A61" w:rsidRPr="00FB3EFF" w:rsidP="00FB3EFF" w14:paraId="53AFAD7E" w14:textId="2F1BFB77">
      <w:pPr>
        <w:pStyle w:val="ListParagraph"/>
        <w:numPr>
          <w:ilvl w:val="0"/>
          <w:numId w:val="8"/>
        </w:numPr>
      </w:pPr>
      <w:r>
        <w:t xml:space="preserve">What types of mathematical visual representations </w:t>
      </w:r>
      <w:r w:rsidR="00864738">
        <w:t xml:space="preserve">were part of your ratio and proportion </w:t>
      </w:r>
      <w:r>
        <w:t>instruction? Select all that apply.</w:t>
      </w:r>
    </w:p>
    <w:p w:rsidR="00432A61" w:rsidRPr="00FB3EFF" w:rsidP="00FB3EFF" w14:paraId="159F9EA8" w14:textId="16B0BC7D">
      <w:pPr>
        <w:pStyle w:val="ListParagraph"/>
        <w:numPr>
          <w:ilvl w:val="1"/>
          <w:numId w:val="8"/>
        </w:numPr>
      </w:pPr>
      <w:r>
        <w:t>Number lines</w:t>
      </w:r>
    </w:p>
    <w:p w:rsidR="00432A61" w:rsidRPr="00FB3EFF" w:rsidP="00FB3EFF" w14:paraId="27964B61" w14:textId="77777777">
      <w:pPr>
        <w:pStyle w:val="ListParagraph"/>
        <w:numPr>
          <w:ilvl w:val="1"/>
          <w:numId w:val="8"/>
        </w:numPr>
      </w:pPr>
      <w:r>
        <w:t>Double number lines</w:t>
      </w:r>
    </w:p>
    <w:p w:rsidR="00432A61" w:rsidRPr="00FB3EFF" w:rsidP="00FB3EFF" w14:paraId="4BD6927E" w14:textId="77777777">
      <w:pPr>
        <w:pStyle w:val="ListParagraph"/>
        <w:numPr>
          <w:ilvl w:val="1"/>
          <w:numId w:val="8"/>
        </w:numPr>
      </w:pPr>
      <w:r>
        <w:t>Area models</w:t>
      </w:r>
    </w:p>
    <w:p w:rsidR="00641164" w:rsidP="00641164" w14:paraId="3A109DE7" w14:textId="77777777">
      <w:pPr>
        <w:pStyle w:val="ListParagraph"/>
        <w:numPr>
          <w:ilvl w:val="1"/>
          <w:numId w:val="8"/>
        </w:numPr>
      </w:pPr>
      <w:r>
        <w:t>Tape diagrams</w:t>
      </w:r>
    </w:p>
    <w:p w:rsidR="00864738" w:rsidP="14E47F05" w14:paraId="160E3295" w14:textId="0182AB3F">
      <w:pPr>
        <w:pStyle w:val="ListParagraph"/>
        <w:numPr>
          <w:ilvl w:val="1"/>
          <w:numId w:val="8"/>
        </w:numPr>
      </w:pPr>
      <w:r>
        <w:t xml:space="preserve">Mathematical visual representation not listed above </w:t>
      </w:r>
      <w:r w:rsidR="00432A61">
        <w:t>(please specify)</w:t>
      </w:r>
    </w:p>
    <w:p w:rsidR="14E47F05" w:rsidP="14E47F05" w14:paraId="54B511F1" w14:textId="6E9AFFCE">
      <w:pPr>
        <w:pStyle w:val="ListParagraph"/>
        <w:ind w:left="0"/>
      </w:pPr>
    </w:p>
    <w:p w:rsidR="006B0AEE" w:rsidP="00641164" w14:paraId="15A39EAD" w14:textId="77777777">
      <w:pPr>
        <w:pStyle w:val="ListParagraph"/>
        <w:numPr>
          <w:ilvl w:val="0"/>
          <w:numId w:val="8"/>
        </w:numPr>
      </w:pPr>
      <w:r>
        <w:t xml:space="preserve">Please </w:t>
      </w:r>
      <w:r w:rsidR="00061349">
        <w:t xml:space="preserve">Indicate how strongly you agree or disagree with the following statements. </w:t>
      </w:r>
    </w:p>
    <w:p w:rsidR="00507DD2" w:rsidP="006B0AEE" w14:paraId="2F4232DC" w14:textId="122E4F44">
      <w:pPr>
        <w:pStyle w:val="ListParagraph"/>
      </w:pPr>
      <w:r w:rsidRPr="006B0AEE">
        <w:rPr>
          <w:highlight w:val="cyan"/>
        </w:rPr>
        <w:t>(Scale: 1=strongly disagree, 2= disagree, 3= neither agree nor disagree, 4 = agree, 5 = strongly agree)</w:t>
      </w:r>
    </w:p>
    <w:p w:rsidR="00061349" w:rsidP="00FB3EFF" w14:paraId="1ED4CF73" w14:textId="77777777">
      <w:pPr>
        <w:pStyle w:val="ListParagraph"/>
      </w:pPr>
    </w:p>
    <w:p w:rsidR="00507DD2" w:rsidP="00FB3EFF" w14:paraId="2B3FD2C5" w14:textId="48D3B329">
      <w:pPr>
        <w:pStyle w:val="ListParagraph"/>
      </w:pPr>
      <w:r>
        <w:t>I use</w:t>
      </w:r>
      <w:r w:rsidR="0094608F">
        <w:t>d</w:t>
      </w:r>
      <w:r>
        <w:t xml:space="preserve"> visual representations when teaching ratio and proportion </w:t>
      </w:r>
      <w:r w:rsidR="00641164">
        <w:t>in the following ways</w:t>
      </w:r>
      <w:r w:rsidR="00E757FE">
        <w:t>:</w:t>
      </w:r>
    </w:p>
    <w:p w:rsidR="00507DD2" w:rsidP="00507DD2" w14:paraId="20303C38" w14:textId="67D71560">
      <w:pPr>
        <w:pStyle w:val="ListParagraph"/>
        <w:numPr>
          <w:ilvl w:val="0"/>
          <w:numId w:val="13"/>
        </w:numPr>
      </w:pPr>
      <w:r>
        <w:t xml:space="preserve">Explicitly demonstrate to the whole group </w:t>
      </w:r>
      <w:r>
        <w:t xml:space="preserve">how </w:t>
      </w:r>
      <w:r>
        <w:t xml:space="preserve">to create a visual </w:t>
      </w:r>
      <w:r>
        <w:t>representation</w:t>
      </w:r>
      <w:r>
        <w:t xml:space="preserve"> </w:t>
      </w:r>
    </w:p>
    <w:p w:rsidR="00507DD2" w:rsidP="00507DD2" w14:paraId="760ACE49" w14:textId="0CFF8AA9">
      <w:pPr>
        <w:pStyle w:val="ListParagraph"/>
        <w:numPr>
          <w:ilvl w:val="0"/>
          <w:numId w:val="13"/>
        </w:numPr>
      </w:pPr>
      <w:r>
        <w:t xml:space="preserve">Prompt </w:t>
      </w:r>
      <w:r w:rsidR="002637D5">
        <w:t xml:space="preserve">students </w:t>
      </w:r>
      <w:r w:rsidR="0094608F">
        <w:t xml:space="preserve">to </w:t>
      </w:r>
      <w:r w:rsidR="002637D5">
        <w:t xml:space="preserve">use visual representations to represent relationships between </w:t>
      </w:r>
      <w:r>
        <w:t xml:space="preserve">the </w:t>
      </w:r>
      <w:r w:rsidR="002637D5">
        <w:t xml:space="preserve">quantities in </w:t>
      </w:r>
      <w:r>
        <w:t xml:space="preserve">a </w:t>
      </w:r>
      <w:r w:rsidR="002637D5">
        <w:t xml:space="preserve">mathematical </w:t>
      </w:r>
      <w:r w:rsidR="002637D5">
        <w:t>task</w:t>
      </w:r>
    </w:p>
    <w:p w:rsidR="002637D5" w:rsidP="00507DD2" w14:paraId="132BE60D" w14:textId="1884FC4F">
      <w:pPr>
        <w:pStyle w:val="ListParagraph"/>
        <w:numPr>
          <w:ilvl w:val="0"/>
          <w:numId w:val="13"/>
        </w:numPr>
      </w:pPr>
      <w:r>
        <w:t>Show the steps in a problem-solving process</w:t>
      </w:r>
      <w:r w:rsidR="00641164">
        <w:t xml:space="preserve"> involving visual representations</w:t>
      </w:r>
      <w:r>
        <w:t xml:space="preserve"> to help students practice that </w:t>
      </w:r>
      <w:r>
        <w:t>process</w:t>
      </w:r>
    </w:p>
    <w:p w:rsidR="002637D5" w:rsidP="00507DD2" w14:paraId="1051C465" w14:textId="0E36B247">
      <w:pPr>
        <w:pStyle w:val="ListParagraph"/>
        <w:numPr>
          <w:ilvl w:val="0"/>
          <w:numId w:val="13"/>
        </w:numPr>
      </w:pPr>
      <w:r>
        <w:t xml:space="preserve">Prompt students to use visual representations to solve </w:t>
      </w:r>
      <w:r>
        <w:t>problems</w:t>
      </w:r>
    </w:p>
    <w:p w:rsidR="00B96C60" w:rsidP="00B96C60" w14:paraId="109B2024" w14:textId="6D937EE4">
      <w:pPr>
        <w:pStyle w:val="ListParagraph"/>
        <w:numPr>
          <w:ilvl w:val="0"/>
          <w:numId w:val="13"/>
        </w:numPr>
      </w:pPr>
      <w:r>
        <w:t>Provide students with</w:t>
      </w:r>
      <w:r w:rsidR="006B0AEE">
        <w:t xml:space="preserve"> a</w:t>
      </w:r>
      <w:r>
        <w:t xml:space="preserve"> </w:t>
      </w:r>
      <w:r>
        <w:t>partially-completed</w:t>
      </w:r>
      <w:r>
        <w:t xml:space="preserve"> visual representation to scaffold their problem solving</w:t>
      </w:r>
    </w:p>
    <w:p w:rsidR="002637D5" w:rsidP="00507DD2" w14:paraId="63620E15" w14:textId="58C51ADB">
      <w:pPr>
        <w:pStyle w:val="ListParagraph"/>
        <w:numPr>
          <w:ilvl w:val="0"/>
          <w:numId w:val="13"/>
        </w:numPr>
      </w:pPr>
      <w:r>
        <w:t xml:space="preserve">Provide </w:t>
      </w:r>
      <w:r w:rsidR="00B96C60">
        <w:t xml:space="preserve">students with </w:t>
      </w:r>
      <w:r>
        <w:t xml:space="preserve">a </w:t>
      </w:r>
      <w:r w:rsidR="00B96C60">
        <w:t>fully-completed</w:t>
      </w:r>
      <w:r w:rsidR="00B96C60">
        <w:t xml:space="preserve"> </w:t>
      </w:r>
      <w:r>
        <w:t xml:space="preserve">visual representation for a problem </w:t>
      </w:r>
    </w:p>
    <w:p w:rsidR="00061349" w:rsidP="00507DD2" w14:paraId="34AFEDE8" w14:textId="0D68F3C6">
      <w:pPr>
        <w:pStyle w:val="ListParagraph"/>
        <w:numPr>
          <w:ilvl w:val="0"/>
          <w:numId w:val="13"/>
        </w:numPr>
      </w:pPr>
      <w:r>
        <w:t>S</w:t>
      </w:r>
      <w:r>
        <w:t xml:space="preserve">upport </w:t>
      </w:r>
      <w:r>
        <w:t xml:space="preserve">student </w:t>
      </w:r>
      <w:r>
        <w:t>communication of their mathematical thinking</w:t>
      </w:r>
      <w:r w:rsidR="006B0AEE">
        <w:t xml:space="preserve"> using visual </w:t>
      </w:r>
      <w:r w:rsidR="006B0AEE">
        <w:t>representations</w:t>
      </w:r>
    </w:p>
    <w:p w:rsidR="00061349" w:rsidP="00507DD2" w14:paraId="629327D5" w14:textId="528D4F76">
      <w:pPr>
        <w:pStyle w:val="ListParagraph"/>
        <w:numPr>
          <w:ilvl w:val="0"/>
          <w:numId w:val="13"/>
        </w:numPr>
      </w:pPr>
      <w:r>
        <w:t xml:space="preserve">Highlight connections </w:t>
      </w:r>
      <w:r w:rsidR="0094608F">
        <w:t>among</w:t>
      </w:r>
      <w:r>
        <w:t xml:space="preserve"> different solution approaches</w:t>
      </w:r>
      <w:r w:rsidR="006B0AEE">
        <w:t xml:space="preserve"> including ones that use visual </w:t>
      </w:r>
      <w:r w:rsidR="006B0AEE">
        <w:t>representations</w:t>
      </w:r>
    </w:p>
    <w:p w:rsidR="0094608F" w:rsidP="00641164" w14:paraId="2D301318" w14:textId="22F062C9">
      <w:pPr>
        <w:pStyle w:val="ListParagraph"/>
        <w:numPr>
          <w:ilvl w:val="0"/>
          <w:numId w:val="13"/>
        </w:numPr>
      </w:pPr>
      <w:r>
        <w:t>Not listed</w:t>
      </w:r>
      <w:r>
        <w:t xml:space="preserve"> (please specify)</w:t>
      </w:r>
    </w:p>
    <w:p w:rsidR="00507DD2" w:rsidP="00FB3EFF" w14:paraId="169FDCBF" w14:textId="2DE18CA3">
      <w:pPr>
        <w:pStyle w:val="ListParagraph"/>
      </w:pPr>
    </w:p>
    <w:p w:rsidR="00507DD2" w:rsidP="00FB3EFF" w14:paraId="528FF6CC" w14:textId="77777777">
      <w:pPr>
        <w:pStyle w:val="ListParagraph"/>
      </w:pPr>
    </w:p>
    <w:p w:rsidR="005249AD" w:rsidP="00FB3EFF" w14:paraId="5E7048F0" w14:textId="3AFEAAD4">
      <w:pPr>
        <w:pStyle w:val="ListParagraph"/>
        <w:numPr>
          <w:ilvl w:val="0"/>
          <w:numId w:val="8"/>
        </w:numPr>
      </w:pPr>
      <w:r>
        <w:t>How often did you incorporate instructional strategies to support multilingual learners’ access to language in your grade 7 classes?</w:t>
      </w:r>
    </w:p>
    <w:p w:rsidR="00D1542A" w:rsidRPr="00864738" w:rsidP="00FB3EFF" w14:paraId="710BE275" w14:textId="31C12EFD">
      <w:pPr>
        <w:pStyle w:val="ListParagraph"/>
        <w:numPr>
          <w:ilvl w:val="1"/>
          <w:numId w:val="8"/>
        </w:numPr>
      </w:pPr>
      <w:r>
        <w:t xml:space="preserve">Every class </w:t>
      </w:r>
      <w:r>
        <w:t>period</w:t>
      </w:r>
    </w:p>
    <w:p w:rsidR="006B0AEE" w:rsidP="00FB3EFF" w14:paraId="1007E4D4" w14:textId="57907CC0">
      <w:pPr>
        <w:pStyle w:val="ListParagraph"/>
        <w:numPr>
          <w:ilvl w:val="1"/>
          <w:numId w:val="8"/>
        </w:numPr>
      </w:pPr>
      <w:r>
        <w:t>A few times per week</w:t>
      </w:r>
    </w:p>
    <w:p w:rsidR="00D1542A" w:rsidRPr="00864738" w:rsidP="00FB3EFF" w14:paraId="1F0BE010" w14:textId="0240EE70">
      <w:pPr>
        <w:pStyle w:val="ListParagraph"/>
        <w:numPr>
          <w:ilvl w:val="1"/>
          <w:numId w:val="8"/>
        </w:numPr>
      </w:pPr>
      <w:r>
        <w:t xml:space="preserve">A few times </w:t>
      </w:r>
      <w:r w:rsidR="006B0AEE">
        <w:t>per</w:t>
      </w:r>
      <w:r>
        <w:t xml:space="preserve"> month</w:t>
      </w:r>
    </w:p>
    <w:p w:rsidR="00D1542A" w:rsidRPr="00864738" w:rsidP="00FB3EFF" w14:paraId="259F9490" w14:textId="7EBF0C1F">
      <w:pPr>
        <w:pStyle w:val="ListParagraph"/>
        <w:numPr>
          <w:ilvl w:val="1"/>
          <w:numId w:val="8"/>
        </w:numPr>
      </w:pPr>
      <w:r>
        <w:t xml:space="preserve">A few times </w:t>
      </w:r>
      <w:r w:rsidR="006B0AEE">
        <w:t>per</w:t>
      </w:r>
      <w:r>
        <w:t xml:space="preserve"> year</w:t>
      </w:r>
    </w:p>
    <w:p w:rsidR="006B0AEE" w:rsidP="006B0AEE" w14:paraId="358F8C76" w14:textId="77777777">
      <w:pPr>
        <w:pStyle w:val="ListParagraph"/>
        <w:numPr>
          <w:ilvl w:val="1"/>
          <w:numId w:val="8"/>
        </w:numPr>
      </w:pPr>
      <w:r>
        <w:t>Never</w:t>
      </w:r>
    </w:p>
    <w:p w:rsidR="00B309CE" w:rsidP="006B0AEE" w14:paraId="755FFBFA" w14:textId="1ABAECE2">
      <w:pPr>
        <w:pStyle w:val="ListParagraph"/>
        <w:numPr>
          <w:ilvl w:val="1"/>
          <w:numId w:val="8"/>
        </w:numPr>
      </w:pPr>
      <w:r>
        <w:t xml:space="preserve">Not applicable because </w:t>
      </w:r>
      <w:r w:rsidR="00B96C60">
        <w:t xml:space="preserve">I did not have multilingual learners in my grade 7 classes last </w:t>
      </w:r>
      <w:r w:rsidR="00B96C60">
        <w:t>year</w:t>
      </w:r>
    </w:p>
    <w:p w:rsidR="00864738" w:rsidP="00B309CE" w14:paraId="0D287A84" w14:textId="44DA1F4B">
      <w:pPr>
        <w:pStyle w:val="ListParagraph"/>
      </w:pPr>
    </w:p>
    <w:p w:rsidR="00864738" w:rsidP="00864738" w14:paraId="55F10F05" w14:textId="39CEA9AA">
      <w:pPr>
        <w:pStyle w:val="ListParagraph"/>
        <w:numPr>
          <w:ilvl w:val="0"/>
          <w:numId w:val="8"/>
        </w:numPr>
      </w:pPr>
      <w:r>
        <w:t>How often did you incorporate instructional strategies to support multilingual learners to talk or write about mathematics in your grade 7 classes?</w:t>
      </w:r>
    </w:p>
    <w:p w:rsidR="006B0AEE" w:rsidRPr="00864738" w:rsidP="006B0AEE" w14:paraId="69B10055" w14:textId="77777777">
      <w:pPr>
        <w:pStyle w:val="ListParagraph"/>
        <w:numPr>
          <w:ilvl w:val="1"/>
          <w:numId w:val="8"/>
        </w:numPr>
      </w:pPr>
      <w:r>
        <w:t xml:space="preserve">Every class </w:t>
      </w:r>
      <w:r>
        <w:t>period</w:t>
      </w:r>
    </w:p>
    <w:p w:rsidR="006B0AEE" w:rsidP="006B0AEE" w14:paraId="4666A34E" w14:textId="77777777">
      <w:pPr>
        <w:pStyle w:val="ListParagraph"/>
        <w:numPr>
          <w:ilvl w:val="1"/>
          <w:numId w:val="8"/>
        </w:numPr>
      </w:pPr>
      <w:r>
        <w:t>A few times per week</w:t>
      </w:r>
    </w:p>
    <w:p w:rsidR="006B0AEE" w:rsidRPr="00864738" w:rsidP="006B0AEE" w14:paraId="6A93CCC9" w14:textId="77777777">
      <w:pPr>
        <w:pStyle w:val="ListParagraph"/>
        <w:numPr>
          <w:ilvl w:val="1"/>
          <w:numId w:val="8"/>
        </w:numPr>
      </w:pPr>
      <w:r>
        <w:t>A few times per month</w:t>
      </w:r>
    </w:p>
    <w:p w:rsidR="006B0AEE" w:rsidRPr="00864738" w:rsidP="006B0AEE" w14:paraId="432438F9" w14:textId="77777777">
      <w:pPr>
        <w:pStyle w:val="ListParagraph"/>
        <w:numPr>
          <w:ilvl w:val="1"/>
          <w:numId w:val="8"/>
        </w:numPr>
      </w:pPr>
      <w:r>
        <w:t>A few times per year</w:t>
      </w:r>
    </w:p>
    <w:p w:rsidR="006B0AEE" w:rsidP="006B0AEE" w14:paraId="5FAA8F42" w14:textId="77777777">
      <w:pPr>
        <w:pStyle w:val="ListParagraph"/>
        <w:numPr>
          <w:ilvl w:val="1"/>
          <w:numId w:val="8"/>
        </w:numPr>
      </w:pPr>
      <w:r>
        <w:t>Never</w:t>
      </w:r>
    </w:p>
    <w:p w:rsidR="006B0AEE" w:rsidP="006B0AEE" w14:paraId="2D46B8E9" w14:textId="77777777">
      <w:pPr>
        <w:pStyle w:val="ListParagraph"/>
        <w:numPr>
          <w:ilvl w:val="1"/>
          <w:numId w:val="8"/>
        </w:numPr>
      </w:pPr>
      <w:r>
        <w:t xml:space="preserve">Not applicable because I did not have multilingual learners in my grade 7 classes last </w:t>
      </w:r>
      <w:r>
        <w:t>year</w:t>
      </w:r>
    </w:p>
    <w:p w:rsidR="00864738" w:rsidRPr="00864738" w:rsidP="00B309CE" w14:paraId="7EEF6865" w14:textId="77777777">
      <w:pPr>
        <w:pStyle w:val="ListParagraph"/>
      </w:pPr>
    </w:p>
    <w:p w:rsidR="006B0AEE" w:rsidP="00B309CE" w14:paraId="0CD41D2B" w14:textId="30967FBA">
      <w:pPr>
        <w:pStyle w:val="ListParagraph"/>
        <w:numPr>
          <w:ilvl w:val="0"/>
          <w:numId w:val="8"/>
        </w:numPr>
      </w:pPr>
      <w:r>
        <w:t xml:space="preserve">Which of the following </w:t>
      </w:r>
      <w:r w:rsidR="00864738">
        <w:t xml:space="preserve">instructional </w:t>
      </w:r>
      <w:r>
        <w:t>strategies</w:t>
      </w:r>
      <w:r w:rsidR="00864738">
        <w:t xml:space="preserve"> and classroom structures</w:t>
      </w:r>
      <w:r>
        <w:t xml:space="preserve"> </w:t>
      </w:r>
      <w:r w:rsidR="008334C4">
        <w:t>were part of</w:t>
      </w:r>
      <w:r>
        <w:t xml:space="preserve"> your </w:t>
      </w:r>
      <w:r w:rsidR="00864738">
        <w:t>grade 7 mathematics classes</w:t>
      </w:r>
      <w:r>
        <w:t>, if any?</w:t>
      </w:r>
      <w:r w:rsidR="00D542DC">
        <w:t xml:space="preserve">  </w:t>
      </w:r>
    </w:p>
    <w:p w:rsidR="006B0AEE" w:rsidP="006B0AEE" w14:paraId="1806804A" w14:textId="77777777">
      <w:pPr>
        <w:pStyle w:val="ListParagraph"/>
      </w:pPr>
    </w:p>
    <w:p w:rsidR="00B309CE" w:rsidRPr="00FB3EFF" w:rsidP="006B0AEE" w14:paraId="79907ACF" w14:textId="406FB1D8">
      <w:pPr>
        <w:pStyle w:val="ListParagraph"/>
      </w:pPr>
      <w:r w:rsidRPr="006B0AEE">
        <w:rPr>
          <w:i/>
          <w:iCs/>
          <w:highlight w:val="cyan"/>
        </w:rPr>
        <w:t>(</w:t>
      </w:r>
      <w:r w:rsidRPr="006B0AEE">
        <w:rPr>
          <w:i/>
          <w:iCs/>
          <w:highlight w:val="cyan"/>
        </w:rPr>
        <w:t>yes</w:t>
      </w:r>
      <w:r w:rsidRPr="006B0AEE" w:rsidR="00FB3EFF">
        <w:rPr>
          <w:i/>
          <w:iCs/>
          <w:highlight w:val="cyan"/>
        </w:rPr>
        <w:t xml:space="preserve"> or </w:t>
      </w:r>
      <w:r w:rsidRPr="006B0AEE">
        <w:rPr>
          <w:i/>
          <w:iCs/>
          <w:highlight w:val="cyan"/>
        </w:rPr>
        <w:t>no</w:t>
      </w:r>
      <w:r w:rsidRPr="006B0AEE" w:rsidR="00FB3EFF">
        <w:rPr>
          <w:i/>
          <w:iCs/>
          <w:highlight w:val="cyan"/>
        </w:rPr>
        <w:t>/N/A</w:t>
      </w:r>
      <w:r w:rsidRPr="006B0AEE">
        <w:rPr>
          <w:i/>
          <w:iCs/>
          <w:highlight w:val="cyan"/>
        </w:rPr>
        <w:t xml:space="preserve"> for each)</w:t>
      </w:r>
    </w:p>
    <w:p w:rsidR="00FB3EFF" w:rsidP="00FB3EFF" w14:paraId="1B3A505E" w14:textId="43C06786">
      <w:pPr>
        <w:pStyle w:val="ListParagraph"/>
        <w:rPr>
          <w:i/>
          <w:iCs/>
        </w:rPr>
      </w:pPr>
    </w:p>
    <w:p w:rsidR="00FB3EFF" w:rsidRPr="00FB3EFF" w:rsidP="00FB3EFF" w14:paraId="4750510D" w14:textId="17E95947">
      <w:pPr>
        <w:pStyle w:val="ListParagraph"/>
        <w:rPr>
          <w:u w:val="single"/>
        </w:rPr>
      </w:pPr>
      <w:r>
        <w:rPr>
          <w:i/>
          <w:iCs/>
          <w:u w:val="single"/>
        </w:rPr>
        <w:t>Instructional strategies</w:t>
      </w:r>
    </w:p>
    <w:p w:rsidR="00C94DA9" w:rsidRPr="00864738" w:rsidP="00FB3EFF" w14:paraId="7034119F" w14:textId="21A4D790">
      <w:pPr>
        <w:pStyle w:val="ListParagraph"/>
        <w:numPr>
          <w:ilvl w:val="1"/>
          <w:numId w:val="8"/>
        </w:numPr>
      </w:pPr>
      <w:r>
        <w:t>Sentence starters or frames</w:t>
      </w:r>
      <w:r w:rsidR="00D542DC">
        <w:t xml:space="preserve"> </w:t>
      </w:r>
    </w:p>
    <w:p w:rsidR="00C94DA9" w:rsidRPr="00864738" w:rsidP="00FB3EFF" w14:paraId="44EBD165" w14:textId="4BC9FE13">
      <w:pPr>
        <w:pStyle w:val="ListParagraph"/>
        <w:numPr>
          <w:ilvl w:val="1"/>
          <w:numId w:val="8"/>
        </w:numPr>
      </w:pPr>
      <w:r>
        <w:t>3 Reads</w:t>
      </w:r>
    </w:p>
    <w:p w:rsidR="00D542DC" w:rsidRPr="00864738" w:rsidP="00FB3EFF" w14:paraId="66989784" w14:textId="7A52F1B7">
      <w:pPr>
        <w:pStyle w:val="ListParagraph"/>
        <w:numPr>
          <w:ilvl w:val="1"/>
          <w:numId w:val="8"/>
        </w:numPr>
      </w:pPr>
      <w:r>
        <w:t>W</w:t>
      </w:r>
      <w:r>
        <w:t>ord bank</w:t>
      </w:r>
      <w:r w:rsidR="006B0AEE">
        <w:t xml:space="preserve"> constructed by </w:t>
      </w:r>
      <w:r w:rsidR="006B0AEE">
        <w:t>teacher</w:t>
      </w:r>
    </w:p>
    <w:p w:rsidR="00D542DC" w:rsidRPr="00864738" w:rsidP="00FB3EFF" w14:paraId="06F987A9" w14:textId="0F339F1B">
      <w:pPr>
        <w:pStyle w:val="ListParagraph"/>
        <w:numPr>
          <w:ilvl w:val="1"/>
          <w:numId w:val="8"/>
        </w:numPr>
      </w:pPr>
      <w:r>
        <w:t>W</w:t>
      </w:r>
      <w:r>
        <w:t>ord bank</w:t>
      </w:r>
      <w:r>
        <w:t xml:space="preserve"> co-constructed by teacher and </w:t>
      </w:r>
      <w:r>
        <w:t>students</w:t>
      </w:r>
    </w:p>
    <w:p w:rsidR="00D542DC" w:rsidP="00864738" w14:paraId="2DD616AB" w14:textId="105D639F">
      <w:pPr>
        <w:pStyle w:val="ListParagraph"/>
        <w:numPr>
          <w:ilvl w:val="1"/>
          <w:numId w:val="8"/>
        </w:numPr>
      </w:pPr>
      <w:r>
        <w:t>Translating words between English and students’ home language(s)</w:t>
      </w:r>
    </w:p>
    <w:p w:rsidR="00FB3EFF" w:rsidRPr="00864738" w:rsidP="00FB3EFF" w14:paraId="1D5924C4" w14:textId="2DC9458B">
      <w:pPr>
        <w:pStyle w:val="ListParagraph"/>
        <w:numPr>
          <w:ilvl w:val="1"/>
          <w:numId w:val="8"/>
        </w:numPr>
      </w:pPr>
      <w:r>
        <w:t>Identifying cognates and false cognates between English and students’ home language(s)</w:t>
      </w:r>
    </w:p>
    <w:p w:rsidR="00D542DC" w:rsidP="00FB3EFF" w14:paraId="09306169" w14:textId="2665C566">
      <w:pPr>
        <w:pStyle w:val="ListParagraph"/>
        <w:numPr>
          <w:ilvl w:val="1"/>
          <w:numId w:val="8"/>
        </w:numPr>
      </w:pPr>
      <w:r>
        <w:t>Defining words</w:t>
      </w:r>
    </w:p>
    <w:p w:rsidR="00A66C72" w:rsidRPr="00864738" w:rsidP="00FB3EFF" w14:paraId="29529074" w14:textId="7898D668">
      <w:pPr>
        <w:pStyle w:val="ListParagraph"/>
        <w:numPr>
          <w:ilvl w:val="1"/>
          <w:numId w:val="8"/>
        </w:numPr>
      </w:pPr>
      <w:r>
        <w:t>Gesturing</w:t>
      </w:r>
    </w:p>
    <w:p w:rsidR="00D542DC" w:rsidP="00864738" w14:paraId="2015B0F8" w14:textId="4D0BB2A8">
      <w:pPr>
        <w:pStyle w:val="ListParagraph"/>
        <w:numPr>
          <w:ilvl w:val="1"/>
          <w:numId w:val="8"/>
        </w:numPr>
      </w:pPr>
      <w:r>
        <w:t>Showing p</w:t>
      </w:r>
      <w:r>
        <w:t>ictures</w:t>
      </w:r>
      <w:r w:rsidR="00A66C72">
        <w:t>, showing objects,</w:t>
      </w:r>
      <w:r>
        <w:t xml:space="preserve"> </w:t>
      </w:r>
      <w:r w:rsidR="006B0AEE">
        <w:t>and/</w:t>
      </w:r>
      <w:r>
        <w:t>or acting out vocabulary</w:t>
      </w:r>
    </w:p>
    <w:p w:rsidR="00FB3EFF" w:rsidP="00FB3EFF" w14:paraId="38E1DD9D" w14:textId="450C0BB7">
      <w:pPr>
        <w:ind w:firstLine="720"/>
        <w:rPr>
          <w:i/>
          <w:iCs/>
          <w:u w:val="single"/>
        </w:rPr>
      </w:pPr>
      <w:r w:rsidRPr="00FB3EFF">
        <w:rPr>
          <w:i/>
          <w:iCs/>
          <w:u w:val="single"/>
        </w:rPr>
        <w:t>Classroom structures</w:t>
      </w:r>
    </w:p>
    <w:p w:rsidR="00FB3EFF" w:rsidRPr="00FB3EFF" w:rsidP="00FB3EFF" w14:paraId="7A2A4ED5" w14:textId="4E1D3D51">
      <w:pPr>
        <w:pStyle w:val="ListParagraph"/>
        <w:numPr>
          <w:ilvl w:val="1"/>
          <w:numId w:val="8"/>
        </w:numPr>
      </w:pPr>
      <w:r>
        <w:t>Lecture</w:t>
      </w:r>
    </w:p>
    <w:p w:rsidR="00C94DA9" w:rsidRPr="00864738" w:rsidP="00FB3EFF" w14:paraId="2765AEEE" w14:textId="45BFCE37">
      <w:pPr>
        <w:pStyle w:val="ListParagraph"/>
        <w:numPr>
          <w:ilvl w:val="1"/>
          <w:numId w:val="8"/>
        </w:numPr>
      </w:pPr>
      <w:r>
        <w:t>Whole</w:t>
      </w:r>
      <w:r w:rsidR="00FB3EFF">
        <w:t>-</w:t>
      </w:r>
      <w:r>
        <w:t>class discussion</w:t>
      </w:r>
    </w:p>
    <w:p w:rsidR="00C94DA9" w:rsidRPr="00864738" w:rsidP="00FB3EFF" w14:paraId="43A22623" w14:textId="6A56E114">
      <w:pPr>
        <w:pStyle w:val="ListParagraph"/>
        <w:numPr>
          <w:ilvl w:val="1"/>
          <w:numId w:val="8"/>
        </w:numPr>
      </w:pPr>
      <w:r>
        <w:t>Small</w:t>
      </w:r>
      <w:r w:rsidR="00FB3EFF">
        <w:t>-</w:t>
      </w:r>
      <w:r>
        <w:t>group work</w:t>
      </w:r>
    </w:p>
    <w:p w:rsidR="00C94DA9" w:rsidRPr="00864738" w:rsidP="00FB3EFF" w14:paraId="45987655" w14:textId="48991468">
      <w:pPr>
        <w:pStyle w:val="ListParagraph"/>
        <w:numPr>
          <w:ilvl w:val="1"/>
          <w:numId w:val="8"/>
        </w:numPr>
      </w:pPr>
      <w:r>
        <w:t>Partner work</w:t>
      </w:r>
    </w:p>
    <w:p w:rsidR="00C94DA9" w:rsidP="00FB3EFF" w14:paraId="33B0BEB6" w14:textId="08D9A0E8">
      <w:pPr>
        <w:pStyle w:val="ListParagraph"/>
        <w:numPr>
          <w:ilvl w:val="1"/>
          <w:numId w:val="8"/>
        </w:numPr>
      </w:pPr>
      <w:r>
        <w:t>Individual work</w:t>
      </w:r>
    </w:p>
    <w:p w:rsidR="3AD7E6A2" w:rsidP="3AD7E6A2" w14:paraId="073A1247" w14:textId="322EA698"/>
    <w:p w:rsidR="2E8884FB" w:rsidP="14E47F05" w14:paraId="601136F3" w14:textId="1336D0DD">
      <w:pPr>
        <w:pStyle w:val="ListParagraph"/>
        <w:numPr>
          <w:ilvl w:val="0"/>
          <w:numId w:val="8"/>
        </w:numPr>
        <w:rPr>
          <w:rFonts w:eastAsiaTheme="minorEastAsia"/>
          <w:color w:val="000000" w:themeColor="text1"/>
        </w:rPr>
      </w:pPr>
      <w:r w:rsidRPr="14E47F05">
        <w:rPr>
          <w:rFonts w:ascii="Calibri" w:eastAsia="Calibri" w:hAnsi="Calibri" w:cs="Calibri"/>
          <w:color w:val="000000" w:themeColor="text1"/>
        </w:rPr>
        <w:t>During the 2023-24 school year, which of the following best describes your teaching arrangement?</w:t>
      </w:r>
    </w:p>
    <w:p w:rsidR="2E8884FB" w:rsidP="3F0C2946" w14:paraId="7E40D6E8" w14:textId="380C3A33">
      <w:pPr>
        <w:pStyle w:val="ListParagraph"/>
        <w:numPr>
          <w:ilvl w:val="1"/>
          <w:numId w:val="8"/>
        </w:numPr>
        <w:rPr>
          <w:rFonts w:eastAsiaTheme="minorEastAsia"/>
          <w:color w:val="000000" w:themeColor="text1"/>
        </w:rPr>
      </w:pPr>
      <w:r w:rsidRPr="3F0C2946">
        <w:rPr>
          <w:rFonts w:ascii="Calibri" w:eastAsia="Calibri" w:hAnsi="Calibri" w:cs="Calibri"/>
          <w:color w:val="000000" w:themeColor="text1"/>
        </w:rPr>
        <w:t xml:space="preserve">I </w:t>
      </w:r>
      <w:r w:rsidRPr="3F0C2946" w:rsidR="5BEF9541">
        <w:rPr>
          <w:rFonts w:ascii="Calibri" w:eastAsia="Calibri" w:hAnsi="Calibri" w:cs="Calibri"/>
          <w:color w:val="000000" w:themeColor="text1"/>
        </w:rPr>
        <w:t xml:space="preserve">did </w:t>
      </w:r>
      <w:r w:rsidRPr="3F0C2946">
        <w:rPr>
          <w:rFonts w:ascii="Calibri" w:eastAsia="Calibri" w:hAnsi="Calibri" w:cs="Calibri"/>
          <w:color w:val="000000" w:themeColor="text1"/>
        </w:rPr>
        <w:t>not participate in any co-teaching arrangements on a regular basis.</w:t>
      </w:r>
    </w:p>
    <w:p w:rsidR="2E8884FB" w:rsidP="3F0C2946" w14:paraId="5052A29D" w14:textId="1F510209">
      <w:pPr>
        <w:pStyle w:val="ListParagraph"/>
        <w:numPr>
          <w:ilvl w:val="1"/>
          <w:numId w:val="8"/>
        </w:numPr>
        <w:rPr>
          <w:rFonts w:eastAsiaTheme="minorEastAsia"/>
          <w:color w:val="000000" w:themeColor="text1"/>
        </w:rPr>
      </w:pPr>
      <w:r w:rsidRPr="3F0C2946">
        <w:rPr>
          <w:rFonts w:ascii="Calibri" w:eastAsia="Calibri" w:hAnsi="Calibri" w:cs="Calibri"/>
          <w:color w:val="000000" w:themeColor="text1"/>
        </w:rPr>
        <w:t>I co-t</w:t>
      </w:r>
      <w:r w:rsidRPr="3F0C2946" w:rsidR="3D412AC7">
        <w:rPr>
          <w:rFonts w:ascii="Calibri" w:eastAsia="Calibri" w:hAnsi="Calibri" w:cs="Calibri"/>
          <w:color w:val="000000" w:themeColor="text1"/>
        </w:rPr>
        <w:t xml:space="preserve">aught </w:t>
      </w:r>
      <w:r w:rsidRPr="3F0C2946">
        <w:rPr>
          <w:rFonts w:ascii="Calibri" w:eastAsia="Calibri" w:hAnsi="Calibri" w:cs="Calibri"/>
          <w:color w:val="000000" w:themeColor="text1"/>
        </w:rPr>
        <w:t>middle school math on a regular basis with another general education teacher.</w:t>
      </w:r>
    </w:p>
    <w:p w:rsidR="2E8884FB" w:rsidP="3F0C2946" w14:paraId="62DB4BC6" w14:textId="2CF35704">
      <w:pPr>
        <w:pStyle w:val="ListParagraph"/>
        <w:numPr>
          <w:ilvl w:val="1"/>
          <w:numId w:val="8"/>
        </w:numPr>
        <w:rPr>
          <w:rFonts w:eastAsiaTheme="minorEastAsia"/>
          <w:color w:val="000000" w:themeColor="text1"/>
        </w:rPr>
      </w:pPr>
      <w:r w:rsidRPr="3F0C2946">
        <w:rPr>
          <w:rFonts w:ascii="Calibri" w:eastAsia="Calibri" w:hAnsi="Calibri" w:cs="Calibri"/>
          <w:color w:val="000000" w:themeColor="text1"/>
        </w:rPr>
        <w:t>I co-</w:t>
      </w:r>
      <w:r w:rsidRPr="3F0C2946" w:rsidR="02C6213B">
        <w:rPr>
          <w:rFonts w:ascii="Calibri" w:eastAsia="Calibri" w:hAnsi="Calibri" w:cs="Calibri"/>
          <w:color w:val="000000" w:themeColor="text1"/>
        </w:rPr>
        <w:t xml:space="preserve">taught </w:t>
      </w:r>
      <w:r w:rsidRPr="3F0C2946">
        <w:rPr>
          <w:rFonts w:ascii="Calibri" w:eastAsia="Calibri" w:hAnsi="Calibri" w:cs="Calibri"/>
          <w:color w:val="000000" w:themeColor="text1"/>
        </w:rPr>
        <w:t>middle school math on a regular basis with a special educator.</w:t>
      </w:r>
    </w:p>
    <w:p w:rsidR="2E8884FB" w:rsidP="3F0C2946" w14:paraId="29455490" w14:textId="638BB0CF">
      <w:pPr>
        <w:pStyle w:val="ListParagraph"/>
        <w:numPr>
          <w:ilvl w:val="1"/>
          <w:numId w:val="8"/>
        </w:numPr>
        <w:rPr>
          <w:rFonts w:eastAsiaTheme="minorEastAsia"/>
          <w:color w:val="000000" w:themeColor="text1"/>
        </w:rPr>
      </w:pPr>
      <w:r w:rsidRPr="3F0C2946">
        <w:rPr>
          <w:rFonts w:ascii="Calibri" w:eastAsia="Calibri" w:hAnsi="Calibri" w:cs="Calibri"/>
          <w:color w:val="000000" w:themeColor="text1"/>
        </w:rPr>
        <w:t>I co-t</w:t>
      </w:r>
      <w:r w:rsidRPr="3F0C2946" w:rsidR="4576029E">
        <w:rPr>
          <w:rFonts w:ascii="Calibri" w:eastAsia="Calibri" w:hAnsi="Calibri" w:cs="Calibri"/>
          <w:color w:val="000000" w:themeColor="text1"/>
        </w:rPr>
        <w:t xml:space="preserve">aught </w:t>
      </w:r>
      <w:r w:rsidRPr="3F0C2946">
        <w:rPr>
          <w:rFonts w:ascii="Calibri" w:eastAsia="Calibri" w:hAnsi="Calibri" w:cs="Calibri"/>
          <w:color w:val="000000" w:themeColor="text1"/>
        </w:rPr>
        <w:t>middle school math on a regular basis with an ELL or EL specialist.</w:t>
      </w:r>
    </w:p>
    <w:p w:rsidR="2E8884FB" w:rsidP="3F0C2946" w14:paraId="6F52E78C" w14:textId="26E64D54">
      <w:pPr>
        <w:pStyle w:val="ListParagraph"/>
        <w:numPr>
          <w:ilvl w:val="1"/>
          <w:numId w:val="8"/>
        </w:numPr>
        <w:rPr>
          <w:rFonts w:eastAsiaTheme="minorEastAsia"/>
          <w:color w:val="000000" w:themeColor="text1"/>
        </w:rPr>
      </w:pPr>
      <w:r w:rsidRPr="3F0C2946">
        <w:rPr>
          <w:rFonts w:ascii="Calibri" w:eastAsia="Calibri" w:hAnsi="Calibri" w:cs="Calibri"/>
          <w:color w:val="000000" w:themeColor="text1"/>
        </w:rPr>
        <w:t>I co-t</w:t>
      </w:r>
      <w:r w:rsidRPr="3F0C2946" w:rsidR="6F7AA10F">
        <w:rPr>
          <w:rFonts w:ascii="Calibri" w:eastAsia="Calibri" w:hAnsi="Calibri" w:cs="Calibri"/>
          <w:color w:val="000000" w:themeColor="text1"/>
        </w:rPr>
        <w:t xml:space="preserve">aught </w:t>
      </w:r>
      <w:r w:rsidRPr="3F0C2946">
        <w:rPr>
          <w:rFonts w:ascii="Calibri" w:eastAsia="Calibri" w:hAnsi="Calibri" w:cs="Calibri"/>
          <w:color w:val="000000" w:themeColor="text1"/>
        </w:rPr>
        <w:t>middle school math on a regular basis in another type of arrangement. (Please Specify)</w:t>
      </w:r>
    </w:p>
    <w:p w:rsidR="3AD7E6A2" w:rsidP="3AD7E6A2" w14:paraId="5382AE77" w14:textId="5F387042">
      <w:pPr>
        <w:rPr>
          <w:rFonts w:ascii="Calibri" w:eastAsia="Calibri" w:hAnsi="Calibri" w:cs="Calibri"/>
          <w:color w:val="000000" w:themeColor="text1"/>
        </w:rPr>
      </w:pPr>
    </w:p>
    <w:p w:rsidR="0084206D" w:rsidP="0084206D" w14:paraId="04ED96D6" w14:textId="5A50E5CA">
      <w:pPr>
        <w:pStyle w:val="ListParagraph"/>
        <w:numPr>
          <w:ilvl w:val="0"/>
          <w:numId w:val="14"/>
        </w:numPr>
      </w:pPr>
      <w:r w:rsidRPr="3DC9FD9D">
        <w:rPr>
          <w:b/>
          <w:bCs/>
        </w:rPr>
        <w:t>202</w:t>
      </w:r>
      <w:r>
        <w:rPr>
          <w:b/>
          <w:bCs/>
        </w:rPr>
        <w:t>3</w:t>
      </w:r>
      <w:r w:rsidRPr="3DC9FD9D">
        <w:rPr>
          <w:b/>
          <w:bCs/>
        </w:rPr>
        <w:t>-2</w:t>
      </w:r>
      <w:r>
        <w:rPr>
          <w:b/>
          <w:bCs/>
        </w:rPr>
        <w:t xml:space="preserve">4 </w:t>
      </w:r>
      <w:r w:rsidRPr="3DC9FD9D">
        <w:rPr>
          <w:b/>
          <w:bCs/>
        </w:rPr>
        <w:t>Mathematics Professional Development</w:t>
      </w:r>
      <w:r>
        <w:t xml:space="preserve">: Consider your professional development experiences during the 2023-24 school year. About how many hours did you participate in each of the activities below? If you have not participated in the listed activity or are not sure, please enter 0. </w:t>
      </w:r>
    </w:p>
    <w:p w:rsidR="0084206D" w:rsidP="0084206D" w14:paraId="29C03D60" w14:textId="77777777">
      <w:pPr>
        <w:pStyle w:val="ListParagraph"/>
        <w:numPr>
          <w:ilvl w:val="1"/>
          <w:numId w:val="14"/>
        </w:numPr>
      </w:pPr>
      <w:r>
        <w:t xml:space="preserve">Observed other teachers teaching </w:t>
      </w:r>
      <w:r>
        <w:t>mathematics</w:t>
      </w:r>
    </w:p>
    <w:p w:rsidR="0084206D" w:rsidP="0084206D" w14:paraId="4EFF571A" w14:textId="77777777">
      <w:pPr>
        <w:pStyle w:val="ListParagraph"/>
        <w:numPr>
          <w:ilvl w:val="1"/>
          <w:numId w:val="14"/>
        </w:numPr>
        <w:rPr>
          <w:rFonts w:eastAsiaTheme="minorEastAsia"/>
        </w:rPr>
      </w:pPr>
      <w:r>
        <w:t xml:space="preserve">Met individually with a mathematics specialist, coach, department chair, or consulting teacher for instructional support in </w:t>
      </w:r>
      <w:r>
        <w:t>mathematics</w:t>
      </w:r>
    </w:p>
    <w:p w:rsidR="0084206D" w:rsidP="0084206D" w14:paraId="34BD685F" w14:textId="77777777">
      <w:pPr>
        <w:pStyle w:val="ListParagraph"/>
        <w:numPr>
          <w:ilvl w:val="1"/>
          <w:numId w:val="14"/>
        </w:numPr>
        <w:rPr>
          <w:rFonts w:eastAsiaTheme="minorEastAsia"/>
        </w:rPr>
      </w:pPr>
      <w:r>
        <w:t xml:space="preserve">Participated in a workshop on mathematics content, curriculum, or teaching with other </w:t>
      </w:r>
      <w:r>
        <w:t>teachers</w:t>
      </w:r>
      <w:r>
        <w:t xml:space="preserve"> </w:t>
      </w:r>
    </w:p>
    <w:p w:rsidR="0084206D" w:rsidP="0084206D" w14:paraId="6159DBE0" w14:textId="77777777">
      <w:pPr>
        <w:rPr>
          <w:rFonts w:eastAsiaTheme="minorEastAsia"/>
        </w:rPr>
      </w:pPr>
    </w:p>
    <w:p w:rsidR="0084206D" w:rsidP="0084206D" w14:paraId="4F5518A2" w14:textId="18AF6105">
      <w:pPr>
        <w:pStyle w:val="ListParagraph"/>
        <w:numPr>
          <w:ilvl w:val="0"/>
          <w:numId w:val="14"/>
        </w:numPr>
      </w:pPr>
      <w:r>
        <w:rPr>
          <w:rFonts w:eastAsiaTheme="minorEastAsia"/>
        </w:rPr>
        <w:t>During the 2023-24 school year</w:t>
      </w:r>
      <w:r w:rsidRPr="264366F0">
        <w:rPr>
          <w:rFonts w:eastAsiaTheme="minorEastAsia"/>
        </w:rPr>
        <w:t>, did you participate in grade-level or course-level team meetings or study groups with other teachers in your school focused on mathematics teaching?</w:t>
      </w:r>
    </w:p>
    <w:p w:rsidR="0084206D" w:rsidP="0084206D" w14:paraId="0E9EED26" w14:textId="77777777">
      <w:pPr>
        <w:pStyle w:val="ListParagraph"/>
        <w:numPr>
          <w:ilvl w:val="1"/>
          <w:numId w:val="14"/>
        </w:numPr>
      </w:pPr>
      <w:r w:rsidRPr="264366F0">
        <w:rPr>
          <w:rFonts w:eastAsiaTheme="minorEastAsia"/>
        </w:rPr>
        <w:t>Yes</w:t>
      </w:r>
    </w:p>
    <w:p w:rsidR="0084206D" w:rsidRPr="0060522D" w:rsidP="0084206D" w14:paraId="01FC8CAC" w14:textId="77777777">
      <w:pPr>
        <w:pStyle w:val="ListParagraph"/>
        <w:numPr>
          <w:ilvl w:val="1"/>
          <w:numId w:val="14"/>
        </w:numPr>
      </w:pPr>
      <w:r w:rsidRPr="264366F0">
        <w:rPr>
          <w:rFonts w:eastAsiaTheme="minorEastAsia"/>
        </w:rPr>
        <w:t xml:space="preserve">No (skip to </w:t>
      </w:r>
      <w:r>
        <w:rPr>
          <w:rFonts w:eastAsiaTheme="minorEastAsia"/>
        </w:rPr>
        <w:t>8</w:t>
      </w:r>
      <w:r w:rsidRPr="264366F0">
        <w:rPr>
          <w:rFonts w:eastAsiaTheme="minorEastAsia"/>
        </w:rPr>
        <w:t>)</w:t>
      </w:r>
    </w:p>
    <w:p w:rsidR="0084206D" w:rsidRPr="0060522D" w:rsidP="0084206D" w14:paraId="50AD48FF" w14:textId="77777777">
      <w:pPr>
        <w:pStyle w:val="ListParagraph"/>
        <w:numPr>
          <w:ilvl w:val="1"/>
          <w:numId w:val="15"/>
        </w:numPr>
        <w:rPr>
          <w:rFonts w:eastAsiaTheme="minorEastAsia"/>
        </w:rPr>
      </w:pPr>
      <w:r w:rsidRPr="0060522D">
        <w:rPr>
          <w:rFonts w:eastAsiaTheme="minorEastAsia"/>
        </w:rPr>
        <w:t xml:space="preserve">How many hours of </w:t>
      </w:r>
      <w:r>
        <w:rPr>
          <w:rFonts w:eastAsiaTheme="minorEastAsia"/>
        </w:rPr>
        <w:t>these</w:t>
      </w:r>
      <w:r w:rsidRPr="0060522D">
        <w:rPr>
          <w:rFonts w:eastAsiaTheme="minorEastAsia"/>
        </w:rPr>
        <w:t xml:space="preserve"> meetings or study</w:t>
      </w:r>
      <w:r>
        <w:rPr>
          <w:rFonts w:eastAsiaTheme="minorEastAsia"/>
        </w:rPr>
        <w:t xml:space="preserve"> groups</w:t>
      </w:r>
      <w:r w:rsidRPr="0060522D">
        <w:rPr>
          <w:rFonts w:eastAsiaTheme="minorEastAsia"/>
        </w:rPr>
        <w:t xml:space="preserve"> </w:t>
      </w:r>
      <w:r>
        <w:rPr>
          <w:rFonts w:eastAsiaTheme="minorEastAsia"/>
        </w:rPr>
        <w:t>were focused on mathematics teaching (not including analyzing student work)</w:t>
      </w:r>
      <w:r w:rsidRPr="0060522D">
        <w:rPr>
          <w:rFonts w:eastAsiaTheme="minorEastAsia"/>
        </w:rPr>
        <w:t>?</w:t>
      </w:r>
    </w:p>
    <w:p w:rsidR="0084206D" w:rsidP="0084206D" w14:paraId="22D6466B" w14:textId="77777777">
      <w:pPr>
        <w:pStyle w:val="ListParagraph"/>
        <w:numPr>
          <w:ilvl w:val="1"/>
          <w:numId w:val="15"/>
        </w:numPr>
      </w:pPr>
      <w:r>
        <w:rPr>
          <w:rFonts w:eastAsiaTheme="minorEastAsia"/>
        </w:rPr>
        <w:t>How many hours of these meetings or study groups</w:t>
      </w:r>
      <w:r w:rsidRPr="264366F0">
        <w:rPr>
          <w:rFonts w:eastAsiaTheme="minorEastAsia"/>
        </w:rPr>
        <w:t xml:space="preserve"> </w:t>
      </w:r>
      <w:r>
        <w:rPr>
          <w:rFonts w:eastAsiaTheme="minorEastAsia"/>
        </w:rPr>
        <w:t xml:space="preserve">were </w:t>
      </w:r>
      <w:r w:rsidRPr="008425E7">
        <w:rPr>
          <w:rFonts w:eastAsiaTheme="minorEastAsia"/>
          <w:b/>
          <w:bCs/>
        </w:rPr>
        <w:t>specifically</w:t>
      </w:r>
      <w:r>
        <w:rPr>
          <w:rFonts w:eastAsiaTheme="minorEastAsia"/>
        </w:rPr>
        <w:t xml:space="preserve"> focused on </w:t>
      </w:r>
      <w:r w:rsidRPr="264366F0">
        <w:rPr>
          <w:rFonts w:eastAsiaTheme="minorEastAsia"/>
        </w:rPr>
        <w:t>analyzing student work?</w:t>
      </w:r>
    </w:p>
    <w:p w:rsidR="0084206D" w:rsidP="0084206D" w14:paraId="115830F2" w14:textId="77777777">
      <w:pPr>
        <w:ind w:left="720"/>
      </w:pPr>
    </w:p>
    <w:p w:rsidR="0084206D" w:rsidP="0084206D" w14:paraId="7F5A5E9F" w14:textId="77777777">
      <w:pPr>
        <w:pStyle w:val="ListParagraph"/>
        <w:numPr>
          <w:ilvl w:val="0"/>
          <w:numId w:val="14"/>
        </w:numPr>
        <w:rPr>
          <w:rFonts w:eastAsiaTheme="minorEastAsia"/>
        </w:rPr>
      </w:pPr>
      <w:r>
        <w:t xml:space="preserve">Did you participate in any other professional development activities specifically related to </w:t>
      </w:r>
      <w:r w:rsidRPr="264366F0">
        <w:rPr>
          <w:b/>
          <w:bCs/>
        </w:rPr>
        <w:t>teaching middle school math,</w:t>
      </w:r>
      <w:r>
        <w:t xml:space="preserve"> not already reported? If so, please describe each additional activity and include the total hours participated.</w:t>
      </w:r>
    </w:p>
    <w:p w:rsidR="0084206D" w:rsidP="0084206D" w14:paraId="48ECE822" w14:textId="77777777">
      <w:pPr>
        <w:ind w:left="720"/>
      </w:pPr>
      <w:r>
        <w:t>&lt;ACTIVITY&gt;</w:t>
      </w:r>
      <w:r>
        <w:tab/>
        <w:t>&lt;HOURS&gt;</w:t>
      </w:r>
    </w:p>
    <w:p w:rsidR="0084206D" w:rsidP="0084206D" w14:paraId="43922942" w14:textId="77777777">
      <w:pPr>
        <w:ind w:left="720"/>
      </w:pPr>
      <w:r>
        <w:t xml:space="preserve">&lt;ACTIVITY&gt; </w:t>
      </w:r>
      <w:r>
        <w:tab/>
        <w:t>&lt;HOURS&gt;</w:t>
      </w:r>
    </w:p>
    <w:p w:rsidR="3AD7E6A2" w:rsidP="3AD7E6A2" w14:paraId="4CAD3F1A" w14:textId="658F4476">
      <w:pPr>
        <w:rPr>
          <w:rFonts w:ascii="Calibri" w:eastAsia="Calibri" w:hAnsi="Calibri" w:cs="Calibri"/>
          <w:color w:val="000000" w:themeColor="text1"/>
        </w:rPr>
      </w:pPr>
    </w:p>
    <w:p w:rsidR="3AD7E6A2" w:rsidP="3F0C2946" w14:paraId="0DB4FB52" w14:textId="2DACCD42">
      <w:pPr>
        <w:pStyle w:val="ListParagraph"/>
        <w:numPr>
          <w:ilvl w:val="0"/>
          <w:numId w:val="8"/>
        </w:numPr>
        <w:rPr>
          <w:rFonts w:eastAsiaTheme="minorEastAsia"/>
          <w:b/>
          <w:bCs/>
          <w:color w:val="000000" w:themeColor="text1"/>
        </w:rPr>
      </w:pPr>
      <w:r w:rsidRPr="3F0C2946">
        <w:rPr>
          <w:rFonts w:ascii="Calibri" w:eastAsia="Calibri" w:hAnsi="Calibri" w:cs="Calibri"/>
          <w:b/>
          <w:bCs/>
          <w:color w:val="000000" w:themeColor="text1"/>
        </w:rPr>
        <w:t>202</w:t>
      </w:r>
      <w:r w:rsidRPr="3F0C2946" w:rsidR="59FD4328">
        <w:rPr>
          <w:rFonts w:ascii="Calibri" w:eastAsia="Calibri" w:hAnsi="Calibri" w:cs="Calibri"/>
          <w:b/>
          <w:bCs/>
          <w:color w:val="000000" w:themeColor="text1"/>
        </w:rPr>
        <w:t>3</w:t>
      </w:r>
      <w:r w:rsidRPr="3F0C2946">
        <w:rPr>
          <w:rFonts w:ascii="Calibri" w:eastAsia="Calibri" w:hAnsi="Calibri" w:cs="Calibri"/>
          <w:b/>
          <w:bCs/>
          <w:color w:val="000000" w:themeColor="text1"/>
        </w:rPr>
        <w:t>-2</w:t>
      </w:r>
      <w:r w:rsidRPr="3F0C2946" w:rsidR="66B95062">
        <w:rPr>
          <w:rFonts w:ascii="Calibri" w:eastAsia="Calibri" w:hAnsi="Calibri" w:cs="Calibri"/>
          <w:b/>
          <w:bCs/>
          <w:color w:val="000000" w:themeColor="text1"/>
        </w:rPr>
        <w:t>4</w:t>
      </w:r>
      <w:r w:rsidRPr="3F0C2946">
        <w:rPr>
          <w:rFonts w:ascii="Calibri" w:eastAsia="Calibri" w:hAnsi="Calibri" w:cs="Calibri"/>
          <w:b/>
          <w:bCs/>
          <w:color w:val="000000" w:themeColor="text1"/>
        </w:rPr>
        <w:t xml:space="preserve"> MLL/ELL/EL Professional Development</w:t>
      </w:r>
      <w:r w:rsidRPr="3F0C2946">
        <w:rPr>
          <w:rFonts w:ascii="Calibri" w:eastAsia="Calibri" w:hAnsi="Calibri" w:cs="Calibri"/>
          <w:color w:val="000000" w:themeColor="text1"/>
        </w:rPr>
        <w:t xml:space="preserve"> Consider your professional development experiences during the 202</w:t>
      </w:r>
      <w:r w:rsidRPr="3F0C2946" w:rsidR="73F8156A">
        <w:rPr>
          <w:rFonts w:ascii="Calibri" w:eastAsia="Calibri" w:hAnsi="Calibri" w:cs="Calibri"/>
          <w:color w:val="000000" w:themeColor="text1"/>
        </w:rPr>
        <w:t>3</w:t>
      </w:r>
      <w:r w:rsidRPr="3F0C2946">
        <w:rPr>
          <w:rFonts w:ascii="Calibri" w:eastAsia="Calibri" w:hAnsi="Calibri" w:cs="Calibri"/>
          <w:color w:val="000000" w:themeColor="text1"/>
        </w:rPr>
        <w:t>-2</w:t>
      </w:r>
      <w:r w:rsidRPr="3F0C2946" w:rsidR="04F9201F">
        <w:rPr>
          <w:rFonts w:ascii="Calibri" w:eastAsia="Calibri" w:hAnsi="Calibri" w:cs="Calibri"/>
          <w:color w:val="000000" w:themeColor="text1"/>
        </w:rPr>
        <w:t>4</w:t>
      </w:r>
      <w:r w:rsidRPr="3F0C2946">
        <w:rPr>
          <w:rFonts w:ascii="Calibri" w:eastAsia="Calibri" w:hAnsi="Calibri" w:cs="Calibri"/>
          <w:color w:val="000000" w:themeColor="text1"/>
        </w:rPr>
        <w:t xml:space="preserve"> school year. </w:t>
      </w:r>
      <w:r w:rsidR="0084206D">
        <w:rPr>
          <w:rFonts w:ascii="Calibri" w:eastAsia="Calibri" w:hAnsi="Calibri" w:cs="Calibri"/>
          <w:color w:val="000000" w:themeColor="text1"/>
        </w:rPr>
        <w:t>A</w:t>
      </w:r>
      <w:r w:rsidRPr="3F0C2946">
        <w:rPr>
          <w:rFonts w:ascii="Calibri" w:eastAsia="Calibri" w:hAnsi="Calibri" w:cs="Calibri"/>
          <w:color w:val="000000" w:themeColor="text1"/>
        </w:rPr>
        <w:t>bout how many hours did you participate in each of the activities below? If you have not participated in the listed activity or are not sure, please enter 0.</w:t>
      </w:r>
    </w:p>
    <w:p w:rsidR="3AD7E6A2" w:rsidP="1D8E621A" w14:paraId="2843E6DF" w14:textId="64267526">
      <w:pPr>
        <w:pStyle w:val="ListParagraph"/>
        <w:numPr>
          <w:ilvl w:val="1"/>
          <w:numId w:val="8"/>
        </w:numPr>
        <w:rPr>
          <w:rFonts w:eastAsiaTheme="minorEastAsia"/>
          <w:color w:val="000000" w:themeColor="text1"/>
        </w:rPr>
      </w:pPr>
      <w:r w:rsidRPr="1D8E621A">
        <w:rPr>
          <w:rFonts w:ascii="Calibri" w:eastAsia="Calibri" w:hAnsi="Calibri" w:cs="Calibri"/>
          <w:color w:val="000000" w:themeColor="text1"/>
        </w:rPr>
        <w:t>Observed other teachers teaching students who are multilingual learners (MLLs)</w:t>
      </w:r>
    </w:p>
    <w:p w:rsidR="3AD7E6A2" w:rsidP="1D8E621A" w14:paraId="40340CE7" w14:textId="2105BA96">
      <w:pPr>
        <w:pStyle w:val="ListParagraph"/>
        <w:numPr>
          <w:ilvl w:val="1"/>
          <w:numId w:val="8"/>
        </w:numPr>
        <w:rPr>
          <w:rFonts w:eastAsiaTheme="minorEastAsia"/>
          <w:color w:val="000000" w:themeColor="text1"/>
        </w:rPr>
      </w:pPr>
      <w:r w:rsidRPr="1D8E621A">
        <w:rPr>
          <w:rFonts w:ascii="Calibri" w:eastAsia="Calibri" w:hAnsi="Calibri" w:cs="Calibri"/>
          <w:color w:val="000000" w:themeColor="text1"/>
        </w:rPr>
        <w:t xml:space="preserve">Met individually with </w:t>
      </w:r>
      <w:r w:rsidRPr="1D8E621A">
        <w:rPr>
          <w:rFonts w:ascii="Calibri" w:eastAsia="Calibri" w:hAnsi="Calibri" w:cs="Calibri"/>
          <w:color w:val="000000" w:themeColor="text1"/>
        </w:rPr>
        <w:t>a</w:t>
      </w:r>
      <w:r w:rsidRPr="1D8E621A">
        <w:rPr>
          <w:rFonts w:ascii="Calibri" w:eastAsia="Calibri" w:hAnsi="Calibri" w:cs="Calibri"/>
          <w:color w:val="000000" w:themeColor="text1"/>
        </w:rPr>
        <w:t xml:space="preserve"> ELL or EL specialist, coach, department chair, or consulting teacher for EL instructional support</w:t>
      </w:r>
    </w:p>
    <w:p w:rsidR="3AD7E6A2" w:rsidP="1D8E621A" w14:paraId="29AD9318" w14:textId="418C7B57">
      <w:pPr>
        <w:pStyle w:val="ListParagraph"/>
        <w:numPr>
          <w:ilvl w:val="1"/>
          <w:numId w:val="8"/>
        </w:numPr>
        <w:rPr>
          <w:rFonts w:eastAsiaTheme="minorEastAsia"/>
          <w:color w:val="000000" w:themeColor="text1"/>
        </w:rPr>
      </w:pPr>
      <w:r w:rsidRPr="1D8E621A">
        <w:rPr>
          <w:rFonts w:ascii="Calibri" w:eastAsia="Calibri" w:hAnsi="Calibri" w:cs="Calibri"/>
          <w:color w:val="000000" w:themeColor="text1"/>
        </w:rPr>
        <w:t xml:space="preserve">Participated in grade-level or course-level </w:t>
      </w:r>
      <w:r w:rsidRPr="1D8E621A">
        <w:rPr>
          <w:rFonts w:ascii="Calibri" w:eastAsia="Calibri" w:hAnsi="Calibri" w:cs="Calibri"/>
          <w:b/>
          <w:bCs/>
          <w:color w:val="000000" w:themeColor="text1"/>
        </w:rPr>
        <w:t>team meetings or study groups</w:t>
      </w:r>
      <w:r w:rsidRPr="1D8E621A">
        <w:rPr>
          <w:rFonts w:ascii="Calibri" w:eastAsia="Calibri" w:hAnsi="Calibri" w:cs="Calibri"/>
          <w:color w:val="000000" w:themeColor="text1"/>
        </w:rPr>
        <w:t xml:space="preserve"> with other teachers in your school, where the focus was </w:t>
      </w:r>
      <w:r w:rsidRPr="1D8E621A">
        <w:rPr>
          <w:rFonts w:ascii="Calibri" w:eastAsia="Calibri" w:hAnsi="Calibri" w:cs="Calibri"/>
          <w:b/>
          <w:bCs/>
          <w:color w:val="000000" w:themeColor="text1"/>
        </w:rPr>
        <w:t xml:space="preserve">on </w:t>
      </w:r>
      <w:r w:rsidRPr="1D8E621A">
        <w:rPr>
          <w:rFonts w:ascii="Calibri" w:eastAsia="Calibri" w:hAnsi="Calibri" w:cs="Calibri"/>
          <w:b/>
          <w:bCs/>
          <w:i/>
          <w:iCs/>
          <w:color w:val="000000" w:themeColor="text1"/>
        </w:rPr>
        <w:t xml:space="preserve">teaching </w:t>
      </w:r>
      <w:r w:rsidRPr="1D8E621A">
        <w:rPr>
          <w:rFonts w:ascii="Calibri" w:eastAsia="Calibri" w:hAnsi="Calibri" w:cs="Calibri"/>
          <w:b/>
          <w:bCs/>
          <w:i/>
          <w:iCs/>
          <w:color w:val="000000" w:themeColor="text1"/>
        </w:rPr>
        <w:t>MLL</w:t>
      </w:r>
      <w:r w:rsidRPr="1D8E621A">
        <w:rPr>
          <w:rFonts w:ascii="Calibri" w:eastAsia="Calibri" w:hAnsi="Calibri" w:cs="Calibri"/>
          <w:b/>
          <w:bCs/>
          <w:color w:val="000000" w:themeColor="text1"/>
        </w:rPr>
        <w:t>s</w:t>
      </w:r>
    </w:p>
    <w:p w:rsidR="3AD7E6A2" w:rsidP="1D8E621A" w14:paraId="4064A8C3" w14:textId="0D2988E9">
      <w:pPr>
        <w:pStyle w:val="ListParagraph"/>
        <w:numPr>
          <w:ilvl w:val="1"/>
          <w:numId w:val="8"/>
        </w:numPr>
        <w:rPr>
          <w:rFonts w:eastAsiaTheme="minorEastAsia"/>
          <w:color w:val="000000" w:themeColor="text1"/>
        </w:rPr>
      </w:pPr>
      <w:r w:rsidRPr="1D8E621A">
        <w:rPr>
          <w:rFonts w:ascii="Calibri" w:eastAsia="Calibri" w:hAnsi="Calibri" w:cs="Calibri"/>
          <w:color w:val="000000" w:themeColor="text1"/>
        </w:rPr>
        <w:t xml:space="preserve">Participated in a </w:t>
      </w:r>
      <w:r w:rsidRPr="1D8E621A">
        <w:rPr>
          <w:rFonts w:ascii="Calibri" w:eastAsia="Calibri" w:hAnsi="Calibri" w:cs="Calibri"/>
          <w:b/>
          <w:bCs/>
          <w:color w:val="000000" w:themeColor="text1"/>
        </w:rPr>
        <w:t xml:space="preserve">workshop </w:t>
      </w:r>
      <w:r w:rsidRPr="1D8E621A">
        <w:rPr>
          <w:rFonts w:ascii="Calibri" w:eastAsia="Calibri" w:hAnsi="Calibri" w:cs="Calibri"/>
          <w:color w:val="000000" w:themeColor="text1"/>
        </w:rPr>
        <w:t xml:space="preserve">on teaching ELs with other </w:t>
      </w:r>
      <w:r w:rsidRPr="1D8E621A">
        <w:rPr>
          <w:rFonts w:ascii="Calibri" w:eastAsia="Calibri" w:hAnsi="Calibri" w:cs="Calibri"/>
          <w:color w:val="000000" w:themeColor="text1"/>
        </w:rPr>
        <w:t>teachers</w:t>
      </w:r>
    </w:p>
    <w:p w:rsidR="3AD7E6A2" w:rsidP="1D8E621A" w14:paraId="435681E0" w14:textId="0A173316">
      <w:pPr>
        <w:rPr>
          <w:rFonts w:ascii="Calibri" w:eastAsia="Calibri" w:hAnsi="Calibri" w:cs="Calibri"/>
          <w:color w:val="000000" w:themeColor="text1"/>
        </w:rPr>
      </w:pPr>
    </w:p>
    <w:p w:rsidR="3AD7E6A2" w:rsidP="3F0C2946" w14:paraId="5D4B6D69" w14:textId="594B2CC6">
      <w:pPr>
        <w:pStyle w:val="ListParagraph"/>
        <w:numPr>
          <w:ilvl w:val="0"/>
          <w:numId w:val="8"/>
        </w:numPr>
        <w:rPr>
          <w:rFonts w:eastAsiaTheme="minorEastAsia"/>
          <w:color w:val="000000" w:themeColor="text1"/>
        </w:rPr>
      </w:pPr>
      <w:r w:rsidRPr="3F0C2946">
        <w:rPr>
          <w:rFonts w:ascii="Calibri" w:eastAsia="Calibri" w:hAnsi="Calibri" w:cs="Calibri"/>
          <w:color w:val="000000" w:themeColor="text1"/>
        </w:rPr>
        <w:t xml:space="preserve">Did you participate in any other professional development activities specifically related to </w:t>
      </w:r>
      <w:r w:rsidRPr="3F0C2946">
        <w:rPr>
          <w:rFonts w:ascii="Calibri" w:eastAsia="Calibri" w:hAnsi="Calibri" w:cs="Calibri"/>
          <w:b/>
          <w:bCs/>
          <w:color w:val="000000" w:themeColor="text1"/>
        </w:rPr>
        <w:t>teaching MLLs</w:t>
      </w:r>
      <w:r w:rsidRPr="3F0C2946" w:rsidR="0D65B949">
        <w:rPr>
          <w:rFonts w:ascii="Calibri" w:eastAsia="Calibri" w:hAnsi="Calibri" w:cs="Calibri"/>
          <w:b/>
          <w:bCs/>
          <w:color w:val="000000" w:themeColor="text1"/>
        </w:rPr>
        <w:t xml:space="preserve">, </w:t>
      </w:r>
      <w:r w:rsidRPr="3F0C2946" w:rsidR="0D65B949">
        <w:rPr>
          <w:rFonts w:ascii="Calibri" w:eastAsia="Calibri" w:hAnsi="Calibri" w:cs="Calibri"/>
          <w:color w:val="000000" w:themeColor="text1"/>
        </w:rPr>
        <w:t>not already reported</w:t>
      </w:r>
      <w:r w:rsidRPr="3F0C2946">
        <w:rPr>
          <w:rFonts w:ascii="Calibri" w:eastAsia="Calibri" w:hAnsi="Calibri" w:cs="Calibri"/>
          <w:color w:val="000000" w:themeColor="text1"/>
        </w:rPr>
        <w:t>? If so, please describe each additional activity and include the total hours participated.</w:t>
      </w:r>
    </w:p>
    <w:p w:rsidR="3AD7E6A2" w:rsidP="1D8E621A" w14:paraId="160DCBBB" w14:textId="7987B06A">
      <w:pPr>
        <w:ind w:left="720" w:firstLine="720"/>
        <w:rPr>
          <w:rFonts w:ascii="Calibri" w:eastAsia="Calibri" w:hAnsi="Calibri" w:cs="Calibri"/>
          <w:color w:val="000000" w:themeColor="text1"/>
        </w:rPr>
      </w:pPr>
      <w:r w:rsidRPr="1D8E621A">
        <w:rPr>
          <w:rFonts w:ascii="Calibri" w:eastAsia="Calibri" w:hAnsi="Calibri" w:cs="Calibri"/>
          <w:color w:val="000000" w:themeColor="text1"/>
        </w:rPr>
        <w:t>&lt;ACTIVITY&gt;</w:t>
      </w:r>
      <w:r>
        <w:tab/>
      </w:r>
      <w:r w:rsidRPr="1D8E621A">
        <w:rPr>
          <w:rFonts w:ascii="Calibri" w:eastAsia="Calibri" w:hAnsi="Calibri" w:cs="Calibri"/>
          <w:color w:val="000000" w:themeColor="text1"/>
        </w:rPr>
        <w:t>&lt;HOURS&gt;</w:t>
      </w:r>
    </w:p>
    <w:p w:rsidR="3AD7E6A2" w:rsidP="1D8E621A" w14:paraId="04BDD73A" w14:textId="710DD92C">
      <w:pPr>
        <w:ind w:left="720" w:firstLine="720"/>
        <w:rPr>
          <w:rFonts w:ascii="Calibri" w:eastAsia="Calibri" w:hAnsi="Calibri" w:cs="Calibri"/>
          <w:color w:val="000000" w:themeColor="text1"/>
        </w:rPr>
      </w:pPr>
      <w:r w:rsidRPr="1D8E621A">
        <w:rPr>
          <w:rFonts w:ascii="Calibri" w:eastAsia="Calibri" w:hAnsi="Calibri" w:cs="Calibri"/>
          <w:color w:val="000000" w:themeColor="text1"/>
        </w:rPr>
        <w:t xml:space="preserve">&lt;ACTIVITY&gt; </w:t>
      </w:r>
      <w:r>
        <w:tab/>
      </w:r>
      <w:r w:rsidRPr="1D8E621A">
        <w:rPr>
          <w:rFonts w:ascii="Calibri" w:eastAsia="Calibri" w:hAnsi="Calibri" w:cs="Calibri"/>
          <w:color w:val="000000" w:themeColor="text1"/>
        </w:rPr>
        <w:t>&lt;HOURS&gt;</w:t>
      </w:r>
    </w:p>
    <w:p w:rsidR="3AD7E6A2" w:rsidP="1D8E621A" w14:paraId="635EF3C8" w14:textId="17B3955F">
      <w:pPr>
        <w:rPr>
          <w:rFonts w:eastAsiaTheme="minorEastAsia"/>
          <w:color w:val="000000" w:themeColor="text1"/>
        </w:rPr>
      </w:pPr>
    </w:p>
    <w:p w:rsidR="3AD7E6A2" w:rsidP="0084206D" w14:paraId="48349734" w14:textId="66CBC2BD">
      <w:pPr>
        <w:pStyle w:val="ListParagraph"/>
        <w:numPr>
          <w:ilvl w:val="0"/>
          <w:numId w:val="8"/>
        </w:numPr>
      </w:pPr>
      <w:r>
        <w:t xml:space="preserve">Please list the name and/or sponsor of professional development opportunities that you participated in related to middle school mathematics and/or MLLs.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97FAA"/>
    <w:multiLevelType w:val="hybridMultilevel"/>
    <w:tmpl w:val="433488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7208C35"/>
    <w:multiLevelType w:val="hybridMultilevel"/>
    <w:tmpl w:val="68367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F415D3"/>
    <w:multiLevelType w:val="hybridMultilevel"/>
    <w:tmpl w:val="C9D478A6"/>
    <w:lvl w:ilvl="0">
      <w:start w:val="1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5B333C"/>
    <w:multiLevelType w:val="hybridMultilevel"/>
    <w:tmpl w:val="6D9697C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68C742F"/>
    <w:multiLevelType w:val="hybridMultilevel"/>
    <w:tmpl w:val="09FA32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B5EBED4"/>
    <w:multiLevelType w:val="hybridMultilevel"/>
    <w:tmpl w:val="A29E03C2"/>
    <w:lvl w:ilvl="0">
      <w:start w:val="7"/>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554B74"/>
    <w:multiLevelType w:val="hybridMultilevel"/>
    <w:tmpl w:val="B792D92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476D4395"/>
    <w:multiLevelType w:val="hybridMultilevel"/>
    <w:tmpl w:val="24BE1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4851AC"/>
    <w:multiLevelType w:val="hybridMultilevel"/>
    <w:tmpl w:val="08CA815A"/>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5560F5"/>
    <w:multiLevelType w:val="hybridMultilevel"/>
    <w:tmpl w:val="F670B3E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ED2FA3"/>
    <w:multiLevelType w:val="multilevel"/>
    <w:tmpl w:val="6E82EA98"/>
    <w:lvl w:ilvl="0">
      <w:start w:val="7"/>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200" w:hanging="1440"/>
      </w:pPr>
      <w:rPr>
        <w:rFonts w:eastAsiaTheme="minorEastAsia" w:hint="default"/>
      </w:rPr>
    </w:lvl>
  </w:abstractNum>
  <w:abstractNum w:abstractNumId="11">
    <w:nsid w:val="67793951"/>
    <w:multiLevelType w:val="hybridMultilevel"/>
    <w:tmpl w:val="170C9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DC56776"/>
    <w:multiLevelType w:val="hybridMultilevel"/>
    <w:tmpl w:val="CED0AF6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59A60EF"/>
    <w:multiLevelType w:val="hybridMultilevel"/>
    <w:tmpl w:val="E6F4DFC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7ED17BEC"/>
    <w:multiLevelType w:val="hybridMultilevel"/>
    <w:tmpl w:val="9F480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2709440">
    <w:abstractNumId w:val="1"/>
  </w:num>
  <w:num w:numId="2" w16cid:durableId="228158085">
    <w:abstractNumId w:val="5"/>
  </w:num>
  <w:num w:numId="3" w16cid:durableId="52628512">
    <w:abstractNumId w:val="7"/>
  </w:num>
  <w:num w:numId="4" w16cid:durableId="1945260911">
    <w:abstractNumId w:val="8"/>
  </w:num>
  <w:num w:numId="5" w16cid:durableId="380906574">
    <w:abstractNumId w:val="14"/>
  </w:num>
  <w:num w:numId="6" w16cid:durableId="1968076089">
    <w:abstractNumId w:val="4"/>
  </w:num>
  <w:num w:numId="7" w16cid:durableId="75826557">
    <w:abstractNumId w:val="0"/>
  </w:num>
  <w:num w:numId="8" w16cid:durableId="1458334066">
    <w:abstractNumId w:val="9"/>
  </w:num>
  <w:num w:numId="9" w16cid:durableId="1180659686">
    <w:abstractNumId w:val="6"/>
  </w:num>
  <w:num w:numId="10" w16cid:durableId="1306086439">
    <w:abstractNumId w:val="13"/>
  </w:num>
  <w:num w:numId="11" w16cid:durableId="1592008758">
    <w:abstractNumId w:val="2"/>
  </w:num>
  <w:num w:numId="12" w16cid:durableId="1180967907">
    <w:abstractNumId w:val="3"/>
  </w:num>
  <w:num w:numId="13" w16cid:durableId="2065760769">
    <w:abstractNumId w:val="12"/>
  </w:num>
  <w:num w:numId="14" w16cid:durableId="1451895519">
    <w:abstractNumId w:val="11"/>
  </w:num>
  <w:num w:numId="15" w16cid:durableId="1939633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A9"/>
    <w:rsid w:val="00033B7A"/>
    <w:rsid w:val="00051FEB"/>
    <w:rsid w:val="00061349"/>
    <w:rsid w:val="00065296"/>
    <w:rsid w:val="00101E18"/>
    <w:rsid w:val="0011550F"/>
    <w:rsid w:val="001423AF"/>
    <w:rsid w:val="001E1587"/>
    <w:rsid w:val="002054F8"/>
    <w:rsid w:val="00257CAD"/>
    <w:rsid w:val="00261979"/>
    <w:rsid w:val="002637D5"/>
    <w:rsid w:val="00267DD7"/>
    <w:rsid w:val="002C400E"/>
    <w:rsid w:val="002C41A4"/>
    <w:rsid w:val="002F2975"/>
    <w:rsid w:val="00361D0C"/>
    <w:rsid w:val="00377EF1"/>
    <w:rsid w:val="003F198C"/>
    <w:rsid w:val="003F38A7"/>
    <w:rsid w:val="004222BC"/>
    <w:rsid w:val="00432A61"/>
    <w:rsid w:val="00507DD2"/>
    <w:rsid w:val="005249AD"/>
    <w:rsid w:val="00547C26"/>
    <w:rsid w:val="00573C40"/>
    <w:rsid w:val="0060522D"/>
    <w:rsid w:val="0061217D"/>
    <w:rsid w:val="00641164"/>
    <w:rsid w:val="006814D9"/>
    <w:rsid w:val="006B0AEE"/>
    <w:rsid w:val="006C4063"/>
    <w:rsid w:val="006D2C12"/>
    <w:rsid w:val="007156C3"/>
    <w:rsid w:val="007B1845"/>
    <w:rsid w:val="0080761D"/>
    <w:rsid w:val="008334C4"/>
    <w:rsid w:val="0084206D"/>
    <w:rsid w:val="008425E7"/>
    <w:rsid w:val="00864738"/>
    <w:rsid w:val="008931F4"/>
    <w:rsid w:val="008E62BE"/>
    <w:rsid w:val="0093798F"/>
    <w:rsid w:val="00941437"/>
    <w:rsid w:val="0094608F"/>
    <w:rsid w:val="00976AC6"/>
    <w:rsid w:val="00992913"/>
    <w:rsid w:val="009E4F45"/>
    <w:rsid w:val="00A66C72"/>
    <w:rsid w:val="00A8424F"/>
    <w:rsid w:val="00AD51C9"/>
    <w:rsid w:val="00AF559F"/>
    <w:rsid w:val="00B309CE"/>
    <w:rsid w:val="00B94193"/>
    <w:rsid w:val="00B96C60"/>
    <w:rsid w:val="00BA5169"/>
    <w:rsid w:val="00BD4D4A"/>
    <w:rsid w:val="00C63FA2"/>
    <w:rsid w:val="00C94DA9"/>
    <w:rsid w:val="00CD5693"/>
    <w:rsid w:val="00D1542A"/>
    <w:rsid w:val="00D542DC"/>
    <w:rsid w:val="00E143B7"/>
    <w:rsid w:val="00E1469A"/>
    <w:rsid w:val="00E27E6F"/>
    <w:rsid w:val="00E757FE"/>
    <w:rsid w:val="00EF7DC7"/>
    <w:rsid w:val="00F9729F"/>
    <w:rsid w:val="00FA13C6"/>
    <w:rsid w:val="00FB3EFF"/>
    <w:rsid w:val="0192BEAD"/>
    <w:rsid w:val="024760C6"/>
    <w:rsid w:val="02C6213B"/>
    <w:rsid w:val="044F62E9"/>
    <w:rsid w:val="0474B640"/>
    <w:rsid w:val="04994F70"/>
    <w:rsid w:val="04F9201F"/>
    <w:rsid w:val="0BDCBDE2"/>
    <w:rsid w:val="0D65B949"/>
    <w:rsid w:val="0DDD6C85"/>
    <w:rsid w:val="10CFC50A"/>
    <w:rsid w:val="1230793D"/>
    <w:rsid w:val="126E0001"/>
    <w:rsid w:val="14E47F05"/>
    <w:rsid w:val="1B3F0C24"/>
    <w:rsid w:val="1C2A5F53"/>
    <w:rsid w:val="1D8E621A"/>
    <w:rsid w:val="20FDD076"/>
    <w:rsid w:val="2154C0DD"/>
    <w:rsid w:val="23C860A5"/>
    <w:rsid w:val="24D54BF5"/>
    <w:rsid w:val="2591DA0D"/>
    <w:rsid w:val="25A7F905"/>
    <w:rsid w:val="262B935E"/>
    <w:rsid w:val="264366F0"/>
    <w:rsid w:val="27C763BF"/>
    <w:rsid w:val="2D18886B"/>
    <w:rsid w:val="2D875115"/>
    <w:rsid w:val="2E8884FB"/>
    <w:rsid w:val="3027D107"/>
    <w:rsid w:val="32B7B227"/>
    <w:rsid w:val="32FB7A26"/>
    <w:rsid w:val="3740EAEE"/>
    <w:rsid w:val="3AD7E6A2"/>
    <w:rsid w:val="3BA99793"/>
    <w:rsid w:val="3BF183DA"/>
    <w:rsid w:val="3C89340F"/>
    <w:rsid w:val="3D412AC7"/>
    <w:rsid w:val="3DC9FD9D"/>
    <w:rsid w:val="3DEE65BF"/>
    <w:rsid w:val="3F0C2946"/>
    <w:rsid w:val="3FDA5026"/>
    <w:rsid w:val="41B63907"/>
    <w:rsid w:val="43D55EB8"/>
    <w:rsid w:val="45246BC0"/>
    <w:rsid w:val="4576029E"/>
    <w:rsid w:val="484AD1AB"/>
    <w:rsid w:val="4E3889A3"/>
    <w:rsid w:val="51C8846C"/>
    <w:rsid w:val="535183BE"/>
    <w:rsid w:val="543D3556"/>
    <w:rsid w:val="56B7C2B0"/>
    <w:rsid w:val="5878DD17"/>
    <w:rsid w:val="59203302"/>
    <w:rsid w:val="59FD4328"/>
    <w:rsid w:val="5BEF9541"/>
    <w:rsid w:val="5E084C25"/>
    <w:rsid w:val="5F957460"/>
    <w:rsid w:val="60A11325"/>
    <w:rsid w:val="627A1122"/>
    <w:rsid w:val="6496F215"/>
    <w:rsid w:val="66B95062"/>
    <w:rsid w:val="6892FCAD"/>
    <w:rsid w:val="6B5DAB9D"/>
    <w:rsid w:val="6C66B2B4"/>
    <w:rsid w:val="6D8E5261"/>
    <w:rsid w:val="6D917F06"/>
    <w:rsid w:val="6E991F58"/>
    <w:rsid w:val="6F7AA10F"/>
    <w:rsid w:val="702D7BE2"/>
    <w:rsid w:val="717D309F"/>
    <w:rsid w:val="72CD4918"/>
    <w:rsid w:val="73F380B3"/>
    <w:rsid w:val="73F8156A"/>
    <w:rsid w:val="74CD6401"/>
    <w:rsid w:val="7684C1B4"/>
    <w:rsid w:val="78011309"/>
    <w:rsid w:val="780F5643"/>
    <w:rsid w:val="7C01A2EE"/>
    <w:rsid w:val="7CA765E7"/>
    <w:rsid w:val="7F0FD833"/>
    <w:rsid w:val="7FC5DE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84383"/>
  <w15:chartTrackingRefBased/>
  <w15:docId w15:val="{4B1693F5-9473-49A4-8FB3-3ACF5DDA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DA9"/>
    <w:pPr>
      <w:ind w:left="720"/>
      <w:contextualSpacing/>
    </w:pPr>
  </w:style>
  <w:style w:type="character" w:styleId="CommentReference">
    <w:name w:val="annotation reference"/>
    <w:basedOn w:val="DefaultParagraphFont"/>
    <w:uiPriority w:val="99"/>
    <w:semiHidden/>
    <w:unhideWhenUsed/>
    <w:rsid w:val="00CD5693"/>
    <w:rPr>
      <w:sz w:val="16"/>
      <w:szCs w:val="16"/>
    </w:rPr>
  </w:style>
  <w:style w:type="paragraph" w:styleId="CommentText">
    <w:name w:val="annotation text"/>
    <w:basedOn w:val="Normal"/>
    <w:link w:val="CommentTextChar"/>
    <w:uiPriority w:val="99"/>
    <w:unhideWhenUsed/>
    <w:rsid w:val="00CD5693"/>
    <w:pPr>
      <w:spacing w:line="240" w:lineRule="auto"/>
    </w:pPr>
    <w:rPr>
      <w:sz w:val="20"/>
      <w:szCs w:val="20"/>
    </w:rPr>
  </w:style>
  <w:style w:type="character" w:customStyle="1" w:styleId="CommentTextChar">
    <w:name w:val="Comment Text Char"/>
    <w:basedOn w:val="DefaultParagraphFont"/>
    <w:link w:val="CommentText"/>
    <w:uiPriority w:val="99"/>
    <w:rsid w:val="00CD5693"/>
    <w:rPr>
      <w:sz w:val="20"/>
      <w:szCs w:val="20"/>
    </w:rPr>
  </w:style>
  <w:style w:type="paragraph" w:styleId="CommentSubject">
    <w:name w:val="annotation subject"/>
    <w:basedOn w:val="CommentText"/>
    <w:next w:val="CommentText"/>
    <w:link w:val="CommentSubjectChar"/>
    <w:uiPriority w:val="99"/>
    <w:semiHidden/>
    <w:unhideWhenUsed/>
    <w:rsid w:val="00CD5693"/>
    <w:rPr>
      <w:b/>
      <w:bCs/>
    </w:rPr>
  </w:style>
  <w:style w:type="character" w:customStyle="1" w:styleId="CommentSubjectChar">
    <w:name w:val="Comment Subject Char"/>
    <w:basedOn w:val="CommentTextChar"/>
    <w:link w:val="CommentSubject"/>
    <w:uiPriority w:val="99"/>
    <w:semiHidden/>
    <w:rsid w:val="00CD5693"/>
    <w:rPr>
      <w:b/>
      <w:bCs/>
      <w:sz w:val="20"/>
      <w:szCs w:val="20"/>
    </w:rPr>
  </w:style>
  <w:style w:type="paragraph" w:styleId="Revision">
    <w:name w:val="Revision"/>
    <w:hidden/>
    <w:uiPriority w:val="99"/>
    <w:semiHidden/>
    <w:rsid w:val="00E27E6F"/>
    <w:pPr>
      <w:spacing w:after="0" w:line="240" w:lineRule="auto"/>
    </w:pPr>
  </w:style>
  <w:style w:type="paragraph" w:customStyle="1" w:styleId="paragraph">
    <w:name w:val="paragraph"/>
    <w:basedOn w:val="Normal"/>
    <w:rsid w:val="00641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1164"/>
  </w:style>
  <w:style w:type="character" w:customStyle="1" w:styleId="eop">
    <w:name w:val="eop"/>
    <w:basedOn w:val="DefaultParagraphFont"/>
    <w:rsid w:val="0064116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15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nelle.sands@ed.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60A47D866714DAC74F675EDC5D354" ma:contentTypeVersion="6" ma:contentTypeDescription="Create a new document." ma:contentTypeScope="" ma:versionID="1a36b257d4e8603193b745197e9fe2f3">
  <xsd:schema xmlns:xsd="http://www.w3.org/2001/XMLSchema" xmlns:xs="http://www.w3.org/2001/XMLSchema" xmlns:p="http://schemas.microsoft.com/office/2006/metadata/properties" xmlns:ns2="33bebfb6-5320-4510-ae6c-48e8f9324048" xmlns:ns3="5ed9c2b0-f032-4cf7-8ad6-b5e443140024" targetNamespace="http://schemas.microsoft.com/office/2006/metadata/properties" ma:root="true" ma:fieldsID="6262e803d505fa8d4701926f1016288c" ns2:_="" ns3:_="">
    <xsd:import namespace="33bebfb6-5320-4510-ae6c-48e8f9324048"/>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ebfb6-5320-4510-ae6c-48e8f9324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ed9c2b0-f032-4cf7-8ad6-b5e443140024">
      <UserInfo>
        <DisplayName/>
        <AccountId xsi:nil="true"/>
        <AccountType/>
      </UserInfo>
    </SharedWithUsers>
  </documentManagement>
</p:properties>
</file>

<file path=customXml/itemProps1.xml><?xml version="1.0" encoding="utf-8"?>
<ds:datastoreItem xmlns:ds="http://schemas.openxmlformats.org/officeDocument/2006/customXml" ds:itemID="{829631F9-FA39-4493-9821-C87E307C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ebfb6-5320-4510-ae6c-48e8f9324048"/>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FFA14-AF34-4C9F-9BF6-95790AD950B8}">
  <ds:schemaRefs>
    <ds:schemaRef ds:uri="http://schemas.microsoft.com/sharepoint/v3/contenttype/forms"/>
  </ds:schemaRefs>
</ds:datastoreItem>
</file>

<file path=customXml/itemProps3.xml><?xml version="1.0" encoding="utf-8"?>
<ds:datastoreItem xmlns:ds="http://schemas.openxmlformats.org/officeDocument/2006/customXml" ds:itemID="{26516133-EB36-4644-9A1C-15673DA94ADC}">
  <ds:schemaRefs>
    <ds:schemaRef ds:uri="http://schemas.microsoft.com/office/2006/metadata/properties"/>
    <ds:schemaRef ds:uri="http://schemas.microsoft.com/office/infopath/2007/PartnerControls"/>
    <ds:schemaRef ds:uri="5ed9c2b0-f032-4cf7-8ad6-b5e44314002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Nikula, Johannah</dc:creator>
  <cp:lastModifiedBy>Juliana Pearson</cp:lastModifiedBy>
  <cp:revision>18</cp:revision>
  <dcterms:created xsi:type="dcterms:W3CDTF">2022-08-10T16:14:00Z</dcterms:created>
  <dcterms:modified xsi:type="dcterms:W3CDTF">2023-03-23T19:05:00Z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0x01010006D60A47D866714DAC74F675EDC5D354</vt:lpwstr>
  </property>
  <property fmtid="{D5CDD505-2E9C-101B-9397-08002B2CF9AE}" pid="4" name="Order">
    <vt:r8>72500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