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19D4" w:rsidRPr="003319D4" w:rsidP="00DD42BE" w14:paraId="519EDE1F" w14:textId="0039F1E5">
      <w:pPr>
        <w:spacing w:line="240" w:lineRule="auto"/>
        <w:rPr>
          <w:rFonts w:ascii="Times New Roman" w:hAnsi="Times New Roman" w:cs="Times New Roman"/>
          <w:b/>
          <w:bCs/>
          <w:sz w:val="22"/>
        </w:rPr>
      </w:pPr>
      <w:r w:rsidRPr="003319D4">
        <w:rPr>
          <w:rFonts w:ascii="Times New Roman" w:hAnsi="Times New Roman" w:cs="Times New Roman"/>
          <w:b/>
          <w:bCs/>
          <w:sz w:val="22"/>
        </w:rPr>
        <w:t xml:space="preserve">Official SBA </w:t>
      </w:r>
      <w:r w:rsidR="00890E5B">
        <w:rPr>
          <w:rFonts w:ascii="Times New Roman" w:hAnsi="Times New Roman" w:cs="Times New Roman"/>
          <w:b/>
          <w:bCs/>
          <w:sz w:val="22"/>
        </w:rPr>
        <w:t xml:space="preserve">Survey </w:t>
      </w:r>
      <w:r w:rsidRPr="003319D4" w:rsidR="00890E5B">
        <w:rPr>
          <w:rFonts w:ascii="Times New Roman" w:hAnsi="Times New Roman" w:cs="Times New Roman"/>
          <w:b/>
          <w:bCs/>
          <w:sz w:val="22"/>
        </w:rPr>
        <w:t>Introduction Email</w:t>
      </w:r>
    </w:p>
    <w:p w:rsidR="003319D4" w:rsidP="00DD42BE" w14:paraId="1DE4491E" w14:textId="77777777">
      <w:pPr>
        <w:spacing w:line="240" w:lineRule="auto"/>
        <w:rPr>
          <w:rFonts w:ascii="Times New Roman" w:hAnsi="Times New Roman" w:cs="Times New Roman"/>
          <w:sz w:val="22"/>
        </w:rPr>
      </w:pPr>
    </w:p>
    <w:p w:rsidR="005868D3" w:rsidP="00DD42BE" w14:paraId="714259B1" w14:textId="77777777">
      <w:pPr>
        <w:spacing w:line="240" w:lineRule="auto"/>
        <w:rPr>
          <w:rFonts w:ascii="Times New Roman" w:hAnsi="Times New Roman" w:cs="Times New Roman"/>
          <w:sz w:val="22"/>
        </w:rPr>
      </w:pPr>
    </w:p>
    <w:p w:rsidR="00B84A89" w:rsidRPr="00B24339" w:rsidP="00B84A89" w14:paraId="049EE0E4" w14:textId="28671D2C">
      <w:pPr>
        <w:spacing w:line="240" w:lineRule="auto"/>
        <w:rPr>
          <w:rFonts w:ascii="Times New Roman" w:hAnsi="Times New Roman" w:cs="Times New Roman"/>
          <w:sz w:val="22"/>
        </w:rPr>
      </w:pPr>
      <w:r w:rsidRPr="00B24339">
        <w:rPr>
          <w:rFonts w:ascii="Times New Roman" w:hAnsi="Times New Roman" w:cs="Times New Roman"/>
          <w:sz w:val="22"/>
        </w:rPr>
        <w:t>RE:</w:t>
      </w:r>
      <w:r>
        <w:rPr>
          <w:rFonts w:ascii="Times New Roman" w:hAnsi="Times New Roman" w:cs="Times New Roman"/>
          <w:sz w:val="22"/>
        </w:rPr>
        <w:t xml:space="preserve"> SBA </w:t>
      </w:r>
      <w:r w:rsidRPr="00B84A89">
        <w:rPr>
          <w:rFonts w:ascii="Times New Roman" w:hAnsi="Times New Roman" w:cs="Times New Roman"/>
          <w:sz w:val="22"/>
        </w:rPr>
        <w:t>T.H.R.I.V.E. Emerging Leaders Reimagined program</w:t>
      </w:r>
      <w:r>
        <w:rPr>
          <w:rFonts w:ascii="Times New Roman" w:hAnsi="Times New Roman" w:cs="Times New Roman"/>
          <w:sz w:val="22"/>
        </w:rPr>
        <w:t xml:space="preserve"> </w:t>
      </w:r>
    </w:p>
    <w:p w:rsidR="003319D4" w:rsidP="00DD42BE" w14:paraId="0A724D6C" w14:textId="77777777">
      <w:pPr>
        <w:spacing w:line="240" w:lineRule="auto"/>
        <w:rPr>
          <w:rFonts w:ascii="Times New Roman" w:hAnsi="Times New Roman" w:cs="Times New Roman"/>
          <w:sz w:val="22"/>
        </w:rPr>
      </w:pPr>
    </w:p>
    <w:p w:rsidR="00DD42BE" w:rsidRPr="00B24339" w:rsidP="00DD42BE" w14:paraId="454F2039" w14:textId="5A66F0E5">
      <w:pPr>
        <w:spacing w:line="240" w:lineRule="auto"/>
        <w:rPr>
          <w:rFonts w:ascii="Times New Roman" w:hAnsi="Times New Roman" w:cs="Times New Roman"/>
          <w:sz w:val="22"/>
        </w:rPr>
      </w:pPr>
      <w:r w:rsidRPr="00B24339">
        <w:rPr>
          <w:rFonts w:ascii="Times New Roman" w:hAnsi="Times New Roman" w:cs="Times New Roman"/>
          <w:sz w:val="22"/>
        </w:rPr>
        <w:t xml:space="preserve">Dear </w:t>
      </w:r>
      <w:r>
        <w:rPr>
          <w:rFonts w:ascii="Times New Roman" w:hAnsi="Times New Roman" w:cs="Times New Roman"/>
          <w:sz w:val="22"/>
        </w:rPr>
        <w:t xml:space="preserve">participant of the </w:t>
      </w:r>
      <w:r w:rsidRPr="00DD42BE">
        <w:rPr>
          <w:rFonts w:ascii="Times New Roman" w:hAnsi="Times New Roman" w:cs="Times New Roman"/>
          <w:sz w:val="22"/>
        </w:rPr>
        <w:t>SBA T.H.R.I.V.E. Emerging Leaders program.</w:t>
      </w:r>
      <w:r w:rsidRPr="00B24339">
        <w:rPr>
          <w:rFonts w:ascii="Times New Roman" w:hAnsi="Times New Roman" w:cs="Times New Roman"/>
          <w:sz w:val="22"/>
        </w:rPr>
        <w:tab/>
      </w:r>
      <w:r w:rsidRPr="00B24339">
        <w:rPr>
          <w:rFonts w:ascii="Times New Roman" w:hAnsi="Times New Roman" w:cs="Times New Roman"/>
          <w:sz w:val="22"/>
        </w:rPr>
        <w:tab/>
      </w:r>
      <w:r w:rsidRPr="00B24339">
        <w:rPr>
          <w:rFonts w:ascii="Times New Roman" w:hAnsi="Times New Roman" w:cs="Times New Roman"/>
          <w:sz w:val="22"/>
        </w:rPr>
        <w:tab/>
      </w:r>
    </w:p>
    <w:p w:rsidR="00DD42BE" w:rsidRPr="00B24339" w:rsidP="00DD42BE" w14:paraId="07940333" w14:textId="77777777">
      <w:pPr>
        <w:spacing w:line="240" w:lineRule="auto"/>
        <w:rPr>
          <w:rFonts w:ascii="Times New Roman" w:hAnsi="Times New Roman" w:cs="Times New Roman"/>
          <w:sz w:val="22"/>
        </w:rPr>
      </w:pPr>
    </w:p>
    <w:p w:rsidR="00DD42BE" w:rsidRPr="00B24339" w:rsidP="00DD42BE" w14:paraId="33A50EB0" w14:textId="2AB5C300">
      <w:pPr>
        <w:spacing w:line="240" w:lineRule="auto"/>
        <w:rPr>
          <w:rFonts w:ascii="Times New Roman" w:hAnsi="Times New Roman" w:cs="Times New Roman"/>
          <w:sz w:val="22"/>
        </w:rPr>
      </w:pPr>
      <w:r w:rsidRPr="00B24339">
        <w:rPr>
          <w:rFonts w:ascii="Times New Roman" w:hAnsi="Times New Roman" w:cs="Times New Roman"/>
          <w:sz w:val="22"/>
        </w:rPr>
        <w:t xml:space="preserve">You are receiving this </w:t>
      </w:r>
      <w:r>
        <w:rPr>
          <w:rFonts w:ascii="Times New Roman" w:hAnsi="Times New Roman" w:cs="Times New Roman"/>
          <w:sz w:val="22"/>
        </w:rPr>
        <w:t>email</w:t>
      </w:r>
      <w:r w:rsidRPr="00B24339">
        <w:rPr>
          <w:rFonts w:ascii="Times New Roman" w:hAnsi="Times New Roman" w:cs="Times New Roman"/>
          <w:sz w:val="22"/>
        </w:rPr>
        <w:t xml:space="preserve"> because you </w:t>
      </w:r>
      <w:r>
        <w:rPr>
          <w:rFonts w:ascii="Times New Roman" w:hAnsi="Times New Roman" w:cs="Times New Roman"/>
          <w:sz w:val="22"/>
        </w:rPr>
        <w:t>participate</w:t>
      </w:r>
      <w:r w:rsidR="00E325ED">
        <w:rPr>
          <w:rFonts w:ascii="Times New Roman" w:hAnsi="Times New Roman" w:cs="Times New Roman"/>
          <w:sz w:val="22"/>
        </w:rPr>
        <w:t>d</w:t>
      </w:r>
      <w:r>
        <w:rPr>
          <w:rFonts w:ascii="Times New Roman" w:hAnsi="Times New Roman" w:cs="Times New Roman"/>
          <w:sz w:val="22"/>
        </w:rPr>
        <w:t xml:space="preserve"> in the </w:t>
      </w:r>
      <w:r w:rsidRPr="00DD42BE">
        <w:rPr>
          <w:rFonts w:ascii="Times New Roman" w:hAnsi="Times New Roman" w:cs="Times New Roman"/>
          <w:sz w:val="22"/>
        </w:rPr>
        <w:t xml:space="preserve">T.H.R.I.V.E. Emerging Leaders </w:t>
      </w:r>
      <w:r>
        <w:rPr>
          <w:rFonts w:ascii="Times New Roman" w:hAnsi="Times New Roman" w:cs="Times New Roman"/>
          <w:sz w:val="22"/>
        </w:rPr>
        <w:t>program</w:t>
      </w:r>
      <w:r w:rsidRPr="00B24339">
        <w:rPr>
          <w:rFonts w:ascii="Times New Roman" w:hAnsi="Times New Roman" w:cs="Times New Roman"/>
          <w:sz w:val="22"/>
        </w:rPr>
        <w:t>. The SBA has hired a small business research organization Optimal Solutions Group (Optimal) to conduct the evaluation of this program.</w:t>
      </w:r>
      <w:r>
        <w:rPr>
          <w:rFonts w:ascii="Times New Roman" w:hAnsi="Times New Roman" w:cs="Times New Roman"/>
          <w:sz w:val="22"/>
        </w:rPr>
        <w:t xml:space="preserve"> </w:t>
      </w:r>
      <w:r w:rsidRPr="00B24339">
        <w:rPr>
          <w:rFonts w:ascii="Times New Roman" w:hAnsi="Times New Roman" w:cs="Times New Roman"/>
          <w:sz w:val="22"/>
        </w:rPr>
        <w:t xml:space="preserve">The objective of this evaluation is to </w:t>
      </w:r>
      <w:r w:rsidRPr="00DD42BE">
        <w:rPr>
          <w:rFonts w:ascii="Times New Roman" w:hAnsi="Times New Roman" w:cs="Times New Roman"/>
          <w:sz w:val="22"/>
        </w:rPr>
        <w:t xml:space="preserve">determine if the program is </w:t>
      </w:r>
      <w:r w:rsidR="00C70137">
        <w:rPr>
          <w:rFonts w:ascii="Times New Roman" w:hAnsi="Times New Roman" w:cs="Times New Roman"/>
          <w:sz w:val="22"/>
        </w:rPr>
        <w:t>meeting its intended business growth outcomes</w:t>
      </w:r>
      <w:r w:rsidRPr="00DD42BE">
        <w:rPr>
          <w:rFonts w:ascii="Times New Roman" w:hAnsi="Times New Roman" w:cs="Times New Roman"/>
          <w:sz w:val="22"/>
        </w:rPr>
        <w:t>.</w:t>
      </w:r>
      <w:r w:rsidR="00C70137">
        <w:rPr>
          <w:rFonts w:ascii="Times New Roman" w:hAnsi="Times New Roman" w:cs="Times New Roman"/>
          <w:sz w:val="22"/>
        </w:rPr>
        <w:t xml:space="preserve"> </w:t>
      </w:r>
      <w:r w:rsidRPr="00B24339">
        <w:rPr>
          <w:rFonts w:ascii="Times New Roman" w:hAnsi="Times New Roman" w:cs="Times New Roman"/>
          <w:sz w:val="22"/>
        </w:rPr>
        <w:t xml:space="preserve">The results are expected to provide suggestions for improvements to this </w:t>
      </w:r>
      <w:r>
        <w:rPr>
          <w:rFonts w:ascii="Times New Roman" w:hAnsi="Times New Roman" w:cs="Times New Roman"/>
          <w:sz w:val="22"/>
        </w:rPr>
        <w:t xml:space="preserve">valuable </w:t>
      </w:r>
      <w:r w:rsidRPr="00B24339">
        <w:rPr>
          <w:rFonts w:ascii="Times New Roman" w:hAnsi="Times New Roman" w:cs="Times New Roman"/>
          <w:sz w:val="22"/>
        </w:rPr>
        <w:t>small business assistance program.</w:t>
      </w:r>
    </w:p>
    <w:p w:rsidR="00DD42BE" w:rsidRPr="00B24339" w:rsidP="00DD42BE" w14:paraId="5E313480" w14:textId="77777777">
      <w:pPr>
        <w:spacing w:line="240" w:lineRule="auto"/>
        <w:rPr>
          <w:rFonts w:ascii="Times New Roman" w:hAnsi="Times New Roman" w:cs="Times New Roman"/>
          <w:sz w:val="22"/>
        </w:rPr>
      </w:pPr>
    </w:p>
    <w:p w:rsidR="00697C3B" w:rsidRPr="00697C3B" w:rsidP="00697C3B" w14:paraId="42238AFB" w14:textId="77777777">
      <w:pPr>
        <w:spacing w:line="240" w:lineRule="auto"/>
        <w:rPr>
          <w:rFonts w:ascii="Times New Roman" w:hAnsi="Times New Roman" w:cs="Times New Roman"/>
          <w:sz w:val="22"/>
        </w:rPr>
      </w:pPr>
      <w:r w:rsidRPr="00C70137">
        <w:rPr>
          <w:rFonts w:ascii="Times New Roman" w:hAnsi="Times New Roman" w:cs="Times New Roman"/>
          <w:sz w:val="22"/>
        </w:rPr>
        <w:t xml:space="preserve">Optimal will contact you to ask for your participation in a Web survey regarding your experiences with the Program. </w:t>
      </w:r>
      <w:r w:rsidRPr="00B24339" w:rsidR="00DD42BE">
        <w:rPr>
          <w:rFonts w:ascii="Times New Roman" w:hAnsi="Times New Roman" w:cs="Times New Roman"/>
          <w:sz w:val="22"/>
        </w:rPr>
        <w:t xml:space="preserve">Your participation in this </w:t>
      </w:r>
      <w:r>
        <w:rPr>
          <w:rFonts w:ascii="Times New Roman" w:hAnsi="Times New Roman" w:cs="Times New Roman"/>
          <w:sz w:val="22"/>
        </w:rPr>
        <w:t>survey</w:t>
      </w:r>
      <w:r w:rsidRPr="00B24339" w:rsidR="00DD42BE">
        <w:rPr>
          <w:rFonts w:ascii="Times New Roman" w:hAnsi="Times New Roman" w:cs="Times New Roman"/>
          <w:sz w:val="22"/>
        </w:rPr>
        <w:t xml:space="preserve"> is voluntary and </w:t>
      </w:r>
      <w:r w:rsidR="00DD42BE">
        <w:rPr>
          <w:rFonts w:ascii="Times New Roman" w:hAnsi="Times New Roman" w:cs="Times New Roman"/>
          <w:sz w:val="22"/>
        </w:rPr>
        <w:t>will take</w:t>
      </w:r>
      <w:r w:rsidRPr="00B24339" w:rsidR="00DD42BE">
        <w:rPr>
          <w:rFonts w:ascii="Times New Roman" w:hAnsi="Times New Roman" w:cs="Times New Roman"/>
          <w:sz w:val="22"/>
        </w:rPr>
        <w:t xml:space="preserve"> </w:t>
      </w:r>
      <w:r w:rsidR="00C70137">
        <w:rPr>
          <w:rFonts w:ascii="Times New Roman" w:hAnsi="Times New Roman" w:cs="Times New Roman"/>
          <w:sz w:val="22"/>
        </w:rPr>
        <w:t xml:space="preserve">less than </w:t>
      </w:r>
      <w:r w:rsidRPr="00B24339" w:rsidR="00DD42BE">
        <w:rPr>
          <w:rFonts w:ascii="Times New Roman" w:hAnsi="Times New Roman" w:cs="Times New Roman"/>
          <w:sz w:val="22"/>
        </w:rPr>
        <w:t xml:space="preserve">20 minutes. </w:t>
      </w:r>
      <w:r w:rsidRPr="00697C3B">
        <w:rPr>
          <w:rFonts w:ascii="Times New Roman" w:hAnsi="Times New Roman" w:cs="Times New Roman"/>
          <w:sz w:val="22"/>
        </w:rPr>
        <w:t>Optimal Solutions Group LLC will collect and store your responses to this survey on a secure server accessible to Optimal Solutions Group staff only.  Any information provided in this survey will be kept confidential. No respondent will be identified or named in any publicly available report or other such publication. All survey responses will be presented as aggregated statistics in the form of averages, percentages, and frequency counts. All survey responses will be de-identified and then these data will be provided to the SBA.</w:t>
      </w:r>
    </w:p>
    <w:p w:rsidR="00526849" w:rsidRPr="00C70137" w:rsidP="00526849" w14:paraId="4F308D1A" w14:textId="77777777">
      <w:pPr>
        <w:spacing w:line="240" w:lineRule="auto"/>
        <w:rPr>
          <w:rFonts w:ascii="Times New Roman" w:hAnsi="Times New Roman" w:cs="Times New Roman"/>
          <w:i/>
          <w:sz w:val="22"/>
        </w:rPr>
      </w:pPr>
    </w:p>
    <w:p w:rsidR="00526849" w:rsidP="00526849" w14:paraId="14A20028" w14:textId="7A711607">
      <w:pPr>
        <w:spacing w:line="240" w:lineRule="auto"/>
        <w:rPr>
          <w:rFonts w:ascii="Times New Roman" w:hAnsi="Times New Roman" w:cs="Times New Roman"/>
          <w:sz w:val="22"/>
        </w:rPr>
      </w:pPr>
      <w:r w:rsidRPr="00C70137">
        <w:rPr>
          <w:rFonts w:ascii="Times New Roman" w:hAnsi="Times New Roman" w:cs="Times New Roman"/>
          <w:sz w:val="22"/>
        </w:rPr>
        <w:t>The SBA want to hear your voice and learn about your experiences with the program. Your opinion and feedback are important for the SBA’s efforts to improve its services to America’s small businesses.</w:t>
      </w:r>
      <w:r w:rsidRPr="00AC2E6C" w:rsidR="00AC2E6C">
        <w:t xml:space="preserve"> </w:t>
      </w:r>
      <w:r w:rsidRPr="00AC2E6C" w:rsidR="00AC2E6C">
        <w:rPr>
          <w:rFonts w:ascii="Times New Roman" w:hAnsi="Times New Roman" w:cs="Times New Roman"/>
          <w:sz w:val="22"/>
        </w:rPr>
        <w:t>The evaluation results are expected to provide suggestions for improvements to this valuable small business assistance program.</w:t>
      </w:r>
    </w:p>
    <w:p w:rsidR="00DD42BE" w:rsidRPr="00C70137" w:rsidP="00DD42BE" w14:paraId="755D46D8" w14:textId="77777777">
      <w:pPr>
        <w:spacing w:line="240" w:lineRule="auto"/>
        <w:rPr>
          <w:rFonts w:ascii="Times New Roman" w:hAnsi="Times New Roman" w:cs="Times New Roman"/>
          <w:sz w:val="22"/>
        </w:rPr>
      </w:pPr>
    </w:p>
    <w:p w:rsidR="0075492E" w:rsidRPr="00D270C0" w:rsidP="0075492E" w14:paraId="210C914C" w14:textId="0F1F782B">
      <w:pPr>
        <w:pStyle w:val="ListParagraph"/>
        <w:numPr>
          <w:ilvl w:val="0"/>
          <w:numId w:val="2"/>
        </w:numPr>
        <w:spacing w:after="0" w:line="240" w:lineRule="auto"/>
        <w:ind w:left="540"/>
        <w:rPr>
          <w:rFonts w:ascii="Times New Roman" w:hAnsi="Times New Roman" w:eastAsiaTheme="minorEastAsia" w:cs="Times New Roman"/>
          <w:color w:val="000000"/>
        </w:rPr>
      </w:pPr>
      <w:r w:rsidRPr="00D270C0">
        <w:rPr>
          <w:rFonts w:ascii="Times New Roman" w:eastAsia="Times New Roman" w:hAnsi="Times New Roman" w:cs="Times New Roman"/>
          <w:color w:val="000000" w:themeColor="text1"/>
        </w:rPr>
        <w:t>If you have questions about this study, please contact Jo</w:t>
      </w:r>
      <w:r w:rsidR="00775240">
        <w:rPr>
          <w:rFonts w:ascii="Times New Roman" w:eastAsia="Times New Roman" w:hAnsi="Times New Roman" w:cs="Times New Roman"/>
          <w:color w:val="000000" w:themeColor="text1"/>
        </w:rPr>
        <w:t>A</w:t>
      </w:r>
      <w:r w:rsidRPr="00D270C0">
        <w:rPr>
          <w:rFonts w:ascii="Times New Roman" w:eastAsia="Times New Roman" w:hAnsi="Times New Roman" w:cs="Times New Roman"/>
          <w:color w:val="000000" w:themeColor="text1"/>
        </w:rPr>
        <w:t xml:space="preserve">nn Braxton at SBA, (202) 539-1429, </w:t>
      </w:r>
      <w:r w:rsidRPr="00D270C0" w:rsidR="00C93C62">
        <w:rPr>
          <w:rFonts w:ascii="Times New Roman" w:eastAsia="Roboto" w:hAnsi="Times New Roman" w:cs="Times New Roman"/>
          <w:color w:val="222222"/>
        </w:rPr>
        <w:t>joann.braxton</w:t>
      </w:r>
      <w:r w:rsidRPr="00D270C0">
        <w:rPr>
          <w:rFonts w:ascii="Times New Roman" w:eastAsia="Roboto" w:hAnsi="Times New Roman" w:cs="Times New Roman"/>
          <w:color w:val="222222"/>
        </w:rPr>
        <w:t>@sba.gov</w:t>
      </w:r>
      <w:r w:rsidRPr="00D270C0">
        <w:rPr>
          <w:rFonts w:ascii="Times New Roman" w:eastAsia="Times New Roman" w:hAnsi="Times New Roman" w:cs="Times New Roman"/>
          <w:color w:val="000000" w:themeColor="text1"/>
        </w:rPr>
        <w:t>.</w:t>
      </w:r>
    </w:p>
    <w:p w:rsidR="0075492E" w:rsidRPr="00D270C0" w:rsidP="0075492E" w14:paraId="7A2ECA60" w14:textId="77777777">
      <w:pPr>
        <w:pStyle w:val="ListParagraph"/>
        <w:numPr>
          <w:ilvl w:val="0"/>
          <w:numId w:val="2"/>
        </w:numPr>
        <w:spacing w:after="0" w:line="240" w:lineRule="auto"/>
        <w:ind w:left="540"/>
        <w:rPr>
          <w:rFonts w:ascii="Times New Roman" w:eastAsia="Times New Roman" w:hAnsi="Times New Roman" w:cs="Times New Roman"/>
          <w:color w:val="000000"/>
        </w:rPr>
      </w:pPr>
      <w:r w:rsidRPr="00D270C0">
        <w:rPr>
          <w:rFonts w:ascii="Times New Roman" w:eastAsia="Times New Roman" w:hAnsi="Times New Roman" w:cs="Times New Roman"/>
          <w:color w:val="000000"/>
        </w:rPr>
        <w:t>If you have questions about your participation in this study, please contact Oswaldo Urdapilleta at Optimal, (301) 306-1170 Ext. 709, ourdapilleta@optimalsolutionsgroup.com</w:t>
      </w:r>
    </w:p>
    <w:p w:rsidR="00431DE7" w:rsidP="00DD42BE" w14:paraId="77BCF449" w14:textId="77777777">
      <w:pPr>
        <w:spacing w:line="240" w:lineRule="auto"/>
        <w:rPr>
          <w:rFonts w:ascii="Times New Roman" w:hAnsi="Times New Roman" w:cs="Times New Roman"/>
          <w:sz w:val="22"/>
        </w:rPr>
      </w:pPr>
    </w:p>
    <w:p w:rsidR="00DD42BE" w:rsidRPr="00B24339" w:rsidP="00DD42BE" w14:paraId="0F7513F2" w14:textId="0881D45F">
      <w:pPr>
        <w:spacing w:line="240" w:lineRule="auto"/>
        <w:rPr>
          <w:rFonts w:ascii="Times New Roman" w:hAnsi="Times New Roman" w:cs="Times New Roman"/>
          <w:sz w:val="22"/>
        </w:rPr>
      </w:pPr>
      <w:r w:rsidRPr="00B24339">
        <w:rPr>
          <w:rFonts w:ascii="Times New Roman" w:hAnsi="Times New Roman" w:cs="Times New Roman"/>
          <w:sz w:val="22"/>
        </w:rPr>
        <w:t>Thank you for your time and cooperation.</w:t>
      </w:r>
    </w:p>
    <w:p w:rsidR="00DD42BE" w:rsidRPr="00B24339" w:rsidP="00DD42BE" w14:paraId="198ADCBE" w14:textId="77777777">
      <w:pPr>
        <w:spacing w:line="240" w:lineRule="auto"/>
        <w:rPr>
          <w:rFonts w:ascii="Times New Roman" w:hAnsi="Times New Roman" w:cs="Times New Roman"/>
          <w:sz w:val="22"/>
        </w:rPr>
      </w:pPr>
    </w:p>
    <w:p w:rsidR="00DD42BE" w:rsidRPr="00B24339" w:rsidP="00DD42BE" w14:paraId="7F4336D7" w14:textId="77777777">
      <w:pPr>
        <w:spacing w:line="240" w:lineRule="auto"/>
        <w:rPr>
          <w:rFonts w:ascii="Times New Roman" w:hAnsi="Times New Roman" w:cs="Times New Roman"/>
          <w:sz w:val="22"/>
        </w:rPr>
      </w:pPr>
      <w:r w:rsidRPr="00B24339">
        <w:rPr>
          <w:rFonts w:ascii="Times New Roman" w:hAnsi="Times New Roman" w:cs="Times New Roman"/>
          <w:sz w:val="22"/>
        </w:rPr>
        <w:t>Sincerely,</w:t>
      </w:r>
      <w:r w:rsidRPr="00B24339">
        <w:rPr>
          <w:rFonts w:ascii="Times New Roman" w:hAnsi="Times New Roman" w:cs="Times New Roman"/>
          <w:sz w:val="22"/>
        </w:rPr>
        <w:br/>
      </w:r>
    </w:p>
    <w:p w:rsidR="00DD42BE" w:rsidRPr="00431DE7" w:rsidP="00DD42BE" w14:paraId="509BE3CB" w14:textId="43920B2B">
      <w:pPr>
        <w:spacing w:line="240" w:lineRule="auto"/>
        <w:rPr>
          <w:rFonts w:ascii="Times New Roman" w:hAnsi="Times New Roman" w:cs="Times New Roman"/>
          <w:i/>
          <w:iCs/>
          <w:sz w:val="22"/>
        </w:rPr>
      </w:pPr>
      <w:r w:rsidRPr="00431DE7">
        <w:rPr>
          <w:rFonts w:ascii="Times New Roman" w:hAnsi="Times New Roman" w:cs="Times New Roman"/>
          <w:i/>
          <w:iCs/>
          <w:sz w:val="22"/>
        </w:rPr>
        <w:t>&lt;signature&gt;</w:t>
      </w:r>
    </w:p>
    <w:p w:rsidR="00C70137" w:rsidP="00DD42BE" w14:paraId="54C34EF4" w14:textId="77777777">
      <w:pPr>
        <w:spacing w:line="240" w:lineRule="auto"/>
        <w:rPr>
          <w:rFonts w:ascii="Times New Roman" w:hAnsi="Times New Roman" w:cs="Times New Roman"/>
          <w:sz w:val="22"/>
        </w:rPr>
      </w:pPr>
    </w:p>
    <w:p w:rsidR="0021513D" w14:paraId="5B8F93B6" w14:textId="1091C728">
      <w:r w:rsidRPr="00C70137">
        <w:rPr>
          <w:rFonts w:ascii="Times New Roman" w:eastAsia="Times New Roman" w:hAnsi="Times New Roman" w:cs="Times New Roman"/>
          <w:color w:val="000000" w:themeColor="text1"/>
          <w:sz w:val="22"/>
        </w:rPr>
        <w:t>Joann Braxton</w:t>
      </w:r>
      <w:r>
        <w:rPr>
          <w:rFonts w:ascii="Times New Roman" w:eastAsia="Times New Roman" w:hAnsi="Times New Roman" w:cs="Times New Roman"/>
          <w:color w:val="000000" w:themeColor="text1"/>
          <w:sz w:val="22"/>
        </w:rPr>
        <w:t>, SBA</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 pro">
    <w:altName w:val="Times New Roman"/>
    <w:panose1 w:val="00000000000000000000"/>
    <w:charset w:val="00"/>
    <w:family w:val="roman"/>
    <w:notTrueType/>
    <w:pitch w:val="default"/>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0E1AC3"/>
    <w:multiLevelType w:val="hybridMultilevel"/>
    <w:tmpl w:val="AD6A6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06813AF"/>
    <w:multiLevelType w:val="hybridMultilevel"/>
    <w:tmpl w:val="959C1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5707998">
    <w:abstractNumId w:val="1"/>
  </w:num>
  <w:num w:numId="2" w16cid:durableId="78315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BE"/>
    <w:rsid w:val="0021513D"/>
    <w:rsid w:val="002B52B4"/>
    <w:rsid w:val="003319D4"/>
    <w:rsid w:val="003A39B1"/>
    <w:rsid w:val="00431DE7"/>
    <w:rsid w:val="00526849"/>
    <w:rsid w:val="005868D3"/>
    <w:rsid w:val="00697C3B"/>
    <w:rsid w:val="0075492E"/>
    <w:rsid w:val="00775240"/>
    <w:rsid w:val="00877CEE"/>
    <w:rsid w:val="00890E5B"/>
    <w:rsid w:val="00AC2E6C"/>
    <w:rsid w:val="00AC711A"/>
    <w:rsid w:val="00B24339"/>
    <w:rsid w:val="00B84A89"/>
    <w:rsid w:val="00C70137"/>
    <w:rsid w:val="00C93C62"/>
    <w:rsid w:val="00D270C0"/>
    <w:rsid w:val="00D81454"/>
    <w:rsid w:val="00DD42BE"/>
    <w:rsid w:val="00E325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4C00E1"/>
  <w15:chartTrackingRefBased/>
  <w15:docId w15:val="{6151EB03-11D1-47B4-960A-6F669C65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2BE"/>
    <w:pPr>
      <w:spacing w:after="0" w:line="276" w:lineRule="auto"/>
    </w:pPr>
    <w:rPr>
      <w:rFonts w:ascii="Source san pro" w:hAnsi="Source san pr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2BE"/>
    <w:rPr>
      <w:color w:val="0563C1" w:themeColor="hyperlink"/>
      <w:u w:val="single"/>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1"/>
    <w:qFormat/>
    <w:rsid w:val="00DD42BE"/>
    <w:pPr>
      <w:spacing w:after="160" w:line="259" w:lineRule="auto"/>
      <w:ind w:left="720"/>
      <w:contextualSpacing/>
    </w:pPr>
    <w:rPr>
      <w:rFonts w:asciiTheme="minorHAnsi" w:hAnsiTheme="minorHAnsi"/>
      <w:sz w:val="22"/>
    </w:r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basedOn w:val="DefaultParagraphFont"/>
    <w:link w:val="ListParagraph"/>
    <w:uiPriority w:val="1"/>
    <w:locked/>
    <w:rsid w:val="00DD4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0A15F0CE60A04D8C62B94684C1DBE0" ma:contentTypeVersion="10" ma:contentTypeDescription="Create a new document." ma:contentTypeScope="" ma:versionID="f82c64f1674a233bcd047b5eb621ddad">
  <xsd:schema xmlns:xsd="http://www.w3.org/2001/XMLSchema" xmlns:xs="http://www.w3.org/2001/XMLSchema" xmlns:p="http://schemas.microsoft.com/office/2006/metadata/properties" xmlns:ns2="55e16270-5901-450f-a0a4-601d820c040f" xmlns:ns3="467e95b9-19f2-42ff-a618-3bef04f73a05" targetNamespace="http://schemas.microsoft.com/office/2006/metadata/properties" ma:root="true" ma:fieldsID="559a26015306e34fe7bd17ad78cd9ec7" ns2:_="" ns3:_="">
    <xsd:import namespace="55e16270-5901-450f-a0a4-601d820c040f"/>
    <xsd:import namespace="467e95b9-19f2-42ff-a618-3bef04f73a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16270-5901-450f-a0a4-601d820c0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49F23-A8CC-4391-BBBD-BB3558947F5D}">
  <ds:schemaRefs>
    <ds:schemaRef ds:uri="http://schemas.microsoft.com/sharepoint/v3/contenttype/forms"/>
  </ds:schemaRefs>
</ds:datastoreItem>
</file>

<file path=customXml/itemProps2.xml><?xml version="1.0" encoding="utf-8"?>
<ds:datastoreItem xmlns:ds="http://schemas.openxmlformats.org/officeDocument/2006/customXml" ds:itemID="{23968044-3AD3-4C0F-BA57-0D36FA8056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F8E19D-6485-47D9-B001-455511067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16270-5901-450f-a0a4-601d820c040f"/>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Vinokurov</dc:creator>
  <cp:lastModifiedBy>Rich, Curtis B.</cp:lastModifiedBy>
  <cp:revision>2</cp:revision>
  <dcterms:created xsi:type="dcterms:W3CDTF">2022-12-05T20:06:00Z</dcterms:created>
  <dcterms:modified xsi:type="dcterms:W3CDTF">2022-12-05T20:06:00Z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0x010100D70A15F0CE60A04D8C62B94684C1DBE0</vt:lpwstr>
  </property>
</Properties>
</file>