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47FED" w:rsidRPr="00C82226" w:rsidP="00747FED" w14:paraId="62DD6B3E" w14:textId="093EBF37">
      <w:pPr>
        <w:textAlignment w:val="center"/>
        <w:rPr>
          <w:rFonts w:ascii="Calibri" w:eastAsia="Times New Roman" w:hAnsi="Calibri" w:cs="Calibri"/>
        </w:rPr>
      </w:pPr>
      <w:r>
        <w:rPr>
          <w:noProof/>
          <w:lang w:eastAsia="en-US"/>
        </w:rPr>
        <mc:AlternateContent>
          <mc:Choice Requires="wpg">
            <w:drawing>
              <wp:anchor distT="0" distB="0" distL="114300" distR="114300" simplePos="0" relativeHeight="251658240" behindDoc="0" locked="0" layoutInCell="1" allowOverlap="1">
                <wp:simplePos x="0" y="0"/>
                <wp:positionH relativeFrom="margin">
                  <wp:posOffset>3175</wp:posOffset>
                </wp:positionH>
                <wp:positionV relativeFrom="paragraph">
                  <wp:posOffset>74930</wp:posOffset>
                </wp:positionV>
                <wp:extent cx="5943600" cy="984250"/>
                <wp:effectExtent l="0" t="0" r="0" b="6350"/>
                <wp:wrapSquare wrapText="bothSides"/>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5943600" cy="984250"/>
                          <a:chOff x="0" y="0"/>
                          <a:chExt cx="5943600" cy="984250"/>
                        </a:xfrm>
                      </wpg:grpSpPr>
                      <wps:wsp xmlns:wps="http://schemas.microsoft.com/office/word/2010/wordprocessingShape">
                        <wps:cNvPr id="10" name="Rectangle 10"/>
                        <wps:cNvSpPr/>
                        <wps:spPr>
                          <a:xfrm>
                            <a:off x="0" y="0"/>
                            <a:ext cx="5943600" cy="9842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D2A91" w:rsidRPr="00602CEA" w:rsidP="00747FED" w14:textId="77777777">
                              <w:pPr>
                                <w:jc w:val="center"/>
                                <w:rPr>
                                  <w14:textFill>
                                    <w14:gradFill rotWithShape="1">
                                      <w14:gsLst>
                                        <w14:gs w14:pos="35000">
                                          <w14:schemeClr w14:val="tx1">
                                            <w14:lumMod w14:val="65000"/>
                                            <w14:lumOff w14:val="35000"/>
                                          </w14:schemeClr>
                                        </w14:gs>
                                        <w14:gs w14:pos="0">
                                          <w14:schemeClr w14:val="tx1"/>
                                        </w14:gs>
                                        <w14:gs w14:pos="69000">
                                          <w14:schemeClr w14:val="bg2">
                                            <w14:lumMod w14:val="75000"/>
                                          </w14:schemeClr>
                                        </w14:gs>
                                        <w14:gs w14:pos="100000">
                                          <w14:schemeClr w14:val="bg2">
                                            <w14:lumMod w14:val="90000"/>
                                          </w14:schemeClr>
                                        </w14:gs>
                                      </w14:gsLst>
                                      <w14:lin w14:ang="108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2" name="Picture 12" descr="A picture containing graphical user interface&#10;&#10;Description automatically generated"/>
                          <pic:cNvPicPr>
                            <a:picLocks noChangeAspect="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203200" y="101600"/>
                            <a:ext cx="1841500" cy="764540"/>
                          </a:xfrm>
                          <a:prstGeom prst="rect">
                            <a:avLst/>
                          </a:prstGeom>
                        </pic:spPr>
                      </pic:pic>
                    </wpg:wgp>
                  </a:graphicData>
                </a:graphic>
                <wp14:sizeRelH relativeFrom="margin">
                  <wp14:pctWidth>0</wp14:pctWidth>
                </wp14:sizeRelH>
              </wp:anchor>
            </w:drawing>
          </mc:Choice>
          <mc:Fallback>
            <w:pict>
              <v:group id="Group 9" o:spid="_x0000_s1025" style="width:468pt;height:77.5pt;margin-top:5.9pt;margin-left:0.25pt;mso-position-horizontal-relative:margin;mso-width-relative:margin;position:absolute;z-index:251659264" coordsize="59436,9842">
                <v:rect id="Rectangle 10" o:spid="_x0000_s1026" style="width:59436;height:9842;mso-wrap-style:square;position:absolute;visibility:visible;v-text-anchor:middle" fillcolor="black" stroked="f" strokeweight="1pt">
                  <v:textbox>
                    <w:txbxContent>
                      <w:p w:rsidR="003D2A91" w:rsidRPr="00602CEA" w:rsidP="00747FED" w14:paraId="63680875" w14:textId="77777777">
                        <w:pPr>
                          <w:jc w:val="center"/>
                          <w:rPr>
                            <w14:textFill>
                              <w14:gradFill rotWithShape="1">
                                <w14:gsLst>
                                  <w14:gs w14:pos="35000">
                                    <w14:schemeClr w14:val="tx1">
                                      <w14:lumMod w14:val="65000"/>
                                      <w14:lumOff w14:val="35000"/>
                                    </w14:schemeClr>
                                  </w14:gs>
                                  <w14:gs w14:pos="0">
                                    <w14:schemeClr w14:val="tx1"/>
                                  </w14:gs>
                                  <w14:gs w14:pos="69000">
                                    <w14:schemeClr w14:val="bg2">
                                      <w14:lumMod w14:val="75000"/>
                                    </w14:schemeClr>
                                  </w14:gs>
                                  <w14:gs w14:pos="100000">
                                    <w14:schemeClr w14:val="bg2">
                                      <w14:lumMod w14:val="90000"/>
                                    </w14:schemeClr>
                                  </w14:gs>
                                </w14:gsLst>
                                <w14:lin w14:ang="10800000" w14:scaled="0"/>
                              </w14:gradFill>
                            </w14:textFill>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A picture containing graphical user interface&#10;&#10;Description automatically generated" style="width:18415;height:7645;left:2032;mso-wrap-style:square;position:absolute;top:1016;visibility:visible">
                  <v:imagedata r:id="rId8" o:title="A picture containing graphical user interface&#10;&#10;Description automatically generated"/>
                </v:shape>
                <w10:wrap type="square"/>
              </v:group>
            </w:pict>
          </mc:Fallback>
        </mc:AlternateContent>
      </w:r>
    </w:p>
    <w:p w:rsidR="00457D25" w:rsidRPr="00457D25" w:rsidP="00457D25" w14:paraId="3A937BFB" w14:textId="5886EDDC">
      <w:pPr>
        <w:rPr>
          <w:rFonts w:ascii="Arial" w:hAnsi="Arial" w:cs="Arial"/>
          <w:b/>
          <w:bCs/>
          <w:sz w:val="20"/>
          <w:szCs w:val="20"/>
        </w:rPr>
      </w:pPr>
      <w:r w:rsidRPr="00457D25">
        <w:rPr>
          <w:rFonts w:ascii="Arial" w:hAnsi="Arial" w:cs="Arial"/>
          <w:b/>
          <w:bCs/>
          <w:sz w:val="20"/>
          <w:szCs w:val="20"/>
        </w:rPr>
        <w:t>OMB CONTROL NUMBER:  07</w:t>
      </w:r>
      <w:r>
        <w:rPr>
          <w:rFonts w:ascii="Arial" w:hAnsi="Arial" w:cs="Arial"/>
          <w:b/>
          <w:bCs/>
          <w:sz w:val="20"/>
          <w:szCs w:val="20"/>
        </w:rPr>
        <w:t>15</w:t>
      </w:r>
      <w:r w:rsidRPr="00457D25">
        <w:rPr>
          <w:rFonts w:ascii="Arial" w:hAnsi="Arial" w:cs="Arial"/>
          <w:b/>
          <w:bCs/>
          <w:sz w:val="20"/>
          <w:szCs w:val="20"/>
        </w:rPr>
        <w:t>-XXXX</w:t>
      </w:r>
    </w:p>
    <w:p w:rsidR="00457D25" w:rsidRPr="00457D25" w:rsidP="00457D25" w14:paraId="5EFC14A1" w14:textId="51D738BF">
      <w:pPr>
        <w:rPr>
          <w:rFonts w:ascii="Arial" w:hAnsi="Arial" w:cs="Arial"/>
          <w:b/>
          <w:bCs/>
          <w:sz w:val="20"/>
          <w:szCs w:val="20"/>
        </w:rPr>
      </w:pPr>
      <w:r w:rsidRPr="00457D25">
        <w:rPr>
          <w:rFonts w:ascii="Arial" w:hAnsi="Arial" w:cs="Arial"/>
          <w:b/>
          <w:bCs/>
          <w:sz w:val="20"/>
          <w:szCs w:val="20"/>
        </w:rPr>
        <w:t>OMB EXPIRATION DATE: XX/XX/XXXX</w:t>
      </w:r>
    </w:p>
    <w:p w:rsidR="00457D25" w:rsidRPr="00457D25" w:rsidP="00457D25" w14:paraId="07B04539" w14:textId="77777777">
      <w:pPr>
        <w:rPr>
          <w:rFonts w:ascii="Arial" w:hAnsi="Arial" w:cs="Arial"/>
          <w:b/>
          <w:bCs/>
          <w:sz w:val="20"/>
          <w:szCs w:val="20"/>
        </w:rPr>
      </w:pPr>
    </w:p>
    <w:p w:rsidR="00457D25" w:rsidRPr="00457D25" w:rsidP="00457D25" w14:paraId="76435B38" w14:textId="0D230ADF">
      <w:pPr>
        <w:rPr>
          <w:rFonts w:ascii="Arial" w:hAnsi="Arial" w:cs="Arial"/>
          <w:b/>
          <w:bCs/>
          <w:sz w:val="20"/>
          <w:szCs w:val="20"/>
        </w:rPr>
      </w:pPr>
      <w:r w:rsidRPr="00457D25">
        <w:rPr>
          <w:rFonts w:ascii="Arial" w:hAnsi="Arial" w:cs="Arial"/>
          <w:b/>
          <w:bCs/>
          <w:sz w:val="20"/>
          <w:szCs w:val="20"/>
        </w:rPr>
        <w:t xml:space="preserve"> AGENCY DISCLOSURE NOTICE</w:t>
      </w:r>
    </w:p>
    <w:p w:rsidR="00457D25" w:rsidRPr="00457D25" w:rsidP="00457D25" w14:paraId="110F6CA8" w14:textId="77777777">
      <w:pPr>
        <w:rPr>
          <w:rFonts w:ascii="Arial" w:hAnsi="Arial" w:cs="Arial"/>
          <w:b/>
          <w:bCs/>
          <w:sz w:val="20"/>
          <w:szCs w:val="20"/>
        </w:rPr>
      </w:pPr>
    </w:p>
    <w:p w:rsidR="00457D25" w:rsidRPr="00457D25" w:rsidP="00457D25" w14:paraId="2C166E1D" w14:textId="14854903">
      <w:pPr>
        <w:rPr>
          <w:rFonts w:ascii="Arial" w:hAnsi="Arial" w:cs="Arial"/>
          <w:b/>
          <w:bCs/>
          <w:sz w:val="20"/>
          <w:szCs w:val="20"/>
        </w:rPr>
      </w:pPr>
      <w:r w:rsidRPr="00457D25">
        <w:rPr>
          <w:rFonts w:ascii="Arial" w:hAnsi="Arial" w:cs="Arial"/>
          <w:b/>
          <w:bCs/>
          <w:sz w:val="20"/>
          <w:szCs w:val="20"/>
        </w:rPr>
        <w:t>The public reporting burden for this collection of information, 07</w:t>
      </w:r>
      <w:r>
        <w:rPr>
          <w:rFonts w:ascii="Arial" w:hAnsi="Arial" w:cs="Arial"/>
          <w:b/>
          <w:bCs/>
          <w:sz w:val="20"/>
          <w:szCs w:val="20"/>
        </w:rPr>
        <w:t>15</w:t>
      </w:r>
      <w:r w:rsidRPr="00457D25">
        <w:rPr>
          <w:rFonts w:ascii="Arial" w:hAnsi="Arial" w:cs="Arial"/>
          <w:b/>
          <w:bCs/>
          <w:sz w:val="20"/>
          <w:szCs w:val="20"/>
        </w:rPr>
        <w:t>-XXXX,</w:t>
      </w:r>
      <w:r>
        <w:rPr>
          <w:rFonts w:ascii="Arial" w:hAnsi="Arial" w:cs="Arial"/>
          <w:b/>
          <w:bCs/>
          <w:sz w:val="20"/>
          <w:szCs w:val="20"/>
        </w:rPr>
        <w:t xml:space="preserve"> </w:t>
      </w:r>
      <w:r w:rsidRPr="00457D25">
        <w:rPr>
          <w:rFonts w:ascii="Arial" w:hAnsi="Arial" w:cs="Arial"/>
          <w:b/>
          <w:bCs/>
          <w:sz w:val="20"/>
          <w:szCs w:val="20"/>
        </w:rPr>
        <w:t xml:space="preserve">is estimated to average </w:t>
      </w:r>
      <w:r w:rsidR="000111A5">
        <w:rPr>
          <w:rFonts w:ascii="Arial" w:hAnsi="Arial" w:cs="Arial"/>
          <w:b/>
          <w:bCs/>
          <w:sz w:val="20"/>
          <w:szCs w:val="20"/>
        </w:rPr>
        <w:t>20</w:t>
      </w:r>
      <w:r w:rsidRPr="00457D25">
        <w:rPr>
          <w:rFonts w:ascii="Arial" w:hAnsi="Arial" w:cs="Arial"/>
          <w:b/>
          <w:bCs/>
          <w:sz w:val="20"/>
          <w:szCs w:val="20"/>
        </w:rPr>
        <w:t xml:space="preserve"> minutes per response,</w:t>
      </w:r>
      <w:r>
        <w:rPr>
          <w:rFonts w:ascii="Arial" w:hAnsi="Arial" w:cs="Arial"/>
          <w:b/>
          <w:bCs/>
          <w:sz w:val="20"/>
          <w:szCs w:val="20"/>
        </w:rPr>
        <w:t xml:space="preserve"> </w:t>
      </w:r>
      <w:r w:rsidRPr="00457D25">
        <w:rPr>
          <w:rFonts w:ascii="Arial" w:hAnsi="Arial" w:cs="Arial"/>
          <w:b/>
          <w:bCs/>
          <w:sz w:val="20"/>
          <w:szCs w:val="20"/>
        </w:rPr>
        <w:t>including the time for reviewing instructions, searching existing data</w:t>
      </w:r>
      <w:r>
        <w:rPr>
          <w:rFonts w:ascii="Arial" w:hAnsi="Arial" w:cs="Arial"/>
          <w:b/>
          <w:bCs/>
          <w:sz w:val="20"/>
          <w:szCs w:val="20"/>
        </w:rPr>
        <w:t xml:space="preserve"> </w:t>
      </w:r>
      <w:r w:rsidRPr="00457D25">
        <w:rPr>
          <w:rFonts w:ascii="Arial" w:hAnsi="Arial" w:cs="Arial"/>
          <w:b/>
          <w:bCs/>
          <w:sz w:val="20"/>
          <w:szCs w:val="20"/>
        </w:rPr>
        <w:t xml:space="preserve">sources, </w:t>
      </w:r>
      <w:r w:rsidRPr="00457D25">
        <w:rPr>
          <w:rFonts w:ascii="Arial" w:hAnsi="Arial" w:cs="Arial"/>
          <w:b/>
          <w:bCs/>
          <w:sz w:val="20"/>
          <w:szCs w:val="20"/>
        </w:rPr>
        <w:t>gathering</w:t>
      </w:r>
      <w:r w:rsidRPr="00457D25">
        <w:rPr>
          <w:rFonts w:ascii="Arial" w:hAnsi="Arial" w:cs="Arial"/>
          <w:b/>
          <w:bCs/>
          <w:sz w:val="20"/>
          <w:szCs w:val="20"/>
        </w:rPr>
        <w:t xml:space="preserve"> and maintaining the data needed, and completing and</w:t>
      </w:r>
    </w:p>
    <w:p w:rsidR="00457D25" w:rsidRPr="00457D25" w:rsidP="00457D25" w14:paraId="2E6D2037" w14:textId="03DED00B">
      <w:pPr>
        <w:rPr>
          <w:rFonts w:ascii="Arial" w:hAnsi="Arial" w:cs="Arial"/>
          <w:b/>
          <w:bCs/>
          <w:sz w:val="20"/>
          <w:szCs w:val="20"/>
        </w:rPr>
      </w:pPr>
      <w:r w:rsidRPr="00457D25">
        <w:rPr>
          <w:rFonts w:ascii="Arial" w:hAnsi="Arial" w:cs="Arial"/>
          <w:b/>
          <w:bCs/>
          <w:sz w:val="20"/>
          <w:szCs w:val="20"/>
        </w:rPr>
        <w:t>reviewing the collection of information. Send comments regarding the burden</w:t>
      </w:r>
      <w:r>
        <w:rPr>
          <w:rFonts w:ascii="Arial" w:hAnsi="Arial" w:cs="Arial"/>
          <w:b/>
          <w:bCs/>
          <w:sz w:val="20"/>
          <w:szCs w:val="20"/>
        </w:rPr>
        <w:t xml:space="preserve"> </w:t>
      </w:r>
      <w:r w:rsidRPr="00457D25">
        <w:rPr>
          <w:rFonts w:ascii="Arial" w:hAnsi="Arial" w:cs="Arial"/>
          <w:b/>
          <w:bCs/>
          <w:sz w:val="20"/>
          <w:szCs w:val="20"/>
        </w:rPr>
        <w:t>estimate or burden reduction suggestions to the Department of Defense,</w:t>
      </w:r>
      <w:r>
        <w:rPr>
          <w:rFonts w:ascii="Arial" w:hAnsi="Arial" w:cs="Arial"/>
          <w:b/>
          <w:bCs/>
          <w:sz w:val="20"/>
          <w:szCs w:val="20"/>
        </w:rPr>
        <w:t xml:space="preserve"> </w:t>
      </w:r>
      <w:r w:rsidRPr="00457D25">
        <w:rPr>
          <w:rFonts w:ascii="Arial" w:hAnsi="Arial" w:cs="Arial"/>
          <w:b/>
          <w:bCs/>
          <w:sz w:val="20"/>
          <w:szCs w:val="20"/>
        </w:rPr>
        <w:t>Washington Headquarters Services, at</w:t>
      </w:r>
      <w:r>
        <w:rPr>
          <w:rFonts w:ascii="Arial" w:hAnsi="Arial" w:cs="Arial"/>
          <w:b/>
          <w:bCs/>
          <w:sz w:val="20"/>
          <w:szCs w:val="20"/>
        </w:rPr>
        <w:t xml:space="preserve"> </w:t>
      </w:r>
      <w:hyperlink r:id="rId9" w:history="1">
        <w:r w:rsidRPr="00457D25">
          <w:rPr>
            <w:rStyle w:val="Hyperlink"/>
            <w:rFonts w:ascii="Arial" w:hAnsi="Arial" w:cs="Arial"/>
            <w:b/>
            <w:bCs/>
            <w:sz w:val="20"/>
            <w:szCs w:val="20"/>
          </w:rPr>
          <w:t>whs.mc-alex.esd.mbx.dd-dod-information-collections@mail.mil</w:t>
        </w:r>
      </w:hyperlink>
      <w:r>
        <w:rPr>
          <w:rFonts w:ascii="Arial" w:hAnsi="Arial" w:cs="Arial"/>
          <w:b/>
          <w:bCs/>
          <w:sz w:val="20"/>
          <w:szCs w:val="20"/>
        </w:rPr>
        <w:t xml:space="preserve">. </w:t>
      </w:r>
      <w:r w:rsidRPr="00457D25">
        <w:rPr>
          <w:rFonts w:ascii="Arial" w:hAnsi="Arial" w:cs="Arial"/>
          <w:b/>
          <w:bCs/>
          <w:sz w:val="20"/>
          <w:szCs w:val="20"/>
        </w:rPr>
        <w:t>Respondents should be aware that notwithstanding any other provision of law,</w:t>
      </w:r>
      <w:r>
        <w:rPr>
          <w:rFonts w:ascii="Arial" w:hAnsi="Arial" w:cs="Arial"/>
          <w:b/>
          <w:bCs/>
          <w:sz w:val="20"/>
          <w:szCs w:val="20"/>
        </w:rPr>
        <w:t xml:space="preserve"> </w:t>
      </w:r>
      <w:r w:rsidRPr="00457D25">
        <w:rPr>
          <w:rFonts w:ascii="Arial" w:hAnsi="Arial" w:cs="Arial"/>
          <w:b/>
          <w:bCs/>
          <w:sz w:val="20"/>
          <w:szCs w:val="20"/>
        </w:rPr>
        <w:t>no person shall be subject to any penalty for failing to comply with a</w:t>
      </w:r>
      <w:r>
        <w:rPr>
          <w:rFonts w:ascii="Arial" w:hAnsi="Arial" w:cs="Arial"/>
          <w:b/>
          <w:bCs/>
          <w:sz w:val="20"/>
          <w:szCs w:val="20"/>
        </w:rPr>
        <w:t xml:space="preserve"> </w:t>
      </w:r>
      <w:r w:rsidRPr="00457D25">
        <w:rPr>
          <w:rFonts w:ascii="Arial" w:hAnsi="Arial" w:cs="Arial"/>
          <w:b/>
          <w:bCs/>
          <w:sz w:val="20"/>
          <w:szCs w:val="20"/>
        </w:rPr>
        <w:t>collection of information if it does not display a currently valid OMB</w:t>
      </w:r>
      <w:r>
        <w:rPr>
          <w:rFonts w:ascii="Arial" w:hAnsi="Arial" w:cs="Arial"/>
          <w:b/>
          <w:bCs/>
          <w:sz w:val="20"/>
          <w:szCs w:val="20"/>
        </w:rPr>
        <w:t xml:space="preserve"> </w:t>
      </w:r>
      <w:r w:rsidRPr="00457D25">
        <w:rPr>
          <w:rFonts w:ascii="Arial" w:hAnsi="Arial" w:cs="Arial"/>
          <w:b/>
          <w:bCs/>
          <w:sz w:val="20"/>
          <w:szCs w:val="20"/>
        </w:rPr>
        <w:t xml:space="preserve">control number. </w:t>
      </w:r>
    </w:p>
    <w:p w:rsidR="00457D25" w:rsidP="008578B1" w14:paraId="481B4F01" w14:textId="77777777">
      <w:pPr>
        <w:rPr>
          <w:rFonts w:ascii="Arial" w:hAnsi="Arial" w:cs="Arial"/>
          <w:b/>
          <w:bCs/>
          <w:sz w:val="20"/>
          <w:szCs w:val="20"/>
          <w:u w:val="single"/>
        </w:rPr>
      </w:pPr>
    </w:p>
    <w:p w:rsidR="003C7937" w:rsidRPr="00FB7B94" w:rsidP="00BF5797" w14:paraId="071101AC" w14:textId="346B1543">
      <w:pPr>
        <w:rPr>
          <w:rFonts w:ascii="Arial" w:hAnsi="Arial" w:cs="Arial"/>
          <w:b/>
          <w:bCs/>
          <w:sz w:val="20"/>
          <w:szCs w:val="20"/>
        </w:rPr>
      </w:pPr>
      <w:r w:rsidRPr="00FB7B94">
        <w:rPr>
          <w:rFonts w:ascii="Arial" w:hAnsi="Arial" w:cs="Arial"/>
          <w:b/>
          <w:bCs/>
          <w:sz w:val="20"/>
          <w:szCs w:val="20"/>
        </w:rPr>
        <w:t>SDACP &amp; BMC</w:t>
      </w:r>
      <w:r w:rsidRPr="00FB7B94">
        <w:rPr>
          <w:rFonts w:ascii="Arial" w:hAnsi="Arial" w:cs="Arial"/>
          <w:b/>
          <w:bCs/>
          <w:sz w:val="20"/>
          <w:szCs w:val="20"/>
          <w:vertAlign w:val="superscript"/>
        </w:rPr>
        <w:t>3</w:t>
      </w:r>
      <w:r w:rsidRPr="00FB7B94">
        <w:rPr>
          <w:rFonts w:ascii="Arial" w:hAnsi="Arial" w:cs="Arial"/>
          <w:b/>
          <w:bCs/>
          <w:sz w:val="20"/>
          <w:szCs w:val="20"/>
        </w:rPr>
        <w:t xml:space="preserve"> Culture Survey</w:t>
      </w:r>
    </w:p>
    <w:p w:rsidR="00114937" w:rsidRPr="00C305D3" w:rsidP="00114937" w14:paraId="52313660" w14:textId="5C0D5AD3">
      <w:pPr>
        <w:rPr>
          <w:rFonts w:ascii="Arial" w:hAnsi="Arial" w:cs="Arial"/>
          <w:sz w:val="20"/>
          <w:szCs w:val="20"/>
        </w:rPr>
      </w:pPr>
      <w:r w:rsidRPr="375E3D43">
        <w:rPr>
          <w:rFonts w:ascii="Arial" w:hAnsi="Arial" w:cs="Arial"/>
          <w:sz w:val="20"/>
          <w:szCs w:val="20"/>
        </w:rPr>
        <w:t xml:space="preserve">Please take </w:t>
      </w:r>
      <w:r w:rsidRPr="375E3D43" w:rsidR="48450046">
        <w:rPr>
          <w:rFonts w:ascii="Arial" w:hAnsi="Arial" w:cs="Arial"/>
          <w:sz w:val="20"/>
          <w:szCs w:val="20"/>
        </w:rPr>
        <w:t>20</w:t>
      </w:r>
      <w:r w:rsidRPr="375E3D43">
        <w:rPr>
          <w:rFonts w:ascii="Arial" w:hAnsi="Arial" w:cs="Arial"/>
          <w:sz w:val="20"/>
          <w:szCs w:val="20"/>
        </w:rPr>
        <w:t xml:space="preserve"> minutes to reflect o</w:t>
      </w:r>
      <w:r w:rsidRPr="375E3D43" w:rsidR="2788F599">
        <w:rPr>
          <w:rFonts w:ascii="Arial" w:hAnsi="Arial" w:cs="Arial"/>
          <w:sz w:val="20"/>
          <w:szCs w:val="20"/>
        </w:rPr>
        <w:t>n</w:t>
      </w:r>
      <w:r w:rsidRPr="375E3D43">
        <w:rPr>
          <w:rFonts w:ascii="Arial" w:hAnsi="Arial" w:cs="Arial"/>
          <w:sz w:val="20"/>
          <w:szCs w:val="20"/>
        </w:rPr>
        <w:t xml:space="preserve"> </w:t>
      </w:r>
      <w:r w:rsidRPr="375E3D43" w:rsidR="7B2C2177">
        <w:rPr>
          <w:rFonts w:ascii="Arial" w:hAnsi="Arial" w:cs="Arial"/>
          <w:sz w:val="20"/>
          <w:szCs w:val="20"/>
        </w:rPr>
        <w:t xml:space="preserve">our </w:t>
      </w:r>
      <w:r w:rsidRPr="375E3D43">
        <w:rPr>
          <w:rFonts w:ascii="Arial" w:hAnsi="Arial" w:cs="Arial"/>
          <w:sz w:val="20"/>
          <w:szCs w:val="20"/>
        </w:rPr>
        <w:t xml:space="preserve">organization’s </w:t>
      </w:r>
      <w:r w:rsidRPr="306D82D5" w:rsidR="4E3CC43D">
        <w:rPr>
          <w:rFonts w:ascii="Arial" w:hAnsi="Arial" w:cs="Arial"/>
          <w:sz w:val="20"/>
          <w:szCs w:val="20"/>
        </w:rPr>
        <w:t xml:space="preserve">values and </w:t>
      </w:r>
      <w:r w:rsidRPr="375E3D43" w:rsidR="6301AC25">
        <w:rPr>
          <w:rFonts w:ascii="Arial" w:hAnsi="Arial" w:cs="Arial"/>
          <w:sz w:val="20"/>
          <w:szCs w:val="20"/>
        </w:rPr>
        <w:t>culture</w:t>
      </w:r>
      <w:r w:rsidRPr="375E3D43" w:rsidR="60D142FB">
        <w:rPr>
          <w:rFonts w:ascii="Arial" w:hAnsi="Arial" w:cs="Arial"/>
          <w:sz w:val="20"/>
          <w:szCs w:val="20"/>
        </w:rPr>
        <w:t xml:space="preserve">, and </w:t>
      </w:r>
      <w:r w:rsidRPr="375E3D43" w:rsidR="2676CB3B">
        <w:rPr>
          <w:rFonts w:ascii="Arial" w:hAnsi="Arial" w:cs="Arial"/>
          <w:sz w:val="20"/>
          <w:szCs w:val="20"/>
        </w:rPr>
        <w:t xml:space="preserve">the barriers you are experiencing when it comes to fostering </w:t>
      </w:r>
      <w:r w:rsidRPr="375E3D43" w:rsidR="4B8CA4CE">
        <w:rPr>
          <w:rFonts w:ascii="Arial" w:hAnsi="Arial" w:cs="Arial"/>
          <w:sz w:val="20"/>
          <w:szCs w:val="20"/>
        </w:rPr>
        <w:t xml:space="preserve">a positive </w:t>
      </w:r>
      <w:r w:rsidRPr="375E3D43" w:rsidR="2676CB3B">
        <w:rPr>
          <w:rFonts w:ascii="Arial" w:hAnsi="Arial" w:cs="Arial"/>
          <w:sz w:val="20"/>
          <w:szCs w:val="20"/>
        </w:rPr>
        <w:t>culture</w:t>
      </w:r>
      <w:r w:rsidRPr="375E3D43" w:rsidR="6046438E">
        <w:rPr>
          <w:rFonts w:ascii="Arial" w:hAnsi="Arial" w:cs="Arial"/>
          <w:sz w:val="20"/>
          <w:szCs w:val="20"/>
        </w:rPr>
        <w:t xml:space="preserve">. </w:t>
      </w:r>
      <w:r w:rsidRPr="375E3D43" w:rsidR="0895B125">
        <w:rPr>
          <w:rFonts w:ascii="Arial" w:hAnsi="Arial" w:cs="Arial"/>
          <w:sz w:val="20"/>
          <w:szCs w:val="20"/>
        </w:rPr>
        <w:t>While participation in this survey is voluntary, it is strongly encouraged</w:t>
      </w:r>
      <w:r w:rsidR="0099298A">
        <w:rPr>
          <w:rFonts w:ascii="Arial" w:hAnsi="Arial" w:cs="Arial"/>
          <w:sz w:val="20"/>
          <w:szCs w:val="20"/>
        </w:rPr>
        <w:t>.  Your feedback will be used to develop recommendations</w:t>
      </w:r>
      <w:r w:rsidRPr="375E3D43" w:rsidR="0895B125">
        <w:rPr>
          <w:rFonts w:ascii="Arial" w:hAnsi="Arial" w:cs="Arial"/>
          <w:sz w:val="20"/>
          <w:szCs w:val="20"/>
        </w:rPr>
        <w:t xml:space="preserve"> so leadership</w:t>
      </w:r>
      <w:r w:rsidRPr="375E3D43" w:rsidR="4BCEE349">
        <w:rPr>
          <w:rFonts w:ascii="Arial" w:hAnsi="Arial" w:cs="Arial"/>
          <w:sz w:val="20"/>
          <w:szCs w:val="20"/>
        </w:rPr>
        <w:t xml:space="preserve"> can make informed decisions </w:t>
      </w:r>
      <w:r w:rsidRPr="375E3D43" w:rsidR="442276BB">
        <w:rPr>
          <w:rFonts w:ascii="Arial" w:hAnsi="Arial" w:cs="Arial"/>
          <w:sz w:val="20"/>
          <w:szCs w:val="20"/>
        </w:rPr>
        <w:t xml:space="preserve">on how </w:t>
      </w:r>
      <w:r w:rsidRPr="375E3D43" w:rsidR="21881E6E">
        <w:rPr>
          <w:rFonts w:ascii="Arial" w:hAnsi="Arial" w:cs="Arial"/>
          <w:sz w:val="20"/>
          <w:szCs w:val="20"/>
        </w:rPr>
        <w:t>best</w:t>
      </w:r>
      <w:r w:rsidR="000864DB">
        <w:rPr>
          <w:rFonts w:ascii="Arial" w:hAnsi="Arial" w:cs="Arial"/>
          <w:sz w:val="20"/>
          <w:szCs w:val="20"/>
        </w:rPr>
        <w:t xml:space="preserve"> to</w:t>
      </w:r>
      <w:r w:rsidRPr="375E3D43" w:rsidR="21881E6E">
        <w:rPr>
          <w:rFonts w:ascii="Arial" w:hAnsi="Arial" w:cs="Arial"/>
          <w:sz w:val="20"/>
          <w:szCs w:val="20"/>
        </w:rPr>
        <w:t xml:space="preserve"> </w:t>
      </w:r>
      <w:r w:rsidR="005F04D8">
        <w:rPr>
          <w:rFonts w:ascii="Arial" w:hAnsi="Arial" w:cs="Arial"/>
          <w:sz w:val="20"/>
          <w:szCs w:val="20"/>
        </w:rPr>
        <w:t>foster</w:t>
      </w:r>
      <w:r w:rsidRPr="306D82D5" w:rsidR="1EB3A124">
        <w:rPr>
          <w:rFonts w:ascii="Arial" w:hAnsi="Arial" w:cs="Arial"/>
          <w:sz w:val="20"/>
          <w:szCs w:val="20"/>
        </w:rPr>
        <w:t xml:space="preserve"> a positive culture</w:t>
      </w:r>
      <w:r w:rsidR="005F04D8">
        <w:rPr>
          <w:rFonts w:ascii="Arial" w:hAnsi="Arial" w:cs="Arial"/>
          <w:sz w:val="20"/>
          <w:szCs w:val="20"/>
        </w:rPr>
        <w:t xml:space="preserve"> in SZ and BC</w:t>
      </w:r>
      <w:r w:rsidRPr="375E3D43" w:rsidR="21881E6E">
        <w:rPr>
          <w:rFonts w:ascii="Arial" w:hAnsi="Arial" w:cs="Arial"/>
          <w:sz w:val="20"/>
          <w:szCs w:val="20"/>
        </w:rPr>
        <w:t>.</w:t>
      </w:r>
      <w:r w:rsidRPr="375E3D43" w:rsidR="142DCBAE">
        <w:rPr>
          <w:rFonts w:ascii="Arial" w:hAnsi="Arial" w:cs="Arial"/>
          <w:sz w:val="20"/>
          <w:szCs w:val="20"/>
        </w:rPr>
        <w:t xml:space="preserve"> </w:t>
      </w:r>
    </w:p>
    <w:p w:rsidR="00C21686" w:rsidP="00F32976" w14:paraId="1B8ABC2F" w14:textId="44FFE91A">
      <w:pPr>
        <w:rPr>
          <w:rFonts w:ascii="Arial" w:hAnsi="Arial" w:cs="Arial"/>
          <w:sz w:val="20"/>
          <w:szCs w:val="20"/>
        </w:rPr>
      </w:pPr>
    </w:p>
    <w:p w:rsidR="003C21AC" w:rsidP="00F32976" w14:paraId="4E237085" w14:textId="467E632C">
      <w:pPr>
        <w:rPr>
          <w:rFonts w:ascii="Arial" w:hAnsi="Arial" w:cs="Arial"/>
          <w:sz w:val="20"/>
          <w:szCs w:val="20"/>
        </w:rPr>
      </w:pPr>
      <w:r w:rsidRPr="375E3D43">
        <w:rPr>
          <w:rFonts w:ascii="Arial" w:hAnsi="Arial" w:cs="Arial"/>
          <w:sz w:val="20"/>
          <w:szCs w:val="20"/>
        </w:rPr>
        <w:t xml:space="preserve">Your responses </w:t>
      </w:r>
      <w:r w:rsidRPr="375E3D43" w:rsidR="5FC74466">
        <w:rPr>
          <w:rFonts w:ascii="Arial" w:hAnsi="Arial" w:cs="Arial"/>
          <w:sz w:val="20"/>
          <w:szCs w:val="20"/>
        </w:rPr>
        <w:t xml:space="preserve">are </w:t>
      </w:r>
      <w:r w:rsidRPr="375E3D43" w:rsidR="50173D14">
        <w:rPr>
          <w:rFonts w:ascii="Arial" w:hAnsi="Arial" w:cs="Arial"/>
          <w:sz w:val="20"/>
          <w:szCs w:val="20"/>
        </w:rPr>
        <w:t>confidential,</w:t>
      </w:r>
      <w:r w:rsidRPr="375E3D43">
        <w:rPr>
          <w:rFonts w:ascii="Arial" w:hAnsi="Arial" w:cs="Arial"/>
          <w:sz w:val="20"/>
          <w:szCs w:val="20"/>
        </w:rPr>
        <w:t xml:space="preserve"> and your identity will not be shared</w:t>
      </w:r>
      <w:r w:rsidRPr="375E3D43" w:rsidR="1DDAA469">
        <w:rPr>
          <w:rFonts w:ascii="Arial" w:hAnsi="Arial" w:cs="Arial"/>
          <w:sz w:val="20"/>
          <w:szCs w:val="20"/>
        </w:rPr>
        <w:t xml:space="preserve"> </w:t>
      </w:r>
      <w:r w:rsidRPr="375E3D43" w:rsidR="50173D14">
        <w:rPr>
          <w:rFonts w:ascii="Arial" w:hAnsi="Arial" w:cs="Arial"/>
          <w:sz w:val="20"/>
          <w:szCs w:val="20"/>
        </w:rPr>
        <w:t>outside of the Booz Allen contractor team that is leading the survey administration and analysis.</w:t>
      </w:r>
      <w:r w:rsidRPr="375E3D43" w:rsidR="44E8564D">
        <w:rPr>
          <w:rFonts w:ascii="Arial" w:hAnsi="Arial" w:cs="Arial"/>
          <w:sz w:val="20"/>
          <w:szCs w:val="20"/>
        </w:rPr>
        <w:t xml:space="preserve"> </w:t>
      </w:r>
      <w:r w:rsidRPr="00F16517" w:rsidR="00F16517">
        <w:rPr>
          <w:rFonts w:ascii="Arial" w:hAnsi="Arial" w:cs="Arial"/>
          <w:sz w:val="20"/>
          <w:szCs w:val="20"/>
        </w:rPr>
        <w:t>Y</w:t>
      </w:r>
      <w:r w:rsidRPr="00F16517" w:rsidR="44E8564D">
        <w:rPr>
          <w:rFonts w:ascii="Arial" w:hAnsi="Arial" w:cs="Arial"/>
          <w:sz w:val="20"/>
          <w:szCs w:val="20"/>
        </w:rPr>
        <w:t>ou may skip questions or stop participating at any time.</w:t>
      </w:r>
      <w:r w:rsidRPr="375E3D43" w:rsidR="534970A3">
        <w:rPr>
          <w:rFonts w:ascii="Arial" w:hAnsi="Arial" w:cs="Arial"/>
          <w:sz w:val="20"/>
          <w:szCs w:val="20"/>
        </w:rPr>
        <w:t xml:space="preserve"> </w:t>
      </w:r>
    </w:p>
    <w:p w:rsidR="003C21AC" w:rsidP="00F32976" w14:paraId="677EE494" w14:textId="77777777">
      <w:pPr>
        <w:rPr>
          <w:rFonts w:ascii="Arial" w:hAnsi="Arial" w:cs="Arial"/>
          <w:sz w:val="20"/>
          <w:szCs w:val="20"/>
        </w:rPr>
      </w:pPr>
    </w:p>
    <w:p w:rsidR="00F32976" w:rsidRPr="00C305D3" w:rsidP="00F32976" w14:paraId="0A1B5C04" w14:textId="43AC5BB0">
      <w:pPr>
        <w:rPr>
          <w:rFonts w:ascii="Arial" w:hAnsi="Arial" w:cs="Arial"/>
          <w:sz w:val="20"/>
          <w:szCs w:val="20"/>
        </w:rPr>
      </w:pPr>
      <w:r w:rsidRPr="375E3D43">
        <w:rPr>
          <w:rFonts w:ascii="Arial" w:hAnsi="Arial" w:cs="Arial"/>
          <w:sz w:val="20"/>
          <w:szCs w:val="20"/>
        </w:rPr>
        <w:t>Note for open responses</w:t>
      </w:r>
      <w:r w:rsidRPr="375E3D43" w:rsidR="00917969">
        <w:rPr>
          <w:rFonts w:ascii="Arial" w:hAnsi="Arial" w:cs="Arial"/>
          <w:sz w:val="20"/>
          <w:szCs w:val="20"/>
        </w:rPr>
        <w:t>,</w:t>
      </w:r>
      <w:r w:rsidRPr="375E3D43" w:rsidR="50173D14">
        <w:rPr>
          <w:rFonts w:ascii="Arial" w:hAnsi="Arial" w:cs="Arial"/>
          <w:sz w:val="20"/>
          <w:szCs w:val="20"/>
        </w:rPr>
        <w:t xml:space="preserve"> </w:t>
      </w:r>
      <w:r w:rsidRPr="375E3D43">
        <w:rPr>
          <w:rFonts w:ascii="Arial" w:hAnsi="Arial" w:cs="Arial"/>
          <w:sz w:val="20"/>
          <w:szCs w:val="20"/>
        </w:rPr>
        <w:t xml:space="preserve">Do NOT provide names of individuals, units, or locations. Remember </w:t>
      </w:r>
      <w:r w:rsidR="00F16517">
        <w:rPr>
          <w:rFonts w:ascii="Arial" w:hAnsi="Arial" w:cs="Arial"/>
          <w:sz w:val="20"/>
          <w:szCs w:val="20"/>
        </w:rPr>
        <w:t xml:space="preserve">Privacy and </w:t>
      </w:r>
      <w:r w:rsidRPr="375E3D43">
        <w:rPr>
          <w:rFonts w:ascii="Arial" w:hAnsi="Arial" w:cs="Arial"/>
          <w:sz w:val="20"/>
          <w:szCs w:val="20"/>
        </w:rPr>
        <w:t>OPSEC guidance and do not discuss or comment on classified or operationally sensitive information. Comments that indicate intent to cause harm to self or others, commit criminal acts, or describe illegal behavior cannot be protected.</w:t>
      </w:r>
    </w:p>
    <w:p w:rsidR="00917969" w:rsidRPr="00C305D3" w:rsidP="00F32976" w14:paraId="355AA9CB" w14:textId="77777777">
      <w:pPr>
        <w:rPr>
          <w:rFonts w:ascii="Arial" w:hAnsi="Arial" w:cs="Arial"/>
          <w:sz w:val="20"/>
          <w:szCs w:val="20"/>
        </w:rPr>
      </w:pPr>
    </w:p>
    <w:p w:rsidR="00C472C6" w:rsidRPr="00C305D3" w:rsidP="00F32976" w14:paraId="47BEE423" w14:textId="18B49F3C">
      <w:pPr>
        <w:rPr>
          <w:rFonts w:ascii="Arial" w:hAnsi="Arial" w:cs="Arial"/>
          <w:sz w:val="20"/>
          <w:szCs w:val="20"/>
        </w:rPr>
      </w:pPr>
      <w:r w:rsidRPr="375E3D43">
        <w:rPr>
          <w:rFonts w:ascii="Arial" w:hAnsi="Arial" w:cs="Arial"/>
          <w:sz w:val="20"/>
          <w:szCs w:val="20"/>
        </w:rPr>
        <w:t xml:space="preserve">For any questions or comments, please contact </w:t>
      </w:r>
      <w:r w:rsidR="00F16517">
        <w:rPr>
          <w:rFonts w:ascii="Arial" w:hAnsi="Arial" w:cs="Arial"/>
          <w:sz w:val="20"/>
          <w:szCs w:val="20"/>
        </w:rPr>
        <w:t xml:space="preserve">SZ-BC Chief of Staff and </w:t>
      </w:r>
      <w:r w:rsidRPr="375E3D43">
        <w:rPr>
          <w:rFonts w:ascii="Arial" w:hAnsi="Arial" w:cs="Arial"/>
          <w:sz w:val="20"/>
          <w:szCs w:val="20"/>
        </w:rPr>
        <w:t xml:space="preserve">survey action officer, </w:t>
      </w:r>
      <w:r w:rsidRPr="15168CBF" w:rsidR="19BE4043">
        <w:rPr>
          <w:rFonts w:ascii="Arial" w:hAnsi="Arial" w:cs="Arial"/>
          <w:sz w:val="20"/>
          <w:szCs w:val="20"/>
        </w:rPr>
        <w:t xml:space="preserve">Lt Col Brent L. Davis </w:t>
      </w:r>
      <w:r w:rsidRPr="15168CBF" w:rsidR="7283BA9F">
        <w:rPr>
          <w:rFonts w:ascii="Arial" w:hAnsi="Arial" w:cs="Arial"/>
          <w:sz w:val="20"/>
          <w:szCs w:val="20"/>
        </w:rPr>
        <w:t>(</w:t>
      </w:r>
      <w:r w:rsidRPr="15168CBF" w:rsidR="19BE4043">
        <w:rPr>
          <w:rFonts w:ascii="Arial" w:hAnsi="Arial" w:cs="Arial"/>
          <w:sz w:val="20"/>
          <w:szCs w:val="20"/>
        </w:rPr>
        <w:t>ssc</w:t>
      </w:r>
      <w:r w:rsidRPr="15168CBF" w:rsidR="7015799C">
        <w:rPr>
          <w:rFonts w:ascii="Arial" w:hAnsi="Arial" w:cs="Arial"/>
          <w:sz w:val="20"/>
          <w:szCs w:val="20"/>
        </w:rPr>
        <w:t>.sz.exec@spaceforce.mil</w:t>
      </w:r>
      <w:r w:rsidRPr="15168CBF" w:rsidR="0FFC6FF9">
        <w:rPr>
          <w:rFonts w:ascii="Arial" w:hAnsi="Arial" w:cs="Arial"/>
          <w:sz w:val="20"/>
          <w:szCs w:val="20"/>
        </w:rPr>
        <w:t>)</w:t>
      </w:r>
      <w:r w:rsidRPr="375E3D43" w:rsidR="0074504C">
        <w:rPr>
          <w:rFonts w:ascii="Arial" w:hAnsi="Arial" w:cs="Arial"/>
          <w:sz w:val="20"/>
          <w:szCs w:val="20"/>
        </w:rPr>
        <w:t xml:space="preserve"> </w:t>
      </w:r>
      <w:r w:rsidRPr="375E3D43" w:rsidR="00FA18B1">
        <w:rPr>
          <w:rFonts w:ascii="Arial" w:hAnsi="Arial" w:cs="Arial"/>
          <w:sz w:val="20"/>
          <w:szCs w:val="20"/>
        </w:rPr>
        <w:t xml:space="preserve">and courtesy copy </w:t>
      </w:r>
      <w:r w:rsidRPr="15168CBF" w:rsidR="29FEC741">
        <w:rPr>
          <w:rFonts w:ascii="Arial" w:hAnsi="Arial" w:cs="Arial"/>
          <w:sz w:val="20"/>
          <w:szCs w:val="20"/>
        </w:rPr>
        <w:t>M</w:t>
      </w:r>
      <w:r w:rsidR="000A12B5">
        <w:rPr>
          <w:rFonts w:ascii="Arial" w:hAnsi="Arial" w:cs="Arial"/>
          <w:sz w:val="20"/>
          <w:szCs w:val="20"/>
        </w:rPr>
        <w:t>s. Sarah Petit</w:t>
      </w:r>
      <w:r w:rsidRPr="15168CBF" w:rsidR="4B752685">
        <w:rPr>
          <w:rFonts w:ascii="Arial" w:hAnsi="Arial" w:cs="Arial"/>
          <w:sz w:val="20"/>
          <w:szCs w:val="20"/>
        </w:rPr>
        <w:t xml:space="preserve"> </w:t>
      </w:r>
      <w:r w:rsidRPr="15168CBF" w:rsidR="720AF291">
        <w:rPr>
          <w:rFonts w:ascii="Arial" w:hAnsi="Arial" w:cs="Arial"/>
          <w:sz w:val="20"/>
          <w:szCs w:val="20"/>
        </w:rPr>
        <w:t>(</w:t>
      </w:r>
      <w:r w:rsidR="000A12B5">
        <w:rPr>
          <w:rFonts w:ascii="Arial" w:hAnsi="Arial" w:cs="Arial"/>
          <w:sz w:val="20"/>
          <w:szCs w:val="20"/>
        </w:rPr>
        <w:t>petit_sarah</w:t>
      </w:r>
      <w:r w:rsidRPr="15168CBF" w:rsidR="4B752685">
        <w:rPr>
          <w:rFonts w:ascii="Arial" w:hAnsi="Arial" w:cs="Arial"/>
          <w:sz w:val="20"/>
          <w:szCs w:val="20"/>
        </w:rPr>
        <w:t>@bah.com</w:t>
      </w:r>
      <w:r w:rsidRPr="15168CBF" w:rsidR="437BAABC">
        <w:rPr>
          <w:rFonts w:ascii="Arial" w:hAnsi="Arial" w:cs="Arial"/>
          <w:sz w:val="20"/>
          <w:szCs w:val="20"/>
        </w:rPr>
        <w:t>)</w:t>
      </w:r>
      <w:r w:rsidRPr="15168CBF" w:rsidR="00FA18B1">
        <w:rPr>
          <w:rFonts w:ascii="Arial" w:hAnsi="Arial" w:cs="Arial"/>
          <w:sz w:val="20"/>
          <w:szCs w:val="20"/>
        </w:rPr>
        <w:t>.</w:t>
      </w:r>
      <w:r w:rsidRPr="375E3D43" w:rsidR="00FA18B1">
        <w:rPr>
          <w:rFonts w:ascii="Arial" w:hAnsi="Arial" w:cs="Arial"/>
          <w:sz w:val="20"/>
          <w:szCs w:val="20"/>
        </w:rPr>
        <w:t xml:space="preserve"> </w:t>
      </w:r>
    </w:p>
    <w:p w:rsidR="0053640E" w:rsidRPr="00C305D3" w:rsidP="00F32976" w14:paraId="202F4953" w14:textId="77777777">
      <w:pPr>
        <w:rPr>
          <w:rFonts w:ascii="Arial" w:hAnsi="Arial" w:cs="Arial"/>
          <w:sz w:val="20"/>
          <w:szCs w:val="20"/>
        </w:rPr>
      </w:pPr>
    </w:p>
    <w:p w:rsidR="00917969" w:rsidP="00AB1D9E" w14:paraId="0E35BC61" w14:textId="111DAAD7">
      <w:pPr>
        <w:rPr>
          <w:rFonts w:ascii="Arial" w:hAnsi="Arial" w:cs="Arial"/>
          <w:sz w:val="20"/>
          <w:szCs w:val="20"/>
        </w:rPr>
      </w:pPr>
      <w:r w:rsidRPr="00C305D3">
        <w:rPr>
          <w:rFonts w:ascii="Arial" w:hAnsi="Arial" w:cs="Arial"/>
          <w:sz w:val="20"/>
          <w:szCs w:val="20"/>
        </w:rPr>
        <w:t>Authority:  10 U.S.C.; 8013, SECAF</w:t>
      </w:r>
    </w:p>
    <w:p w:rsidR="00FB7B94" w:rsidP="00AB1D9E" w14:paraId="3A2FC675" w14:textId="55DD53DD">
      <w:pPr>
        <w:rPr>
          <w:rFonts w:ascii="Arial" w:hAnsi="Arial" w:cs="Arial"/>
          <w:sz w:val="20"/>
          <w:szCs w:val="20"/>
        </w:rPr>
      </w:pPr>
    </w:p>
    <w:p w:rsidR="00FB7B94" w:rsidRPr="00747F04" w:rsidP="00FB7B94" w14:paraId="65ACC8D0" w14:textId="77777777">
      <w:pPr>
        <w:pStyle w:val="PlainText"/>
        <w:rPr>
          <w:rFonts w:ascii="Arial" w:hAnsi="Arial" w:cs="Arial"/>
          <w:sz w:val="20"/>
          <w:szCs w:val="20"/>
        </w:rPr>
      </w:pPr>
      <w:r w:rsidRPr="004355E3">
        <w:rPr>
          <w:rFonts w:ascii="Arial" w:hAnsi="Arial" w:cs="Arial"/>
          <w:sz w:val="20"/>
          <w:szCs w:val="20"/>
        </w:rPr>
        <w:t xml:space="preserve">All records generated </w:t>
      </w:r>
      <w:r w:rsidRPr="004355E3">
        <w:rPr>
          <w:rFonts w:ascii="Arial" w:hAnsi="Arial" w:cs="Arial"/>
          <w:sz w:val="20"/>
          <w:szCs w:val="20"/>
        </w:rPr>
        <w:t>as a result of</w:t>
      </w:r>
      <w:r w:rsidRPr="004355E3">
        <w:rPr>
          <w:rFonts w:ascii="Arial" w:hAnsi="Arial" w:cs="Arial"/>
          <w:sz w:val="20"/>
          <w:szCs w:val="20"/>
        </w:rPr>
        <w:t xml:space="preserve"> all processes prescribed adhere to Air Force Instruction 33-322, Records Management and Information Governance Program, and are disposed in accordance with the Air Force Records Disposition Schedule, which is located in the Air Force Information Management System. </w:t>
      </w:r>
      <w:r>
        <w:rPr>
          <w:rFonts w:ascii="Arial" w:hAnsi="Arial" w:cs="Arial"/>
          <w:sz w:val="20"/>
          <w:szCs w:val="20"/>
        </w:rPr>
        <w:t xml:space="preserve"> </w:t>
      </w:r>
      <w:r w:rsidRPr="00747F04">
        <w:rPr>
          <w:rFonts w:ascii="Arial" w:hAnsi="Arial" w:cs="Arial"/>
          <w:sz w:val="20"/>
          <w:szCs w:val="20"/>
        </w:rPr>
        <w:t>And, specific to this survey data, Table 33-42 Rule 7, Office Projects/Studies, backed by NARA disposition authority N1-AFU-90-03 will be followed.</w:t>
      </w:r>
    </w:p>
    <w:p w:rsidR="00FB7B94" w:rsidRPr="00C305D3" w:rsidP="00AB1D9E" w14:paraId="26E72B90" w14:textId="77777777">
      <w:pPr>
        <w:rPr>
          <w:rFonts w:ascii="Arial" w:hAnsi="Arial" w:cs="Arial"/>
          <w:sz w:val="20"/>
          <w:szCs w:val="20"/>
        </w:rPr>
      </w:pPr>
    </w:p>
    <w:p w:rsidR="00917969" w:rsidRPr="00C305D3" w:rsidP="00F32976" w14:paraId="3C9C8CA0" w14:textId="77777777">
      <w:pPr>
        <w:rPr>
          <w:rFonts w:ascii="Arial" w:eastAsia="Times New Roman" w:hAnsi="Arial" w:cs="Arial"/>
          <w:i/>
          <w:iCs/>
          <w:sz w:val="20"/>
          <w:szCs w:val="20"/>
          <w:lang w:eastAsia="en-US"/>
        </w:rPr>
      </w:pPr>
    </w:p>
    <w:p w:rsidR="008578B1" w:rsidP="008578B1" w14:paraId="3D927E61" w14:textId="618CDD72">
      <w:pPr>
        <w:pStyle w:val="Revision"/>
      </w:pPr>
    </w:p>
    <w:p w:rsidR="00FB7B94" w:rsidP="008578B1" w14:paraId="74183B9F" w14:textId="77777777">
      <w:pPr>
        <w:pStyle w:val="Revision"/>
      </w:pPr>
    </w:p>
    <w:p w:rsidR="008578B1" w:rsidRPr="008578B1" w:rsidP="008578B1" w14:paraId="04A322BF" w14:textId="77777777">
      <w:pPr>
        <w:pStyle w:val="Revision"/>
      </w:pPr>
    </w:p>
    <w:p w:rsidR="006257B1" w:rsidRPr="00443649" w:rsidP="05A20E6E" w14:paraId="6EB2C89B" w14:textId="74780A13">
      <w:pPr>
        <w:pStyle w:val="Revision"/>
        <w:numPr>
          <w:ilvl w:val="0"/>
          <w:numId w:val="1"/>
        </w:numPr>
        <w:ind w:left="360"/>
        <w:rPr>
          <w:i/>
          <w:iCs/>
        </w:rPr>
      </w:pPr>
      <w:r w:rsidRPr="05A20E6E">
        <w:rPr>
          <w:b/>
          <w:bCs/>
        </w:rPr>
        <w:t xml:space="preserve">What </w:t>
      </w:r>
      <w:r w:rsidR="003B354C">
        <w:rPr>
          <w:b/>
          <w:bCs/>
        </w:rPr>
        <w:t>Delta/</w:t>
      </w:r>
      <w:r w:rsidRPr="05A20E6E" w:rsidR="00C57392">
        <w:rPr>
          <w:b/>
          <w:bCs/>
        </w:rPr>
        <w:t>organization</w:t>
      </w:r>
      <w:r w:rsidRPr="05A20E6E">
        <w:rPr>
          <w:b/>
          <w:bCs/>
        </w:rPr>
        <w:t xml:space="preserve"> are you assigned to?</w:t>
      </w:r>
      <w:r w:rsidRPr="05A20E6E" w:rsidR="00BF047C">
        <w:rPr>
          <w:b/>
          <w:bCs/>
        </w:rPr>
        <w:t xml:space="preserve"> If your organization is not listed, please select “Other” and specify</w:t>
      </w:r>
      <w:r w:rsidRPr="05A20E6E" w:rsidR="000F136D">
        <w:rPr>
          <w:b/>
          <w:bCs/>
        </w:rPr>
        <w:t xml:space="preserve"> in the text field below.</w:t>
      </w:r>
      <w:r w:rsidRPr="05A20E6E" w:rsidR="00010AB4">
        <w:rPr>
          <w:b/>
          <w:bCs/>
        </w:rPr>
        <w:t xml:space="preserve"> </w:t>
      </w:r>
    </w:p>
    <w:p w:rsidR="00A923FF" w:rsidRPr="00EE16F4" w:rsidP="006257B1" w14:paraId="70CA4964" w14:textId="4D0E7207">
      <w:pPr>
        <w:pStyle w:val="Revision"/>
        <w:ind w:left="360"/>
        <w:rPr>
          <w:i/>
          <w:iCs/>
          <w:color w:val="2E74B5" w:themeColor="accent5" w:themeShade="BF"/>
        </w:rPr>
      </w:pPr>
      <w:r w:rsidRPr="00EE16F4">
        <w:rPr>
          <w:i/>
          <w:iCs/>
          <w:color w:val="2E74B5" w:themeColor="accent5" w:themeShade="BF"/>
        </w:rPr>
        <w:t>[Dropdown</w:t>
      </w:r>
      <w:r w:rsidR="008F3749">
        <w:rPr>
          <w:i/>
          <w:iCs/>
          <w:color w:val="2E74B5" w:themeColor="accent5" w:themeShade="BF"/>
        </w:rPr>
        <w:t xml:space="preserve"> Options</w:t>
      </w:r>
      <w:r w:rsidRPr="00EE16F4" w:rsidR="006257B1">
        <w:rPr>
          <w:i/>
          <w:iCs/>
          <w:color w:val="2E74B5" w:themeColor="accent5" w:themeShade="BF"/>
        </w:rPr>
        <w:t>]</w:t>
      </w:r>
    </w:p>
    <w:tbl>
      <w:tblPr>
        <w:tblStyle w:val="TableGrid"/>
        <w:tblW w:w="9339" w:type="dxa"/>
        <w:tblInd w:w="360" w:type="dxa"/>
        <w:tblLook w:val="04A0"/>
      </w:tblPr>
      <w:tblGrid>
        <w:gridCol w:w="4741"/>
        <w:gridCol w:w="4598"/>
      </w:tblGrid>
      <w:tr w14:paraId="6A45DF60" w14:textId="77777777" w:rsidTr="434158FA">
        <w:tblPrEx>
          <w:tblW w:w="9339" w:type="dxa"/>
          <w:tblInd w:w="360" w:type="dxa"/>
          <w:tblLook w:val="04A0"/>
        </w:tblPrEx>
        <w:trPr>
          <w:trHeight w:val="278"/>
        </w:trPr>
        <w:tc>
          <w:tcPr>
            <w:tcW w:w="4741" w:type="dxa"/>
          </w:tcPr>
          <w:p w:rsidR="00D2717A" w:rsidRPr="004111B4" w:rsidP="00D2717A" w14:paraId="68C1F696" w14:textId="593395A8">
            <w:pPr>
              <w:pStyle w:val="Revision"/>
              <w:rPr>
                <w:color w:val="2E74B5" w:themeColor="accent5" w:themeShade="BF"/>
              </w:rPr>
            </w:pPr>
            <w:r>
              <w:rPr>
                <w:color w:val="2F5496"/>
              </w:rPr>
              <w:t xml:space="preserve">SDACP </w:t>
            </w:r>
            <w:r>
              <w:rPr>
                <w:color w:val="2F5496"/>
              </w:rPr>
              <w:t>Front Office (</w:t>
            </w:r>
            <w:r>
              <w:rPr>
                <w:color w:val="2F5496"/>
              </w:rPr>
              <w:t>SZ</w:t>
            </w:r>
            <w:r>
              <w:rPr>
                <w:color w:val="2F5496"/>
              </w:rPr>
              <w:t xml:space="preserve">) </w:t>
            </w:r>
          </w:p>
        </w:tc>
        <w:tc>
          <w:tcPr>
            <w:tcW w:w="4598" w:type="dxa"/>
          </w:tcPr>
          <w:p w:rsidR="00D2717A" w:rsidRPr="004111B4" w:rsidP="00D2717A" w14:paraId="741DD41F" w14:textId="191FE04E">
            <w:pPr>
              <w:pStyle w:val="Revision"/>
              <w:rPr>
                <w:color w:val="2E74B5" w:themeColor="accent5" w:themeShade="BF"/>
              </w:rPr>
            </w:pPr>
            <w:r>
              <w:rPr>
                <w:color w:val="2F5496"/>
              </w:rPr>
              <w:t>BMC3</w:t>
            </w:r>
            <w:r w:rsidR="00383FB6">
              <w:rPr>
                <w:color w:val="2F5496"/>
              </w:rPr>
              <w:t xml:space="preserve"> Front Office (BC)</w:t>
            </w:r>
          </w:p>
        </w:tc>
      </w:tr>
      <w:tr w14:paraId="61F6DF93" w14:textId="77777777" w:rsidTr="434158FA">
        <w:tblPrEx>
          <w:tblW w:w="9339" w:type="dxa"/>
          <w:tblInd w:w="360" w:type="dxa"/>
          <w:tblLook w:val="04A0"/>
        </w:tblPrEx>
        <w:trPr>
          <w:trHeight w:val="270"/>
        </w:trPr>
        <w:tc>
          <w:tcPr>
            <w:tcW w:w="4741" w:type="dxa"/>
          </w:tcPr>
          <w:p w:rsidR="000D5EE6" w:rsidRPr="004111B4" w:rsidP="000D5EE6" w14:paraId="15974A95" w14:textId="7FC9E4F8">
            <w:pPr>
              <w:pStyle w:val="Revision"/>
              <w:rPr>
                <w:color w:val="2E74B5" w:themeColor="accent5" w:themeShade="BF"/>
              </w:rPr>
            </w:pPr>
            <w:r>
              <w:rPr>
                <w:color w:val="2F5496"/>
              </w:rPr>
              <w:t>Innovation and Prototyping (SZI)</w:t>
            </w:r>
          </w:p>
        </w:tc>
        <w:tc>
          <w:tcPr>
            <w:tcW w:w="4598" w:type="dxa"/>
          </w:tcPr>
          <w:p w:rsidR="000D5EE6" w:rsidRPr="004111B4" w:rsidP="000D5EE6" w14:paraId="6814EE66" w14:textId="3BCC9EA7">
            <w:pPr>
              <w:pStyle w:val="Revision"/>
              <w:rPr>
                <w:color w:val="2E74B5" w:themeColor="accent5" w:themeShade="BF"/>
              </w:rPr>
            </w:pPr>
            <w:r>
              <w:rPr>
                <w:color w:val="2F5496"/>
              </w:rPr>
              <w:t>Operational C2 (BCC)</w:t>
            </w:r>
          </w:p>
        </w:tc>
      </w:tr>
      <w:tr w14:paraId="7A62D244" w14:textId="77777777" w:rsidTr="434158FA">
        <w:tblPrEx>
          <w:tblW w:w="9339" w:type="dxa"/>
          <w:tblInd w:w="360" w:type="dxa"/>
          <w:tblLook w:val="04A0"/>
        </w:tblPrEx>
        <w:trPr>
          <w:trHeight w:val="278"/>
        </w:trPr>
        <w:tc>
          <w:tcPr>
            <w:tcW w:w="4741" w:type="dxa"/>
          </w:tcPr>
          <w:p w:rsidR="000D5EE6" w:rsidRPr="004111B4" w:rsidP="000D5EE6" w14:paraId="56EBF09A" w14:textId="0ACD7CE7">
            <w:pPr>
              <w:pStyle w:val="Revision"/>
              <w:rPr>
                <w:color w:val="2E74B5" w:themeColor="accent5" w:themeShade="BF"/>
              </w:rPr>
            </w:pPr>
            <w:r>
              <w:rPr>
                <w:color w:val="2F5496"/>
              </w:rPr>
              <w:t>Warfighter Expertise (SZY)</w:t>
            </w:r>
          </w:p>
        </w:tc>
        <w:tc>
          <w:tcPr>
            <w:tcW w:w="4598" w:type="dxa"/>
          </w:tcPr>
          <w:p w:rsidR="000D5EE6" w:rsidRPr="004111B4" w:rsidP="000D5EE6" w14:paraId="347A3ADC" w14:textId="4501FB87">
            <w:pPr>
              <w:pStyle w:val="Revision"/>
              <w:rPr>
                <w:color w:val="2E74B5" w:themeColor="accent5" w:themeShade="BF"/>
              </w:rPr>
            </w:pPr>
            <w:r>
              <w:rPr>
                <w:color w:val="2F5496"/>
              </w:rPr>
              <w:t>Tactical C3 (BCT)</w:t>
            </w:r>
          </w:p>
        </w:tc>
      </w:tr>
      <w:tr w14:paraId="34D37CCE" w14:textId="77777777" w:rsidTr="434158FA">
        <w:tblPrEx>
          <w:tblW w:w="9339" w:type="dxa"/>
          <w:tblInd w:w="360" w:type="dxa"/>
          <w:tblLook w:val="04A0"/>
        </w:tblPrEx>
        <w:trPr>
          <w:trHeight w:val="270"/>
        </w:trPr>
        <w:tc>
          <w:tcPr>
            <w:tcW w:w="4741" w:type="dxa"/>
          </w:tcPr>
          <w:p w:rsidR="000D5EE6" w:rsidRPr="004111B4" w:rsidP="000D5EE6" w14:paraId="3C296733" w14:textId="7FAE1DCB">
            <w:pPr>
              <w:pStyle w:val="Revision"/>
              <w:rPr>
                <w:color w:val="2E74B5" w:themeColor="accent5" w:themeShade="BF"/>
              </w:rPr>
            </w:pPr>
            <w:r>
              <w:rPr>
                <w:color w:val="2F5496"/>
              </w:rPr>
              <w:t>Space Warfighting (SZA)</w:t>
            </w:r>
          </w:p>
        </w:tc>
        <w:tc>
          <w:tcPr>
            <w:tcW w:w="4598" w:type="dxa"/>
          </w:tcPr>
          <w:p w:rsidR="000D5EE6" w:rsidRPr="004111B4" w:rsidP="000D5EE6" w14:paraId="1B68E9F8" w14:textId="1D4332CC">
            <w:pPr>
              <w:pStyle w:val="Revision"/>
              <w:rPr>
                <w:color w:val="2E74B5" w:themeColor="accent5" w:themeShade="BF"/>
              </w:rPr>
            </w:pPr>
            <w:r>
              <w:rPr>
                <w:color w:val="2F5496"/>
              </w:rPr>
              <w:t>Data Transport Product Support (BCS)</w:t>
            </w:r>
          </w:p>
        </w:tc>
      </w:tr>
      <w:tr w14:paraId="152A33AA" w14:textId="77777777" w:rsidTr="434158FA">
        <w:tblPrEx>
          <w:tblW w:w="9339" w:type="dxa"/>
          <w:tblInd w:w="360" w:type="dxa"/>
          <w:tblLook w:val="04A0"/>
        </w:tblPrEx>
        <w:trPr>
          <w:trHeight w:val="278"/>
        </w:trPr>
        <w:tc>
          <w:tcPr>
            <w:tcW w:w="4741" w:type="dxa"/>
          </w:tcPr>
          <w:p w:rsidR="000D5EE6" w:rsidRPr="00AB31FA" w:rsidP="000D5EE6" w14:paraId="3067BC0F" w14:textId="1C8F2F87">
            <w:pPr>
              <w:pStyle w:val="Revision"/>
              <w:rPr>
                <w:color w:val="2F5496"/>
              </w:rPr>
            </w:pPr>
            <w:r>
              <w:rPr>
                <w:color w:val="2F5496"/>
              </w:rPr>
              <w:t>Command SAP Mgmt</w:t>
            </w:r>
            <w:r w:rsidR="00AD0861">
              <w:rPr>
                <w:color w:val="2F5496"/>
              </w:rPr>
              <w:t>.</w:t>
            </w:r>
            <w:r>
              <w:rPr>
                <w:color w:val="2F5496"/>
              </w:rPr>
              <w:t xml:space="preserve"> Office (SZS)</w:t>
            </w:r>
          </w:p>
        </w:tc>
        <w:tc>
          <w:tcPr>
            <w:tcW w:w="4598" w:type="dxa"/>
          </w:tcPr>
          <w:p w:rsidR="000D5EE6" w:rsidRPr="00AB31FA" w:rsidP="000D5EE6" w14:paraId="16A66165" w14:textId="36008504">
            <w:pPr>
              <w:pStyle w:val="Revision"/>
              <w:rPr>
                <w:color w:val="2F5496"/>
              </w:rPr>
            </w:pPr>
            <w:r w:rsidRPr="00AB31FA">
              <w:rPr>
                <w:color w:val="2F5496"/>
              </w:rPr>
              <w:t>Enterprise Data Architect (BCD)</w:t>
            </w:r>
          </w:p>
        </w:tc>
      </w:tr>
      <w:tr w14:paraId="2B9A0497" w14:textId="77777777" w:rsidTr="434158FA">
        <w:tblPrEx>
          <w:tblW w:w="9339" w:type="dxa"/>
          <w:tblInd w:w="360" w:type="dxa"/>
          <w:tblLook w:val="04A0"/>
        </w:tblPrEx>
        <w:trPr>
          <w:trHeight w:val="278"/>
        </w:trPr>
        <w:tc>
          <w:tcPr>
            <w:tcW w:w="4741" w:type="dxa"/>
          </w:tcPr>
          <w:p w:rsidR="00D2717A" w:rsidRPr="004111B4" w:rsidP="00D2717A" w14:paraId="0F0CBB81" w14:textId="594250A8">
            <w:pPr>
              <w:pStyle w:val="Revision"/>
              <w:rPr>
                <w:color w:val="2E74B5" w:themeColor="accent5" w:themeShade="BF"/>
              </w:rPr>
            </w:pPr>
            <w:r>
              <w:rPr>
                <w:color w:val="2F5496"/>
              </w:rPr>
              <w:t>Rapid Reaction Squadron (SZR)</w:t>
            </w:r>
          </w:p>
        </w:tc>
        <w:tc>
          <w:tcPr>
            <w:tcW w:w="4598" w:type="dxa"/>
          </w:tcPr>
          <w:p w:rsidR="00D2717A" w:rsidRPr="004111B4" w:rsidP="00D2717A" w14:paraId="768206EC" w14:textId="3D80ECD2">
            <w:pPr>
              <w:pStyle w:val="Revision"/>
              <w:rPr>
                <w:color w:val="2E74B5" w:themeColor="accent5" w:themeShade="BF"/>
              </w:rPr>
            </w:pPr>
          </w:p>
        </w:tc>
      </w:tr>
      <w:tr w14:paraId="62A6C1F6" w14:textId="77777777" w:rsidTr="434158FA">
        <w:tblPrEx>
          <w:tblW w:w="9339" w:type="dxa"/>
          <w:tblInd w:w="360" w:type="dxa"/>
          <w:tblLook w:val="04A0"/>
        </w:tblPrEx>
        <w:trPr>
          <w:trHeight w:val="270"/>
        </w:trPr>
        <w:tc>
          <w:tcPr>
            <w:tcW w:w="4741" w:type="dxa"/>
          </w:tcPr>
          <w:p w:rsidR="00D2717A" w:rsidP="00D2717A" w14:paraId="08C39592" w14:textId="77777777">
            <w:pPr>
              <w:pStyle w:val="Revision"/>
              <w:rPr>
                <w:color w:val="2F5496"/>
              </w:rPr>
            </w:pPr>
            <w:r>
              <w:rPr>
                <w:color w:val="2F5496"/>
              </w:rPr>
              <w:t>Advanced Communications (SZM)</w:t>
            </w:r>
          </w:p>
        </w:tc>
        <w:tc>
          <w:tcPr>
            <w:tcW w:w="4598" w:type="dxa"/>
          </w:tcPr>
          <w:p w:rsidR="00D2717A" w:rsidP="00D2717A" w14:paraId="524DC865" w14:textId="77777777">
            <w:pPr>
              <w:pStyle w:val="Revision"/>
              <w:rPr>
                <w:color w:val="2F5496"/>
              </w:rPr>
            </w:pPr>
          </w:p>
        </w:tc>
      </w:tr>
      <w:tr w14:paraId="287DFE15" w14:textId="77777777" w:rsidTr="434158FA">
        <w:tblPrEx>
          <w:tblW w:w="9339" w:type="dxa"/>
          <w:tblInd w:w="360" w:type="dxa"/>
          <w:tblLook w:val="04A0"/>
        </w:tblPrEx>
        <w:trPr>
          <w:trHeight w:val="278"/>
        </w:trPr>
        <w:tc>
          <w:tcPr>
            <w:tcW w:w="4741" w:type="dxa"/>
          </w:tcPr>
          <w:p w:rsidR="00D2717A" w:rsidP="00D2717A" w14:paraId="7EE62935" w14:textId="66AF63CF">
            <w:pPr>
              <w:pStyle w:val="Revision"/>
              <w:rPr>
                <w:color w:val="2F5496"/>
              </w:rPr>
            </w:pPr>
            <w:r>
              <w:rPr>
                <w:color w:val="2F5496"/>
              </w:rPr>
              <w:t>Space Domain awareness (SZG)</w:t>
            </w:r>
          </w:p>
        </w:tc>
        <w:tc>
          <w:tcPr>
            <w:tcW w:w="4598" w:type="dxa"/>
          </w:tcPr>
          <w:p w:rsidR="00D2717A" w:rsidP="00D2717A" w14:paraId="5EC7C599" w14:textId="77777777">
            <w:pPr>
              <w:pStyle w:val="Revision"/>
              <w:rPr>
                <w:color w:val="2F5496"/>
              </w:rPr>
            </w:pPr>
          </w:p>
        </w:tc>
      </w:tr>
      <w:tr w14:paraId="6559986E" w14:textId="77777777" w:rsidTr="434158FA">
        <w:tblPrEx>
          <w:tblW w:w="9339" w:type="dxa"/>
          <w:tblInd w:w="360" w:type="dxa"/>
          <w:tblLook w:val="04A0"/>
        </w:tblPrEx>
        <w:trPr>
          <w:trHeight w:val="270"/>
        </w:trPr>
        <w:tc>
          <w:tcPr>
            <w:tcW w:w="4741" w:type="dxa"/>
          </w:tcPr>
          <w:p w:rsidR="00D2717A" w:rsidP="00D2717A" w14:paraId="55EEACBB" w14:textId="72159B12">
            <w:pPr>
              <w:pStyle w:val="Revision"/>
              <w:rPr>
                <w:color w:val="2F5496"/>
              </w:rPr>
            </w:pPr>
            <w:r>
              <w:rPr>
                <w:color w:val="2F5496"/>
              </w:rPr>
              <w:t>Strat Warning &amp; Surveillance Systems (SZQ)</w:t>
            </w:r>
          </w:p>
        </w:tc>
        <w:tc>
          <w:tcPr>
            <w:tcW w:w="4598" w:type="dxa"/>
          </w:tcPr>
          <w:p w:rsidR="00D2717A" w:rsidP="00D2717A" w14:paraId="4065649D" w14:textId="77777777">
            <w:pPr>
              <w:pStyle w:val="Revision"/>
              <w:rPr>
                <w:color w:val="2F5496"/>
              </w:rPr>
            </w:pPr>
          </w:p>
        </w:tc>
      </w:tr>
      <w:tr w14:paraId="0F00A03E" w14:textId="77777777" w:rsidTr="434158FA">
        <w:tblPrEx>
          <w:tblW w:w="9339" w:type="dxa"/>
          <w:tblInd w:w="360" w:type="dxa"/>
          <w:tblLook w:val="04A0"/>
        </w:tblPrEx>
        <w:trPr>
          <w:trHeight w:val="134"/>
        </w:trPr>
        <w:tc>
          <w:tcPr>
            <w:tcW w:w="4741" w:type="dxa"/>
          </w:tcPr>
          <w:p w:rsidR="00D2717A" w:rsidP="00D2717A" w14:paraId="13FF6DAF" w14:textId="4100E216">
            <w:pPr>
              <w:pStyle w:val="Revision"/>
              <w:rPr>
                <w:color w:val="2F5496"/>
              </w:rPr>
            </w:pPr>
            <w:r>
              <w:rPr>
                <w:color w:val="2F5496"/>
              </w:rPr>
              <w:t>Finance (SZF)</w:t>
            </w:r>
          </w:p>
        </w:tc>
        <w:tc>
          <w:tcPr>
            <w:tcW w:w="4598" w:type="dxa"/>
          </w:tcPr>
          <w:p w:rsidR="00D2717A" w:rsidP="00D2717A" w14:paraId="491F8CCB" w14:textId="7A3EC118">
            <w:pPr>
              <w:pStyle w:val="Revision"/>
              <w:rPr>
                <w:color w:val="2F5496"/>
              </w:rPr>
            </w:pPr>
            <w:r>
              <w:rPr>
                <w:color w:val="2F5496"/>
              </w:rPr>
              <w:t>Finance (</w:t>
            </w:r>
            <w:r w:rsidR="006B6C05">
              <w:rPr>
                <w:color w:val="2F5496"/>
              </w:rPr>
              <w:t>BCF)</w:t>
            </w:r>
          </w:p>
        </w:tc>
      </w:tr>
      <w:tr w14:paraId="35330971" w14:textId="77777777" w:rsidTr="434158FA">
        <w:tblPrEx>
          <w:tblW w:w="9339" w:type="dxa"/>
          <w:tblInd w:w="360" w:type="dxa"/>
          <w:tblLook w:val="04A0"/>
        </w:tblPrEx>
        <w:trPr>
          <w:trHeight w:val="270"/>
        </w:trPr>
        <w:tc>
          <w:tcPr>
            <w:tcW w:w="4741" w:type="dxa"/>
          </w:tcPr>
          <w:p w:rsidR="00D2717A" w:rsidP="00D2717A" w14:paraId="55961BE8" w14:textId="656C5863">
            <w:pPr>
              <w:pStyle w:val="Revision"/>
              <w:rPr>
                <w:color w:val="2F5496"/>
              </w:rPr>
            </w:pPr>
            <w:r>
              <w:rPr>
                <w:color w:val="2F5496"/>
              </w:rPr>
              <w:t>Product Support &amp; Acq</w:t>
            </w:r>
            <w:r w:rsidR="00AB31FA">
              <w:rPr>
                <w:color w:val="2F5496"/>
              </w:rPr>
              <w:t>uisition</w:t>
            </w:r>
            <w:r>
              <w:rPr>
                <w:color w:val="2F5496"/>
              </w:rPr>
              <w:t xml:space="preserve"> Log</w:t>
            </w:r>
            <w:r w:rsidR="00AB31FA">
              <w:rPr>
                <w:color w:val="2F5496"/>
              </w:rPr>
              <w:t>istics</w:t>
            </w:r>
            <w:r>
              <w:rPr>
                <w:color w:val="2F5496"/>
              </w:rPr>
              <w:t xml:space="preserve"> (SZP)</w:t>
            </w:r>
          </w:p>
        </w:tc>
        <w:tc>
          <w:tcPr>
            <w:tcW w:w="4598" w:type="dxa"/>
          </w:tcPr>
          <w:p w:rsidR="00D2717A" w:rsidP="00D2717A" w14:paraId="7AB98193" w14:textId="27CACA2D">
            <w:pPr>
              <w:pStyle w:val="Revision"/>
              <w:rPr>
                <w:color w:val="2F5496"/>
              </w:rPr>
            </w:pPr>
            <w:r>
              <w:rPr>
                <w:color w:val="2F5496"/>
              </w:rPr>
              <w:t>Acq</w:t>
            </w:r>
            <w:r w:rsidR="00AB31FA">
              <w:rPr>
                <w:color w:val="2F5496"/>
              </w:rPr>
              <w:t>uisition</w:t>
            </w:r>
            <w:r>
              <w:rPr>
                <w:color w:val="2F5496"/>
              </w:rPr>
              <w:t xml:space="preserve"> Logistics (BCL)</w:t>
            </w:r>
          </w:p>
        </w:tc>
      </w:tr>
      <w:tr w14:paraId="253FDBEA" w14:textId="77777777" w:rsidTr="434158FA">
        <w:tblPrEx>
          <w:tblW w:w="9339" w:type="dxa"/>
          <w:tblInd w:w="360" w:type="dxa"/>
          <w:tblLook w:val="04A0"/>
        </w:tblPrEx>
        <w:trPr>
          <w:trHeight w:val="134"/>
        </w:trPr>
        <w:tc>
          <w:tcPr>
            <w:tcW w:w="9339" w:type="dxa"/>
            <w:gridSpan w:val="2"/>
          </w:tcPr>
          <w:p w:rsidR="00C310DE" w:rsidP="00C310DE" w14:paraId="01E27927" w14:textId="427D32C5">
            <w:pPr>
              <w:pStyle w:val="Revision"/>
              <w:jc w:val="center"/>
              <w:rPr>
                <w:color w:val="2F5496"/>
              </w:rPr>
            </w:pPr>
            <w:r>
              <w:rPr>
                <w:color w:val="2F5496"/>
              </w:rPr>
              <w:t>Engineering &amp; Integration (SZE / BCE)</w:t>
            </w:r>
          </w:p>
        </w:tc>
      </w:tr>
      <w:tr w14:paraId="147B3917" w14:textId="77777777" w:rsidTr="434158FA">
        <w:tblPrEx>
          <w:tblW w:w="9339" w:type="dxa"/>
          <w:tblInd w:w="360" w:type="dxa"/>
          <w:tblLook w:val="04A0"/>
        </w:tblPrEx>
        <w:trPr>
          <w:trHeight w:val="134"/>
        </w:trPr>
        <w:tc>
          <w:tcPr>
            <w:tcW w:w="9339" w:type="dxa"/>
            <w:gridSpan w:val="2"/>
          </w:tcPr>
          <w:p w:rsidR="00C310DE" w:rsidP="00C310DE" w14:paraId="54685B2E" w14:textId="2F3674D9">
            <w:pPr>
              <w:pStyle w:val="Revision"/>
              <w:jc w:val="center"/>
              <w:rPr>
                <w:color w:val="2F5496"/>
              </w:rPr>
            </w:pPr>
            <w:r>
              <w:rPr>
                <w:color w:val="2F5496"/>
              </w:rPr>
              <w:t>Mission Services (SZO / BCO)</w:t>
            </w:r>
          </w:p>
        </w:tc>
      </w:tr>
      <w:tr w14:paraId="19452A7B" w14:textId="77777777" w:rsidTr="434158FA">
        <w:tblPrEx>
          <w:tblW w:w="9339" w:type="dxa"/>
          <w:tblInd w:w="360" w:type="dxa"/>
          <w:tblLook w:val="04A0"/>
        </w:tblPrEx>
        <w:trPr>
          <w:trHeight w:val="134"/>
        </w:trPr>
        <w:tc>
          <w:tcPr>
            <w:tcW w:w="9339" w:type="dxa"/>
            <w:gridSpan w:val="2"/>
          </w:tcPr>
          <w:p w:rsidR="00CD4FEB" w:rsidP="00C310DE" w14:paraId="680169CF" w14:textId="51904CA3">
            <w:pPr>
              <w:pStyle w:val="Revision"/>
              <w:jc w:val="center"/>
              <w:rPr>
                <w:color w:val="2F5496"/>
              </w:rPr>
            </w:pPr>
            <w:r>
              <w:rPr>
                <w:color w:val="2F5496"/>
              </w:rPr>
              <w:t>Contracting (SZK / BCK)</w:t>
            </w:r>
          </w:p>
        </w:tc>
      </w:tr>
      <w:tr w14:paraId="66DE66C9" w14:textId="77777777" w:rsidTr="434158FA">
        <w:tblPrEx>
          <w:tblW w:w="9339" w:type="dxa"/>
          <w:tblInd w:w="360" w:type="dxa"/>
          <w:tblLook w:val="04A0"/>
        </w:tblPrEx>
        <w:trPr>
          <w:trHeight w:val="134"/>
        </w:trPr>
        <w:tc>
          <w:tcPr>
            <w:tcW w:w="9339" w:type="dxa"/>
            <w:gridSpan w:val="2"/>
          </w:tcPr>
          <w:p w:rsidR="7223CC57" w:rsidP="434158FA" w14:paraId="67F022D9" w14:textId="7E36D54E">
            <w:pPr>
              <w:pStyle w:val="Revision"/>
              <w:jc w:val="center"/>
              <w:rPr>
                <w:color w:val="2F5496" w:themeColor="accent1" w:themeShade="BF"/>
              </w:rPr>
            </w:pPr>
            <w:r w:rsidRPr="434158FA">
              <w:rPr>
                <w:color w:val="2F5496" w:themeColor="accent1" w:themeShade="BF"/>
              </w:rPr>
              <w:t>Other</w:t>
            </w:r>
          </w:p>
        </w:tc>
      </w:tr>
    </w:tbl>
    <w:p w:rsidR="007C109A" w:rsidP="006257B1" w14:paraId="594103B6" w14:textId="77777777">
      <w:pPr>
        <w:pStyle w:val="Revision"/>
        <w:ind w:left="360"/>
        <w:rPr>
          <w:i/>
          <w:iCs/>
          <w:color w:val="2E74B5" w:themeColor="accent5" w:themeShade="BF"/>
        </w:rPr>
      </w:pPr>
    </w:p>
    <w:p w:rsidR="00443649" w:rsidP="006257B1" w14:paraId="2E420367" w14:textId="77777777">
      <w:pPr>
        <w:pStyle w:val="Revision"/>
        <w:ind w:left="360"/>
        <w:rPr>
          <w:i/>
          <w:iCs/>
          <w:color w:val="2E74B5" w:themeColor="accent5" w:themeShade="BF"/>
        </w:rPr>
      </w:pPr>
    </w:p>
    <w:p w:rsidR="0066119C" w:rsidRPr="00CE6607" w:rsidP="2EF25D53" w14:paraId="70131152" w14:textId="37E1DA6C">
      <w:pPr>
        <w:pStyle w:val="Revision"/>
        <w:numPr>
          <w:ilvl w:val="0"/>
          <w:numId w:val="1"/>
        </w:numPr>
        <w:ind w:left="360"/>
        <w:rPr>
          <w:b/>
          <w:bCs/>
          <w:i/>
          <w:iCs/>
          <w:color w:val="000000" w:themeColor="text1"/>
        </w:rPr>
      </w:pPr>
      <w:r w:rsidRPr="2EF25D53">
        <w:rPr>
          <w:b/>
          <w:bCs/>
          <w:color w:val="000000" w:themeColor="text1"/>
        </w:rPr>
        <w:t>Are you a military</w:t>
      </w:r>
      <w:r w:rsidR="00C0686B">
        <w:rPr>
          <w:b/>
          <w:bCs/>
          <w:color w:val="000000" w:themeColor="text1"/>
        </w:rPr>
        <w:t xml:space="preserve">, </w:t>
      </w:r>
      <w:r w:rsidRPr="2EF25D53">
        <w:rPr>
          <w:b/>
          <w:bCs/>
          <w:color w:val="000000" w:themeColor="text1"/>
        </w:rPr>
        <w:t>civilian</w:t>
      </w:r>
      <w:r w:rsidR="00C0686B">
        <w:rPr>
          <w:b/>
          <w:bCs/>
          <w:color w:val="000000" w:themeColor="text1"/>
        </w:rPr>
        <w:t>, or contractor</w:t>
      </w:r>
      <w:r w:rsidRPr="2EF25D53">
        <w:rPr>
          <w:b/>
          <w:bCs/>
          <w:color w:val="000000" w:themeColor="text1"/>
        </w:rPr>
        <w:t xml:space="preserve"> </w:t>
      </w:r>
      <w:r w:rsidR="00C0686B">
        <w:rPr>
          <w:b/>
          <w:bCs/>
          <w:color w:val="000000" w:themeColor="text1"/>
        </w:rPr>
        <w:t>personnel with SSC/SZ-BC</w:t>
      </w:r>
      <w:r w:rsidRPr="2EF25D53" w:rsidR="61AD71FF">
        <w:rPr>
          <w:b/>
          <w:bCs/>
          <w:color w:val="000000" w:themeColor="text1"/>
        </w:rPr>
        <w:t>?</w:t>
      </w:r>
    </w:p>
    <w:p w:rsidR="00CE6607" w:rsidRPr="00CE6607" w:rsidP="00CE6607" w14:paraId="6C67C766" w14:textId="4BF42C7F">
      <w:pPr>
        <w:pStyle w:val="Revision"/>
        <w:ind w:left="360"/>
        <w:rPr>
          <w:i/>
          <w:iCs/>
          <w:color w:val="7030A0"/>
        </w:rPr>
      </w:pPr>
      <w:r w:rsidRPr="00CE6607">
        <w:rPr>
          <w:i/>
          <w:iCs/>
          <w:color w:val="7030A0"/>
        </w:rPr>
        <w:t>[Branching Question</w:t>
      </w:r>
      <w:r w:rsidR="00F51990">
        <w:rPr>
          <w:i/>
          <w:iCs/>
          <w:color w:val="7030A0"/>
        </w:rPr>
        <w:t xml:space="preserve"> – Informs Question 3</w:t>
      </w:r>
      <w:r w:rsidR="00E91B02">
        <w:rPr>
          <w:i/>
          <w:iCs/>
          <w:color w:val="7030A0"/>
        </w:rPr>
        <w:t xml:space="preserve"> and 4</w:t>
      </w:r>
      <w:r w:rsidRPr="00CE6607">
        <w:rPr>
          <w:i/>
          <w:iCs/>
          <w:color w:val="7030A0"/>
        </w:rPr>
        <w:t>]</w:t>
      </w:r>
    </w:p>
    <w:p w:rsidR="002E51CD" w:rsidP="006257B1" w14:paraId="7037BC99" w14:textId="33A8DC2A">
      <w:pPr>
        <w:pStyle w:val="Revision"/>
        <w:ind w:left="360"/>
        <w:rPr>
          <w:i/>
          <w:iCs/>
          <w:color w:val="0070C0"/>
        </w:rPr>
      </w:pPr>
      <w:r w:rsidRPr="008F3749">
        <w:rPr>
          <w:i/>
          <w:iCs/>
          <w:color w:val="0070C0"/>
        </w:rPr>
        <w:t>[</w:t>
      </w:r>
      <w:r w:rsidRPr="008F3749" w:rsidR="008F3749">
        <w:rPr>
          <w:i/>
          <w:iCs/>
          <w:color w:val="0070C0"/>
        </w:rPr>
        <w:t>Dropdown Options]</w:t>
      </w:r>
    </w:p>
    <w:tbl>
      <w:tblPr>
        <w:tblStyle w:val="TableGrid"/>
        <w:tblW w:w="0" w:type="auto"/>
        <w:tblInd w:w="360" w:type="dxa"/>
        <w:tblLook w:val="04A0"/>
      </w:tblPr>
      <w:tblGrid>
        <w:gridCol w:w="3104"/>
        <w:gridCol w:w="3080"/>
        <w:gridCol w:w="2806"/>
      </w:tblGrid>
      <w:tr w14:paraId="37F54081" w14:textId="4F32C258" w:rsidTr="00C0686B">
        <w:tblPrEx>
          <w:tblW w:w="0" w:type="auto"/>
          <w:tblInd w:w="360" w:type="dxa"/>
          <w:tblLook w:val="04A0"/>
        </w:tblPrEx>
        <w:trPr>
          <w:trHeight w:val="170"/>
        </w:trPr>
        <w:tc>
          <w:tcPr>
            <w:tcW w:w="3104" w:type="dxa"/>
          </w:tcPr>
          <w:p w:rsidR="00C0686B" w:rsidRPr="004111B4" w:rsidP="00D10153" w14:paraId="685856CB" w14:textId="1B3D461B">
            <w:pPr>
              <w:pStyle w:val="Revision"/>
              <w:rPr>
                <w:color w:val="2E74B5" w:themeColor="accent5" w:themeShade="BF"/>
              </w:rPr>
            </w:pPr>
            <w:r>
              <w:rPr>
                <w:color w:val="2E74B5" w:themeColor="accent5" w:themeShade="BF"/>
              </w:rPr>
              <w:t>Military</w:t>
            </w:r>
          </w:p>
        </w:tc>
        <w:tc>
          <w:tcPr>
            <w:tcW w:w="3080" w:type="dxa"/>
          </w:tcPr>
          <w:p w:rsidR="00C0686B" w:rsidRPr="004111B4" w:rsidP="00D10153" w14:paraId="200697AB" w14:textId="01471FA2">
            <w:pPr>
              <w:pStyle w:val="Revision"/>
              <w:rPr>
                <w:color w:val="2E74B5" w:themeColor="accent5" w:themeShade="BF"/>
              </w:rPr>
            </w:pPr>
            <w:r>
              <w:rPr>
                <w:color w:val="2E74B5" w:themeColor="accent5" w:themeShade="BF"/>
              </w:rPr>
              <w:t>Civilian</w:t>
            </w:r>
          </w:p>
        </w:tc>
        <w:tc>
          <w:tcPr>
            <w:tcW w:w="2806" w:type="dxa"/>
          </w:tcPr>
          <w:p w:rsidR="00C0686B" w:rsidP="00D10153" w14:paraId="69567D83" w14:textId="15EEF63B">
            <w:pPr>
              <w:pStyle w:val="Revision"/>
              <w:rPr>
                <w:color w:val="2E74B5" w:themeColor="accent5" w:themeShade="BF"/>
              </w:rPr>
            </w:pPr>
            <w:r>
              <w:rPr>
                <w:color w:val="2E74B5" w:themeColor="accent5" w:themeShade="BF"/>
              </w:rPr>
              <w:t>Contractor</w:t>
            </w:r>
          </w:p>
        </w:tc>
      </w:tr>
    </w:tbl>
    <w:p w:rsidR="008F3749" w:rsidP="008A3CD9" w14:paraId="133DFDEA" w14:textId="77777777">
      <w:pPr>
        <w:pStyle w:val="Revision"/>
        <w:ind w:left="360"/>
        <w:rPr>
          <w:i/>
          <w:iCs/>
          <w:color w:val="0070C0"/>
        </w:rPr>
      </w:pPr>
    </w:p>
    <w:p w:rsidR="00D734D0" w:rsidP="00B05780" w14:paraId="0AE432A7" w14:textId="3E681599">
      <w:pPr>
        <w:pStyle w:val="Revision"/>
        <w:numPr>
          <w:ilvl w:val="0"/>
          <w:numId w:val="2"/>
        </w:numPr>
        <w:ind w:left="360"/>
        <w:rPr>
          <w:b/>
          <w:bCs/>
        </w:rPr>
      </w:pPr>
      <w:r>
        <w:rPr>
          <w:b/>
          <w:bCs/>
        </w:rPr>
        <w:t xml:space="preserve">[IF MIL or CIV] </w:t>
      </w:r>
      <w:r w:rsidRPr="05A20E6E" w:rsidR="00C073C7">
        <w:rPr>
          <w:b/>
          <w:bCs/>
        </w:rPr>
        <w:t>What is your</w:t>
      </w:r>
      <w:r w:rsidR="00431B81">
        <w:rPr>
          <w:b/>
          <w:bCs/>
        </w:rPr>
        <w:t xml:space="preserve"> military/civilian pay </w:t>
      </w:r>
      <w:r w:rsidRPr="05A20E6E" w:rsidR="00C073C7">
        <w:rPr>
          <w:b/>
          <w:bCs/>
        </w:rPr>
        <w:t>grad</w:t>
      </w:r>
      <w:r w:rsidRPr="05A20E6E" w:rsidR="00EB36FB">
        <w:rPr>
          <w:b/>
          <w:bCs/>
        </w:rPr>
        <w:t>e</w:t>
      </w:r>
      <w:r w:rsidRPr="05A20E6E" w:rsidR="00C073C7">
        <w:rPr>
          <w:b/>
          <w:bCs/>
        </w:rPr>
        <w:t>?</w:t>
      </w:r>
    </w:p>
    <w:p w:rsidR="005A6B6B" w:rsidRPr="00BC1C99" w:rsidP="005A6B6B" w14:paraId="1848197E" w14:textId="77777777">
      <w:pPr>
        <w:pStyle w:val="Revision"/>
        <w:ind w:firstLine="360"/>
        <w:rPr>
          <w:i/>
          <w:iCs/>
          <w:color w:val="7030A0"/>
        </w:rPr>
      </w:pPr>
      <w:r w:rsidRPr="00BC1C99">
        <w:rPr>
          <w:i/>
          <w:iCs/>
          <w:color w:val="7030A0"/>
        </w:rPr>
        <w:t>[Branched Based on Response from Q2]</w:t>
      </w:r>
    </w:p>
    <w:p w:rsidR="00E64285" w:rsidRPr="00C27AC1" w:rsidP="00E64285" w14:paraId="386CB106" w14:textId="72309EC8">
      <w:pPr>
        <w:pStyle w:val="Revision"/>
        <w:ind w:left="360"/>
        <w:rPr>
          <w:i/>
          <w:iCs/>
          <w:color w:val="7030A0"/>
        </w:rPr>
      </w:pPr>
      <w:r w:rsidRPr="00C27AC1">
        <w:rPr>
          <w:i/>
          <w:iCs/>
          <w:color w:val="7030A0"/>
        </w:rPr>
        <w:t xml:space="preserve">3a) </w:t>
      </w:r>
      <w:r w:rsidRPr="00C27AC1">
        <w:rPr>
          <w:i/>
          <w:iCs/>
          <w:color w:val="7030A0"/>
        </w:rPr>
        <w:t>[</w:t>
      </w:r>
      <w:r w:rsidRPr="00C27AC1">
        <w:rPr>
          <w:i/>
          <w:iCs/>
          <w:color w:val="7030A0"/>
        </w:rPr>
        <w:t xml:space="preserve">Military </w:t>
      </w:r>
      <w:r w:rsidRPr="00C27AC1">
        <w:rPr>
          <w:i/>
          <w:iCs/>
          <w:color w:val="7030A0"/>
        </w:rPr>
        <w:t>Dropdown Options]</w:t>
      </w:r>
    </w:p>
    <w:tbl>
      <w:tblPr>
        <w:tblStyle w:val="TableGrid"/>
        <w:tblW w:w="0" w:type="auto"/>
        <w:tblInd w:w="360" w:type="dxa"/>
        <w:tblLook w:val="04A0"/>
      </w:tblPr>
      <w:tblGrid>
        <w:gridCol w:w="2695"/>
        <w:gridCol w:w="2610"/>
      </w:tblGrid>
      <w:tr w14:paraId="634A6C5E" w14:textId="77777777" w:rsidTr="00CD4FEB">
        <w:tblPrEx>
          <w:tblW w:w="0" w:type="auto"/>
          <w:tblInd w:w="360" w:type="dxa"/>
          <w:tblLook w:val="04A0"/>
        </w:tblPrEx>
        <w:trPr>
          <w:trHeight w:val="458"/>
        </w:trPr>
        <w:tc>
          <w:tcPr>
            <w:tcW w:w="2695" w:type="dxa"/>
          </w:tcPr>
          <w:p w:rsidR="00CD4FEB" w:rsidRPr="00C27AC1" w:rsidP="00EB36FB" w14:paraId="2A55F1E5" w14:textId="49BE66FB">
            <w:pPr>
              <w:pStyle w:val="Revision"/>
              <w:rPr>
                <w:color w:val="7030A0"/>
              </w:rPr>
            </w:pPr>
            <w:r w:rsidRPr="00C27AC1">
              <w:rPr>
                <w:color w:val="7030A0"/>
              </w:rPr>
              <w:t>E1</w:t>
            </w:r>
            <w:r>
              <w:rPr>
                <w:color w:val="7030A0"/>
              </w:rPr>
              <w:t>-E4</w:t>
            </w:r>
          </w:p>
        </w:tc>
        <w:tc>
          <w:tcPr>
            <w:tcW w:w="2610" w:type="dxa"/>
          </w:tcPr>
          <w:p w:rsidR="00CD4FEB" w:rsidRPr="00C27AC1" w:rsidP="00EB36FB" w14:paraId="201EF6B9" w14:textId="461B9A90">
            <w:pPr>
              <w:pStyle w:val="Revision"/>
              <w:rPr>
                <w:color w:val="7030A0"/>
              </w:rPr>
            </w:pPr>
            <w:r w:rsidRPr="00C27AC1">
              <w:rPr>
                <w:color w:val="7030A0"/>
              </w:rPr>
              <w:t>E5</w:t>
            </w:r>
            <w:r>
              <w:rPr>
                <w:color w:val="7030A0"/>
              </w:rPr>
              <w:t>-E9</w:t>
            </w:r>
          </w:p>
        </w:tc>
      </w:tr>
      <w:tr w14:paraId="1231497F" w14:textId="77777777" w:rsidTr="00CD4FEB">
        <w:tblPrEx>
          <w:tblW w:w="0" w:type="auto"/>
          <w:tblInd w:w="360" w:type="dxa"/>
          <w:tblLook w:val="04A0"/>
        </w:tblPrEx>
        <w:trPr>
          <w:trHeight w:val="537"/>
        </w:trPr>
        <w:tc>
          <w:tcPr>
            <w:tcW w:w="2695" w:type="dxa"/>
          </w:tcPr>
          <w:p w:rsidR="00CD4FEB" w:rsidP="00EB36FB" w14:paraId="5057FA81" w14:textId="77777777">
            <w:pPr>
              <w:pStyle w:val="Revision"/>
              <w:rPr>
                <w:color w:val="7030A0"/>
              </w:rPr>
            </w:pPr>
            <w:r w:rsidRPr="00C27AC1">
              <w:rPr>
                <w:color w:val="7030A0"/>
              </w:rPr>
              <w:t>O1</w:t>
            </w:r>
            <w:r>
              <w:rPr>
                <w:color w:val="7030A0"/>
              </w:rPr>
              <w:t>-O3</w:t>
            </w:r>
          </w:p>
          <w:p w:rsidR="00CD4FEB" w:rsidRPr="00C27AC1" w:rsidP="00EB36FB" w14:paraId="02F602EF" w14:textId="2B5D58EE">
            <w:pPr>
              <w:pStyle w:val="Revision"/>
              <w:rPr>
                <w:color w:val="7030A0"/>
              </w:rPr>
            </w:pPr>
            <w:r>
              <w:rPr>
                <w:color w:val="7030A0"/>
              </w:rPr>
              <w:t>Company Grade Officer</w:t>
            </w:r>
          </w:p>
        </w:tc>
        <w:tc>
          <w:tcPr>
            <w:tcW w:w="2610" w:type="dxa"/>
          </w:tcPr>
          <w:p w:rsidR="00CD4FEB" w:rsidP="00EB36FB" w14:paraId="2D8C6920" w14:textId="77777777">
            <w:pPr>
              <w:pStyle w:val="Revision"/>
              <w:rPr>
                <w:color w:val="7030A0"/>
              </w:rPr>
            </w:pPr>
            <w:r w:rsidRPr="00C27AC1">
              <w:rPr>
                <w:color w:val="7030A0"/>
              </w:rPr>
              <w:t>O4</w:t>
            </w:r>
            <w:r>
              <w:rPr>
                <w:color w:val="7030A0"/>
              </w:rPr>
              <w:t>-O6</w:t>
            </w:r>
          </w:p>
          <w:p w:rsidR="00CD4FEB" w:rsidRPr="00C27AC1" w:rsidP="00EB36FB" w14:paraId="7074C6CB" w14:textId="2564B8CF">
            <w:pPr>
              <w:pStyle w:val="Revision"/>
              <w:rPr>
                <w:color w:val="7030A0"/>
              </w:rPr>
            </w:pPr>
            <w:r>
              <w:rPr>
                <w:color w:val="7030A0"/>
              </w:rPr>
              <w:t>Field</w:t>
            </w:r>
            <w:r w:rsidR="003B354C">
              <w:rPr>
                <w:color w:val="7030A0"/>
              </w:rPr>
              <w:t xml:space="preserve"> Grade</w:t>
            </w:r>
            <w:r>
              <w:rPr>
                <w:color w:val="7030A0"/>
              </w:rPr>
              <w:t xml:space="preserve"> Officer</w:t>
            </w:r>
          </w:p>
        </w:tc>
      </w:tr>
    </w:tbl>
    <w:p w:rsidR="00EB36FB" w:rsidRPr="00C27AC1" w:rsidP="00EB36FB" w14:paraId="7D7EC474" w14:textId="77777777">
      <w:pPr>
        <w:pStyle w:val="Revision"/>
        <w:ind w:left="360"/>
        <w:rPr>
          <w:i/>
          <w:iCs/>
          <w:color w:val="7030A0"/>
        </w:rPr>
      </w:pPr>
    </w:p>
    <w:p w:rsidR="00EB36FB" w:rsidRPr="00C27AC1" w:rsidP="00EB36FB" w14:paraId="4A186431" w14:textId="4E484AB4">
      <w:pPr>
        <w:pStyle w:val="Revision"/>
        <w:ind w:left="360"/>
        <w:rPr>
          <w:i/>
          <w:iCs/>
          <w:color w:val="7030A0"/>
        </w:rPr>
      </w:pPr>
      <w:r w:rsidRPr="00C27AC1">
        <w:rPr>
          <w:i/>
          <w:iCs/>
          <w:color w:val="7030A0"/>
        </w:rPr>
        <w:t>3b) [Civilian Dropdown Options]</w:t>
      </w:r>
    </w:p>
    <w:tbl>
      <w:tblPr>
        <w:tblStyle w:val="TableGrid"/>
        <w:tblW w:w="0" w:type="auto"/>
        <w:tblInd w:w="360" w:type="dxa"/>
        <w:tblLook w:val="04A0"/>
      </w:tblPr>
      <w:tblGrid>
        <w:gridCol w:w="1255"/>
        <w:gridCol w:w="823"/>
        <w:gridCol w:w="988"/>
        <w:gridCol w:w="988"/>
        <w:gridCol w:w="988"/>
        <w:gridCol w:w="987"/>
        <w:gridCol w:w="987"/>
        <w:gridCol w:w="987"/>
        <w:gridCol w:w="987"/>
      </w:tblGrid>
      <w:tr w14:paraId="6066F109" w14:textId="77777777" w:rsidTr="00CD4FEB">
        <w:tblPrEx>
          <w:tblW w:w="0" w:type="auto"/>
          <w:tblInd w:w="360" w:type="dxa"/>
          <w:tblLook w:val="04A0"/>
        </w:tblPrEx>
        <w:tc>
          <w:tcPr>
            <w:tcW w:w="1255" w:type="dxa"/>
          </w:tcPr>
          <w:p w:rsidR="00EB36FB" w:rsidRPr="00C27AC1" w:rsidP="00EB36FB" w14:paraId="7357130C" w14:textId="2568C75D">
            <w:pPr>
              <w:pStyle w:val="Revision"/>
              <w:rPr>
                <w:color w:val="7030A0"/>
              </w:rPr>
            </w:pPr>
            <w:r w:rsidRPr="00C27AC1">
              <w:rPr>
                <w:color w:val="7030A0"/>
              </w:rPr>
              <w:t>GS-6</w:t>
            </w:r>
            <w:r w:rsidR="00890AF8">
              <w:rPr>
                <w:color w:val="7030A0"/>
              </w:rPr>
              <w:t xml:space="preserve"> thru GS-9</w:t>
            </w:r>
          </w:p>
        </w:tc>
        <w:tc>
          <w:tcPr>
            <w:tcW w:w="823" w:type="dxa"/>
          </w:tcPr>
          <w:p w:rsidR="00EB36FB" w:rsidRPr="00C27AC1" w:rsidP="00EB36FB" w14:paraId="6E82B25C" w14:textId="0CE6EB03">
            <w:pPr>
              <w:pStyle w:val="Revision"/>
              <w:rPr>
                <w:color w:val="7030A0"/>
              </w:rPr>
            </w:pPr>
          </w:p>
        </w:tc>
        <w:tc>
          <w:tcPr>
            <w:tcW w:w="988" w:type="dxa"/>
          </w:tcPr>
          <w:p w:rsidR="00EB36FB" w:rsidRPr="00C27AC1" w:rsidP="00EB36FB" w14:paraId="27016F21" w14:textId="11D287F7">
            <w:pPr>
              <w:pStyle w:val="Revision"/>
              <w:rPr>
                <w:color w:val="7030A0"/>
              </w:rPr>
            </w:pPr>
          </w:p>
        </w:tc>
        <w:tc>
          <w:tcPr>
            <w:tcW w:w="988" w:type="dxa"/>
          </w:tcPr>
          <w:p w:rsidR="00EB36FB" w:rsidRPr="00C27AC1" w:rsidP="00EB36FB" w14:paraId="7D111AA1" w14:textId="54B6D935">
            <w:pPr>
              <w:pStyle w:val="Revision"/>
              <w:rPr>
                <w:color w:val="7030A0"/>
              </w:rPr>
            </w:pPr>
          </w:p>
        </w:tc>
        <w:tc>
          <w:tcPr>
            <w:tcW w:w="988" w:type="dxa"/>
          </w:tcPr>
          <w:p w:rsidR="00EB36FB" w:rsidRPr="00C27AC1" w:rsidP="00EB36FB" w14:paraId="143783EF" w14:textId="0606C790">
            <w:pPr>
              <w:pStyle w:val="Revision"/>
              <w:rPr>
                <w:color w:val="7030A0"/>
              </w:rPr>
            </w:pPr>
            <w:r w:rsidRPr="00C27AC1">
              <w:rPr>
                <w:color w:val="7030A0"/>
              </w:rPr>
              <w:t>GS-10</w:t>
            </w:r>
          </w:p>
        </w:tc>
        <w:tc>
          <w:tcPr>
            <w:tcW w:w="987" w:type="dxa"/>
          </w:tcPr>
          <w:p w:rsidR="00EB36FB" w:rsidRPr="00C27AC1" w:rsidP="00EB36FB" w14:paraId="30CD1B9A" w14:textId="73ADEBD5">
            <w:pPr>
              <w:pStyle w:val="Revision"/>
              <w:rPr>
                <w:color w:val="7030A0"/>
              </w:rPr>
            </w:pPr>
            <w:r w:rsidRPr="00C27AC1">
              <w:rPr>
                <w:color w:val="7030A0"/>
              </w:rPr>
              <w:t>GS-11</w:t>
            </w:r>
          </w:p>
        </w:tc>
        <w:tc>
          <w:tcPr>
            <w:tcW w:w="987" w:type="dxa"/>
          </w:tcPr>
          <w:p w:rsidR="00EB36FB" w:rsidRPr="00C27AC1" w:rsidP="00EB36FB" w14:paraId="47A8AA21" w14:textId="3004DA42">
            <w:pPr>
              <w:pStyle w:val="Revision"/>
              <w:rPr>
                <w:color w:val="7030A0"/>
              </w:rPr>
            </w:pPr>
            <w:r w:rsidRPr="00C27AC1">
              <w:rPr>
                <w:color w:val="7030A0"/>
              </w:rPr>
              <w:t>GS-12</w:t>
            </w:r>
          </w:p>
        </w:tc>
        <w:tc>
          <w:tcPr>
            <w:tcW w:w="987" w:type="dxa"/>
          </w:tcPr>
          <w:p w:rsidR="00EB36FB" w:rsidRPr="00C27AC1" w:rsidP="00EB36FB" w14:paraId="2C937CE5" w14:textId="420CED49">
            <w:pPr>
              <w:pStyle w:val="Revision"/>
              <w:rPr>
                <w:color w:val="7030A0"/>
              </w:rPr>
            </w:pPr>
            <w:r w:rsidRPr="00C27AC1">
              <w:rPr>
                <w:color w:val="7030A0"/>
              </w:rPr>
              <w:t>GS-13</w:t>
            </w:r>
          </w:p>
        </w:tc>
        <w:tc>
          <w:tcPr>
            <w:tcW w:w="987" w:type="dxa"/>
          </w:tcPr>
          <w:p w:rsidR="00EB36FB" w:rsidRPr="00C27AC1" w:rsidP="00EB36FB" w14:paraId="312B2CEB" w14:textId="364FC148">
            <w:pPr>
              <w:pStyle w:val="Revision"/>
              <w:rPr>
                <w:color w:val="7030A0"/>
              </w:rPr>
            </w:pPr>
            <w:r w:rsidRPr="00C27AC1">
              <w:rPr>
                <w:color w:val="7030A0"/>
              </w:rPr>
              <w:t>GS-14</w:t>
            </w:r>
          </w:p>
        </w:tc>
      </w:tr>
      <w:tr w14:paraId="17173DAE" w14:textId="77777777" w:rsidTr="00CD4FEB">
        <w:tblPrEx>
          <w:tblW w:w="0" w:type="auto"/>
          <w:tblInd w:w="360" w:type="dxa"/>
          <w:tblLook w:val="04A0"/>
        </w:tblPrEx>
        <w:tc>
          <w:tcPr>
            <w:tcW w:w="1255" w:type="dxa"/>
          </w:tcPr>
          <w:p w:rsidR="00EB36FB" w:rsidRPr="00C27AC1" w:rsidP="00EB36FB" w14:paraId="6839D2EA" w14:textId="1BD25F05">
            <w:pPr>
              <w:pStyle w:val="Revision"/>
              <w:rPr>
                <w:color w:val="7030A0"/>
              </w:rPr>
            </w:pPr>
            <w:r w:rsidRPr="00C27AC1">
              <w:rPr>
                <w:color w:val="7030A0"/>
              </w:rPr>
              <w:t>GS-15</w:t>
            </w:r>
          </w:p>
        </w:tc>
        <w:tc>
          <w:tcPr>
            <w:tcW w:w="823" w:type="dxa"/>
          </w:tcPr>
          <w:p w:rsidR="00EB36FB" w:rsidRPr="00C27AC1" w:rsidP="00EB36FB" w14:paraId="0D5D4363" w14:textId="7A420B8C">
            <w:pPr>
              <w:pStyle w:val="Revision"/>
              <w:rPr>
                <w:color w:val="7030A0"/>
              </w:rPr>
            </w:pPr>
            <w:r w:rsidRPr="00C27AC1">
              <w:rPr>
                <w:color w:val="7030A0"/>
              </w:rPr>
              <w:t>NH-01</w:t>
            </w:r>
          </w:p>
        </w:tc>
        <w:tc>
          <w:tcPr>
            <w:tcW w:w="988" w:type="dxa"/>
          </w:tcPr>
          <w:p w:rsidR="00EB36FB" w:rsidRPr="00C27AC1" w:rsidP="00EB36FB" w14:paraId="4DEEE16A" w14:textId="78357773">
            <w:pPr>
              <w:pStyle w:val="Revision"/>
              <w:rPr>
                <w:color w:val="7030A0"/>
              </w:rPr>
            </w:pPr>
            <w:r w:rsidRPr="00C27AC1">
              <w:rPr>
                <w:color w:val="7030A0"/>
              </w:rPr>
              <w:t>NH-02</w:t>
            </w:r>
          </w:p>
        </w:tc>
        <w:tc>
          <w:tcPr>
            <w:tcW w:w="988" w:type="dxa"/>
          </w:tcPr>
          <w:p w:rsidR="00EB36FB" w:rsidRPr="00C27AC1" w:rsidP="00EB36FB" w14:paraId="604A7F0A" w14:textId="1685E458">
            <w:pPr>
              <w:pStyle w:val="Revision"/>
              <w:rPr>
                <w:color w:val="7030A0"/>
              </w:rPr>
            </w:pPr>
            <w:r w:rsidRPr="00C27AC1">
              <w:rPr>
                <w:color w:val="7030A0"/>
              </w:rPr>
              <w:t>NH-03</w:t>
            </w:r>
          </w:p>
        </w:tc>
        <w:tc>
          <w:tcPr>
            <w:tcW w:w="988" w:type="dxa"/>
          </w:tcPr>
          <w:p w:rsidR="00EB36FB" w:rsidRPr="00C27AC1" w:rsidP="00EB36FB" w14:paraId="24F8932D" w14:textId="708E77DE">
            <w:pPr>
              <w:pStyle w:val="Revision"/>
              <w:rPr>
                <w:color w:val="7030A0"/>
              </w:rPr>
            </w:pPr>
            <w:r w:rsidRPr="00C27AC1">
              <w:rPr>
                <w:color w:val="7030A0"/>
              </w:rPr>
              <w:t>NH-04</w:t>
            </w:r>
          </w:p>
        </w:tc>
        <w:tc>
          <w:tcPr>
            <w:tcW w:w="987" w:type="dxa"/>
          </w:tcPr>
          <w:p w:rsidR="00EB36FB" w:rsidRPr="00C27AC1" w:rsidP="00EB36FB" w14:paraId="6F32F871" w14:textId="2CEDA0D9">
            <w:pPr>
              <w:pStyle w:val="Revision"/>
              <w:rPr>
                <w:color w:val="7030A0"/>
              </w:rPr>
            </w:pPr>
            <w:r w:rsidRPr="00C27AC1">
              <w:rPr>
                <w:color w:val="7030A0"/>
              </w:rPr>
              <w:t>SES</w:t>
            </w:r>
          </w:p>
        </w:tc>
        <w:tc>
          <w:tcPr>
            <w:tcW w:w="987" w:type="dxa"/>
          </w:tcPr>
          <w:p w:rsidR="00EB36FB" w:rsidRPr="00C27AC1" w:rsidP="00EB36FB" w14:paraId="1171F1C0" w14:textId="77777777">
            <w:pPr>
              <w:pStyle w:val="Revision"/>
              <w:rPr>
                <w:color w:val="7030A0"/>
              </w:rPr>
            </w:pPr>
          </w:p>
        </w:tc>
        <w:tc>
          <w:tcPr>
            <w:tcW w:w="987" w:type="dxa"/>
          </w:tcPr>
          <w:p w:rsidR="00EB36FB" w:rsidRPr="00C27AC1" w:rsidP="00EB36FB" w14:paraId="5B541F66" w14:textId="77777777">
            <w:pPr>
              <w:pStyle w:val="Revision"/>
              <w:rPr>
                <w:color w:val="7030A0"/>
              </w:rPr>
            </w:pPr>
          </w:p>
        </w:tc>
        <w:tc>
          <w:tcPr>
            <w:tcW w:w="987" w:type="dxa"/>
          </w:tcPr>
          <w:p w:rsidR="00EB36FB" w:rsidRPr="00C27AC1" w:rsidP="00EB36FB" w14:paraId="4545854A" w14:textId="77777777">
            <w:pPr>
              <w:pStyle w:val="Revision"/>
              <w:rPr>
                <w:color w:val="7030A0"/>
              </w:rPr>
            </w:pPr>
          </w:p>
        </w:tc>
      </w:tr>
    </w:tbl>
    <w:p w:rsidR="00B37101" w:rsidP="00760340" w14:paraId="4B0D6FD1" w14:textId="77777777">
      <w:pPr>
        <w:pStyle w:val="Revision"/>
        <w:rPr>
          <w:i/>
          <w:iCs/>
          <w:color w:val="0070C0"/>
        </w:rPr>
      </w:pPr>
    </w:p>
    <w:p w:rsidR="00B37101" w:rsidRPr="00F90843" w:rsidP="00EB36FB" w14:paraId="32F16D0C" w14:textId="4258FD69">
      <w:pPr>
        <w:pStyle w:val="Revision"/>
        <w:ind w:left="360"/>
        <w:rPr>
          <w:b/>
          <w:bCs/>
          <w:color w:val="0070C0"/>
        </w:rPr>
      </w:pPr>
      <w:r w:rsidRPr="434158FA">
        <w:rPr>
          <w:b/>
          <w:bCs/>
          <w:color w:val="0070C0"/>
        </w:rPr>
        <w:t xml:space="preserve">[IF CTR] </w:t>
      </w:r>
      <w:r w:rsidRPr="434158FA" w:rsidR="36AB15CB">
        <w:rPr>
          <w:b/>
          <w:bCs/>
          <w:color w:val="0070C0"/>
        </w:rPr>
        <w:t>Do you work for a Federally Funded Research and Development Center (FFRDC)?</w:t>
      </w:r>
    </w:p>
    <w:p w:rsidR="00CD6489" w:rsidRPr="00E07D67" w:rsidP="434158FA" w14:paraId="7A9312C9" w14:textId="1ED1E3B4">
      <w:pPr>
        <w:pStyle w:val="Revision"/>
        <w:ind w:left="360"/>
        <w:rPr>
          <w:i/>
          <w:iCs/>
          <w:color w:val="7030A0"/>
        </w:rPr>
      </w:pPr>
      <w:r w:rsidRPr="434158FA">
        <w:rPr>
          <w:i/>
          <w:iCs/>
          <w:color w:val="7030A0"/>
        </w:rPr>
        <w:t>3</w:t>
      </w:r>
      <w:r w:rsidRPr="434158FA" w:rsidR="5A22D9A1">
        <w:rPr>
          <w:i/>
          <w:iCs/>
          <w:color w:val="7030A0"/>
        </w:rPr>
        <w:t>c</w:t>
      </w:r>
      <w:r w:rsidRPr="434158FA">
        <w:rPr>
          <w:i/>
          <w:iCs/>
          <w:color w:val="7030A0"/>
        </w:rPr>
        <w:t>) [CTR Dropdown Options]</w:t>
      </w:r>
      <w:r w:rsidRPr="434158FA" w:rsidR="00CD4FEB">
        <w:rPr>
          <w:i/>
          <w:iCs/>
          <w:color w:val="7030A0"/>
        </w:rPr>
        <w:t xml:space="preserve"> </w:t>
      </w:r>
    </w:p>
    <w:tbl>
      <w:tblPr>
        <w:tblStyle w:val="TableGrid"/>
        <w:tblW w:w="0" w:type="auto"/>
        <w:tblInd w:w="360" w:type="dxa"/>
        <w:tblLook w:val="04A0"/>
      </w:tblPr>
      <w:tblGrid>
        <w:gridCol w:w="2469"/>
        <w:gridCol w:w="2469"/>
      </w:tblGrid>
      <w:tr w14:paraId="111EA99A" w14:textId="77777777" w:rsidTr="434158FA">
        <w:tblPrEx>
          <w:tblW w:w="0" w:type="auto"/>
          <w:tblInd w:w="360" w:type="dxa"/>
          <w:tblLook w:val="04A0"/>
        </w:tblPrEx>
        <w:trPr>
          <w:trHeight w:val="360"/>
        </w:trPr>
        <w:tc>
          <w:tcPr>
            <w:tcW w:w="2469" w:type="dxa"/>
          </w:tcPr>
          <w:p w:rsidR="0091382F" w:rsidRPr="00C27AC1" w:rsidP="434158FA" w14:paraId="755B9436" w14:textId="2D145732">
            <w:pPr>
              <w:pStyle w:val="Revision"/>
            </w:pPr>
            <w:r w:rsidRPr="434158FA">
              <w:rPr>
                <w:color w:val="7030A0"/>
              </w:rPr>
              <w:t>Yes</w:t>
            </w:r>
          </w:p>
        </w:tc>
        <w:tc>
          <w:tcPr>
            <w:tcW w:w="2469" w:type="dxa"/>
          </w:tcPr>
          <w:p w:rsidR="0091382F" w:rsidRPr="00C27AC1" w:rsidP="00FA5289" w14:paraId="5551C258" w14:textId="743790C7">
            <w:pPr>
              <w:pStyle w:val="Revision"/>
              <w:rPr>
                <w:color w:val="7030A0"/>
              </w:rPr>
            </w:pPr>
            <w:r w:rsidRPr="434158FA">
              <w:rPr>
                <w:color w:val="7030A0"/>
              </w:rPr>
              <w:t>No</w:t>
            </w:r>
          </w:p>
        </w:tc>
      </w:tr>
    </w:tbl>
    <w:p w:rsidR="00EB36FB" w:rsidP="00EB36FB" w14:paraId="231EE580" w14:textId="20495CFF">
      <w:pPr>
        <w:pStyle w:val="Revision"/>
        <w:ind w:left="360"/>
        <w:rPr>
          <w:i/>
          <w:iCs/>
          <w:color w:val="0070C0"/>
        </w:rPr>
      </w:pPr>
    </w:p>
    <w:p w:rsidR="00CD6489" w:rsidP="00EB36FB" w14:paraId="5C09AF33" w14:textId="77777777">
      <w:pPr>
        <w:pStyle w:val="Revision"/>
        <w:ind w:left="360"/>
        <w:rPr>
          <w:i/>
          <w:iCs/>
          <w:color w:val="0070C0"/>
        </w:rPr>
      </w:pPr>
    </w:p>
    <w:p w:rsidR="00140D29" w:rsidP="00140D29" w14:paraId="6B19CADE" w14:textId="60C31BF7">
      <w:pPr>
        <w:pStyle w:val="Revision"/>
        <w:numPr>
          <w:ilvl w:val="0"/>
          <w:numId w:val="2"/>
        </w:numPr>
        <w:ind w:left="360"/>
        <w:rPr>
          <w:b/>
          <w:bCs/>
        </w:rPr>
      </w:pPr>
      <w:r>
        <w:rPr>
          <w:b/>
          <w:bCs/>
        </w:rPr>
        <w:t>Please select the statement that best reflects with your background.</w:t>
      </w:r>
    </w:p>
    <w:p w:rsidR="00140D29" w:rsidRPr="00C27AC1" w:rsidP="434158FA" w14:paraId="5788941E" w14:textId="6B5066AA">
      <w:pPr>
        <w:pStyle w:val="Revision"/>
        <w:ind w:firstLine="360"/>
        <w:rPr>
          <w:i/>
          <w:iCs/>
          <w:color w:val="7030A0"/>
        </w:rPr>
      </w:pPr>
      <w:r w:rsidRPr="434158FA">
        <w:rPr>
          <w:i/>
          <w:iCs/>
          <w:color w:val="7030A0"/>
        </w:rPr>
        <w:t xml:space="preserve">4a) </w:t>
      </w:r>
      <w:r w:rsidRPr="434158FA">
        <w:rPr>
          <w:i/>
          <w:iCs/>
          <w:color w:val="7030A0"/>
        </w:rPr>
        <w:t>[</w:t>
      </w:r>
      <w:r w:rsidRPr="434158FA" w:rsidR="00BC1C99">
        <w:rPr>
          <w:i/>
          <w:iCs/>
          <w:color w:val="7030A0"/>
        </w:rPr>
        <w:t xml:space="preserve">Military </w:t>
      </w:r>
      <w:r w:rsidRPr="434158FA">
        <w:rPr>
          <w:i/>
          <w:iCs/>
          <w:color w:val="7030A0"/>
        </w:rPr>
        <w:t>Single Choice]</w:t>
      </w:r>
      <w:r w:rsidRPr="434158FA" w:rsidR="1194344D">
        <w:rPr>
          <w:i/>
          <w:iCs/>
          <w:color w:val="7030A0"/>
        </w:rPr>
        <w:t xml:space="preserve"> </w:t>
      </w:r>
    </w:p>
    <w:tbl>
      <w:tblPr>
        <w:tblStyle w:val="TableGrid"/>
        <w:tblW w:w="0" w:type="auto"/>
        <w:tblInd w:w="360" w:type="dxa"/>
        <w:tblLook w:val="04A0"/>
      </w:tblPr>
      <w:tblGrid>
        <w:gridCol w:w="4495"/>
        <w:gridCol w:w="4495"/>
      </w:tblGrid>
      <w:tr w14:paraId="41A0E50F" w14:textId="77777777" w:rsidTr="08E1D97D">
        <w:tblPrEx>
          <w:tblW w:w="0" w:type="auto"/>
          <w:tblInd w:w="360" w:type="dxa"/>
          <w:tblLook w:val="04A0"/>
        </w:tblPrEx>
        <w:tc>
          <w:tcPr>
            <w:tcW w:w="4495" w:type="dxa"/>
          </w:tcPr>
          <w:p w:rsidR="00140D29" w:rsidRPr="00C27AC1" w:rsidP="00D10153" w14:paraId="2DA72B46" w14:textId="5B2BCDB2">
            <w:pPr>
              <w:pStyle w:val="Revision"/>
              <w:rPr>
                <w:color w:val="7030A0"/>
              </w:rPr>
            </w:pPr>
            <w:r w:rsidRPr="08E1D97D">
              <w:rPr>
                <w:color w:val="7030A0"/>
              </w:rPr>
              <w:t xml:space="preserve">(A)  </w:t>
            </w:r>
            <w:r w:rsidRPr="08E1D97D" w:rsidR="00B315D8">
              <w:rPr>
                <w:color w:val="7030A0"/>
              </w:rPr>
              <w:t xml:space="preserve">I am a </w:t>
            </w:r>
            <w:r w:rsidRPr="08E1D97D" w:rsidR="00E623E6">
              <w:rPr>
                <w:color w:val="7030A0"/>
              </w:rPr>
              <w:t xml:space="preserve">military </w:t>
            </w:r>
            <w:r w:rsidRPr="08E1D97D" w:rsidR="008C2400">
              <w:rPr>
                <w:color w:val="7030A0"/>
              </w:rPr>
              <w:t>member,</w:t>
            </w:r>
            <w:r w:rsidRPr="08E1D97D" w:rsidR="007E03E8">
              <w:rPr>
                <w:color w:val="7030A0"/>
              </w:rPr>
              <w:t xml:space="preserve"> </w:t>
            </w:r>
            <w:r w:rsidRPr="08E1D97D" w:rsidR="328D8F65">
              <w:rPr>
                <w:color w:val="7030A0"/>
              </w:rPr>
              <w:t>and the Space Force is my first service</w:t>
            </w:r>
          </w:p>
        </w:tc>
        <w:tc>
          <w:tcPr>
            <w:tcW w:w="4495" w:type="dxa"/>
          </w:tcPr>
          <w:p w:rsidR="00140D29" w:rsidRPr="00C27AC1" w:rsidP="00D10153" w14:paraId="0133F73F" w14:textId="75A16BE4">
            <w:pPr>
              <w:pStyle w:val="Revision"/>
              <w:rPr>
                <w:color w:val="7030A0"/>
              </w:rPr>
            </w:pPr>
            <w:r w:rsidRPr="00C27AC1">
              <w:rPr>
                <w:color w:val="7030A0"/>
              </w:rPr>
              <w:t xml:space="preserve">(B) </w:t>
            </w:r>
            <w:r w:rsidRPr="00C27AC1" w:rsidR="00B22B28">
              <w:rPr>
                <w:color w:val="7030A0"/>
              </w:rPr>
              <w:t xml:space="preserve"> I am </w:t>
            </w:r>
            <w:r w:rsidRPr="00C27AC1" w:rsidR="00D15F8E">
              <w:rPr>
                <w:color w:val="7030A0"/>
              </w:rPr>
              <w:t>a</w:t>
            </w:r>
            <w:r w:rsidR="00A23BBB">
              <w:rPr>
                <w:color w:val="7030A0"/>
              </w:rPr>
              <w:t xml:space="preserve"> </w:t>
            </w:r>
            <w:r w:rsidR="00E623E6">
              <w:rPr>
                <w:color w:val="7030A0"/>
              </w:rPr>
              <w:t xml:space="preserve">military </w:t>
            </w:r>
            <w:r w:rsidR="00A23BBB">
              <w:rPr>
                <w:color w:val="7030A0"/>
              </w:rPr>
              <w:t>member who transferred from the Air Force</w:t>
            </w:r>
          </w:p>
        </w:tc>
      </w:tr>
      <w:tr w14:paraId="59D3F9D2" w14:textId="77777777" w:rsidTr="08E1D97D">
        <w:tblPrEx>
          <w:tblW w:w="0" w:type="auto"/>
          <w:tblInd w:w="360" w:type="dxa"/>
          <w:tblLook w:val="04A0"/>
        </w:tblPrEx>
        <w:tc>
          <w:tcPr>
            <w:tcW w:w="4495" w:type="dxa"/>
          </w:tcPr>
          <w:p w:rsidR="00D15F8E" w:rsidRPr="00C27AC1" w:rsidP="00D10153" w14:paraId="5CF55C0A" w14:textId="530E7C56">
            <w:pPr>
              <w:pStyle w:val="Revision"/>
              <w:rPr>
                <w:color w:val="7030A0"/>
              </w:rPr>
            </w:pPr>
            <w:r w:rsidRPr="00C27AC1">
              <w:rPr>
                <w:color w:val="7030A0"/>
              </w:rPr>
              <w:t xml:space="preserve">(C)  I am a </w:t>
            </w:r>
            <w:r w:rsidR="00E623E6">
              <w:rPr>
                <w:color w:val="7030A0"/>
              </w:rPr>
              <w:t xml:space="preserve">military </w:t>
            </w:r>
            <w:r w:rsidR="00A23BBB">
              <w:rPr>
                <w:color w:val="7030A0"/>
              </w:rPr>
              <w:t>member who</w:t>
            </w:r>
            <w:r w:rsidRPr="00C27AC1" w:rsidR="00A3000E">
              <w:rPr>
                <w:color w:val="7030A0"/>
              </w:rPr>
              <w:t xml:space="preserve"> transferred from the Navy</w:t>
            </w:r>
          </w:p>
        </w:tc>
        <w:tc>
          <w:tcPr>
            <w:tcW w:w="4495" w:type="dxa"/>
          </w:tcPr>
          <w:p w:rsidR="00D15F8E" w:rsidRPr="00C27AC1" w:rsidP="00D10153" w14:paraId="4BD8DE46" w14:textId="7A3E4204">
            <w:pPr>
              <w:pStyle w:val="Revision"/>
              <w:rPr>
                <w:color w:val="7030A0"/>
              </w:rPr>
            </w:pPr>
            <w:r w:rsidRPr="00C27AC1">
              <w:rPr>
                <w:color w:val="7030A0"/>
              </w:rPr>
              <w:t>(D)  I am a</w:t>
            </w:r>
            <w:r w:rsidR="00A23BBB">
              <w:rPr>
                <w:color w:val="7030A0"/>
              </w:rPr>
              <w:t xml:space="preserve"> </w:t>
            </w:r>
            <w:r w:rsidR="00E623E6">
              <w:rPr>
                <w:color w:val="7030A0"/>
              </w:rPr>
              <w:t xml:space="preserve">military </w:t>
            </w:r>
            <w:r w:rsidR="00A23BBB">
              <w:rPr>
                <w:color w:val="7030A0"/>
              </w:rPr>
              <w:t xml:space="preserve">member </w:t>
            </w:r>
            <w:r w:rsidRPr="00C27AC1">
              <w:rPr>
                <w:color w:val="7030A0"/>
              </w:rPr>
              <w:t>who transferred from the Army</w:t>
            </w:r>
          </w:p>
        </w:tc>
      </w:tr>
      <w:tr w14:paraId="5C221430" w14:textId="77777777" w:rsidTr="08E1D97D">
        <w:tblPrEx>
          <w:tblW w:w="0" w:type="auto"/>
          <w:tblInd w:w="360" w:type="dxa"/>
          <w:tblLook w:val="04A0"/>
        </w:tblPrEx>
        <w:tc>
          <w:tcPr>
            <w:tcW w:w="4495" w:type="dxa"/>
          </w:tcPr>
          <w:p w:rsidR="00D15F8E" w:rsidRPr="00C27AC1" w:rsidP="00D10153" w14:paraId="1957ACA0" w14:textId="65207332">
            <w:pPr>
              <w:pStyle w:val="Revision"/>
              <w:rPr>
                <w:color w:val="7030A0"/>
              </w:rPr>
            </w:pPr>
            <w:r w:rsidRPr="00C27AC1">
              <w:rPr>
                <w:color w:val="7030A0"/>
              </w:rPr>
              <w:t>(E)  I am a</w:t>
            </w:r>
            <w:r w:rsidR="00A23BBB">
              <w:rPr>
                <w:color w:val="7030A0"/>
              </w:rPr>
              <w:t xml:space="preserve"> </w:t>
            </w:r>
            <w:r w:rsidR="00E623E6">
              <w:rPr>
                <w:color w:val="7030A0"/>
              </w:rPr>
              <w:t xml:space="preserve">military </w:t>
            </w:r>
            <w:r w:rsidR="00A23BBB">
              <w:rPr>
                <w:color w:val="7030A0"/>
              </w:rPr>
              <w:t xml:space="preserve">member </w:t>
            </w:r>
            <w:r w:rsidRPr="00C27AC1">
              <w:rPr>
                <w:color w:val="7030A0"/>
              </w:rPr>
              <w:t>who transferred from the Marine Corps</w:t>
            </w:r>
          </w:p>
        </w:tc>
        <w:tc>
          <w:tcPr>
            <w:tcW w:w="4495" w:type="dxa"/>
          </w:tcPr>
          <w:p w:rsidR="00D15F8E" w:rsidRPr="00C27AC1" w:rsidP="00D10153" w14:paraId="5386240E" w14:textId="04F02363">
            <w:pPr>
              <w:pStyle w:val="Revision"/>
              <w:rPr>
                <w:color w:val="7030A0"/>
              </w:rPr>
            </w:pPr>
            <w:r>
              <w:rPr>
                <w:color w:val="7030A0"/>
              </w:rPr>
              <w:t>(F) N/A</w:t>
            </w:r>
          </w:p>
        </w:tc>
      </w:tr>
    </w:tbl>
    <w:p w:rsidR="00140D29" w:rsidP="00140D29" w14:paraId="54803AA1" w14:textId="77777777">
      <w:pPr>
        <w:pStyle w:val="Revision"/>
        <w:ind w:left="360"/>
        <w:rPr>
          <w:b/>
          <w:bCs/>
        </w:rPr>
      </w:pPr>
    </w:p>
    <w:p w:rsidR="00A804F8" w:rsidRPr="00C27AC1" w:rsidP="00A804F8" w14:paraId="64F78619" w14:textId="2662DA25">
      <w:pPr>
        <w:pStyle w:val="Revision"/>
        <w:ind w:firstLine="360"/>
        <w:rPr>
          <w:i/>
          <w:iCs/>
          <w:color w:val="7030A0"/>
        </w:rPr>
      </w:pPr>
      <w:r w:rsidRPr="00C27AC1">
        <w:rPr>
          <w:i/>
          <w:iCs/>
          <w:color w:val="7030A0"/>
        </w:rPr>
        <w:t>4b) [Civilian Single Choice]</w:t>
      </w:r>
    </w:p>
    <w:tbl>
      <w:tblPr>
        <w:tblStyle w:val="TableGrid"/>
        <w:tblW w:w="0" w:type="auto"/>
        <w:tblInd w:w="360" w:type="dxa"/>
        <w:tblLook w:val="04A0"/>
      </w:tblPr>
      <w:tblGrid>
        <w:gridCol w:w="4495"/>
        <w:gridCol w:w="4495"/>
      </w:tblGrid>
      <w:tr w14:paraId="42014F5B" w14:textId="77777777" w:rsidTr="434158FA">
        <w:tblPrEx>
          <w:tblW w:w="0" w:type="auto"/>
          <w:tblInd w:w="360" w:type="dxa"/>
          <w:tblLook w:val="04A0"/>
        </w:tblPrEx>
        <w:tc>
          <w:tcPr>
            <w:tcW w:w="4495" w:type="dxa"/>
          </w:tcPr>
          <w:p w:rsidR="00585EC2" w:rsidRPr="00C27AC1" w:rsidP="00585EC2" w14:paraId="06E06186" w14:textId="3084FABA">
            <w:pPr>
              <w:pStyle w:val="Revision"/>
              <w:rPr>
                <w:color w:val="7030A0"/>
              </w:rPr>
            </w:pPr>
            <w:r w:rsidRPr="00C27AC1">
              <w:rPr>
                <w:color w:val="7030A0"/>
              </w:rPr>
              <w:t xml:space="preserve">(A)  I am a </w:t>
            </w:r>
            <w:r>
              <w:rPr>
                <w:color w:val="7030A0"/>
              </w:rPr>
              <w:t xml:space="preserve">civilian member </w:t>
            </w:r>
            <w:r w:rsidRPr="00C27AC1">
              <w:rPr>
                <w:color w:val="7030A0"/>
              </w:rPr>
              <w:t xml:space="preserve">with no prior </w:t>
            </w:r>
            <w:r>
              <w:rPr>
                <w:color w:val="7030A0"/>
              </w:rPr>
              <w:t>military service</w:t>
            </w:r>
          </w:p>
        </w:tc>
        <w:tc>
          <w:tcPr>
            <w:tcW w:w="4495" w:type="dxa"/>
          </w:tcPr>
          <w:p w:rsidR="00585EC2" w:rsidRPr="00C27AC1" w:rsidP="00585EC2" w14:paraId="690A0F7E" w14:textId="62D636A1">
            <w:pPr>
              <w:pStyle w:val="Revision"/>
              <w:rPr>
                <w:color w:val="7030A0"/>
              </w:rPr>
            </w:pPr>
            <w:r w:rsidRPr="434158FA">
              <w:rPr>
                <w:color w:val="7030A0"/>
              </w:rPr>
              <w:t>(B)  I am a civilian member who served</w:t>
            </w:r>
            <w:r w:rsidRPr="434158FA" w:rsidR="1D1CEBE7">
              <w:rPr>
                <w:color w:val="7030A0"/>
              </w:rPr>
              <w:t>(s)</w:t>
            </w:r>
            <w:r w:rsidRPr="434158FA">
              <w:rPr>
                <w:color w:val="7030A0"/>
              </w:rPr>
              <w:t xml:space="preserve"> in the Air Force</w:t>
            </w:r>
          </w:p>
        </w:tc>
      </w:tr>
      <w:tr w14:paraId="7549B546" w14:textId="77777777" w:rsidTr="434158FA">
        <w:tblPrEx>
          <w:tblW w:w="0" w:type="auto"/>
          <w:tblInd w:w="360" w:type="dxa"/>
          <w:tblLook w:val="04A0"/>
        </w:tblPrEx>
        <w:tc>
          <w:tcPr>
            <w:tcW w:w="4495" w:type="dxa"/>
          </w:tcPr>
          <w:p w:rsidR="00585EC2" w:rsidRPr="00C27AC1" w:rsidP="00585EC2" w14:paraId="474E3631" w14:textId="09A074C2">
            <w:pPr>
              <w:pStyle w:val="Revision"/>
              <w:rPr>
                <w:color w:val="7030A0"/>
              </w:rPr>
            </w:pPr>
            <w:r w:rsidRPr="434158FA">
              <w:rPr>
                <w:color w:val="7030A0"/>
              </w:rPr>
              <w:t>(C)  I am a civilian member who served</w:t>
            </w:r>
            <w:r w:rsidRPr="434158FA" w:rsidR="36BBD2A6">
              <w:rPr>
                <w:color w:val="7030A0"/>
              </w:rPr>
              <w:t>(s)</w:t>
            </w:r>
            <w:r w:rsidRPr="434158FA">
              <w:rPr>
                <w:color w:val="7030A0"/>
              </w:rPr>
              <w:t xml:space="preserve"> in the Navy</w:t>
            </w:r>
          </w:p>
        </w:tc>
        <w:tc>
          <w:tcPr>
            <w:tcW w:w="4495" w:type="dxa"/>
          </w:tcPr>
          <w:p w:rsidR="00585EC2" w:rsidRPr="00C27AC1" w:rsidP="00585EC2" w14:paraId="1E81D15E" w14:textId="6E0381F9">
            <w:pPr>
              <w:pStyle w:val="Revision"/>
              <w:rPr>
                <w:color w:val="7030A0"/>
              </w:rPr>
            </w:pPr>
            <w:r w:rsidRPr="434158FA">
              <w:rPr>
                <w:color w:val="7030A0"/>
              </w:rPr>
              <w:t>(D)  I am a civilian member who served</w:t>
            </w:r>
            <w:r w:rsidRPr="434158FA" w:rsidR="0A65CCE8">
              <w:rPr>
                <w:color w:val="7030A0"/>
              </w:rPr>
              <w:t>(s)</w:t>
            </w:r>
            <w:r w:rsidRPr="434158FA">
              <w:rPr>
                <w:color w:val="7030A0"/>
              </w:rPr>
              <w:t xml:space="preserve"> in the Army</w:t>
            </w:r>
          </w:p>
        </w:tc>
      </w:tr>
      <w:tr w14:paraId="0A4794EA" w14:textId="77777777" w:rsidTr="434158FA">
        <w:tblPrEx>
          <w:tblW w:w="0" w:type="auto"/>
          <w:tblInd w:w="360" w:type="dxa"/>
          <w:tblLook w:val="04A0"/>
        </w:tblPrEx>
        <w:tc>
          <w:tcPr>
            <w:tcW w:w="4495" w:type="dxa"/>
          </w:tcPr>
          <w:p w:rsidR="00585EC2" w:rsidRPr="00C27AC1" w:rsidP="00585EC2" w14:paraId="3A857983" w14:textId="7F3E1403">
            <w:pPr>
              <w:pStyle w:val="Revision"/>
              <w:rPr>
                <w:color w:val="7030A0"/>
              </w:rPr>
            </w:pPr>
            <w:r w:rsidRPr="434158FA">
              <w:rPr>
                <w:color w:val="7030A0"/>
              </w:rPr>
              <w:t>(E)  I am a civilian member who served</w:t>
            </w:r>
            <w:r w:rsidRPr="434158FA" w:rsidR="72A62466">
              <w:rPr>
                <w:color w:val="7030A0"/>
              </w:rPr>
              <w:t>(s)</w:t>
            </w:r>
            <w:r w:rsidRPr="434158FA">
              <w:rPr>
                <w:color w:val="7030A0"/>
              </w:rPr>
              <w:t xml:space="preserve"> in the Marine Corps</w:t>
            </w:r>
          </w:p>
        </w:tc>
        <w:tc>
          <w:tcPr>
            <w:tcW w:w="4495" w:type="dxa"/>
          </w:tcPr>
          <w:p w:rsidR="00585EC2" w:rsidRPr="00C27AC1" w:rsidP="00585EC2" w14:paraId="2D9362F1" w14:textId="43B318A7">
            <w:pPr>
              <w:pStyle w:val="Revision"/>
              <w:rPr>
                <w:color w:val="7030A0"/>
              </w:rPr>
            </w:pPr>
            <w:r>
              <w:rPr>
                <w:color w:val="7030A0"/>
              </w:rPr>
              <w:t>(F) N/A</w:t>
            </w:r>
          </w:p>
        </w:tc>
      </w:tr>
    </w:tbl>
    <w:p w:rsidR="00A804F8" w:rsidP="00140D29" w14:paraId="5C528650" w14:textId="77777777">
      <w:pPr>
        <w:pStyle w:val="Revision"/>
        <w:ind w:left="360"/>
        <w:rPr>
          <w:b/>
          <w:bCs/>
        </w:rPr>
      </w:pPr>
    </w:p>
    <w:p w:rsidR="00A804F8" w:rsidRPr="00E07D67" w:rsidP="00E07D67" w14:paraId="3D7D30EC" w14:textId="02FA533C">
      <w:pPr>
        <w:pStyle w:val="Revision"/>
        <w:ind w:firstLine="360"/>
        <w:rPr>
          <w:i/>
          <w:iCs/>
          <w:color w:val="7030A0"/>
        </w:rPr>
      </w:pPr>
      <w:r w:rsidRPr="00E07D67">
        <w:rPr>
          <w:i/>
          <w:iCs/>
          <w:color w:val="7030A0"/>
        </w:rPr>
        <w:t>4c [Contractor Single Choice]</w:t>
      </w:r>
    </w:p>
    <w:tbl>
      <w:tblPr>
        <w:tblStyle w:val="TableGrid"/>
        <w:tblW w:w="0" w:type="auto"/>
        <w:tblInd w:w="360" w:type="dxa"/>
        <w:tblLook w:val="04A0"/>
      </w:tblPr>
      <w:tblGrid>
        <w:gridCol w:w="4495"/>
        <w:gridCol w:w="4495"/>
      </w:tblGrid>
      <w:tr w14:paraId="54A6AA1E" w14:textId="77777777" w:rsidTr="434158FA">
        <w:tblPrEx>
          <w:tblW w:w="0" w:type="auto"/>
          <w:tblInd w:w="360" w:type="dxa"/>
          <w:tblLook w:val="04A0"/>
        </w:tblPrEx>
        <w:tc>
          <w:tcPr>
            <w:tcW w:w="4495" w:type="dxa"/>
          </w:tcPr>
          <w:p w:rsidR="005C036D" w:rsidRPr="00C27AC1" w:rsidP="00FA5289" w14:paraId="1AE51DF9" w14:textId="12D3B51E">
            <w:pPr>
              <w:pStyle w:val="Revision"/>
              <w:rPr>
                <w:color w:val="7030A0"/>
              </w:rPr>
            </w:pPr>
            <w:r w:rsidRPr="00C27AC1">
              <w:rPr>
                <w:color w:val="7030A0"/>
              </w:rPr>
              <w:t xml:space="preserve">(A)  I am a </w:t>
            </w:r>
            <w:r w:rsidR="00511BA8">
              <w:rPr>
                <w:color w:val="7030A0"/>
              </w:rPr>
              <w:t xml:space="preserve">contractor </w:t>
            </w:r>
            <w:r w:rsidRPr="00C27AC1">
              <w:rPr>
                <w:color w:val="7030A0"/>
              </w:rPr>
              <w:t xml:space="preserve">with no prior </w:t>
            </w:r>
            <w:r>
              <w:rPr>
                <w:color w:val="7030A0"/>
              </w:rPr>
              <w:t>military</w:t>
            </w:r>
            <w:r w:rsidR="009E0597">
              <w:rPr>
                <w:color w:val="7030A0"/>
              </w:rPr>
              <w:t xml:space="preserve"> </w:t>
            </w:r>
            <w:r>
              <w:rPr>
                <w:color w:val="7030A0"/>
              </w:rPr>
              <w:t>service</w:t>
            </w:r>
          </w:p>
        </w:tc>
        <w:tc>
          <w:tcPr>
            <w:tcW w:w="4495" w:type="dxa"/>
          </w:tcPr>
          <w:p w:rsidR="005C036D" w:rsidRPr="00C27AC1" w:rsidP="00FA5289" w14:paraId="62BBAB47" w14:textId="12816499">
            <w:pPr>
              <w:pStyle w:val="Revision"/>
              <w:rPr>
                <w:color w:val="7030A0"/>
              </w:rPr>
            </w:pPr>
            <w:r w:rsidRPr="434158FA">
              <w:rPr>
                <w:color w:val="7030A0"/>
              </w:rPr>
              <w:t xml:space="preserve">(B)  I am a </w:t>
            </w:r>
            <w:r w:rsidRPr="434158FA" w:rsidR="2D1EC28F">
              <w:rPr>
                <w:color w:val="7030A0"/>
              </w:rPr>
              <w:t>contractor</w:t>
            </w:r>
            <w:r w:rsidRPr="434158FA">
              <w:rPr>
                <w:color w:val="7030A0"/>
              </w:rPr>
              <w:t xml:space="preserve"> who served</w:t>
            </w:r>
            <w:r w:rsidRPr="434158FA" w:rsidR="778308D4">
              <w:rPr>
                <w:color w:val="7030A0"/>
              </w:rPr>
              <w:t>(s)</w:t>
            </w:r>
            <w:r w:rsidRPr="434158FA">
              <w:rPr>
                <w:color w:val="7030A0"/>
              </w:rPr>
              <w:t xml:space="preserve"> in the Air Force</w:t>
            </w:r>
          </w:p>
        </w:tc>
      </w:tr>
      <w:tr w14:paraId="2AFB3F44" w14:textId="77777777" w:rsidTr="434158FA">
        <w:tblPrEx>
          <w:tblW w:w="0" w:type="auto"/>
          <w:tblInd w:w="360" w:type="dxa"/>
          <w:tblLook w:val="04A0"/>
        </w:tblPrEx>
        <w:tc>
          <w:tcPr>
            <w:tcW w:w="4495" w:type="dxa"/>
          </w:tcPr>
          <w:p w:rsidR="005C036D" w:rsidRPr="00C27AC1" w:rsidP="00FA5289" w14:paraId="18D92D3F" w14:textId="4F4098F0">
            <w:pPr>
              <w:pStyle w:val="Revision"/>
              <w:rPr>
                <w:color w:val="7030A0"/>
              </w:rPr>
            </w:pPr>
            <w:r w:rsidRPr="434158FA">
              <w:rPr>
                <w:color w:val="7030A0"/>
              </w:rPr>
              <w:t xml:space="preserve">(C)  I am a </w:t>
            </w:r>
            <w:r w:rsidRPr="434158FA" w:rsidR="2D1EC28F">
              <w:rPr>
                <w:color w:val="7030A0"/>
              </w:rPr>
              <w:t>contractor</w:t>
            </w:r>
            <w:r w:rsidRPr="434158FA">
              <w:rPr>
                <w:color w:val="7030A0"/>
              </w:rPr>
              <w:t xml:space="preserve"> who served</w:t>
            </w:r>
            <w:r w:rsidRPr="434158FA" w:rsidR="4607F631">
              <w:rPr>
                <w:color w:val="7030A0"/>
              </w:rPr>
              <w:t>(s)</w:t>
            </w:r>
            <w:r w:rsidRPr="434158FA">
              <w:rPr>
                <w:color w:val="7030A0"/>
              </w:rPr>
              <w:t xml:space="preserve"> in the Navy</w:t>
            </w:r>
          </w:p>
        </w:tc>
        <w:tc>
          <w:tcPr>
            <w:tcW w:w="4495" w:type="dxa"/>
          </w:tcPr>
          <w:p w:rsidR="005C036D" w:rsidRPr="00C27AC1" w:rsidP="00FA5289" w14:paraId="5EA99663" w14:textId="2CA7FCE5">
            <w:pPr>
              <w:pStyle w:val="Revision"/>
              <w:rPr>
                <w:color w:val="7030A0"/>
              </w:rPr>
            </w:pPr>
            <w:r w:rsidRPr="434158FA">
              <w:rPr>
                <w:color w:val="7030A0"/>
              </w:rPr>
              <w:t xml:space="preserve">(D)  I am a </w:t>
            </w:r>
            <w:r w:rsidRPr="434158FA" w:rsidR="2D1EC28F">
              <w:rPr>
                <w:color w:val="7030A0"/>
              </w:rPr>
              <w:t>contractor</w:t>
            </w:r>
            <w:r w:rsidRPr="434158FA">
              <w:rPr>
                <w:color w:val="7030A0"/>
              </w:rPr>
              <w:t xml:space="preserve"> who served</w:t>
            </w:r>
            <w:r w:rsidRPr="434158FA" w:rsidR="2A72D48C">
              <w:rPr>
                <w:color w:val="7030A0"/>
              </w:rPr>
              <w:t>(s)</w:t>
            </w:r>
            <w:r w:rsidRPr="434158FA">
              <w:rPr>
                <w:color w:val="7030A0"/>
              </w:rPr>
              <w:t xml:space="preserve"> in the Army</w:t>
            </w:r>
          </w:p>
        </w:tc>
      </w:tr>
      <w:tr w14:paraId="521D0FDE" w14:textId="77777777" w:rsidTr="434158FA">
        <w:tblPrEx>
          <w:tblW w:w="0" w:type="auto"/>
          <w:tblInd w:w="360" w:type="dxa"/>
          <w:tblLook w:val="04A0"/>
        </w:tblPrEx>
        <w:tc>
          <w:tcPr>
            <w:tcW w:w="4495" w:type="dxa"/>
          </w:tcPr>
          <w:p w:rsidR="005C036D" w:rsidRPr="00C27AC1" w:rsidP="00FA5289" w14:paraId="03B6CB61" w14:textId="4F7C9782">
            <w:pPr>
              <w:pStyle w:val="Revision"/>
              <w:rPr>
                <w:color w:val="7030A0"/>
              </w:rPr>
            </w:pPr>
            <w:r w:rsidRPr="434158FA">
              <w:rPr>
                <w:color w:val="7030A0"/>
              </w:rPr>
              <w:t xml:space="preserve">(E)  I am a </w:t>
            </w:r>
            <w:r w:rsidRPr="434158FA" w:rsidR="2D1EC28F">
              <w:rPr>
                <w:color w:val="7030A0"/>
              </w:rPr>
              <w:t>contractor</w:t>
            </w:r>
            <w:r w:rsidRPr="434158FA">
              <w:rPr>
                <w:color w:val="7030A0"/>
              </w:rPr>
              <w:t xml:space="preserve"> who served</w:t>
            </w:r>
            <w:r w:rsidRPr="434158FA" w:rsidR="62BE8FD6">
              <w:rPr>
                <w:color w:val="7030A0"/>
              </w:rPr>
              <w:t>(s)</w:t>
            </w:r>
            <w:r w:rsidRPr="434158FA">
              <w:rPr>
                <w:color w:val="7030A0"/>
              </w:rPr>
              <w:t xml:space="preserve"> in the Marine Corps</w:t>
            </w:r>
          </w:p>
        </w:tc>
        <w:tc>
          <w:tcPr>
            <w:tcW w:w="4495" w:type="dxa"/>
          </w:tcPr>
          <w:p w:rsidR="005C036D" w:rsidRPr="00C27AC1" w:rsidP="00FA5289" w14:paraId="16A4FA25" w14:textId="77777777">
            <w:pPr>
              <w:pStyle w:val="Revision"/>
              <w:rPr>
                <w:color w:val="7030A0"/>
              </w:rPr>
            </w:pPr>
            <w:r>
              <w:rPr>
                <w:color w:val="7030A0"/>
              </w:rPr>
              <w:t>(F) N/A</w:t>
            </w:r>
          </w:p>
        </w:tc>
      </w:tr>
    </w:tbl>
    <w:p w:rsidR="005662F5" w:rsidP="00140D29" w14:paraId="3DC2FF16" w14:textId="77777777">
      <w:pPr>
        <w:pStyle w:val="Revision"/>
        <w:ind w:left="360"/>
        <w:rPr>
          <w:i/>
          <w:iCs/>
        </w:rPr>
      </w:pPr>
    </w:p>
    <w:p w:rsidR="005662F5" w:rsidRPr="00511BA8" w:rsidP="00140D29" w14:paraId="0A7B09D7" w14:textId="77777777">
      <w:pPr>
        <w:pStyle w:val="Revision"/>
        <w:ind w:left="360"/>
        <w:rPr>
          <w:i/>
          <w:iCs/>
        </w:rPr>
      </w:pPr>
    </w:p>
    <w:p w:rsidR="0001678A" w:rsidP="00B05780" w14:paraId="183B54AF" w14:textId="2FAB3A9A">
      <w:pPr>
        <w:pStyle w:val="Revision"/>
        <w:numPr>
          <w:ilvl w:val="0"/>
          <w:numId w:val="2"/>
        </w:numPr>
        <w:ind w:left="360"/>
        <w:rPr>
          <w:b/>
          <w:bCs/>
        </w:rPr>
      </w:pPr>
      <w:r>
        <w:rPr>
          <w:b/>
          <w:bCs/>
        </w:rPr>
        <w:t>Are you in a supervisory position?</w:t>
      </w:r>
    </w:p>
    <w:p w:rsidR="008D1216" w:rsidP="008D1216" w14:paraId="7A2F8113" w14:textId="6967C087">
      <w:pPr>
        <w:pStyle w:val="Revision"/>
        <w:ind w:left="360"/>
        <w:rPr>
          <w:i/>
          <w:iCs/>
          <w:color w:val="0070C0"/>
        </w:rPr>
      </w:pPr>
      <w:r>
        <w:rPr>
          <w:i/>
          <w:iCs/>
          <w:color w:val="0070C0"/>
        </w:rPr>
        <w:t xml:space="preserve">If CIV or MIL </w:t>
      </w:r>
      <w:r>
        <w:rPr>
          <w:i/>
          <w:iCs/>
          <w:color w:val="0070C0"/>
        </w:rPr>
        <w:t>[</w:t>
      </w:r>
      <w:r w:rsidRPr="008F3749">
        <w:rPr>
          <w:i/>
          <w:iCs/>
          <w:color w:val="0070C0"/>
        </w:rPr>
        <w:t>Dropdown Options]</w:t>
      </w:r>
      <w:r w:rsidR="00AD450D">
        <w:rPr>
          <w:i/>
          <w:iCs/>
          <w:color w:val="0070C0"/>
        </w:rPr>
        <w:t xml:space="preserve"> – N/A for CTR personnel</w:t>
      </w:r>
    </w:p>
    <w:tbl>
      <w:tblPr>
        <w:tblStyle w:val="TableGrid"/>
        <w:tblW w:w="0" w:type="auto"/>
        <w:tblInd w:w="360" w:type="dxa"/>
        <w:tblLook w:val="04A0"/>
      </w:tblPr>
      <w:tblGrid>
        <w:gridCol w:w="4495"/>
        <w:gridCol w:w="4495"/>
      </w:tblGrid>
      <w:tr w14:paraId="09C29908" w14:textId="77777777" w:rsidTr="00D10153">
        <w:tblPrEx>
          <w:tblW w:w="0" w:type="auto"/>
          <w:tblInd w:w="360" w:type="dxa"/>
          <w:tblLook w:val="04A0"/>
        </w:tblPrEx>
        <w:tc>
          <w:tcPr>
            <w:tcW w:w="4495" w:type="dxa"/>
          </w:tcPr>
          <w:p w:rsidR="00546AF4" w:rsidRPr="004111B4" w:rsidP="00D10153" w14:paraId="1EE02A85" w14:textId="609341F2">
            <w:pPr>
              <w:pStyle w:val="Revision"/>
              <w:rPr>
                <w:color w:val="2E74B5" w:themeColor="accent5" w:themeShade="BF"/>
              </w:rPr>
            </w:pPr>
            <w:r>
              <w:rPr>
                <w:color w:val="2E74B5" w:themeColor="accent5" w:themeShade="BF"/>
              </w:rPr>
              <w:t>Yes</w:t>
            </w:r>
          </w:p>
        </w:tc>
        <w:tc>
          <w:tcPr>
            <w:tcW w:w="4495" w:type="dxa"/>
          </w:tcPr>
          <w:p w:rsidR="00546AF4" w:rsidRPr="004111B4" w:rsidP="00D10153" w14:paraId="3F03A44B" w14:textId="53C4436D">
            <w:pPr>
              <w:pStyle w:val="Revision"/>
              <w:rPr>
                <w:color w:val="2E74B5" w:themeColor="accent5" w:themeShade="BF"/>
              </w:rPr>
            </w:pPr>
            <w:r>
              <w:rPr>
                <w:color w:val="2E74B5" w:themeColor="accent5" w:themeShade="BF"/>
              </w:rPr>
              <w:t>No</w:t>
            </w:r>
          </w:p>
        </w:tc>
      </w:tr>
    </w:tbl>
    <w:p w:rsidR="008D1216" w:rsidP="008D1216" w14:paraId="683CB318" w14:textId="77777777">
      <w:pPr>
        <w:pStyle w:val="Revision"/>
        <w:rPr>
          <w:b/>
          <w:bCs/>
        </w:rPr>
      </w:pPr>
    </w:p>
    <w:p w:rsidR="00546AF4" w:rsidP="008D1216" w14:paraId="00DBD2C0" w14:textId="77777777">
      <w:pPr>
        <w:pStyle w:val="Revision"/>
        <w:rPr>
          <w:b/>
          <w:bCs/>
        </w:rPr>
      </w:pPr>
    </w:p>
    <w:p w:rsidR="00546AF4" w:rsidP="00B05780" w14:paraId="432377BF" w14:textId="7BC872E6">
      <w:pPr>
        <w:pStyle w:val="Revision"/>
        <w:numPr>
          <w:ilvl w:val="0"/>
          <w:numId w:val="2"/>
        </w:numPr>
        <w:ind w:left="360"/>
        <w:rPr>
          <w:b/>
          <w:bCs/>
        </w:rPr>
      </w:pPr>
      <w:r>
        <w:rPr>
          <w:b/>
          <w:bCs/>
        </w:rPr>
        <w:t>What is your t</w:t>
      </w:r>
      <w:r w:rsidR="00372599">
        <w:rPr>
          <w:b/>
          <w:bCs/>
        </w:rPr>
        <w:t xml:space="preserve">otal time </w:t>
      </w:r>
      <w:r w:rsidR="00CB4E43">
        <w:rPr>
          <w:b/>
          <w:bCs/>
        </w:rPr>
        <w:t xml:space="preserve">with </w:t>
      </w:r>
      <w:r w:rsidR="00ED174E">
        <w:rPr>
          <w:b/>
          <w:bCs/>
        </w:rPr>
        <w:t>SSC/SMC</w:t>
      </w:r>
      <w:r w:rsidR="00B97122">
        <w:rPr>
          <w:b/>
          <w:bCs/>
        </w:rPr>
        <w:t xml:space="preserve"> during your career</w:t>
      </w:r>
      <w:r w:rsidR="00ED174E">
        <w:rPr>
          <w:b/>
          <w:bCs/>
        </w:rPr>
        <w:t>?</w:t>
      </w:r>
      <w:r w:rsidR="00C26315">
        <w:rPr>
          <w:b/>
          <w:bCs/>
        </w:rPr>
        <w:t xml:space="preserve"> </w:t>
      </w:r>
    </w:p>
    <w:p w:rsidR="00ED174E" w:rsidP="00ED174E" w14:paraId="18B5B102" w14:textId="4315223B">
      <w:pPr>
        <w:pStyle w:val="Revision"/>
        <w:ind w:firstLine="360"/>
        <w:rPr>
          <w:i/>
          <w:iCs/>
          <w:color w:val="0070C0"/>
        </w:rPr>
      </w:pPr>
      <w:r>
        <w:rPr>
          <w:i/>
          <w:iCs/>
          <w:color w:val="0070C0"/>
        </w:rPr>
        <w:t>[</w:t>
      </w:r>
      <w:r w:rsidR="00EB3E65">
        <w:rPr>
          <w:i/>
          <w:iCs/>
          <w:color w:val="0070C0"/>
        </w:rPr>
        <w:t>Dropdown Options</w:t>
      </w:r>
      <w:r w:rsidRPr="008F3749">
        <w:rPr>
          <w:i/>
          <w:iCs/>
          <w:color w:val="0070C0"/>
        </w:rPr>
        <w:t>]</w:t>
      </w:r>
    </w:p>
    <w:tbl>
      <w:tblPr>
        <w:tblStyle w:val="TableGrid"/>
        <w:tblW w:w="0" w:type="auto"/>
        <w:tblInd w:w="360" w:type="dxa"/>
        <w:tblLook w:val="04A0"/>
      </w:tblPr>
      <w:tblGrid>
        <w:gridCol w:w="2247"/>
        <w:gridCol w:w="2248"/>
        <w:gridCol w:w="2247"/>
        <w:gridCol w:w="2248"/>
      </w:tblGrid>
      <w:tr w14:paraId="65EA5CF5" w14:textId="77777777" w:rsidTr="434158FA">
        <w:tblPrEx>
          <w:tblW w:w="0" w:type="auto"/>
          <w:tblInd w:w="360" w:type="dxa"/>
          <w:tblLook w:val="04A0"/>
        </w:tblPrEx>
        <w:tc>
          <w:tcPr>
            <w:tcW w:w="2247" w:type="dxa"/>
          </w:tcPr>
          <w:p w:rsidR="00ED174E" w:rsidRPr="004111B4" w:rsidP="00691E75" w14:paraId="2A085977" w14:textId="4BFC9F27">
            <w:pPr>
              <w:pStyle w:val="Revision"/>
              <w:rPr>
                <w:color w:val="2E74B5" w:themeColor="accent5" w:themeShade="BF"/>
              </w:rPr>
            </w:pPr>
            <w:r w:rsidRPr="434158FA">
              <w:rPr>
                <w:color w:val="2E74B5" w:themeColor="accent5" w:themeShade="BF"/>
              </w:rPr>
              <w:t xml:space="preserve">Less than </w:t>
            </w:r>
            <w:r w:rsidRPr="434158FA" w:rsidR="6EF2DB72">
              <w:rPr>
                <w:color w:val="2E74B5" w:themeColor="accent5" w:themeShade="BF"/>
              </w:rPr>
              <w:t>3</w:t>
            </w:r>
            <w:r w:rsidRPr="434158FA">
              <w:rPr>
                <w:color w:val="2E74B5" w:themeColor="accent5" w:themeShade="BF"/>
              </w:rPr>
              <w:t xml:space="preserve"> years</w:t>
            </w:r>
          </w:p>
        </w:tc>
        <w:tc>
          <w:tcPr>
            <w:tcW w:w="2248" w:type="dxa"/>
          </w:tcPr>
          <w:p w:rsidR="00ED174E" w:rsidRPr="004111B4" w:rsidP="00D10153" w14:paraId="1D5D00A0" w14:textId="447C509F">
            <w:pPr>
              <w:pStyle w:val="Revision"/>
              <w:rPr>
                <w:color w:val="2E74B5" w:themeColor="accent5" w:themeShade="BF"/>
              </w:rPr>
            </w:pPr>
            <w:r>
              <w:rPr>
                <w:color w:val="2E74B5" w:themeColor="accent5" w:themeShade="BF"/>
              </w:rPr>
              <w:t>3-5 years</w:t>
            </w:r>
          </w:p>
        </w:tc>
        <w:tc>
          <w:tcPr>
            <w:tcW w:w="2247" w:type="dxa"/>
          </w:tcPr>
          <w:p w:rsidR="00ED174E" w:rsidRPr="004111B4" w:rsidP="00D10153" w14:paraId="13EDBE2A" w14:textId="027AE807">
            <w:pPr>
              <w:pStyle w:val="Revision"/>
              <w:rPr>
                <w:color w:val="2E74B5" w:themeColor="accent5" w:themeShade="BF"/>
              </w:rPr>
            </w:pPr>
            <w:r>
              <w:rPr>
                <w:color w:val="2E74B5" w:themeColor="accent5" w:themeShade="BF"/>
              </w:rPr>
              <w:t>6-9 years</w:t>
            </w:r>
          </w:p>
        </w:tc>
        <w:tc>
          <w:tcPr>
            <w:tcW w:w="2248" w:type="dxa"/>
          </w:tcPr>
          <w:p w:rsidR="00ED174E" w:rsidRPr="004111B4" w:rsidP="00D10153" w14:paraId="695B12BA" w14:textId="1D58DEF2">
            <w:pPr>
              <w:pStyle w:val="Revision"/>
              <w:rPr>
                <w:color w:val="2E74B5" w:themeColor="accent5" w:themeShade="BF"/>
              </w:rPr>
            </w:pPr>
            <w:r>
              <w:rPr>
                <w:color w:val="2E74B5" w:themeColor="accent5" w:themeShade="BF"/>
              </w:rPr>
              <w:t>10+ years</w:t>
            </w:r>
          </w:p>
        </w:tc>
      </w:tr>
    </w:tbl>
    <w:p w:rsidR="00040F95" w:rsidP="00ED174E" w14:paraId="26868F6B" w14:textId="77777777">
      <w:pPr>
        <w:pStyle w:val="Revision"/>
        <w:rPr>
          <w:b/>
          <w:bCs/>
        </w:rPr>
      </w:pPr>
    </w:p>
    <w:p w:rsidR="00A856F9" w:rsidP="00A150F9" w14:paraId="37FEE2B5" w14:textId="774DFE73">
      <w:pPr>
        <w:pStyle w:val="Revision"/>
        <w:ind w:firstLine="360"/>
        <w:rPr>
          <w:b/>
          <w:bCs/>
        </w:rPr>
      </w:pPr>
      <w:r>
        <w:rPr>
          <w:b/>
          <w:bCs/>
        </w:rPr>
        <w:t xml:space="preserve">6a. In that time, how long have you been in your current </w:t>
      </w:r>
      <w:r w:rsidR="00746B63">
        <w:rPr>
          <w:b/>
          <w:bCs/>
        </w:rPr>
        <w:t>mission area</w:t>
      </w:r>
      <w:r>
        <w:rPr>
          <w:b/>
          <w:bCs/>
        </w:rPr>
        <w:t>?</w:t>
      </w:r>
    </w:p>
    <w:p w:rsidR="00040F95" w:rsidP="00040F95" w14:paraId="1338D111" w14:textId="77777777">
      <w:pPr>
        <w:pStyle w:val="Revision"/>
        <w:ind w:firstLine="360"/>
        <w:rPr>
          <w:i/>
          <w:iCs/>
          <w:color w:val="0070C0"/>
        </w:rPr>
      </w:pPr>
      <w:r>
        <w:rPr>
          <w:i/>
          <w:iCs/>
          <w:color w:val="0070C0"/>
        </w:rPr>
        <w:t>[Dropdown Options</w:t>
      </w:r>
      <w:r w:rsidRPr="008F3749">
        <w:rPr>
          <w:i/>
          <w:iCs/>
          <w:color w:val="0070C0"/>
        </w:rPr>
        <w:t>]</w:t>
      </w:r>
    </w:p>
    <w:tbl>
      <w:tblPr>
        <w:tblStyle w:val="TableGrid"/>
        <w:tblW w:w="0" w:type="auto"/>
        <w:tblInd w:w="360" w:type="dxa"/>
        <w:tblLook w:val="04A0"/>
      </w:tblPr>
      <w:tblGrid>
        <w:gridCol w:w="2247"/>
        <w:gridCol w:w="2248"/>
        <w:gridCol w:w="2247"/>
        <w:gridCol w:w="2248"/>
      </w:tblGrid>
      <w:tr w14:paraId="54DB425F" w14:textId="77777777" w:rsidTr="434158FA">
        <w:tblPrEx>
          <w:tblW w:w="0" w:type="auto"/>
          <w:tblInd w:w="360" w:type="dxa"/>
          <w:tblLook w:val="04A0"/>
        </w:tblPrEx>
        <w:tc>
          <w:tcPr>
            <w:tcW w:w="2247" w:type="dxa"/>
          </w:tcPr>
          <w:p w:rsidR="00040F95" w:rsidRPr="004111B4" w:rsidP="00FA5289" w14:paraId="05B940D0" w14:textId="6B22CDDA">
            <w:pPr>
              <w:pStyle w:val="Revision"/>
              <w:rPr>
                <w:color w:val="2E74B5" w:themeColor="accent5" w:themeShade="BF"/>
              </w:rPr>
            </w:pPr>
            <w:r w:rsidRPr="434158FA">
              <w:rPr>
                <w:color w:val="2E74B5" w:themeColor="accent5" w:themeShade="BF"/>
              </w:rPr>
              <w:t xml:space="preserve">Less than </w:t>
            </w:r>
            <w:r w:rsidRPr="434158FA" w:rsidR="178D8F64">
              <w:rPr>
                <w:color w:val="2E74B5" w:themeColor="accent5" w:themeShade="BF"/>
              </w:rPr>
              <w:t>3</w:t>
            </w:r>
            <w:r w:rsidRPr="434158FA">
              <w:rPr>
                <w:color w:val="2E74B5" w:themeColor="accent5" w:themeShade="BF"/>
              </w:rPr>
              <w:t xml:space="preserve"> years</w:t>
            </w:r>
          </w:p>
        </w:tc>
        <w:tc>
          <w:tcPr>
            <w:tcW w:w="2248" w:type="dxa"/>
          </w:tcPr>
          <w:p w:rsidR="00040F95" w:rsidRPr="004111B4" w:rsidP="00FA5289" w14:paraId="2EF8118D" w14:textId="77777777">
            <w:pPr>
              <w:pStyle w:val="Revision"/>
              <w:rPr>
                <w:color w:val="2E74B5" w:themeColor="accent5" w:themeShade="BF"/>
              </w:rPr>
            </w:pPr>
            <w:r>
              <w:rPr>
                <w:color w:val="2E74B5" w:themeColor="accent5" w:themeShade="BF"/>
              </w:rPr>
              <w:t>3-5 years</w:t>
            </w:r>
          </w:p>
        </w:tc>
        <w:tc>
          <w:tcPr>
            <w:tcW w:w="2247" w:type="dxa"/>
          </w:tcPr>
          <w:p w:rsidR="00040F95" w:rsidRPr="004111B4" w:rsidP="00FA5289" w14:paraId="7DC62B94" w14:textId="77777777">
            <w:pPr>
              <w:pStyle w:val="Revision"/>
              <w:rPr>
                <w:color w:val="2E74B5" w:themeColor="accent5" w:themeShade="BF"/>
              </w:rPr>
            </w:pPr>
            <w:r>
              <w:rPr>
                <w:color w:val="2E74B5" w:themeColor="accent5" w:themeShade="BF"/>
              </w:rPr>
              <w:t>6-9 years</w:t>
            </w:r>
          </w:p>
        </w:tc>
        <w:tc>
          <w:tcPr>
            <w:tcW w:w="2248" w:type="dxa"/>
          </w:tcPr>
          <w:p w:rsidR="00040F95" w:rsidRPr="004111B4" w:rsidP="00FA5289" w14:paraId="3682D968" w14:textId="77777777">
            <w:pPr>
              <w:pStyle w:val="Revision"/>
              <w:rPr>
                <w:color w:val="2E74B5" w:themeColor="accent5" w:themeShade="BF"/>
              </w:rPr>
            </w:pPr>
            <w:r>
              <w:rPr>
                <w:color w:val="2E74B5" w:themeColor="accent5" w:themeShade="BF"/>
              </w:rPr>
              <w:t>10+ years</w:t>
            </w:r>
          </w:p>
        </w:tc>
      </w:tr>
    </w:tbl>
    <w:p w:rsidR="00040F95" w:rsidP="00ED174E" w14:paraId="00FFC421" w14:textId="77777777">
      <w:pPr>
        <w:pStyle w:val="Revision"/>
        <w:rPr>
          <w:b/>
          <w:bCs/>
        </w:rPr>
      </w:pPr>
    </w:p>
    <w:p w:rsidR="00A856F9" w:rsidP="00B05780" w14:paraId="27BB555C" w14:textId="7C15F73A">
      <w:pPr>
        <w:pStyle w:val="Revision"/>
        <w:numPr>
          <w:ilvl w:val="0"/>
          <w:numId w:val="2"/>
        </w:numPr>
        <w:ind w:left="360"/>
        <w:rPr>
          <w:b/>
          <w:bCs/>
        </w:rPr>
      </w:pPr>
      <w:r w:rsidRPr="05A20E6E">
        <w:rPr>
          <w:b/>
          <w:bCs/>
        </w:rPr>
        <w:t xml:space="preserve">Where is your duty location? </w:t>
      </w:r>
      <w:r w:rsidR="003874BC">
        <w:rPr>
          <w:b/>
          <w:bCs/>
        </w:rPr>
        <w:t xml:space="preserve">Note that </w:t>
      </w:r>
      <w:r w:rsidR="00EB356E">
        <w:rPr>
          <w:b/>
          <w:bCs/>
        </w:rPr>
        <w:t>i</w:t>
      </w:r>
      <w:r w:rsidR="009D353E">
        <w:rPr>
          <w:b/>
          <w:bCs/>
        </w:rPr>
        <w:t>f you telework (i.e., work remotely), this question is not asking for</w:t>
      </w:r>
      <w:r w:rsidR="00C4469B">
        <w:rPr>
          <w:b/>
          <w:bCs/>
        </w:rPr>
        <w:t xml:space="preserve"> your</w:t>
      </w:r>
      <w:r w:rsidR="009D353E">
        <w:rPr>
          <w:b/>
          <w:bCs/>
        </w:rPr>
        <w:t xml:space="preserve"> physical location. </w:t>
      </w:r>
    </w:p>
    <w:p w:rsidR="00C11C64" w:rsidP="00C11C64" w14:paraId="14705062" w14:textId="77777777">
      <w:pPr>
        <w:pStyle w:val="Revision"/>
        <w:ind w:firstLine="360"/>
        <w:rPr>
          <w:i/>
          <w:iCs/>
          <w:color w:val="0070C0"/>
        </w:rPr>
      </w:pPr>
      <w:r>
        <w:rPr>
          <w:i/>
          <w:iCs/>
          <w:color w:val="0070C0"/>
        </w:rPr>
        <w:t>[</w:t>
      </w:r>
      <w:r w:rsidRPr="008F3749">
        <w:rPr>
          <w:i/>
          <w:iCs/>
          <w:color w:val="0070C0"/>
        </w:rPr>
        <w:t>Dropdown Options]</w:t>
      </w:r>
    </w:p>
    <w:tbl>
      <w:tblPr>
        <w:tblStyle w:val="TableGrid"/>
        <w:tblW w:w="0" w:type="auto"/>
        <w:tblInd w:w="360" w:type="dxa"/>
        <w:tblLook w:val="04A0"/>
      </w:tblPr>
      <w:tblGrid>
        <w:gridCol w:w="1867"/>
        <w:gridCol w:w="1887"/>
        <w:gridCol w:w="1608"/>
        <w:gridCol w:w="1802"/>
        <w:gridCol w:w="1826"/>
      </w:tblGrid>
      <w:tr w14:paraId="1B5215EF" w14:textId="77777777" w:rsidTr="434158FA">
        <w:tblPrEx>
          <w:tblW w:w="0" w:type="auto"/>
          <w:tblInd w:w="360" w:type="dxa"/>
          <w:tblLook w:val="04A0"/>
        </w:tblPrEx>
        <w:tc>
          <w:tcPr>
            <w:tcW w:w="1867" w:type="dxa"/>
          </w:tcPr>
          <w:p w:rsidR="00C56C07" w:rsidRPr="004111B4" w:rsidP="00D10153" w14:paraId="33C8824A" w14:textId="1D09CC09">
            <w:pPr>
              <w:pStyle w:val="Revision"/>
              <w:rPr>
                <w:color w:val="2E74B5" w:themeColor="accent5" w:themeShade="BF"/>
              </w:rPr>
            </w:pPr>
            <w:r>
              <w:rPr>
                <w:color w:val="2E74B5" w:themeColor="accent5" w:themeShade="BF"/>
              </w:rPr>
              <w:t>Los Angeles</w:t>
            </w:r>
            <w:r w:rsidR="003D49BC">
              <w:rPr>
                <w:color w:val="2E74B5" w:themeColor="accent5" w:themeShade="BF"/>
              </w:rPr>
              <w:t xml:space="preserve"> </w:t>
            </w:r>
            <w:r w:rsidR="000F107E">
              <w:rPr>
                <w:color w:val="2E74B5" w:themeColor="accent5" w:themeShade="BF"/>
              </w:rPr>
              <w:t>A</w:t>
            </w:r>
            <w:r w:rsidR="003D49BC">
              <w:rPr>
                <w:color w:val="2E74B5" w:themeColor="accent5" w:themeShade="BF"/>
              </w:rPr>
              <w:t>FB</w:t>
            </w:r>
            <w:r w:rsidR="000F107E">
              <w:rPr>
                <w:color w:val="2E74B5" w:themeColor="accent5" w:themeShade="BF"/>
              </w:rPr>
              <w:t>, CA</w:t>
            </w:r>
          </w:p>
        </w:tc>
        <w:tc>
          <w:tcPr>
            <w:tcW w:w="1887" w:type="dxa"/>
          </w:tcPr>
          <w:p w:rsidR="00C56C07" w:rsidRPr="004111B4" w:rsidP="00D10153" w14:paraId="2E3B1DB0" w14:textId="05B7B53A">
            <w:pPr>
              <w:pStyle w:val="Revision"/>
              <w:rPr>
                <w:color w:val="2E74B5" w:themeColor="accent5" w:themeShade="BF"/>
              </w:rPr>
            </w:pPr>
            <w:r>
              <w:rPr>
                <w:color w:val="2E74B5" w:themeColor="accent5" w:themeShade="BF"/>
              </w:rPr>
              <w:t>Vandenberg SFB</w:t>
            </w:r>
            <w:r w:rsidR="000F107E">
              <w:rPr>
                <w:color w:val="2E74B5" w:themeColor="accent5" w:themeShade="BF"/>
              </w:rPr>
              <w:t>, CA</w:t>
            </w:r>
          </w:p>
        </w:tc>
        <w:tc>
          <w:tcPr>
            <w:tcW w:w="1608" w:type="dxa"/>
          </w:tcPr>
          <w:p w:rsidR="00C56C07" w:rsidP="00D10153" w14:paraId="2A6C237A" w14:textId="746EE299">
            <w:pPr>
              <w:pStyle w:val="Revision"/>
              <w:rPr>
                <w:color w:val="2E74B5" w:themeColor="accent5" w:themeShade="BF"/>
              </w:rPr>
            </w:pPr>
            <w:r w:rsidRPr="434158FA">
              <w:rPr>
                <w:color w:val="2E74B5" w:themeColor="accent5" w:themeShade="BF"/>
              </w:rPr>
              <w:t>Peterson SFB</w:t>
            </w:r>
            <w:r w:rsidRPr="434158FA" w:rsidR="4EFA801D">
              <w:rPr>
                <w:color w:val="2E74B5" w:themeColor="accent5" w:themeShade="BF"/>
              </w:rPr>
              <w:t>, CO</w:t>
            </w:r>
            <w:r w:rsidRPr="434158FA">
              <w:rPr>
                <w:color w:val="2E74B5" w:themeColor="accent5" w:themeShade="BF"/>
              </w:rPr>
              <w:t xml:space="preserve"> (</w:t>
            </w:r>
            <w:r w:rsidRPr="434158FA" w:rsidR="251B8642">
              <w:rPr>
                <w:color w:val="2E74B5" w:themeColor="accent5" w:themeShade="BF"/>
              </w:rPr>
              <w:t>Colorado Springs</w:t>
            </w:r>
            <w:r w:rsidRPr="434158FA" w:rsidR="469B22D0">
              <w:rPr>
                <w:color w:val="2E74B5" w:themeColor="accent5" w:themeShade="BF"/>
              </w:rPr>
              <w:t>)</w:t>
            </w:r>
          </w:p>
        </w:tc>
        <w:tc>
          <w:tcPr>
            <w:tcW w:w="1802" w:type="dxa"/>
          </w:tcPr>
          <w:p w:rsidR="00C56C07" w:rsidRPr="004111B4" w:rsidP="00D10153" w14:paraId="2CEEA362" w14:textId="04D911C2">
            <w:pPr>
              <w:pStyle w:val="Revision"/>
              <w:rPr>
                <w:color w:val="2E74B5" w:themeColor="accent5" w:themeShade="BF"/>
              </w:rPr>
            </w:pPr>
            <w:r>
              <w:rPr>
                <w:color w:val="2E74B5" w:themeColor="accent5" w:themeShade="BF"/>
              </w:rPr>
              <w:t>Dahlgren, VA</w:t>
            </w:r>
          </w:p>
        </w:tc>
        <w:tc>
          <w:tcPr>
            <w:tcW w:w="1826" w:type="dxa"/>
          </w:tcPr>
          <w:p w:rsidR="00C56C07" w:rsidRPr="004111B4" w:rsidP="00D10153" w14:paraId="59FEB427" w14:textId="03587330">
            <w:pPr>
              <w:pStyle w:val="Revision"/>
              <w:rPr>
                <w:color w:val="2E74B5" w:themeColor="accent5" w:themeShade="BF"/>
              </w:rPr>
            </w:pPr>
            <w:r>
              <w:rPr>
                <w:color w:val="2E74B5" w:themeColor="accent5" w:themeShade="BF"/>
              </w:rPr>
              <w:t xml:space="preserve">Other:  Please Specify </w:t>
            </w:r>
            <w:r w:rsidR="00FA6458">
              <w:rPr>
                <w:color w:val="2E74B5" w:themeColor="accent5" w:themeShade="BF"/>
              </w:rPr>
              <w:t>(Base or City/State)</w:t>
            </w:r>
          </w:p>
        </w:tc>
      </w:tr>
      <w:tr w14:paraId="02483236" w14:textId="77777777" w:rsidTr="434158FA">
        <w:tblPrEx>
          <w:tblW w:w="0" w:type="auto"/>
          <w:tblInd w:w="360" w:type="dxa"/>
          <w:tblLook w:val="04A0"/>
        </w:tblPrEx>
        <w:tc>
          <w:tcPr>
            <w:tcW w:w="1867" w:type="dxa"/>
          </w:tcPr>
          <w:p w:rsidR="00883EEA" w:rsidP="00D10153" w14:paraId="6DF5F3F5" w14:textId="0290B41A">
            <w:pPr>
              <w:pStyle w:val="Revision"/>
              <w:rPr>
                <w:color w:val="2E74B5" w:themeColor="accent5" w:themeShade="BF"/>
              </w:rPr>
            </w:pPr>
            <w:r>
              <w:rPr>
                <w:color w:val="2E74B5" w:themeColor="accent5" w:themeShade="BF"/>
              </w:rPr>
              <w:t>Kirtland AFB, NM</w:t>
            </w:r>
          </w:p>
        </w:tc>
        <w:tc>
          <w:tcPr>
            <w:tcW w:w="1887" w:type="dxa"/>
          </w:tcPr>
          <w:p w:rsidR="00883EEA" w:rsidP="00D10153" w14:paraId="0F9CED33" w14:textId="47AB9CE2">
            <w:pPr>
              <w:pStyle w:val="Revision"/>
              <w:rPr>
                <w:color w:val="2E74B5" w:themeColor="accent5" w:themeShade="BF"/>
              </w:rPr>
            </w:pPr>
            <w:r>
              <w:rPr>
                <w:color w:val="2E74B5" w:themeColor="accent5" w:themeShade="BF"/>
              </w:rPr>
              <w:t>H</w:t>
            </w:r>
            <w:r w:rsidR="000F107E">
              <w:rPr>
                <w:color w:val="2E74B5" w:themeColor="accent5" w:themeShade="BF"/>
              </w:rPr>
              <w:t>ouston, TX</w:t>
            </w:r>
          </w:p>
        </w:tc>
        <w:tc>
          <w:tcPr>
            <w:tcW w:w="1608" w:type="dxa"/>
          </w:tcPr>
          <w:p w:rsidR="00883EEA" w:rsidP="00D10153" w14:paraId="12448649" w14:textId="77777777">
            <w:pPr>
              <w:pStyle w:val="Revision"/>
              <w:rPr>
                <w:color w:val="2E74B5" w:themeColor="accent5" w:themeShade="BF"/>
              </w:rPr>
            </w:pPr>
          </w:p>
        </w:tc>
        <w:tc>
          <w:tcPr>
            <w:tcW w:w="1802" w:type="dxa"/>
          </w:tcPr>
          <w:p w:rsidR="00883EEA" w:rsidP="00D10153" w14:paraId="69E0604E" w14:textId="77777777">
            <w:pPr>
              <w:pStyle w:val="Revision"/>
              <w:rPr>
                <w:color w:val="2E74B5" w:themeColor="accent5" w:themeShade="BF"/>
              </w:rPr>
            </w:pPr>
          </w:p>
        </w:tc>
        <w:tc>
          <w:tcPr>
            <w:tcW w:w="1826" w:type="dxa"/>
          </w:tcPr>
          <w:p w:rsidR="00883EEA" w:rsidP="00D10153" w14:paraId="5FDB7C9B" w14:textId="77777777">
            <w:pPr>
              <w:pStyle w:val="Revision"/>
              <w:rPr>
                <w:color w:val="2E74B5" w:themeColor="accent5" w:themeShade="BF"/>
              </w:rPr>
            </w:pPr>
          </w:p>
        </w:tc>
      </w:tr>
    </w:tbl>
    <w:p w:rsidR="00C11C64" w:rsidP="00C11C64" w14:paraId="51ED3753" w14:textId="77777777">
      <w:pPr>
        <w:pStyle w:val="Revision"/>
        <w:rPr>
          <w:b/>
          <w:bCs/>
        </w:rPr>
      </w:pPr>
    </w:p>
    <w:p w:rsidR="00C11C64" w:rsidP="00C11C64" w14:paraId="1C135348" w14:textId="77777777">
      <w:pPr>
        <w:pStyle w:val="Revision"/>
        <w:rPr>
          <w:b/>
          <w:bCs/>
        </w:rPr>
      </w:pPr>
    </w:p>
    <w:p w:rsidR="007B462D" w:rsidP="007B462D" w14:paraId="2A007A45" w14:textId="0EECBC53">
      <w:pPr>
        <w:pStyle w:val="Revision"/>
        <w:numPr>
          <w:ilvl w:val="0"/>
          <w:numId w:val="2"/>
        </w:numPr>
        <w:ind w:left="360"/>
        <w:rPr>
          <w:b/>
          <w:bCs/>
        </w:rPr>
      </w:pPr>
      <w:r>
        <w:rPr>
          <w:b/>
          <w:bCs/>
        </w:rPr>
        <w:t>W</w:t>
      </w:r>
      <w:r>
        <w:rPr>
          <w:b/>
          <w:bCs/>
        </w:rPr>
        <w:t xml:space="preserve">hat is your </w:t>
      </w:r>
      <w:r w:rsidR="00DF12B7">
        <w:rPr>
          <w:b/>
          <w:bCs/>
        </w:rPr>
        <w:t xml:space="preserve">formal </w:t>
      </w:r>
      <w:r>
        <w:rPr>
          <w:b/>
          <w:bCs/>
        </w:rPr>
        <w:t>work status</w:t>
      </w:r>
      <w:r w:rsidR="00DF12B7">
        <w:rPr>
          <w:b/>
          <w:bCs/>
        </w:rPr>
        <w:t>?</w:t>
      </w:r>
    </w:p>
    <w:p w:rsidR="007B462D" w:rsidP="007B462D" w14:paraId="6F5F792A" w14:textId="77777777">
      <w:pPr>
        <w:pStyle w:val="Revision"/>
        <w:ind w:firstLine="360"/>
        <w:rPr>
          <w:i/>
          <w:iCs/>
          <w:color w:val="0070C0"/>
        </w:rPr>
      </w:pPr>
      <w:r>
        <w:rPr>
          <w:i/>
          <w:iCs/>
          <w:color w:val="0070C0"/>
        </w:rPr>
        <w:t>[Single Choice</w:t>
      </w:r>
      <w:r w:rsidRPr="008F3749">
        <w:rPr>
          <w:i/>
          <w:iCs/>
          <w:color w:val="0070C0"/>
        </w:rPr>
        <w:t>]</w:t>
      </w:r>
    </w:p>
    <w:tbl>
      <w:tblPr>
        <w:tblStyle w:val="TableGrid"/>
        <w:tblW w:w="0" w:type="auto"/>
        <w:tblInd w:w="360" w:type="dxa"/>
        <w:tblLook w:val="04A0"/>
      </w:tblPr>
      <w:tblGrid>
        <w:gridCol w:w="4495"/>
        <w:gridCol w:w="4495"/>
      </w:tblGrid>
      <w:tr w14:paraId="39C74FC6" w14:textId="77777777" w:rsidTr="00D10153">
        <w:tblPrEx>
          <w:tblW w:w="0" w:type="auto"/>
          <w:tblInd w:w="360" w:type="dxa"/>
          <w:tblLook w:val="04A0"/>
        </w:tblPrEx>
        <w:tc>
          <w:tcPr>
            <w:tcW w:w="4495" w:type="dxa"/>
          </w:tcPr>
          <w:p w:rsidR="007B462D" w:rsidRPr="004111B4" w:rsidP="00D10153" w14:paraId="3CB820C4" w14:textId="77777777">
            <w:pPr>
              <w:pStyle w:val="Revision"/>
              <w:rPr>
                <w:color w:val="2E74B5" w:themeColor="accent5" w:themeShade="BF"/>
              </w:rPr>
            </w:pPr>
            <w:r w:rsidRPr="009778BD">
              <w:rPr>
                <w:color w:val="2E74B5" w:themeColor="accent5" w:themeShade="BF"/>
              </w:rPr>
              <w:t>(A</w:t>
            </w:r>
            <w:r>
              <w:rPr>
                <w:color w:val="2E74B5" w:themeColor="accent5" w:themeShade="BF"/>
              </w:rPr>
              <w:t>)  I am 100% remote/telework</w:t>
            </w:r>
          </w:p>
        </w:tc>
        <w:tc>
          <w:tcPr>
            <w:tcW w:w="4495" w:type="dxa"/>
          </w:tcPr>
          <w:p w:rsidR="007B462D" w:rsidRPr="004111B4" w:rsidP="00D10153" w14:paraId="7ECDD73E" w14:textId="77777777">
            <w:pPr>
              <w:pStyle w:val="Revision"/>
              <w:rPr>
                <w:color w:val="2E74B5" w:themeColor="accent5" w:themeShade="BF"/>
              </w:rPr>
            </w:pPr>
            <w:r>
              <w:rPr>
                <w:color w:val="2E74B5" w:themeColor="accent5" w:themeShade="BF"/>
              </w:rPr>
              <w:t>(B)  I am part-time remote/telework</w:t>
            </w:r>
          </w:p>
        </w:tc>
      </w:tr>
      <w:tr w14:paraId="650E909A" w14:textId="77777777" w:rsidTr="00D10153">
        <w:tblPrEx>
          <w:tblW w:w="0" w:type="auto"/>
          <w:tblInd w:w="360" w:type="dxa"/>
          <w:tblLook w:val="04A0"/>
        </w:tblPrEx>
        <w:tc>
          <w:tcPr>
            <w:tcW w:w="4495" w:type="dxa"/>
          </w:tcPr>
          <w:p w:rsidR="007B462D" w:rsidRPr="009778BD" w:rsidP="00D10153" w14:paraId="2E4C2849" w14:textId="77777777">
            <w:pPr>
              <w:pStyle w:val="Revision"/>
              <w:rPr>
                <w:color w:val="2E74B5" w:themeColor="accent5" w:themeShade="BF"/>
              </w:rPr>
            </w:pPr>
            <w:r>
              <w:rPr>
                <w:color w:val="2E74B5" w:themeColor="accent5" w:themeShade="BF"/>
              </w:rPr>
              <w:t>(C)  I am 100% onsite (i.e., “in the office”)</w:t>
            </w:r>
          </w:p>
        </w:tc>
        <w:tc>
          <w:tcPr>
            <w:tcW w:w="4495" w:type="dxa"/>
          </w:tcPr>
          <w:p w:rsidR="007B462D" w:rsidP="00D10153" w14:paraId="3AB24BB1" w14:textId="77777777">
            <w:pPr>
              <w:pStyle w:val="Revision"/>
              <w:rPr>
                <w:color w:val="2E74B5" w:themeColor="accent5" w:themeShade="BF"/>
              </w:rPr>
            </w:pPr>
            <w:r>
              <w:rPr>
                <w:color w:val="2E74B5" w:themeColor="accent5" w:themeShade="BF"/>
              </w:rPr>
              <w:t>(D)  Other:  Please Specify</w:t>
            </w:r>
          </w:p>
        </w:tc>
      </w:tr>
    </w:tbl>
    <w:p w:rsidR="009953EA" w:rsidP="00057C95" w14:paraId="3AA82416" w14:textId="166FB0E4">
      <w:pPr>
        <w:pStyle w:val="Revision"/>
        <w:rPr>
          <w:b/>
          <w:bCs/>
        </w:rPr>
      </w:pPr>
    </w:p>
    <w:p w:rsidR="00057C95" w:rsidRPr="00057C95" w:rsidP="00057C95" w14:paraId="5B8646D7" w14:textId="77777777">
      <w:pPr>
        <w:pStyle w:val="Revision"/>
        <w:rPr>
          <w:b/>
          <w:bCs/>
        </w:rPr>
      </w:pPr>
    </w:p>
    <w:p w:rsidR="00716491" w:rsidP="00716491" w14:paraId="608E838B" w14:textId="1A6F242B">
      <w:pPr>
        <w:pStyle w:val="Revision"/>
        <w:numPr>
          <w:ilvl w:val="0"/>
          <w:numId w:val="2"/>
        </w:numPr>
        <w:ind w:left="360"/>
        <w:rPr>
          <w:b/>
          <w:bCs/>
        </w:rPr>
      </w:pPr>
      <w:r w:rsidRPr="434158FA">
        <w:rPr>
          <w:b/>
          <w:bCs/>
        </w:rPr>
        <w:t>Below are descriptions of the four USSF values.  Please read these descriptions and then indicate your agreement with statements that follow as it relates to your Delta’s culture</w:t>
      </w:r>
      <w:r w:rsidR="007A488F">
        <w:rPr>
          <w:b/>
          <w:bCs/>
        </w:rPr>
        <w:t>.</w:t>
      </w:r>
      <w:r w:rsidRPr="434158FA">
        <w:t xml:space="preserve"> </w:t>
      </w:r>
    </w:p>
    <w:p w:rsidR="00024C36" w:rsidP="00024C36" w14:paraId="2413AD77" w14:textId="21F27F28">
      <w:pPr>
        <w:pStyle w:val="Revision"/>
        <w:ind w:left="360"/>
        <w:rPr>
          <w:b/>
          <w:bCs/>
        </w:rPr>
      </w:pPr>
    </w:p>
    <w:p w:rsidR="00024C36" w:rsidRPr="00024C36" w:rsidP="00024C36" w14:paraId="6F04DB99" w14:textId="3D4EE62C">
      <w:pPr>
        <w:pStyle w:val="Revision"/>
        <w:ind w:left="360"/>
        <w:rPr>
          <w:i/>
          <w:iCs/>
        </w:rPr>
      </w:pPr>
      <w:r w:rsidRPr="00024C36">
        <w:rPr>
          <w:b/>
          <w:bCs/>
          <w:i/>
          <w:iCs/>
          <w:u w:val="single"/>
        </w:rPr>
        <w:t>Character</w:t>
      </w:r>
      <w:r>
        <w:rPr>
          <w:i/>
          <w:iCs/>
        </w:rPr>
        <w:t xml:space="preserve"> – </w:t>
      </w:r>
      <w:r w:rsidRPr="00024C36">
        <w:rPr>
          <w:i/>
          <w:iCs/>
        </w:rPr>
        <w:t xml:space="preserve">We defend the Constitution and serve the nation. Consequently, high moral character and ethical standards are the foundation of our personal and professional lives. We embrace the virtues of integrity, grit, honesty, authenticity, and trustworthiness. We are fully accountable for our decisions, actions, and inactions. We honor our obligations to our mission, our fellow Guardians, and our loved ones.  </w:t>
      </w:r>
    </w:p>
    <w:p w:rsidR="00024C36" w:rsidRPr="00024C36" w:rsidP="00024C36" w14:paraId="375F055E" w14:textId="535DAC9B">
      <w:pPr>
        <w:pStyle w:val="Revision"/>
        <w:ind w:left="360"/>
        <w:rPr>
          <w:i/>
          <w:iCs/>
        </w:rPr>
      </w:pPr>
    </w:p>
    <w:p w:rsidR="00024C36" w:rsidRPr="00024C36" w:rsidP="00024C36" w14:paraId="4F177287" w14:textId="39C7AE48">
      <w:pPr>
        <w:pStyle w:val="Revision"/>
        <w:ind w:left="360"/>
        <w:rPr>
          <w:i/>
          <w:iCs/>
        </w:rPr>
      </w:pPr>
      <w:r w:rsidRPr="00024C36">
        <w:rPr>
          <w:b/>
          <w:bCs/>
          <w:i/>
          <w:iCs/>
          <w:u w:val="single"/>
        </w:rPr>
        <w:t>Connection</w:t>
      </w:r>
      <w:r>
        <w:rPr>
          <w:i/>
          <w:iCs/>
        </w:rPr>
        <w:t xml:space="preserve"> – </w:t>
      </w:r>
      <w:r w:rsidRPr="00024C36">
        <w:rPr>
          <w:i/>
          <w:iCs/>
        </w:rPr>
        <w:t>We are connected by a common purpose greater than ourselves. We are stronger together than we are individually. We seek out diversity and engage inclusively knowing that harnessing different perspectives fuels innovation. We strengthen our teams and the security of our nation by treating everyone with dignity, empathy, and respect. Our approach allows us to tap into the best that each person has to offer.</w:t>
      </w:r>
    </w:p>
    <w:p w:rsidR="00024C36" w:rsidRPr="00024C36" w:rsidP="00024C36" w14:paraId="4BB39EC2" w14:textId="2650CBB6">
      <w:pPr>
        <w:pStyle w:val="Revision"/>
        <w:ind w:left="360"/>
        <w:rPr>
          <w:i/>
          <w:iCs/>
        </w:rPr>
      </w:pPr>
    </w:p>
    <w:p w:rsidR="00024C36" w:rsidRPr="00024C36" w:rsidP="00024C36" w14:paraId="2E7EAF37" w14:textId="10DF18E8">
      <w:pPr>
        <w:pStyle w:val="Revision"/>
        <w:ind w:left="360"/>
        <w:rPr>
          <w:i/>
          <w:iCs/>
        </w:rPr>
      </w:pPr>
      <w:r w:rsidRPr="00024C36">
        <w:rPr>
          <w:b/>
          <w:bCs/>
          <w:i/>
          <w:iCs/>
          <w:u w:val="single"/>
        </w:rPr>
        <w:t>Commitment</w:t>
      </w:r>
      <w:r>
        <w:rPr>
          <w:i/>
          <w:iCs/>
        </w:rPr>
        <w:t xml:space="preserve"> – </w:t>
      </w:r>
      <w:r w:rsidRPr="00024C36">
        <w:rPr>
          <w:i/>
          <w:iCs/>
        </w:rPr>
        <w:t xml:space="preserve">We are committed to the pursuit of mastery of ourselves, our profession, and our domain, knowing this is a lifelong journey and not a destination. We see opportunities to learn and grow with the help of our team where others see challenges and obstacles. We will make best use of the diverse and unique strengths of our teammates to achieve feats considered impossible by our adversaries. </w:t>
      </w:r>
    </w:p>
    <w:p w:rsidR="00024C36" w:rsidRPr="00024C36" w:rsidP="00024C36" w14:paraId="04A3D7C4" w14:textId="6A192EA4">
      <w:pPr>
        <w:pStyle w:val="Revision"/>
        <w:ind w:left="360"/>
        <w:rPr>
          <w:i/>
          <w:iCs/>
        </w:rPr>
      </w:pPr>
    </w:p>
    <w:p w:rsidR="00024C36" w:rsidRPr="00024C36" w:rsidP="00024C36" w14:paraId="3E180264" w14:textId="27361D55">
      <w:pPr>
        <w:pStyle w:val="Revision"/>
        <w:ind w:left="360"/>
        <w:rPr>
          <w:i/>
          <w:iCs/>
        </w:rPr>
      </w:pPr>
      <w:r w:rsidRPr="00024C36">
        <w:rPr>
          <w:b/>
          <w:bCs/>
          <w:i/>
          <w:iCs/>
          <w:u w:val="single"/>
        </w:rPr>
        <w:t>Courage</w:t>
      </w:r>
      <w:r>
        <w:rPr>
          <w:i/>
          <w:iCs/>
        </w:rPr>
        <w:t xml:space="preserve"> – </w:t>
      </w:r>
      <w:r w:rsidRPr="00024C36">
        <w:rPr>
          <w:i/>
          <w:iCs/>
        </w:rPr>
        <w:t>We are self-disciplined and accountable; when faced with adversity, we make hard choices and stand by them. We are biased toward action and willing to accept and execute mission command. We accept risk and innovate; we must be bold to win and dominate in Space. We act and speak fearlessly, taking smart risks and giving you growth opportunities</w:t>
      </w:r>
    </w:p>
    <w:p w:rsidR="00024C36" w:rsidRPr="00716491" w:rsidP="00024C36" w14:paraId="7094ABF8" w14:textId="77777777">
      <w:pPr>
        <w:pStyle w:val="Revision"/>
        <w:ind w:left="360"/>
        <w:rPr>
          <w:b/>
          <w:bCs/>
        </w:rPr>
      </w:pPr>
    </w:p>
    <w:p w:rsidR="00916AB1" w:rsidP="00916AB1" w14:paraId="5A55A9AA" w14:textId="4D69341A">
      <w:pPr>
        <w:pStyle w:val="Revision"/>
        <w:ind w:firstLine="360"/>
        <w:rPr>
          <w:i/>
          <w:iCs/>
          <w:color w:val="0070C0"/>
        </w:rPr>
      </w:pPr>
      <w:r>
        <w:rPr>
          <w:i/>
          <w:iCs/>
          <w:color w:val="0070C0"/>
        </w:rPr>
        <w:t>[</w:t>
      </w:r>
      <w:r w:rsidR="00C95F1E">
        <w:rPr>
          <w:i/>
          <w:iCs/>
          <w:color w:val="0070C0"/>
        </w:rPr>
        <w:t>Matrixed Ordinal Scale</w:t>
      </w:r>
      <w:r w:rsidRPr="008F3749">
        <w:rPr>
          <w:i/>
          <w:iCs/>
          <w:color w:val="0070C0"/>
        </w:rPr>
        <w:t>]</w:t>
      </w:r>
    </w:p>
    <w:tbl>
      <w:tblPr>
        <w:tblStyle w:val="TableGrid"/>
        <w:tblW w:w="0" w:type="auto"/>
        <w:tblInd w:w="360" w:type="dxa"/>
        <w:tblLook w:val="04A0"/>
      </w:tblPr>
      <w:tblGrid>
        <w:gridCol w:w="625"/>
        <w:gridCol w:w="659"/>
        <w:gridCol w:w="1284"/>
        <w:gridCol w:w="1284"/>
        <w:gridCol w:w="1285"/>
        <w:gridCol w:w="1284"/>
        <w:gridCol w:w="1314"/>
        <w:gridCol w:w="1255"/>
      </w:tblGrid>
      <w:tr w14:paraId="1F818CC9" w14:textId="77777777" w:rsidTr="2EF25D53">
        <w:tblPrEx>
          <w:tblW w:w="0" w:type="auto"/>
          <w:tblInd w:w="360" w:type="dxa"/>
          <w:tblLook w:val="04A0"/>
        </w:tblPrEx>
        <w:tc>
          <w:tcPr>
            <w:tcW w:w="1284" w:type="dxa"/>
            <w:gridSpan w:val="2"/>
          </w:tcPr>
          <w:p w:rsidR="00552308" w:rsidRPr="001C43D2" w:rsidP="00552308" w14:paraId="1BA92EA0" w14:textId="77777777">
            <w:pPr>
              <w:pStyle w:val="Revision"/>
              <w:jc w:val="center"/>
              <w:rPr>
                <w:i/>
                <w:iCs/>
                <w:color w:val="2E74B5" w:themeColor="accent5" w:themeShade="BF"/>
              </w:rPr>
            </w:pPr>
            <w:r w:rsidRPr="001C43D2">
              <w:rPr>
                <w:i/>
                <w:iCs/>
                <w:color w:val="2E74B5" w:themeColor="accent5" w:themeShade="BF"/>
              </w:rPr>
              <w:t>1</w:t>
            </w:r>
          </w:p>
          <w:p w:rsidR="00B15648" w:rsidRPr="001C43D2" w:rsidP="00552308" w14:paraId="254E8013" w14:textId="07A007E6">
            <w:pPr>
              <w:pStyle w:val="Revision"/>
              <w:jc w:val="center"/>
              <w:rPr>
                <w:i/>
                <w:iCs/>
                <w:color w:val="2E74B5" w:themeColor="accent5" w:themeShade="BF"/>
              </w:rPr>
            </w:pPr>
            <w:r w:rsidRPr="001C43D2">
              <w:rPr>
                <w:i/>
                <w:iCs/>
                <w:color w:val="2E74B5" w:themeColor="accent5" w:themeShade="BF"/>
              </w:rPr>
              <w:t>Strongly Disagree</w:t>
            </w:r>
          </w:p>
        </w:tc>
        <w:tc>
          <w:tcPr>
            <w:tcW w:w="1284" w:type="dxa"/>
          </w:tcPr>
          <w:p w:rsidR="00552308" w:rsidRPr="001C43D2" w:rsidP="00552308" w14:paraId="574ED7F9" w14:textId="77777777">
            <w:pPr>
              <w:pStyle w:val="Revision"/>
              <w:jc w:val="center"/>
              <w:rPr>
                <w:i/>
                <w:iCs/>
                <w:color w:val="2E74B5" w:themeColor="accent5" w:themeShade="BF"/>
              </w:rPr>
            </w:pPr>
            <w:r w:rsidRPr="001C43D2">
              <w:rPr>
                <w:i/>
                <w:iCs/>
                <w:color w:val="2E74B5" w:themeColor="accent5" w:themeShade="BF"/>
              </w:rPr>
              <w:t>2</w:t>
            </w:r>
          </w:p>
          <w:p w:rsidR="00B15648" w:rsidRPr="001C43D2" w:rsidP="00552308" w14:paraId="4F942AF3" w14:textId="417CFA41">
            <w:pPr>
              <w:pStyle w:val="Revision"/>
              <w:jc w:val="center"/>
              <w:rPr>
                <w:i/>
                <w:iCs/>
                <w:color w:val="2E74B5" w:themeColor="accent5" w:themeShade="BF"/>
              </w:rPr>
            </w:pPr>
            <w:r w:rsidRPr="001C43D2">
              <w:rPr>
                <w:i/>
                <w:iCs/>
                <w:color w:val="2E74B5" w:themeColor="accent5" w:themeShade="BF"/>
              </w:rPr>
              <w:t>Disagree</w:t>
            </w:r>
          </w:p>
        </w:tc>
        <w:tc>
          <w:tcPr>
            <w:tcW w:w="1284" w:type="dxa"/>
          </w:tcPr>
          <w:p w:rsidR="00552308" w:rsidRPr="001C43D2" w:rsidP="00552308" w14:paraId="04B3FEB1" w14:textId="77777777">
            <w:pPr>
              <w:pStyle w:val="Revision"/>
              <w:jc w:val="center"/>
              <w:rPr>
                <w:i/>
                <w:iCs/>
                <w:color w:val="2E74B5" w:themeColor="accent5" w:themeShade="BF"/>
              </w:rPr>
            </w:pPr>
            <w:r w:rsidRPr="001C43D2">
              <w:rPr>
                <w:i/>
                <w:iCs/>
                <w:color w:val="2E74B5" w:themeColor="accent5" w:themeShade="BF"/>
              </w:rPr>
              <w:t>3</w:t>
            </w:r>
          </w:p>
          <w:p w:rsidR="000F7541" w:rsidRPr="001C43D2" w:rsidP="00552308" w14:paraId="02408226" w14:textId="56B8DA91">
            <w:pPr>
              <w:pStyle w:val="Revision"/>
              <w:jc w:val="center"/>
              <w:rPr>
                <w:i/>
                <w:iCs/>
                <w:color w:val="2E74B5" w:themeColor="accent5" w:themeShade="BF"/>
              </w:rPr>
            </w:pPr>
            <w:r w:rsidRPr="001C43D2">
              <w:rPr>
                <w:i/>
                <w:iCs/>
                <w:color w:val="2E74B5" w:themeColor="accent5" w:themeShade="BF"/>
              </w:rPr>
              <w:t>Somewhat Disagree</w:t>
            </w:r>
          </w:p>
        </w:tc>
        <w:tc>
          <w:tcPr>
            <w:tcW w:w="1285" w:type="dxa"/>
          </w:tcPr>
          <w:p w:rsidR="00552308" w:rsidRPr="001C43D2" w:rsidP="00552308" w14:paraId="4F2AC2B6" w14:textId="77777777">
            <w:pPr>
              <w:pStyle w:val="Revision"/>
              <w:jc w:val="center"/>
              <w:rPr>
                <w:i/>
                <w:iCs/>
                <w:color w:val="2E74B5" w:themeColor="accent5" w:themeShade="BF"/>
              </w:rPr>
            </w:pPr>
            <w:r w:rsidRPr="001C43D2">
              <w:rPr>
                <w:i/>
                <w:iCs/>
                <w:color w:val="2E74B5" w:themeColor="accent5" w:themeShade="BF"/>
              </w:rPr>
              <w:t>4</w:t>
            </w:r>
          </w:p>
          <w:p w:rsidR="000F7541" w:rsidRPr="001C43D2" w:rsidP="00552308" w14:paraId="7FCDA56C" w14:textId="5F7A2542">
            <w:pPr>
              <w:pStyle w:val="Revision"/>
              <w:jc w:val="center"/>
              <w:rPr>
                <w:i/>
                <w:iCs/>
                <w:color w:val="2E74B5" w:themeColor="accent5" w:themeShade="BF"/>
              </w:rPr>
            </w:pPr>
            <w:r w:rsidRPr="001C43D2">
              <w:rPr>
                <w:i/>
                <w:iCs/>
                <w:color w:val="2E74B5" w:themeColor="accent5" w:themeShade="BF"/>
              </w:rPr>
              <w:t>Neutral</w:t>
            </w:r>
          </w:p>
        </w:tc>
        <w:tc>
          <w:tcPr>
            <w:tcW w:w="1284" w:type="dxa"/>
          </w:tcPr>
          <w:p w:rsidR="00552308" w:rsidRPr="001C43D2" w:rsidP="00552308" w14:paraId="1348B765" w14:textId="77777777">
            <w:pPr>
              <w:pStyle w:val="Revision"/>
              <w:jc w:val="center"/>
              <w:rPr>
                <w:i/>
                <w:iCs/>
                <w:color w:val="2E74B5" w:themeColor="accent5" w:themeShade="BF"/>
              </w:rPr>
            </w:pPr>
            <w:r w:rsidRPr="001C43D2">
              <w:rPr>
                <w:i/>
                <w:iCs/>
                <w:color w:val="2E74B5" w:themeColor="accent5" w:themeShade="BF"/>
              </w:rPr>
              <w:t>5</w:t>
            </w:r>
          </w:p>
          <w:p w:rsidR="000F7541" w:rsidRPr="001C43D2" w:rsidP="00552308" w14:paraId="0F50143B" w14:textId="0A375E0A">
            <w:pPr>
              <w:pStyle w:val="Revision"/>
              <w:jc w:val="center"/>
              <w:rPr>
                <w:i/>
                <w:iCs/>
                <w:color w:val="2E74B5" w:themeColor="accent5" w:themeShade="BF"/>
              </w:rPr>
            </w:pPr>
            <w:r w:rsidRPr="001C43D2">
              <w:rPr>
                <w:i/>
                <w:iCs/>
                <w:color w:val="2E74B5" w:themeColor="accent5" w:themeShade="BF"/>
              </w:rPr>
              <w:t>Somewhat Agree</w:t>
            </w:r>
          </w:p>
        </w:tc>
        <w:tc>
          <w:tcPr>
            <w:tcW w:w="1314" w:type="dxa"/>
          </w:tcPr>
          <w:p w:rsidR="00552308" w:rsidRPr="001C43D2" w:rsidP="00552308" w14:paraId="125F9C36" w14:textId="77777777">
            <w:pPr>
              <w:pStyle w:val="Revision"/>
              <w:jc w:val="center"/>
              <w:rPr>
                <w:i/>
                <w:iCs/>
                <w:color w:val="2E74B5" w:themeColor="accent5" w:themeShade="BF"/>
              </w:rPr>
            </w:pPr>
            <w:r w:rsidRPr="001C43D2">
              <w:rPr>
                <w:i/>
                <w:iCs/>
                <w:color w:val="2E74B5" w:themeColor="accent5" w:themeShade="BF"/>
              </w:rPr>
              <w:t>6</w:t>
            </w:r>
          </w:p>
          <w:p w:rsidR="006B3BBE" w:rsidRPr="001C43D2" w:rsidP="00552308" w14:paraId="0E24C685" w14:textId="0049AB9F">
            <w:pPr>
              <w:pStyle w:val="Revision"/>
              <w:jc w:val="center"/>
              <w:rPr>
                <w:i/>
                <w:iCs/>
                <w:color w:val="2E74B5" w:themeColor="accent5" w:themeShade="BF"/>
              </w:rPr>
            </w:pPr>
            <w:r w:rsidRPr="001C43D2">
              <w:rPr>
                <w:i/>
                <w:iCs/>
                <w:color w:val="2E74B5" w:themeColor="accent5" w:themeShade="BF"/>
              </w:rPr>
              <w:t>Agree</w:t>
            </w:r>
          </w:p>
        </w:tc>
        <w:tc>
          <w:tcPr>
            <w:tcW w:w="1255" w:type="dxa"/>
          </w:tcPr>
          <w:p w:rsidR="00552308" w:rsidRPr="001C43D2" w:rsidP="00552308" w14:paraId="13CC173C" w14:textId="77777777">
            <w:pPr>
              <w:pStyle w:val="Revision"/>
              <w:jc w:val="center"/>
              <w:rPr>
                <w:i/>
                <w:iCs/>
                <w:color w:val="2E74B5" w:themeColor="accent5" w:themeShade="BF"/>
              </w:rPr>
            </w:pPr>
            <w:r w:rsidRPr="001C43D2">
              <w:rPr>
                <w:i/>
                <w:iCs/>
                <w:color w:val="2E74B5" w:themeColor="accent5" w:themeShade="BF"/>
              </w:rPr>
              <w:t>7</w:t>
            </w:r>
          </w:p>
          <w:p w:rsidR="006B3BBE" w:rsidRPr="001C43D2" w:rsidP="00552308" w14:paraId="31081E5C" w14:textId="461EFBA8">
            <w:pPr>
              <w:pStyle w:val="Revision"/>
              <w:jc w:val="center"/>
              <w:rPr>
                <w:i/>
                <w:iCs/>
                <w:color w:val="2E74B5" w:themeColor="accent5" w:themeShade="BF"/>
              </w:rPr>
            </w:pPr>
            <w:r w:rsidRPr="001C43D2">
              <w:rPr>
                <w:i/>
                <w:iCs/>
                <w:color w:val="2E74B5" w:themeColor="accent5" w:themeShade="BF"/>
              </w:rPr>
              <w:t>Strongly Agree</w:t>
            </w:r>
          </w:p>
        </w:tc>
      </w:tr>
      <w:tr w14:paraId="4B4B7A98" w14:textId="77777777" w:rsidTr="2EF25D53">
        <w:tblPrEx>
          <w:tblW w:w="0" w:type="auto"/>
          <w:tblInd w:w="360" w:type="dxa"/>
          <w:tblLook w:val="04A0"/>
        </w:tblPrEx>
        <w:tc>
          <w:tcPr>
            <w:tcW w:w="625" w:type="dxa"/>
          </w:tcPr>
          <w:p w:rsidR="00A844B4" w:rsidRPr="004111B4" w:rsidP="00A844B4" w14:paraId="4178E432" w14:textId="07880F44">
            <w:pPr>
              <w:pStyle w:val="Revision"/>
              <w:jc w:val="center"/>
              <w:rPr>
                <w:color w:val="2E74B5" w:themeColor="accent5" w:themeShade="BF"/>
              </w:rPr>
            </w:pPr>
            <w:r>
              <w:rPr>
                <w:color w:val="2E74B5" w:themeColor="accent5" w:themeShade="BF"/>
              </w:rPr>
              <w:t>i</w:t>
            </w:r>
          </w:p>
        </w:tc>
        <w:tc>
          <w:tcPr>
            <w:tcW w:w="7110" w:type="dxa"/>
            <w:gridSpan w:val="6"/>
          </w:tcPr>
          <w:p w:rsidR="00A844B4" w:rsidRPr="008D6E45" w:rsidP="00A844B4" w14:paraId="146AED31" w14:textId="1D1D4481">
            <w:pPr>
              <w:pStyle w:val="Revision"/>
              <w:rPr>
                <w:color w:val="2E74B5" w:themeColor="accent5" w:themeShade="BF"/>
              </w:rPr>
            </w:pPr>
            <w:r w:rsidRPr="05A20E6E">
              <w:rPr>
                <w:color w:val="2E74B5" w:themeColor="accent5" w:themeShade="BF"/>
              </w:rPr>
              <w:t xml:space="preserve">Before I took this survey, I was familiar with </w:t>
            </w:r>
            <w:r w:rsidRPr="05A20E6E" w:rsidR="1D49DC48">
              <w:rPr>
                <w:color w:val="2E74B5" w:themeColor="accent5" w:themeShade="BF"/>
              </w:rPr>
              <w:t>the USSF Values</w:t>
            </w:r>
            <w:r w:rsidRPr="05A20E6E" w:rsidR="00A4775F">
              <w:rPr>
                <w:color w:val="2E74B5" w:themeColor="accent5" w:themeShade="BF"/>
              </w:rPr>
              <w:t xml:space="preserve"> (i.e., Character, Connection, Commitment, and Courage)</w:t>
            </w:r>
          </w:p>
        </w:tc>
        <w:tc>
          <w:tcPr>
            <w:tcW w:w="1255" w:type="dxa"/>
          </w:tcPr>
          <w:p w:rsidR="00A844B4" w:rsidRPr="004111B4" w:rsidP="00A844B4" w14:paraId="0C69A0D3" w14:textId="128BB351">
            <w:pPr>
              <w:pStyle w:val="Revision"/>
              <w:jc w:val="center"/>
              <w:rPr>
                <w:color w:val="2E74B5" w:themeColor="accent5" w:themeShade="BF"/>
              </w:rPr>
            </w:pPr>
          </w:p>
        </w:tc>
      </w:tr>
      <w:tr w14:paraId="61F9F260" w14:textId="77777777" w:rsidTr="2EF25D53">
        <w:tblPrEx>
          <w:tblW w:w="0" w:type="auto"/>
          <w:tblInd w:w="360" w:type="dxa"/>
          <w:tblLook w:val="04A0"/>
        </w:tblPrEx>
        <w:tc>
          <w:tcPr>
            <w:tcW w:w="625" w:type="dxa"/>
          </w:tcPr>
          <w:p w:rsidR="00AC74D3" w:rsidP="00A844B4" w14:paraId="798BED18" w14:textId="27FD393F">
            <w:pPr>
              <w:pStyle w:val="Revision"/>
              <w:jc w:val="center"/>
              <w:rPr>
                <w:color w:val="2E74B5" w:themeColor="accent5" w:themeShade="BF"/>
              </w:rPr>
            </w:pPr>
            <w:r>
              <w:rPr>
                <w:color w:val="2E74B5" w:themeColor="accent5" w:themeShade="BF"/>
              </w:rPr>
              <w:t>ii</w:t>
            </w:r>
          </w:p>
        </w:tc>
        <w:tc>
          <w:tcPr>
            <w:tcW w:w="7110" w:type="dxa"/>
            <w:gridSpan w:val="6"/>
          </w:tcPr>
          <w:p w:rsidR="00AC74D3" w:rsidP="00A844B4" w14:paraId="08139F31" w14:textId="0EDBD407">
            <w:pPr>
              <w:pStyle w:val="Revision"/>
              <w:rPr>
                <w:color w:val="2E74B5" w:themeColor="accent5" w:themeShade="BF"/>
              </w:rPr>
            </w:pPr>
            <w:r>
              <w:rPr>
                <w:color w:val="2E74B5" w:themeColor="accent5" w:themeShade="BF"/>
              </w:rPr>
              <w:t xml:space="preserve">I know how to </w:t>
            </w:r>
            <w:r w:rsidR="00D6447E">
              <w:rPr>
                <w:color w:val="2E74B5" w:themeColor="accent5" w:themeShade="BF"/>
              </w:rPr>
              <w:t>demonstrate</w:t>
            </w:r>
            <w:r>
              <w:rPr>
                <w:color w:val="2E74B5" w:themeColor="accent5" w:themeShade="BF"/>
              </w:rPr>
              <w:t xml:space="preserve"> the USSF Values at my organization.</w:t>
            </w:r>
          </w:p>
        </w:tc>
        <w:tc>
          <w:tcPr>
            <w:tcW w:w="1255" w:type="dxa"/>
          </w:tcPr>
          <w:p w:rsidR="00AC74D3" w:rsidRPr="004111B4" w:rsidP="00A844B4" w14:paraId="73CEDCCF" w14:textId="77777777">
            <w:pPr>
              <w:pStyle w:val="Revision"/>
              <w:jc w:val="center"/>
              <w:rPr>
                <w:color w:val="2E74B5" w:themeColor="accent5" w:themeShade="BF"/>
              </w:rPr>
            </w:pPr>
          </w:p>
        </w:tc>
      </w:tr>
      <w:tr w14:paraId="1FE67C05" w14:textId="77777777" w:rsidTr="2EF25D53">
        <w:tblPrEx>
          <w:tblW w:w="0" w:type="auto"/>
          <w:tblInd w:w="360" w:type="dxa"/>
          <w:tblLook w:val="04A0"/>
        </w:tblPrEx>
        <w:tc>
          <w:tcPr>
            <w:tcW w:w="625" w:type="dxa"/>
          </w:tcPr>
          <w:p w:rsidR="00724A36" w:rsidP="00724A36" w14:paraId="421A8791" w14:textId="2D3DFB0E">
            <w:pPr>
              <w:pStyle w:val="Revision"/>
              <w:jc w:val="center"/>
              <w:rPr>
                <w:color w:val="2E74B5" w:themeColor="accent5" w:themeShade="BF"/>
              </w:rPr>
            </w:pPr>
            <w:r>
              <w:rPr>
                <w:color w:val="2E74B5" w:themeColor="accent5" w:themeShade="BF"/>
              </w:rPr>
              <w:t>iii</w:t>
            </w:r>
          </w:p>
        </w:tc>
        <w:tc>
          <w:tcPr>
            <w:tcW w:w="7110" w:type="dxa"/>
            <w:gridSpan w:val="6"/>
          </w:tcPr>
          <w:p w:rsidR="00724A36" w:rsidP="00724A36" w14:paraId="0ECFA1EA" w14:textId="1EB08AD4">
            <w:pPr>
              <w:pStyle w:val="Revision"/>
              <w:rPr>
                <w:color w:val="2E74B5" w:themeColor="accent5" w:themeShade="BF"/>
              </w:rPr>
            </w:pPr>
            <w:r>
              <w:rPr>
                <w:color w:val="2E74B5" w:themeColor="accent5" w:themeShade="BF"/>
              </w:rPr>
              <w:t>It is easy to demonstrate Character at my organization.</w:t>
            </w:r>
          </w:p>
        </w:tc>
        <w:tc>
          <w:tcPr>
            <w:tcW w:w="1255" w:type="dxa"/>
          </w:tcPr>
          <w:p w:rsidR="00724A36" w:rsidRPr="004111B4" w:rsidP="00724A36" w14:paraId="4E83587C" w14:textId="77777777">
            <w:pPr>
              <w:pStyle w:val="Revision"/>
              <w:jc w:val="center"/>
              <w:rPr>
                <w:color w:val="2E74B5" w:themeColor="accent5" w:themeShade="BF"/>
              </w:rPr>
            </w:pPr>
          </w:p>
        </w:tc>
      </w:tr>
      <w:tr w14:paraId="0D5B276C" w14:textId="77777777" w:rsidTr="2EF25D53">
        <w:tblPrEx>
          <w:tblW w:w="0" w:type="auto"/>
          <w:tblInd w:w="360" w:type="dxa"/>
          <w:tblLook w:val="04A0"/>
        </w:tblPrEx>
        <w:tc>
          <w:tcPr>
            <w:tcW w:w="625" w:type="dxa"/>
          </w:tcPr>
          <w:p w:rsidR="00724A36" w:rsidP="00724A36" w14:paraId="41E0E114" w14:textId="3DD503F4">
            <w:pPr>
              <w:pStyle w:val="Revision"/>
              <w:jc w:val="center"/>
              <w:rPr>
                <w:color w:val="2E74B5" w:themeColor="accent5" w:themeShade="BF"/>
              </w:rPr>
            </w:pPr>
            <w:r>
              <w:rPr>
                <w:color w:val="2E74B5" w:themeColor="accent5" w:themeShade="BF"/>
              </w:rPr>
              <w:t>iv</w:t>
            </w:r>
          </w:p>
        </w:tc>
        <w:tc>
          <w:tcPr>
            <w:tcW w:w="7110" w:type="dxa"/>
            <w:gridSpan w:val="6"/>
          </w:tcPr>
          <w:p w:rsidR="00724A36" w:rsidP="00724A36" w14:paraId="6B279CC5" w14:textId="75CA9911">
            <w:pPr>
              <w:pStyle w:val="Revision"/>
              <w:rPr>
                <w:color w:val="2E74B5" w:themeColor="accent5" w:themeShade="BF"/>
              </w:rPr>
            </w:pPr>
            <w:r>
              <w:rPr>
                <w:color w:val="2E74B5" w:themeColor="accent5" w:themeShade="BF"/>
              </w:rPr>
              <w:t>It is easy to demonstrate Connection at my organization.</w:t>
            </w:r>
          </w:p>
        </w:tc>
        <w:tc>
          <w:tcPr>
            <w:tcW w:w="1255" w:type="dxa"/>
          </w:tcPr>
          <w:p w:rsidR="00724A36" w:rsidRPr="004111B4" w:rsidP="00724A36" w14:paraId="69B62FF8" w14:textId="77777777">
            <w:pPr>
              <w:pStyle w:val="Revision"/>
              <w:jc w:val="center"/>
              <w:rPr>
                <w:color w:val="2E74B5" w:themeColor="accent5" w:themeShade="BF"/>
              </w:rPr>
            </w:pPr>
          </w:p>
        </w:tc>
      </w:tr>
      <w:tr w14:paraId="55164276" w14:textId="77777777" w:rsidTr="2EF25D53">
        <w:tblPrEx>
          <w:tblW w:w="0" w:type="auto"/>
          <w:tblInd w:w="360" w:type="dxa"/>
          <w:tblLook w:val="04A0"/>
        </w:tblPrEx>
        <w:tc>
          <w:tcPr>
            <w:tcW w:w="625" w:type="dxa"/>
          </w:tcPr>
          <w:p w:rsidR="00724A36" w:rsidP="00724A36" w14:paraId="1D8825DF" w14:textId="30058680">
            <w:pPr>
              <w:pStyle w:val="Revision"/>
              <w:jc w:val="center"/>
              <w:rPr>
                <w:color w:val="2E74B5" w:themeColor="accent5" w:themeShade="BF"/>
              </w:rPr>
            </w:pPr>
            <w:r>
              <w:rPr>
                <w:color w:val="2E74B5" w:themeColor="accent5" w:themeShade="BF"/>
              </w:rPr>
              <w:t>v</w:t>
            </w:r>
          </w:p>
        </w:tc>
        <w:tc>
          <w:tcPr>
            <w:tcW w:w="7110" w:type="dxa"/>
            <w:gridSpan w:val="6"/>
          </w:tcPr>
          <w:p w:rsidR="00724A36" w:rsidP="00724A36" w14:paraId="0B219D94" w14:textId="785F07E6">
            <w:pPr>
              <w:pStyle w:val="Revision"/>
              <w:rPr>
                <w:color w:val="2E74B5" w:themeColor="accent5" w:themeShade="BF"/>
              </w:rPr>
            </w:pPr>
            <w:r>
              <w:rPr>
                <w:color w:val="2E74B5" w:themeColor="accent5" w:themeShade="BF"/>
              </w:rPr>
              <w:t>It is easy to demonstrate Commitment at my organization.</w:t>
            </w:r>
          </w:p>
        </w:tc>
        <w:tc>
          <w:tcPr>
            <w:tcW w:w="1255" w:type="dxa"/>
          </w:tcPr>
          <w:p w:rsidR="00724A36" w:rsidRPr="004111B4" w:rsidP="00724A36" w14:paraId="23A6E7C5" w14:textId="77777777">
            <w:pPr>
              <w:pStyle w:val="Revision"/>
              <w:jc w:val="center"/>
              <w:rPr>
                <w:color w:val="2E74B5" w:themeColor="accent5" w:themeShade="BF"/>
              </w:rPr>
            </w:pPr>
          </w:p>
        </w:tc>
      </w:tr>
      <w:tr w14:paraId="03D56680" w14:textId="77777777" w:rsidTr="2EF25D53">
        <w:tblPrEx>
          <w:tblW w:w="0" w:type="auto"/>
          <w:tblInd w:w="360" w:type="dxa"/>
          <w:tblLook w:val="04A0"/>
        </w:tblPrEx>
        <w:tc>
          <w:tcPr>
            <w:tcW w:w="625" w:type="dxa"/>
          </w:tcPr>
          <w:p w:rsidR="00724A36" w:rsidP="00724A36" w14:paraId="11DDB8A5" w14:textId="5F05B4B0">
            <w:pPr>
              <w:pStyle w:val="Revision"/>
              <w:jc w:val="center"/>
              <w:rPr>
                <w:color w:val="2E74B5" w:themeColor="accent5" w:themeShade="BF"/>
              </w:rPr>
            </w:pPr>
            <w:r>
              <w:rPr>
                <w:color w:val="2E74B5" w:themeColor="accent5" w:themeShade="BF"/>
              </w:rPr>
              <w:t>vi</w:t>
            </w:r>
          </w:p>
        </w:tc>
        <w:tc>
          <w:tcPr>
            <w:tcW w:w="7110" w:type="dxa"/>
            <w:gridSpan w:val="6"/>
          </w:tcPr>
          <w:p w:rsidR="00724A36" w:rsidP="00724A36" w14:paraId="020142F3" w14:textId="70BF03F4">
            <w:pPr>
              <w:pStyle w:val="Revision"/>
              <w:rPr>
                <w:color w:val="2E74B5" w:themeColor="accent5" w:themeShade="BF"/>
              </w:rPr>
            </w:pPr>
            <w:r>
              <w:rPr>
                <w:color w:val="2E74B5" w:themeColor="accent5" w:themeShade="BF"/>
              </w:rPr>
              <w:t>It is easy to demonstrate Courage at my organization.</w:t>
            </w:r>
          </w:p>
        </w:tc>
        <w:tc>
          <w:tcPr>
            <w:tcW w:w="1255" w:type="dxa"/>
          </w:tcPr>
          <w:p w:rsidR="00724A36" w:rsidRPr="004111B4" w:rsidP="00724A36" w14:paraId="05720FD1" w14:textId="77777777">
            <w:pPr>
              <w:pStyle w:val="Revision"/>
              <w:jc w:val="center"/>
              <w:rPr>
                <w:color w:val="2E74B5" w:themeColor="accent5" w:themeShade="BF"/>
              </w:rPr>
            </w:pPr>
          </w:p>
        </w:tc>
      </w:tr>
      <w:tr w14:paraId="54CC640E" w14:textId="77777777" w:rsidTr="2EF25D53">
        <w:tblPrEx>
          <w:tblW w:w="0" w:type="auto"/>
          <w:tblInd w:w="360" w:type="dxa"/>
          <w:tblLook w:val="04A0"/>
        </w:tblPrEx>
        <w:tc>
          <w:tcPr>
            <w:tcW w:w="625" w:type="dxa"/>
          </w:tcPr>
          <w:p w:rsidR="00724A36" w:rsidP="00724A36" w14:paraId="015EFACF" w14:textId="78F1BC1F">
            <w:pPr>
              <w:pStyle w:val="Revision"/>
              <w:jc w:val="center"/>
              <w:rPr>
                <w:color w:val="2E74B5" w:themeColor="accent5" w:themeShade="BF"/>
              </w:rPr>
            </w:pPr>
            <w:r>
              <w:rPr>
                <w:color w:val="2E74B5" w:themeColor="accent5" w:themeShade="BF"/>
              </w:rPr>
              <w:t>vii</w:t>
            </w:r>
          </w:p>
        </w:tc>
        <w:tc>
          <w:tcPr>
            <w:tcW w:w="7110" w:type="dxa"/>
            <w:gridSpan w:val="6"/>
          </w:tcPr>
          <w:p w:rsidR="00724A36" w:rsidP="0077790C" w14:paraId="33C89252" w14:textId="6B079C27">
            <w:pPr>
              <w:pStyle w:val="Revision"/>
              <w:tabs>
                <w:tab w:val="left" w:pos="5746"/>
              </w:tabs>
              <w:rPr>
                <w:color w:val="2E74B5" w:themeColor="accent5" w:themeShade="BF"/>
              </w:rPr>
            </w:pPr>
            <w:r>
              <w:rPr>
                <w:color w:val="2E74B5" w:themeColor="accent5" w:themeShade="BF"/>
              </w:rPr>
              <w:t xml:space="preserve">My leadership’s </w:t>
            </w:r>
            <w:r w:rsidR="00ED2FE7">
              <w:rPr>
                <w:color w:val="2E74B5" w:themeColor="accent5" w:themeShade="BF"/>
              </w:rPr>
              <w:t>actions/</w:t>
            </w:r>
            <w:r>
              <w:rPr>
                <w:color w:val="2E74B5" w:themeColor="accent5" w:themeShade="BF"/>
              </w:rPr>
              <w:t>behaviors align with the USSF Values</w:t>
            </w:r>
            <w:r w:rsidR="0077790C">
              <w:rPr>
                <w:color w:val="2E74B5" w:themeColor="accent5" w:themeShade="BF"/>
              </w:rPr>
              <w:t>.</w:t>
            </w:r>
          </w:p>
        </w:tc>
        <w:tc>
          <w:tcPr>
            <w:tcW w:w="1255" w:type="dxa"/>
          </w:tcPr>
          <w:p w:rsidR="00724A36" w:rsidRPr="004111B4" w:rsidP="00724A36" w14:paraId="30A21355" w14:textId="77777777">
            <w:pPr>
              <w:pStyle w:val="Revision"/>
              <w:jc w:val="center"/>
              <w:rPr>
                <w:color w:val="2E74B5" w:themeColor="accent5" w:themeShade="BF"/>
              </w:rPr>
            </w:pPr>
          </w:p>
        </w:tc>
      </w:tr>
      <w:tr w14:paraId="16285916" w14:textId="77777777" w:rsidTr="2EF25D53">
        <w:tblPrEx>
          <w:tblW w:w="0" w:type="auto"/>
          <w:tblInd w:w="360" w:type="dxa"/>
          <w:tblLook w:val="04A0"/>
        </w:tblPrEx>
        <w:tc>
          <w:tcPr>
            <w:tcW w:w="625" w:type="dxa"/>
          </w:tcPr>
          <w:p w:rsidR="00ED2FE7" w:rsidP="00724A36" w14:paraId="229234E8" w14:textId="275A4A1D">
            <w:pPr>
              <w:pStyle w:val="Revision"/>
              <w:jc w:val="center"/>
              <w:rPr>
                <w:color w:val="2E74B5" w:themeColor="accent5" w:themeShade="BF"/>
              </w:rPr>
            </w:pPr>
            <w:r>
              <w:rPr>
                <w:color w:val="2E74B5" w:themeColor="accent5" w:themeShade="BF"/>
              </w:rPr>
              <w:t>viii</w:t>
            </w:r>
          </w:p>
        </w:tc>
        <w:tc>
          <w:tcPr>
            <w:tcW w:w="7110" w:type="dxa"/>
            <w:gridSpan w:val="6"/>
          </w:tcPr>
          <w:p w:rsidR="00ED2FE7" w:rsidP="0077790C" w14:paraId="5E0477EE" w14:textId="1DFE6F65">
            <w:pPr>
              <w:pStyle w:val="Revision"/>
              <w:tabs>
                <w:tab w:val="left" w:pos="5746"/>
              </w:tabs>
              <w:rPr>
                <w:color w:val="2E74B5" w:themeColor="accent5" w:themeShade="BF"/>
              </w:rPr>
            </w:pPr>
            <w:r>
              <w:rPr>
                <w:color w:val="2E74B5" w:themeColor="accent5" w:themeShade="BF"/>
              </w:rPr>
              <w:t>My leadership enables me to exemplify the USSF Values.</w:t>
            </w:r>
          </w:p>
        </w:tc>
        <w:tc>
          <w:tcPr>
            <w:tcW w:w="1255" w:type="dxa"/>
          </w:tcPr>
          <w:p w:rsidR="00ED2FE7" w:rsidRPr="004111B4" w:rsidP="00724A36" w14:paraId="6C79C285" w14:textId="77777777">
            <w:pPr>
              <w:pStyle w:val="Revision"/>
              <w:jc w:val="center"/>
              <w:rPr>
                <w:color w:val="2E74B5" w:themeColor="accent5" w:themeShade="BF"/>
              </w:rPr>
            </w:pPr>
          </w:p>
        </w:tc>
      </w:tr>
      <w:tr w14:paraId="0AD25EA3" w14:textId="77777777" w:rsidTr="2EF25D53">
        <w:tblPrEx>
          <w:tblW w:w="0" w:type="auto"/>
          <w:tblInd w:w="360" w:type="dxa"/>
          <w:tblLook w:val="04A0"/>
        </w:tblPrEx>
        <w:tc>
          <w:tcPr>
            <w:tcW w:w="625" w:type="dxa"/>
          </w:tcPr>
          <w:p w:rsidR="0077790C" w:rsidP="00724A36" w14:paraId="5C172D67" w14:textId="450B55A9">
            <w:pPr>
              <w:pStyle w:val="Revision"/>
              <w:jc w:val="center"/>
              <w:rPr>
                <w:color w:val="2E74B5" w:themeColor="accent5" w:themeShade="BF"/>
              </w:rPr>
            </w:pPr>
            <w:r>
              <w:rPr>
                <w:color w:val="2E74B5" w:themeColor="accent5" w:themeShade="BF"/>
              </w:rPr>
              <w:t>ix</w:t>
            </w:r>
          </w:p>
        </w:tc>
        <w:tc>
          <w:tcPr>
            <w:tcW w:w="7110" w:type="dxa"/>
            <w:gridSpan w:val="6"/>
          </w:tcPr>
          <w:p w:rsidR="0077790C" w:rsidP="0077790C" w14:paraId="0035C075" w14:textId="164D0B10">
            <w:pPr>
              <w:pStyle w:val="Revision"/>
              <w:tabs>
                <w:tab w:val="left" w:pos="5746"/>
              </w:tabs>
              <w:rPr>
                <w:color w:val="2E74B5" w:themeColor="accent5" w:themeShade="BF"/>
              </w:rPr>
            </w:pPr>
            <w:r>
              <w:rPr>
                <w:color w:val="2E74B5" w:themeColor="accent5" w:themeShade="BF"/>
              </w:rPr>
              <w:t>My organization</w:t>
            </w:r>
            <w:r w:rsidR="00E3464B">
              <w:rPr>
                <w:color w:val="2E74B5" w:themeColor="accent5" w:themeShade="BF"/>
              </w:rPr>
              <w:t>’s</w:t>
            </w:r>
            <w:r>
              <w:rPr>
                <w:color w:val="2E74B5" w:themeColor="accent5" w:themeShade="BF"/>
              </w:rPr>
              <w:t xml:space="preserve"> </w:t>
            </w:r>
            <w:r w:rsidR="00E3464B">
              <w:rPr>
                <w:color w:val="2E74B5" w:themeColor="accent5" w:themeShade="BF"/>
              </w:rPr>
              <w:t xml:space="preserve">culture </w:t>
            </w:r>
            <w:r w:rsidRPr="2EF25D53" w:rsidR="070ED26C">
              <w:rPr>
                <w:color w:val="2E74B5" w:themeColor="accent5" w:themeShade="BF"/>
              </w:rPr>
              <w:t>aligns with the USSF Values</w:t>
            </w:r>
            <w:r w:rsidRPr="2EF25D53" w:rsidR="2B87C1F1">
              <w:rPr>
                <w:color w:val="2E74B5" w:themeColor="accent5" w:themeShade="BF"/>
              </w:rPr>
              <w:t xml:space="preserve">. </w:t>
            </w:r>
          </w:p>
        </w:tc>
        <w:tc>
          <w:tcPr>
            <w:tcW w:w="1255" w:type="dxa"/>
          </w:tcPr>
          <w:p w:rsidR="0077790C" w:rsidRPr="004111B4" w:rsidP="00724A36" w14:paraId="2924FB88" w14:textId="77777777">
            <w:pPr>
              <w:pStyle w:val="Revision"/>
              <w:jc w:val="center"/>
              <w:rPr>
                <w:color w:val="2E74B5" w:themeColor="accent5" w:themeShade="BF"/>
              </w:rPr>
            </w:pPr>
          </w:p>
        </w:tc>
      </w:tr>
    </w:tbl>
    <w:p w:rsidR="00916AB1" w:rsidP="00916AB1" w14:paraId="79426B46" w14:textId="77777777">
      <w:pPr>
        <w:pStyle w:val="Revision"/>
        <w:ind w:left="360"/>
        <w:rPr>
          <w:b/>
          <w:bCs/>
        </w:rPr>
      </w:pPr>
    </w:p>
    <w:p w:rsidR="00A736F1" w:rsidP="00A736F1" w14:paraId="0CDE8CFC" w14:textId="77777777">
      <w:pPr>
        <w:pStyle w:val="Revision"/>
        <w:ind w:left="360"/>
        <w:rPr>
          <w:b/>
          <w:bCs/>
        </w:rPr>
      </w:pPr>
    </w:p>
    <w:p w:rsidR="00A36338" w:rsidP="00A36338" w14:paraId="1FF433E1" w14:textId="65559BB8">
      <w:pPr>
        <w:pStyle w:val="Revision"/>
        <w:numPr>
          <w:ilvl w:val="0"/>
          <w:numId w:val="2"/>
        </w:numPr>
        <w:ind w:left="360"/>
        <w:rPr>
          <w:b/>
          <w:bCs/>
        </w:rPr>
      </w:pPr>
      <w:r w:rsidRPr="434158FA">
        <w:rPr>
          <w:b/>
          <w:bCs/>
        </w:rPr>
        <w:t>What is</w:t>
      </w:r>
      <w:r w:rsidRPr="434158FA" w:rsidR="016F019B">
        <w:rPr>
          <w:b/>
          <w:bCs/>
        </w:rPr>
        <w:t xml:space="preserve"> </w:t>
      </w:r>
      <w:r w:rsidRPr="434158FA" w:rsidR="6DE412B2">
        <w:rPr>
          <w:b/>
          <w:bCs/>
        </w:rPr>
        <w:t>inhibit</w:t>
      </w:r>
      <w:r w:rsidRPr="434158FA">
        <w:rPr>
          <w:b/>
          <w:bCs/>
        </w:rPr>
        <w:t>ing</w:t>
      </w:r>
      <w:r w:rsidRPr="434158FA" w:rsidR="016F019B">
        <w:rPr>
          <w:b/>
          <w:bCs/>
        </w:rPr>
        <w:t xml:space="preserve"> you</w:t>
      </w:r>
      <w:r w:rsidRPr="434158FA" w:rsidR="2B87C1F1">
        <w:rPr>
          <w:b/>
          <w:bCs/>
        </w:rPr>
        <w:t xml:space="preserve"> most</w:t>
      </w:r>
      <w:r w:rsidRPr="434158FA" w:rsidR="016F019B">
        <w:rPr>
          <w:b/>
          <w:bCs/>
        </w:rPr>
        <w:t xml:space="preserve"> </w:t>
      </w:r>
      <w:r w:rsidRPr="434158FA" w:rsidR="6DE412B2">
        <w:rPr>
          <w:b/>
          <w:bCs/>
        </w:rPr>
        <w:t>from</w:t>
      </w:r>
      <w:r w:rsidRPr="434158FA" w:rsidR="360ED461">
        <w:rPr>
          <w:b/>
          <w:bCs/>
        </w:rPr>
        <w:t xml:space="preserve"> better</w:t>
      </w:r>
      <w:r w:rsidRPr="434158FA" w:rsidR="6DE412B2">
        <w:rPr>
          <w:b/>
          <w:bCs/>
        </w:rPr>
        <w:t xml:space="preserve"> </w:t>
      </w:r>
      <w:r w:rsidRPr="434158FA" w:rsidR="5B71A9AA">
        <w:rPr>
          <w:b/>
          <w:bCs/>
        </w:rPr>
        <w:t>demonstrating</w:t>
      </w:r>
      <w:r w:rsidRPr="434158FA" w:rsidR="0548B666">
        <w:rPr>
          <w:b/>
          <w:bCs/>
        </w:rPr>
        <w:t xml:space="preserve"> </w:t>
      </w:r>
      <w:r w:rsidRPr="434158FA" w:rsidR="3EC20A70">
        <w:rPr>
          <w:b/>
          <w:bCs/>
        </w:rPr>
        <w:t>the</w:t>
      </w:r>
      <w:r w:rsidRPr="434158FA" w:rsidR="56061B2D">
        <w:rPr>
          <w:b/>
          <w:bCs/>
        </w:rPr>
        <w:t xml:space="preserve"> USSF Values</w:t>
      </w:r>
      <w:r w:rsidRPr="434158FA" w:rsidR="3DA9F413">
        <w:rPr>
          <w:b/>
          <w:bCs/>
        </w:rPr>
        <w:t xml:space="preserve"> at </w:t>
      </w:r>
      <w:r w:rsidRPr="434158FA" w:rsidR="00825BB8">
        <w:rPr>
          <w:b/>
          <w:bCs/>
        </w:rPr>
        <w:t xml:space="preserve">SSC/SZ </w:t>
      </w:r>
      <w:r w:rsidRPr="434158FA" w:rsidR="00B711F1">
        <w:rPr>
          <w:b/>
          <w:bCs/>
        </w:rPr>
        <w:t>or</w:t>
      </w:r>
      <w:r w:rsidRPr="434158FA" w:rsidR="00825BB8">
        <w:rPr>
          <w:b/>
          <w:bCs/>
        </w:rPr>
        <w:t xml:space="preserve"> SSC/BC</w:t>
      </w:r>
      <w:r w:rsidRPr="434158FA" w:rsidR="2B87C1F1">
        <w:rPr>
          <w:b/>
          <w:bCs/>
        </w:rPr>
        <w:t>?</w:t>
      </w:r>
      <w:r w:rsidRPr="434158FA" w:rsidR="22DECCC7">
        <w:rPr>
          <w:b/>
          <w:bCs/>
        </w:rPr>
        <w:t xml:space="preserve"> </w:t>
      </w:r>
      <w:r w:rsidR="007A488F">
        <w:rPr>
          <w:b/>
          <w:bCs/>
        </w:rPr>
        <w:t xml:space="preserve"> Remember, please do </w:t>
      </w:r>
      <w:r w:rsidRPr="434158FA" w:rsidR="22DECCC7">
        <w:rPr>
          <w:b/>
          <w:bCs/>
        </w:rPr>
        <w:t>not include PII</w:t>
      </w:r>
      <w:r w:rsidR="007A488F">
        <w:rPr>
          <w:b/>
          <w:bCs/>
        </w:rPr>
        <w:t>, including names,</w:t>
      </w:r>
      <w:r w:rsidRPr="434158FA" w:rsidR="22DECCC7">
        <w:rPr>
          <w:b/>
          <w:bCs/>
        </w:rPr>
        <w:t xml:space="preserve"> or classified information.</w:t>
      </w:r>
    </w:p>
    <w:p w:rsidR="00A36338" w:rsidP="00A36338" w14:paraId="7676F61B" w14:textId="77777777">
      <w:pPr>
        <w:pStyle w:val="Revision"/>
        <w:ind w:firstLine="360"/>
        <w:rPr>
          <w:i/>
          <w:iCs/>
          <w:color w:val="0070C0"/>
        </w:rPr>
      </w:pPr>
      <w:r>
        <w:rPr>
          <w:i/>
          <w:iCs/>
          <w:color w:val="0070C0"/>
        </w:rPr>
        <w:t>[Open Response</w:t>
      </w:r>
      <w:r w:rsidRPr="008F3749">
        <w:rPr>
          <w:i/>
          <w:iCs/>
          <w:color w:val="0070C0"/>
        </w:rPr>
        <w:t>]</w:t>
      </w:r>
    </w:p>
    <w:tbl>
      <w:tblPr>
        <w:tblStyle w:val="TableGrid"/>
        <w:tblW w:w="0" w:type="auto"/>
        <w:tblInd w:w="360" w:type="dxa"/>
        <w:tblLook w:val="04A0"/>
      </w:tblPr>
      <w:tblGrid>
        <w:gridCol w:w="8990"/>
      </w:tblGrid>
      <w:tr w14:paraId="1A4BF656" w14:textId="77777777" w:rsidTr="00D10153">
        <w:tblPrEx>
          <w:tblW w:w="0" w:type="auto"/>
          <w:tblInd w:w="360" w:type="dxa"/>
          <w:tblLook w:val="04A0"/>
        </w:tblPrEx>
        <w:tc>
          <w:tcPr>
            <w:tcW w:w="8990" w:type="dxa"/>
          </w:tcPr>
          <w:p w:rsidR="00A36338" w:rsidP="00D10153" w14:paraId="4CCC72ED" w14:textId="77777777">
            <w:pPr>
              <w:pStyle w:val="Revision"/>
              <w:rPr>
                <w:color w:val="2E74B5" w:themeColor="accent5" w:themeShade="BF"/>
              </w:rPr>
            </w:pPr>
          </w:p>
          <w:p w:rsidR="00A36338" w:rsidP="00D10153" w14:paraId="5A61D785" w14:textId="77777777">
            <w:pPr>
              <w:pStyle w:val="Revision"/>
              <w:rPr>
                <w:color w:val="2E74B5" w:themeColor="accent5" w:themeShade="BF"/>
              </w:rPr>
            </w:pPr>
          </w:p>
          <w:p w:rsidR="00A36338" w:rsidP="00D10153" w14:paraId="7695F8F5" w14:textId="77777777">
            <w:pPr>
              <w:pStyle w:val="Revision"/>
              <w:rPr>
                <w:color w:val="2E74B5" w:themeColor="accent5" w:themeShade="BF"/>
              </w:rPr>
            </w:pPr>
          </w:p>
          <w:p w:rsidR="00A36338" w:rsidP="00D10153" w14:paraId="727CC191" w14:textId="77777777">
            <w:pPr>
              <w:pStyle w:val="Revision"/>
              <w:rPr>
                <w:color w:val="2E74B5" w:themeColor="accent5" w:themeShade="BF"/>
              </w:rPr>
            </w:pPr>
          </w:p>
          <w:p w:rsidR="00A36338" w:rsidRPr="004111B4" w:rsidP="00D10153" w14:paraId="371ACD8A" w14:textId="77777777">
            <w:pPr>
              <w:pStyle w:val="Revision"/>
              <w:rPr>
                <w:color w:val="2E74B5" w:themeColor="accent5" w:themeShade="BF"/>
              </w:rPr>
            </w:pPr>
          </w:p>
        </w:tc>
      </w:tr>
    </w:tbl>
    <w:p w:rsidR="00AD7D92" w:rsidP="00A36338" w14:paraId="142AA805" w14:textId="7D98EF09">
      <w:pPr>
        <w:pStyle w:val="Revision"/>
        <w:ind w:left="360"/>
        <w:rPr>
          <w:b/>
          <w:bCs/>
        </w:rPr>
      </w:pPr>
    </w:p>
    <w:p w:rsidR="001A58EF" w:rsidP="00A36338" w14:paraId="2CFF41D9" w14:textId="77777777">
      <w:pPr>
        <w:pStyle w:val="Revision"/>
        <w:ind w:left="360"/>
        <w:rPr>
          <w:b/>
          <w:bCs/>
        </w:rPr>
      </w:pPr>
    </w:p>
    <w:p w:rsidR="00024C36" w:rsidP="434158FA" w14:paraId="70C29883" w14:textId="76143552">
      <w:pPr>
        <w:pStyle w:val="Revision"/>
        <w:numPr>
          <w:ilvl w:val="0"/>
          <w:numId w:val="2"/>
        </w:numPr>
        <w:ind w:left="360"/>
        <w:rPr>
          <w:b/>
          <w:bCs/>
        </w:rPr>
      </w:pPr>
      <w:r w:rsidRPr="434158FA">
        <w:rPr>
          <w:b/>
          <w:bCs/>
        </w:rPr>
        <w:t xml:space="preserve">Below are definitions of six USSF cultural attributes.  Please read the definition of each attribute and then indicate how important each one is to mission success. </w:t>
      </w:r>
    </w:p>
    <w:p w:rsidR="434158FA" w:rsidP="434158FA" w14:paraId="3FB527D3" w14:textId="634FB71B">
      <w:pPr>
        <w:pStyle w:val="Revision"/>
        <w:rPr>
          <w:b/>
          <w:bCs/>
        </w:rPr>
      </w:pPr>
    </w:p>
    <w:p w:rsidR="00024C36" w:rsidRPr="00024C36" w:rsidP="00024C36" w14:paraId="273AB392" w14:textId="33C92519">
      <w:pPr>
        <w:pStyle w:val="Revision"/>
        <w:ind w:left="360"/>
        <w:rPr>
          <w:i/>
          <w:iCs/>
        </w:rPr>
      </w:pPr>
      <w:r>
        <w:rPr>
          <w:b/>
          <w:bCs/>
          <w:i/>
          <w:iCs/>
          <w:u w:val="single"/>
        </w:rPr>
        <w:t>Agile</w:t>
      </w:r>
      <w:r>
        <w:rPr>
          <w:i/>
          <w:iCs/>
        </w:rPr>
        <w:t xml:space="preserve"> – </w:t>
      </w:r>
      <w:r w:rsidR="00794531">
        <w:rPr>
          <w:i/>
          <w:iCs/>
        </w:rPr>
        <w:t>Processes</w:t>
      </w:r>
      <w:r w:rsidR="00F561B2">
        <w:rPr>
          <w:i/>
          <w:iCs/>
        </w:rPr>
        <w:t xml:space="preserve"> are appropriately </w:t>
      </w:r>
      <w:r w:rsidR="00794531">
        <w:rPr>
          <w:i/>
          <w:iCs/>
        </w:rPr>
        <w:t>streamlined,</w:t>
      </w:r>
      <w:r w:rsidR="00F561B2">
        <w:rPr>
          <w:i/>
          <w:iCs/>
        </w:rPr>
        <w:t xml:space="preserve"> and decisions are</w:t>
      </w:r>
      <w:r w:rsidR="00794531">
        <w:rPr>
          <w:i/>
          <w:iCs/>
        </w:rPr>
        <w:t xml:space="preserve"> efficiently</w:t>
      </w:r>
      <w:r w:rsidR="00F561B2">
        <w:rPr>
          <w:i/>
          <w:iCs/>
        </w:rPr>
        <w:t xml:space="preserve"> made relatively quickly. </w:t>
      </w:r>
      <w:r w:rsidR="00794531">
        <w:rPr>
          <w:i/>
          <w:iCs/>
        </w:rPr>
        <w:t>Communications are timely and meaningful, and the organization is flexible when responding to planned and unplanned events.</w:t>
      </w:r>
      <w:r w:rsidR="00E2725D">
        <w:rPr>
          <w:i/>
          <w:iCs/>
        </w:rPr>
        <w:t xml:space="preserve"> Risk is appropriately accepted and intelligently addressed. </w:t>
      </w:r>
    </w:p>
    <w:p w:rsidR="00024C36" w:rsidRPr="00024C36" w:rsidP="00024C36" w14:paraId="1207B033" w14:textId="77777777">
      <w:pPr>
        <w:pStyle w:val="Revision"/>
        <w:ind w:left="360"/>
        <w:rPr>
          <w:i/>
          <w:iCs/>
        </w:rPr>
      </w:pPr>
    </w:p>
    <w:p w:rsidR="00024C36" w:rsidP="00024C36" w14:paraId="1B044557" w14:textId="2EADAA0C">
      <w:pPr>
        <w:pStyle w:val="Revision"/>
        <w:ind w:left="360"/>
        <w:rPr>
          <w:i/>
          <w:iCs/>
        </w:rPr>
      </w:pPr>
      <w:r>
        <w:rPr>
          <w:b/>
          <w:bCs/>
          <w:i/>
          <w:iCs/>
          <w:u w:val="single"/>
        </w:rPr>
        <w:t>Innovative</w:t>
      </w:r>
      <w:r w:rsidR="00DC66EC">
        <w:rPr>
          <w:b/>
          <w:bCs/>
          <w:i/>
          <w:iCs/>
        </w:rPr>
        <w:t xml:space="preserve"> </w:t>
      </w:r>
      <w:r>
        <w:rPr>
          <w:i/>
          <w:iCs/>
        </w:rPr>
        <w:t xml:space="preserve">– </w:t>
      </w:r>
      <w:r w:rsidR="00E2725D">
        <w:rPr>
          <w:i/>
          <w:iCs/>
        </w:rPr>
        <w:t>The status quo is always challenged and continuously improved upon. Ou</w:t>
      </w:r>
      <w:r w:rsidR="00FF3957">
        <w:rPr>
          <w:i/>
          <w:iCs/>
        </w:rPr>
        <w:t>t-of</w:t>
      </w:r>
      <w:r w:rsidR="00E2725D">
        <w:rPr>
          <w:i/>
          <w:iCs/>
        </w:rPr>
        <w:t>-the-box thinking is</w:t>
      </w:r>
      <w:r w:rsidR="00FF3957">
        <w:rPr>
          <w:i/>
          <w:iCs/>
        </w:rPr>
        <w:t xml:space="preserve"> highly encouraged and welcomed</w:t>
      </w:r>
      <w:r w:rsidR="0056615F">
        <w:rPr>
          <w:i/>
          <w:iCs/>
        </w:rPr>
        <w:t xml:space="preserve"> for </w:t>
      </w:r>
      <w:r w:rsidR="00A6473F">
        <w:rPr>
          <w:i/>
          <w:iCs/>
        </w:rPr>
        <w:t>managing</w:t>
      </w:r>
      <w:r w:rsidR="00D816AF">
        <w:rPr>
          <w:i/>
          <w:iCs/>
        </w:rPr>
        <w:t>/completing projects</w:t>
      </w:r>
      <w:r w:rsidR="00F97394">
        <w:rPr>
          <w:i/>
          <w:iCs/>
        </w:rPr>
        <w:t xml:space="preserve"> and responsibilities. </w:t>
      </w:r>
    </w:p>
    <w:p w:rsidR="00DC66EC" w:rsidP="00024C36" w14:paraId="612F7519" w14:textId="77777777">
      <w:pPr>
        <w:pStyle w:val="Revision"/>
        <w:ind w:left="360"/>
        <w:rPr>
          <w:i/>
          <w:iCs/>
        </w:rPr>
      </w:pPr>
    </w:p>
    <w:p w:rsidR="00DC66EC" w:rsidP="00DC66EC" w14:paraId="0E9080C9" w14:textId="22512AD4">
      <w:pPr>
        <w:pStyle w:val="Revision"/>
        <w:ind w:left="360"/>
        <w:rPr>
          <w:i/>
          <w:iCs/>
        </w:rPr>
      </w:pPr>
      <w:r>
        <w:rPr>
          <w:b/>
          <w:bCs/>
          <w:i/>
          <w:iCs/>
          <w:u w:val="single"/>
        </w:rPr>
        <w:t>Bold</w:t>
      </w:r>
      <w:r>
        <w:rPr>
          <w:b/>
          <w:bCs/>
          <w:i/>
          <w:iCs/>
        </w:rPr>
        <w:t xml:space="preserve"> </w:t>
      </w:r>
      <w:r>
        <w:rPr>
          <w:i/>
          <w:iCs/>
        </w:rPr>
        <w:t xml:space="preserve">– </w:t>
      </w:r>
      <w:r w:rsidR="00821374">
        <w:rPr>
          <w:i/>
          <w:iCs/>
        </w:rPr>
        <w:t>Truth is always spoken to power, and c</w:t>
      </w:r>
      <w:r>
        <w:rPr>
          <w:i/>
          <w:iCs/>
        </w:rPr>
        <w:t xml:space="preserve">onstructively failing is encouraged to unstiffen creativity and empower the organization to take calculated risks when needed. </w:t>
      </w:r>
      <w:r w:rsidR="00821374">
        <w:rPr>
          <w:i/>
          <w:iCs/>
        </w:rPr>
        <w:t xml:space="preserve">The organization </w:t>
      </w:r>
      <w:r w:rsidR="00796D21">
        <w:rPr>
          <w:i/>
          <w:iCs/>
        </w:rPr>
        <w:t xml:space="preserve">is courageous in making </w:t>
      </w:r>
      <w:r w:rsidR="00825BB8">
        <w:rPr>
          <w:i/>
          <w:iCs/>
        </w:rPr>
        <w:t>decisions and</w:t>
      </w:r>
      <w:r w:rsidR="00796D21">
        <w:rPr>
          <w:i/>
          <w:iCs/>
        </w:rPr>
        <w:t xml:space="preserve"> is committed to excellence. </w:t>
      </w:r>
    </w:p>
    <w:p w:rsidR="00400CDB" w:rsidRPr="00024C36" w:rsidP="00024C36" w14:paraId="3D0D9FC8" w14:textId="77777777">
      <w:pPr>
        <w:pStyle w:val="Revision"/>
        <w:ind w:left="360"/>
        <w:rPr>
          <w:i/>
          <w:iCs/>
        </w:rPr>
      </w:pPr>
    </w:p>
    <w:p w:rsidR="00024C36" w:rsidRPr="00024C36" w:rsidP="00024C36" w14:paraId="0DE4DD25" w14:textId="67B7A3CE">
      <w:pPr>
        <w:pStyle w:val="Revision"/>
        <w:ind w:left="360"/>
        <w:rPr>
          <w:i/>
          <w:iCs/>
        </w:rPr>
      </w:pPr>
      <w:r>
        <w:rPr>
          <w:b/>
          <w:bCs/>
          <w:i/>
          <w:iCs/>
          <w:u w:val="single"/>
        </w:rPr>
        <w:t>Digitally Enabled</w:t>
      </w:r>
      <w:r>
        <w:rPr>
          <w:i/>
          <w:iCs/>
        </w:rPr>
        <w:t xml:space="preserve"> – </w:t>
      </w:r>
      <w:r w:rsidR="00400CDB">
        <w:rPr>
          <w:i/>
          <w:iCs/>
        </w:rPr>
        <w:t xml:space="preserve">Technology </w:t>
      </w:r>
      <w:r w:rsidR="00857662">
        <w:rPr>
          <w:i/>
          <w:iCs/>
        </w:rPr>
        <w:t xml:space="preserve">(e.g., automation, software) </w:t>
      </w:r>
      <w:r w:rsidR="00400CDB">
        <w:rPr>
          <w:i/>
          <w:iCs/>
        </w:rPr>
        <w:t xml:space="preserve">is leveraged to increase efficiencies in </w:t>
      </w:r>
      <w:r w:rsidR="00857662">
        <w:rPr>
          <w:i/>
          <w:iCs/>
        </w:rPr>
        <w:t xml:space="preserve">communications, mission/operational processes, data/information management, and performance/compliance reporting. The organization is also proficient in </w:t>
      </w:r>
      <w:r w:rsidR="00857662">
        <w:rPr>
          <w:i/>
          <w:iCs/>
        </w:rPr>
        <w:t xml:space="preserve">utilizing digital tools and platforms (e.g., Microsoft Excel, Tableau, Teams) to accomplish their missions. </w:t>
      </w:r>
    </w:p>
    <w:p w:rsidR="00024C36" w:rsidRPr="00024C36" w:rsidP="00024C36" w14:paraId="2004934F" w14:textId="77777777">
      <w:pPr>
        <w:pStyle w:val="Revision"/>
        <w:ind w:left="360"/>
        <w:rPr>
          <w:i/>
          <w:iCs/>
        </w:rPr>
      </w:pPr>
    </w:p>
    <w:p w:rsidR="00024C36" w:rsidP="00024C36" w14:paraId="3BAB4AE2" w14:textId="14BA8611">
      <w:pPr>
        <w:pStyle w:val="Revision"/>
        <w:ind w:left="360"/>
        <w:rPr>
          <w:i/>
          <w:iCs/>
        </w:rPr>
      </w:pPr>
      <w:r>
        <w:rPr>
          <w:b/>
          <w:bCs/>
          <w:i/>
          <w:iCs/>
          <w:u w:val="single"/>
        </w:rPr>
        <w:t>Autonomous Decision Making</w:t>
      </w:r>
      <w:r>
        <w:rPr>
          <w:i/>
          <w:iCs/>
        </w:rPr>
        <w:t xml:space="preserve"> – </w:t>
      </w:r>
      <w:r w:rsidR="0054544A">
        <w:rPr>
          <w:i/>
          <w:iCs/>
        </w:rPr>
        <w:t xml:space="preserve">Members of the organization are empowered to make decisions on their own unless told otherwise (i.e., command by negation). Authorities are delegated to the lowest level possible and are clearly defined. </w:t>
      </w:r>
    </w:p>
    <w:p w:rsidR="00024C36" w:rsidP="00024C36" w14:paraId="450ADDC9" w14:textId="77777777">
      <w:pPr>
        <w:pStyle w:val="Revision"/>
        <w:ind w:left="360"/>
        <w:rPr>
          <w:i/>
          <w:iCs/>
        </w:rPr>
      </w:pPr>
    </w:p>
    <w:p w:rsidR="00024C36" w:rsidRPr="00024C36" w:rsidP="00024C36" w14:paraId="239A0126" w14:textId="7D6D8136">
      <w:pPr>
        <w:pStyle w:val="Revision"/>
        <w:ind w:left="360"/>
        <w:rPr>
          <w:i/>
          <w:iCs/>
        </w:rPr>
      </w:pPr>
      <w:r>
        <w:rPr>
          <w:b/>
          <w:bCs/>
          <w:i/>
          <w:iCs/>
          <w:u w:val="single"/>
        </w:rPr>
        <w:t>Warfighter Focused</w:t>
      </w:r>
      <w:r>
        <w:rPr>
          <w:i/>
          <w:iCs/>
        </w:rPr>
        <w:t xml:space="preserve"> – </w:t>
      </w:r>
      <w:r w:rsidR="0054544A">
        <w:rPr>
          <w:i/>
          <w:iCs/>
        </w:rPr>
        <w:t xml:space="preserve">All members </w:t>
      </w:r>
      <w:r w:rsidR="00C12C8A">
        <w:rPr>
          <w:i/>
          <w:iCs/>
        </w:rPr>
        <w:t>understand their rol</w:t>
      </w:r>
      <w:r w:rsidR="0054544A">
        <w:rPr>
          <w:i/>
          <w:iCs/>
        </w:rPr>
        <w:t>e</w:t>
      </w:r>
      <w:r w:rsidR="00C12C8A">
        <w:rPr>
          <w:i/>
          <w:iCs/>
        </w:rPr>
        <w:t xml:space="preserve"> and impact</w:t>
      </w:r>
      <w:r w:rsidR="0054544A">
        <w:rPr>
          <w:i/>
          <w:iCs/>
        </w:rPr>
        <w:t xml:space="preserve"> </w:t>
      </w:r>
      <w:r w:rsidR="00C12C8A">
        <w:rPr>
          <w:i/>
          <w:iCs/>
        </w:rPr>
        <w:t xml:space="preserve">in the space domain and joint fight. Every member understands each other’s roles and how they enable the organization’s overall mission. Members also feel connected to the warfighters and understand how the organization’s mission supports them. </w:t>
      </w:r>
    </w:p>
    <w:p w:rsidR="00024C36" w:rsidRPr="00024C36" w:rsidP="00024C36" w14:paraId="18E1A595" w14:textId="77777777">
      <w:pPr>
        <w:pStyle w:val="Revision"/>
        <w:ind w:left="360"/>
        <w:rPr>
          <w:i/>
          <w:iCs/>
        </w:rPr>
      </w:pPr>
    </w:p>
    <w:p w:rsidR="00716491" w:rsidRPr="00CE6607" w:rsidP="00716491" w14:paraId="565BF4A9" w14:textId="4E96385A">
      <w:pPr>
        <w:pStyle w:val="Revision"/>
        <w:ind w:firstLine="360"/>
        <w:rPr>
          <w:i/>
          <w:iCs/>
          <w:color w:val="7030A0"/>
        </w:rPr>
      </w:pPr>
      <w:r w:rsidRPr="00CE6607">
        <w:rPr>
          <w:i/>
          <w:iCs/>
          <w:color w:val="7030A0"/>
        </w:rPr>
        <w:t>[Branching Question</w:t>
      </w:r>
      <w:r>
        <w:rPr>
          <w:i/>
          <w:iCs/>
          <w:color w:val="7030A0"/>
        </w:rPr>
        <w:t xml:space="preserve"> – Informs Next Question(s) - # of Branched Based on Answers</w:t>
      </w:r>
      <w:r w:rsidRPr="00CE6607">
        <w:rPr>
          <w:i/>
          <w:iCs/>
          <w:color w:val="7030A0"/>
        </w:rPr>
        <w:t>]</w:t>
      </w:r>
    </w:p>
    <w:p w:rsidR="00206525" w:rsidP="00206525" w14:paraId="42A8ABDB" w14:textId="6140757A">
      <w:pPr>
        <w:pStyle w:val="Revision"/>
        <w:ind w:firstLine="360"/>
        <w:rPr>
          <w:i/>
          <w:iCs/>
          <w:color w:val="0070C0"/>
        </w:rPr>
      </w:pPr>
      <w:r>
        <w:rPr>
          <w:i/>
          <w:iCs/>
          <w:color w:val="0070C0"/>
        </w:rPr>
        <w:t>[Matrixed</w:t>
      </w:r>
      <w:r w:rsidRPr="008F3749">
        <w:rPr>
          <w:i/>
          <w:iCs/>
          <w:color w:val="0070C0"/>
        </w:rPr>
        <w:t>]</w:t>
      </w:r>
    </w:p>
    <w:tbl>
      <w:tblPr>
        <w:tblStyle w:val="TableGrid"/>
        <w:tblW w:w="9144" w:type="dxa"/>
        <w:tblInd w:w="360" w:type="dxa"/>
        <w:tblLook w:val="04A0"/>
      </w:tblPr>
      <w:tblGrid>
        <w:gridCol w:w="1622"/>
        <w:gridCol w:w="90"/>
        <w:gridCol w:w="1337"/>
        <w:gridCol w:w="1282"/>
        <w:gridCol w:w="1365"/>
        <w:gridCol w:w="1223"/>
        <w:gridCol w:w="1254"/>
        <w:gridCol w:w="971"/>
      </w:tblGrid>
      <w:tr w14:paraId="300858E6" w14:textId="77777777" w:rsidTr="08E1D97D">
        <w:tblPrEx>
          <w:tblW w:w="9144" w:type="dxa"/>
          <w:tblInd w:w="360" w:type="dxa"/>
          <w:tblLook w:val="04A0"/>
        </w:tblPrEx>
        <w:tc>
          <w:tcPr>
            <w:tcW w:w="1712" w:type="dxa"/>
            <w:gridSpan w:val="2"/>
          </w:tcPr>
          <w:p w:rsidR="00206525" w:rsidRPr="001C43D2" w:rsidP="00D10153" w14:paraId="5BD5BFAE" w14:textId="77777777">
            <w:pPr>
              <w:pStyle w:val="Revision"/>
              <w:jc w:val="center"/>
              <w:rPr>
                <w:i/>
                <w:iCs/>
                <w:color w:val="2E74B5" w:themeColor="accent5" w:themeShade="BF"/>
              </w:rPr>
            </w:pPr>
            <w:r w:rsidRPr="001C43D2">
              <w:rPr>
                <w:i/>
                <w:iCs/>
                <w:color w:val="2E74B5" w:themeColor="accent5" w:themeShade="BF"/>
              </w:rPr>
              <w:t>1</w:t>
            </w:r>
          </w:p>
          <w:p w:rsidR="00206525" w:rsidRPr="001C43D2" w:rsidP="00D10153" w14:paraId="32276F39" w14:textId="77777777">
            <w:pPr>
              <w:pStyle w:val="Revision"/>
              <w:jc w:val="center"/>
              <w:rPr>
                <w:i/>
                <w:iCs/>
                <w:color w:val="2E74B5" w:themeColor="accent5" w:themeShade="BF"/>
              </w:rPr>
            </w:pPr>
            <w:r>
              <w:rPr>
                <w:i/>
                <w:iCs/>
                <w:color w:val="2E74B5" w:themeColor="accent5" w:themeShade="BF"/>
              </w:rPr>
              <w:t>No Importance</w:t>
            </w:r>
          </w:p>
        </w:tc>
        <w:tc>
          <w:tcPr>
            <w:tcW w:w="1337" w:type="dxa"/>
          </w:tcPr>
          <w:p w:rsidR="00206525" w:rsidRPr="001C43D2" w:rsidP="00D10153" w14:paraId="2DE29E99" w14:textId="77777777">
            <w:pPr>
              <w:pStyle w:val="Revision"/>
              <w:jc w:val="center"/>
              <w:rPr>
                <w:i/>
                <w:iCs/>
                <w:color w:val="2E74B5" w:themeColor="accent5" w:themeShade="BF"/>
              </w:rPr>
            </w:pPr>
            <w:r w:rsidRPr="001C43D2">
              <w:rPr>
                <w:i/>
                <w:iCs/>
                <w:color w:val="2E74B5" w:themeColor="accent5" w:themeShade="BF"/>
              </w:rPr>
              <w:t>2</w:t>
            </w:r>
          </w:p>
          <w:p w:rsidR="00206525" w:rsidRPr="001C43D2" w:rsidP="00D10153" w14:paraId="69EB1298" w14:textId="77777777">
            <w:pPr>
              <w:pStyle w:val="Revision"/>
              <w:jc w:val="center"/>
              <w:rPr>
                <w:i/>
                <w:iCs/>
                <w:color w:val="2E74B5" w:themeColor="accent5" w:themeShade="BF"/>
              </w:rPr>
            </w:pPr>
            <w:r>
              <w:rPr>
                <w:i/>
                <w:iCs/>
                <w:color w:val="2E74B5" w:themeColor="accent5" w:themeShade="BF"/>
              </w:rPr>
              <w:t>Little Importance</w:t>
            </w:r>
          </w:p>
        </w:tc>
        <w:tc>
          <w:tcPr>
            <w:tcW w:w="1282" w:type="dxa"/>
          </w:tcPr>
          <w:p w:rsidR="00206525" w:rsidRPr="001C43D2" w:rsidP="00D10153" w14:paraId="7A354834" w14:textId="77777777">
            <w:pPr>
              <w:pStyle w:val="Revision"/>
              <w:jc w:val="center"/>
              <w:rPr>
                <w:i/>
                <w:iCs/>
                <w:color w:val="2E74B5" w:themeColor="accent5" w:themeShade="BF"/>
              </w:rPr>
            </w:pPr>
            <w:r w:rsidRPr="001C43D2">
              <w:rPr>
                <w:i/>
                <w:iCs/>
                <w:color w:val="2E74B5" w:themeColor="accent5" w:themeShade="BF"/>
              </w:rPr>
              <w:t>3</w:t>
            </w:r>
          </w:p>
          <w:p w:rsidR="00206525" w:rsidRPr="001C43D2" w:rsidP="00D10153" w14:paraId="691FDDD0" w14:textId="77777777">
            <w:pPr>
              <w:pStyle w:val="Revision"/>
              <w:jc w:val="center"/>
              <w:rPr>
                <w:i/>
                <w:iCs/>
                <w:color w:val="2E74B5" w:themeColor="accent5" w:themeShade="BF"/>
              </w:rPr>
            </w:pPr>
            <w:r>
              <w:rPr>
                <w:i/>
                <w:iCs/>
                <w:color w:val="2E74B5" w:themeColor="accent5" w:themeShade="BF"/>
              </w:rPr>
              <w:t>Somewhat Important</w:t>
            </w:r>
          </w:p>
        </w:tc>
        <w:tc>
          <w:tcPr>
            <w:tcW w:w="1365" w:type="dxa"/>
          </w:tcPr>
          <w:p w:rsidR="00206525" w:rsidRPr="001C43D2" w:rsidP="00D10153" w14:paraId="068D5633" w14:textId="77777777">
            <w:pPr>
              <w:pStyle w:val="Revision"/>
              <w:jc w:val="center"/>
              <w:rPr>
                <w:i/>
                <w:iCs/>
                <w:color w:val="2E74B5" w:themeColor="accent5" w:themeShade="BF"/>
              </w:rPr>
            </w:pPr>
            <w:r w:rsidRPr="001C43D2">
              <w:rPr>
                <w:i/>
                <w:iCs/>
                <w:color w:val="2E74B5" w:themeColor="accent5" w:themeShade="BF"/>
              </w:rPr>
              <w:t>4</w:t>
            </w:r>
          </w:p>
          <w:p w:rsidR="00206525" w:rsidRPr="001C43D2" w:rsidP="00D10153" w14:paraId="773089A3" w14:textId="77777777">
            <w:pPr>
              <w:pStyle w:val="Revision"/>
              <w:jc w:val="center"/>
              <w:rPr>
                <w:i/>
                <w:iCs/>
                <w:color w:val="2E74B5" w:themeColor="accent5" w:themeShade="BF"/>
              </w:rPr>
            </w:pPr>
            <w:r>
              <w:rPr>
                <w:i/>
                <w:iCs/>
                <w:color w:val="2E74B5" w:themeColor="accent5" w:themeShade="BF"/>
              </w:rPr>
              <w:t>Moderately Important</w:t>
            </w:r>
          </w:p>
        </w:tc>
        <w:tc>
          <w:tcPr>
            <w:tcW w:w="1223" w:type="dxa"/>
          </w:tcPr>
          <w:p w:rsidR="00206525" w:rsidRPr="001C43D2" w:rsidP="00D10153" w14:paraId="1C1D2B60" w14:textId="77777777">
            <w:pPr>
              <w:pStyle w:val="Revision"/>
              <w:jc w:val="center"/>
              <w:rPr>
                <w:i/>
                <w:iCs/>
                <w:color w:val="2E74B5" w:themeColor="accent5" w:themeShade="BF"/>
              </w:rPr>
            </w:pPr>
            <w:r w:rsidRPr="001C43D2">
              <w:rPr>
                <w:i/>
                <w:iCs/>
                <w:color w:val="2E74B5" w:themeColor="accent5" w:themeShade="BF"/>
              </w:rPr>
              <w:t>5</w:t>
            </w:r>
          </w:p>
          <w:p w:rsidR="00206525" w:rsidRPr="001C43D2" w:rsidP="00D10153" w14:paraId="2615D0C7" w14:textId="77777777">
            <w:pPr>
              <w:pStyle w:val="Revision"/>
              <w:jc w:val="center"/>
              <w:rPr>
                <w:i/>
                <w:iCs/>
                <w:color w:val="2E74B5" w:themeColor="accent5" w:themeShade="BF"/>
              </w:rPr>
            </w:pPr>
            <w:r>
              <w:rPr>
                <w:i/>
                <w:iCs/>
                <w:color w:val="2E74B5" w:themeColor="accent5" w:themeShade="BF"/>
              </w:rPr>
              <w:t>Important</w:t>
            </w:r>
          </w:p>
        </w:tc>
        <w:tc>
          <w:tcPr>
            <w:tcW w:w="1254" w:type="dxa"/>
          </w:tcPr>
          <w:p w:rsidR="00206525" w:rsidRPr="001C43D2" w:rsidP="00D10153" w14:paraId="2DF72009" w14:textId="77777777">
            <w:pPr>
              <w:pStyle w:val="Revision"/>
              <w:jc w:val="center"/>
              <w:rPr>
                <w:i/>
                <w:iCs/>
                <w:color w:val="2E74B5" w:themeColor="accent5" w:themeShade="BF"/>
              </w:rPr>
            </w:pPr>
            <w:r w:rsidRPr="001C43D2">
              <w:rPr>
                <w:i/>
                <w:iCs/>
                <w:color w:val="2E74B5" w:themeColor="accent5" w:themeShade="BF"/>
              </w:rPr>
              <w:t>6</w:t>
            </w:r>
          </w:p>
          <w:p w:rsidR="00206525" w:rsidRPr="001C43D2" w:rsidP="00D10153" w14:paraId="7C94C684" w14:textId="77777777">
            <w:pPr>
              <w:pStyle w:val="Revision"/>
              <w:jc w:val="center"/>
              <w:rPr>
                <w:i/>
                <w:iCs/>
                <w:color w:val="2E74B5" w:themeColor="accent5" w:themeShade="BF"/>
              </w:rPr>
            </w:pPr>
            <w:r>
              <w:rPr>
                <w:i/>
                <w:iCs/>
                <w:color w:val="2E74B5" w:themeColor="accent5" w:themeShade="BF"/>
              </w:rPr>
              <w:t>Very Important</w:t>
            </w:r>
          </w:p>
        </w:tc>
        <w:tc>
          <w:tcPr>
            <w:tcW w:w="971" w:type="dxa"/>
          </w:tcPr>
          <w:p w:rsidR="00206525" w:rsidRPr="001C43D2" w:rsidP="00D10153" w14:paraId="7290C091" w14:textId="77777777">
            <w:pPr>
              <w:pStyle w:val="Revision"/>
              <w:jc w:val="center"/>
              <w:rPr>
                <w:i/>
                <w:iCs/>
                <w:color w:val="2E74B5" w:themeColor="accent5" w:themeShade="BF"/>
              </w:rPr>
            </w:pPr>
            <w:r w:rsidRPr="001C43D2">
              <w:rPr>
                <w:i/>
                <w:iCs/>
                <w:color w:val="2E74B5" w:themeColor="accent5" w:themeShade="BF"/>
              </w:rPr>
              <w:t>7</w:t>
            </w:r>
          </w:p>
          <w:p w:rsidR="00206525" w:rsidRPr="001C43D2" w:rsidP="00D10153" w14:paraId="36387C61" w14:textId="77777777">
            <w:pPr>
              <w:pStyle w:val="Revision"/>
              <w:jc w:val="center"/>
              <w:rPr>
                <w:i/>
                <w:iCs/>
                <w:color w:val="2E74B5" w:themeColor="accent5" w:themeShade="BF"/>
              </w:rPr>
            </w:pPr>
            <w:r>
              <w:rPr>
                <w:i/>
                <w:iCs/>
                <w:color w:val="2E74B5" w:themeColor="accent5" w:themeShade="BF"/>
              </w:rPr>
              <w:t>Mission Critical</w:t>
            </w:r>
          </w:p>
        </w:tc>
      </w:tr>
      <w:tr w14:paraId="5E6F04CD" w14:textId="77777777" w:rsidTr="08E1D97D">
        <w:tblPrEx>
          <w:tblW w:w="9144" w:type="dxa"/>
          <w:tblInd w:w="360" w:type="dxa"/>
          <w:tblLook w:val="04A0"/>
        </w:tblPrEx>
        <w:tc>
          <w:tcPr>
            <w:tcW w:w="1622" w:type="dxa"/>
          </w:tcPr>
          <w:p w:rsidR="00206525" w:rsidRPr="004111B4" w:rsidP="00D10153" w14:paraId="4B474A38" w14:textId="77777777">
            <w:pPr>
              <w:pStyle w:val="Revision"/>
              <w:jc w:val="center"/>
              <w:rPr>
                <w:color w:val="2E74B5" w:themeColor="accent5" w:themeShade="BF"/>
              </w:rPr>
            </w:pPr>
            <w:r>
              <w:rPr>
                <w:color w:val="2E74B5" w:themeColor="accent5" w:themeShade="BF"/>
              </w:rPr>
              <w:t>i</w:t>
            </w:r>
          </w:p>
        </w:tc>
        <w:tc>
          <w:tcPr>
            <w:tcW w:w="6551" w:type="dxa"/>
            <w:gridSpan w:val="6"/>
          </w:tcPr>
          <w:p w:rsidR="00206525" w:rsidRPr="00024C36" w:rsidP="00C57C62" w14:paraId="08F717F2" w14:textId="6885F44F">
            <w:pPr>
              <w:pStyle w:val="Revision"/>
              <w:tabs>
                <w:tab w:val="left" w:pos="1685"/>
              </w:tabs>
              <w:rPr>
                <w:color w:val="2E74B5" w:themeColor="accent5" w:themeShade="BF"/>
              </w:rPr>
            </w:pPr>
            <w:r w:rsidRPr="00024C36">
              <w:rPr>
                <w:color w:val="2E74B5" w:themeColor="accent5" w:themeShade="BF"/>
              </w:rPr>
              <w:t>Agil</w:t>
            </w:r>
            <w:r w:rsidRPr="00024C36" w:rsidR="00C57C62">
              <w:rPr>
                <w:color w:val="2E74B5" w:themeColor="accent5" w:themeShade="BF"/>
              </w:rPr>
              <w:t>e</w:t>
            </w:r>
          </w:p>
        </w:tc>
        <w:tc>
          <w:tcPr>
            <w:tcW w:w="971" w:type="dxa"/>
          </w:tcPr>
          <w:p w:rsidR="00206525" w:rsidRPr="004111B4" w:rsidP="00D10153" w14:paraId="0A5E4AFA" w14:textId="77777777">
            <w:pPr>
              <w:pStyle w:val="Revision"/>
              <w:jc w:val="center"/>
              <w:rPr>
                <w:color w:val="2E74B5" w:themeColor="accent5" w:themeShade="BF"/>
              </w:rPr>
            </w:pPr>
          </w:p>
        </w:tc>
      </w:tr>
      <w:tr w14:paraId="1F9BCBD9" w14:textId="77777777" w:rsidTr="08E1D97D">
        <w:tblPrEx>
          <w:tblW w:w="9144" w:type="dxa"/>
          <w:tblInd w:w="360" w:type="dxa"/>
          <w:tblLook w:val="04A0"/>
        </w:tblPrEx>
        <w:tc>
          <w:tcPr>
            <w:tcW w:w="1622" w:type="dxa"/>
          </w:tcPr>
          <w:p w:rsidR="00206525" w:rsidP="00D10153" w14:paraId="64181E36" w14:textId="77777777">
            <w:pPr>
              <w:pStyle w:val="Revision"/>
              <w:jc w:val="center"/>
              <w:rPr>
                <w:color w:val="2E74B5" w:themeColor="accent5" w:themeShade="BF"/>
              </w:rPr>
            </w:pPr>
            <w:r>
              <w:rPr>
                <w:color w:val="2E74B5" w:themeColor="accent5" w:themeShade="BF"/>
              </w:rPr>
              <w:t>ii</w:t>
            </w:r>
          </w:p>
        </w:tc>
        <w:tc>
          <w:tcPr>
            <w:tcW w:w="6551" w:type="dxa"/>
            <w:gridSpan w:val="6"/>
          </w:tcPr>
          <w:p w:rsidR="00206525" w:rsidRPr="00024C36" w:rsidP="00D10153" w14:paraId="0C4BF37C" w14:textId="494AC0E7">
            <w:pPr>
              <w:pStyle w:val="Revision"/>
              <w:rPr>
                <w:color w:val="2E74B5" w:themeColor="accent5" w:themeShade="BF"/>
              </w:rPr>
            </w:pPr>
            <w:r w:rsidRPr="05A20E6E">
              <w:rPr>
                <w:color w:val="2E74B5" w:themeColor="accent5" w:themeShade="BF"/>
              </w:rPr>
              <w:t>Innovative</w:t>
            </w:r>
          </w:p>
        </w:tc>
        <w:tc>
          <w:tcPr>
            <w:tcW w:w="971" w:type="dxa"/>
          </w:tcPr>
          <w:p w:rsidR="00206525" w:rsidRPr="004111B4" w:rsidP="00D10153" w14:paraId="58C884CF" w14:textId="77777777">
            <w:pPr>
              <w:pStyle w:val="Revision"/>
              <w:jc w:val="center"/>
              <w:rPr>
                <w:color w:val="2E74B5" w:themeColor="accent5" w:themeShade="BF"/>
              </w:rPr>
            </w:pPr>
          </w:p>
        </w:tc>
      </w:tr>
      <w:tr w14:paraId="174B94E8" w14:textId="77777777" w:rsidTr="08E1D97D">
        <w:tblPrEx>
          <w:tblW w:w="9144" w:type="dxa"/>
          <w:tblInd w:w="360" w:type="dxa"/>
          <w:tblLook w:val="04A0"/>
        </w:tblPrEx>
        <w:tc>
          <w:tcPr>
            <w:tcW w:w="1622" w:type="dxa"/>
          </w:tcPr>
          <w:p w:rsidR="00206525" w:rsidP="00D10153" w14:paraId="640C963E" w14:textId="3980D5BF">
            <w:pPr>
              <w:pStyle w:val="Revision"/>
              <w:jc w:val="center"/>
              <w:rPr>
                <w:color w:val="2E74B5" w:themeColor="accent5" w:themeShade="BF"/>
              </w:rPr>
            </w:pPr>
            <w:r>
              <w:rPr>
                <w:color w:val="2E74B5" w:themeColor="accent5" w:themeShade="BF"/>
              </w:rPr>
              <w:t>iii</w:t>
            </w:r>
          </w:p>
        </w:tc>
        <w:tc>
          <w:tcPr>
            <w:tcW w:w="6551" w:type="dxa"/>
            <w:gridSpan w:val="6"/>
          </w:tcPr>
          <w:p w:rsidR="00206525" w:rsidRPr="00024C36" w:rsidP="00D10153" w14:paraId="51ECB58B" w14:textId="531FDD8F">
            <w:pPr>
              <w:pStyle w:val="Revision"/>
              <w:rPr>
                <w:color w:val="2E74B5" w:themeColor="accent5" w:themeShade="BF"/>
              </w:rPr>
            </w:pPr>
            <w:r w:rsidRPr="05A20E6E">
              <w:rPr>
                <w:color w:val="2E74B5" w:themeColor="accent5" w:themeShade="BF"/>
              </w:rPr>
              <w:t xml:space="preserve">Bold </w:t>
            </w:r>
          </w:p>
        </w:tc>
        <w:tc>
          <w:tcPr>
            <w:tcW w:w="971" w:type="dxa"/>
          </w:tcPr>
          <w:p w:rsidR="00206525" w:rsidRPr="004111B4" w:rsidP="00D10153" w14:paraId="00FD7A5B" w14:textId="77777777">
            <w:pPr>
              <w:pStyle w:val="Revision"/>
              <w:jc w:val="center"/>
              <w:rPr>
                <w:color w:val="2E74B5" w:themeColor="accent5" w:themeShade="BF"/>
              </w:rPr>
            </w:pPr>
          </w:p>
        </w:tc>
      </w:tr>
      <w:tr w14:paraId="3880B70C" w14:textId="77777777" w:rsidTr="08E1D97D">
        <w:tblPrEx>
          <w:tblW w:w="9144" w:type="dxa"/>
          <w:tblInd w:w="360" w:type="dxa"/>
          <w:tblLook w:val="04A0"/>
        </w:tblPrEx>
        <w:tc>
          <w:tcPr>
            <w:tcW w:w="1622" w:type="dxa"/>
          </w:tcPr>
          <w:p w:rsidR="00C57C62" w:rsidP="00C57C62" w14:paraId="58B0C0D3" w14:textId="75CE3423">
            <w:pPr>
              <w:pStyle w:val="Revision"/>
              <w:jc w:val="center"/>
              <w:rPr>
                <w:color w:val="2E74B5" w:themeColor="accent5" w:themeShade="BF"/>
              </w:rPr>
            </w:pPr>
            <w:r>
              <w:rPr>
                <w:color w:val="2E74B5" w:themeColor="accent5" w:themeShade="BF"/>
              </w:rPr>
              <w:t>iv</w:t>
            </w:r>
          </w:p>
        </w:tc>
        <w:tc>
          <w:tcPr>
            <w:tcW w:w="6551" w:type="dxa"/>
            <w:gridSpan w:val="6"/>
          </w:tcPr>
          <w:p w:rsidR="00C57C62" w:rsidRPr="00024C36" w:rsidP="00C57C62" w14:paraId="0FE24C33" w14:textId="2298FCB2">
            <w:pPr>
              <w:pStyle w:val="Revision"/>
              <w:rPr>
                <w:color w:val="2E74B5" w:themeColor="accent5" w:themeShade="BF"/>
              </w:rPr>
            </w:pPr>
            <w:r w:rsidRPr="05A20E6E">
              <w:rPr>
                <w:color w:val="2E74B5" w:themeColor="accent5" w:themeShade="BF"/>
              </w:rPr>
              <w:t xml:space="preserve">Digitally </w:t>
            </w:r>
            <w:r w:rsidRPr="05A20E6E" w:rsidR="001A1D0E">
              <w:rPr>
                <w:color w:val="2E74B5" w:themeColor="accent5" w:themeShade="BF"/>
              </w:rPr>
              <w:t xml:space="preserve">Enabled </w:t>
            </w:r>
          </w:p>
        </w:tc>
        <w:tc>
          <w:tcPr>
            <w:tcW w:w="971" w:type="dxa"/>
          </w:tcPr>
          <w:p w:rsidR="00C57C62" w:rsidRPr="004111B4" w:rsidP="00C57C62" w14:paraId="7792096E" w14:textId="77777777">
            <w:pPr>
              <w:pStyle w:val="Revision"/>
              <w:jc w:val="center"/>
              <w:rPr>
                <w:color w:val="2E74B5" w:themeColor="accent5" w:themeShade="BF"/>
              </w:rPr>
            </w:pPr>
          </w:p>
        </w:tc>
      </w:tr>
      <w:tr w14:paraId="1B8584B8" w14:textId="77777777" w:rsidTr="08E1D97D">
        <w:tblPrEx>
          <w:tblW w:w="9144" w:type="dxa"/>
          <w:tblInd w:w="360" w:type="dxa"/>
          <w:tblLook w:val="04A0"/>
        </w:tblPrEx>
        <w:tc>
          <w:tcPr>
            <w:tcW w:w="1622" w:type="dxa"/>
          </w:tcPr>
          <w:p w:rsidR="00C57C62" w:rsidP="00C57C62" w14:paraId="2D066A6C" w14:textId="69FC9241">
            <w:pPr>
              <w:pStyle w:val="Revision"/>
              <w:jc w:val="center"/>
              <w:rPr>
                <w:color w:val="2E74B5" w:themeColor="accent5" w:themeShade="BF"/>
              </w:rPr>
            </w:pPr>
            <w:r w:rsidRPr="2EF25D53">
              <w:rPr>
                <w:color w:val="2E74B5" w:themeColor="accent5" w:themeShade="BF"/>
              </w:rPr>
              <w:t>vii</w:t>
            </w:r>
          </w:p>
        </w:tc>
        <w:tc>
          <w:tcPr>
            <w:tcW w:w="6551" w:type="dxa"/>
            <w:gridSpan w:val="6"/>
          </w:tcPr>
          <w:p w:rsidR="00C57C62" w:rsidRPr="00024C36" w:rsidP="00C57C62" w14:paraId="6A2D7066" w14:textId="3E8DBBC5">
            <w:pPr>
              <w:pStyle w:val="Revision"/>
              <w:rPr>
                <w:color w:val="2E74B5" w:themeColor="accent5" w:themeShade="BF"/>
              </w:rPr>
            </w:pPr>
            <w:r w:rsidRPr="00024C36">
              <w:rPr>
                <w:color w:val="2E74B5" w:themeColor="accent5" w:themeShade="BF"/>
              </w:rPr>
              <w:t>Autonomous Decision Making</w:t>
            </w:r>
          </w:p>
        </w:tc>
        <w:tc>
          <w:tcPr>
            <w:tcW w:w="971" w:type="dxa"/>
          </w:tcPr>
          <w:p w:rsidR="00C57C62" w:rsidRPr="004111B4" w:rsidP="00C57C62" w14:paraId="6C3DD79D" w14:textId="77777777">
            <w:pPr>
              <w:pStyle w:val="Revision"/>
              <w:jc w:val="center"/>
              <w:rPr>
                <w:color w:val="2E74B5" w:themeColor="accent5" w:themeShade="BF"/>
              </w:rPr>
            </w:pPr>
          </w:p>
        </w:tc>
      </w:tr>
      <w:tr w14:paraId="4A952651" w14:textId="77777777" w:rsidTr="08E1D97D">
        <w:tblPrEx>
          <w:tblW w:w="9144" w:type="dxa"/>
          <w:tblInd w:w="360" w:type="dxa"/>
          <w:tblLook w:val="04A0"/>
        </w:tblPrEx>
        <w:tc>
          <w:tcPr>
            <w:tcW w:w="1622" w:type="dxa"/>
          </w:tcPr>
          <w:p w:rsidR="00C57C62" w:rsidP="00C57C62" w14:paraId="6C4142DC" w14:textId="7855CBF6">
            <w:pPr>
              <w:pStyle w:val="Revision"/>
              <w:jc w:val="center"/>
              <w:rPr>
                <w:color w:val="2E74B5" w:themeColor="accent5" w:themeShade="BF"/>
              </w:rPr>
            </w:pPr>
            <w:r w:rsidRPr="2EF25D53">
              <w:rPr>
                <w:color w:val="2E74B5" w:themeColor="accent5" w:themeShade="BF"/>
              </w:rPr>
              <w:t>viii</w:t>
            </w:r>
          </w:p>
        </w:tc>
        <w:tc>
          <w:tcPr>
            <w:tcW w:w="6551" w:type="dxa"/>
            <w:gridSpan w:val="6"/>
          </w:tcPr>
          <w:p w:rsidR="00C57C62" w:rsidRPr="00024C36" w:rsidP="00C57C62" w14:paraId="1EAEDEB8" w14:textId="092E1ABE">
            <w:pPr>
              <w:pStyle w:val="Revision"/>
              <w:rPr>
                <w:color w:val="2E74B5" w:themeColor="accent5" w:themeShade="BF"/>
              </w:rPr>
            </w:pPr>
            <w:r w:rsidRPr="00024C36">
              <w:rPr>
                <w:color w:val="2E74B5" w:themeColor="accent5" w:themeShade="BF"/>
              </w:rPr>
              <w:t>Warfight</w:t>
            </w:r>
            <w:r w:rsidRPr="00024C36" w:rsidR="00A71349">
              <w:rPr>
                <w:color w:val="2E74B5" w:themeColor="accent5" w:themeShade="BF"/>
              </w:rPr>
              <w:t>er</w:t>
            </w:r>
            <w:r w:rsidRPr="00024C36">
              <w:rPr>
                <w:color w:val="2E74B5" w:themeColor="accent5" w:themeShade="BF"/>
              </w:rPr>
              <w:t xml:space="preserve"> Focused</w:t>
            </w:r>
          </w:p>
        </w:tc>
        <w:tc>
          <w:tcPr>
            <w:tcW w:w="971" w:type="dxa"/>
          </w:tcPr>
          <w:p w:rsidR="00C57C62" w:rsidRPr="004111B4" w:rsidP="00C57C62" w14:paraId="35A308CB" w14:textId="77777777">
            <w:pPr>
              <w:pStyle w:val="Revision"/>
              <w:jc w:val="center"/>
              <w:rPr>
                <w:color w:val="2E74B5" w:themeColor="accent5" w:themeShade="BF"/>
              </w:rPr>
            </w:pPr>
          </w:p>
        </w:tc>
      </w:tr>
    </w:tbl>
    <w:p w:rsidR="001B058F" w:rsidP="001B058F" w14:paraId="42B2E177" w14:textId="6530FEA8">
      <w:pPr>
        <w:pStyle w:val="Revision"/>
        <w:ind w:left="360"/>
        <w:rPr>
          <w:b/>
          <w:bCs/>
        </w:rPr>
      </w:pPr>
    </w:p>
    <w:p w:rsidR="00DA5369" w:rsidP="001B058F" w14:paraId="282E5713" w14:textId="77777777">
      <w:pPr>
        <w:pStyle w:val="Revision"/>
        <w:ind w:left="360"/>
        <w:rPr>
          <w:b/>
          <w:bCs/>
        </w:rPr>
      </w:pPr>
    </w:p>
    <w:p w:rsidR="00DA5369" w:rsidP="001B058F" w14:paraId="6E9BB291" w14:textId="77777777">
      <w:pPr>
        <w:pStyle w:val="Revision"/>
        <w:ind w:left="360"/>
        <w:rPr>
          <w:b/>
          <w:bCs/>
        </w:rPr>
      </w:pPr>
    </w:p>
    <w:p w:rsidR="001E2720" w:rsidRPr="005E31DB" w:rsidP="434158FA" w14:paraId="2D95F9F6" w14:textId="5097D90C">
      <w:pPr>
        <w:pStyle w:val="Revision"/>
        <w:numPr>
          <w:ilvl w:val="0"/>
          <w:numId w:val="2"/>
        </w:numPr>
        <w:ind w:left="360"/>
        <w:rPr>
          <w:b/>
          <w:bCs/>
        </w:rPr>
      </w:pPr>
      <w:r w:rsidRPr="007A488F">
        <w:rPr>
          <w:b/>
          <w:bCs/>
        </w:rPr>
        <w:t xml:space="preserve">Please explain </w:t>
      </w:r>
      <w:r w:rsidRPr="007A488F" w:rsidR="00442A21">
        <w:rPr>
          <w:b/>
          <w:bCs/>
        </w:rPr>
        <w:t xml:space="preserve">why a cultural attribute has little to no importance. </w:t>
      </w:r>
      <w:r w:rsidRPr="007A488F" w:rsidR="007A488F">
        <w:rPr>
          <w:b/>
          <w:bCs/>
        </w:rPr>
        <w:t xml:space="preserve"> </w:t>
      </w:r>
      <w:r w:rsidR="007A488F">
        <w:rPr>
          <w:b/>
          <w:bCs/>
        </w:rPr>
        <w:t>Remember, p</w:t>
      </w:r>
      <w:r w:rsidRPr="007A488F" w:rsidR="007A488F">
        <w:rPr>
          <w:b/>
          <w:bCs/>
        </w:rPr>
        <w:t xml:space="preserve">lease </w:t>
      </w:r>
      <w:r w:rsidR="007A488F">
        <w:rPr>
          <w:b/>
          <w:bCs/>
        </w:rPr>
        <w:t>do</w:t>
      </w:r>
      <w:r w:rsidRPr="007A488F" w:rsidR="007A488F">
        <w:rPr>
          <w:b/>
          <w:bCs/>
        </w:rPr>
        <w:t xml:space="preserve"> not </w:t>
      </w:r>
      <w:r w:rsidRPr="007A488F" w:rsidR="7C4EDB1D">
        <w:rPr>
          <w:b/>
          <w:bCs/>
        </w:rPr>
        <w:t xml:space="preserve">include </w:t>
      </w:r>
      <w:r w:rsidRPr="434158FA" w:rsidR="7C4EDB1D">
        <w:rPr>
          <w:b/>
          <w:bCs/>
        </w:rPr>
        <w:t>PII</w:t>
      </w:r>
      <w:r w:rsidR="007A488F">
        <w:rPr>
          <w:b/>
          <w:bCs/>
        </w:rPr>
        <w:t>, including names,</w:t>
      </w:r>
      <w:r w:rsidRPr="434158FA" w:rsidR="7C4EDB1D">
        <w:rPr>
          <w:b/>
          <w:bCs/>
        </w:rPr>
        <w:t xml:space="preserve"> or classified information.</w:t>
      </w:r>
    </w:p>
    <w:p w:rsidR="00716491" w:rsidP="00716491" w14:paraId="11893D32" w14:textId="525B771B">
      <w:pPr>
        <w:pStyle w:val="Revision"/>
        <w:ind w:firstLine="360"/>
        <w:rPr>
          <w:i/>
          <w:iCs/>
          <w:color w:val="7030A0"/>
        </w:rPr>
      </w:pPr>
      <w:r w:rsidRPr="00CE6607">
        <w:rPr>
          <w:i/>
          <w:iCs/>
          <w:color w:val="7030A0"/>
        </w:rPr>
        <w:t>[Branching Question</w:t>
      </w:r>
      <w:r>
        <w:rPr>
          <w:i/>
          <w:iCs/>
          <w:color w:val="7030A0"/>
        </w:rPr>
        <w:t xml:space="preserve"> – Informed by Question 11</w:t>
      </w:r>
      <w:r w:rsidRPr="00CE6607">
        <w:rPr>
          <w:i/>
          <w:iCs/>
          <w:color w:val="7030A0"/>
        </w:rPr>
        <w:t>]</w:t>
      </w:r>
    </w:p>
    <w:p w:rsidR="001E2720" w:rsidRPr="00C57C62" w:rsidP="001E2720" w14:paraId="6DA31679" w14:textId="58FD894D">
      <w:pPr>
        <w:pStyle w:val="Revision"/>
        <w:ind w:firstLine="360"/>
        <w:rPr>
          <w:i/>
          <w:iCs/>
          <w:color w:val="7030A0"/>
        </w:rPr>
      </w:pPr>
      <w:r w:rsidRPr="00C57C62">
        <w:rPr>
          <w:i/>
          <w:iCs/>
          <w:color w:val="7030A0"/>
        </w:rPr>
        <w:t>[Open Response]</w:t>
      </w:r>
    </w:p>
    <w:tbl>
      <w:tblPr>
        <w:tblStyle w:val="TableGrid"/>
        <w:tblW w:w="0" w:type="auto"/>
        <w:tblInd w:w="360" w:type="dxa"/>
        <w:tblLook w:val="04A0"/>
      </w:tblPr>
      <w:tblGrid>
        <w:gridCol w:w="8990"/>
      </w:tblGrid>
      <w:tr w14:paraId="2422A5D6" w14:textId="77777777" w:rsidTr="003D2A91">
        <w:tblPrEx>
          <w:tblW w:w="0" w:type="auto"/>
          <w:tblInd w:w="360" w:type="dxa"/>
          <w:tblLook w:val="04A0"/>
        </w:tblPrEx>
        <w:tc>
          <w:tcPr>
            <w:tcW w:w="8990" w:type="dxa"/>
          </w:tcPr>
          <w:p w:rsidR="001E2720" w:rsidP="003D2A91" w14:paraId="24A2246F" w14:textId="77777777">
            <w:pPr>
              <w:pStyle w:val="Revision"/>
              <w:rPr>
                <w:color w:val="2E74B5" w:themeColor="accent5" w:themeShade="BF"/>
              </w:rPr>
            </w:pPr>
          </w:p>
          <w:p w:rsidR="001E2720" w:rsidRPr="004111B4" w:rsidP="003D2A91" w14:paraId="7B5C6F31" w14:textId="77777777">
            <w:pPr>
              <w:pStyle w:val="Revision"/>
              <w:rPr>
                <w:color w:val="2E74B5" w:themeColor="accent5" w:themeShade="BF"/>
              </w:rPr>
            </w:pPr>
          </w:p>
        </w:tc>
      </w:tr>
    </w:tbl>
    <w:p w:rsidR="001E2720" w:rsidP="001B058F" w14:paraId="098E27B5" w14:textId="77777777">
      <w:pPr>
        <w:pStyle w:val="Revision"/>
        <w:ind w:left="360"/>
        <w:rPr>
          <w:b/>
          <w:bCs/>
        </w:rPr>
      </w:pPr>
    </w:p>
    <w:p w:rsidR="00602826" w:rsidP="00602826" w14:paraId="3D05EB53" w14:textId="77777777">
      <w:pPr>
        <w:pStyle w:val="Revision"/>
        <w:ind w:left="360"/>
        <w:rPr>
          <w:b/>
          <w:bCs/>
        </w:rPr>
      </w:pPr>
    </w:p>
    <w:p w:rsidR="006079F6" w:rsidP="00B05780" w14:paraId="0CAE88AA" w14:textId="3F043816">
      <w:pPr>
        <w:pStyle w:val="Revision"/>
        <w:numPr>
          <w:ilvl w:val="0"/>
          <w:numId w:val="2"/>
        </w:numPr>
        <w:ind w:left="360"/>
        <w:rPr>
          <w:b/>
          <w:bCs/>
        </w:rPr>
      </w:pPr>
      <w:r w:rsidRPr="434158FA">
        <w:rPr>
          <w:b/>
          <w:bCs/>
        </w:rPr>
        <w:t>How much do</w:t>
      </w:r>
      <w:r w:rsidRPr="434158FA" w:rsidR="00921CB3">
        <w:rPr>
          <w:b/>
          <w:bCs/>
        </w:rPr>
        <w:t xml:space="preserve"> you agree with the following statement</w:t>
      </w:r>
      <w:r w:rsidRPr="434158FA" w:rsidR="005E661F">
        <w:rPr>
          <w:b/>
          <w:bCs/>
        </w:rPr>
        <w:t>s</w:t>
      </w:r>
      <w:r w:rsidRPr="434158FA" w:rsidR="00921CB3">
        <w:rPr>
          <w:b/>
          <w:bCs/>
        </w:rPr>
        <w:t xml:space="preserve"> </w:t>
      </w:r>
      <w:r w:rsidRPr="434158FA" w:rsidR="00817DF4">
        <w:rPr>
          <w:b/>
          <w:bCs/>
        </w:rPr>
        <w:t>about</w:t>
      </w:r>
      <w:r w:rsidRPr="434158FA" w:rsidR="00921CB3">
        <w:rPr>
          <w:b/>
          <w:bCs/>
        </w:rPr>
        <w:t xml:space="preserve"> </w:t>
      </w:r>
      <w:r w:rsidRPr="434158FA" w:rsidR="00B711F1">
        <w:rPr>
          <w:b/>
          <w:bCs/>
        </w:rPr>
        <w:t xml:space="preserve">your </w:t>
      </w:r>
      <w:r w:rsidRPr="434158FA" w:rsidR="003B354C">
        <w:rPr>
          <w:b/>
          <w:bCs/>
        </w:rPr>
        <w:t>Delta</w:t>
      </w:r>
      <w:r w:rsidRPr="434158FA" w:rsidR="00921CB3">
        <w:rPr>
          <w:b/>
          <w:bCs/>
        </w:rPr>
        <w:t>?</w:t>
      </w:r>
    </w:p>
    <w:p w:rsidR="00084D1B" w:rsidRPr="00E55EBB" w:rsidP="00084D1B" w14:paraId="5BCBE705" w14:textId="2D604BF4">
      <w:pPr>
        <w:pStyle w:val="Revision"/>
        <w:ind w:firstLine="360"/>
        <w:rPr>
          <w:i/>
          <w:iCs/>
          <w:color w:val="7030A0"/>
        </w:rPr>
      </w:pPr>
      <w:r w:rsidRPr="00E55EBB">
        <w:rPr>
          <w:i/>
          <w:iCs/>
          <w:color w:val="7030A0"/>
        </w:rPr>
        <w:t>[Branching Question – Informs by Question 1</w:t>
      </w:r>
      <w:r w:rsidR="00E55EBB">
        <w:rPr>
          <w:i/>
          <w:iCs/>
          <w:color w:val="7030A0"/>
        </w:rPr>
        <w:t>4</w:t>
      </w:r>
      <w:r w:rsidRPr="00E55EBB">
        <w:rPr>
          <w:i/>
          <w:iCs/>
          <w:color w:val="7030A0"/>
        </w:rPr>
        <w:t>]</w:t>
      </w:r>
    </w:p>
    <w:p w:rsidR="006079F6" w:rsidP="006079F6" w14:paraId="1EBD935D" w14:textId="25196F34">
      <w:pPr>
        <w:pStyle w:val="Revision"/>
        <w:ind w:firstLine="360"/>
        <w:rPr>
          <w:i/>
          <w:iCs/>
          <w:color w:val="0070C0"/>
        </w:rPr>
      </w:pPr>
      <w:r>
        <w:rPr>
          <w:i/>
          <w:iCs/>
          <w:color w:val="0070C0"/>
        </w:rPr>
        <w:t>[</w:t>
      </w:r>
      <w:r w:rsidR="00C95F1E">
        <w:rPr>
          <w:i/>
          <w:iCs/>
          <w:color w:val="0070C0"/>
        </w:rPr>
        <w:t>Matrixed</w:t>
      </w:r>
      <w:r w:rsidRPr="008F3749">
        <w:rPr>
          <w:i/>
          <w:iCs/>
          <w:color w:val="0070C0"/>
        </w:rPr>
        <w:t>]</w:t>
      </w:r>
    </w:p>
    <w:tbl>
      <w:tblPr>
        <w:tblStyle w:val="TableGrid"/>
        <w:tblW w:w="0" w:type="auto"/>
        <w:tblInd w:w="360" w:type="dxa"/>
        <w:tblLook w:val="04A0"/>
      </w:tblPr>
      <w:tblGrid>
        <w:gridCol w:w="1698"/>
        <w:gridCol w:w="1171"/>
        <w:gridCol w:w="1267"/>
        <w:gridCol w:w="1108"/>
        <w:gridCol w:w="1267"/>
        <w:gridCol w:w="1348"/>
        <w:gridCol w:w="1131"/>
      </w:tblGrid>
      <w:tr w14:paraId="352A556A" w14:textId="77777777" w:rsidTr="434158FA">
        <w:tblPrEx>
          <w:tblW w:w="0" w:type="auto"/>
          <w:tblInd w:w="360" w:type="dxa"/>
          <w:tblLook w:val="04A0"/>
        </w:tblPrEx>
        <w:tc>
          <w:tcPr>
            <w:tcW w:w="1698" w:type="dxa"/>
          </w:tcPr>
          <w:p w:rsidR="006079F6" w:rsidRPr="001C43D2" w:rsidP="00D10153" w14:paraId="69CB13B3" w14:textId="77777777">
            <w:pPr>
              <w:pStyle w:val="Revision"/>
              <w:jc w:val="center"/>
              <w:rPr>
                <w:i/>
                <w:iCs/>
                <w:color w:val="2E74B5" w:themeColor="accent5" w:themeShade="BF"/>
              </w:rPr>
            </w:pPr>
            <w:r w:rsidRPr="001C43D2">
              <w:rPr>
                <w:i/>
                <w:iCs/>
                <w:color w:val="2E74B5" w:themeColor="accent5" w:themeShade="BF"/>
              </w:rPr>
              <w:t>1</w:t>
            </w:r>
          </w:p>
          <w:p w:rsidR="006079F6" w:rsidRPr="001C43D2" w:rsidP="00D10153" w14:paraId="2EBFADB8" w14:textId="77777777">
            <w:pPr>
              <w:pStyle w:val="Revision"/>
              <w:jc w:val="center"/>
              <w:rPr>
                <w:i/>
                <w:iCs/>
                <w:color w:val="2E74B5" w:themeColor="accent5" w:themeShade="BF"/>
              </w:rPr>
            </w:pPr>
            <w:r w:rsidRPr="001C43D2">
              <w:rPr>
                <w:i/>
                <w:iCs/>
                <w:color w:val="2E74B5" w:themeColor="accent5" w:themeShade="BF"/>
              </w:rPr>
              <w:t>Strongly Disagree</w:t>
            </w:r>
          </w:p>
        </w:tc>
        <w:tc>
          <w:tcPr>
            <w:tcW w:w="1171" w:type="dxa"/>
          </w:tcPr>
          <w:p w:rsidR="006079F6" w:rsidRPr="001C43D2" w:rsidP="00D10153" w14:paraId="0A7830B5" w14:textId="77777777">
            <w:pPr>
              <w:pStyle w:val="Revision"/>
              <w:jc w:val="center"/>
              <w:rPr>
                <w:i/>
                <w:iCs/>
                <w:color w:val="2E74B5" w:themeColor="accent5" w:themeShade="BF"/>
              </w:rPr>
            </w:pPr>
            <w:r w:rsidRPr="001C43D2">
              <w:rPr>
                <w:i/>
                <w:iCs/>
                <w:color w:val="2E74B5" w:themeColor="accent5" w:themeShade="BF"/>
              </w:rPr>
              <w:t>2</w:t>
            </w:r>
          </w:p>
          <w:p w:rsidR="006079F6" w:rsidRPr="001C43D2" w:rsidP="00D10153" w14:paraId="3FF14075" w14:textId="77777777">
            <w:pPr>
              <w:pStyle w:val="Revision"/>
              <w:jc w:val="center"/>
              <w:rPr>
                <w:i/>
                <w:iCs/>
                <w:color w:val="2E74B5" w:themeColor="accent5" w:themeShade="BF"/>
              </w:rPr>
            </w:pPr>
            <w:r w:rsidRPr="001C43D2">
              <w:rPr>
                <w:i/>
                <w:iCs/>
                <w:color w:val="2E74B5" w:themeColor="accent5" w:themeShade="BF"/>
              </w:rPr>
              <w:t>Disagree</w:t>
            </w:r>
          </w:p>
        </w:tc>
        <w:tc>
          <w:tcPr>
            <w:tcW w:w="1267" w:type="dxa"/>
          </w:tcPr>
          <w:p w:rsidR="006079F6" w:rsidRPr="001C43D2" w:rsidP="00D10153" w14:paraId="2542A4E4" w14:textId="77777777">
            <w:pPr>
              <w:pStyle w:val="Revision"/>
              <w:jc w:val="center"/>
              <w:rPr>
                <w:i/>
                <w:iCs/>
                <w:color w:val="2E74B5" w:themeColor="accent5" w:themeShade="BF"/>
              </w:rPr>
            </w:pPr>
            <w:r w:rsidRPr="001C43D2">
              <w:rPr>
                <w:i/>
                <w:iCs/>
                <w:color w:val="2E74B5" w:themeColor="accent5" w:themeShade="BF"/>
              </w:rPr>
              <w:t>3</w:t>
            </w:r>
          </w:p>
          <w:p w:rsidR="006079F6" w:rsidRPr="001C43D2" w:rsidP="00D10153" w14:paraId="08BC973F" w14:textId="77777777">
            <w:pPr>
              <w:pStyle w:val="Revision"/>
              <w:jc w:val="center"/>
              <w:rPr>
                <w:i/>
                <w:iCs/>
                <w:color w:val="2E74B5" w:themeColor="accent5" w:themeShade="BF"/>
              </w:rPr>
            </w:pPr>
            <w:r w:rsidRPr="001C43D2">
              <w:rPr>
                <w:i/>
                <w:iCs/>
                <w:color w:val="2E74B5" w:themeColor="accent5" w:themeShade="BF"/>
              </w:rPr>
              <w:t>Somewhat Disagree</w:t>
            </w:r>
          </w:p>
        </w:tc>
        <w:tc>
          <w:tcPr>
            <w:tcW w:w="1108" w:type="dxa"/>
          </w:tcPr>
          <w:p w:rsidR="006079F6" w:rsidRPr="001C43D2" w:rsidP="00D10153" w14:paraId="46030C40" w14:textId="77777777">
            <w:pPr>
              <w:pStyle w:val="Revision"/>
              <w:jc w:val="center"/>
              <w:rPr>
                <w:i/>
                <w:iCs/>
                <w:color w:val="2E74B5" w:themeColor="accent5" w:themeShade="BF"/>
              </w:rPr>
            </w:pPr>
            <w:r w:rsidRPr="001C43D2">
              <w:rPr>
                <w:i/>
                <w:iCs/>
                <w:color w:val="2E74B5" w:themeColor="accent5" w:themeShade="BF"/>
              </w:rPr>
              <w:t>4</w:t>
            </w:r>
          </w:p>
          <w:p w:rsidR="006079F6" w:rsidRPr="001C43D2" w:rsidP="00D10153" w14:paraId="7DF9CE36" w14:textId="77777777">
            <w:pPr>
              <w:pStyle w:val="Revision"/>
              <w:jc w:val="center"/>
              <w:rPr>
                <w:i/>
                <w:iCs/>
                <w:color w:val="2E74B5" w:themeColor="accent5" w:themeShade="BF"/>
              </w:rPr>
            </w:pPr>
            <w:r w:rsidRPr="001C43D2">
              <w:rPr>
                <w:i/>
                <w:iCs/>
                <w:color w:val="2E74B5" w:themeColor="accent5" w:themeShade="BF"/>
              </w:rPr>
              <w:t>Neutral</w:t>
            </w:r>
          </w:p>
        </w:tc>
        <w:tc>
          <w:tcPr>
            <w:tcW w:w="1267" w:type="dxa"/>
          </w:tcPr>
          <w:p w:rsidR="006079F6" w:rsidRPr="001C43D2" w:rsidP="00D10153" w14:paraId="7368DB16" w14:textId="77777777">
            <w:pPr>
              <w:pStyle w:val="Revision"/>
              <w:jc w:val="center"/>
              <w:rPr>
                <w:i/>
                <w:iCs/>
                <w:color w:val="2E74B5" w:themeColor="accent5" w:themeShade="BF"/>
              </w:rPr>
            </w:pPr>
            <w:r w:rsidRPr="001C43D2">
              <w:rPr>
                <w:i/>
                <w:iCs/>
                <w:color w:val="2E74B5" w:themeColor="accent5" w:themeShade="BF"/>
              </w:rPr>
              <w:t>5</w:t>
            </w:r>
          </w:p>
          <w:p w:rsidR="006079F6" w:rsidRPr="001C43D2" w:rsidP="00D10153" w14:paraId="18A9C35F" w14:textId="77777777">
            <w:pPr>
              <w:pStyle w:val="Revision"/>
              <w:jc w:val="center"/>
              <w:rPr>
                <w:i/>
                <w:iCs/>
                <w:color w:val="2E74B5" w:themeColor="accent5" w:themeShade="BF"/>
              </w:rPr>
            </w:pPr>
            <w:r w:rsidRPr="001C43D2">
              <w:rPr>
                <w:i/>
                <w:iCs/>
                <w:color w:val="2E74B5" w:themeColor="accent5" w:themeShade="BF"/>
              </w:rPr>
              <w:t>Somewhat Agree</w:t>
            </w:r>
          </w:p>
        </w:tc>
        <w:tc>
          <w:tcPr>
            <w:tcW w:w="1348" w:type="dxa"/>
          </w:tcPr>
          <w:p w:rsidR="006079F6" w:rsidRPr="001C43D2" w:rsidP="00D10153" w14:paraId="43B8C809" w14:textId="77777777">
            <w:pPr>
              <w:pStyle w:val="Revision"/>
              <w:jc w:val="center"/>
              <w:rPr>
                <w:i/>
                <w:iCs/>
                <w:color w:val="2E74B5" w:themeColor="accent5" w:themeShade="BF"/>
              </w:rPr>
            </w:pPr>
            <w:r w:rsidRPr="001C43D2">
              <w:rPr>
                <w:i/>
                <w:iCs/>
                <w:color w:val="2E74B5" w:themeColor="accent5" w:themeShade="BF"/>
              </w:rPr>
              <w:t>6</w:t>
            </w:r>
          </w:p>
          <w:p w:rsidR="006079F6" w:rsidRPr="001C43D2" w:rsidP="00D10153" w14:paraId="22DEE7C6" w14:textId="77777777">
            <w:pPr>
              <w:pStyle w:val="Revision"/>
              <w:jc w:val="center"/>
              <w:rPr>
                <w:i/>
                <w:iCs/>
                <w:color w:val="2E74B5" w:themeColor="accent5" w:themeShade="BF"/>
              </w:rPr>
            </w:pPr>
            <w:r w:rsidRPr="001C43D2">
              <w:rPr>
                <w:i/>
                <w:iCs/>
                <w:color w:val="2E74B5" w:themeColor="accent5" w:themeShade="BF"/>
              </w:rPr>
              <w:t>Agree</w:t>
            </w:r>
          </w:p>
        </w:tc>
        <w:tc>
          <w:tcPr>
            <w:tcW w:w="1131" w:type="dxa"/>
          </w:tcPr>
          <w:p w:rsidR="006079F6" w:rsidRPr="001C43D2" w:rsidP="00D10153" w14:paraId="5C6E5CFC" w14:textId="77777777">
            <w:pPr>
              <w:pStyle w:val="Revision"/>
              <w:jc w:val="center"/>
              <w:rPr>
                <w:i/>
                <w:iCs/>
                <w:color w:val="2E74B5" w:themeColor="accent5" w:themeShade="BF"/>
              </w:rPr>
            </w:pPr>
            <w:r w:rsidRPr="001C43D2">
              <w:rPr>
                <w:i/>
                <w:iCs/>
                <w:color w:val="2E74B5" w:themeColor="accent5" w:themeShade="BF"/>
              </w:rPr>
              <w:t>7</w:t>
            </w:r>
          </w:p>
          <w:p w:rsidR="006079F6" w:rsidRPr="001C43D2" w:rsidP="00D10153" w14:paraId="10F22962" w14:textId="77777777">
            <w:pPr>
              <w:pStyle w:val="Revision"/>
              <w:jc w:val="center"/>
              <w:rPr>
                <w:i/>
                <w:iCs/>
                <w:color w:val="2E74B5" w:themeColor="accent5" w:themeShade="BF"/>
              </w:rPr>
            </w:pPr>
            <w:r w:rsidRPr="001C43D2">
              <w:rPr>
                <w:i/>
                <w:iCs/>
                <w:color w:val="2E74B5" w:themeColor="accent5" w:themeShade="BF"/>
              </w:rPr>
              <w:t>Strongly Agree</w:t>
            </w:r>
          </w:p>
        </w:tc>
      </w:tr>
      <w:tr w14:paraId="132EF2B6" w14:textId="77777777" w:rsidTr="434158FA">
        <w:tblPrEx>
          <w:tblW w:w="0" w:type="auto"/>
          <w:tblInd w:w="360" w:type="dxa"/>
          <w:tblLook w:val="04A0"/>
        </w:tblPrEx>
        <w:tc>
          <w:tcPr>
            <w:tcW w:w="1698" w:type="dxa"/>
          </w:tcPr>
          <w:p w:rsidR="006079F6" w:rsidRPr="004111B4" w:rsidP="00D10153" w14:paraId="341BA1EB" w14:textId="77777777">
            <w:pPr>
              <w:pStyle w:val="Revision"/>
              <w:jc w:val="center"/>
              <w:rPr>
                <w:color w:val="2E74B5" w:themeColor="accent5" w:themeShade="BF"/>
              </w:rPr>
            </w:pPr>
            <w:r>
              <w:rPr>
                <w:color w:val="2E74B5" w:themeColor="accent5" w:themeShade="BF"/>
              </w:rPr>
              <w:t>i</w:t>
            </w:r>
          </w:p>
        </w:tc>
        <w:tc>
          <w:tcPr>
            <w:tcW w:w="6161" w:type="dxa"/>
            <w:gridSpan w:val="5"/>
          </w:tcPr>
          <w:p w:rsidR="006079F6" w:rsidRPr="008D6E45" w:rsidP="00D10153" w14:paraId="231F891E" w14:textId="7AA22352">
            <w:pPr>
              <w:pStyle w:val="Revision"/>
              <w:rPr>
                <w:color w:val="2E74B5" w:themeColor="accent5" w:themeShade="BF"/>
              </w:rPr>
            </w:pPr>
            <w:r>
              <w:rPr>
                <w:color w:val="2E74B5" w:themeColor="accent5" w:themeShade="BF"/>
              </w:rPr>
              <w:t>My organization</w:t>
            </w:r>
            <w:r w:rsidR="00ED4AB8">
              <w:rPr>
                <w:color w:val="2E74B5" w:themeColor="accent5" w:themeShade="BF"/>
              </w:rPr>
              <w:t xml:space="preserve"> </w:t>
            </w:r>
            <w:r w:rsidR="009A2CDC">
              <w:rPr>
                <w:color w:val="2E74B5" w:themeColor="accent5" w:themeShade="BF"/>
              </w:rPr>
              <w:t xml:space="preserve">is </w:t>
            </w:r>
            <w:r w:rsidRPr="05A20E6E" w:rsidR="00084D1B">
              <w:rPr>
                <w:color w:val="2E74B5" w:themeColor="accent5" w:themeShade="BF"/>
              </w:rPr>
              <w:t>agile when executing its mission.</w:t>
            </w:r>
          </w:p>
        </w:tc>
        <w:tc>
          <w:tcPr>
            <w:tcW w:w="1131" w:type="dxa"/>
          </w:tcPr>
          <w:p w:rsidR="006079F6" w:rsidRPr="004111B4" w:rsidP="00D10153" w14:paraId="0BDC0816" w14:textId="77777777">
            <w:pPr>
              <w:pStyle w:val="Revision"/>
              <w:jc w:val="center"/>
              <w:rPr>
                <w:color w:val="2E74B5" w:themeColor="accent5" w:themeShade="BF"/>
              </w:rPr>
            </w:pPr>
          </w:p>
        </w:tc>
      </w:tr>
      <w:tr w14:paraId="464373AC" w14:textId="77777777" w:rsidTr="434158FA">
        <w:tblPrEx>
          <w:tblW w:w="0" w:type="auto"/>
          <w:tblInd w:w="360" w:type="dxa"/>
          <w:tblLook w:val="04A0"/>
        </w:tblPrEx>
        <w:trPr>
          <w:trHeight w:val="485"/>
        </w:trPr>
        <w:tc>
          <w:tcPr>
            <w:tcW w:w="1698" w:type="dxa"/>
          </w:tcPr>
          <w:p w:rsidR="00C3700A" w:rsidP="00D10153" w14:paraId="6C376161" w14:textId="7812B081">
            <w:pPr>
              <w:pStyle w:val="Revision"/>
              <w:jc w:val="center"/>
              <w:rPr>
                <w:color w:val="2E74B5" w:themeColor="accent5" w:themeShade="BF"/>
              </w:rPr>
            </w:pPr>
            <w:r>
              <w:rPr>
                <w:color w:val="2E74B5" w:themeColor="accent5" w:themeShade="BF"/>
              </w:rPr>
              <w:t>ii</w:t>
            </w:r>
          </w:p>
        </w:tc>
        <w:tc>
          <w:tcPr>
            <w:tcW w:w="6161" w:type="dxa"/>
            <w:gridSpan w:val="5"/>
          </w:tcPr>
          <w:p w:rsidR="00C3700A" w:rsidP="00D10153" w14:paraId="239FC039" w14:textId="48278997">
            <w:pPr>
              <w:pStyle w:val="Revision"/>
              <w:rPr>
                <w:color w:val="2E74B5" w:themeColor="accent5" w:themeShade="BF"/>
              </w:rPr>
            </w:pPr>
            <w:r>
              <w:rPr>
                <w:color w:val="2E74B5" w:themeColor="accent5" w:themeShade="BF"/>
              </w:rPr>
              <w:t xml:space="preserve">My organization </w:t>
            </w:r>
            <w:r w:rsidRPr="05A20E6E" w:rsidR="00084D1B">
              <w:rPr>
                <w:color w:val="2E74B5" w:themeColor="accent5" w:themeShade="BF"/>
              </w:rPr>
              <w:t>is innovative when executing its mission.</w:t>
            </w:r>
          </w:p>
        </w:tc>
        <w:tc>
          <w:tcPr>
            <w:tcW w:w="1131" w:type="dxa"/>
          </w:tcPr>
          <w:p w:rsidR="00C3700A" w:rsidRPr="004111B4" w:rsidP="00D10153" w14:paraId="429E1975" w14:textId="77777777">
            <w:pPr>
              <w:pStyle w:val="Revision"/>
              <w:jc w:val="center"/>
              <w:rPr>
                <w:color w:val="2E74B5" w:themeColor="accent5" w:themeShade="BF"/>
              </w:rPr>
            </w:pPr>
          </w:p>
        </w:tc>
      </w:tr>
      <w:tr w14:paraId="7FB398BE" w14:textId="77777777" w:rsidTr="434158FA">
        <w:tblPrEx>
          <w:tblW w:w="0" w:type="auto"/>
          <w:tblInd w:w="360" w:type="dxa"/>
          <w:tblLook w:val="04A0"/>
        </w:tblPrEx>
        <w:trPr>
          <w:trHeight w:val="458"/>
        </w:trPr>
        <w:tc>
          <w:tcPr>
            <w:tcW w:w="1698" w:type="dxa"/>
          </w:tcPr>
          <w:p w:rsidR="05A20E6E" w:rsidP="05A20E6E" w14:paraId="28E415F4" w14:textId="2951D87F">
            <w:pPr>
              <w:pStyle w:val="Revision"/>
              <w:jc w:val="center"/>
              <w:rPr>
                <w:color w:val="2E74B5" w:themeColor="accent5" w:themeShade="BF"/>
              </w:rPr>
            </w:pPr>
            <w:r w:rsidRPr="05A20E6E">
              <w:rPr>
                <w:color w:val="2E74B5" w:themeColor="accent5" w:themeShade="BF"/>
              </w:rPr>
              <w:t>iii</w:t>
            </w:r>
          </w:p>
        </w:tc>
        <w:tc>
          <w:tcPr>
            <w:tcW w:w="6161" w:type="dxa"/>
            <w:gridSpan w:val="5"/>
          </w:tcPr>
          <w:p w:rsidR="05A20E6E" w:rsidP="05A20E6E" w14:paraId="7F4FDFC8" w14:textId="74C2B141">
            <w:pPr>
              <w:pStyle w:val="Revision"/>
              <w:rPr>
                <w:color w:val="2E74B5" w:themeColor="accent5" w:themeShade="BF"/>
              </w:rPr>
            </w:pPr>
            <w:r>
              <w:rPr>
                <w:color w:val="2E74B5" w:themeColor="accent5" w:themeShade="BF"/>
              </w:rPr>
              <w:t>My organization</w:t>
            </w:r>
            <w:r w:rsidRPr="05A20E6E" w:rsidR="00084D1B">
              <w:rPr>
                <w:color w:val="2E74B5" w:themeColor="accent5" w:themeShade="BF"/>
              </w:rPr>
              <w:t xml:space="preserve"> is bold when executing its mission.</w:t>
            </w:r>
          </w:p>
        </w:tc>
        <w:tc>
          <w:tcPr>
            <w:tcW w:w="1131" w:type="dxa"/>
          </w:tcPr>
          <w:p w:rsidR="05A20E6E" w:rsidP="05A20E6E" w14:paraId="2DB0BBBF" w14:textId="08B5F5CC">
            <w:pPr>
              <w:pStyle w:val="Revision"/>
              <w:jc w:val="center"/>
              <w:rPr>
                <w:color w:val="2E74B5" w:themeColor="accent5" w:themeShade="BF"/>
              </w:rPr>
            </w:pPr>
          </w:p>
        </w:tc>
      </w:tr>
      <w:tr w14:paraId="6306B276" w14:textId="77777777" w:rsidTr="434158FA">
        <w:tblPrEx>
          <w:tblW w:w="0" w:type="auto"/>
          <w:tblInd w:w="360" w:type="dxa"/>
          <w:tblLook w:val="04A0"/>
        </w:tblPrEx>
        <w:tc>
          <w:tcPr>
            <w:tcW w:w="1698" w:type="dxa"/>
          </w:tcPr>
          <w:p w:rsidR="00972317" w:rsidP="00972317" w14:paraId="0B08DA19" w14:textId="1B924B40">
            <w:pPr>
              <w:pStyle w:val="Revision"/>
              <w:jc w:val="center"/>
              <w:rPr>
                <w:color w:val="2E74B5" w:themeColor="accent5" w:themeShade="BF"/>
              </w:rPr>
            </w:pPr>
            <w:r w:rsidRPr="05A20E6E">
              <w:rPr>
                <w:color w:val="2E74B5" w:themeColor="accent5" w:themeShade="BF"/>
              </w:rPr>
              <w:t>iv.</w:t>
            </w:r>
          </w:p>
        </w:tc>
        <w:tc>
          <w:tcPr>
            <w:tcW w:w="6161" w:type="dxa"/>
            <w:gridSpan w:val="5"/>
          </w:tcPr>
          <w:p w:rsidR="00972317" w:rsidP="00972317" w14:paraId="6DA3A9E0" w14:textId="03F28F61">
            <w:pPr>
              <w:pStyle w:val="Revision"/>
              <w:rPr>
                <w:color w:val="2E74B5" w:themeColor="accent5" w:themeShade="BF"/>
              </w:rPr>
            </w:pPr>
            <w:r w:rsidRPr="434158FA">
              <w:rPr>
                <w:color w:val="2E74B5" w:themeColor="accent5" w:themeShade="BF"/>
              </w:rPr>
              <w:t>My organization</w:t>
            </w:r>
            <w:r w:rsidRPr="434158FA" w:rsidR="4C75615F">
              <w:rPr>
                <w:color w:val="2E74B5" w:themeColor="accent5" w:themeShade="BF"/>
              </w:rPr>
              <w:t xml:space="preserve"> </w:t>
            </w:r>
            <w:r w:rsidRPr="434158FA" w:rsidR="00084D1B">
              <w:rPr>
                <w:color w:val="2E74B5" w:themeColor="accent5" w:themeShade="BF"/>
              </w:rPr>
              <w:t>is digitally enabled when executing its mission.</w:t>
            </w:r>
          </w:p>
        </w:tc>
        <w:tc>
          <w:tcPr>
            <w:tcW w:w="1131" w:type="dxa"/>
          </w:tcPr>
          <w:p w:rsidR="00972317" w:rsidRPr="004111B4" w:rsidP="00972317" w14:paraId="3AB8EA71" w14:textId="77777777">
            <w:pPr>
              <w:pStyle w:val="Revision"/>
              <w:jc w:val="center"/>
              <w:rPr>
                <w:color w:val="2E74B5" w:themeColor="accent5" w:themeShade="BF"/>
              </w:rPr>
            </w:pPr>
          </w:p>
        </w:tc>
      </w:tr>
      <w:tr w14:paraId="08A8024D" w14:textId="77777777" w:rsidTr="434158FA">
        <w:tblPrEx>
          <w:tblW w:w="0" w:type="auto"/>
          <w:tblInd w:w="360" w:type="dxa"/>
          <w:tblLook w:val="04A0"/>
        </w:tblPrEx>
        <w:tc>
          <w:tcPr>
            <w:tcW w:w="1698" w:type="dxa"/>
          </w:tcPr>
          <w:p w:rsidR="00A96D48" w:rsidP="006A4430" w14:paraId="5E2D0B0D" w14:textId="4DC88382">
            <w:pPr>
              <w:pStyle w:val="Revision"/>
              <w:jc w:val="center"/>
              <w:rPr>
                <w:color w:val="2E74B5" w:themeColor="accent5" w:themeShade="BF"/>
              </w:rPr>
            </w:pPr>
            <w:r w:rsidRPr="05A20E6E">
              <w:rPr>
                <w:color w:val="2E74B5" w:themeColor="accent5" w:themeShade="BF"/>
              </w:rPr>
              <w:t>vi</w:t>
            </w:r>
          </w:p>
        </w:tc>
        <w:tc>
          <w:tcPr>
            <w:tcW w:w="6161" w:type="dxa"/>
            <w:gridSpan w:val="5"/>
          </w:tcPr>
          <w:p w:rsidR="00A96D48" w:rsidP="006A4430" w14:paraId="010DE8CA" w14:textId="6709CE9E">
            <w:pPr>
              <w:pStyle w:val="Revision"/>
              <w:rPr>
                <w:color w:val="2E74B5" w:themeColor="accent5" w:themeShade="BF"/>
              </w:rPr>
            </w:pPr>
            <w:r>
              <w:rPr>
                <w:color w:val="2E74B5" w:themeColor="accent5" w:themeShade="BF"/>
              </w:rPr>
              <w:t>My organization</w:t>
            </w:r>
            <w:r w:rsidRPr="05A20E6E" w:rsidR="00084D1B">
              <w:rPr>
                <w:color w:val="2E74B5" w:themeColor="accent5" w:themeShade="BF"/>
              </w:rPr>
              <w:t xml:space="preserve"> </w:t>
            </w:r>
            <w:r w:rsidRPr="05A20E6E" w:rsidR="00AC6F98">
              <w:rPr>
                <w:color w:val="2E74B5" w:themeColor="accent5" w:themeShade="BF"/>
              </w:rPr>
              <w:t>is empowered through</w:t>
            </w:r>
            <w:r w:rsidRPr="05A20E6E" w:rsidR="00084D1B">
              <w:rPr>
                <w:color w:val="2E74B5" w:themeColor="accent5" w:themeShade="BF"/>
              </w:rPr>
              <w:t xml:space="preserve"> autonomous decision making</w:t>
            </w:r>
            <w:r w:rsidR="00431CC0">
              <w:rPr>
                <w:color w:val="2E74B5" w:themeColor="accent5" w:themeShade="BF"/>
              </w:rPr>
              <w:t xml:space="preserve"> when executing its mission.</w:t>
            </w:r>
          </w:p>
        </w:tc>
        <w:tc>
          <w:tcPr>
            <w:tcW w:w="1131" w:type="dxa"/>
          </w:tcPr>
          <w:p w:rsidR="00A96D48" w:rsidRPr="004111B4" w:rsidP="006A4430" w14:paraId="0DA8328D" w14:textId="77777777">
            <w:pPr>
              <w:pStyle w:val="Revision"/>
              <w:jc w:val="center"/>
              <w:rPr>
                <w:color w:val="2E74B5" w:themeColor="accent5" w:themeShade="BF"/>
              </w:rPr>
            </w:pPr>
          </w:p>
        </w:tc>
      </w:tr>
      <w:tr w14:paraId="5714095B" w14:textId="77777777" w:rsidTr="434158FA">
        <w:tblPrEx>
          <w:tblW w:w="0" w:type="auto"/>
          <w:tblInd w:w="360" w:type="dxa"/>
          <w:tblLook w:val="04A0"/>
        </w:tblPrEx>
        <w:tc>
          <w:tcPr>
            <w:tcW w:w="1698" w:type="dxa"/>
          </w:tcPr>
          <w:p w:rsidR="006A4430" w:rsidP="006A4430" w14:paraId="665B224C" w14:textId="60852FF3">
            <w:pPr>
              <w:pStyle w:val="Revision"/>
              <w:jc w:val="center"/>
              <w:rPr>
                <w:color w:val="2E74B5" w:themeColor="accent5" w:themeShade="BF"/>
              </w:rPr>
            </w:pPr>
            <w:r>
              <w:rPr>
                <w:color w:val="2E74B5" w:themeColor="accent5" w:themeShade="BF"/>
              </w:rPr>
              <w:t>v</w:t>
            </w:r>
            <w:r w:rsidR="00A96D48">
              <w:rPr>
                <w:color w:val="2E74B5" w:themeColor="accent5" w:themeShade="BF"/>
              </w:rPr>
              <w:t>ii</w:t>
            </w:r>
          </w:p>
        </w:tc>
        <w:tc>
          <w:tcPr>
            <w:tcW w:w="6161" w:type="dxa"/>
            <w:gridSpan w:val="5"/>
          </w:tcPr>
          <w:p w:rsidR="006A4430" w:rsidP="006A4430" w14:paraId="513F9F8A" w14:textId="77C227E0">
            <w:pPr>
              <w:pStyle w:val="Revision"/>
              <w:rPr>
                <w:color w:val="2E74B5" w:themeColor="accent5" w:themeShade="BF"/>
              </w:rPr>
            </w:pPr>
            <w:r>
              <w:rPr>
                <w:color w:val="2E74B5" w:themeColor="accent5" w:themeShade="BF"/>
              </w:rPr>
              <w:t>My organization</w:t>
            </w:r>
            <w:r w:rsidRPr="05A20E6E" w:rsidR="00186170">
              <w:rPr>
                <w:color w:val="2E74B5" w:themeColor="accent5" w:themeShade="BF"/>
              </w:rPr>
              <w:t xml:space="preserve"> </w:t>
            </w:r>
            <w:r w:rsidRPr="05A20E6E" w:rsidR="00084D1B">
              <w:rPr>
                <w:color w:val="2E74B5" w:themeColor="accent5" w:themeShade="BF"/>
              </w:rPr>
              <w:t>is</w:t>
            </w:r>
            <w:r w:rsidRPr="05A20E6E" w:rsidR="52786C9A">
              <w:rPr>
                <w:color w:val="2E74B5" w:themeColor="accent5" w:themeShade="BF"/>
              </w:rPr>
              <w:t xml:space="preserve"> focused on </w:t>
            </w:r>
            <w:r w:rsidRPr="05A20E6E" w:rsidR="00A71349">
              <w:rPr>
                <w:color w:val="2E74B5" w:themeColor="accent5" w:themeShade="BF"/>
              </w:rPr>
              <w:t>the warfighter when executing its mission.</w:t>
            </w:r>
          </w:p>
        </w:tc>
        <w:tc>
          <w:tcPr>
            <w:tcW w:w="1131" w:type="dxa"/>
          </w:tcPr>
          <w:p w:rsidR="006A4430" w:rsidRPr="004111B4" w:rsidP="006A4430" w14:paraId="10D85A7C" w14:textId="77777777">
            <w:pPr>
              <w:pStyle w:val="Revision"/>
              <w:jc w:val="center"/>
              <w:rPr>
                <w:color w:val="2E74B5" w:themeColor="accent5" w:themeShade="BF"/>
              </w:rPr>
            </w:pPr>
          </w:p>
        </w:tc>
      </w:tr>
    </w:tbl>
    <w:p w:rsidR="00084D1B" w:rsidRPr="00A71349" w:rsidP="434158FA" w14:paraId="29B62C05" w14:textId="2197B23D">
      <w:pPr>
        <w:pStyle w:val="Revision"/>
        <w:numPr>
          <w:ilvl w:val="0"/>
          <w:numId w:val="2"/>
        </w:numPr>
        <w:ind w:left="360"/>
        <w:rPr>
          <w:b/>
          <w:bCs/>
        </w:rPr>
      </w:pPr>
      <w:r w:rsidRPr="434158FA">
        <w:rPr>
          <w:b/>
          <w:bCs/>
          <w:color w:val="7030A0"/>
        </w:rPr>
        <w:t xml:space="preserve">Please explain why you </w:t>
      </w:r>
      <w:r w:rsidRPr="434158FA" w:rsidR="007474F7">
        <w:rPr>
          <w:b/>
          <w:bCs/>
          <w:color w:val="7030A0"/>
        </w:rPr>
        <w:t>disagree with</w:t>
      </w:r>
      <w:r w:rsidRPr="434158FA">
        <w:rPr>
          <w:b/>
          <w:bCs/>
          <w:color w:val="7030A0"/>
        </w:rPr>
        <w:t xml:space="preserve"> one </w:t>
      </w:r>
      <w:r w:rsidRPr="434158FA" w:rsidR="00E8069E">
        <w:rPr>
          <w:b/>
          <w:bCs/>
          <w:color w:val="7030A0"/>
        </w:rPr>
        <w:t xml:space="preserve">or more of the </w:t>
      </w:r>
      <w:r w:rsidRPr="434158FA" w:rsidR="00B711F1">
        <w:rPr>
          <w:b/>
          <w:bCs/>
          <w:color w:val="7030A0"/>
        </w:rPr>
        <w:t>a</w:t>
      </w:r>
      <w:r w:rsidRPr="434158FA" w:rsidR="00887033">
        <w:rPr>
          <w:b/>
          <w:bCs/>
          <w:color w:val="7030A0"/>
        </w:rPr>
        <w:t>b</w:t>
      </w:r>
      <w:r w:rsidRPr="434158FA" w:rsidR="00B711F1">
        <w:rPr>
          <w:b/>
          <w:bCs/>
          <w:color w:val="7030A0"/>
        </w:rPr>
        <w:t>o</w:t>
      </w:r>
      <w:r w:rsidRPr="434158FA" w:rsidR="00887033">
        <w:rPr>
          <w:b/>
          <w:bCs/>
          <w:color w:val="7030A0"/>
        </w:rPr>
        <w:t>v</w:t>
      </w:r>
      <w:r w:rsidRPr="434158FA" w:rsidR="00B711F1">
        <w:rPr>
          <w:b/>
          <w:bCs/>
          <w:color w:val="7030A0"/>
        </w:rPr>
        <w:t xml:space="preserve">ementioned </w:t>
      </w:r>
      <w:r w:rsidRPr="434158FA" w:rsidR="00C03F4A">
        <w:rPr>
          <w:b/>
          <w:bCs/>
          <w:color w:val="7030A0"/>
        </w:rPr>
        <w:t>cultural attributes</w:t>
      </w:r>
      <w:r w:rsidRPr="434158FA" w:rsidR="3991FFAA">
        <w:rPr>
          <w:b/>
          <w:bCs/>
          <w:color w:val="7030A0"/>
        </w:rPr>
        <w:t xml:space="preserve">. </w:t>
      </w:r>
      <w:r w:rsidRPr="434158FA" w:rsidR="09610BB5">
        <w:rPr>
          <w:b/>
          <w:bCs/>
        </w:rPr>
        <w:t>Remember, please do not include PII</w:t>
      </w:r>
      <w:r w:rsidR="007A488F">
        <w:rPr>
          <w:b/>
          <w:bCs/>
        </w:rPr>
        <w:t xml:space="preserve">, including names, </w:t>
      </w:r>
      <w:r w:rsidRPr="434158FA" w:rsidR="09610BB5">
        <w:rPr>
          <w:b/>
          <w:bCs/>
        </w:rPr>
        <w:t>or classified information.</w:t>
      </w:r>
    </w:p>
    <w:p w:rsidR="00084D1B" w:rsidP="00084D1B" w14:paraId="4CC38013" w14:textId="27EBD0B2">
      <w:pPr>
        <w:pStyle w:val="Revision"/>
        <w:ind w:firstLine="360"/>
        <w:rPr>
          <w:i/>
          <w:iCs/>
          <w:color w:val="7030A0"/>
        </w:rPr>
      </w:pPr>
      <w:r w:rsidRPr="00CE6607">
        <w:rPr>
          <w:i/>
          <w:iCs/>
          <w:color w:val="7030A0"/>
        </w:rPr>
        <w:t>[Branching Question</w:t>
      </w:r>
      <w:r>
        <w:rPr>
          <w:i/>
          <w:iCs/>
          <w:color w:val="7030A0"/>
        </w:rPr>
        <w:t xml:space="preserve"> – Informed by Question 1</w:t>
      </w:r>
      <w:r w:rsidR="00325CBB">
        <w:rPr>
          <w:i/>
          <w:iCs/>
          <w:color w:val="7030A0"/>
        </w:rPr>
        <w:t>3</w:t>
      </w:r>
      <w:r w:rsidRPr="00CE6607">
        <w:rPr>
          <w:i/>
          <w:iCs/>
          <w:color w:val="7030A0"/>
        </w:rPr>
        <w:t>]</w:t>
      </w:r>
    </w:p>
    <w:p w:rsidR="00084D1B" w:rsidRPr="00C57C62" w:rsidP="00084D1B" w14:paraId="031544F4" w14:textId="77777777">
      <w:pPr>
        <w:pStyle w:val="Revision"/>
        <w:ind w:firstLine="360"/>
        <w:rPr>
          <w:i/>
          <w:iCs/>
          <w:color w:val="7030A0"/>
        </w:rPr>
      </w:pPr>
      <w:r w:rsidRPr="00C57C62">
        <w:rPr>
          <w:i/>
          <w:iCs/>
          <w:color w:val="7030A0"/>
        </w:rPr>
        <w:t>[Open Response]</w:t>
      </w:r>
    </w:p>
    <w:tbl>
      <w:tblPr>
        <w:tblStyle w:val="TableGrid"/>
        <w:tblW w:w="0" w:type="auto"/>
        <w:tblInd w:w="360" w:type="dxa"/>
        <w:tblLook w:val="04A0"/>
      </w:tblPr>
      <w:tblGrid>
        <w:gridCol w:w="8990"/>
      </w:tblGrid>
      <w:tr w14:paraId="5145E196" w14:textId="77777777" w:rsidTr="2EF25D53">
        <w:tblPrEx>
          <w:tblW w:w="0" w:type="auto"/>
          <w:tblInd w:w="360" w:type="dxa"/>
          <w:tblLook w:val="04A0"/>
        </w:tblPrEx>
        <w:tc>
          <w:tcPr>
            <w:tcW w:w="8990" w:type="dxa"/>
          </w:tcPr>
          <w:p w:rsidR="00084D1B" w:rsidP="003D2A91" w14:paraId="6202F544" w14:textId="77777777">
            <w:pPr>
              <w:pStyle w:val="Revision"/>
              <w:rPr>
                <w:color w:val="2E74B5" w:themeColor="accent5" w:themeShade="BF"/>
              </w:rPr>
            </w:pPr>
          </w:p>
          <w:p w:rsidR="00084D1B" w:rsidRPr="004111B4" w:rsidP="003D2A91" w14:paraId="26882D7D" w14:textId="0049DBAA">
            <w:pPr>
              <w:pStyle w:val="Revision"/>
              <w:rPr>
                <w:color w:val="2E74B5" w:themeColor="accent5" w:themeShade="BF"/>
              </w:rPr>
            </w:pPr>
          </w:p>
        </w:tc>
      </w:tr>
    </w:tbl>
    <w:p w:rsidR="00AC6F98" w:rsidP="00FA1C0F" w14:paraId="0D9558BA" w14:textId="639679AE">
      <w:pPr>
        <w:pStyle w:val="Revision"/>
        <w:rPr>
          <w:b/>
          <w:bCs/>
        </w:rPr>
      </w:pPr>
    </w:p>
    <w:p w:rsidR="00FA1C0F" w:rsidP="00FA1C0F" w14:paraId="78472BA8" w14:textId="77777777">
      <w:pPr>
        <w:pStyle w:val="Revision"/>
        <w:rPr>
          <w:b/>
          <w:bCs/>
        </w:rPr>
      </w:pPr>
    </w:p>
    <w:p w:rsidR="00921CB3" w:rsidP="434158FA" w14:paraId="33CDB44A" w14:textId="428812C9">
      <w:pPr>
        <w:pStyle w:val="Revision"/>
        <w:numPr>
          <w:ilvl w:val="0"/>
          <w:numId w:val="2"/>
        </w:numPr>
        <w:ind w:left="360"/>
      </w:pPr>
      <w:r>
        <w:t xml:space="preserve">Please indicate the impact that each of the following aspects of </w:t>
      </w:r>
      <w:r w:rsidR="00CB5A19">
        <w:t>SSC/</w:t>
      </w:r>
      <w:r w:rsidR="00B24015">
        <w:t xml:space="preserve">SZ or SSC/BC </w:t>
      </w:r>
      <w:r>
        <w:t xml:space="preserve">has upon </w:t>
      </w:r>
      <w:r w:rsidR="07DA2707">
        <w:t xml:space="preserve">improving </w:t>
      </w:r>
      <w:r w:rsidR="00887033">
        <w:t>y</w:t>
      </w:r>
      <w:r w:rsidR="00EB3C83">
        <w:t xml:space="preserve">our </w:t>
      </w:r>
      <w:r w:rsidR="0039614B">
        <w:t>organization</w:t>
      </w:r>
      <w:r w:rsidR="00887033">
        <w:t>’s</w:t>
      </w:r>
      <w:r w:rsidR="0039614B">
        <w:t xml:space="preserve"> </w:t>
      </w:r>
      <w:r w:rsidR="00EB3C83">
        <w:t>culture</w:t>
      </w:r>
      <w:r w:rsidR="72975938">
        <w:t xml:space="preserve"> or establishing a high-performing culture</w:t>
      </w:r>
      <w:r w:rsidR="00EB3C83">
        <w:t>.</w:t>
      </w:r>
    </w:p>
    <w:p w:rsidR="00FF2C83" w:rsidP="00FF2C83" w14:paraId="59F45ED6" w14:textId="72E52896">
      <w:pPr>
        <w:pStyle w:val="Revision"/>
        <w:ind w:firstLine="360"/>
        <w:rPr>
          <w:i/>
          <w:iCs/>
          <w:color w:val="0070C0"/>
        </w:rPr>
      </w:pPr>
      <w:r>
        <w:rPr>
          <w:i/>
          <w:iCs/>
          <w:color w:val="0070C0"/>
        </w:rPr>
        <w:t>[Matrixed Ordinal Scale</w:t>
      </w:r>
      <w:r w:rsidRPr="008F3749">
        <w:rPr>
          <w:i/>
          <w:iCs/>
          <w:color w:val="0070C0"/>
        </w:rPr>
        <w:t>]</w:t>
      </w:r>
    </w:p>
    <w:tbl>
      <w:tblPr>
        <w:tblStyle w:val="TableGrid"/>
        <w:tblW w:w="0" w:type="auto"/>
        <w:tblInd w:w="360" w:type="dxa"/>
        <w:tblLook w:val="04A0"/>
      </w:tblPr>
      <w:tblGrid>
        <w:gridCol w:w="768"/>
        <w:gridCol w:w="563"/>
        <w:gridCol w:w="1316"/>
        <w:gridCol w:w="1344"/>
        <w:gridCol w:w="1346"/>
        <w:gridCol w:w="1227"/>
        <w:gridCol w:w="1244"/>
        <w:gridCol w:w="1182"/>
      </w:tblGrid>
      <w:tr w14:paraId="0F4A0CB0" w14:textId="77777777" w:rsidTr="00D37E68">
        <w:tblPrEx>
          <w:tblW w:w="0" w:type="auto"/>
          <w:tblInd w:w="360" w:type="dxa"/>
          <w:tblLook w:val="04A0"/>
        </w:tblPrEx>
        <w:tc>
          <w:tcPr>
            <w:tcW w:w="1331" w:type="dxa"/>
            <w:gridSpan w:val="2"/>
          </w:tcPr>
          <w:p w:rsidR="00871F98" w:rsidRPr="001C43D2" w:rsidP="00871F98" w14:paraId="0EE73061" w14:textId="77777777">
            <w:pPr>
              <w:pStyle w:val="Revision"/>
              <w:jc w:val="center"/>
              <w:rPr>
                <w:i/>
                <w:iCs/>
                <w:color w:val="2E74B5" w:themeColor="accent5" w:themeShade="BF"/>
              </w:rPr>
            </w:pPr>
            <w:r w:rsidRPr="001C43D2">
              <w:rPr>
                <w:i/>
                <w:iCs/>
                <w:color w:val="2E74B5" w:themeColor="accent5" w:themeShade="BF"/>
              </w:rPr>
              <w:t>1</w:t>
            </w:r>
          </w:p>
          <w:p w:rsidR="00871F98" w:rsidRPr="001C43D2" w:rsidP="00871F98" w14:paraId="33735CED" w14:textId="403341A4">
            <w:pPr>
              <w:pStyle w:val="Revision"/>
              <w:jc w:val="center"/>
              <w:rPr>
                <w:i/>
                <w:iCs/>
                <w:color w:val="2E74B5" w:themeColor="accent5" w:themeShade="BF"/>
              </w:rPr>
            </w:pPr>
            <w:r>
              <w:rPr>
                <w:i/>
                <w:iCs/>
                <w:color w:val="2E74B5" w:themeColor="accent5" w:themeShade="BF"/>
              </w:rPr>
              <w:t>Does Not Inhibit at All</w:t>
            </w:r>
          </w:p>
        </w:tc>
        <w:tc>
          <w:tcPr>
            <w:tcW w:w="1316" w:type="dxa"/>
          </w:tcPr>
          <w:p w:rsidR="00871F98" w:rsidRPr="001C43D2" w:rsidP="00871F98" w14:paraId="6BC0BED8" w14:textId="77777777">
            <w:pPr>
              <w:pStyle w:val="Revision"/>
              <w:jc w:val="center"/>
              <w:rPr>
                <w:i/>
                <w:iCs/>
                <w:color w:val="2E74B5" w:themeColor="accent5" w:themeShade="BF"/>
              </w:rPr>
            </w:pPr>
            <w:r w:rsidRPr="001C43D2">
              <w:rPr>
                <w:i/>
                <w:iCs/>
                <w:color w:val="2E74B5" w:themeColor="accent5" w:themeShade="BF"/>
              </w:rPr>
              <w:t>2</w:t>
            </w:r>
          </w:p>
          <w:p w:rsidR="00871F98" w:rsidRPr="001C43D2" w:rsidP="00871F98" w14:paraId="5C666100" w14:textId="23932FAC">
            <w:pPr>
              <w:pStyle w:val="Revision"/>
              <w:jc w:val="center"/>
              <w:rPr>
                <w:i/>
                <w:iCs/>
                <w:color w:val="2E74B5" w:themeColor="accent5" w:themeShade="BF"/>
              </w:rPr>
            </w:pPr>
            <w:r>
              <w:rPr>
                <w:i/>
                <w:iCs/>
                <w:color w:val="2E74B5" w:themeColor="accent5" w:themeShade="BF"/>
              </w:rPr>
              <w:t>Minimally Inhibits</w:t>
            </w:r>
          </w:p>
        </w:tc>
        <w:tc>
          <w:tcPr>
            <w:tcW w:w="1344" w:type="dxa"/>
          </w:tcPr>
          <w:p w:rsidR="00871F98" w:rsidRPr="001C43D2" w:rsidP="00871F98" w14:paraId="7D49F9AB" w14:textId="77777777">
            <w:pPr>
              <w:pStyle w:val="Revision"/>
              <w:jc w:val="center"/>
              <w:rPr>
                <w:i/>
                <w:iCs/>
                <w:color w:val="2E74B5" w:themeColor="accent5" w:themeShade="BF"/>
              </w:rPr>
            </w:pPr>
            <w:r w:rsidRPr="001C43D2">
              <w:rPr>
                <w:i/>
                <w:iCs/>
                <w:color w:val="2E74B5" w:themeColor="accent5" w:themeShade="BF"/>
              </w:rPr>
              <w:t>2</w:t>
            </w:r>
          </w:p>
          <w:p w:rsidR="00871F98" w:rsidRPr="001C43D2" w:rsidP="00871F98" w14:paraId="67890CCE" w14:textId="19FBFF5F">
            <w:pPr>
              <w:pStyle w:val="Revision"/>
              <w:jc w:val="center"/>
              <w:rPr>
                <w:i/>
                <w:iCs/>
                <w:color w:val="2E74B5" w:themeColor="accent5" w:themeShade="BF"/>
              </w:rPr>
            </w:pPr>
            <w:r>
              <w:rPr>
                <w:i/>
                <w:iCs/>
                <w:color w:val="2E74B5" w:themeColor="accent5" w:themeShade="BF"/>
              </w:rPr>
              <w:t>Somewhat Inhibits</w:t>
            </w:r>
          </w:p>
        </w:tc>
        <w:tc>
          <w:tcPr>
            <w:tcW w:w="1346" w:type="dxa"/>
          </w:tcPr>
          <w:p w:rsidR="00871F98" w:rsidRPr="001C43D2" w:rsidP="00871F98" w14:paraId="29DB1FD2" w14:textId="77777777">
            <w:pPr>
              <w:pStyle w:val="Revision"/>
              <w:jc w:val="center"/>
              <w:rPr>
                <w:i/>
                <w:iCs/>
                <w:color w:val="2E74B5" w:themeColor="accent5" w:themeShade="BF"/>
              </w:rPr>
            </w:pPr>
            <w:r w:rsidRPr="001C43D2">
              <w:rPr>
                <w:i/>
                <w:iCs/>
                <w:color w:val="2E74B5" w:themeColor="accent5" w:themeShade="BF"/>
              </w:rPr>
              <w:t>3</w:t>
            </w:r>
          </w:p>
          <w:p w:rsidR="00871F98" w:rsidRPr="001C43D2" w:rsidP="00871F98" w14:paraId="64AC588F" w14:textId="566086BE">
            <w:pPr>
              <w:pStyle w:val="Revision"/>
              <w:jc w:val="center"/>
              <w:rPr>
                <w:i/>
                <w:iCs/>
                <w:color w:val="2E74B5" w:themeColor="accent5" w:themeShade="BF"/>
              </w:rPr>
            </w:pPr>
            <w:r>
              <w:rPr>
                <w:i/>
                <w:iCs/>
                <w:color w:val="2E74B5" w:themeColor="accent5" w:themeShade="BF"/>
              </w:rPr>
              <w:t>Moderately Inhibits</w:t>
            </w:r>
          </w:p>
        </w:tc>
        <w:tc>
          <w:tcPr>
            <w:tcW w:w="1227" w:type="dxa"/>
          </w:tcPr>
          <w:p w:rsidR="00871F98" w:rsidRPr="001C43D2" w:rsidP="00871F98" w14:paraId="299295C7" w14:textId="47D6D386">
            <w:pPr>
              <w:pStyle w:val="Revision"/>
              <w:jc w:val="center"/>
              <w:rPr>
                <w:i/>
                <w:iCs/>
                <w:color w:val="2E74B5" w:themeColor="accent5" w:themeShade="BF"/>
              </w:rPr>
            </w:pPr>
            <w:r>
              <w:rPr>
                <w:i/>
                <w:iCs/>
                <w:color w:val="2E74B5" w:themeColor="accent5" w:themeShade="BF"/>
              </w:rPr>
              <w:t>5</w:t>
            </w:r>
          </w:p>
          <w:p w:rsidR="00871F98" w:rsidRPr="001C43D2" w:rsidP="00871F98" w14:paraId="0190EA99" w14:textId="7788C64F">
            <w:pPr>
              <w:pStyle w:val="Revision"/>
              <w:jc w:val="center"/>
              <w:rPr>
                <w:i/>
                <w:iCs/>
                <w:color w:val="2E74B5" w:themeColor="accent5" w:themeShade="BF"/>
              </w:rPr>
            </w:pPr>
            <w:r>
              <w:rPr>
                <w:i/>
                <w:iCs/>
                <w:color w:val="2E74B5" w:themeColor="accent5" w:themeShade="BF"/>
              </w:rPr>
              <w:t>Inhibits</w:t>
            </w:r>
          </w:p>
        </w:tc>
        <w:tc>
          <w:tcPr>
            <w:tcW w:w="1244" w:type="dxa"/>
          </w:tcPr>
          <w:p w:rsidR="00871F98" w:rsidRPr="001C43D2" w:rsidP="00871F98" w14:paraId="2F84925A" w14:textId="77777777">
            <w:pPr>
              <w:pStyle w:val="Revision"/>
              <w:jc w:val="center"/>
              <w:rPr>
                <w:i/>
                <w:iCs/>
                <w:color w:val="2E74B5" w:themeColor="accent5" w:themeShade="BF"/>
              </w:rPr>
            </w:pPr>
            <w:r w:rsidRPr="001C43D2">
              <w:rPr>
                <w:i/>
                <w:iCs/>
                <w:color w:val="2E74B5" w:themeColor="accent5" w:themeShade="BF"/>
              </w:rPr>
              <w:t>6</w:t>
            </w:r>
          </w:p>
          <w:p w:rsidR="00871F98" w:rsidRPr="001C43D2" w:rsidP="00871F98" w14:paraId="75357488" w14:textId="2C28D909">
            <w:pPr>
              <w:pStyle w:val="Revision"/>
              <w:jc w:val="center"/>
              <w:rPr>
                <w:i/>
                <w:iCs/>
                <w:color w:val="2E74B5" w:themeColor="accent5" w:themeShade="BF"/>
              </w:rPr>
            </w:pPr>
            <w:r>
              <w:rPr>
                <w:i/>
                <w:iCs/>
                <w:color w:val="2E74B5" w:themeColor="accent5" w:themeShade="BF"/>
              </w:rPr>
              <w:t>Strongly Inhibits</w:t>
            </w:r>
          </w:p>
        </w:tc>
        <w:tc>
          <w:tcPr>
            <w:tcW w:w="1182" w:type="dxa"/>
          </w:tcPr>
          <w:p w:rsidR="00871F98" w:rsidRPr="001C43D2" w:rsidP="00871F98" w14:paraId="1EC481D4" w14:textId="77777777">
            <w:pPr>
              <w:pStyle w:val="Revision"/>
              <w:jc w:val="center"/>
              <w:rPr>
                <w:i/>
                <w:iCs/>
                <w:color w:val="2E74B5" w:themeColor="accent5" w:themeShade="BF"/>
              </w:rPr>
            </w:pPr>
            <w:r w:rsidRPr="001C43D2">
              <w:rPr>
                <w:i/>
                <w:iCs/>
                <w:color w:val="2E74B5" w:themeColor="accent5" w:themeShade="BF"/>
              </w:rPr>
              <w:t>7</w:t>
            </w:r>
          </w:p>
          <w:p w:rsidR="00871F98" w:rsidRPr="001C43D2" w:rsidP="00871F98" w14:paraId="73B559FC" w14:textId="2A5B2980">
            <w:pPr>
              <w:pStyle w:val="Revision"/>
              <w:jc w:val="center"/>
              <w:rPr>
                <w:i/>
                <w:iCs/>
                <w:color w:val="2E74B5" w:themeColor="accent5" w:themeShade="BF"/>
              </w:rPr>
            </w:pPr>
            <w:r>
              <w:rPr>
                <w:i/>
                <w:iCs/>
                <w:color w:val="2E74B5" w:themeColor="accent5" w:themeShade="BF"/>
              </w:rPr>
              <w:t>Extremely Inhibits</w:t>
            </w:r>
          </w:p>
        </w:tc>
      </w:tr>
      <w:tr w14:paraId="3F38F172" w14:textId="77777777" w:rsidTr="00871F98">
        <w:tblPrEx>
          <w:tblW w:w="0" w:type="auto"/>
          <w:tblInd w:w="360" w:type="dxa"/>
          <w:tblLook w:val="04A0"/>
        </w:tblPrEx>
        <w:tc>
          <w:tcPr>
            <w:tcW w:w="768" w:type="dxa"/>
          </w:tcPr>
          <w:p w:rsidR="00FF2C83" w:rsidRPr="004111B4" w:rsidP="00D10153" w14:paraId="26D58465" w14:textId="77777777">
            <w:pPr>
              <w:pStyle w:val="Revision"/>
              <w:jc w:val="center"/>
              <w:rPr>
                <w:color w:val="2E74B5" w:themeColor="accent5" w:themeShade="BF"/>
              </w:rPr>
            </w:pPr>
            <w:r>
              <w:rPr>
                <w:color w:val="2E74B5" w:themeColor="accent5" w:themeShade="BF"/>
              </w:rPr>
              <w:t>i</w:t>
            </w:r>
          </w:p>
        </w:tc>
        <w:tc>
          <w:tcPr>
            <w:tcW w:w="7040" w:type="dxa"/>
            <w:gridSpan w:val="6"/>
          </w:tcPr>
          <w:p w:rsidR="00FF2C83" w:rsidRPr="008D6E45" w:rsidP="00D10153" w14:paraId="6844E2F7" w14:textId="3F1E6884">
            <w:pPr>
              <w:pStyle w:val="Revision"/>
              <w:rPr>
                <w:color w:val="2E74B5" w:themeColor="accent5" w:themeShade="BF"/>
              </w:rPr>
            </w:pPr>
            <w:r>
              <w:rPr>
                <w:color w:val="2E74B5" w:themeColor="accent5" w:themeShade="BF"/>
              </w:rPr>
              <w:t xml:space="preserve">Organizational </w:t>
            </w:r>
            <w:r w:rsidR="00E03B62">
              <w:rPr>
                <w:color w:val="2E74B5" w:themeColor="accent5" w:themeShade="BF"/>
              </w:rPr>
              <w:t>structure</w:t>
            </w:r>
          </w:p>
        </w:tc>
        <w:tc>
          <w:tcPr>
            <w:tcW w:w="1182" w:type="dxa"/>
          </w:tcPr>
          <w:p w:rsidR="00FF2C83" w:rsidRPr="004111B4" w:rsidP="00D10153" w14:paraId="35C41A7D" w14:textId="77777777">
            <w:pPr>
              <w:pStyle w:val="Revision"/>
              <w:jc w:val="center"/>
              <w:rPr>
                <w:color w:val="2E74B5" w:themeColor="accent5" w:themeShade="BF"/>
              </w:rPr>
            </w:pPr>
          </w:p>
        </w:tc>
      </w:tr>
      <w:tr w14:paraId="2EF92992" w14:textId="77777777" w:rsidTr="00871F98">
        <w:tblPrEx>
          <w:tblW w:w="0" w:type="auto"/>
          <w:tblInd w:w="360" w:type="dxa"/>
          <w:tblLook w:val="04A0"/>
        </w:tblPrEx>
        <w:tc>
          <w:tcPr>
            <w:tcW w:w="768" w:type="dxa"/>
          </w:tcPr>
          <w:p w:rsidR="00FF2C83" w:rsidP="00D10153" w14:paraId="0693798F" w14:textId="77777777">
            <w:pPr>
              <w:pStyle w:val="Revision"/>
              <w:jc w:val="center"/>
              <w:rPr>
                <w:color w:val="2E74B5" w:themeColor="accent5" w:themeShade="BF"/>
              </w:rPr>
            </w:pPr>
            <w:r>
              <w:rPr>
                <w:color w:val="2E74B5" w:themeColor="accent5" w:themeShade="BF"/>
              </w:rPr>
              <w:t>ii</w:t>
            </w:r>
          </w:p>
        </w:tc>
        <w:tc>
          <w:tcPr>
            <w:tcW w:w="7040" w:type="dxa"/>
            <w:gridSpan w:val="6"/>
          </w:tcPr>
          <w:p w:rsidR="00FF2C83" w:rsidP="00D10153" w14:paraId="62AB1FF0" w14:textId="64E46153">
            <w:pPr>
              <w:pStyle w:val="Revision"/>
              <w:rPr>
                <w:color w:val="2E74B5" w:themeColor="accent5" w:themeShade="BF"/>
              </w:rPr>
            </w:pPr>
            <w:r>
              <w:rPr>
                <w:color w:val="2E74B5" w:themeColor="accent5" w:themeShade="BF"/>
              </w:rPr>
              <w:t xml:space="preserve">Cross-organizational </w:t>
            </w:r>
            <w:r w:rsidR="00E03B62">
              <w:rPr>
                <w:color w:val="2E74B5" w:themeColor="accent5" w:themeShade="BF"/>
              </w:rPr>
              <w:t xml:space="preserve">communications </w:t>
            </w:r>
            <w:r w:rsidR="00491AAF">
              <w:rPr>
                <w:color w:val="2E74B5" w:themeColor="accent5" w:themeShade="BF"/>
              </w:rPr>
              <w:t xml:space="preserve">within </w:t>
            </w:r>
            <w:r w:rsidR="00DE6083">
              <w:rPr>
                <w:color w:val="2E74B5" w:themeColor="accent5" w:themeShade="BF"/>
              </w:rPr>
              <w:t>SSC/SZ or SSC/BC</w:t>
            </w:r>
          </w:p>
        </w:tc>
        <w:tc>
          <w:tcPr>
            <w:tcW w:w="1182" w:type="dxa"/>
          </w:tcPr>
          <w:p w:rsidR="00FF2C83" w:rsidRPr="004111B4" w:rsidP="00D10153" w14:paraId="59F534D8" w14:textId="77777777">
            <w:pPr>
              <w:pStyle w:val="Revision"/>
              <w:jc w:val="center"/>
              <w:rPr>
                <w:color w:val="2E74B5" w:themeColor="accent5" w:themeShade="BF"/>
              </w:rPr>
            </w:pPr>
          </w:p>
        </w:tc>
      </w:tr>
      <w:tr w14:paraId="62AD1C81" w14:textId="77777777" w:rsidTr="00871F98">
        <w:tblPrEx>
          <w:tblW w:w="0" w:type="auto"/>
          <w:tblInd w:w="360" w:type="dxa"/>
          <w:tblLook w:val="04A0"/>
        </w:tblPrEx>
        <w:tc>
          <w:tcPr>
            <w:tcW w:w="768" w:type="dxa"/>
          </w:tcPr>
          <w:p w:rsidR="00FF2C83" w:rsidP="00D10153" w14:paraId="27BC9D7B" w14:textId="77777777">
            <w:pPr>
              <w:pStyle w:val="Revision"/>
              <w:jc w:val="center"/>
              <w:rPr>
                <w:color w:val="2E74B5" w:themeColor="accent5" w:themeShade="BF"/>
              </w:rPr>
            </w:pPr>
            <w:r>
              <w:rPr>
                <w:color w:val="2E74B5" w:themeColor="accent5" w:themeShade="BF"/>
              </w:rPr>
              <w:t>iii</w:t>
            </w:r>
          </w:p>
        </w:tc>
        <w:tc>
          <w:tcPr>
            <w:tcW w:w="7040" w:type="dxa"/>
            <w:gridSpan w:val="6"/>
          </w:tcPr>
          <w:p w:rsidR="00FF2C83" w:rsidP="00D10153" w14:paraId="09F2508D" w14:textId="49810ED1">
            <w:pPr>
              <w:pStyle w:val="Revision"/>
              <w:rPr>
                <w:color w:val="2E74B5" w:themeColor="accent5" w:themeShade="BF"/>
              </w:rPr>
            </w:pPr>
            <w:r>
              <w:rPr>
                <w:color w:val="2E74B5" w:themeColor="accent5" w:themeShade="BF"/>
              </w:rPr>
              <w:t xml:space="preserve">Communications </w:t>
            </w:r>
            <w:r w:rsidR="005F0121">
              <w:rPr>
                <w:color w:val="2E74B5" w:themeColor="accent5" w:themeShade="BF"/>
              </w:rPr>
              <w:t xml:space="preserve">with </w:t>
            </w:r>
            <w:r w:rsidR="00E03B62">
              <w:rPr>
                <w:color w:val="2E74B5" w:themeColor="accent5" w:themeShade="BF"/>
              </w:rPr>
              <w:t xml:space="preserve">stakeholders </w:t>
            </w:r>
            <w:r w:rsidR="005F0121">
              <w:rPr>
                <w:color w:val="2E74B5" w:themeColor="accent5" w:themeShade="BF"/>
              </w:rPr>
              <w:t xml:space="preserve">external </w:t>
            </w:r>
            <w:r w:rsidR="00491AAF">
              <w:rPr>
                <w:color w:val="2E74B5" w:themeColor="accent5" w:themeShade="BF"/>
              </w:rPr>
              <w:t xml:space="preserve">to </w:t>
            </w:r>
            <w:r w:rsidR="009C1AE4">
              <w:rPr>
                <w:color w:val="2E74B5" w:themeColor="accent5" w:themeShade="BF"/>
              </w:rPr>
              <w:t>my organization</w:t>
            </w:r>
          </w:p>
        </w:tc>
        <w:tc>
          <w:tcPr>
            <w:tcW w:w="1182" w:type="dxa"/>
          </w:tcPr>
          <w:p w:rsidR="00FF2C83" w:rsidRPr="004111B4" w:rsidP="00D10153" w14:paraId="3008F509" w14:textId="77777777">
            <w:pPr>
              <w:pStyle w:val="Revision"/>
              <w:jc w:val="center"/>
              <w:rPr>
                <w:color w:val="2E74B5" w:themeColor="accent5" w:themeShade="BF"/>
              </w:rPr>
            </w:pPr>
          </w:p>
        </w:tc>
      </w:tr>
      <w:tr w14:paraId="694A1C65" w14:textId="77777777" w:rsidTr="00871F98">
        <w:tblPrEx>
          <w:tblW w:w="0" w:type="auto"/>
          <w:tblInd w:w="360" w:type="dxa"/>
          <w:tblLook w:val="04A0"/>
        </w:tblPrEx>
        <w:tc>
          <w:tcPr>
            <w:tcW w:w="768" w:type="dxa"/>
          </w:tcPr>
          <w:p w:rsidR="00FF2C83" w:rsidP="00D10153" w14:paraId="262B7095" w14:textId="77777777">
            <w:pPr>
              <w:pStyle w:val="Revision"/>
              <w:jc w:val="center"/>
              <w:rPr>
                <w:color w:val="2E74B5" w:themeColor="accent5" w:themeShade="BF"/>
              </w:rPr>
            </w:pPr>
            <w:r>
              <w:rPr>
                <w:color w:val="2E74B5" w:themeColor="accent5" w:themeShade="BF"/>
              </w:rPr>
              <w:t>iv</w:t>
            </w:r>
          </w:p>
        </w:tc>
        <w:tc>
          <w:tcPr>
            <w:tcW w:w="7040" w:type="dxa"/>
            <w:gridSpan w:val="6"/>
          </w:tcPr>
          <w:p w:rsidR="00FF2C83" w:rsidP="00D10153" w14:paraId="6B8AD74C" w14:textId="7A9D0314">
            <w:pPr>
              <w:pStyle w:val="Revision"/>
              <w:rPr>
                <w:color w:val="2E74B5" w:themeColor="accent5" w:themeShade="BF"/>
              </w:rPr>
            </w:pPr>
            <w:r w:rsidRPr="2EF25D53">
              <w:rPr>
                <w:color w:val="2E74B5" w:themeColor="accent5" w:themeShade="BF"/>
              </w:rPr>
              <w:t xml:space="preserve">Front Office </w:t>
            </w:r>
            <w:r w:rsidR="00E03B62">
              <w:rPr>
                <w:color w:val="2E74B5" w:themeColor="accent5" w:themeShade="BF"/>
              </w:rPr>
              <w:t>c</w:t>
            </w:r>
            <w:r w:rsidRPr="2EF25D53" w:rsidR="00E03B62">
              <w:rPr>
                <w:color w:val="2E74B5" w:themeColor="accent5" w:themeShade="BF"/>
              </w:rPr>
              <w:t>ommunications</w:t>
            </w:r>
          </w:p>
        </w:tc>
        <w:tc>
          <w:tcPr>
            <w:tcW w:w="1182" w:type="dxa"/>
          </w:tcPr>
          <w:p w:rsidR="00FF2C83" w:rsidRPr="004111B4" w:rsidP="00D10153" w14:paraId="48727047" w14:textId="77777777">
            <w:pPr>
              <w:pStyle w:val="Revision"/>
              <w:jc w:val="center"/>
              <w:rPr>
                <w:color w:val="2E74B5" w:themeColor="accent5" w:themeShade="BF"/>
              </w:rPr>
            </w:pPr>
          </w:p>
        </w:tc>
      </w:tr>
      <w:tr w14:paraId="4D298B42" w14:textId="77777777" w:rsidTr="00871F98">
        <w:tblPrEx>
          <w:tblW w:w="0" w:type="auto"/>
          <w:tblInd w:w="360" w:type="dxa"/>
          <w:tblLook w:val="04A0"/>
        </w:tblPrEx>
        <w:tc>
          <w:tcPr>
            <w:tcW w:w="768" w:type="dxa"/>
          </w:tcPr>
          <w:p w:rsidR="2EF25D53" w:rsidP="2EF25D53" w14:paraId="5052147C" w14:textId="44A63708">
            <w:pPr>
              <w:pStyle w:val="Revision"/>
              <w:jc w:val="center"/>
              <w:rPr>
                <w:color w:val="2E74B5" w:themeColor="accent5" w:themeShade="BF"/>
              </w:rPr>
            </w:pPr>
            <w:r w:rsidRPr="2EF25D53">
              <w:rPr>
                <w:color w:val="2E74B5" w:themeColor="accent5" w:themeShade="BF"/>
              </w:rPr>
              <w:t>v</w:t>
            </w:r>
          </w:p>
        </w:tc>
        <w:tc>
          <w:tcPr>
            <w:tcW w:w="7040" w:type="dxa"/>
            <w:gridSpan w:val="6"/>
          </w:tcPr>
          <w:p w:rsidR="2EF25D53" w:rsidP="2EF25D53" w14:paraId="76AF3110" w14:textId="3CD0F0B8">
            <w:pPr>
              <w:pStyle w:val="Revision"/>
              <w:rPr>
                <w:color w:val="2E74B5" w:themeColor="accent5" w:themeShade="BF"/>
              </w:rPr>
            </w:pPr>
            <w:r w:rsidRPr="2EF25D53">
              <w:rPr>
                <w:color w:val="2E74B5" w:themeColor="accent5" w:themeShade="BF"/>
              </w:rPr>
              <w:t xml:space="preserve">Front Office </w:t>
            </w:r>
            <w:r w:rsidR="00E03B62">
              <w:rPr>
                <w:color w:val="2E74B5" w:themeColor="accent5" w:themeShade="BF"/>
              </w:rPr>
              <w:t>p</w:t>
            </w:r>
            <w:r w:rsidRPr="2EF25D53" w:rsidR="00E03B62">
              <w:rPr>
                <w:color w:val="2E74B5" w:themeColor="accent5" w:themeShade="BF"/>
              </w:rPr>
              <w:t>rocesses</w:t>
            </w:r>
          </w:p>
        </w:tc>
        <w:tc>
          <w:tcPr>
            <w:tcW w:w="1182" w:type="dxa"/>
          </w:tcPr>
          <w:p w:rsidR="2EF25D53" w:rsidP="2EF25D53" w14:paraId="69351F6E" w14:textId="5033AB09">
            <w:pPr>
              <w:pStyle w:val="Revision"/>
              <w:jc w:val="center"/>
              <w:rPr>
                <w:color w:val="2E74B5" w:themeColor="accent5" w:themeShade="BF"/>
              </w:rPr>
            </w:pPr>
          </w:p>
        </w:tc>
      </w:tr>
      <w:tr w14:paraId="2EFE3F17" w14:textId="77777777" w:rsidTr="00871F98">
        <w:tblPrEx>
          <w:tblW w:w="0" w:type="auto"/>
          <w:tblInd w:w="360" w:type="dxa"/>
          <w:tblLook w:val="04A0"/>
        </w:tblPrEx>
        <w:tc>
          <w:tcPr>
            <w:tcW w:w="768" w:type="dxa"/>
          </w:tcPr>
          <w:p w:rsidR="001D1248" w:rsidP="001D1248" w14:paraId="5B304F44" w14:textId="2E557375">
            <w:pPr>
              <w:pStyle w:val="Revision"/>
              <w:jc w:val="center"/>
              <w:rPr>
                <w:color w:val="2E74B5" w:themeColor="accent5" w:themeShade="BF"/>
              </w:rPr>
            </w:pPr>
            <w:r w:rsidRPr="2EF25D53">
              <w:rPr>
                <w:color w:val="2E74B5" w:themeColor="accent5" w:themeShade="BF"/>
              </w:rPr>
              <w:t>vi</w:t>
            </w:r>
          </w:p>
        </w:tc>
        <w:tc>
          <w:tcPr>
            <w:tcW w:w="7040" w:type="dxa"/>
            <w:gridSpan w:val="6"/>
          </w:tcPr>
          <w:p w:rsidR="001D1248" w:rsidP="001D1248" w14:paraId="675DD837" w14:textId="08B64749">
            <w:pPr>
              <w:pStyle w:val="Revision"/>
              <w:rPr>
                <w:color w:val="2E74B5" w:themeColor="accent5" w:themeShade="BF"/>
              </w:rPr>
            </w:pPr>
            <w:r>
              <w:rPr>
                <w:color w:val="2E74B5" w:themeColor="accent5" w:themeShade="BF"/>
              </w:rPr>
              <w:t>SSC-</w:t>
            </w:r>
            <w:r w:rsidR="0034300D">
              <w:rPr>
                <w:color w:val="2E74B5" w:themeColor="accent5" w:themeShade="BF"/>
              </w:rPr>
              <w:t xml:space="preserve">level </w:t>
            </w:r>
            <w:r w:rsidR="00E03B62">
              <w:rPr>
                <w:color w:val="2E74B5" w:themeColor="accent5" w:themeShade="BF"/>
              </w:rPr>
              <w:t>policy requirements</w:t>
            </w:r>
          </w:p>
        </w:tc>
        <w:tc>
          <w:tcPr>
            <w:tcW w:w="1182" w:type="dxa"/>
          </w:tcPr>
          <w:p w:rsidR="001D1248" w:rsidRPr="004111B4" w:rsidP="001D1248" w14:paraId="163CA121" w14:textId="77777777">
            <w:pPr>
              <w:pStyle w:val="Revision"/>
              <w:jc w:val="center"/>
              <w:rPr>
                <w:color w:val="2E74B5" w:themeColor="accent5" w:themeShade="BF"/>
              </w:rPr>
            </w:pPr>
          </w:p>
        </w:tc>
      </w:tr>
      <w:tr w14:paraId="541091C0" w14:textId="77777777" w:rsidTr="00871F98">
        <w:tblPrEx>
          <w:tblW w:w="0" w:type="auto"/>
          <w:tblInd w:w="360" w:type="dxa"/>
          <w:tblLook w:val="04A0"/>
        </w:tblPrEx>
        <w:tc>
          <w:tcPr>
            <w:tcW w:w="768" w:type="dxa"/>
          </w:tcPr>
          <w:p w:rsidR="001D1248" w:rsidP="001D1248" w14:paraId="6AC70F7F" w14:textId="43214DF3">
            <w:pPr>
              <w:pStyle w:val="Revision"/>
              <w:jc w:val="center"/>
              <w:rPr>
                <w:color w:val="2E74B5" w:themeColor="accent5" w:themeShade="BF"/>
              </w:rPr>
            </w:pPr>
            <w:r w:rsidRPr="2EF25D53">
              <w:rPr>
                <w:color w:val="2E74B5" w:themeColor="accent5" w:themeShade="BF"/>
              </w:rPr>
              <w:t>vii</w:t>
            </w:r>
          </w:p>
        </w:tc>
        <w:tc>
          <w:tcPr>
            <w:tcW w:w="7040" w:type="dxa"/>
            <w:gridSpan w:val="6"/>
          </w:tcPr>
          <w:p w:rsidR="001D1248" w:rsidP="001D1248" w14:paraId="71AA798A" w14:textId="0D3550D1">
            <w:pPr>
              <w:pStyle w:val="Revision"/>
              <w:rPr>
                <w:color w:val="2E74B5" w:themeColor="accent5" w:themeShade="BF"/>
              </w:rPr>
            </w:pPr>
            <w:r>
              <w:rPr>
                <w:color w:val="2E74B5" w:themeColor="accent5" w:themeShade="BF"/>
              </w:rPr>
              <w:t xml:space="preserve">External </w:t>
            </w:r>
            <w:r w:rsidR="00E03B62">
              <w:rPr>
                <w:color w:val="2E74B5" w:themeColor="accent5" w:themeShade="BF"/>
              </w:rPr>
              <w:t xml:space="preserve">policy requirements </w:t>
            </w:r>
          </w:p>
        </w:tc>
        <w:tc>
          <w:tcPr>
            <w:tcW w:w="1182" w:type="dxa"/>
          </w:tcPr>
          <w:p w:rsidR="001D1248" w:rsidRPr="004111B4" w:rsidP="001D1248" w14:paraId="34058D75" w14:textId="77777777">
            <w:pPr>
              <w:pStyle w:val="Revision"/>
              <w:jc w:val="center"/>
              <w:rPr>
                <w:color w:val="2E74B5" w:themeColor="accent5" w:themeShade="BF"/>
              </w:rPr>
            </w:pPr>
          </w:p>
        </w:tc>
      </w:tr>
      <w:tr w14:paraId="5E18D1B1" w14:textId="77777777" w:rsidTr="00871F98">
        <w:tblPrEx>
          <w:tblW w:w="0" w:type="auto"/>
          <w:tblInd w:w="360" w:type="dxa"/>
          <w:tblLook w:val="04A0"/>
        </w:tblPrEx>
        <w:tc>
          <w:tcPr>
            <w:tcW w:w="768" w:type="dxa"/>
          </w:tcPr>
          <w:p w:rsidR="001D1248" w:rsidP="001D1248" w14:paraId="0BD40FC7" w14:textId="17F7C64C">
            <w:pPr>
              <w:pStyle w:val="Revision"/>
              <w:jc w:val="center"/>
              <w:rPr>
                <w:color w:val="2E74B5" w:themeColor="accent5" w:themeShade="BF"/>
              </w:rPr>
            </w:pPr>
            <w:r w:rsidRPr="2EF25D53">
              <w:rPr>
                <w:color w:val="2E74B5" w:themeColor="accent5" w:themeShade="BF"/>
              </w:rPr>
              <w:t>viii</w:t>
            </w:r>
          </w:p>
        </w:tc>
        <w:tc>
          <w:tcPr>
            <w:tcW w:w="7040" w:type="dxa"/>
            <w:gridSpan w:val="6"/>
          </w:tcPr>
          <w:p w:rsidR="001D1248" w:rsidP="001D1248" w14:paraId="616DFED6" w14:textId="6F25722E">
            <w:pPr>
              <w:pStyle w:val="Revision"/>
              <w:rPr>
                <w:color w:val="2E74B5" w:themeColor="accent5" w:themeShade="BF"/>
              </w:rPr>
            </w:pPr>
            <w:r>
              <w:rPr>
                <w:color w:val="2E74B5" w:themeColor="accent5" w:themeShade="BF"/>
              </w:rPr>
              <w:t xml:space="preserve">Use of </w:t>
            </w:r>
            <w:r w:rsidR="00E03B62">
              <w:rPr>
                <w:color w:val="2E74B5" w:themeColor="accent5" w:themeShade="BF"/>
              </w:rPr>
              <w:t>digital tools</w:t>
            </w:r>
          </w:p>
        </w:tc>
        <w:tc>
          <w:tcPr>
            <w:tcW w:w="1182" w:type="dxa"/>
          </w:tcPr>
          <w:p w:rsidR="001D1248" w:rsidRPr="004111B4" w:rsidP="001D1248" w14:paraId="53D644C3" w14:textId="77777777">
            <w:pPr>
              <w:pStyle w:val="Revision"/>
              <w:jc w:val="center"/>
              <w:rPr>
                <w:color w:val="2E74B5" w:themeColor="accent5" w:themeShade="BF"/>
              </w:rPr>
            </w:pPr>
          </w:p>
        </w:tc>
      </w:tr>
      <w:tr w14:paraId="134AB0D2" w14:textId="77777777" w:rsidTr="00871F98">
        <w:tblPrEx>
          <w:tblW w:w="0" w:type="auto"/>
          <w:tblInd w:w="360" w:type="dxa"/>
          <w:tblLook w:val="04A0"/>
        </w:tblPrEx>
        <w:tc>
          <w:tcPr>
            <w:tcW w:w="768" w:type="dxa"/>
          </w:tcPr>
          <w:p w:rsidR="001D1248" w:rsidP="001D1248" w14:paraId="650EA063" w14:textId="02432303">
            <w:pPr>
              <w:pStyle w:val="Revision"/>
              <w:jc w:val="center"/>
              <w:rPr>
                <w:color w:val="2E74B5" w:themeColor="accent5" w:themeShade="BF"/>
              </w:rPr>
            </w:pPr>
            <w:r w:rsidRPr="2EF25D53">
              <w:rPr>
                <w:color w:val="2E74B5" w:themeColor="accent5" w:themeShade="BF"/>
              </w:rPr>
              <w:t>xi</w:t>
            </w:r>
          </w:p>
        </w:tc>
        <w:tc>
          <w:tcPr>
            <w:tcW w:w="7040" w:type="dxa"/>
            <w:gridSpan w:val="6"/>
          </w:tcPr>
          <w:p w:rsidR="001D1248" w:rsidP="001D1248" w14:paraId="7D2BF14B" w14:textId="5B87A78D">
            <w:pPr>
              <w:pStyle w:val="Revision"/>
              <w:rPr>
                <w:color w:val="2E74B5" w:themeColor="accent5" w:themeShade="BF"/>
              </w:rPr>
            </w:pPr>
            <w:r>
              <w:rPr>
                <w:color w:val="2E74B5" w:themeColor="accent5" w:themeShade="BF"/>
              </w:rPr>
              <w:t xml:space="preserve">Sharing of </w:t>
            </w:r>
            <w:r w:rsidR="00E03B62">
              <w:rPr>
                <w:color w:val="2E74B5" w:themeColor="accent5" w:themeShade="BF"/>
              </w:rPr>
              <w:t xml:space="preserve">knowledge </w:t>
            </w:r>
          </w:p>
        </w:tc>
        <w:tc>
          <w:tcPr>
            <w:tcW w:w="1182" w:type="dxa"/>
          </w:tcPr>
          <w:p w:rsidR="001D1248" w:rsidRPr="004111B4" w:rsidP="001D1248" w14:paraId="19D4C9B4" w14:textId="77777777">
            <w:pPr>
              <w:pStyle w:val="Revision"/>
              <w:jc w:val="center"/>
              <w:rPr>
                <w:color w:val="2E74B5" w:themeColor="accent5" w:themeShade="BF"/>
              </w:rPr>
            </w:pPr>
          </w:p>
        </w:tc>
      </w:tr>
      <w:tr w14:paraId="0DF4C18F" w14:textId="77777777" w:rsidTr="00871F98">
        <w:tblPrEx>
          <w:tblW w:w="0" w:type="auto"/>
          <w:tblInd w:w="360" w:type="dxa"/>
          <w:tblLook w:val="04A0"/>
        </w:tblPrEx>
        <w:tc>
          <w:tcPr>
            <w:tcW w:w="768" w:type="dxa"/>
          </w:tcPr>
          <w:p w:rsidR="002E7DE6" w:rsidRPr="2EF25D53" w:rsidP="001D1248" w14:paraId="5F41D30E" w14:textId="33E85C82">
            <w:pPr>
              <w:pStyle w:val="Revision"/>
              <w:jc w:val="center"/>
              <w:rPr>
                <w:color w:val="2E74B5" w:themeColor="accent5" w:themeShade="BF"/>
              </w:rPr>
            </w:pPr>
            <w:r>
              <w:rPr>
                <w:color w:val="2E74B5" w:themeColor="accent5" w:themeShade="BF"/>
              </w:rPr>
              <w:t>xii</w:t>
            </w:r>
          </w:p>
        </w:tc>
        <w:tc>
          <w:tcPr>
            <w:tcW w:w="7040" w:type="dxa"/>
            <w:gridSpan w:val="6"/>
          </w:tcPr>
          <w:p w:rsidR="002E7DE6" w:rsidP="001D1248" w14:paraId="7B4AAB61" w14:textId="34411450">
            <w:pPr>
              <w:pStyle w:val="Revision"/>
              <w:rPr>
                <w:color w:val="2E74B5" w:themeColor="accent5" w:themeShade="BF"/>
              </w:rPr>
            </w:pPr>
            <w:r>
              <w:rPr>
                <w:color w:val="2E74B5" w:themeColor="accent5" w:themeShade="BF"/>
              </w:rPr>
              <w:t xml:space="preserve">Onboarding </w:t>
            </w:r>
          </w:p>
        </w:tc>
        <w:tc>
          <w:tcPr>
            <w:tcW w:w="1182" w:type="dxa"/>
          </w:tcPr>
          <w:p w:rsidR="002E7DE6" w:rsidRPr="004111B4" w:rsidP="001D1248" w14:paraId="7A9DACA2" w14:textId="77777777">
            <w:pPr>
              <w:pStyle w:val="Revision"/>
              <w:jc w:val="center"/>
              <w:rPr>
                <w:color w:val="2E74B5" w:themeColor="accent5" w:themeShade="BF"/>
              </w:rPr>
            </w:pPr>
          </w:p>
        </w:tc>
      </w:tr>
      <w:tr w14:paraId="4CDB5563" w14:textId="77777777" w:rsidTr="00871F98">
        <w:tblPrEx>
          <w:tblW w:w="0" w:type="auto"/>
          <w:tblInd w:w="360" w:type="dxa"/>
          <w:tblLook w:val="04A0"/>
        </w:tblPrEx>
        <w:tc>
          <w:tcPr>
            <w:tcW w:w="768" w:type="dxa"/>
          </w:tcPr>
          <w:p w:rsidR="002E7DE6" w:rsidRPr="2EF25D53" w:rsidP="001D1248" w14:paraId="371DC2F4" w14:textId="3B4DA139">
            <w:pPr>
              <w:pStyle w:val="Revision"/>
              <w:jc w:val="center"/>
              <w:rPr>
                <w:color w:val="2E74B5" w:themeColor="accent5" w:themeShade="BF"/>
              </w:rPr>
            </w:pPr>
            <w:r>
              <w:rPr>
                <w:color w:val="2E74B5" w:themeColor="accent5" w:themeShade="BF"/>
              </w:rPr>
              <w:t>xiii</w:t>
            </w:r>
          </w:p>
        </w:tc>
        <w:tc>
          <w:tcPr>
            <w:tcW w:w="7040" w:type="dxa"/>
            <w:gridSpan w:val="6"/>
          </w:tcPr>
          <w:p w:rsidR="002E7DE6" w:rsidP="001D1248" w14:paraId="0BCCE695" w14:textId="260E2261">
            <w:pPr>
              <w:pStyle w:val="Revision"/>
              <w:rPr>
                <w:color w:val="2E74B5" w:themeColor="accent5" w:themeShade="BF"/>
              </w:rPr>
            </w:pPr>
            <w:r>
              <w:rPr>
                <w:color w:val="2E74B5" w:themeColor="accent5" w:themeShade="BF"/>
              </w:rPr>
              <w:t xml:space="preserve">Access to </w:t>
            </w:r>
            <w:r w:rsidR="00E03B62">
              <w:rPr>
                <w:color w:val="2E74B5" w:themeColor="accent5" w:themeShade="BF"/>
              </w:rPr>
              <w:t>career development opportunities</w:t>
            </w:r>
          </w:p>
        </w:tc>
        <w:tc>
          <w:tcPr>
            <w:tcW w:w="1182" w:type="dxa"/>
          </w:tcPr>
          <w:p w:rsidR="002E7DE6" w:rsidRPr="004111B4" w:rsidP="001D1248" w14:paraId="4EB690BC" w14:textId="77777777">
            <w:pPr>
              <w:pStyle w:val="Revision"/>
              <w:jc w:val="center"/>
              <w:rPr>
                <w:color w:val="2E74B5" w:themeColor="accent5" w:themeShade="BF"/>
              </w:rPr>
            </w:pPr>
          </w:p>
        </w:tc>
      </w:tr>
      <w:tr w14:paraId="26FC944A" w14:textId="77777777" w:rsidTr="00871F98">
        <w:tblPrEx>
          <w:tblW w:w="0" w:type="auto"/>
          <w:tblInd w:w="360" w:type="dxa"/>
          <w:tblLook w:val="04A0"/>
        </w:tblPrEx>
        <w:tc>
          <w:tcPr>
            <w:tcW w:w="768" w:type="dxa"/>
          </w:tcPr>
          <w:p w:rsidR="00E42403" w:rsidRPr="2EF25D53" w:rsidP="001D1248" w14:paraId="7E4C5572" w14:textId="1D1B81A4">
            <w:pPr>
              <w:pStyle w:val="Revision"/>
              <w:jc w:val="center"/>
              <w:rPr>
                <w:color w:val="2E74B5" w:themeColor="accent5" w:themeShade="BF"/>
              </w:rPr>
            </w:pPr>
            <w:r>
              <w:rPr>
                <w:color w:val="2E74B5" w:themeColor="accent5" w:themeShade="BF"/>
              </w:rPr>
              <w:t>xiv</w:t>
            </w:r>
          </w:p>
        </w:tc>
        <w:tc>
          <w:tcPr>
            <w:tcW w:w="7040" w:type="dxa"/>
            <w:gridSpan w:val="6"/>
          </w:tcPr>
          <w:p w:rsidR="00E42403" w:rsidP="001D1248" w14:paraId="5176E109" w14:textId="0749AD45">
            <w:pPr>
              <w:pStyle w:val="Revision"/>
              <w:rPr>
                <w:color w:val="2E74B5" w:themeColor="accent5" w:themeShade="BF"/>
              </w:rPr>
            </w:pPr>
            <w:r>
              <w:rPr>
                <w:color w:val="2E74B5" w:themeColor="accent5" w:themeShade="BF"/>
              </w:rPr>
              <w:t xml:space="preserve">Skill </w:t>
            </w:r>
            <w:r w:rsidR="00E03B62">
              <w:rPr>
                <w:color w:val="2E74B5" w:themeColor="accent5" w:themeShade="BF"/>
              </w:rPr>
              <w:t xml:space="preserve">level </w:t>
            </w:r>
            <w:r>
              <w:rPr>
                <w:color w:val="2E74B5" w:themeColor="accent5" w:themeShade="BF"/>
              </w:rPr>
              <w:t xml:space="preserve">of </w:t>
            </w:r>
            <w:r w:rsidR="00B162F0">
              <w:rPr>
                <w:color w:val="2E74B5" w:themeColor="accent5" w:themeShade="BF"/>
              </w:rPr>
              <w:t>my organization’s</w:t>
            </w:r>
            <w:r w:rsidRPr="05A20E6E" w:rsidR="00DE6083">
              <w:rPr>
                <w:color w:val="2E74B5" w:themeColor="accent5" w:themeShade="BF"/>
              </w:rPr>
              <w:t xml:space="preserve"> </w:t>
            </w:r>
            <w:r w:rsidR="00B162F0">
              <w:rPr>
                <w:color w:val="2E74B5" w:themeColor="accent5" w:themeShade="BF"/>
              </w:rPr>
              <w:t>p</w:t>
            </w:r>
            <w:r w:rsidR="00DE6083">
              <w:rPr>
                <w:color w:val="2E74B5" w:themeColor="accent5" w:themeShade="BF"/>
              </w:rPr>
              <w:t>ersonnel</w:t>
            </w:r>
          </w:p>
        </w:tc>
        <w:tc>
          <w:tcPr>
            <w:tcW w:w="1182" w:type="dxa"/>
          </w:tcPr>
          <w:p w:rsidR="00E42403" w:rsidRPr="004111B4" w:rsidP="001D1248" w14:paraId="58A40264" w14:textId="77777777">
            <w:pPr>
              <w:pStyle w:val="Revision"/>
              <w:jc w:val="center"/>
              <w:rPr>
                <w:color w:val="2E74B5" w:themeColor="accent5" w:themeShade="BF"/>
              </w:rPr>
            </w:pPr>
          </w:p>
        </w:tc>
      </w:tr>
      <w:tr w14:paraId="1D304349" w14:textId="77777777" w:rsidTr="00871F98">
        <w:tblPrEx>
          <w:tblW w:w="0" w:type="auto"/>
          <w:tblInd w:w="360" w:type="dxa"/>
          <w:tblLook w:val="04A0"/>
        </w:tblPrEx>
        <w:tc>
          <w:tcPr>
            <w:tcW w:w="768" w:type="dxa"/>
          </w:tcPr>
          <w:p w:rsidR="001D1248" w:rsidP="001D1248" w14:paraId="633A4900" w14:textId="0B219CE0">
            <w:pPr>
              <w:pStyle w:val="Revision"/>
              <w:jc w:val="center"/>
              <w:rPr>
                <w:color w:val="2E74B5" w:themeColor="accent5" w:themeShade="BF"/>
              </w:rPr>
            </w:pPr>
            <w:r w:rsidRPr="2EF25D53">
              <w:rPr>
                <w:color w:val="2E74B5" w:themeColor="accent5" w:themeShade="BF"/>
              </w:rPr>
              <w:t>x</w:t>
            </w:r>
            <w:r w:rsidR="00D37E68">
              <w:rPr>
                <w:color w:val="2E74B5" w:themeColor="accent5" w:themeShade="BF"/>
              </w:rPr>
              <w:t>v</w:t>
            </w:r>
          </w:p>
        </w:tc>
        <w:tc>
          <w:tcPr>
            <w:tcW w:w="7040" w:type="dxa"/>
            <w:gridSpan w:val="6"/>
          </w:tcPr>
          <w:p w:rsidR="001D1248" w:rsidP="001D1248" w14:paraId="4E0F6EE0" w14:textId="11347EA6">
            <w:pPr>
              <w:pStyle w:val="Revision"/>
              <w:rPr>
                <w:color w:val="2E74B5" w:themeColor="accent5" w:themeShade="BF"/>
              </w:rPr>
            </w:pPr>
            <w:r>
              <w:rPr>
                <w:color w:val="2E74B5" w:themeColor="accent5" w:themeShade="BF"/>
              </w:rPr>
              <w:t xml:space="preserve">Physical </w:t>
            </w:r>
            <w:r w:rsidR="00E03B62">
              <w:rPr>
                <w:color w:val="2E74B5" w:themeColor="accent5" w:themeShade="BF"/>
              </w:rPr>
              <w:t xml:space="preserve">facilities </w:t>
            </w:r>
          </w:p>
        </w:tc>
        <w:tc>
          <w:tcPr>
            <w:tcW w:w="1182" w:type="dxa"/>
          </w:tcPr>
          <w:p w:rsidR="001D1248" w:rsidRPr="004111B4" w:rsidP="001D1248" w14:paraId="411D541A" w14:textId="77777777">
            <w:pPr>
              <w:pStyle w:val="Revision"/>
              <w:jc w:val="center"/>
              <w:rPr>
                <w:color w:val="2E74B5" w:themeColor="accent5" w:themeShade="BF"/>
              </w:rPr>
            </w:pPr>
          </w:p>
        </w:tc>
      </w:tr>
      <w:tr w14:paraId="4C71927C" w14:textId="77777777" w:rsidTr="00871F98">
        <w:tblPrEx>
          <w:tblW w:w="0" w:type="auto"/>
          <w:tblInd w:w="360" w:type="dxa"/>
          <w:tblLook w:val="04A0"/>
        </w:tblPrEx>
        <w:tc>
          <w:tcPr>
            <w:tcW w:w="768" w:type="dxa"/>
          </w:tcPr>
          <w:p w:rsidR="000C285F" w:rsidP="000C285F" w14:paraId="1AACA6AD" w14:textId="3AC2CC01">
            <w:pPr>
              <w:pStyle w:val="Revision"/>
              <w:jc w:val="center"/>
              <w:rPr>
                <w:color w:val="2E74B5" w:themeColor="accent5" w:themeShade="BF"/>
              </w:rPr>
            </w:pPr>
            <w:r w:rsidRPr="2EF25D53">
              <w:rPr>
                <w:color w:val="2E74B5" w:themeColor="accent5" w:themeShade="BF"/>
              </w:rPr>
              <w:t>x</w:t>
            </w:r>
            <w:r w:rsidR="00D37E68">
              <w:rPr>
                <w:color w:val="2E74B5" w:themeColor="accent5" w:themeShade="BF"/>
              </w:rPr>
              <w:t>v</w:t>
            </w:r>
            <w:r w:rsidRPr="2EF25D53">
              <w:rPr>
                <w:color w:val="2E74B5" w:themeColor="accent5" w:themeShade="BF"/>
              </w:rPr>
              <w:t>i</w:t>
            </w:r>
          </w:p>
        </w:tc>
        <w:tc>
          <w:tcPr>
            <w:tcW w:w="7040" w:type="dxa"/>
            <w:gridSpan w:val="6"/>
          </w:tcPr>
          <w:p w:rsidR="000C285F" w:rsidP="000C285F" w14:paraId="6C82FDD5" w14:textId="25EB7235">
            <w:pPr>
              <w:pStyle w:val="Revision"/>
              <w:rPr>
                <w:color w:val="2E74B5" w:themeColor="accent5" w:themeShade="BF"/>
              </w:rPr>
            </w:pPr>
            <w:r>
              <w:rPr>
                <w:color w:val="2E74B5" w:themeColor="accent5" w:themeShade="BF"/>
              </w:rPr>
              <w:t xml:space="preserve">Measures of </w:t>
            </w:r>
            <w:r w:rsidR="00E03B62">
              <w:rPr>
                <w:color w:val="2E74B5" w:themeColor="accent5" w:themeShade="BF"/>
              </w:rPr>
              <w:t xml:space="preserve">performance </w:t>
            </w:r>
          </w:p>
        </w:tc>
        <w:tc>
          <w:tcPr>
            <w:tcW w:w="1182" w:type="dxa"/>
          </w:tcPr>
          <w:p w:rsidR="000C285F" w:rsidRPr="004111B4" w:rsidP="000C285F" w14:paraId="7850BD0D" w14:textId="77777777">
            <w:pPr>
              <w:pStyle w:val="Revision"/>
              <w:jc w:val="center"/>
              <w:rPr>
                <w:color w:val="2E74B5" w:themeColor="accent5" w:themeShade="BF"/>
              </w:rPr>
            </w:pPr>
          </w:p>
        </w:tc>
      </w:tr>
      <w:tr w14:paraId="32A32E0C" w14:textId="77777777" w:rsidTr="00871F98">
        <w:tblPrEx>
          <w:tblW w:w="0" w:type="auto"/>
          <w:tblInd w:w="360" w:type="dxa"/>
          <w:tblLook w:val="04A0"/>
        </w:tblPrEx>
        <w:tc>
          <w:tcPr>
            <w:tcW w:w="768" w:type="dxa"/>
          </w:tcPr>
          <w:p w:rsidR="000C285F" w:rsidP="000C285F" w14:paraId="396EB40A" w14:textId="33AF36D6">
            <w:pPr>
              <w:pStyle w:val="Revision"/>
              <w:jc w:val="center"/>
              <w:rPr>
                <w:color w:val="2E74B5" w:themeColor="accent5" w:themeShade="BF"/>
              </w:rPr>
            </w:pPr>
            <w:r w:rsidRPr="2EF25D53">
              <w:rPr>
                <w:color w:val="2E74B5" w:themeColor="accent5" w:themeShade="BF"/>
              </w:rPr>
              <w:t>x</w:t>
            </w:r>
            <w:r w:rsidR="00D37E68">
              <w:rPr>
                <w:color w:val="2E74B5" w:themeColor="accent5" w:themeShade="BF"/>
              </w:rPr>
              <w:t>vii</w:t>
            </w:r>
          </w:p>
        </w:tc>
        <w:tc>
          <w:tcPr>
            <w:tcW w:w="7040" w:type="dxa"/>
            <w:gridSpan w:val="6"/>
          </w:tcPr>
          <w:p w:rsidR="000C285F" w:rsidP="000C285F" w14:paraId="66FDB680" w14:textId="34058AF2">
            <w:pPr>
              <w:pStyle w:val="Revision"/>
              <w:rPr>
                <w:color w:val="2E74B5" w:themeColor="accent5" w:themeShade="BF"/>
              </w:rPr>
            </w:pPr>
            <w:r>
              <w:rPr>
                <w:color w:val="2E74B5" w:themeColor="accent5" w:themeShade="BF"/>
              </w:rPr>
              <w:t>Awards</w:t>
            </w:r>
          </w:p>
        </w:tc>
        <w:tc>
          <w:tcPr>
            <w:tcW w:w="1182" w:type="dxa"/>
          </w:tcPr>
          <w:p w:rsidR="000C285F" w:rsidRPr="004111B4" w:rsidP="000C285F" w14:paraId="2E4F48A8" w14:textId="77777777">
            <w:pPr>
              <w:pStyle w:val="Revision"/>
              <w:jc w:val="center"/>
              <w:rPr>
                <w:color w:val="2E74B5" w:themeColor="accent5" w:themeShade="BF"/>
              </w:rPr>
            </w:pPr>
          </w:p>
        </w:tc>
      </w:tr>
      <w:tr w14:paraId="250B4565" w14:textId="77777777" w:rsidTr="00871F98">
        <w:tblPrEx>
          <w:tblW w:w="0" w:type="auto"/>
          <w:tblInd w:w="360" w:type="dxa"/>
          <w:tblLook w:val="04A0"/>
        </w:tblPrEx>
        <w:tc>
          <w:tcPr>
            <w:tcW w:w="768" w:type="dxa"/>
          </w:tcPr>
          <w:p w:rsidR="000C285F" w:rsidP="000C285F" w14:paraId="4A049657" w14:textId="73AD5F80">
            <w:pPr>
              <w:pStyle w:val="Revision"/>
              <w:jc w:val="center"/>
              <w:rPr>
                <w:color w:val="2E74B5" w:themeColor="accent5" w:themeShade="BF"/>
              </w:rPr>
            </w:pPr>
            <w:r w:rsidRPr="2EF25D53">
              <w:rPr>
                <w:color w:val="2E74B5" w:themeColor="accent5" w:themeShade="BF"/>
              </w:rPr>
              <w:t>xv</w:t>
            </w:r>
            <w:r w:rsidR="00D37E68">
              <w:rPr>
                <w:color w:val="2E74B5" w:themeColor="accent5" w:themeShade="BF"/>
              </w:rPr>
              <w:t>iii</w:t>
            </w:r>
          </w:p>
        </w:tc>
        <w:tc>
          <w:tcPr>
            <w:tcW w:w="7040" w:type="dxa"/>
            <w:gridSpan w:val="6"/>
          </w:tcPr>
          <w:p w:rsidR="000C285F" w:rsidP="000C285F" w14:paraId="2D087634" w14:textId="53B02647">
            <w:pPr>
              <w:pStyle w:val="Revision"/>
              <w:rPr>
                <w:color w:val="2E74B5" w:themeColor="accent5" w:themeShade="BF"/>
              </w:rPr>
            </w:pPr>
            <w:r>
              <w:rPr>
                <w:color w:val="2E74B5" w:themeColor="accent5" w:themeShade="BF"/>
              </w:rPr>
              <w:t xml:space="preserve">PEO </w:t>
            </w:r>
            <w:r w:rsidR="00E03B62">
              <w:rPr>
                <w:color w:val="2E74B5" w:themeColor="accent5" w:themeShade="BF"/>
              </w:rPr>
              <w:t xml:space="preserve">engagement </w:t>
            </w:r>
            <w:r>
              <w:rPr>
                <w:color w:val="2E74B5" w:themeColor="accent5" w:themeShade="BF"/>
              </w:rPr>
              <w:t xml:space="preserve">with </w:t>
            </w:r>
            <w:r w:rsidR="00F23202">
              <w:rPr>
                <w:color w:val="2E74B5" w:themeColor="accent5" w:themeShade="BF"/>
              </w:rPr>
              <w:t>my organization’s p</w:t>
            </w:r>
            <w:r w:rsidR="00DE6083">
              <w:rPr>
                <w:color w:val="2E74B5" w:themeColor="accent5" w:themeShade="BF"/>
              </w:rPr>
              <w:t>ersonnel</w:t>
            </w:r>
          </w:p>
        </w:tc>
        <w:tc>
          <w:tcPr>
            <w:tcW w:w="1182" w:type="dxa"/>
          </w:tcPr>
          <w:p w:rsidR="000C285F" w:rsidRPr="004111B4" w:rsidP="000C285F" w14:paraId="38AB7744" w14:textId="77777777">
            <w:pPr>
              <w:pStyle w:val="Revision"/>
              <w:jc w:val="center"/>
              <w:rPr>
                <w:color w:val="2E74B5" w:themeColor="accent5" w:themeShade="BF"/>
              </w:rPr>
            </w:pPr>
          </w:p>
        </w:tc>
      </w:tr>
      <w:tr w14:paraId="26E9628F" w14:textId="77777777" w:rsidTr="00871F98">
        <w:tblPrEx>
          <w:tblW w:w="0" w:type="auto"/>
          <w:tblInd w:w="360" w:type="dxa"/>
          <w:tblLook w:val="04A0"/>
        </w:tblPrEx>
        <w:tc>
          <w:tcPr>
            <w:tcW w:w="768" w:type="dxa"/>
          </w:tcPr>
          <w:p w:rsidR="00AA704B" w:rsidRPr="2EF25D53" w:rsidP="000C285F" w14:paraId="06A3CEF7" w14:textId="2AD41B60">
            <w:pPr>
              <w:pStyle w:val="Revision"/>
              <w:jc w:val="center"/>
              <w:rPr>
                <w:color w:val="2E74B5" w:themeColor="accent5" w:themeShade="BF"/>
              </w:rPr>
            </w:pPr>
            <w:r>
              <w:rPr>
                <w:color w:val="2E74B5" w:themeColor="accent5" w:themeShade="BF"/>
              </w:rPr>
              <w:t>x</w:t>
            </w:r>
            <w:r>
              <w:rPr>
                <w:color w:val="2E74B5" w:themeColor="accent5" w:themeShade="BF"/>
              </w:rPr>
              <w:t>vi</w:t>
            </w:r>
            <w:r>
              <w:rPr>
                <w:color w:val="2E74B5" w:themeColor="accent5" w:themeShade="BF"/>
              </w:rPr>
              <w:t>x</w:t>
            </w:r>
          </w:p>
        </w:tc>
        <w:tc>
          <w:tcPr>
            <w:tcW w:w="7040" w:type="dxa"/>
            <w:gridSpan w:val="6"/>
          </w:tcPr>
          <w:p w:rsidR="00AA704B" w:rsidP="000C285F" w14:paraId="5547997E" w14:textId="27B94CC2">
            <w:pPr>
              <w:pStyle w:val="Revision"/>
              <w:rPr>
                <w:color w:val="2E74B5" w:themeColor="accent5" w:themeShade="BF"/>
              </w:rPr>
            </w:pPr>
            <w:r>
              <w:rPr>
                <w:color w:val="2E74B5" w:themeColor="accent5" w:themeShade="BF"/>
              </w:rPr>
              <w:t>Other: (Please Specify)</w:t>
            </w:r>
          </w:p>
        </w:tc>
        <w:tc>
          <w:tcPr>
            <w:tcW w:w="1182" w:type="dxa"/>
          </w:tcPr>
          <w:p w:rsidR="00AA704B" w:rsidRPr="004111B4" w:rsidP="000C285F" w14:paraId="36D866B8" w14:textId="77777777">
            <w:pPr>
              <w:pStyle w:val="Revision"/>
              <w:jc w:val="center"/>
              <w:rPr>
                <w:color w:val="2E74B5" w:themeColor="accent5" w:themeShade="BF"/>
              </w:rPr>
            </w:pPr>
          </w:p>
        </w:tc>
      </w:tr>
    </w:tbl>
    <w:p w:rsidR="00B52F76" w:rsidP="00B52F76" w14:paraId="5916E459" w14:textId="7B39F391">
      <w:pPr>
        <w:pStyle w:val="Revision"/>
        <w:ind w:left="360"/>
        <w:rPr>
          <w:b/>
          <w:bCs/>
        </w:rPr>
      </w:pPr>
    </w:p>
    <w:p w:rsidR="00AD7D92" w:rsidP="00B52F76" w14:paraId="7941FC1B" w14:textId="73719084">
      <w:pPr>
        <w:pStyle w:val="Revision"/>
        <w:ind w:left="360"/>
        <w:rPr>
          <w:b/>
          <w:bCs/>
        </w:rPr>
      </w:pPr>
    </w:p>
    <w:p w:rsidR="00D37E68" w:rsidRPr="00A71349" w:rsidP="434158FA" w14:paraId="6470C13D" w14:textId="2BB071CC">
      <w:pPr>
        <w:pStyle w:val="Revision"/>
        <w:numPr>
          <w:ilvl w:val="0"/>
          <w:numId w:val="2"/>
        </w:numPr>
        <w:ind w:left="360"/>
        <w:rPr>
          <w:b/>
          <w:bCs/>
        </w:rPr>
      </w:pPr>
      <w:r w:rsidRPr="434158FA">
        <w:rPr>
          <w:b/>
          <w:bCs/>
          <w:color w:val="7030A0"/>
        </w:rPr>
        <w:t xml:space="preserve">Please explain why you selected “extremely inhibits” for one or more of the </w:t>
      </w:r>
      <w:r w:rsidRPr="434158FA" w:rsidR="00887033">
        <w:rPr>
          <w:b/>
          <w:bCs/>
          <w:color w:val="7030A0"/>
        </w:rPr>
        <w:t>above</w:t>
      </w:r>
      <w:r w:rsidRPr="434158FA" w:rsidR="5E1E06B8">
        <w:rPr>
          <w:b/>
          <w:bCs/>
          <w:color w:val="7030A0"/>
        </w:rPr>
        <w:t xml:space="preserve"> </w:t>
      </w:r>
      <w:r w:rsidRPr="434158FA" w:rsidR="00887033">
        <w:rPr>
          <w:b/>
          <w:bCs/>
          <w:color w:val="7030A0"/>
        </w:rPr>
        <w:t>mentioned</w:t>
      </w:r>
      <w:r w:rsidRPr="434158FA" w:rsidR="00887033">
        <w:rPr>
          <w:b/>
          <w:bCs/>
          <w:color w:val="7030A0"/>
        </w:rPr>
        <w:t xml:space="preserve"> </w:t>
      </w:r>
      <w:r w:rsidRPr="434158FA" w:rsidR="00CC2574">
        <w:rPr>
          <w:b/>
          <w:bCs/>
          <w:color w:val="7030A0"/>
        </w:rPr>
        <w:t xml:space="preserve">aspects of </w:t>
      </w:r>
      <w:r w:rsidRPr="434158FA" w:rsidR="1F6AE86D">
        <w:rPr>
          <w:b/>
          <w:bCs/>
          <w:color w:val="7030A0"/>
        </w:rPr>
        <w:t xml:space="preserve">establishing or improving </w:t>
      </w:r>
      <w:r w:rsidRPr="434158FA" w:rsidR="321A7977">
        <w:rPr>
          <w:b/>
          <w:bCs/>
          <w:color w:val="7030A0"/>
        </w:rPr>
        <w:t>your organization’s</w:t>
      </w:r>
      <w:r w:rsidRPr="434158FA" w:rsidR="0F241F23">
        <w:rPr>
          <w:b/>
          <w:bCs/>
          <w:color w:val="7030A0"/>
        </w:rPr>
        <w:t xml:space="preserve"> </w:t>
      </w:r>
      <w:r w:rsidRPr="434158FA" w:rsidR="4B5DF822">
        <w:rPr>
          <w:b/>
          <w:bCs/>
          <w:color w:val="7030A0"/>
        </w:rPr>
        <w:t>culture</w:t>
      </w:r>
      <w:r w:rsidRPr="434158FA">
        <w:rPr>
          <w:b/>
          <w:bCs/>
          <w:color w:val="7030A0"/>
        </w:rPr>
        <w:t xml:space="preserve">. </w:t>
      </w:r>
      <w:r w:rsidRPr="434158FA" w:rsidR="4F279FA1">
        <w:rPr>
          <w:b/>
          <w:bCs/>
        </w:rPr>
        <w:t>Remember, please do not include PII</w:t>
      </w:r>
      <w:r w:rsidR="00672544">
        <w:rPr>
          <w:b/>
          <w:bCs/>
        </w:rPr>
        <w:t>, including names,</w:t>
      </w:r>
      <w:r w:rsidRPr="434158FA" w:rsidR="4F279FA1">
        <w:rPr>
          <w:b/>
          <w:bCs/>
        </w:rPr>
        <w:t xml:space="preserve"> or classified information.</w:t>
      </w:r>
    </w:p>
    <w:p w:rsidR="00D37E68" w:rsidP="00D37E68" w14:paraId="54B23DFD" w14:textId="39AEF43B">
      <w:pPr>
        <w:pStyle w:val="Revision"/>
        <w:ind w:firstLine="360"/>
        <w:rPr>
          <w:i/>
          <w:iCs/>
          <w:color w:val="7030A0"/>
        </w:rPr>
      </w:pPr>
      <w:r w:rsidRPr="00CE6607">
        <w:rPr>
          <w:i/>
          <w:iCs/>
          <w:color w:val="7030A0"/>
        </w:rPr>
        <w:t>[Branching Question</w:t>
      </w:r>
      <w:r>
        <w:rPr>
          <w:i/>
          <w:iCs/>
          <w:color w:val="7030A0"/>
        </w:rPr>
        <w:t xml:space="preserve"> – Informed by Question 1</w:t>
      </w:r>
      <w:r w:rsidR="00325CBB">
        <w:rPr>
          <w:i/>
          <w:iCs/>
          <w:color w:val="7030A0"/>
        </w:rPr>
        <w:t>5</w:t>
      </w:r>
      <w:r w:rsidRPr="00CE6607">
        <w:rPr>
          <w:i/>
          <w:iCs/>
          <w:color w:val="7030A0"/>
        </w:rPr>
        <w:t>]</w:t>
      </w:r>
    </w:p>
    <w:p w:rsidR="00D37E68" w:rsidRPr="00C57C62" w:rsidP="00D37E68" w14:paraId="55010447" w14:textId="77777777">
      <w:pPr>
        <w:pStyle w:val="Revision"/>
        <w:ind w:firstLine="360"/>
        <w:rPr>
          <w:i/>
          <w:iCs/>
          <w:color w:val="7030A0"/>
        </w:rPr>
      </w:pPr>
      <w:r w:rsidRPr="00C57C62">
        <w:rPr>
          <w:i/>
          <w:iCs/>
          <w:color w:val="7030A0"/>
        </w:rPr>
        <w:t>[Open Response]</w:t>
      </w:r>
    </w:p>
    <w:tbl>
      <w:tblPr>
        <w:tblStyle w:val="TableGrid"/>
        <w:tblW w:w="0" w:type="auto"/>
        <w:tblInd w:w="360" w:type="dxa"/>
        <w:tblLook w:val="04A0"/>
      </w:tblPr>
      <w:tblGrid>
        <w:gridCol w:w="8990"/>
      </w:tblGrid>
      <w:tr w14:paraId="66023B04" w14:textId="77777777" w:rsidTr="00E15CA8">
        <w:tblPrEx>
          <w:tblW w:w="0" w:type="auto"/>
          <w:tblInd w:w="360" w:type="dxa"/>
          <w:tblLook w:val="04A0"/>
        </w:tblPrEx>
        <w:tc>
          <w:tcPr>
            <w:tcW w:w="8990" w:type="dxa"/>
          </w:tcPr>
          <w:p w:rsidR="00D37E68" w:rsidP="00E15CA8" w14:paraId="230DEAD1" w14:textId="77777777">
            <w:pPr>
              <w:pStyle w:val="Revision"/>
              <w:rPr>
                <w:color w:val="2E74B5" w:themeColor="accent5" w:themeShade="BF"/>
              </w:rPr>
            </w:pPr>
          </w:p>
          <w:p w:rsidR="00D37E68" w:rsidRPr="004111B4" w:rsidP="00E15CA8" w14:paraId="67F6114A" w14:textId="77777777">
            <w:pPr>
              <w:pStyle w:val="Revision"/>
              <w:rPr>
                <w:color w:val="2E74B5" w:themeColor="accent5" w:themeShade="BF"/>
              </w:rPr>
            </w:pPr>
          </w:p>
        </w:tc>
      </w:tr>
    </w:tbl>
    <w:p w:rsidR="00D37E68" w:rsidP="00D37E68" w14:paraId="5CBF01F2" w14:textId="77777777">
      <w:pPr>
        <w:pStyle w:val="Revision"/>
        <w:ind w:left="360"/>
        <w:rPr>
          <w:b/>
          <w:bCs/>
        </w:rPr>
      </w:pPr>
    </w:p>
    <w:p w:rsidR="00756E3F" w:rsidP="00D37E68" w14:paraId="7D3B42F1" w14:textId="77777777">
      <w:pPr>
        <w:pStyle w:val="Revision"/>
        <w:ind w:left="360"/>
        <w:rPr>
          <w:b/>
          <w:bCs/>
        </w:rPr>
      </w:pPr>
    </w:p>
    <w:p w:rsidR="006F3EF5" w:rsidRPr="00093D8E" w:rsidP="006F3EF5" w14:paraId="2D455637" w14:textId="10395BAF">
      <w:pPr>
        <w:pStyle w:val="Revision"/>
        <w:numPr>
          <w:ilvl w:val="0"/>
          <w:numId w:val="2"/>
        </w:numPr>
        <w:ind w:left="360"/>
        <w:rPr>
          <w:b/>
          <w:bCs/>
        </w:rPr>
      </w:pPr>
      <w:r w:rsidRPr="434158FA">
        <w:rPr>
          <w:b/>
          <w:bCs/>
        </w:rPr>
        <w:t>Please provide your recommendation</w:t>
      </w:r>
      <w:r w:rsidRPr="434158FA" w:rsidR="00887033">
        <w:rPr>
          <w:b/>
          <w:bCs/>
        </w:rPr>
        <w:t>(</w:t>
      </w:r>
      <w:r w:rsidRPr="434158FA">
        <w:rPr>
          <w:b/>
          <w:bCs/>
        </w:rPr>
        <w:t>s</w:t>
      </w:r>
      <w:r w:rsidRPr="434158FA" w:rsidR="00887033">
        <w:rPr>
          <w:b/>
          <w:bCs/>
        </w:rPr>
        <w:t>)</w:t>
      </w:r>
      <w:r w:rsidRPr="434158FA">
        <w:rPr>
          <w:b/>
          <w:bCs/>
        </w:rPr>
        <w:t xml:space="preserve"> for addressing the most inhibiting aspects of </w:t>
      </w:r>
      <w:r w:rsidRPr="434158FA" w:rsidR="0FB593D6">
        <w:rPr>
          <w:b/>
          <w:bCs/>
          <w:color w:val="7030A0"/>
        </w:rPr>
        <w:t xml:space="preserve">establishing or improving </w:t>
      </w:r>
      <w:r w:rsidRPr="434158FA" w:rsidR="2E71490E">
        <w:rPr>
          <w:b/>
          <w:bCs/>
          <w:color w:val="7030A0"/>
        </w:rPr>
        <w:t>your organization’s</w:t>
      </w:r>
      <w:r w:rsidRPr="434158FA" w:rsidR="0FB593D6">
        <w:rPr>
          <w:b/>
          <w:bCs/>
          <w:color w:val="7030A0"/>
        </w:rPr>
        <w:t xml:space="preserve"> culture</w:t>
      </w:r>
      <w:r w:rsidRPr="434158FA">
        <w:rPr>
          <w:b/>
          <w:bCs/>
        </w:rPr>
        <w:t xml:space="preserve"> (e.g., specific policies, processes, tools, communication channels) below.</w:t>
      </w:r>
      <w:r w:rsidRPr="434158FA" w:rsidR="087543B6">
        <w:rPr>
          <w:b/>
          <w:bCs/>
        </w:rPr>
        <w:t xml:space="preserve"> Remember, please do not include PII</w:t>
      </w:r>
      <w:r w:rsidR="00672544">
        <w:rPr>
          <w:b/>
          <w:bCs/>
        </w:rPr>
        <w:t>, including names,</w:t>
      </w:r>
      <w:r w:rsidRPr="434158FA" w:rsidR="087543B6">
        <w:rPr>
          <w:b/>
          <w:bCs/>
        </w:rPr>
        <w:t xml:space="preserve"> or classified information.</w:t>
      </w:r>
    </w:p>
    <w:p w:rsidR="006F3EF5" w:rsidRPr="00D57FDA" w:rsidP="006F3EF5" w14:paraId="58095212" w14:textId="77777777">
      <w:pPr>
        <w:pStyle w:val="Revision"/>
        <w:ind w:firstLine="360"/>
        <w:rPr>
          <w:i/>
          <w:iCs/>
          <w:color w:val="2E74B5" w:themeColor="accent5" w:themeShade="BF"/>
        </w:rPr>
      </w:pPr>
      <w:r w:rsidRPr="00D57FDA">
        <w:rPr>
          <w:i/>
          <w:iCs/>
          <w:color w:val="2E74B5" w:themeColor="accent5" w:themeShade="BF"/>
        </w:rPr>
        <w:t>[Open Res</w:t>
      </w:r>
      <w:r>
        <w:rPr>
          <w:i/>
          <w:iCs/>
          <w:color w:val="2E74B5" w:themeColor="accent5" w:themeShade="BF"/>
        </w:rPr>
        <w:t>p</w:t>
      </w:r>
      <w:r w:rsidRPr="00D57FDA">
        <w:rPr>
          <w:i/>
          <w:iCs/>
          <w:color w:val="2E74B5" w:themeColor="accent5" w:themeShade="BF"/>
        </w:rPr>
        <w:t>onse]</w:t>
      </w:r>
    </w:p>
    <w:tbl>
      <w:tblPr>
        <w:tblStyle w:val="TableGrid"/>
        <w:tblW w:w="0" w:type="auto"/>
        <w:tblInd w:w="360" w:type="dxa"/>
        <w:tblLook w:val="04A0"/>
      </w:tblPr>
      <w:tblGrid>
        <w:gridCol w:w="8990"/>
      </w:tblGrid>
      <w:tr w14:paraId="48964EA3" w14:textId="77777777" w:rsidTr="00E15CA8">
        <w:tblPrEx>
          <w:tblW w:w="0" w:type="auto"/>
          <w:tblInd w:w="360" w:type="dxa"/>
          <w:tblLook w:val="04A0"/>
        </w:tblPrEx>
        <w:tc>
          <w:tcPr>
            <w:tcW w:w="8990" w:type="dxa"/>
          </w:tcPr>
          <w:p w:rsidR="006F3EF5" w:rsidP="00E15CA8" w14:paraId="789E716D" w14:textId="77777777">
            <w:pPr>
              <w:pStyle w:val="Revision"/>
              <w:rPr>
                <w:color w:val="2E74B5" w:themeColor="accent5" w:themeShade="BF"/>
              </w:rPr>
            </w:pPr>
          </w:p>
          <w:p w:rsidR="006F3EF5" w:rsidRPr="004111B4" w:rsidP="00E15CA8" w14:paraId="71724A39" w14:textId="77777777">
            <w:pPr>
              <w:pStyle w:val="Revision"/>
              <w:rPr>
                <w:color w:val="2E74B5" w:themeColor="accent5" w:themeShade="BF"/>
              </w:rPr>
            </w:pPr>
          </w:p>
        </w:tc>
      </w:tr>
    </w:tbl>
    <w:p w:rsidR="006F3EF5" w:rsidP="006F3EF5" w14:paraId="3E786EF4" w14:textId="77777777">
      <w:pPr>
        <w:pStyle w:val="Revision"/>
        <w:ind w:left="360"/>
        <w:rPr>
          <w:b/>
          <w:bCs/>
        </w:rPr>
      </w:pPr>
    </w:p>
    <w:p w:rsidR="00AD7D92" w:rsidP="00AD7D92" w14:paraId="3CFDA11C" w14:textId="55976609">
      <w:pPr>
        <w:pStyle w:val="Revision"/>
        <w:numPr>
          <w:ilvl w:val="0"/>
          <w:numId w:val="2"/>
        </w:numPr>
        <w:ind w:left="360"/>
        <w:rPr>
          <w:b/>
          <w:bCs/>
        </w:rPr>
      </w:pPr>
      <w:r w:rsidRPr="434158FA">
        <w:rPr>
          <w:b/>
          <w:bCs/>
        </w:rPr>
        <w:t xml:space="preserve">What is </w:t>
      </w:r>
      <w:r w:rsidRPr="434158FA" w:rsidR="00887033">
        <w:rPr>
          <w:b/>
          <w:bCs/>
        </w:rPr>
        <w:t>your organization</w:t>
      </w:r>
      <w:r w:rsidR="00ED52AD">
        <w:t xml:space="preserve"> </w:t>
      </w:r>
      <w:r w:rsidRPr="434158FA">
        <w:rPr>
          <w:b/>
          <w:bCs/>
        </w:rPr>
        <w:t xml:space="preserve">doing well to help foster </w:t>
      </w:r>
      <w:r w:rsidRPr="434158FA" w:rsidR="008628AA">
        <w:rPr>
          <w:b/>
          <w:bCs/>
        </w:rPr>
        <w:t>a</w:t>
      </w:r>
      <w:r w:rsidRPr="434158FA" w:rsidR="009D7174">
        <w:rPr>
          <w:b/>
          <w:bCs/>
        </w:rPr>
        <w:t xml:space="preserve"> new organizational</w:t>
      </w:r>
      <w:r w:rsidRPr="434158FA">
        <w:rPr>
          <w:b/>
          <w:bCs/>
        </w:rPr>
        <w:t xml:space="preserve"> culture?</w:t>
      </w:r>
      <w:r w:rsidRPr="434158FA" w:rsidR="22ADC1C3">
        <w:rPr>
          <w:b/>
          <w:bCs/>
        </w:rPr>
        <w:t xml:space="preserve"> Please provide examples below.</w:t>
      </w:r>
      <w:r w:rsidRPr="434158FA" w:rsidR="034E3799">
        <w:rPr>
          <w:b/>
          <w:bCs/>
        </w:rPr>
        <w:t xml:space="preserve"> Remember, please do not include PII</w:t>
      </w:r>
      <w:r w:rsidR="00672544">
        <w:rPr>
          <w:b/>
          <w:bCs/>
        </w:rPr>
        <w:t>, including names,</w:t>
      </w:r>
      <w:r w:rsidRPr="434158FA" w:rsidR="034E3799">
        <w:rPr>
          <w:b/>
          <w:bCs/>
        </w:rPr>
        <w:t xml:space="preserve"> or classified information.</w:t>
      </w:r>
    </w:p>
    <w:p w:rsidR="00AD7D92" w:rsidRPr="00D57FDA" w:rsidP="00AD7D92" w14:paraId="691A8124" w14:textId="77777777">
      <w:pPr>
        <w:pStyle w:val="Revision"/>
        <w:ind w:firstLine="360"/>
        <w:rPr>
          <w:i/>
          <w:iCs/>
          <w:color w:val="2E74B5" w:themeColor="accent5" w:themeShade="BF"/>
        </w:rPr>
      </w:pPr>
      <w:r w:rsidRPr="00D57FDA">
        <w:rPr>
          <w:i/>
          <w:iCs/>
          <w:color w:val="2E74B5" w:themeColor="accent5" w:themeShade="BF"/>
        </w:rPr>
        <w:t>[Open Res</w:t>
      </w:r>
      <w:r>
        <w:rPr>
          <w:i/>
          <w:iCs/>
          <w:color w:val="2E74B5" w:themeColor="accent5" w:themeShade="BF"/>
        </w:rPr>
        <w:t>p</w:t>
      </w:r>
      <w:r w:rsidRPr="00D57FDA">
        <w:rPr>
          <w:i/>
          <w:iCs/>
          <w:color w:val="2E74B5" w:themeColor="accent5" w:themeShade="BF"/>
        </w:rPr>
        <w:t>onse]</w:t>
      </w:r>
    </w:p>
    <w:tbl>
      <w:tblPr>
        <w:tblStyle w:val="TableGrid"/>
        <w:tblW w:w="0" w:type="auto"/>
        <w:tblInd w:w="360" w:type="dxa"/>
        <w:tblLook w:val="04A0"/>
      </w:tblPr>
      <w:tblGrid>
        <w:gridCol w:w="8990"/>
      </w:tblGrid>
      <w:tr w14:paraId="55E85B5E" w14:textId="77777777" w:rsidTr="003D2A91">
        <w:tblPrEx>
          <w:tblW w:w="0" w:type="auto"/>
          <w:tblInd w:w="360" w:type="dxa"/>
          <w:tblLook w:val="04A0"/>
        </w:tblPrEx>
        <w:tc>
          <w:tcPr>
            <w:tcW w:w="8990" w:type="dxa"/>
          </w:tcPr>
          <w:p w:rsidR="00AD7D92" w:rsidP="003D2A91" w14:paraId="38D93757" w14:textId="77777777">
            <w:pPr>
              <w:pStyle w:val="Revision"/>
              <w:rPr>
                <w:color w:val="2E74B5" w:themeColor="accent5" w:themeShade="BF"/>
              </w:rPr>
            </w:pPr>
          </w:p>
          <w:p w:rsidR="00AD7D92" w:rsidRPr="004111B4" w:rsidP="003D2A91" w14:paraId="002CE8B7" w14:textId="77777777">
            <w:pPr>
              <w:pStyle w:val="Revision"/>
              <w:rPr>
                <w:color w:val="2E74B5" w:themeColor="accent5" w:themeShade="BF"/>
              </w:rPr>
            </w:pPr>
          </w:p>
        </w:tc>
      </w:tr>
    </w:tbl>
    <w:p w:rsidR="00AD7D92" w:rsidP="00B52F76" w14:paraId="66C209C4" w14:textId="77777777">
      <w:pPr>
        <w:pStyle w:val="Revision"/>
        <w:ind w:left="360"/>
        <w:rPr>
          <w:b/>
          <w:bCs/>
        </w:rPr>
      </w:pPr>
    </w:p>
    <w:p w:rsidR="00337BDF" w:rsidP="006F3EF5" w14:paraId="1B974818" w14:textId="77777777">
      <w:pPr>
        <w:pStyle w:val="Revision"/>
        <w:rPr>
          <w:b/>
          <w:bCs/>
        </w:rPr>
      </w:pPr>
    </w:p>
    <w:p w:rsidR="00337BDF" w:rsidP="006F3EF5" w14:paraId="6F7659F8" w14:textId="77777777">
      <w:pPr>
        <w:pStyle w:val="Revision"/>
        <w:rPr>
          <w:b/>
          <w:bCs/>
        </w:rPr>
      </w:pPr>
    </w:p>
    <w:p w:rsidR="0057519D" w:rsidP="00B05780" w14:paraId="717E869F" w14:textId="0DEACE63">
      <w:pPr>
        <w:pStyle w:val="Revision"/>
        <w:numPr>
          <w:ilvl w:val="0"/>
          <w:numId w:val="2"/>
        </w:numPr>
        <w:ind w:left="360"/>
        <w:rPr>
          <w:b/>
          <w:bCs/>
        </w:rPr>
      </w:pPr>
      <w:r w:rsidRPr="434158FA">
        <w:rPr>
          <w:b/>
          <w:bCs/>
        </w:rPr>
        <w:t>How much do you</w:t>
      </w:r>
      <w:r w:rsidRPr="434158FA" w:rsidR="515745A9">
        <w:rPr>
          <w:b/>
          <w:bCs/>
        </w:rPr>
        <w:t xml:space="preserve"> agree with the following statements</w:t>
      </w:r>
      <w:r w:rsidRPr="434158FA" w:rsidR="7F98EC08">
        <w:rPr>
          <w:b/>
          <w:bCs/>
        </w:rPr>
        <w:t xml:space="preserve"> about </w:t>
      </w:r>
      <w:r w:rsidRPr="434158FA" w:rsidR="00D748C4">
        <w:rPr>
          <w:b/>
          <w:bCs/>
        </w:rPr>
        <w:t>your 2-l</w:t>
      </w:r>
      <w:r w:rsidRPr="434158FA" w:rsidR="00887033">
        <w:rPr>
          <w:b/>
          <w:bCs/>
        </w:rPr>
        <w:t>et</w:t>
      </w:r>
      <w:r w:rsidRPr="434158FA" w:rsidR="00D748C4">
        <w:rPr>
          <w:b/>
          <w:bCs/>
        </w:rPr>
        <w:t>t</w:t>
      </w:r>
      <w:r w:rsidRPr="434158FA" w:rsidR="00887033">
        <w:rPr>
          <w:b/>
          <w:bCs/>
        </w:rPr>
        <w:t>e</w:t>
      </w:r>
      <w:r w:rsidRPr="434158FA" w:rsidR="00D748C4">
        <w:rPr>
          <w:b/>
          <w:bCs/>
        </w:rPr>
        <w:t xml:space="preserve">r </w:t>
      </w:r>
      <w:r w:rsidRPr="434158FA" w:rsidR="00157F7D">
        <w:rPr>
          <w:b/>
          <w:bCs/>
        </w:rPr>
        <w:t>organization’s (</w:t>
      </w:r>
      <w:r w:rsidRPr="434158FA" w:rsidR="00ED52AD">
        <w:rPr>
          <w:b/>
          <w:bCs/>
        </w:rPr>
        <w:t>SZ or BC</w:t>
      </w:r>
      <w:r w:rsidRPr="434158FA" w:rsidR="00157F7D">
        <w:rPr>
          <w:b/>
          <w:bCs/>
        </w:rPr>
        <w:t>)</w:t>
      </w:r>
      <w:r w:rsidR="00ED52AD">
        <w:t xml:space="preserve"> </w:t>
      </w:r>
      <w:r w:rsidRPr="434158FA" w:rsidR="5572BCE8">
        <w:rPr>
          <w:b/>
          <w:bCs/>
        </w:rPr>
        <w:t>cultural</w:t>
      </w:r>
      <w:r w:rsidRPr="434158FA" w:rsidR="12180B81">
        <w:rPr>
          <w:b/>
          <w:bCs/>
        </w:rPr>
        <w:t xml:space="preserve"> </w:t>
      </w:r>
      <w:r w:rsidRPr="434158FA" w:rsidR="7F98EC08">
        <w:rPr>
          <w:b/>
          <w:bCs/>
        </w:rPr>
        <w:t>identity</w:t>
      </w:r>
      <w:r w:rsidRPr="434158FA" w:rsidR="515745A9">
        <w:rPr>
          <w:b/>
          <w:bCs/>
        </w:rPr>
        <w:t>?</w:t>
      </w:r>
    </w:p>
    <w:p w:rsidR="0057519D" w:rsidP="0057519D" w14:paraId="1DFF71C8" w14:textId="348BD7BD">
      <w:pPr>
        <w:pStyle w:val="Revision"/>
        <w:ind w:firstLine="360"/>
        <w:rPr>
          <w:i/>
          <w:iCs/>
          <w:color w:val="0070C0"/>
        </w:rPr>
      </w:pPr>
      <w:r>
        <w:rPr>
          <w:i/>
          <w:iCs/>
          <w:color w:val="0070C0"/>
        </w:rPr>
        <w:t>[</w:t>
      </w:r>
      <w:r w:rsidR="00C95F1E">
        <w:rPr>
          <w:i/>
          <w:iCs/>
          <w:color w:val="0070C0"/>
        </w:rPr>
        <w:t>Matrixed Ordinal Scale</w:t>
      </w:r>
      <w:r w:rsidRPr="008F3749">
        <w:rPr>
          <w:i/>
          <w:iCs/>
          <w:color w:val="0070C0"/>
        </w:rPr>
        <w:t>]</w:t>
      </w:r>
    </w:p>
    <w:tbl>
      <w:tblPr>
        <w:tblStyle w:val="TableGrid"/>
        <w:tblW w:w="0" w:type="auto"/>
        <w:tblInd w:w="360" w:type="dxa"/>
        <w:tblLook w:val="04A0"/>
      </w:tblPr>
      <w:tblGrid>
        <w:gridCol w:w="769"/>
        <w:gridCol w:w="604"/>
        <w:gridCol w:w="1323"/>
        <w:gridCol w:w="1259"/>
        <w:gridCol w:w="1340"/>
        <w:gridCol w:w="1251"/>
        <w:gridCol w:w="1262"/>
        <w:gridCol w:w="1182"/>
      </w:tblGrid>
      <w:tr w14:paraId="421AD18E" w14:textId="77777777" w:rsidTr="08E1D97D">
        <w:tblPrEx>
          <w:tblW w:w="0" w:type="auto"/>
          <w:tblInd w:w="360" w:type="dxa"/>
          <w:tblLook w:val="04A0"/>
        </w:tblPrEx>
        <w:tc>
          <w:tcPr>
            <w:tcW w:w="1373" w:type="dxa"/>
            <w:gridSpan w:val="2"/>
          </w:tcPr>
          <w:p w:rsidR="00522155" w:rsidRPr="001C43D2" w:rsidP="00522155" w14:paraId="3E63D4BF" w14:textId="77777777">
            <w:pPr>
              <w:pStyle w:val="Revision"/>
              <w:jc w:val="center"/>
              <w:rPr>
                <w:i/>
                <w:iCs/>
                <w:color w:val="2E74B5" w:themeColor="accent5" w:themeShade="BF"/>
              </w:rPr>
            </w:pPr>
            <w:r w:rsidRPr="001C43D2">
              <w:rPr>
                <w:i/>
                <w:iCs/>
                <w:color w:val="2E74B5" w:themeColor="accent5" w:themeShade="BF"/>
              </w:rPr>
              <w:t>1</w:t>
            </w:r>
          </w:p>
          <w:p w:rsidR="00522155" w:rsidRPr="001C43D2" w:rsidP="00522155" w14:paraId="622B7BAA" w14:textId="16E578BC">
            <w:pPr>
              <w:pStyle w:val="Revision"/>
              <w:jc w:val="center"/>
              <w:rPr>
                <w:i/>
                <w:iCs/>
                <w:color w:val="2E74B5" w:themeColor="accent5" w:themeShade="BF"/>
              </w:rPr>
            </w:pPr>
            <w:r w:rsidRPr="001C43D2">
              <w:rPr>
                <w:i/>
                <w:iCs/>
                <w:color w:val="2E74B5" w:themeColor="accent5" w:themeShade="BF"/>
              </w:rPr>
              <w:t>Strongly Disagree</w:t>
            </w:r>
          </w:p>
        </w:tc>
        <w:tc>
          <w:tcPr>
            <w:tcW w:w="1323" w:type="dxa"/>
          </w:tcPr>
          <w:p w:rsidR="00522155" w:rsidRPr="001C43D2" w:rsidP="00522155" w14:paraId="753CDFF8" w14:textId="77777777">
            <w:pPr>
              <w:pStyle w:val="Revision"/>
              <w:jc w:val="center"/>
              <w:rPr>
                <w:i/>
                <w:iCs/>
                <w:color w:val="2E74B5" w:themeColor="accent5" w:themeShade="BF"/>
              </w:rPr>
            </w:pPr>
            <w:r w:rsidRPr="001C43D2">
              <w:rPr>
                <w:i/>
                <w:iCs/>
                <w:color w:val="2E74B5" w:themeColor="accent5" w:themeShade="BF"/>
              </w:rPr>
              <w:t>2</w:t>
            </w:r>
          </w:p>
          <w:p w:rsidR="00522155" w:rsidRPr="001C43D2" w:rsidP="00522155" w14:paraId="201FE209" w14:textId="3B6931A4">
            <w:pPr>
              <w:pStyle w:val="Revision"/>
              <w:jc w:val="center"/>
              <w:rPr>
                <w:i/>
                <w:iCs/>
                <w:color w:val="2E74B5" w:themeColor="accent5" w:themeShade="BF"/>
              </w:rPr>
            </w:pPr>
            <w:r w:rsidRPr="001C43D2">
              <w:rPr>
                <w:i/>
                <w:iCs/>
                <w:color w:val="2E74B5" w:themeColor="accent5" w:themeShade="BF"/>
              </w:rPr>
              <w:t>Disagree</w:t>
            </w:r>
          </w:p>
        </w:tc>
        <w:tc>
          <w:tcPr>
            <w:tcW w:w="1259" w:type="dxa"/>
          </w:tcPr>
          <w:p w:rsidR="00522155" w:rsidRPr="001C43D2" w:rsidP="00522155" w14:paraId="65851713" w14:textId="77777777">
            <w:pPr>
              <w:pStyle w:val="Revision"/>
              <w:jc w:val="center"/>
              <w:rPr>
                <w:i/>
                <w:iCs/>
                <w:color w:val="2E74B5" w:themeColor="accent5" w:themeShade="BF"/>
              </w:rPr>
            </w:pPr>
            <w:r w:rsidRPr="001C43D2">
              <w:rPr>
                <w:i/>
                <w:iCs/>
                <w:color w:val="2E74B5" w:themeColor="accent5" w:themeShade="BF"/>
              </w:rPr>
              <w:t>3</w:t>
            </w:r>
          </w:p>
          <w:p w:rsidR="00522155" w:rsidRPr="001C43D2" w:rsidP="00522155" w14:paraId="46BD372C" w14:textId="3DD313BC">
            <w:pPr>
              <w:pStyle w:val="Revision"/>
              <w:jc w:val="center"/>
              <w:rPr>
                <w:i/>
                <w:iCs/>
                <w:color w:val="2E74B5" w:themeColor="accent5" w:themeShade="BF"/>
              </w:rPr>
            </w:pPr>
            <w:r w:rsidRPr="001C43D2">
              <w:rPr>
                <w:i/>
                <w:iCs/>
                <w:color w:val="2E74B5" w:themeColor="accent5" w:themeShade="BF"/>
              </w:rPr>
              <w:t>Somewhat Disagree</w:t>
            </w:r>
          </w:p>
        </w:tc>
        <w:tc>
          <w:tcPr>
            <w:tcW w:w="1340" w:type="dxa"/>
          </w:tcPr>
          <w:p w:rsidR="00522155" w:rsidRPr="001C43D2" w:rsidP="00522155" w14:paraId="1E72B44F" w14:textId="77777777">
            <w:pPr>
              <w:pStyle w:val="Revision"/>
              <w:jc w:val="center"/>
              <w:rPr>
                <w:i/>
                <w:iCs/>
                <w:color w:val="2E74B5" w:themeColor="accent5" w:themeShade="BF"/>
              </w:rPr>
            </w:pPr>
            <w:r w:rsidRPr="001C43D2">
              <w:rPr>
                <w:i/>
                <w:iCs/>
                <w:color w:val="2E74B5" w:themeColor="accent5" w:themeShade="BF"/>
              </w:rPr>
              <w:t>4</w:t>
            </w:r>
          </w:p>
          <w:p w:rsidR="00522155" w:rsidRPr="001C43D2" w:rsidP="00522155" w14:paraId="188F9371" w14:textId="317C0089">
            <w:pPr>
              <w:pStyle w:val="Revision"/>
              <w:jc w:val="center"/>
              <w:rPr>
                <w:i/>
                <w:iCs/>
                <w:color w:val="2E74B5" w:themeColor="accent5" w:themeShade="BF"/>
              </w:rPr>
            </w:pPr>
            <w:r w:rsidRPr="001C43D2">
              <w:rPr>
                <w:i/>
                <w:iCs/>
                <w:color w:val="2E74B5" w:themeColor="accent5" w:themeShade="BF"/>
              </w:rPr>
              <w:t>Neutral</w:t>
            </w:r>
          </w:p>
        </w:tc>
        <w:tc>
          <w:tcPr>
            <w:tcW w:w="1251" w:type="dxa"/>
          </w:tcPr>
          <w:p w:rsidR="00522155" w:rsidRPr="001C43D2" w:rsidP="00522155" w14:paraId="4CF01E6B" w14:textId="77777777">
            <w:pPr>
              <w:pStyle w:val="Revision"/>
              <w:jc w:val="center"/>
              <w:rPr>
                <w:i/>
                <w:iCs/>
                <w:color w:val="2E74B5" w:themeColor="accent5" w:themeShade="BF"/>
              </w:rPr>
            </w:pPr>
            <w:r w:rsidRPr="001C43D2">
              <w:rPr>
                <w:i/>
                <w:iCs/>
                <w:color w:val="2E74B5" w:themeColor="accent5" w:themeShade="BF"/>
              </w:rPr>
              <w:t>5</w:t>
            </w:r>
          </w:p>
          <w:p w:rsidR="00522155" w:rsidRPr="001C43D2" w:rsidP="00522155" w14:paraId="4F99F892" w14:textId="32CBCC4F">
            <w:pPr>
              <w:pStyle w:val="Revision"/>
              <w:jc w:val="center"/>
              <w:rPr>
                <w:i/>
                <w:iCs/>
                <w:color w:val="2E74B5" w:themeColor="accent5" w:themeShade="BF"/>
              </w:rPr>
            </w:pPr>
            <w:r w:rsidRPr="001C43D2">
              <w:rPr>
                <w:i/>
                <w:iCs/>
                <w:color w:val="2E74B5" w:themeColor="accent5" w:themeShade="BF"/>
              </w:rPr>
              <w:t>Somewhat Agree</w:t>
            </w:r>
          </w:p>
        </w:tc>
        <w:tc>
          <w:tcPr>
            <w:tcW w:w="1262" w:type="dxa"/>
          </w:tcPr>
          <w:p w:rsidR="00522155" w:rsidRPr="001C43D2" w:rsidP="00522155" w14:paraId="26015C87" w14:textId="77777777">
            <w:pPr>
              <w:pStyle w:val="Revision"/>
              <w:jc w:val="center"/>
              <w:rPr>
                <w:i/>
                <w:iCs/>
                <w:color w:val="2E74B5" w:themeColor="accent5" w:themeShade="BF"/>
              </w:rPr>
            </w:pPr>
            <w:r w:rsidRPr="001C43D2">
              <w:rPr>
                <w:i/>
                <w:iCs/>
                <w:color w:val="2E74B5" w:themeColor="accent5" w:themeShade="BF"/>
              </w:rPr>
              <w:t>6</w:t>
            </w:r>
          </w:p>
          <w:p w:rsidR="00522155" w:rsidRPr="001C43D2" w:rsidP="00522155" w14:paraId="23DCD05C" w14:textId="1D4760E4">
            <w:pPr>
              <w:pStyle w:val="Revision"/>
              <w:jc w:val="center"/>
              <w:rPr>
                <w:i/>
                <w:iCs/>
                <w:color w:val="2E74B5" w:themeColor="accent5" w:themeShade="BF"/>
              </w:rPr>
            </w:pPr>
            <w:r w:rsidRPr="001C43D2">
              <w:rPr>
                <w:i/>
                <w:iCs/>
                <w:color w:val="2E74B5" w:themeColor="accent5" w:themeShade="BF"/>
              </w:rPr>
              <w:t>Agree</w:t>
            </w:r>
          </w:p>
        </w:tc>
        <w:tc>
          <w:tcPr>
            <w:tcW w:w="1182" w:type="dxa"/>
          </w:tcPr>
          <w:p w:rsidR="00522155" w:rsidRPr="001C43D2" w:rsidP="00522155" w14:paraId="404AF902" w14:textId="77777777">
            <w:pPr>
              <w:pStyle w:val="Revision"/>
              <w:jc w:val="center"/>
              <w:rPr>
                <w:i/>
                <w:iCs/>
                <w:color w:val="2E74B5" w:themeColor="accent5" w:themeShade="BF"/>
              </w:rPr>
            </w:pPr>
            <w:r w:rsidRPr="001C43D2">
              <w:rPr>
                <w:i/>
                <w:iCs/>
                <w:color w:val="2E74B5" w:themeColor="accent5" w:themeShade="BF"/>
              </w:rPr>
              <w:t>7</w:t>
            </w:r>
          </w:p>
          <w:p w:rsidR="00522155" w:rsidRPr="001C43D2" w:rsidP="00522155" w14:paraId="40C0DE3E" w14:textId="173F8970">
            <w:pPr>
              <w:pStyle w:val="Revision"/>
              <w:jc w:val="center"/>
              <w:rPr>
                <w:i/>
                <w:iCs/>
                <w:color w:val="2E74B5" w:themeColor="accent5" w:themeShade="BF"/>
              </w:rPr>
            </w:pPr>
            <w:r w:rsidRPr="001C43D2">
              <w:rPr>
                <w:i/>
                <w:iCs/>
                <w:color w:val="2E74B5" w:themeColor="accent5" w:themeShade="BF"/>
              </w:rPr>
              <w:t>Strongly Agree</w:t>
            </w:r>
          </w:p>
        </w:tc>
      </w:tr>
      <w:tr w14:paraId="03B4D77B" w14:textId="77777777" w:rsidTr="08E1D97D">
        <w:tblPrEx>
          <w:tblW w:w="0" w:type="auto"/>
          <w:tblInd w:w="360" w:type="dxa"/>
          <w:tblLook w:val="04A0"/>
        </w:tblPrEx>
        <w:tc>
          <w:tcPr>
            <w:tcW w:w="769" w:type="dxa"/>
          </w:tcPr>
          <w:p w:rsidR="00311D1A" w:rsidRPr="00ED32AF" w:rsidP="00D10153" w14:paraId="4E6BE0AB" w14:textId="1AF73642">
            <w:pPr>
              <w:pStyle w:val="Revision"/>
              <w:jc w:val="center"/>
              <w:rPr>
                <w:color w:val="0070C0"/>
              </w:rPr>
            </w:pPr>
            <w:r w:rsidRPr="00ED32AF">
              <w:rPr>
                <w:color w:val="0070C0"/>
              </w:rPr>
              <w:t>i</w:t>
            </w:r>
          </w:p>
        </w:tc>
        <w:tc>
          <w:tcPr>
            <w:tcW w:w="7039" w:type="dxa"/>
            <w:gridSpan w:val="6"/>
          </w:tcPr>
          <w:p w:rsidR="00311D1A" w:rsidRPr="00ED32AF" w:rsidP="00D10153" w14:paraId="1B96DF22" w14:textId="4A2F0572">
            <w:pPr>
              <w:pStyle w:val="Revision"/>
              <w:rPr>
                <w:color w:val="0070C0"/>
              </w:rPr>
            </w:pPr>
            <w:r w:rsidRPr="2EF25D53">
              <w:rPr>
                <w:color w:val="0070C0"/>
              </w:rPr>
              <w:t xml:space="preserve">I </w:t>
            </w:r>
            <w:r w:rsidRPr="2EF25D53" w:rsidR="7E8A44C9">
              <w:rPr>
                <w:color w:val="0070C0"/>
              </w:rPr>
              <w:t>identify with</w:t>
            </w:r>
            <w:r w:rsidRPr="2EF25D53" w:rsidR="0662191D">
              <w:rPr>
                <w:color w:val="0070C0"/>
              </w:rPr>
              <w:t xml:space="preserve"> </w:t>
            </w:r>
            <w:r w:rsidR="00157F7D">
              <w:rPr>
                <w:color w:val="0070C0"/>
              </w:rPr>
              <w:t>my organization’s</w:t>
            </w:r>
            <w:r w:rsidRPr="05A20E6E" w:rsidR="00ED52AD">
              <w:rPr>
                <w:color w:val="2E74B5" w:themeColor="accent5" w:themeShade="BF"/>
              </w:rPr>
              <w:t xml:space="preserve"> </w:t>
            </w:r>
            <w:r w:rsidRPr="2EF25D53" w:rsidR="523D1300">
              <w:rPr>
                <w:color w:val="0070C0"/>
              </w:rPr>
              <w:t xml:space="preserve">mission. </w:t>
            </w:r>
          </w:p>
        </w:tc>
        <w:tc>
          <w:tcPr>
            <w:tcW w:w="1182" w:type="dxa"/>
          </w:tcPr>
          <w:p w:rsidR="00311D1A" w:rsidRPr="004111B4" w:rsidP="00D10153" w14:paraId="05FADB1F" w14:textId="77777777">
            <w:pPr>
              <w:pStyle w:val="Revision"/>
              <w:jc w:val="center"/>
              <w:rPr>
                <w:color w:val="2E74B5" w:themeColor="accent5" w:themeShade="BF"/>
              </w:rPr>
            </w:pPr>
          </w:p>
        </w:tc>
      </w:tr>
      <w:tr w14:paraId="2A32CDCC" w14:textId="77777777" w:rsidTr="08E1D97D">
        <w:tblPrEx>
          <w:tblW w:w="0" w:type="auto"/>
          <w:tblInd w:w="360" w:type="dxa"/>
          <w:tblLook w:val="04A0"/>
        </w:tblPrEx>
        <w:tc>
          <w:tcPr>
            <w:tcW w:w="769" w:type="dxa"/>
          </w:tcPr>
          <w:p w:rsidR="006F3AF1" w:rsidRPr="00ED32AF" w:rsidP="006F3AF1" w14:paraId="23A4C446" w14:textId="562D42A0">
            <w:pPr>
              <w:pStyle w:val="Revision"/>
              <w:jc w:val="center"/>
              <w:rPr>
                <w:color w:val="0070C0"/>
              </w:rPr>
            </w:pPr>
            <w:r w:rsidRPr="00ED32AF">
              <w:rPr>
                <w:color w:val="0070C0"/>
              </w:rPr>
              <w:t>ii</w:t>
            </w:r>
          </w:p>
        </w:tc>
        <w:tc>
          <w:tcPr>
            <w:tcW w:w="7039" w:type="dxa"/>
            <w:gridSpan w:val="6"/>
          </w:tcPr>
          <w:p w:rsidR="006F3AF1" w:rsidRPr="00ED32AF" w14:paraId="030A7BB0" w14:textId="08F0D2D7">
            <w:pPr>
              <w:pStyle w:val="Revision"/>
              <w:rPr>
                <w:color w:val="0070C0"/>
              </w:rPr>
            </w:pPr>
            <w:r w:rsidRPr="08E1D97D">
              <w:rPr>
                <w:color w:val="0070C0"/>
              </w:rPr>
              <w:t>I know how my job impacts the warfighter</w:t>
            </w:r>
            <w:r w:rsidR="00157F7D">
              <w:rPr>
                <w:color w:val="0070C0"/>
              </w:rPr>
              <w:t>.</w:t>
            </w:r>
          </w:p>
        </w:tc>
        <w:tc>
          <w:tcPr>
            <w:tcW w:w="1182" w:type="dxa"/>
          </w:tcPr>
          <w:p w:rsidR="006F3AF1" w:rsidRPr="004111B4" w:rsidP="006F3AF1" w14:paraId="4437C2A3" w14:textId="77777777">
            <w:pPr>
              <w:pStyle w:val="Revision"/>
              <w:jc w:val="center"/>
              <w:rPr>
                <w:color w:val="2E74B5" w:themeColor="accent5" w:themeShade="BF"/>
              </w:rPr>
            </w:pPr>
          </w:p>
        </w:tc>
      </w:tr>
      <w:tr w14:paraId="418698D7" w14:textId="77777777" w:rsidTr="08E1D97D">
        <w:tblPrEx>
          <w:tblW w:w="0" w:type="auto"/>
          <w:tblInd w:w="360" w:type="dxa"/>
          <w:tblLook w:val="04A0"/>
        </w:tblPrEx>
        <w:tc>
          <w:tcPr>
            <w:tcW w:w="769" w:type="dxa"/>
          </w:tcPr>
          <w:p w:rsidR="006F3AF1" w:rsidRPr="00ED32AF" w:rsidP="006F3AF1" w14:paraId="53897FEC" w14:textId="6EE7EDA1">
            <w:pPr>
              <w:pStyle w:val="Revision"/>
              <w:jc w:val="center"/>
              <w:rPr>
                <w:color w:val="0070C0"/>
              </w:rPr>
            </w:pPr>
            <w:r w:rsidRPr="00ED32AF">
              <w:rPr>
                <w:color w:val="0070C0"/>
              </w:rPr>
              <w:t>i</w:t>
            </w:r>
            <w:r>
              <w:rPr>
                <w:color w:val="0070C0"/>
              </w:rPr>
              <w:t>ii</w:t>
            </w:r>
          </w:p>
        </w:tc>
        <w:tc>
          <w:tcPr>
            <w:tcW w:w="7039" w:type="dxa"/>
            <w:gridSpan w:val="6"/>
          </w:tcPr>
          <w:p w:rsidR="006F3AF1" w:rsidRPr="00ED32AF" w:rsidP="006F3AF1" w14:paraId="5CFD5EFE" w14:textId="51EB7F1B">
            <w:pPr>
              <w:pStyle w:val="Revision"/>
              <w:rPr>
                <w:color w:val="0070C0"/>
              </w:rPr>
            </w:pPr>
            <w:r>
              <w:rPr>
                <w:color w:val="0070C0"/>
              </w:rPr>
              <w:t xml:space="preserve">I feel connected with </w:t>
            </w:r>
            <w:r w:rsidR="002D26FE">
              <w:rPr>
                <w:color w:val="0070C0"/>
              </w:rPr>
              <w:t>other Deltas</w:t>
            </w:r>
            <w:r>
              <w:rPr>
                <w:color w:val="0070C0"/>
              </w:rPr>
              <w:t xml:space="preserve"> across </w:t>
            </w:r>
            <w:r w:rsidR="00157F7D">
              <w:rPr>
                <w:color w:val="0070C0"/>
              </w:rPr>
              <w:t>my organization</w:t>
            </w:r>
            <w:r>
              <w:rPr>
                <w:color w:val="0070C0"/>
              </w:rPr>
              <w:t>.</w:t>
            </w:r>
          </w:p>
        </w:tc>
        <w:tc>
          <w:tcPr>
            <w:tcW w:w="1182" w:type="dxa"/>
          </w:tcPr>
          <w:p w:rsidR="006F3AF1" w:rsidRPr="004111B4" w:rsidP="006F3AF1" w14:paraId="7F322371" w14:textId="77777777">
            <w:pPr>
              <w:pStyle w:val="Revision"/>
              <w:jc w:val="center"/>
              <w:rPr>
                <w:color w:val="2E74B5" w:themeColor="accent5" w:themeShade="BF"/>
              </w:rPr>
            </w:pPr>
          </w:p>
        </w:tc>
      </w:tr>
      <w:tr w14:paraId="5F19FDB5" w14:textId="77777777" w:rsidTr="08E1D97D">
        <w:tblPrEx>
          <w:tblW w:w="0" w:type="auto"/>
          <w:tblInd w:w="360" w:type="dxa"/>
          <w:tblLook w:val="04A0"/>
        </w:tblPrEx>
        <w:tc>
          <w:tcPr>
            <w:tcW w:w="769" w:type="dxa"/>
          </w:tcPr>
          <w:p w:rsidR="004E2B4C" w:rsidRPr="00ED32AF" w:rsidP="004E2B4C" w14:paraId="0B54B033" w14:textId="52941CD8">
            <w:pPr>
              <w:pStyle w:val="Revision"/>
              <w:jc w:val="center"/>
              <w:rPr>
                <w:color w:val="0070C0"/>
              </w:rPr>
            </w:pPr>
            <w:r>
              <w:rPr>
                <w:color w:val="0070C0"/>
              </w:rPr>
              <w:t>iv</w:t>
            </w:r>
          </w:p>
        </w:tc>
        <w:tc>
          <w:tcPr>
            <w:tcW w:w="7039" w:type="dxa"/>
            <w:gridSpan w:val="6"/>
          </w:tcPr>
          <w:p w:rsidR="004E2B4C" w:rsidRPr="00ED32AF" w:rsidP="004E2B4C" w14:paraId="4AF84A07" w14:textId="2B849603">
            <w:pPr>
              <w:pStyle w:val="Revision"/>
              <w:rPr>
                <w:color w:val="0070C0"/>
              </w:rPr>
            </w:pPr>
            <w:r w:rsidRPr="00ED32AF">
              <w:rPr>
                <w:color w:val="0070C0"/>
              </w:rPr>
              <w:t>I am adequately informed of the threat (e.g., adversarial actions)</w:t>
            </w:r>
          </w:p>
        </w:tc>
        <w:tc>
          <w:tcPr>
            <w:tcW w:w="1182" w:type="dxa"/>
          </w:tcPr>
          <w:p w:rsidR="004E2B4C" w:rsidRPr="004111B4" w:rsidP="004E2B4C" w14:paraId="323CBC8B" w14:textId="77777777">
            <w:pPr>
              <w:pStyle w:val="Revision"/>
              <w:jc w:val="center"/>
              <w:rPr>
                <w:color w:val="2E74B5" w:themeColor="accent5" w:themeShade="BF"/>
              </w:rPr>
            </w:pPr>
          </w:p>
        </w:tc>
      </w:tr>
      <w:tr w14:paraId="23BCBBF3" w14:textId="77777777" w:rsidTr="08E1D97D">
        <w:tblPrEx>
          <w:tblW w:w="0" w:type="auto"/>
          <w:tblInd w:w="360" w:type="dxa"/>
          <w:tblLook w:val="04A0"/>
        </w:tblPrEx>
        <w:tc>
          <w:tcPr>
            <w:tcW w:w="769" w:type="dxa"/>
          </w:tcPr>
          <w:p w:rsidR="004E2B4C" w:rsidRPr="00ED32AF" w:rsidP="004E2B4C" w14:paraId="4316FC49" w14:textId="17235EEA">
            <w:pPr>
              <w:pStyle w:val="Revision"/>
              <w:jc w:val="center"/>
              <w:rPr>
                <w:color w:val="0070C0"/>
              </w:rPr>
            </w:pPr>
            <w:r>
              <w:rPr>
                <w:color w:val="0070C0"/>
              </w:rPr>
              <w:t>v</w:t>
            </w:r>
          </w:p>
        </w:tc>
        <w:tc>
          <w:tcPr>
            <w:tcW w:w="7039" w:type="dxa"/>
            <w:gridSpan w:val="6"/>
          </w:tcPr>
          <w:p w:rsidR="004E2B4C" w:rsidRPr="00ED32AF" w:rsidP="004E2B4C" w14:paraId="63D94C65" w14:textId="5DDA7884">
            <w:pPr>
              <w:pStyle w:val="Revision"/>
              <w:rPr>
                <w:color w:val="0070C0"/>
              </w:rPr>
            </w:pPr>
            <w:r w:rsidRPr="00ED32AF">
              <w:rPr>
                <w:color w:val="0070C0"/>
              </w:rPr>
              <w:t xml:space="preserve">I am adequately informed of </w:t>
            </w:r>
            <w:r>
              <w:rPr>
                <w:color w:val="0070C0"/>
              </w:rPr>
              <w:t>our</w:t>
            </w:r>
            <w:r w:rsidRPr="00ED32AF">
              <w:rPr>
                <w:color w:val="0070C0"/>
              </w:rPr>
              <w:t xml:space="preserve"> mission’s impact on the joint fight.</w:t>
            </w:r>
          </w:p>
        </w:tc>
        <w:tc>
          <w:tcPr>
            <w:tcW w:w="1182" w:type="dxa"/>
          </w:tcPr>
          <w:p w:rsidR="004E2B4C" w:rsidRPr="004111B4" w:rsidP="004E2B4C" w14:paraId="2254A14D" w14:textId="77777777">
            <w:pPr>
              <w:pStyle w:val="Revision"/>
              <w:jc w:val="center"/>
              <w:rPr>
                <w:color w:val="2E74B5" w:themeColor="accent5" w:themeShade="BF"/>
              </w:rPr>
            </w:pPr>
          </w:p>
        </w:tc>
      </w:tr>
      <w:tr w14:paraId="6FB6CA00" w14:textId="77777777" w:rsidTr="08E1D97D">
        <w:tblPrEx>
          <w:tblW w:w="0" w:type="auto"/>
          <w:tblInd w:w="360" w:type="dxa"/>
          <w:tblLook w:val="04A0"/>
        </w:tblPrEx>
        <w:tc>
          <w:tcPr>
            <w:tcW w:w="769" w:type="dxa"/>
          </w:tcPr>
          <w:p w:rsidR="004E2B4C" w:rsidP="006F3AF1" w14:paraId="676A8C55" w14:textId="42FD05AF">
            <w:pPr>
              <w:pStyle w:val="Revision"/>
              <w:jc w:val="center"/>
              <w:rPr>
                <w:color w:val="0070C0"/>
              </w:rPr>
            </w:pPr>
            <w:r>
              <w:rPr>
                <w:color w:val="0070C0"/>
              </w:rPr>
              <w:t>vi</w:t>
            </w:r>
          </w:p>
        </w:tc>
        <w:tc>
          <w:tcPr>
            <w:tcW w:w="7039" w:type="dxa"/>
            <w:gridSpan w:val="6"/>
          </w:tcPr>
          <w:p w:rsidR="004E2B4C" w:rsidP="006F3AF1" w14:paraId="7D967D48" w14:textId="489335DD">
            <w:pPr>
              <w:pStyle w:val="Revision"/>
              <w:rPr>
                <w:color w:val="0070C0"/>
              </w:rPr>
            </w:pPr>
            <w:r>
              <w:rPr>
                <w:color w:val="0070C0"/>
              </w:rPr>
              <w:t xml:space="preserve">There is a shared sense of identity across </w:t>
            </w:r>
            <w:r w:rsidR="00157F7D">
              <w:rPr>
                <w:color w:val="2E74B5" w:themeColor="accent5" w:themeShade="BF"/>
              </w:rPr>
              <w:t xml:space="preserve">my organization’s </w:t>
            </w:r>
            <w:r w:rsidR="002D26FE">
              <w:rPr>
                <w:color w:val="0070C0"/>
              </w:rPr>
              <w:t>Deltas.</w:t>
            </w:r>
          </w:p>
        </w:tc>
        <w:tc>
          <w:tcPr>
            <w:tcW w:w="1182" w:type="dxa"/>
          </w:tcPr>
          <w:p w:rsidR="004E2B4C" w:rsidRPr="004111B4" w:rsidP="006F3AF1" w14:paraId="11511C49" w14:textId="77777777">
            <w:pPr>
              <w:pStyle w:val="Revision"/>
              <w:jc w:val="center"/>
              <w:rPr>
                <w:color w:val="2E74B5" w:themeColor="accent5" w:themeShade="BF"/>
              </w:rPr>
            </w:pPr>
          </w:p>
        </w:tc>
      </w:tr>
      <w:tr w14:paraId="2263360A" w14:textId="77777777" w:rsidTr="08E1D97D">
        <w:tblPrEx>
          <w:tblW w:w="0" w:type="auto"/>
          <w:tblInd w:w="360" w:type="dxa"/>
          <w:tblLook w:val="04A0"/>
        </w:tblPrEx>
        <w:tc>
          <w:tcPr>
            <w:tcW w:w="769" w:type="dxa"/>
          </w:tcPr>
          <w:p w:rsidR="00363534" w:rsidP="006F3AF1" w14:paraId="6BAFBC17" w14:textId="7FCFD9C5">
            <w:pPr>
              <w:pStyle w:val="Revision"/>
              <w:jc w:val="center"/>
              <w:rPr>
                <w:color w:val="0070C0"/>
              </w:rPr>
            </w:pPr>
            <w:r>
              <w:rPr>
                <w:color w:val="0070C0"/>
              </w:rPr>
              <w:t>vii</w:t>
            </w:r>
          </w:p>
        </w:tc>
        <w:tc>
          <w:tcPr>
            <w:tcW w:w="7039" w:type="dxa"/>
            <w:gridSpan w:val="6"/>
          </w:tcPr>
          <w:p w:rsidR="00363534" w:rsidP="006F3AF1" w14:paraId="4FCFB50B" w14:textId="40137C0B">
            <w:pPr>
              <w:pStyle w:val="Revision"/>
              <w:rPr>
                <w:color w:val="0070C0"/>
              </w:rPr>
            </w:pPr>
            <w:r>
              <w:rPr>
                <w:color w:val="0070C0"/>
              </w:rPr>
              <w:t>Having a shared identity is important</w:t>
            </w:r>
            <w:r w:rsidR="00A32093">
              <w:rPr>
                <w:color w:val="0070C0"/>
              </w:rPr>
              <w:t xml:space="preserve"> to accomplish </w:t>
            </w:r>
            <w:r w:rsidR="00157F7D">
              <w:rPr>
                <w:color w:val="0070C0"/>
              </w:rPr>
              <w:t>my organization’s</w:t>
            </w:r>
            <w:r w:rsidR="00925F85">
              <w:rPr>
                <w:color w:val="0070C0"/>
              </w:rPr>
              <w:t xml:space="preserve"> </w:t>
            </w:r>
            <w:r w:rsidR="00A32093">
              <w:rPr>
                <w:color w:val="0070C0"/>
              </w:rPr>
              <w:t>mission.</w:t>
            </w:r>
          </w:p>
        </w:tc>
        <w:tc>
          <w:tcPr>
            <w:tcW w:w="1182" w:type="dxa"/>
          </w:tcPr>
          <w:p w:rsidR="00363534" w:rsidRPr="004111B4" w:rsidP="006F3AF1" w14:paraId="6E61360B" w14:textId="77777777">
            <w:pPr>
              <w:pStyle w:val="Revision"/>
              <w:jc w:val="center"/>
              <w:rPr>
                <w:color w:val="2E74B5" w:themeColor="accent5" w:themeShade="BF"/>
              </w:rPr>
            </w:pPr>
          </w:p>
        </w:tc>
      </w:tr>
      <w:tr w14:paraId="0F61608B" w14:textId="77777777" w:rsidTr="08E1D97D">
        <w:tblPrEx>
          <w:tblW w:w="0" w:type="auto"/>
          <w:tblInd w:w="360" w:type="dxa"/>
          <w:tblLook w:val="04A0"/>
        </w:tblPrEx>
        <w:tc>
          <w:tcPr>
            <w:tcW w:w="769" w:type="dxa"/>
          </w:tcPr>
          <w:p w:rsidR="00BF0D9F" w:rsidP="006F3AF1" w14:paraId="1121EADC" w14:textId="4727B937">
            <w:pPr>
              <w:pStyle w:val="Revision"/>
              <w:jc w:val="center"/>
              <w:rPr>
                <w:color w:val="0070C0"/>
              </w:rPr>
            </w:pPr>
            <w:r>
              <w:rPr>
                <w:color w:val="0070C0"/>
              </w:rPr>
              <w:t>viii</w:t>
            </w:r>
          </w:p>
        </w:tc>
        <w:tc>
          <w:tcPr>
            <w:tcW w:w="7039" w:type="dxa"/>
            <w:gridSpan w:val="6"/>
          </w:tcPr>
          <w:p w:rsidR="00BF0D9F" w:rsidP="006F3AF1" w14:paraId="5D3BAE5F" w14:textId="26B904E1">
            <w:pPr>
              <w:pStyle w:val="Revision"/>
              <w:rPr>
                <w:color w:val="0070C0"/>
              </w:rPr>
            </w:pPr>
            <w:r>
              <w:rPr>
                <w:color w:val="0070C0"/>
              </w:rPr>
              <w:t xml:space="preserve">I understand </w:t>
            </w:r>
            <w:r w:rsidR="003138D7">
              <w:rPr>
                <w:color w:val="0070C0"/>
              </w:rPr>
              <w:t xml:space="preserve">the connection between </w:t>
            </w:r>
            <w:r w:rsidR="00666312">
              <w:rPr>
                <w:color w:val="0070C0"/>
              </w:rPr>
              <w:t xml:space="preserve">my organization’s </w:t>
            </w:r>
            <w:r w:rsidR="0098537B">
              <w:rPr>
                <w:color w:val="0070C0"/>
              </w:rPr>
              <w:t>Deltas</w:t>
            </w:r>
            <w:r w:rsidR="00673795">
              <w:rPr>
                <w:color w:val="0070C0"/>
              </w:rPr>
              <w:t>.</w:t>
            </w:r>
          </w:p>
        </w:tc>
        <w:tc>
          <w:tcPr>
            <w:tcW w:w="1182" w:type="dxa"/>
          </w:tcPr>
          <w:p w:rsidR="00BF0D9F" w:rsidRPr="004111B4" w:rsidP="006F3AF1" w14:paraId="559D520B" w14:textId="77777777">
            <w:pPr>
              <w:pStyle w:val="Revision"/>
              <w:jc w:val="center"/>
              <w:rPr>
                <w:color w:val="2E74B5" w:themeColor="accent5" w:themeShade="BF"/>
              </w:rPr>
            </w:pPr>
          </w:p>
        </w:tc>
      </w:tr>
      <w:tr w14:paraId="41B76CC7" w14:textId="77777777" w:rsidTr="08E1D97D">
        <w:tblPrEx>
          <w:tblW w:w="0" w:type="auto"/>
          <w:tblInd w:w="360" w:type="dxa"/>
          <w:tblLook w:val="04A0"/>
        </w:tblPrEx>
        <w:tc>
          <w:tcPr>
            <w:tcW w:w="769" w:type="dxa"/>
          </w:tcPr>
          <w:p w:rsidR="007B1FB6" w:rsidP="006F3AF1" w14:paraId="29854FCD" w14:textId="0912FFE9">
            <w:pPr>
              <w:pStyle w:val="Revision"/>
              <w:jc w:val="center"/>
              <w:rPr>
                <w:color w:val="0070C0"/>
              </w:rPr>
            </w:pPr>
            <w:r>
              <w:rPr>
                <w:color w:val="0070C0"/>
              </w:rPr>
              <w:t>ix</w:t>
            </w:r>
          </w:p>
        </w:tc>
        <w:tc>
          <w:tcPr>
            <w:tcW w:w="7039" w:type="dxa"/>
            <w:gridSpan w:val="6"/>
          </w:tcPr>
          <w:p w:rsidR="007B1FB6" w:rsidP="006F3AF1" w14:paraId="7A533FC4" w14:textId="7E3E067D">
            <w:pPr>
              <w:pStyle w:val="Revision"/>
              <w:rPr>
                <w:color w:val="0070C0"/>
              </w:rPr>
            </w:pPr>
            <w:r>
              <w:rPr>
                <w:color w:val="0070C0"/>
              </w:rPr>
              <w:t>I understand the connection between SZ and BC.</w:t>
            </w:r>
          </w:p>
        </w:tc>
        <w:tc>
          <w:tcPr>
            <w:tcW w:w="1182" w:type="dxa"/>
          </w:tcPr>
          <w:p w:rsidR="007B1FB6" w:rsidRPr="004111B4" w:rsidP="006F3AF1" w14:paraId="66C2294D" w14:textId="77777777">
            <w:pPr>
              <w:pStyle w:val="Revision"/>
              <w:jc w:val="center"/>
              <w:rPr>
                <w:color w:val="2E74B5" w:themeColor="accent5" w:themeShade="BF"/>
              </w:rPr>
            </w:pPr>
          </w:p>
        </w:tc>
      </w:tr>
    </w:tbl>
    <w:p w:rsidR="0057519D" w:rsidP="00EB0D04" w14:paraId="194639C4" w14:textId="2161E1BF">
      <w:pPr>
        <w:pStyle w:val="Revision"/>
        <w:rPr>
          <w:b/>
          <w:bCs/>
        </w:rPr>
      </w:pPr>
    </w:p>
    <w:p w:rsidR="00157F7D" w:rsidP="00157F7D" w14:paraId="52159ECE" w14:textId="59542E9B">
      <w:pPr>
        <w:pStyle w:val="Revision"/>
        <w:numPr>
          <w:ilvl w:val="0"/>
          <w:numId w:val="2"/>
        </w:numPr>
        <w:ind w:left="360"/>
        <w:rPr>
          <w:b/>
          <w:bCs/>
        </w:rPr>
      </w:pPr>
      <w:r w:rsidRPr="434158FA">
        <w:rPr>
          <w:b/>
          <w:bCs/>
        </w:rPr>
        <w:t>How much do you agree with the following statements about your PEO (</w:t>
      </w:r>
      <w:r w:rsidR="00672544">
        <w:rPr>
          <w:b/>
          <w:bCs/>
        </w:rPr>
        <w:t>S</w:t>
      </w:r>
      <w:r w:rsidRPr="434158FA">
        <w:rPr>
          <w:b/>
          <w:bCs/>
        </w:rPr>
        <w:t>Z and BC)</w:t>
      </w:r>
      <w:r>
        <w:t xml:space="preserve"> </w:t>
      </w:r>
      <w:r w:rsidRPr="434158FA">
        <w:rPr>
          <w:b/>
          <w:bCs/>
        </w:rPr>
        <w:t>cultural identity?</w:t>
      </w:r>
      <w:r>
        <w:br/>
      </w:r>
    </w:p>
    <w:p w:rsidR="00157F7D" w:rsidP="00157F7D" w14:paraId="227A37B4" w14:textId="77777777">
      <w:pPr>
        <w:pStyle w:val="Revision"/>
        <w:ind w:firstLine="360"/>
        <w:rPr>
          <w:i/>
          <w:iCs/>
          <w:color w:val="0070C0"/>
        </w:rPr>
      </w:pPr>
      <w:r>
        <w:rPr>
          <w:i/>
          <w:iCs/>
          <w:color w:val="0070C0"/>
        </w:rPr>
        <w:t>[Matrixed Ordinal Scale</w:t>
      </w:r>
      <w:r w:rsidRPr="008F3749">
        <w:rPr>
          <w:i/>
          <w:iCs/>
          <w:color w:val="0070C0"/>
        </w:rPr>
        <w:t>]</w:t>
      </w:r>
    </w:p>
    <w:tbl>
      <w:tblPr>
        <w:tblStyle w:val="TableGrid"/>
        <w:tblW w:w="0" w:type="auto"/>
        <w:tblInd w:w="360" w:type="dxa"/>
        <w:tblLook w:val="04A0"/>
      </w:tblPr>
      <w:tblGrid>
        <w:gridCol w:w="769"/>
        <w:gridCol w:w="604"/>
        <w:gridCol w:w="1323"/>
        <w:gridCol w:w="1259"/>
        <w:gridCol w:w="1340"/>
        <w:gridCol w:w="1251"/>
        <w:gridCol w:w="1262"/>
        <w:gridCol w:w="1182"/>
      </w:tblGrid>
      <w:tr w14:paraId="21911996" w14:textId="77777777" w:rsidTr="00FA5289">
        <w:tblPrEx>
          <w:tblW w:w="0" w:type="auto"/>
          <w:tblInd w:w="360" w:type="dxa"/>
          <w:tblLook w:val="04A0"/>
        </w:tblPrEx>
        <w:tc>
          <w:tcPr>
            <w:tcW w:w="1373" w:type="dxa"/>
            <w:gridSpan w:val="2"/>
          </w:tcPr>
          <w:p w:rsidR="00157F7D" w:rsidRPr="001C43D2" w:rsidP="00FA5289" w14:paraId="45B7B953" w14:textId="77777777">
            <w:pPr>
              <w:pStyle w:val="Revision"/>
              <w:jc w:val="center"/>
              <w:rPr>
                <w:i/>
                <w:iCs/>
                <w:color w:val="2E74B5" w:themeColor="accent5" w:themeShade="BF"/>
              </w:rPr>
            </w:pPr>
            <w:r w:rsidRPr="001C43D2">
              <w:rPr>
                <w:i/>
                <w:iCs/>
                <w:color w:val="2E74B5" w:themeColor="accent5" w:themeShade="BF"/>
              </w:rPr>
              <w:t>1</w:t>
            </w:r>
          </w:p>
          <w:p w:rsidR="00157F7D" w:rsidRPr="001C43D2" w:rsidP="00FA5289" w14:paraId="344D8330" w14:textId="77777777">
            <w:pPr>
              <w:pStyle w:val="Revision"/>
              <w:jc w:val="center"/>
              <w:rPr>
                <w:i/>
                <w:iCs/>
                <w:color w:val="2E74B5" w:themeColor="accent5" w:themeShade="BF"/>
              </w:rPr>
            </w:pPr>
            <w:r w:rsidRPr="001C43D2">
              <w:rPr>
                <w:i/>
                <w:iCs/>
                <w:color w:val="2E74B5" w:themeColor="accent5" w:themeShade="BF"/>
              </w:rPr>
              <w:t>Strongly Disagree</w:t>
            </w:r>
          </w:p>
        </w:tc>
        <w:tc>
          <w:tcPr>
            <w:tcW w:w="1323" w:type="dxa"/>
          </w:tcPr>
          <w:p w:rsidR="00157F7D" w:rsidRPr="001C43D2" w:rsidP="00FA5289" w14:paraId="1CAEA0B5" w14:textId="77777777">
            <w:pPr>
              <w:pStyle w:val="Revision"/>
              <w:jc w:val="center"/>
              <w:rPr>
                <w:i/>
                <w:iCs/>
                <w:color w:val="2E74B5" w:themeColor="accent5" w:themeShade="BF"/>
              </w:rPr>
            </w:pPr>
            <w:r w:rsidRPr="001C43D2">
              <w:rPr>
                <w:i/>
                <w:iCs/>
                <w:color w:val="2E74B5" w:themeColor="accent5" w:themeShade="BF"/>
              </w:rPr>
              <w:t>2</w:t>
            </w:r>
          </w:p>
          <w:p w:rsidR="00157F7D" w:rsidRPr="001C43D2" w:rsidP="00FA5289" w14:paraId="7257F22E" w14:textId="77777777">
            <w:pPr>
              <w:pStyle w:val="Revision"/>
              <w:jc w:val="center"/>
              <w:rPr>
                <w:i/>
                <w:iCs/>
                <w:color w:val="2E74B5" w:themeColor="accent5" w:themeShade="BF"/>
              </w:rPr>
            </w:pPr>
            <w:r w:rsidRPr="001C43D2">
              <w:rPr>
                <w:i/>
                <w:iCs/>
                <w:color w:val="2E74B5" w:themeColor="accent5" w:themeShade="BF"/>
              </w:rPr>
              <w:t>Disagree</w:t>
            </w:r>
          </w:p>
        </w:tc>
        <w:tc>
          <w:tcPr>
            <w:tcW w:w="1259" w:type="dxa"/>
          </w:tcPr>
          <w:p w:rsidR="00157F7D" w:rsidRPr="001C43D2" w:rsidP="00FA5289" w14:paraId="32F2B1EB" w14:textId="77777777">
            <w:pPr>
              <w:pStyle w:val="Revision"/>
              <w:jc w:val="center"/>
              <w:rPr>
                <w:i/>
                <w:iCs/>
                <w:color w:val="2E74B5" w:themeColor="accent5" w:themeShade="BF"/>
              </w:rPr>
            </w:pPr>
            <w:r w:rsidRPr="001C43D2">
              <w:rPr>
                <w:i/>
                <w:iCs/>
                <w:color w:val="2E74B5" w:themeColor="accent5" w:themeShade="BF"/>
              </w:rPr>
              <w:t>3</w:t>
            </w:r>
          </w:p>
          <w:p w:rsidR="00157F7D" w:rsidRPr="001C43D2" w:rsidP="00FA5289" w14:paraId="23A04ABB" w14:textId="77777777">
            <w:pPr>
              <w:pStyle w:val="Revision"/>
              <w:jc w:val="center"/>
              <w:rPr>
                <w:i/>
                <w:iCs/>
                <w:color w:val="2E74B5" w:themeColor="accent5" w:themeShade="BF"/>
              </w:rPr>
            </w:pPr>
            <w:r w:rsidRPr="001C43D2">
              <w:rPr>
                <w:i/>
                <w:iCs/>
                <w:color w:val="2E74B5" w:themeColor="accent5" w:themeShade="BF"/>
              </w:rPr>
              <w:t>Somewhat Disagree</w:t>
            </w:r>
          </w:p>
        </w:tc>
        <w:tc>
          <w:tcPr>
            <w:tcW w:w="1340" w:type="dxa"/>
          </w:tcPr>
          <w:p w:rsidR="00157F7D" w:rsidRPr="001C43D2" w:rsidP="00FA5289" w14:paraId="575FB0EA" w14:textId="77777777">
            <w:pPr>
              <w:pStyle w:val="Revision"/>
              <w:jc w:val="center"/>
              <w:rPr>
                <w:i/>
                <w:iCs/>
                <w:color w:val="2E74B5" w:themeColor="accent5" w:themeShade="BF"/>
              </w:rPr>
            </w:pPr>
            <w:r w:rsidRPr="001C43D2">
              <w:rPr>
                <w:i/>
                <w:iCs/>
                <w:color w:val="2E74B5" w:themeColor="accent5" w:themeShade="BF"/>
              </w:rPr>
              <w:t>4</w:t>
            </w:r>
          </w:p>
          <w:p w:rsidR="00157F7D" w:rsidRPr="001C43D2" w:rsidP="00FA5289" w14:paraId="0D12D7B4" w14:textId="77777777">
            <w:pPr>
              <w:pStyle w:val="Revision"/>
              <w:jc w:val="center"/>
              <w:rPr>
                <w:i/>
                <w:iCs/>
                <w:color w:val="2E74B5" w:themeColor="accent5" w:themeShade="BF"/>
              </w:rPr>
            </w:pPr>
            <w:r w:rsidRPr="001C43D2">
              <w:rPr>
                <w:i/>
                <w:iCs/>
                <w:color w:val="2E74B5" w:themeColor="accent5" w:themeShade="BF"/>
              </w:rPr>
              <w:t>Neutral</w:t>
            </w:r>
          </w:p>
        </w:tc>
        <w:tc>
          <w:tcPr>
            <w:tcW w:w="1251" w:type="dxa"/>
          </w:tcPr>
          <w:p w:rsidR="00157F7D" w:rsidRPr="001C43D2" w:rsidP="00FA5289" w14:paraId="26E9CDF0" w14:textId="77777777">
            <w:pPr>
              <w:pStyle w:val="Revision"/>
              <w:jc w:val="center"/>
              <w:rPr>
                <w:i/>
                <w:iCs/>
                <w:color w:val="2E74B5" w:themeColor="accent5" w:themeShade="BF"/>
              </w:rPr>
            </w:pPr>
            <w:r w:rsidRPr="001C43D2">
              <w:rPr>
                <w:i/>
                <w:iCs/>
                <w:color w:val="2E74B5" w:themeColor="accent5" w:themeShade="BF"/>
              </w:rPr>
              <w:t>5</w:t>
            </w:r>
          </w:p>
          <w:p w:rsidR="00157F7D" w:rsidRPr="001C43D2" w:rsidP="00FA5289" w14:paraId="728E36D8" w14:textId="77777777">
            <w:pPr>
              <w:pStyle w:val="Revision"/>
              <w:jc w:val="center"/>
              <w:rPr>
                <w:i/>
                <w:iCs/>
                <w:color w:val="2E74B5" w:themeColor="accent5" w:themeShade="BF"/>
              </w:rPr>
            </w:pPr>
            <w:r w:rsidRPr="001C43D2">
              <w:rPr>
                <w:i/>
                <w:iCs/>
                <w:color w:val="2E74B5" w:themeColor="accent5" w:themeShade="BF"/>
              </w:rPr>
              <w:t>Somewhat Agree</w:t>
            </w:r>
          </w:p>
        </w:tc>
        <w:tc>
          <w:tcPr>
            <w:tcW w:w="1262" w:type="dxa"/>
          </w:tcPr>
          <w:p w:rsidR="00157F7D" w:rsidRPr="001C43D2" w:rsidP="00FA5289" w14:paraId="54DAE152" w14:textId="77777777">
            <w:pPr>
              <w:pStyle w:val="Revision"/>
              <w:jc w:val="center"/>
              <w:rPr>
                <w:i/>
                <w:iCs/>
                <w:color w:val="2E74B5" w:themeColor="accent5" w:themeShade="BF"/>
              </w:rPr>
            </w:pPr>
            <w:r w:rsidRPr="001C43D2">
              <w:rPr>
                <w:i/>
                <w:iCs/>
                <w:color w:val="2E74B5" w:themeColor="accent5" w:themeShade="BF"/>
              </w:rPr>
              <w:t>6</w:t>
            </w:r>
          </w:p>
          <w:p w:rsidR="00157F7D" w:rsidRPr="001C43D2" w:rsidP="00FA5289" w14:paraId="6C02F382" w14:textId="77777777">
            <w:pPr>
              <w:pStyle w:val="Revision"/>
              <w:jc w:val="center"/>
              <w:rPr>
                <w:i/>
                <w:iCs/>
                <w:color w:val="2E74B5" w:themeColor="accent5" w:themeShade="BF"/>
              </w:rPr>
            </w:pPr>
            <w:r w:rsidRPr="001C43D2">
              <w:rPr>
                <w:i/>
                <w:iCs/>
                <w:color w:val="2E74B5" w:themeColor="accent5" w:themeShade="BF"/>
              </w:rPr>
              <w:t>Agree</w:t>
            </w:r>
          </w:p>
        </w:tc>
        <w:tc>
          <w:tcPr>
            <w:tcW w:w="1182" w:type="dxa"/>
          </w:tcPr>
          <w:p w:rsidR="00157F7D" w:rsidRPr="001C43D2" w:rsidP="00FA5289" w14:paraId="4844B192" w14:textId="77777777">
            <w:pPr>
              <w:pStyle w:val="Revision"/>
              <w:jc w:val="center"/>
              <w:rPr>
                <w:i/>
                <w:iCs/>
                <w:color w:val="2E74B5" w:themeColor="accent5" w:themeShade="BF"/>
              </w:rPr>
            </w:pPr>
            <w:r w:rsidRPr="001C43D2">
              <w:rPr>
                <w:i/>
                <w:iCs/>
                <w:color w:val="2E74B5" w:themeColor="accent5" w:themeShade="BF"/>
              </w:rPr>
              <w:t>7</w:t>
            </w:r>
          </w:p>
          <w:p w:rsidR="00157F7D" w:rsidRPr="001C43D2" w:rsidP="00FA5289" w14:paraId="0E5D04E2" w14:textId="77777777">
            <w:pPr>
              <w:pStyle w:val="Revision"/>
              <w:jc w:val="center"/>
              <w:rPr>
                <w:i/>
                <w:iCs/>
                <w:color w:val="2E74B5" w:themeColor="accent5" w:themeShade="BF"/>
              </w:rPr>
            </w:pPr>
            <w:r w:rsidRPr="001C43D2">
              <w:rPr>
                <w:i/>
                <w:iCs/>
                <w:color w:val="2E74B5" w:themeColor="accent5" w:themeShade="BF"/>
              </w:rPr>
              <w:t>Strongly Agree</w:t>
            </w:r>
          </w:p>
        </w:tc>
      </w:tr>
      <w:tr w14:paraId="2739080D" w14:textId="77777777" w:rsidTr="00FA5289">
        <w:tblPrEx>
          <w:tblW w:w="0" w:type="auto"/>
          <w:tblInd w:w="360" w:type="dxa"/>
          <w:tblLook w:val="04A0"/>
        </w:tblPrEx>
        <w:tc>
          <w:tcPr>
            <w:tcW w:w="769" w:type="dxa"/>
          </w:tcPr>
          <w:p w:rsidR="00157F7D" w:rsidRPr="00ED32AF" w:rsidP="00FA5289" w14:paraId="568F4DE8" w14:textId="77777777">
            <w:pPr>
              <w:pStyle w:val="Revision"/>
              <w:jc w:val="center"/>
              <w:rPr>
                <w:color w:val="0070C0"/>
              </w:rPr>
            </w:pPr>
            <w:r w:rsidRPr="00ED32AF">
              <w:rPr>
                <w:color w:val="0070C0"/>
              </w:rPr>
              <w:t>i</w:t>
            </w:r>
          </w:p>
        </w:tc>
        <w:tc>
          <w:tcPr>
            <w:tcW w:w="7039" w:type="dxa"/>
            <w:gridSpan w:val="6"/>
          </w:tcPr>
          <w:p w:rsidR="00157F7D" w:rsidRPr="00ED32AF" w:rsidP="00FA5289" w14:paraId="52ACA2E2" w14:textId="1AB6F079">
            <w:pPr>
              <w:pStyle w:val="Revision"/>
              <w:rPr>
                <w:color w:val="0070C0"/>
              </w:rPr>
            </w:pPr>
            <w:r w:rsidRPr="2EF25D53">
              <w:rPr>
                <w:color w:val="0070C0"/>
              </w:rPr>
              <w:t xml:space="preserve">I </w:t>
            </w:r>
            <w:r w:rsidR="005F35C4">
              <w:rPr>
                <w:color w:val="0070C0"/>
              </w:rPr>
              <w:t>understand</w:t>
            </w:r>
            <w:r w:rsidRPr="2EF25D53">
              <w:rPr>
                <w:color w:val="0070C0"/>
              </w:rPr>
              <w:t xml:space="preserve"> </w:t>
            </w:r>
            <w:r>
              <w:rPr>
                <w:color w:val="0070C0"/>
              </w:rPr>
              <w:t xml:space="preserve">the </w:t>
            </w:r>
            <w:r w:rsidR="00C27D5A">
              <w:rPr>
                <w:color w:val="0070C0"/>
              </w:rPr>
              <w:t>shared</w:t>
            </w:r>
            <w:r w:rsidRPr="05A20E6E">
              <w:rPr>
                <w:color w:val="2E74B5" w:themeColor="accent5" w:themeShade="BF"/>
              </w:rPr>
              <w:t xml:space="preserve"> </w:t>
            </w:r>
            <w:r w:rsidR="005F35C4">
              <w:rPr>
                <w:color w:val="2E74B5" w:themeColor="accent5" w:themeShade="BF"/>
              </w:rPr>
              <w:t xml:space="preserve">PEO </w:t>
            </w:r>
            <w:r w:rsidRPr="2EF25D53">
              <w:rPr>
                <w:color w:val="0070C0"/>
              </w:rPr>
              <w:t xml:space="preserve">mission. </w:t>
            </w:r>
          </w:p>
        </w:tc>
        <w:tc>
          <w:tcPr>
            <w:tcW w:w="1182" w:type="dxa"/>
          </w:tcPr>
          <w:p w:rsidR="00157F7D" w:rsidRPr="004111B4" w:rsidP="00FA5289" w14:paraId="43F19DA1" w14:textId="77777777">
            <w:pPr>
              <w:pStyle w:val="Revision"/>
              <w:jc w:val="center"/>
              <w:rPr>
                <w:color w:val="2E74B5" w:themeColor="accent5" w:themeShade="BF"/>
              </w:rPr>
            </w:pPr>
          </w:p>
        </w:tc>
      </w:tr>
      <w:tr w14:paraId="6EA178CC" w14:textId="77777777" w:rsidTr="00FA5289">
        <w:tblPrEx>
          <w:tblW w:w="0" w:type="auto"/>
          <w:tblInd w:w="360" w:type="dxa"/>
          <w:tblLook w:val="04A0"/>
        </w:tblPrEx>
        <w:tc>
          <w:tcPr>
            <w:tcW w:w="769" w:type="dxa"/>
          </w:tcPr>
          <w:p w:rsidR="00157F7D" w:rsidP="00FA5289" w14:paraId="25C0B67D" w14:textId="5036B1C2">
            <w:pPr>
              <w:pStyle w:val="Revision"/>
              <w:jc w:val="center"/>
              <w:rPr>
                <w:color w:val="0070C0"/>
              </w:rPr>
            </w:pPr>
            <w:r>
              <w:rPr>
                <w:color w:val="0070C0"/>
              </w:rPr>
              <w:t>ii.</w:t>
            </w:r>
          </w:p>
        </w:tc>
        <w:tc>
          <w:tcPr>
            <w:tcW w:w="7039" w:type="dxa"/>
            <w:gridSpan w:val="6"/>
          </w:tcPr>
          <w:p w:rsidR="00157F7D" w:rsidP="00FA5289" w14:paraId="6D25A263" w14:textId="75DE0C5E">
            <w:pPr>
              <w:pStyle w:val="Revision"/>
              <w:rPr>
                <w:color w:val="0070C0"/>
              </w:rPr>
            </w:pPr>
            <w:r>
              <w:rPr>
                <w:color w:val="0070C0"/>
              </w:rPr>
              <w:t>There is a shared sense of identity</w:t>
            </w:r>
            <w:r w:rsidR="00A02980">
              <w:rPr>
                <w:color w:val="0070C0"/>
              </w:rPr>
              <w:t xml:space="preserve"> </w:t>
            </w:r>
            <w:r>
              <w:rPr>
                <w:color w:val="0070C0"/>
              </w:rPr>
              <w:t xml:space="preserve">across </w:t>
            </w:r>
            <w:r w:rsidRPr="00ED52AD">
              <w:rPr>
                <w:color w:val="2E74B5" w:themeColor="accent5" w:themeShade="BF"/>
              </w:rPr>
              <w:t xml:space="preserve">SZ </w:t>
            </w:r>
            <w:r w:rsidR="00A02980">
              <w:rPr>
                <w:color w:val="2E74B5" w:themeColor="accent5" w:themeShade="BF"/>
              </w:rPr>
              <w:t>and</w:t>
            </w:r>
            <w:r w:rsidRPr="00ED52AD">
              <w:rPr>
                <w:color w:val="2E74B5" w:themeColor="accent5" w:themeShade="BF"/>
              </w:rPr>
              <w:t xml:space="preserve"> BC</w:t>
            </w:r>
            <w:r>
              <w:rPr>
                <w:color w:val="0070C0"/>
              </w:rPr>
              <w:t>.</w:t>
            </w:r>
          </w:p>
        </w:tc>
        <w:tc>
          <w:tcPr>
            <w:tcW w:w="1182" w:type="dxa"/>
          </w:tcPr>
          <w:p w:rsidR="00157F7D" w:rsidRPr="004111B4" w:rsidP="00FA5289" w14:paraId="57D3AD05" w14:textId="77777777">
            <w:pPr>
              <w:pStyle w:val="Revision"/>
              <w:jc w:val="center"/>
              <w:rPr>
                <w:color w:val="2E74B5" w:themeColor="accent5" w:themeShade="BF"/>
              </w:rPr>
            </w:pPr>
          </w:p>
        </w:tc>
      </w:tr>
      <w:tr w14:paraId="6FC97E1C" w14:textId="77777777" w:rsidTr="00FA5289">
        <w:tblPrEx>
          <w:tblW w:w="0" w:type="auto"/>
          <w:tblInd w:w="360" w:type="dxa"/>
          <w:tblLook w:val="04A0"/>
        </w:tblPrEx>
        <w:tc>
          <w:tcPr>
            <w:tcW w:w="769" w:type="dxa"/>
          </w:tcPr>
          <w:p w:rsidR="00157F7D" w:rsidP="00FA5289" w14:paraId="43A41E19" w14:textId="5D4E5051">
            <w:pPr>
              <w:pStyle w:val="Revision"/>
              <w:jc w:val="center"/>
              <w:rPr>
                <w:color w:val="0070C0"/>
              </w:rPr>
            </w:pPr>
            <w:r>
              <w:rPr>
                <w:color w:val="0070C0"/>
              </w:rPr>
              <w:t>iii.</w:t>
            </w:r>
          </w:p>
        </w:tc>
        <w:tc>
          <w:tcPr>
            <w:tcW w:w="7039" w:type="dxa"/>
            <w:gridSpan w:val="6"/>
          </w:tcPr>
          <w:p w:rsidR="00157F7D" w:rsidP="00FA5289" w14:paraId="0A2385D1" w14:textId="75AC50E5">
            <w:pPr>
              <w:pStyle w:val="Revision"/>
              <w:rPr>
                <w:color w:val="0070C0"/>
              </w:rPr>
            </w:pPr>
            <w:r>
              <w:rPr>
                <w:color w:val="0070C0"/>
              </w:rPr>
              <w:t xml:space="preserve">Having a shared identity is important to accomplish </w:t>
            </w:r>
            <w:r w:rsidR="00A02980">
              <w:rPr>
                <w:color w:val="0070C0"/>
              </w:rPr>
              <w:t>the PEO</w:t>
            </w:r>
            <w:r w:rsidR="00254A61">
              <w:rPr>
                <w:color w:val="0070C0"/>
              </w:rPr>
              <w:t>’s</w:t>
            </w:r>
            <w:r w:rsidR="00A02980">
              <w:rPr>
                <w:color w:val="0070C0"/>
              </w:rPr>
              <w:t xml:space="preserve"> </w:t>
            </w:r>
            <w:r>
              <w:rPr>
                <w:color w:val="0070C0"/>
              </w:rPr>
              <w:t>mission.</w:t>
            </w:r>
          </w:p>
        </w:tc>
        <w:tc>
          <w:tcPr>
            <w:tcW w:w="1182" w:type="dxa"/>
          </w:tcPr>
          <w:p w:rsidR="00157F7D" w:rsidRPr="004111B4" w:rsidP="00FA5289" w14:paraId="0FD16983" w14:textId="77777777">
            <w:pPr>
              <w:pStyle w:val="Revision"/>
              <w:jc w:val="center"/>
              <w:rPr>
                <w:color w:val="2E74B5" w:themeColor="accent5" w:themeShade="BF"/>
              </w:rPr>
            </w:pPr>
          </w:p>
        </w:tc>
      </w:tr>
    </w:tbl>
    <w:p w:rsidR="00157F7D" w:rsidP="00EB0D04" w14:paraId="4CCE4E49" w14:textId="77777777">
      <w:pPr>
        <w:pStyle w:val="Revision"/>
        <w:rPr>
          <w:b/>
          <w:bCs/>
        </w:rPr>
      </w:pPr>
    </w:p>
    <w:p w:rsidR="00157F7D" w:rsidP="00EB0D04" w14:paraId="4918A8EE" w14:textId="77777777">
      <w:pPr>
        <w:pStyle w:val="Revision"/>
        <w:rPr>
          <w:b/>
          <w:bCs/>
        </w:rPr>
      </w:pPr>
    </w:p>
    <w:p w:rsidR="00C6697A" w:rsidRPr="00A71349" w:rsidP="434158FA" w14:paraId="1EAB26D3" w14:textId="6296B141">
      <w:pPr>
        <w:pStyle w:val="Revision"/>
        <w:numPr>
          <w:ilvl w:val="0"/>
          <w:numId w:val="2"/>
        </w:numPr>
        <w:ind w:left="360"/>
        <w:rPr>
          <w:b/>
          <w:bCs/>
        </w:rPr>
      </w:pPr>
      <w:r w:rsidRPr="434158FA">
        <w:rPr>
          <w:b/>
          <w:bCs/>
          <w:color w:val="7030A0"/>
        </w:rPr>
        <w:t xml:space="preserve">Please explain why you </w:t>
      </w:r>
      <w:r w:rsidRPr="434158FA" w:rsidR="00FE35A5">
        <w:rPr>
          <w:b/>
          <w:bCs/>
          <w:color w:val="7030A0"/>
        </w:rPr>
        <w:t xml:space="preserve">disagreed </w:t>
      </w:r>
      <w:r w:rsidRPr="434158FA" w:rsidR="007474F7">
        <w:rPr>
          <w:b/>
          <w:bCs/>
          <w:color w:val="7030A0"/>
        </w:rPr>
        <w:t>with o</w:t>
      </w:r>
      <w:r w:rsidRPr="434158FA">
        <w:rPr>
          <w:b/>
          <w:bCs/>
          <w:color w:val="7030A0"/>
        </w:rPr>
        <w:t>ne or more of the statements regarding cultural identity.</w:t>
      </w:r>
      <w:r w:rsidRPr="434158FA" w:rsidR="4DEF54CF">
        <w:rPr>
          <w:b/>
          <w:bCs/>
        </w:rPr>
        <w:t xml:space="preserve"> Remember, please do not include PII</w:t>
      </w:r>
      <w:r w:rsidR="00672544">
        <w:rPr>
          <w:b/>
          <w:bCs/>
        </w:rPr>
        <w:t>, including names,</w:t>
      </w:r>
      <w:r w:rsidRPr="434158FA" w:rsidR="4DEF54CF">
        <w:rPr>
          <w:b/>
          <w:bCs/>
        </w:rPr>
        <w:t xml:space="preserve"> or classified information.</w:t>
      </w:r>
    </w:p>
    <w:p w:rsidR="00C6697A" w:rsidP="00C6697A" w14:paraId="26FD2779" w14:textId="6693A8D1">
      <w:pPr>
        <w:pStyle w:val="Revision"/>
        <w:ind w:firstLine="360"/>
        <w:rPr>
          <w:i/>
          <w:iCs/>
          <w:color w:val="7030A0"/>
        </w:rPr>
      </w:pPr>
      <w:r w:rsidRPr="00CE6607">
        <w:rPr>
          <w:i/>
          <w:iCs/>
          <w:color w:val="7030A0"/>
        </w:rPr>
        <w:t>[Branching Question</w:t>
      </w:r>
      <w:r>
        <w:rPr>
          <w:i/>
          <w:iCs/>
          <w:color w:val="7030A0"/>
        </w:rPr>
        <w:t xml:space="preserve"> – Informed by Question 1</w:t>
      </w:r>
      <w:r w:rsidR="00D24475">
        <w:rPr>
          <w:i/>
          <w:iCs/>
          <w:color w:val="7030A0"/>
        </w:rPr>
        <w:t>9</w:t>
      </w:r>
      <w:r w:rsidRPr="00CE6607">
        <w:rPr>
          <w:i/>
          <w:iCs/>
          <w:color w:val="7030A0"/>
        </w:rPr>
        <w:t>]</w:t>
      </w:r>
    </w:p>
    <w:p w:rsidR="00C6697A" w:rsidRPr="00C57C62" w:rsidP="00C6697A" w14:paraId="58E016FC" w14:textId="77777777">
      <w:pPr>
        <w:pStyle w:val="Revision"/>
        <w:ind w:firstLine="360"/>
        <w:rPr>
          <w:i/>
          <w:iCs/>
          <w:color w:val="7030A0"/>
        </w:rPr>
      </w:pPr>
      <w:r w:rsidRPr="00C57C62">
        <w:rPr>
          <w:i/>
          <w:iCs/>
          <w:color w:val="7030A0"/>
        </w:rPr>
        <w:t>[Open Response]</w:t>
      </w:r>
    </w:p>
    <w:tbl>
      <w:tblPr>
        <w:tblStyle w:val="TableGrid"/>
        <w:tblW w:w="0" w:type="auto"/>
        <w:tblInd w:w="360" w:type="dxa"/>
        <w:tblLook w:val="04A0"/>
      </w:tblPr>
      <w:tblGrid>
        <w:gridCol w:w="8990"/>
      </w:tblGrid>
      <w:tr w14:paraId="031B42CE" w14:textId="77777777" w:rsidTr="00E15CA8">
        <w:tblPrEx>
          <w:tblW w:w="0" w:type="auto"/>
          <w:tblInd w:w="360" w:type="dxa"/>
          <w:tblLook w:val="04A0"/>
        </w:tblPrEx>
        <w:tc>
          <w:tcPr>
            <w:tcW w:w="8990" w:type="dxa"/>
          </w:tcPr>
          <w:p w:rsidR="00C6697A" w:rsidP="00E15CA8" w14:paraId="27DEAD12" w14:textId="77777777">
            <w:pPr>
              <w:pStyle w:val="Revision"/>
              <w:rPr>
                <w:color w:val="2E74B5" w:themeColor="accent5" w:themeShade="BF"/>
              </w:rPr>
            </w:pPr>
          </w:p>
          <w:p w:rsidR="00C6697A" w:rsidRPr="004111B4" w:rsidP="00E15CA8" w14:paraId="24A2581E" w14:textId="77777777">
            <w:pPr>
              <w:pStyle w:val="Revision"/>
              <w:rPr>
                <w:color w:val="2E74B5" w:themeColor="accent5" w:themeShade="BF"/>
              </w:rPr>
            </w:pPr>
          </w:p>
        </w:tc>
      </w:tr>
    </w:tbl>
    <w:p w:rsidR="00E52E99" w:rsidP="00E52E99" w14:paraId="4E82F446" w14:textId="578DF3A7">
      <w:pPr>
        <w:pStyle w:val="Revision"/>
        <w:rPr>
          <w:b/>
          <w:bCs/>
        </w:rPr>
      </w:pPr>
    </w:p>
    <w:p w:rsidR="00AD7D92" w:rsidP="00AD7D92" w14:paraId="19BDCA9D" w14:textId="72D60ABB">
      <w:pPr>
        <w:pStyle w:val="Revision"/>
        <w:ind w:left="360"/>
        <w:rPr>
          <w:b/>
          <w:bCs/>
        </w:rPr>
      </w:pPr>
    </w:p>
    <w:p w:rsidR="00477B92" w:rsidP="00477B92" w14:paraId="0A75B484" w14:textId="424BA81B">
      <w:pPr>
        <w:pStyle w:val="Revision"/>
        <w:numPr>
          <w:ilvl w:val="0"/>
          <w:numId w:val="2"/>
        </w:numPr>
        <w:ind w:left="360"/>
        <w:rPr>
          <w:b/>
          <w:bCs/>
        </w:rPr>
      </w:pPr>
      <w:r w:rsidRPr="434158FA">
        <w:rPr>
          <w:b/>
          <w:bCs/>
        </w:rPr>
        <w:t xml:space="preserve">How might </w:t>
      </w:r>
      <w:r w:rsidRPr="434158FA" w:rsidR="00F10A49">
        <w:rPr>
          <w:b/>
          <w:bCs/>
        </w:rPr>
        <w:t>your organization</w:t>
      </w:r>
      <w:r w:rsidRPr="434158FA" w:rsidR="008A3772">
        <w:rPr>
          <w:b/>
          <w:bCs/>
        </w:rPr>
        <w:t xml:space="preserve"> </w:t>
      </w:r>
      <w:r w:rsidRPr="434158FA" w:rsidR="00F10A49">
        <w:rPr>
          <w:b/>
          <w:bCs/>
        </w:rPr>
        <w:t>continue to improve</w:t>
      </w:r>
      <w:r w:rsidRPr="434158FA">
        <w:rPr>
          <w:b/>
          <w:bCs/>
        </w:rPr>
        <w:t xml:space="preserve"> </w:t>
      </w:r>
      <w:r w:rsidRPr="434158FA" w:rsidR="00280207">
        <w:rPr>
          <w:b/>
          <w:bCs/>
        </w:rPr>
        <w:t xml:space="preserve">the understanding of your job’s </w:t>
      </w:r>
      <w:r w:rsidRPr="434158FA" w:rsidR="00897EE1">
        <w:rPr>
          <w:b/>
          <w:bCs/>
        </w:rPr>
        <w:t>support</w:t>
      </w:r>
      <w:r w:rsidRPr="434158FA" w:rsidR="00280207">
        <w:rPr>
          <w:b/>
          <w:bCs/>
        </w:rPr>
        <w:t xml:space="preserve"> to</w:t>
      </w:r>
      <w:r w:rsidRPr="434158FA" w:rsidR="00897EE1">
        <w:rPr>
          <w:b/>
          <w:bCs/>
        </w:rPr>
        <w:t xml:space="preserve"> </w:t>
      </w:r>
      <w:r w:rsidRPr="434158FA">
        <w:rPr>
          <w:b/>
          <w:bCs/>
        </w:rPr>
        <w:t>the warfighter?</w:t>
      </w:r>
      <w:r w:rsidRPr="434158FA" w:rsidR="4AF76813">
        <w:rPr>
          <w:b/>
          <w:bCs/>
        </w:rPr>
        <w:t xml:space="preserve"> Remember, please do not include PII</w:t>
      </w:r>
      <w:r w:rsidR="00672544">
        <w:rPr>
          <w:b/>
          <w:bCs/>
        </w:rPr>
        <w:t xml:space="preserve">, including names, </w:t>
      </w:r>
      <w:r w:rsidRPr="434158FA" w:rsidR="4AF76813">
        <w:rPr>
          <w:b/>
          <w:bCs/>
        </w:rPr>
        <w:t>or classified information.</w:t>
      </w:r>
    </w:p>
    <w:p w:rsidR="00477B92" w:rsidP="00477B92" w14:paraId="609AF588" w14:textId="77777777">
      <w:pPr>
        <w:pStyle w:val="Revision"/>
        <w:ind w:firstLine="360"/>
        <w:rPr>
          <w:i/>
          <w:iCs/>
          <w:color w:val="0070C0"/>
        </w:rPr>
      </w:pPr>
      <w:r>
        <w:rPr>
          <w:i/>
          <w:iCs/>
          <w:color w:val="0070C0"/>
        </w:rPr>
        <w:t>[Open Response</w:t>
      </w:r>
      <w:r w:rsidRPr="008F3749">
        <w:rPr>
          <w:i/>
          <w:iCs/>
          <w:color w:val="0070C0"/>
        </w:rPr>
        <w:t>]</w:t>
      </w:r>
    </w:p>
    <w:tbl>
      <w:tblPr>
        <w:tblStyle w:val="TableGrid"/>
        <w:tblW w:w="0" w:type="auto"/>
        <w:tblInd w:w="360" w:type="dxa"/>
        <w:tblLook w:val="04A0"/>
      </w:tblPr>
      <w:tblGrid>
        <w:gridCol w:w="8990"/>
      </w:tblGrid>
      <w:tr w14:paraId="6FD21171" w14:textId="77777777" w:rsidTr="00E15CA8">
        <w:tblPrEx>
          <w:tblW w:w="0" w:type="auto"/>
          <w:tblInd w:w="360" w:type="dxa"/>
          <w:tblLook w:val="04A0"/>
        </w:tblPrEx>
        <w:tc>
          <w:tcPr>
            <w:tcW w:w="8990" w:type="dxa"/>
          </w:tcPr>
          <w:p w:rsidR="00477B92" w:rsidP="00E15CA8" w14:paraId="33CA4A7C" w14:textId="77777777">
            <w:pPr>
              <w:pStyle w:val="Revision"/>
              <w:rPr>
                <w:color w:val="2E74B5" w:themeColor="accent5" w:themeShade="BF"/>
              </w:rPr>
            </w:pPr>
          </w:p>
          <w:p w:rsidR="00477B92" w:rsidP="00E15CA8" w14:paraId="729835FC" w14:textId="77777777">
            <w:pPr>
              <w:pStyle w:val="Revision"/>
              <w:rPr>
                <w:color w:val="2E74B5" w:themeColor="accent5" w:themeShade="BF"/>
              </w:rPr>
            </w:pPr>
          </w:p>
          <w:p w:rsidR="00477B92" w:rsidP="00E15CA8" w14:paraId="545BF490" w14:textId="77777777">
            <w:pPr>
              <w:pStyle w:val="Revision"/>
              <w:rPr>
                <w:color w:val="2E74B5" w:themeColor="accent5" w:themeShade="BF"/>
              </w:rPr>
            </w:pPr>
          </w:p>
          <w:p w:rsidR="00477B92" w:rsidP="00E15CA8" w14:paraId="66C2276E" w14:textId="77777777">
            <w:pPr>
              <w:pStyle w:val="Revision"/>
              <w:rPr>
                <w:color w:val="2E74B5" w:themeColor="accent5" w:themeShade="BF"/>
              </w:rPr>
            </w:pPr>
          </w:p>
          <w:p w:rsidR="00477B92" w:rsidRPr="004111B4" w:rsidP="00E15CA8" w14:paraId="416F8F1D" w14:textId="77777777">
            <w:pPr>
              <w:pStyle w:val="Revision"/>
              <w:rPr>
                <w:color w:val="2E74B5" w:themeColor="accent5" w:themeShade="BF"/>
              </w:rPr>
            </w:pPr>
          </w:p>
        </w:tc>
      </w:tr>
    </w:tbl>
    <w:p w:rsidR="00AD7D92" w:rsidRPr="00AD7D92" w:rsidP="00AD7D92" w14:paraId="1866A657" w14:textId="77777777">
      <w:pPr>
        <w:pStyle w:val="Revision"/>
        <w:ind w:left="360"/>
        <w:rPr>
          <w:b/>
          <w:bCs/>
        </w:rPr>
      </w:pPr>
    </w:p>
    <w:p w:rsidR="00E52E99" w:rsidP="00EB0D04" w14:paraId="7B6AE292" w14:textId="0AB37B3D">
      <w:pPr>
        <w:pStyle w:val="Revision"/>
        <w:rPr>
          <w:b/>
          <w:bCs/>
        </w:rPr>
      </w:pPr>
    </w:p>
    <w:p w:rsidR="001E5836" w:rsidP="00EB0D04" w14:paraId="2007DFBC" w14:textId="691EEAB6">
      <w:pPr>
        <w:pStyle w:val="Revision"/>
        <w:rPr>
          <w:b/>
          <w:bCs/>
        </w:rPr>
      </w:pPr>
    </w:p>
    <w:p w:rsidR="00522155" w:rsidP="00522155" w14:paraId="4AFB7ED6" w14:textId="17765CB5">
      <w:pPr>
        <w:pStyle w:val="Revision"/>
        <w:rPr>
          <w:b/>
          <w:bCs/>
          <w:sz w:val="36"/>
          <w:szCs w:val="36"/>
          <w:u w:val="single"/>
        </w:rPr>
      </w:pPr>
      <w:r>
        <w:rPr>
          <w:b/>
          <w:bCs/>
          <w:sz w:val="36"/>
          <w:szCs w:val="36"/>
          <w:u w:val="single"/>
        </w:rPr>
        <w:t>OCM Questions</w:t>
      </w:r>
    </w:p>
    <w:p w:rsidR="00522155" w:rsidP="00EB0D04" w14:paraId="33DD470D" w14:textId="0EE3D4F9">
      <w:pPr>
        <w:pStyle w:val="Revision"/>
      </w:pPr>
    </w:p>
    <w:p w:rsidR="00522155" w:rsidP="00B05780" w14:paraId="504C800D" w14:textId="173576C7">
      <w:pPr>
        <w:pStyle w:val="Revision"/>
        <w:numPr>
          <w:ilvl w:val="0"/>
          <w:numId w:val="2"/>
        </w:numPr>
        <w:ind w:left="360"/>
        <w:rPr>
          <w:b/>
          <w:bCs/>
        </w:rPr>
      </w:pPr>
      <w:r w:rsidRPr="434158FA">
        <w:rPr>
          <w:b/>
          <w:bCs/>
        </w:rPr>
        <w:t xml:space="preserve">How </w:t>
      </w:r>
      <w:r w:rsidRPr="434158FA" w:rsidR="2B1F4054">
        <w:rPr>
          <w:b/>
          <w:bCs/>
        </w:rPr>
        <w:t>much do you agree with the following statements related to organizational change management</w:t>
      </w:r>
      <w:r w:rsidRPr="434158FA" w:rsidR="28ADA7E3">
        <w:rPr>
          <w:b/>
          <w:bCs/>
        </w:rPr>
        <w:t xml:space="preserve"> (OCM</w:t>
      </w:r>
      <w:r w:rsidRPr="434158FA" w:rsidR="36E9C03E">
        <w:rPr>
          <w:b/>
          <w:bCs/>
        </w:rPr>
        <w:t>)</w:t>
      </w:r>
      <w:r w:rsidRPr="434158FA" w:rsidR="1F5F022F">
        <w:rPr>
          <w:b/>
          <w:bCs/>
        </w:rPr>
        <w:t>,</w:t>
      </w:r>
      <w:r w:rsidRPr="434158FA" w:rsidR="2B1F4054">
        <w:rPr>
          <w:b/>
          <w:bCs/>
        </w:rPr>
        <w:t xml:space="preserve"> and managing the overall </w:t>
      </w:r>
      <w:r w:rsidR="003618CA">
        <w:rPr>
          <w:b/>
          <w:bCs/>
        </w:rPr>
        <w:t xml:space="preserve">transition </w:t>
      </w:r>
      <w:r w:rsidRPr="434158FA" w:rsidR="2B1F4054">
        <w:rPr>
          <w:b/>
          <w:bCs/>
        </w:rPr>
        <w:t xml:space="preserve">of </w:t>
      </w:r>
      <w:r w:rsidRPr="434158FA" w:rsidR="008A3772">
        <w:rPr>
          <w:b/>
          <w:bCs/>
        </w:rPr>
        <w:t>SZ and BC</w:t>
      </w:r>
      <w:r w:rsidRPr="434158FA" w:rsidR="008D1FED">
        <w:rPr>
          <w:b/>
          <w:bCs/>
        </w:rPr>
        <w:t xml:space="preserve"> since the SSC realignment</w:t>
      </w:r>
      <w:r w:rsidRPr="434158FA">
        <w:rPr>
          <w:b/>
          <w:bCs/>
        </w:rPr>
        <w:t>?</w:t>
      </w:r>
    </w:p>
    <w:p w:rsidR="00522155" w:rsidP="00522155" w14:paraId="21D94213" w14:textId="5D8FD7FF">
      <w:pPr>
        <w:pStyle w:val="Revision"/>
        <w:ind w:firstLine="360"/>
        <w:rPr>
          <w:i/>
          <w:iCs/>
          <w:color w:val="0070C0"/>
        </w:rPr>
      </w:pPr>
      <w:r>
        <w:rPr>
          <w:i/>
          <w:iCs/>
          <w:color w:val="0070C0"/>
        </w:rPr>
        <w:t>[</w:t>
      </w:r>
      <w:r w:rsidR="00C95F1E">
        <w:rPr>
          <w:i/>
          <w:iCs/>
          <w:color w:val="0070C0"/>
        </w:rPr>
        <w:t>Matrixed Ordinal Scale</w:t>
      </w:r>
      <w:r w:rsidRPr="008F3749">
        <w:rPr>
          <w:i/>
          <w:iCs/>
          <w:color w:val="0070C0"/>
        </w:rPr>
        <w:t>]</w:t>
      </w:r>
    </w:p>
    <w:p w:rsidR="004624F4" w:rsidP="00522155" w14:paraId="70E2F155" w14:textId="77777777">
      <w:pPr>
        <w:pStyle w:val="Revision"/>
        <w:ind w:firstLine="360"/>
        <w:rPr>
          <w:i/>
          <w:iCs/>
          <w:color w:val="0070C0"/>
        </w:rPr>
      </w:pPr>
    </w:p>
    <w:tbl>
      <w:tblPr>
        <w:tblStyle w:val="TableGrid"/>
        <w:tblW w:w="8995" w:type="dxa"/>
        <w:tblInd w:w="360" w:type="dxa"/>
        <w:tblLayout w:type="fixed"/>
        <w:tblLook w:val="04A0"/>
      </w:tblPr>
      <w:tblGrid>
        <w:gridCol w:w="828"/>
        <w:gridCol w:w="295"/>
        <w:gridCol w:w="1124"/>
        <w:gridCol w:w="1258"/>
        <w:gridCol w:w="990"/>
        <w:gridCol w:w="1123"/>
        <w:gridCol w:w="1124"/>
        <w:gridCol w:w="1124"/>
        <w:gridCol w:w="1129"/>
      </w:tblGrid>
      <w:tr w14:paraId="2EDDB16D" w14:textId="2319B5A1" w:rsidTr="004E40A2">
        <w:tblPrEx>
          <w:tblW w:w="8995" w:type="dxa"/>
          <w:tblInd w:w="360" w:type="dxa"/>
          <w:tblLayout w:type="fixed"/>
          <w:tblLook w:val="04A0"/>
        </w:tblPrEx>
        <w:tc>
          <w:tcPr>
            <w:tcW w:w="1123" w:type="dxa"/>
            <w:gridSpan w:val="2"/>
          </w:tcPr>
          <w:p w:rsidR="004624F4" w:rsidRPr="001C43D2" w:rsidP="00E15CA8" w14:paraId="6AF0EAFF" w14:textId="77777777">
            <w:pPr>
              <w:pStyle w:val="Revision"/>
              <w:jc w:val="center"/>
              <w:rPr>
                <w:i/>
                <w:iCs/>
                <w:color w:val="2E74B5" w:themeColor="accent5" w:themeShade="BF"/>
              </w:rPr>
            </w:pPr>
            <w:r w:rsidRPr="001C43D2">
              <w:rPr>
                <w:i/>
                <w:iCs/>
                <w:color w:val="2E74B5" w:themeColor="accent5" w:themeShade="BF"/>
              </w:rPr>
              <w:t>1</w:t>
            </w:r>
          </w:p>
          <w:p w:rsidR="004624F4" w:rsidRPr="001C43D2" w:rsidP="00E15CA8" w14:paraId="377436E4" w14:textId="77777777">
            <w:pPr>
              <w:pStyle w:val="Revision"/>
              <w:jc w:val="center"/>
              <w:rPr>
                <w:i/>
                <w:iCs/>
                <w:color w:val="2E74B5" w:themeColor="accent5" w:themeShade="BF"/>
              </w:rPr>
            </w:pPr>
            <w:r w:rsidRPr="001C43D2">
              <w:rPr>
                <w:i/>
                <w:iCs/>
                <w:color w:val="2E74B5" w:themeColor="accent5" w:themeShade="BF"/>
              </w:rPr>
              <w:t>Strongly Disagree</w:t>
            </w:r>
          </w:p>
        </w:tc>
        <w:tc>
          <w:tcPr>
            <w:tcW w:w="1124" w:type="dxa"/>
          </w:tcPr>
          <w:p w:rsidR="004624F4" w:rsidRPr="001C43D2" w:rsidP="00E15CA8" w14:paraId="006AA538" w14:textId="77777777">
            <w:pPr>
              <w:pStyle w:val="Revision"/>
              <w:jc w:val="center"/>
              <w:rPr>
                <w:i/>
                <w:iCs/>
                <w:color w:val="2E74B5" w:themeColor="accent5" w:themeShade="BF"/>
              </w:rPr>
            </w:pPr>
            <w:r w:rsidRPr="001C43D2">
              <w:rPr>
                <w:i/>
                <w:iCs/>
                <w:color w:val="2E74B5" w:themeColor="accent5" w:themeShade="BF"/>
              </w:rPr>
              <w:t>2</w:t>
            </w:r>
          </w:p>
          <w:p w:rsidR="004624F4" w:rsidRPr="001C43D2" w:rsidP="00E15CA8" w14:paraId="16510766" w14:textId="77777777">
            <w:pPr>
              <w:pStyle w:val="Revision"/>
              <w:jc w:val="center"/>
              <w:rPr>
                <w:i/>
                <w:iCs/>
                <w:color w:val="2E74B5" w:themeColor="accent5" w:themeShade="BF"/>
              </w:rPr>
            </w:pPr>
            <w:r w:rsidRPr="001C43D2">
              <w:rPr>
                <w:i/>
                <w:iCs/>
                <w:color w:val="2E74B5" w:themeColor="accent5" w:themeShade="BF"/>
              </w:rPr>
              <w:t>Disagree</w:t>
            </w:r>
          </w:p>
        </w:tc>
        <w:tc>
          <w:tcPr>
            <w:tcW w:w="1258" w:type="dxa"/>
          </w:tcPr>
          <w:p w:rsidR="004624F4" w:rsidRPr="001C43D2" w:rsidP="00E15CA8" w14:paraId="3D95946B" w14:textId="77777777">
            <w:pPr>
              <w:pStyle w:val="Revision"/>
              <w:jc w:val="center"/>
              <w:rPr>
                <w:i/>
                <w:iCs/>
                <w:color w:val="2E74B5" w:themeColor="accent5" w:themeShade="BF"/>
              </w:rPr>
            </w:pPr>
            <w:r w:rsidRPr="001C43D2">
              <w:rPr>
                <w:i/>
                <w:iCs/>
                <w:color w:val="2E74B5" w:themeColor="accent5" w:themeShade="BF"/>
              </w:rPr>
              <w:t>3</w:t>
            </w:r>
          </w:p>
          <w:p w:rsidR="004624F4" w:rsidRPr="001C43D2" w:rsidP="00E15CA8" w14:paraId="2E6BB356" w14:textId="77777777">
            <w:pPr>
              <w:pStyle w:val="Revision"/>
              <w:jc w:val="center"/>
              <w:rPr>
                <w:i/>
                <w:iCs/>
                <w:color w:val="2E74B5" w:themeColor="accent5" w:themeShade="BF"/>
              </w:rPr>
            </w:pPr>
            <w:r w:rsidRPr="001C43D2">
              <w:rPr>
                <w:i/>
                <w:iCs/>
                <w:color w:val="2E74B5" w:themeColor="accent5" w:themeShade="BF"/>
              </w:rPr>
              <w:t>Somewhat Disagree</w:t>
            </w:r>
          </w:p>
        </w:tc>
        <w:tc>
          <w:tcPr>
            <w:tcW w:w="990" w:type="dxa"/>
          </w:tcPr>
          <w:p w:rsidR="004624F4" w:rsidRPr="001C43D2" w:rsidP="00E15CA8" w14:paraId="74CBBFF5" w14:textId="77777777">
            <w:pPr>
              <w:pStyle w:val="Revision"/>
              <w:jc w:val="center"/>
              <w:rPr>
                <w:i/>
                <w:iCs/>
                <w:color w:val="2E74B5" w:themeColor="accent5" w:themeShade="BF"/>
              </w:rPr>
            </w:pPr>
            <w:r w:rsidRPr="001C43D2">
              <w:rPr>
                <w:i/>
                <w:iCs/>
                <w:color w:val="2E74B5" w:themeColor="accent5" w:themeShade="BF"/>
              </w:rPr>
              <w:t>4</w:t>
            </w:r>
          </w:p>
          <w:p w:rsidR="004624F4" w:rsidRPr="001C43D2" w:rsidP="00E15CA8" w14:paraId="4790126A" w14:textId="77777777">
            <w:pPr>
              <w:pStyle w:val="Revision"/>
              <w:jc w:val="center"/>
              <w:rPr>
                <w:i/>
                <w:iCs/>
                <w:color w:val="2E74B5" w:themeColor="accent5" w:themeShade="BF"/>
              </w:rPr>
            </w:pPr>
            <w:r w:rsidRPr="001C43D2">
              <w:rPr>
                <w:i/>
                <w:iCs/>
                <w:color w:val="2E74B5" w:themeColor="accent5" w:themeShade="BF"/>
              </w:rPr>
              <w:t>Neutral</w:t>
            </w:r>
          </w:p>
        </w:tc>
        <w:tc>
          <w:tcPr>
            <w:tcW w:w="1123" w:type="dxa"/>
          </w:tcPr>
          <w:p w:rsidR="004624F4" w:rsidRPr="001C43D2" w:rsidP="00E15CA8" w14:paraId="7D1F4272" w14:textId="77777777">
            <w:pPr>
              <w:pStyle w:val="Revision"/>
              <w:jc w:val="center"/>
              <w:rPr>
                <w:i/>
                <w:iCs/>
                <w:color w:val="2E74B5" w:themeColor="accent5" w:themeShade="BF"/>
              </w:rPr>
            </w:pPr>
            <w:r w:rsidRPr="001C43D2">
              <w:rPr>
                <w:i/>
                <w:iCs/>
                <w:color w:val="2E74B5" w:themeColor="accent5" w:themeShade="BF"/>
              </w:rPr>
              <w:t>5</w:t>
            </w:r>
          </w:p>
          <w:p w:rsidR="004624F4" w:rsidRPr="001C43D2" w:rsidP="00E15CA8" w14:paraId="33451CBB" w14:textId="77777777">
            <w:pPr>
              <w:pStyle w:val="Revision"/>
              <w:jc w:val="center"/>
              <w:rPr>
                <w:i/>
                <w:iCs/>
                <w:color w:val="2E74B5" w:themeColor="accent5" w:themeShade="BF"/>
              </w:rPr>
            </w:pPr>
            <w:r w:rsidRPr="001C43D2">
              <w:rPr>
                <w:i/>
                <w:iCs/>
                <w:color w:val="2E74B5" w:themeColor="accent5" w:themeShade="BF"/>
              </w:rPr>
              <w:t>Somewhat Agree</w:t>
            </w:r>
          </w:p>
        </w:tc>
        <w:tc>
          <w:tcPr>
            <w:tcW w:w="1124" w:type="dxa"/>
          </w:tcPr>
          <w:p w:rsidR="004624F4" w:rsidRPr="001C43D2" w:rsidP="00E15CA8" w14:paraId="7D6BFB96" w14:textId="77777777">
            <w:pPr>
              <w:pStyle w:val="Revision"/>
              <w:jc w:val="center"/>
              <w:rPr>
                <w:i/>
                <w:iCs/>
                <w:color w:val="2E74B5" w:themeColor="accent5" w:themeShade="BF"/>
              </w:rPr>
            </w:pPr>
            <w:r w:rsidRPr="001C43D2">
              <w:rPr>
                <w:i/>
                <w:iCs/>
                <w:color w:val="2E74B5" w:themeColor="accent5" w:themeShade="BF"/>
              </w:rPr>
              <w:t>6</w:t>
            </w:r>
          </w:p>
          <w:p w:rsidR="004624F4" w:rsidRPr="001C43D2" w:rsidP="00E15CA8" w14:paraId="329F9889" w14:textId="77777777">
            <w:pPr>
              <w:pStyle w:val="Revision"/>
              <w:jc w:val="center"/>
              <w:rPr>
                <w:i/>
                <w:iCs/>
                <w:color w:val="2E74B5" w:themeColor="accent5" w:themeShade="BF"/>
              </w:rPr>
            </w:pPr>
            <w:r w:rsidRPr="001C43D2">
              <w:rPr>
                <w:i/>
                <w:iCs/>
                <w:color w:val="2E74B5" w:themeColor="accent5" w:themeShade="BF"/>
              </w:rPr>
              <w:t>Agree</w:t>
            </w:r>
          </w:p>
        </w:tc>
        <w:tc>
          <w:tcPr>
            <w:tcW w:w="1124" w:type="dxa"/>
          </w:tcPr>
          <w:p w:rsidR="004624F4" w:rsidRPr="001C43D2" w:rsidP="00E15CA8" w14:paraId="2FABA11A" w14:textId="77777777">
            <w:pPr>
              <w:pStyle w:val="Revision"/>
              <w:jc w:val="center"/>
              <w:rPr>
                <w:i/>
                <w:iCs/>
                <w:color w:val="2E74B5" w:themeColor="accent5" w:themeShade="BF"/>
              </w:rPr>
            </w:pPr>
            <w:r w:rsidRPr="001C43D2">
              <w:rPr>
                <w:i/>
                <w:iCs/>
                <w:color w:val="2E74B5" w:themeColor="accent5" w:themeShade="BF"/>
              </w:rPr>
              <w:t>7</w:t>
            </w:r>
          </w:p>
          <w:p w:rsidR="004624F4" w:rsidRPr="001C43D2" w:rsidP="00E15CA8" w14:paraId="66503A69" w14:textId="77777777">
            <w:pPr>
              <w:pStyle w:val="Revision"/>
              <w:jc w:val="center"/>
              <w:rPr>
                <w:i/>
                <w:iCs/>
                <w:color w:val="2E74B5" w:themeColor="accent5" w:themeShade="BF"/>
              </w:rPr>
            </w:pPr>
            <w:r w:rsidRPr="001C43D2">
              <w:rPr>
                <w:i/>
                <w:iCs/>
                <w:color w:val="2E74B5" w:themeColor="accent5" w:themeShade="BF"/>
              </w:rPr>
              <w:t>Strongly Agree</w:t>
            </w:r>
          </w:p>
        </w:tc>
        <w:tc>
          <w:tcPr>
            <w:tcW w:w="1129" w:type="dxa"/>
          </w:tcPr>
          <w:p w:rsidR="004624F4" w:rsidP="00E15CA8" w14:paraId="5014D9B5" w14:textId="77777777">
            <w:pPr>
              <w:pStyle w:val="Revision"/>
              <w:jc w:val="center"/>
              <w:rPr>
                <w:i/>
                <w:iCs/>
                <w:color w:val="2E74B5" w:themeColor="accent5" w:themeShade="BF"/>
              </w:rPr>
            </w:pPr>
            <w:r>
              <w:rPr>
                <w:i/>
                <w:iCs/>
                <w:color w:val="2E74B5" w:themeColor="accent5" w:themeShade="BF"/>
              </w:rPr>
              <w:t>N/A</w:t>
            </w:r>
          </w:p>
          <w:p w:rsidR="004624F4" w:rsidRPr="001C43D2" w:rsidP="00E15CA8" w14:paraId="2C59AC45" w14:textId="7DB3B4AB">
            <w:pPr>
              <w:pStyle w:val="Revision"/>
              <w:jc w:val="center"/>
              <w:rPr>
                <w:i/>
                <w:iCs/>
                <w:color w:val="2E74B5" w:themeColor="accent5" w:themeShade="BF"/>
              </w:rPr>
            </w:pPr>
            <w:r>
              <w:rPr>
                <w:i/>
                <w:iCs/>
                <w:color w:val="2E74B5" w:themeColor="accent5" w:themeShade="BF"/>
              </w:rPr>
              <w:t>Not Sure</w:t>
            </w:r>
          </w:p>
        </w:tc>
      </w:tr>
      <w:tr w14:paraId="2255CC24" w14:textId="77777777" w:rsidTr="004624F4">
        <w:tblPrEx>
          <w:tblW w:w="8995" w:type="dxa"/>
          <w:tblInd w:w="360" w:type="dxa"/>
          <w:tblLayout w:type="fixed"/>
          <w:tblLook w:val="04A0"/>
        </w:tblPrEx>
        <w:tc>
          <w:tcPr>
            <w:tcW w:w="828" w:type="dxa"/>
          </w:tcPr>
          <w:p w:rsidR="004624F4" w:rsidP="00E15CA8" w14:paraId="3543F100" w14:textId="77777777">
            <w:pPr>
              <w:pStyle w:val="Revision"/>
              <w:jc w:val="center"/>
              <w:rPr>
                <w:color w:val="2E74B5" w:themeColor="accent5" w:themeShade="BF"/>
              </w:rPr>
            </w:pPr>
            <w:r>
              <w:rPr>
                <w:color w:val="2E74B5" w:themeColor="accent5" w:themeShade="BF"/>
              </w:rPr>
              <w:t>i</w:t>
            </w:r>
          </w:p>
        </w:tc>
        <w:tc>
          <w:tcPr>
            <w:tcW w:w="8167" w:type="dxa"/>
            <w:gridSpan w:val="8"/>
          </w:tcPr>
          <w:p w:rsidR="004624F4" w:rsidRPr="00CE622C" w:rsidP="00E15CA8" w14:paraId="0A816D96" w14:textId="28300CED">
            <w:pPr>
              <w:pStyle w:val="Revision"/>
              <w:rPr>
                <w:color w:val="2E74B5" w:themeColor="accent5" w:themeShade="BF"/>
                <w:highlight w:val="yellow"/>
              </w:rPr>
            </w:pPr>
            <w:r>
              <w:rPr>
                <w:color w:val="2E74B5" w:themeColor="accent5" w:themeShade="BF"/>
              </w:rPr>
              <w:t>SZ</w:t>
            </w:r>
            <w:r w:rsidRPr="2EF25D53">
              <w:rPr>
                <w:color w:val="2E74B5" w:themeColor="accent5" w:themeShade="BF"/>
              </w:rPr>
              <w:t xml:space="preserve">’s </w:t>
            </w:r>
            <w:r>
              <w:rPr>
                <w:color w:val="2E74B5" w:themeColor="accent5" w:themeShade="BF"/>
              </w:rPr>
              <w:t xml:space="preserve">and BC’s </w:t>
            </w:r>
            <w:r w:rsidR="00DB54CD">
              <w:rPr>
                <w:color w:val="2E74B5" w:themeColor="accent5" w:themeShade="BF"/>
              </w:rPr>
              <w:t>realignment</w:t>
            </w:r>
            <w:r w:rsidRPr="2EF25D53">
              <w:rPr>
                <w:color w:val="2E74B5" w:themeColor="accent5" w:themeShade="BF"/>
              </w:rPr>
              <w:t xml:space="preserve"> has been managed well.</w:t>
            </w:r>
          </w:p>
        </w:tc>
      </w:tr>
      <w:tr w14:paraId="07457C70" w14:textId="77777777" w:rsidTr="004624F4">
        <w:tblPrEx>
          <w:tblW w:w="8995" w:type="dxa"/>
          <w:tblInd w:w="360" w:type="dxa"/>
          <w:tblLayout w:type="fixed"/>
          <w:tblLook w:val="04A0"/>
        </w:tblPrEx>
        <w:tc>
          <w:tcPr>
            <w:tcW w:w="828" w:type="dxa"/>
          </w:tcPr>
          <w:p w:rsidR="004624F4" w:rsidP="00E15CA8" w14:paraId="508540D7" w14:textId="77777777">
            <w:pPr>
              <w:pStyle w:val="Revision"/>
              <w:jc w:val="center"/>
              <w:rPr>
                <w:color w:val="2E74B5" w:themeColor="accent5" w:themeShade="BF"/>
              </w:rPr>
            </w:pPr>
            <w:r w:rsidRPr="008B4F4B">
              <w:rPr>
                <w:color w:val="2E74B5" w:themeColor="accent5" w:themeShade="BF"/>
              </w:rPr>
              <w:t>ii</w:t>
            </w:r>
          </w:p>
        </w:tc>
        <w:tc>
          <w:tcPr>
            <w:tcW w:w="8167" w:type="dxa"/>
            <w:gridSpan w:val="8"/>
          </w:tcPr>
          <w:p w:rsidR="004624F4" w:rsidRPr="00A36098" w:rsidP="00E15CA8" w14:paraId="2315680D" w14:textId="25A5E9DE">
            <w:pPr>
              <w:pStyle w:val="Revision"/>
              <w:rPr>
                <w:color w:val="2E74B5" w:themeColor="accent5" w:themeShade="BF"/>
              </w:rPr>
            </w:pPr>
            <w:r w:rsidRPr="2EF25D53">
              <w:rPr>
                <w:color w:val="2E74B5" w:themeColor="accent5" w:themeShade="BF"/>
              </w:rPr>
              <w:t>I am aware of why</w:t>
            </w:r>
            <w:r w:rsidR="00F60427">
              <w:rPr>
                <w:color w:val="2E74B5" w:themeColor="accent5" w:themeShade="BF"/>
              </w:rPr>
              <w:t xml:space="preserve"> </w:t>
            </w:r>
            <w:r w:rsidR="003618CA">
              <w:rPr>
                <w:color w:val="2E74B5" w:themeColor="accent5" w:themeShade="BF"/>
              </w:rPr>
              <w:t xml:space="preserve">realignments within </w:t>
            </w:r>
            <w:r w:rsidR="003B354C">
              <w:rPr>
                <w:color w:val="2E74B5" w:themeColor="accent5" w:themeShade="BF"/>
              </w:rPr>
              <w:t>SZ or BC</w:t>
            </w:r>
            <w:r w:rsidR="009D3B9E">
              <w:rPr>
                <w:color w:val="2E74B5" w:themeColor="accent5" w:themeShade="BF"/>
              </w:rPr>
              <w:t xml:space="preserve"> </w:t>
            </w:r>
            <w:r w:rsidR="003618CA">
              <w:rPr>
                <w:color w:val="2E74B5" w:themeColor="accent5" w:themeShade="BF"/>
              </w:rPr>
              <w:t>occurred</w:t>
            </w:r>
            <w:r w:rsidRPr="2EF25D53">
              <w:rPr>
                <w:color w:val="2E74B5" w:themeColor="accent5" w:themeShade="BF"/>
              </w:rPr>
              <w:t>.</w:t>
            </w:r>
          </w:p>
        </w:tc>
      </w:tr>
      <w:tr w14:paraId="634CC11F" w14:textId="77777777" w:rsidTr="004624F4">
        <w:tblPrEx>
          <w:tblW w:w="8995" w:type="dxa"/>
          <w:tblInd w:w="360" w:type="dxa"/>
          <w:tblLayout w:type="fixed"/>
          <w:tblLook w:val="04A0"/>
        </w:tblPrEx>
        <w:tc>
          <w:tcPr>
            <w:tcW w:w="828" w:type="dxa"/>
          </w:tcPr>
          <w:p w:rsidR="004624F4" w:rsidRPr="004111B4" w:rsidP="00E15CA8" w14:paraId="0FC393A1" w14:textId="77777777">
            <w:pPr>
              <w:pStyle w:val="Revision"/>
              <w:jc w:val="center"/>
              <w:rPr>
                <w:color w:val="2E74B5" w:themeColor="accent5" w:themeShade="BF"/>
              </w:rPr>
            </w:pPr>
            <w:r w:rsidRPr="008B4F4B">
              <w:rPr>
                <w:color w:val="2E74B5" w:themeColor="accent5" w:themeShade="BF"/>
              </w:rPr>
              <w:t>iii</w:t>
            </w:r>
          </w:p>
        </w:tc>
        <w:tc>
          <w:tcPr>
            <w:tcW w:w="8167" w:type="dxa"/>
            <w:gridSpan w:val="8"/>
          </w:tcPr>
          <w:p w:rsidR="004624F4" w:rsidRPr="008D6E45" w:rsidP="00E15CA8" w14:paraId="5D035124" w14:textId="315364B1">
            <w:pPr>
              <w:pStyle w:val="Revision"/>
              <w:rPr>
                <w:color w:val="2E74B5" w:themeColor="accent5" w:themeShade="BF"/>
              </w:rPr>
            </w:pPr>
            <w:r w:rsidRPr="2EF25D53">
              <w:rPr>
                <w:color w:val="2E74B5" w:themeColor="accent5" w:themeShade="BF"/>
              </w:rPr>
              <w:t>I see value in why</w:t>
            </w:r>
            <w:r w:rsidR="00F60427">
              <w:rPr>
                <w:color w:val="2E74B5" w:themeColor="accent5" w:themeShade="BF"/>
              </w:rPr>
              <w:t xml:space="preserve"> </w:t>
            </w:r>
            <w:r w:rsidR="003618CA">
              <w:rPr>
                <w:color w:val="2E74B5" w:themeColor="accent5" w:themeShade="BF"/>
              </w:rPr>
              <w:t xml:space="preserve">realignments occurred within </w:t>
            </w:r>
            <w:r w:rsidR="003B354C">
              <w:rPr>
                <w:color w:val="2E74B5" w:themeColor="accent5" w:themeShade="BF"/>
              </w:rPr>
              <w:t>SZ or BC</w:t>
            </w:r>
            <w:r w:rsidR="003618CA">
              <w:rPr>
                <w:color w:val="2E74B5" w:themeColor="accent5" w:themeShade="BF"/>
              </w:rPr>
              <w:t xml:space="preserve">.  </w:t>
            </w:r>
          </w:p>
        </w:tc>
      </w:tr>
      <w:tr w14:paraId="0909D894" w14:textId="77777777" w:rsidTr="004624F4">
        <w:tblPrEx>
          <w:tblW w:w="8995" w:type="dxa"/>
          <w:tblInd w:w="360" w:type="dxa"/>
          <w:tblLayout w:type="fixed"/>
          <w:tblLook w:val="04A0"/>
        </w:tblPrEx>
        <w:tc>
          <w:tcPr>
            <w:tcW w:w="828" w:type="dxa"/>
          </w:tcPr>
          <w:p w:rsidR="004624F4" w:rsidRPr="008B4F4B" w:rsidP="00E15CA8" w14:paraId="1299A372" w14:textId="77777777">
            <w:pPr>
              <w:pStyle w:val="Revision"/>
              <w:jc w:val="center"/>
              <w:rPr>
                <w:color w:val="2E74B5" w:themeColor="accent5" w:themeShade="BF"/>
              </w:rPr>
            </w:pPr>
            <w:r w:rsidRPr="008B4F4B">
              <w:rPr>
                <w:color w:val="2E74B5" w:themeColor="accent5" w:themeShade="BF"/>
              </w:rPr>
              <w:t>iv</w:t>
            </w:r>
          </w:p>
        </w:tc>
        <w:tc>
          <w:tcPr>
            <w:tcW w:w="8167" w:type="dxa"/>
            <w:gridSpan w:val="8"/>
          </w:tcPr>
          <w:p w:rsidR="004624F4" w:rsidRPr="00A36098" w:rsidP="00E15CA8" w14:paraId="2B201672" w14:textId="44C92DB9">
            <w:pPr>
              <w:pStyle w:val="Revision"/>
              <w:rPr>
                <w:color w:val="2E74B5" w:themeColor="accent5" w:themeShade="BF"/>
              </w:rPr>
            </w:pPr>
            <w:r>
              <w:rPr>
                <w:color w:val="2E74B5" w:themeColor="accent5" w:themeShade="BF"/>
              </w:rPr>
              <w:t>The PEO understands</w:t>
            </w:r>
            <w:r>
              <w:rPr>
                <w:color w:val="2E74B5" w:themeColor="accent5" w:themeShade="BF"/>
              </w:rPr>
              <w:t xml:space="preserve"> my </w:t>
            </w:r>
            <w:r w:rsidR="001414BC">
              <w:rPr>
                <w:color w:val="2E74B5" w:themeColor="accent5" w:themeShade="BF"/>
              </w:rPr>
              <w:t xml:space="preserve">Delta’s </w:t>
            </w:r>
            <w:r>
              <w:rPr>
                <w:color w:val="2E74B5" w:themeColor="accent5" w:themeShade="BF"/>
              </w:rPr>
              <w:t>mission.</w:t>
            </w:r>
          </w:p>
        </w:tc>
      </w:tr>
      <w:tr w14:paraId="4F062DE8" w14:textId="77777777" w:rsidTr="004624F4">
        <w:tblPrEx>
          <w:tblW w:w="8995" w:type="dxa"/>
          <w:tblInd w:w="360" w:type="dxa"/>
          <w:tblLayout w:type="fixed"/>
          <w:tblLook w:val="04A0"/>
        </w:tblPrEx>
        <w:tc>
          <w:tcPr>
            <w:tcW w:w="828" w:type="dxa"/>
          </w:tcPr>
          <w:p w:rsidR="004624F4" w:rsidRPr="008B4F4B" w:rsidP="00E15CA8" w14:paraId="59C64BFA" w14:textId="77777777">
            <w:pPr>
              <w:pStyle w:val="Revision"/>
              <w:jc w:val="center"/>
              <w:rPr>
                <w:color w:val="2E74B5" w:themeColor="accent5" w:themeShade="BF"/>
              </w:rPr>
            </w:pPr>
            <w:r w:rsidRPr="008B4F4B">
              <w:rPr>
                <w:color w:val="2E74B5" w:themeColor="accent5" w:themeShade="BF"/>
              </w:rPr>
              <w:t>v</w:t>
            </w:r>
          </w:p>
        </w:tc>
        <w:tc>
          <w:tcPr>
            <w:tcW w:w="8167" w:type="dxa"/>
            <w:gridSpan w:val="8"/>
          </w:tcPr>
          <w:p w:rsidR="004624F4" w:rsidP="00E15CA8" w14:paraId="275DA816" w14:textId="6BF3D93A">
            <w:pPr>
              <w:pStyle w:val="Revision"/>
              <w:rPr>
                <w:color w:val="2E74B5" w:themeColor="accent5" w:themeShade="BF"/>
              </w:rPr>
            </w:pPr>
            <w:r w:rsidRPr="2EF25D53">
              <w:rPr>
                <w:color w:val="2E74B5" w:themeColor="accent5" w:themeShade="BF"/>
              </w:rPr>
              <w:t>I know how my</w:t>
            </w:r>
            <w:r w:rsidR="0081154A">
              <w:rPr>
                <w:color w:val="2E74B5" w:themeColor="accent5" w:themeShade="BF"/>
              </w:rPr>
              <w:t xml:space="preserve"> Delta’s</w:t>
            </w:r>
            <w:r w:rsidRPr="2EF25D53">
              <w:rPr>
                <w:color w:val="2E74B5" w:themeColor="accent5" w:themeShade="BF"/>
              </w:rPr>
              <w:t xml:space="preserve"> mission is impacted by the </w:t>
            </w:r>
            <w:r w:rsidR="00DB54CD">
              <w:rPr>
                <w:color w:val="2E74B5" w:themeColor="accent5" w:themeShade="BF"/>
              </w:rPr>
              <w:t>transition</w:t>
            </w:r>
            <w:r w:rsidRPr="2EF25D53">
              <w:rPr>
                <w:color w:val="2E74B5" w:themeColor="accent5" w:themeShade="BF"/>
              </w:rPr>
              <w:t xml:space="preserve"> of</w:t>
            </w:r>
            <w:r w:rsidR="007329F2">
              <w:rPr>
                <w:color w:val="2E74B5" w:themeColor="accent5" w:themeShade="BF"/>
              </w:rPr>
              <w:t xml:space="preserve"> </w:t>
            </w:r>
            <w:r w:rsidRPr="00ED52AD" w:rsidR="008B5C90">
              <w:rPr>
                <w:color w:val="2E74B5" w:themeColor="accent5" w:themeShade="BF"/>
              </w:rPr>
              <w:t>SZ or BC</w:t>
            </w:r>
            <w:r w:rsidR="007329F2">
              <w:rPr>
                <w:color w:val="2E74B5" w:themeColor="accent5" w:themeShade="BF"/>
              </w:rPr>
              <w:t>.</w:t>
            </w:r>
          </w:p>
        </w:tc>
      </w:tr>
      <w:tr w14:paraId="7AF5D8F6" w14:textId="77777777" w:rsidTr="004624F4">
        <w:tblPrEx>
          <w:tblW w:w="8995" w:type="dxa"/>
          <w:tblInd w:w="360" w:type="dxa"/>
          <w:tblLayout w:type="fixed"/>
          <w:tblLook w:val="04A0"/>
        </w:tblPrEx>
        <w:tc>
          <w:tcPr>
            <w:tcW w:w="828" w:type="dxa"/>
          </w:tcPr>
          <w:p w:rsidR="004624F4" w:rsidRPr="008B4F4B" w:rsidP="00E15CA8" w14:paraId="3B1BF5EC" w14:textId="77777777">
            <w:pPr>
              <w:pStyle w:val="Revision"/>
              <w:jc w:val="center"/>
              <w:rPr>
                <w:color w:val="2E74B5" w:themeColor="accent5" w:themeShade="BF"/>
              </w:rPr>
            </w:pPr>
            <w:r w:rsidRPr="008B4F4B">
              <w:rPr>
                <w:color w:val="2E74B5" w:themeColor="accent5" w:themeShade="BF"/>
              </w:rPr>
              <w:t>vii</w:t>
            </w:r>
          </w:p>
        </w:tc>
        <w:tc>
          <w:tcPr>
            <w:tcW w:w="8167" w:type="dxa"/>
            <w:gridSpan w:val="8"/>
          </w:tcPr>
          <w:p w:rsidR="004624F4" w:rsidRPr="00A36098" w:rsidP="00E15CA8" w14:paraId="3AB63401" w14:textId="33C7B69E">
            <w:pPr>
              <w:pStyle w:val="Revision"/>
              <w:rPr>
                <w:color w:val="2E74B5" w:themeColor="accent5" w:themeShade="BF"/>
              </w:rPr>
            </w:pPr>
            <w:r w:rsidRPr="2EF25D53">
              <w:rPr>
                <w:color w:val="2E74B5" w:themeColor="accent5" w:themeShade="BF"/>
              </w:rPr>
              <w:t xml:space="preserve">I can execute my </w:t>
            </w:r>
            <w:r w:rsidR="0081154A">
              <w:rPr>
                <w:color w:val="2E74B5" w:themeColor="accent5" w:themeShade="BF"/>
              </w:rPr>
              <w:t xml:space="preserve">Delta’s </w:t>
            </w:r>
            <w:r w:rsidRPr="2EF25D53">
              <w:rPr>
                <w:color w:val="2E74B5" w:themeColor="accent5" w:themeShade="BF"/>
              </w:rPr>
              <w:t xml:space="preserve">mission better because of the </w:t>
            </w:r>
            <w:r w:rsidR="00DB54CD">
              <w:rPr>
                <w:color w:val="2E74B5" w:themeColor="accent5" w:themeShade="BF"/>
              </w:rPr>
              <w:t>transition</w:t>
            </w:r>
            <w:r w:rsidRPr="2EF25D53">
              <w:rPr>
                <w:color w:val="2E74B5" w:themeColor="accent5" w:themeShade="BF"/>
              </w:rPr>
              <w:t xml:space="preserve"> of </w:t>
            </w:r>
            <w:r w:rsidRPr="00ED52AD" w:rsidR="008B5C90">
              <w:rPr>
                <w:color w:val="2E74B5" w:themeColor="accent5" w:themeShade="BF"/>
              </w:rPr>
              <w:t>SZ or BC</w:t>
            </w:r>
            <w:r w:rsidR="007967F5">
              <w:rPr>
                <w:color w:val="2E74B5" w:themeColor="accent5" w:themeShade="BF"/>
              </w:rPr>
              <w:t>.</w:t>
            </w:r>
          </w:p>
        </w:tc>
      </w:tr>
      <w:tr w14:paraId="6F685233" w14:textId="77777777" w:rsidTr="004624F4">
        <w:tblPrEx>
          <w:tblW w:w="8995" w:type="dxa"/>
          <w:tblInd w:w="360" w:type="dxa"/>
          <w:tblLayout w:type="fixed"/>
          <w:tblLook w:val="04A0"/>
        </w:tblPrEx>
        <w:tc>
          <w:tcPr>
            <w:tcW w:w="828" w:type="dxa"/>
          </w:tcPr>
          <w:p w:rsidR="004624F4" w:rsidRPr="008B4F4B" w:rsidP="00E15CA8" w14:paraId="449143F6" w14:textId="77777777">
            <w:pPr>
              <w:pStyle w:val="Revision"/>
              <w:jc w:val="center"/>
              <w:rPr>
                <w:color w:val="2E74B5" w:themeColor="accent5" w:themeShade="BF"/>
              </w:rPr>
            </w:pPr>
            <w:r w:rsidRPr="008B4F4B">
              <w:rPr>
                <w:color w:val="2E74B5" w:themeColor="accent5" w:themeShade="BF"/>
              </w:rPr>
              <w:t>viii</w:t>
            </w:r>
          </w:p>
        </w:tc>
        <w:tc>
          <w:tcPr>
            <w:tcW w:w="8167" w:type="dxa"/>
            <w:gridSpan w:val="8"/>
          </w:tcPr>
          <w:p w:rsidR="004624F4" w:rsidRPr="00A36098" w:rsidP="00E15CA8" w14:paraId="13E9121B" w14:textId="62969400">
            <w:pPr>
              <w:pStyle w:val="Revision"/>
              <w:rPr>
                <w:color w:val="2E74B5" w:themeColor="accent5" w:themeShade="BF"/>
              </w:rPr>
            </w:pPr>
            <w:r w:rsidRPr="2EF25D53">
              <w:rPr>
                <w:color w:val="2E74B5" w:themeColor="accent5" w:themeShade="BF"/>
              </w:rPr>
              <w:t xml:space="preserve">I receive adequate information about </w:t>
            </w:r>
            <w:r w:rsidRPr="00ED52AD" w:rsidR="008B5C90">
              <w:rPr>
                <w:color w:val="2E74B5" w:themeColor="accent5" w:themeShade="BF"/>
              </w:rPr>
              <w:t>SZ or BC</w:t>
            </w:r>
            <w:r w:rsidR="008D1A53">
              <w:rPr>
                <w:color w:val="2E74B5" w:themeColor="accent5" w:themeShade="BF"/>
              </w:rPr>
              <w:t xml:space="preserve"> in general</w:t>
            </w:r>
          </w:p>
        </w:tc>
      </w:tr>
      <w:tr w14:paraId="581EDA06" w14:textId="77777777" w:rsidTr="004624F4">
        <w:tblPrEx>
          <w:tblW w:w="8995" w:type="dxa"/>
          <w:tblInd w:w="360" w:type="dxa"/>
          <w:tblLayout w:type="fixed"/>
          <w:tblLook w:val="04A0"/>
        </w:tblPrEx>
        <w:tc>
          <w:tcPr>
            <w:tcW w:w="828" w:type="dxa"/>
          </w:tcPr>
          <w:p w:rsidR="004624F4" w:rsidRPr="008B4F4B" w:rsidP="00E15CA8" w14:paraId="102657CE" w14:textId="77777777">
            <w:pPr>
              <w:pStyle w:val="Revision"/>
              <w:jc w:val="center"/>
              <w:rPr>
                <w:color w:val="2E74B5" w:themeColor="accent5" w:themeShade="BF"/>
              </w:rPr>
            </w:pPr>
            <w:r w:rsidRPr="008B4F4B">
              <w:rPr>
                <w:color w:val="2E74B5" w:themeColor="accent5" w:themeShade="BF"/>
              </w:rPr>
              <w:t>ix</w:t>
            </w:r>
          </w:p>
        </w:tc>
        <w:tc>
          <w:tcPr>
            <w:tcW w:w="8167" w:type="dxa"/>
            <w:gridSpan w:val="8"/>
          </w:tcPr>
          <w:p w:rsidR="004624F4" w:rsidP="00E15CA8" w14:paraId="2A033541" w14:textId="32B7F2D9">
            <w:pPr>
              <w:pStyle w:val="Revision"/>
              <w:rPr>
                <w:color w:val="2E74B5" w:themeColor="accent5" w:themeShade="BF"/>
              </w:rPr>
            </w:pPr>
            <w:r w:rsidRPr="2EF25D53">
              <w:rPr>
                <w:color w:val="2E74B5" w:themeColor="accent5" w:themeShade="BF"/>
              </w:rPr>
              <w:t xml:space="preserve">I receive adequate resources </w:t>
            </w:r>
            <w:r w:rsidR="008D1A53">
              <w:rPr>
                <w:color w:val="2E74B5" w:themeColor="accent5" w:themeShade="BF"/>
              </w:rPr>
              <w:t>to</w:t>
            </w:r>
            <w:r w:rsidRPr="2EF25D53">
              <w:rPr>
                <w:color w:val="2E74B5" w:themeColor="accent5" w:themeShade="BF"/>
              </w:rPr>
              <w:t xml:space="preserve"> support me during </w:t>
            </w:r>
            <w:r w:rsidRPr="00ED52AD" w:rsidR="000D1247">
              <w:rPr>
                <w:color w:val="2E74B5" w:themeColor="accent5" w:themeShade="BF"/>
              </w:rPr>
              <w:t>SZ</w:t>
            </w:r>
            <w:r w:rsidR="000D1247">
              <w:rPr>
                <w:color w:val="2E74B5" w:themeColor="accent5" w:themeShade="BF"/>
              </w:rPr>
              <w:t>’s</w:t>
            </w:r>
            <w:r w:rsidRPr="00ED52AD" w:rsidR="000D1247">
              <w:rPr>
                <w:color w:val="2E74B5" w:themeColor="accent5" w:themeShade="BF"/>
              </w:rPr>
              <w:t xml:space="preserve"> or BC</w:t>
            </w:r>
            <w:r w:rsidR="000D1247">
              <w:rPr>
                <w:color w:val="2E74B5" w:themeColor="accent5" w:themeShade="BF"/>
              </w:rPr>
              <w:t>’s</w:t>
            </w:r>
            <w:r w:rsidR="000D1247">
              <w:rPr>
                <w:color w:val="2E74B5" w:themeColor="accent5" w:themeShade="BF"/>
              </w:rPr>
              <w:t xml:space="preserve"> </w:t>
            </w:r>
            <w:r w:rsidR="00DB54CD">
              <w:rPr>
                <w:color w:val="2E74B5" w:themeColor="accent5" w:themeShade="BF"/>
              </w:rPr>
              <w:t>transition</w:t>
            </w:r>
            <w:r w:rsidRPr="2EF25D53">
              <w:rPr>
                <w:color w:val="2E74B5" w:themeColor="accent5" w:themeShade="BF"/>
              </w:rPr>
              <w:t>.</w:t>
            </w:r>
          </w:p>
        </w:tc>
      </w:tr>
      <w:tr w14:paraId="44C0AA20" w14:textId="77777777" w:rsidTr="004624F4">
        <w:tblPrEx>
          <w:tblW w:w="8995" w:type="dxa"/>
          <w:tblInd w:w="360" w:type="dxa"/>
          <w:tblLayout w:type="fixed"/>
          <w:tblLook w:val="04A0"/>
        </w:tblPrEx>
        <w:tc>
          <w:tcPr>
            <w:tcW w:w="828" w:type="dxa"/>
          </w:tcPr>
          <w:p w:rsidR="004624F4" w:rsidRPr="008B4F4B" w:rsidP="00E15CA8" w14:paraId="329F0919" w14:textId="77777777">
            <w:pPr>
              <w:pStyle w:val="Revision"/>
              <w:jc w:val="center"/>
              <w:rPr>
                <w:color w:val="2E74B5" w:themeColor="accent5" w:themeShade="BF"/>
              </w:rPr>
            </w:pPr>
            <w:r w:rsidRPr="008B4F4B">
              <w:rPr>
                <w:color w:val="2E74B5" w:themeColor="accent5" w:themeShade="BF"/>
              </w:rPr>
              <w:t>x</w:t>
            </w:r>
          </w:p>
        </w:tc>
        <w:tc>
          <w:tcPr>
            <w:tcW w:w="8167" w:type="dxa"/>
            <w:gridSpan w:val="8"/>
          </w:tcPr>
          <w:p w:rsidR="004624F4" w:rsidP="00E15CA8" w14:paraId="1A2CD3A9" w14:textId="38F18080">
            <w:pPr>
              <w:pStyle w:val="Revision"/>
              <w:rPr>
                <w:color w:val="2E74B5" w:themeColor="accent5" w:themeShade="BF"/>
              </w:rPr>
            </w:pPr>
            <w:r w:rsidRPr="2EF25D53">
              <w:rPr>
                <w:color w:val="2E74B5" w:themeColor="accent5" w:themeShade="BF"/>
              </w:rPr>
              <w:t xml:space="preserve">I have unanswered questions related to </w:t>
            </w:r>
            <w:r w:rsidRPr="00ED52AD" w:rsidR="008B5C90">
              <w:rPr>
                <w:color w:val="2E74B5" w:themeColor="accent5" w:themeShade="BF"/>
              </w:rPr>
              <w:t>SZ</w:t>
            </w:r>
            <w:r w:rsidR="000D1247">
              <w:rPr>
                <w:color w:val="2E74B5" w:themeColor="accent5" w:themeShade="BF"/>
              </w:rPr>
              <w:t>’s</w:t>
            </w:r>
            <w:r w:rsidRPr="00ED52AD" w:rsidR="008B5C90">
              <w:rPr>
                <w:color w:val="2E74B5" w:themeColor="accent5" w:themeShade="BF"/>
              </w:rPr>
              <w:t xml:space="preserve"> or BC</w:t>
            </w:r>
            <w:r w:rsidR="000D1247">
              <w:rPr>
                <w:color w:val="2E74B5" w:themeColor="accent5" w:themeShade="BF"/>
              </w:rPr>
              <w:t>’s</w:t>
            </w:r>
            <w:r w:rsidR="008B5C90">
              <w:rPr>
                <w:color w:val="2E74B5" w:themeColor="accent5" w:themeShade="BF"/>
              </w:rPr>
              <w:t xml:space="preserve"> </w:t>
            </w:r>
            <w:r w:rsidR="00DB54CD">
              <w:rPr>
                <w:color w:val="2E74B5" w:themeColor="accent5" w:themeShade="BF"/>
              </w:rPr>
              <w:t>transition</w:t>
            </w:r>
            <w:r w:rsidRPr="2EF25D53">
              <w:rPr>
                <w:color w:val="2E74B5" w:themeColor="accent5" w:themeShade="BF"/>
              </w:rPr>
              <w:t>.</w:t>
            </w:r>
          </w:p>
        </w:tc>
      </w:tr>
      <w:tr w14:paraId="53AC2ED1" w14:textId="77777777" w:rsidTr="004624F4">
        <w:tblPrEx>
          <w:tblW w:w="8995" w:type="dxa"/>
          <w:tblInd w:w="360" w:type="dxa"/>
          <w:tblLayout w:type="fixed"/>
          <w:tblLook w:val="04A0"/>
        </w:tblPrEx>
        <w:tc>
          <w:tcPr>
            <w:tcW w:w="828" w:type="dxa"/>
          </w:tcPr>
          <w:p w:rsidR="004624F4" w:rsidRPr="008B4F4B" w:rsidP="00E15CA8" w14:paraId="2E4B5C27" w14:textId="77777777">
            <w:pPr>
              <w:pStyle w:val="Revision"/>
              <w:jc w:val="center"/>
              <w:rPr>
                <w:color w:val="2E74B5" w:themeColor="accent5" w:themeShade="BF"/>
              </w:rPr>
            </w:pPr>
            <w:r>
              <w:rPr>
                <w:color w:val="2E74B5" w:themeColor="accent5" w:themeShade="BF"/>
              </w:rPr>
              <w:t>xi</w:t>
            </w:r>
          </w:p>
        </w:tc>
        <w:tc>
          <w:tcPr>
            <w:tcW w:w="8167" w:type="dxa"/>
            <w:gridSpan w:val="8"/>
          </w:tcPr>
          <w:p w:rsidR="004624F4" w:rsidP="00E15CA8" w14:paraId="1C1B056F" w14:textId="23DDEE92">
            <w:pPr>
              <w:pStyle w:val="Revision"/>
              <w:rPr>
                <w:color w:val="2E74B5" w:themeColor="accent5" w:themeShade="BF"/>
              </w:rPr>
            </w:pPr>
            <w:r w:rsidRPr="2EF25D53">
              <w:rPr>
                <w:color w:val="2E74B5" w:themeColor="accent5" w:themeShade="BF"/>
              </w:rPr>
              <w:t xml:space="preserve">I know who to ask questions </w:t>
            </w:r>
            <w:r w:rsidR="008D1A53">
              <w:rPr>
                <w:color w:val="2E74B5" w:themeColor="accent5" w:themeShade="BF"/>
              </w:rPr>
              <w:t>about</w:t>
            </w:r>
            <w:r w:rsidR="003618CA">
              <w:rPr>
                <w:color w:val="2E74B5" w:themeColor="accent5" w:themeShade="BF"/>
              </w:rPr>
              <w:t xml:space="preserve"> the realignment within </w:t>
            </w:r>
            <w:r w:rsidRPr="00ED52AD" w:rsidR="008B5C90">
              <w:rPr>
                <w:color w:val="2E74B5" w:themeColor="accent5" w:themeShade="BF"/>
              </w:rPr>
              <w:t>SZ or BC</w:t>
            </w:r>
            <w:r w:rsidRPr="2EF25D53">
              <w:rPr>
                <w:color w:val="2E74B5" w:themeColor="accent5" w:themeShade="BF"/>
              </w:rPr>
              <w:t>.</w:t>
            </w:r>
          </w:p>
        </w:tc>
      </w:tr>
      <w:tr w14:paraId="6EB6AB4C" w14:textId="77777777" w:rsidTr="004624F4">
        <w:tblPrEx>
          <w:tblW w:w="8995" w:type="dxa"/>
          <w:tblInd w:w="360" w:type="dxa"/>
          <w:tblLayout w:type="fixed"/>
          <w:tblLook w:val="04A0"/>
        </w:tblPrEx>
        <w:tc>
          <w:tcPr>
            <w:tcW w:w="828" w:type="dxa"/>
          </w:tcPr>
          <w:p w:rsidR="004624F4" w:rsidRPr="008B4F4B" w:rsidP="00E15CA8" w14:paraId="0F8CEA4F" w14:textId="77777777">
            <w:pPr>
              <w:pStyle w:val="Revision"/>
              <w:jc w:val="center"/>
              <w:rPr>
                <w:color w:val="2E74B5" w:themeColor="accent5" w:themeShade="BF"/>
              </w:rPr>
            </w:pPr>
            <w:r>
              <w:rPr>
                <w:color w:val="2E74B5" w:themeColor="accent5" w:themeShade="BF"/>
              </w:rPr>
              <w:t>xii</w:t>
            </w:r>
          </w:p>
        </w:tc>
        <w:tc>
          <w:tcPr>
            <w:tcW w:w="8167" w:type="dxa"/>
            <w:gridSpan w:val="8"/>
          </w:tcPr>
          <w:p w:rsidR="004624F4" w:rsidP="00E15CA8" w14:paraId="2C059F22" w14:textId="77777777">
            <w:pPr>
              <w:pStyle w:val="Revision"/>
              <w:rPr>
                <w:color w:val="2E74B5" w:themeColor="accent5" w:themeShade="BF"/>
              </w:rPr>
            </w:pPr>
            <w:r>
              <w:rPr>
                <w:color w:val="2E74B5" w:themeColor="accent5" w:themeShade="BF"/>
              </w:rPr>
              <w:t>I am fatigued by the level of changes I’ve recently experienced.</w:t>
            </w:r>
          </w:p>
        </w:tc>
      </w:tr>
      <w:tr w14:paraId="2578DE7A" w14:textId="77777777" w:rsidTr="004624F4">
        <w:tblPrEx>
          <w:tblW w:w="8995" w:type="dxa"/>
          <w:tblInd w:w="360" w:type="dxa"/>
          <w:tblLayout w:type="fixed"/>
          <w:tblLook w:val="04A0"/>
        </w:tblPrEx>
        <w:tc>
          <w:tcPr>
            <w:tcW w:w="828" w:type="dxa"/>
          </w:tcPr>
          <w:p w:rsidR="004624F4" w:rsidP="00E15CA8" w14:paraId="4EA599B8" w14:textId="0DA7DCED">
            <w:pPr>
              <w:pStyle w:val="Revision"/>
              <w:jc w:val="center"/>
              <w:rPr>
                <w:color w:val="2E74B5" w:themeColor="accent5" w:themeShade="BF"/>
              </w:rPr>
            </w:pPr>
            <w:r w:rsidRPr="008B4F4B">
              <w:rPr>
                <w:color w:val="2E74B5" w:themeColor="accent5" w:themeShade="BF"/>
              </w:rPr>
              <w:t>x</w:t>
            </w:r>
            <w:r>
              <w:rPr>
                <w:color w:val="2E74B5" w:themeColor="accent5" w:themeShade="BF"/>
              </w:rPr>
              <w:t>i</w:t>
            </w:r>
            <w:r w:rsidR="00957172">
              <w:rPr>
                <w:color w:val="2E74B5" w:themeColor="accent5" w:themeShade="BF"/>
              </w:rPr>
              <w:t>ii</w:t>
            </w:r>
          </w:p>
        </w:tc>
        <w:tc>
          <w:tcPr>
            <w:tcW w:w="8167" w:type="dxa"/>
            <w:gridSpan w:val="8"/>
          </w:tcPr>
          <w:p w:rsidR="004624F4" w:rsidP="00E15CA8" w14:paraId="420719E3" w14:textId="6DA5ECF3">
            <w:pPr>
              <w:pStyle w:val="Revision"/>
              <w:rPr>
                <w:color w:val="2E74B5" w:themeColor="accent5" w:themeShade="BF"/>
              </w:rPr>
            </w:pPr>
            <w:r w:rsidRPr="2EF25D53">
              <w:rPr>
                <w:color w:val="2E74B5" w:themeColor="accent5" w:themeShade="BF"/>
              </w:rPr>
              <w:t>I would recommend this organization to someone who</w:t>
            </w:r>
            <w:r w:rsidR="008D1A53">
              <w:rPr>
                <w:color w:val="2E74B5" w:themeColor="accent5" w:themeShade="BF"/>
              </w:rPr>
              <w:t xml:space="preserve"> </w:t>
            </w:r>
            <w:r w:rsidRPr="2EF25D53">
              <w:rPr>
                <w:color w:val="2E74B5" w:themeColor="accent5" w:themeShade="BF"/>
              </w:rPr>
              <w:t>is interested in joining.</w:t>
            </w:r>
          </w:p>
        </w:tc>
      </w:tr>
      <w:tr w14:paraId="2C09D3C2" w14:textId="77777777" w:rsidTr="004624F4">
        <w:tblPrEx>
          <w:tblW w:w="8995" w:type="dxa"/>
          <w:tblInd w:w="360" w:type="dxa"/>
          <w:tblLayout w:type="fixed"/>
          <w:tblLook w:val="04A0"/>
        </w:tblPrEx>
        <w:tc>
          <w:tcPr>
            <w:tcW w:w="828" w:type="dxa"/>
          </w:tcPr>
          <w:p w:rsidR="004624F4" w:rsidRPr="008B4F4B" w:rsidP="00E15CA8" w14:paraId="28FBACF6" w14:textId="7BD31DCD">
            <w:pPr>
              <w:pStyle w:val="Revision"/>
              <w:jc w:val="center"/>
              <w:rPr>
                <w:color w:val="2E74B5" w:themeColor="accent5" w:themeShade="BF"/>
              </w:rPr>
            </w:pPr>
            <w:r w:rsidRPr="008B4F4B">
              <w:rPr>
                <w:color w:val="2E74B5" w:themeColor="accent5" w:themeShade="BF"/>
              </w:rPr>
              <w:t>x</w:t>
            </w:r>
            <w:r w:rsidR="00957172">
              <w:rPr>
                <w:color w:val="2E74B5" w:themeColor="accent5" w:themeShade="BF"/>
              </w:rPr>
              <w:t>i</w:t>
            </w:r>
            <w:r>
              <w:rPr>
                <w:color w:val="2E74B5" w:themeColor="accent5" w:themeShade="BF"/>
              </w:rPr>
              <w:t>v</w:t>
            </w:r>
          </w:p>
        </w:tc>
        <w:tc>
          <w:tcPr>
            <w:tcW w:w="8167" w:type="dxa"/>
            <w:gridSpan w:val="8"/>
          </w:tcPr>
          <w:p w:rsidR="004624F4" w:rsidP="00E15CA8" w14:paraId="5A272D83" w14:textId="48FBA374">
            <w:pPr>
              <w:pStyle w:val="Revision"/>
              <w:rPr>
                <w:color w:val="2E74B5" w:themeColor="accent5" w:themeShade="BF"/>
              </w:rPr>
            </w:pPr>
            <w:r>
              <w:rPr>
                <w:color w:val="2E74B5" w:themeColor="accent5" w:themeShade="BF"/>
              </w:rPr>
              <w:t xml:space="preserve">I do not think </w:t>
            </w:r>
            <w:r w:rsidR="00B55B50">
              <w:rPr>
                <w:color w:val="2E74B5" w:themeColor="accent5" w:themeShade="BF"/>
              </w:rPr>
              <w:t>anything has changed.</w:t>
            </w:r>
          </w:p>
        </w:tc>
      </w:tr>
    </w:tbl>
    <w:p w:rsidR="005C4414" w:rsidP="005C4414" w14:paraId="24774250" w14:textId="77777777">
      <w:pPr>
        <w:pStyle w:val="Revision"/>
        <w:ind w:left="360"/>
        <w:rPr>
          <w:b/>
          <w:bCs/>
          <w:color w:val="7030A0"/>
        </w:rPr>
      </w:pPr>
    </w:p>
    <w:p w:rsidR="005C4414" w:rsidRPr="00A71349" w:rsidP="434158FA" w14:paraId="3DB5E615" w14:textId="61D597B2">
      <w:pPr>
        <w:pStyle w:val="Revision"/>
        <w:numPr>
          <w:ilvl w:val="0"/>
          <w:numId w:val="2"/>
        </w:numPr>
        <w:ind w:left="360"/>
        <w:rPr>
          <w:b/>
          <w:bCs/>
        </w:rPr>
      </w:pPr>
      <w:r w:rsidRPr="434158FA">
        <w:rPr>
          <w:b/>
          <w:bCs/>
          <w:color w:val="7030A0"/>
        </w:rPr>
        <w:t xml:space="preserve">Please explain why you disagreed with one or more of the statements regarding </w:t>
      </w:r>
      <w:r w:rsidRPr="434158FA" w:rsidR="78990BE8">
        <w:rPr>
          <w:b/>
          <w:bCs/>
          <w:color w:val="7030A0"/>
        </w:rPr>
        <w:t>the SSC realignment</w:t>
      </w:r>
      <w:r w:rsidRPr="434158FA">
        <w:rPr>
          <w:b/>
          <w:bCs/>
          <w:color w:val="7030A0"/>
        </w:rPr>
        <w:t>.</w:t>
      </w:r>
      <w:r w:rsidRPr="434158FA" w:rsidR="117D36F2">
        <w:rPr>
          <w:b/>
          <w:bCs/>
        </w:rPr>
        <w:t xml:space="preserve"> Remember, please do not include PII</w:t>
      </w:r>
      <w:r w:rsidR="00672544">
        <w:rPr>
          <w:b/>
          <w:bCs/>
        </w:rPr>
        <w:t>, including names,</w:t>
      </w:r>
      <w:r w:rsidRPr="434158FA" w:rsidR="117D36F2">
        <w:rPr>
          <w:b/>
          <w:bCs/>
        </w:rPr>
        <w:t xml:space="preserve"> or classified information.</w:t>
      </w:r>
    </w:p>
    <w:p w:rsidR="005C4414" w:rsidP="434158FA" w14:paraId="0648829B" w14:textId="13840F5E">
      <w:pPr>
        <w:pStyle w:val="Revision"/>
        <w:ind w:firstLine="360"/>
        <w:rPr>
          <w:i/>
          <w:iCs/>
          <w:color w:val="7030A0"/>
        </w:rPr>
      </w:pPr>
      <w:r w:rsidRPr="434158FA">
        <w:rPr>
          <w:i/>
          <w:iCs/>
          <w:color w:val="7030A0"/>
        </w:rPr>
        <w:t xml:space="preserve">[Branching Question – Informed by Question </w:t>
      </w:r>
      <w:r w:rsidRPr="434158FA" w:rsidR="00D24475">
        <w:rPr>
          <w:i/>
          <w:iCs/>
          <w:color w:val="7030A0"/>
        </w:rPr>
        <w:t>2</w:t>
      </w:r>
      <w:r w:rsidRPr="434158FA" w:rsidR="46ABEA07">
        <w:rPr>
          <w:i/>
          <w:iCs/>
          <w:color w:val="7030A0"/>
        </w:rPr>
        <w:t>3</w:t>
      </w:r>
      <w:r w:rsidRPr="434158FA">
        <w:rPr>
          <w:i/>
          <w:iCs/>
          <w:color w:val="7030A0"/>
        </w:rPr>
        <w:t>]</w:t>
      </w:r>
    </w:p>
    <w:p w:rsidR="005C4414" w:rsidRPr="00C57C62" w:rsidP="005C4414" w14:paraId="26C73905" w14:textId="77777777">
      <w:pPr>
        <w:pStyle w:val="Revision"/>
        <w:ind w:firstLine="360"/>
        <w:rPr>
          <w:i/>
          <w:iCs/>
          <w:color w:val="7030A0"/>
        </w:rPr>
      </w:pPr>
      <w:r w:rsidRPr="00C57C62">
        <w:rPr>
          <w:i/>
          <w:iCs/>
          <w:color w:val="7030A0"/>
        </w:rPr>
        <w:t>[Open Response]</w:t>
      </w:r>
    </w:p>
    <w:tbl>
      <w:tblPr>
        <w:tblStyle w:val="TableGrid"/>
        <w:tblW w:w="0" w:type="auto"/>
        <w:tblInd w:w="360" w:type="dxa"/>
        <w:tblLook w:val="04A0"/>
      </w:tblPr>
      <w:tblGrid>
        <w:gridCol w:w="8990"/>
      </w:tblGrid>
      <w:tr w14:paraId="5C611929" w14:textId="77777777" w:rsidTr="00E15CA8">
        <w:tblPrEx>
          <w:tblW w:w="0" w:type="auto"/>
          <w:tblInd w:w="360" w:type="dxa"/>
          <w:tblLook w:val="04A0"/>
        </w:tblPrEx>
        <w:tc>
          <w:tcPr>
            <w:tcW w:w="8990" w:type="dxa"/>
          </w:tcPr>
          <w:p w:rsidR="005C4414" w:rsidP="00E15CA8" w14:paraId="43E33DF2" w14:textId="77777777">
            <w:pPr>
              <w:pStyle w:val="Revision"/>
              <w:rPr>
                <w:color w:val="2E74B5" w:themeColor="accent5" w:themeShade="BF"/>
              </w:rPr>
            </w:pPr>
          </w:p>
          <w:p w:rsidR="005C4414" w:rsidRPr="004111B4" w:rsidP="00E15CA8" w14:paraId="7FCC518A" w14:textId="77777777">
            <w:pPr>
              <w:pStyle w:val="Revision"/>
              <w:rPr>
                <w:color w:val="2E74B5" w:themeColor="accent5" w:themeShade="BF"/>
              </w:rPr>
            </w:pPr>
          </w:p>
        </w:tc>
      </w:tr>
    </w:tbl>
    <w:p w:rsidR="004624F4" w:rsidP="00522155" w14:paraId="54945BF2" w14:textId="77777777">
      <w:pPr>
        <w:pStyle w:val="Revision"/>
        <w:ind w:firstLine="360"/>
        <w:rPr>
          <w:i/>
          <w:iCs/>
          <w:color w:val="0070C0"/>
        </w:rPr>
      </w:pPr>
    </w:p>
    <w:p w:rsidR="004624F4" w:rsidP="00522155" w14:paraId="1EB6EEB9" w14:textId="77777777">
      <w:pPr>
        <w:pStyle w:val="Revision"/>
        <w:ind w:firstLine="360"/>
        <w:rPr>
          <w:i/>
          <w:iCs/>
          <w:color w:val="0070C0"/>
        </w:rPr>
      </w:pPr>
    </w:p>
    <w:p w:rsidR="001E5836" w:rsidP="001E5836" w14:paraId="1486E605" w14:textId="4857B9A4">
      <w:pPr>
        <w:pStyle w:val="Revision"/>
        <w:numPr>
          <w:ilvl w:val="0"/>
          <w:numId w:val="2"/>
        </w:numPr>
        <w:ind w:left="360"/>
        <w:rPr>
          <w:b/>
          <w:bCs/>
        </w:rPr>
      </w:pPr>
      <w:r w:rsidRPr="434158FA">
        <w:rPr>
          <w:b/>
          <w:bCs/>
        </w:rPr>
        <w:t xml:space="preserve">Please rank the following communication methods based on your preference for receiving general information related to </w:t>
      </w:r>
      <w:r w:rsidRPr="434158FA" w:rsidR="000D1247">
        <w:rPr>
          <w:b/>
          <w:bCs/>
          <w:color w:val="2E74B5" w:themeColor="accent5" w:themeShade="BF"/>
        </w:rPr>
        <w:t>SZ</w:t>
      </w:r>
      <w:r w:rsidRPr="434158FA" w:rsidR="008C5531">
        <w:rPr>
          <w:b/>
          <w:bCs/>
          <w:color w:val="2E74B5" w:themeColor="accent5" w:themeShade="BF"/>
        </w:rPr>
        <w:t xml:space="preserve"> </w:t>
      </w:r>
      <w:r w:rsidRPr="434158FA" w:rsidR="000D1247">
        <w:rPr>
          <w:b/>
          <w:bCs/>
          <w:color w:val="2E74B5" w:themeColor="accent5" w:themeShade="BF"/>
        </w:rPr>
        <w:t>or BC</w:t>
      </w:r>
      <w:r w:rsidRPr="434158FA" w:rsidR="000D1247">
        <w:rPr>
          <w:b/>
          <w:bCs/>
        </w:rPr>
        <w:t xml:space="preserve"> </w:t>
      </w:r>
      <w:r w:rsidRPr="434158FA">
        <w:rPr>
          <w:b/>
          <w:bCs/>
        </w:rPr>
        <w:t xml:space="preserve">from </w:t>
      </w:r>
      <w:r w:rsidRPr="434158FA" w:rsidR="00887033">
        <w:rPr>
          <w:b/>
          <w:bCs/>
        </w:rPr>
        <w:t>senior leaders</w:t>
      </w:r>
      <w:r w:rsidRPr="434158FA" w:rsidR="005E3508">
        <w:rPr>
          <w:b/>
          <w:bCs/>
        </w:rPr>
        <w:t>.</w:t>
      </w:r>
    </w:p>
    <w:p w:rsidR="001E5836" w:rsidP="2EF25D53" w14:paraId="163316CD" w14:textId="5A988C2F">
      <w:pPr>
        <w:pStyle w:val="Revision"/>
        <w:ind w:firstLine="360"/>
        <w:rPr>
          <w:i/>
          <w:iCs/>
          <w:color w:val="0070C0"/>
        </w:rPr>
      </w:pPr>
      <w:r w:rsidRPr="2EF25D53">
        <w:rPr>
          <w:i/>
          <w:iCs/>
          <w:color w:val="0070C0"/>
        </w:rPr>
        <w:t>[</w:t>
      </w:r>
      <w:r w:rsidR="006A3943">
        <w:rPr>
          <w:i/>
          <w:iCs/>
          <w:color w:val="0070C0"/>
        </w:rPr>
        <w:t>Ranking</w:t>
      </w:r>
      <w:r w:rsidRPr="2EF25D53">
        <w:rPr>
          <w:i/>
          <w:iCs/>
          <w:color w:val="0070C0"/>
        </w:rPr>
        <w:t>]</w:t>
      </w:r>
    </w:p>
    <w:tbl>
      <w:tblPr>
        <w:tblStyle w:val="TableGrid"/>
        <w:tblW w:w="0" w:type="auto"/>
        <w:tblInd w:w="360" w:type="dxa"/>
        <w:tblLook w:val="04A0"/>
      </w:tblPr>
      <w:tblGrid>
        <w:gridCol w:w="4135"/>
        <w:gridCol w:w="4855"/>
      </w:tblGrid>
      <w:tr w14:paraId="658DC442" w14:textId="77777777" w:rsidTr="008C5531">
        <w:tblPrEx>
          <w:tblW w:w="0" w:type="auto"/>
          <w:tblInd w:w="360" w:type="dxa"/>
          <w:tblLook w:val="04A0"/>
        </w:tblPrEx>
        <w:tc>
          <w:tcPr>
            <w:tcW w:w="4135" w:type="dxa"/>
          </w:tcPr>
          <w:p w:rsidR="001E5836" w:rsidRPr="004111B4" w:rsidP="003D2A91" w14:paraId="40FE66CD" w14:textId="6480324D">
            <w:pPr>
              <w:pStyle w:val="Revision"/>
              <w:rPr>
                <w:color w:val="2E74B5" w:themeColor="accent5" w:themeShade="BF"/>
              </w:rPr>
            </w:pPr>
            <w:r w:rsidRPr="009778BD">
              <w:rPr>
                <w:color w:val="2E74B5" w:themeColor="accent5" w:themeShade="BF"/>
              </w:rPr>
              <w:t>(A</w:t>
            </w:r>
            <w:r>
              <w:rPr>
                <w:color w:val="2E74B5" w:themeColor="accent5" w:themeShade="BF"/>
              </w:rPr>
              <w:t xml:space="preserve">)  </w:t>
            </w:r>
            <w:r w:rsidR="00F140D2">
              <w:rPr>
                <w:color w:val="2E74B5" w:themeColor="accent5" w:themeShade="BF"/>
              </w:rPr>
              <w:t xml:space="preserve">All Calls </w:t>
            </w:r>
          </w:p>
        </w:tc>
        <w:tc>
          <w:tcPr>
            <w:tcW w:w="4855" w:type="dxa"/>
          </w:tcPr>
          <w:p w:rsidR="001E5836" w:rsidRPr="004111B4" w:rsidP="003D2A91" w14:paraId="7ABAA661" w14:textId="4CBA765F">
            <w:pPr>
              <w:pStyle w:val="Revision"/>
              <w:rPr>
                <w:color w:val="2E74B5" w:themeColor="accent5" w:themeShade="BF"/>
              </w:rPr>
            </w:pPr>
            <w:r w:rsidRPr="2EF25D53">
              <w:rPr>
                <w:color w:val="2E74B5" w:themeColor="accent5" w:themeShade="BF"/>
              </w:rPr>
              <w:t xml:space="preserve">(B)  </w:t>
            </w:r>
            <w:r w:rsidRPr="00ED52AD" w:rsidR="008C5531">
              <w:rPr>
                <w:color w:val="2E74B5" w:themeColor="accent5" w:themeShade="BF"/>
              </w:rPr>
              <w:t>SZ or BC</w:t>
            </w:r>
            <w:r w:rsidRPr="2EF25D53" w:rsidR="008C5531">
              <w:rPr>
                <w:color w:val="2E74B5" w:themeColor="accent5" w:themeShade="BF"/>
              </w:rPr>
              <w:t xml:space="preserve"> </w:t>
            </w:r>
            <w:r w:rsidRPr="2EF25D53" w:rsidR="02E66E9D">
              <w:rPr>
                <w:color w:val="2E74B5" w:themeColor="accent5" w:themeShade="BF"/>
              </w:rPr>
              <w:t xml:space="preserve">Website (i.e., </w:t>
            </w:r>
            <w:r w:rsidR="00605F1F">
              <w:rPr>
                <w:color w:val="2E74B5" w:themeColor="accent5" w:themeShade="BF"/>
              </w:rPr>
              <w:t>SharePoint</w:t>
            </w:r>
            <w:r w:rsidRPr="2EF25D53" w:rsidR="02E66E9D">
              <w:rPr>
                <w:color w:val="2E74B5" w:themeColor="accent5" w:themeShade="BF"/>
              </w:rPr>
              <w:t>)</w:t>
            </w:r>
          </w:p>
        </w:tc>
      </w:tr>
      <w:tr w14:paraId="225BEECB" w14:textId="77777777" w:rsidTr="008C5531">
        <w:tblPrEx>
          <w:tblW w:w="0" w:type="auto"/>
          <w:tblInd w:w="360" w:type="dxa"/>
          <w:tblLook w:val="04A0"/>
        </w:tblPrEx>
        <w:tc>
          <w:tcPr>
            <w:tcW w:w="4135" w:type="dxa"/>
          </w:tcPr>
          <w:p w:rsidR="001E5836" w:rsidRPr="009778BD" w:rsidP="003D2A91" w14:paraId="0AAEFCE9" w14:textId="6B7DCA3E">
            <w:pPr>
              <w:pStyle w:val="Revision"/>
              <w:rPr>
                <w:color w:val="2E74B5" w:themeColor="accent5" w:themeShade="BF"/>
              </w:rPr>
            </w:pPr>
            <w:r>
              <w:rPr>
                <w:color w:val="2E74B5" w:themeColor="accent5" w:themeShade="BF"/>
              </w:rPr>
              <w:t xml:space="preserve">(C)  </w:t>
            </w:r>
            <w:r w:rsidR="001A58EF">
              <w:rPr>
                <w:color w:val="2E74B5" w:themeColor="accent5" w:themeShade="BF"/>
              </w:rPr>
              <w:t>Digital Newsletters</w:t>
            </w:r>
          </w:p>
        </w:tc>
        <w:tc>
          <w:tcPr>
            <w:tcW w:w="4855" w:type="dxa"/>
          </w:tcPr>
          <w:p w:rsidR="001E5836" w:rsidP="003D2A91" w14:paraId="76291D74" w14:textId="6E131B62">
            <w:pPr>
              <w:pStyle w:val="Revision"/>
              <w:rPr>
                <w:color w:val="2E74B5" w:themeColor="accent5" w:themeShade="BF"/>
              </w:rPr>
            </w:pPr>
            <w:r>
              <w:rPr>
                <w:color w:val="2E74B5" w:themeColor="accent5" w:themeShade="BF"/>
              </w:rPr>
              <w:t xml:space="preserve">(D)  </w:t>
            </w:r>
            <w:r w:rsidR="001A58EF">
              <w:rPr>
                <w:color w:val="2E74B5" w:themeColor="accent5" w:themeShade="BF"/>
              </w:rPr>
              <w:t>Email Message</w:t>
            </w:r>
          </w:p>
        </w:tc>
      </w:tr>
      <w:tr w14:paraId="228D9DA9" w14:textId="77777777" w:rsidTr="008C5531">
        <w:tblPrEx>
          <w:tblW w:w="0" w:type="auto"/>
          <w:tblInd w:w="360" w:type="dxa"/>
          <w:tblLook w:val="04A0"/>
        </w:tblPrEx>
        <w:tc>
          <w:tcPr>
            <w:tcW w:w="4135" w:type="dxa"/>
          </w:tcPr>
          <w:p w:rsidR="001A58EF" w:rsidP="003D2A91" w14:paraId="640720FA" w14:textId="3683D7AA">
            <w:pPr>
              <w:pStyle w:val="Revision"/>
              <w:rPr>
                <w:color w:val="2E74B5" w:themeColor="accent5" w:themeShade="BF"/>
              </w:rPr>
            </w:pPr>
            <w:r>
              <w:rPr>
                <w:color w:val="2E74B5" w:themeColor="accent5" w:themeShade="BF"/>
              </w:rPr>
              <w:t xml:space="preserve">(E)  </w:t>
            </w:r>
            <w:r w:rsidR="006A3943">
              <w:rPr>
                <w:color w:val="2E74B5" w:themeColor="accent5" w:themeShade="BF"/>
              </w:rPr>
              <w:t>In-person Engagement</w:t>
            </w:r>
          </w:p>
        </w:tc>
        <w:tc>
          <w:tcPr>
            <w:tcW w:w="4855" w:type="dxa"/>
          </w:tcPr>
          <w:p w:rsidR="001A58EF" w:rsidP="003D2A91" w14:paraId="0088FE3A" w14:textId="2E3DA4E9">
            <w:pPr>
              <w:pStyle w:val="Revision"/>
              <w:rPr>
                <w:color w:val="2E74B5" w:themeColor="accent5" w:themeShade="BF"/>
              </w:rPr>
            </w:pPr>
            <w:r>
              <w:rPr>
                <w:color w:val="2E74B5" w:themeColor="accent5" w:themeShade="BF"/>
              </w:rPr>
              <w:t>(F)  Other: (Please Specify)</w:t>
            </w:r>
          </w:p>
        </w:tc>
      </w:tr>
    </w:tbl>
    <w:p w:rsidR="00DB39EE" w:rsidP="00DB39EE" w14:paraId="7A78621F" w14:textId="775947C7">
      <w:pPr>
        <w:pStyle w:val="Revision"/>
        <w:ind w:left="360"/>
        <w:rPr>
          <w:b/>
          <w:bCs/>
        </w:rPr>
      </w:pPr>
    </w:p>
    <w:p w:rsidR="00AD7D92" w:rsidP="00AD7D92" w14:paraId="131659DA" w14:textId="77777777">
      <w:pPr>
        <w:pStyle w:val="Revision"/>
        <w:ind w:left="360"/>
        <w:rPr>
          <w:b/>
          <w:bCs/>
        </w:rPr>
      </w:pPr>
    </w:p>
    <w:p w:rsidR="008B4F4B" w:rsidP="008B4F4B" w14:paraId="55EFB09B" w14:textId="5FF7AD25">
      <w:pPr>
        <w:pStyle w:val="Revision"/>
        <w:numPr>
          <w:ilvl w:val="0"/>
          <w:numId w:val="2"/>
        </w:numPr>
        <w:ind w:left="360"/>
        <w:rPr>
          <w:b/>
          <w:bCs/>
        </w:rPr>
      </w:pPr>
      <w:r w:rsidRPr="434158FA">
        <w:rPr>
          <w:b/>
          <w:bCs/>
        </w:rPr>
        <w:t xml:space="preserve">What aspects of </w:t>
      </w:r>
      <w:r w:rsidRPr="434158FA" w:rsidR="004F6B3F">
        <w:rPr>
          <w:b/>
          <w:bCs/>
        </w:rPr>
        <w:t xml:space="preserve">the </w:t>
      </w:r>
      <w:r w:rsidR="00672544">
        <w:rPr>
          <w:b/>
          <w:bCs/>
        </w:rPr>
        <w:t xml:space="preserve">SZ or BC </w:t>
      </w:r>
      <w:r w:rsidRPr="434158FA">
        <w:rPr>
          <w:b/>
          <w:bCs/>
        </w:rPr>
        <w:t xml:space="preserve">standup </w:t>
      </w:r>
      <w:r w:rsidRPr="434158FA" w:rsidR="00325CBB">
        <w:rPr>
          <w:b/>
          <w:bCs/>
        </w:rPr>
        <w:t xml:space="preserve">have </w:t>
      </w:r>
      <w:r w:rsidRPr="434158FA" w:rsidR="005C4414">
        <w:rPr>
          <w:b/>
          <w:bCs/>
        </w:rPr>
        <w:t>been managed well</w:t>
      </w:r>
      <w:r w:rsidRPr="434158FA">
        <w:rPr>
          <w:b/>
          <w:bCs/>
        </w:rPr>
        <w:t>?</w:t>
      </w:r>
      <w:r w:rsidRPr="434158FA" w:rsidR="4F1248C4">
        <w:rPr>
          <w:b/>
          <w:bCs/>
        </w:rPr>
        <w:t xml:space="preserve"> Remember, please do not include PII</w:t>
      </w:r>
      <w:r w:rsidR="00672544">
        <w:rPr>
          <w:b/>
          <w:bCs/>
        </w:rPr>
        <w:t>, including names,</w:t>
      </w:r>
      <w:r w:rsidRPr="434158FA" w:rsidR="4F1248C4">
        <w:rPr>
          <w:b/>
          <w:bCs/>
        </w:rPr>
        <w:t xml:space="preserve"> or classified information.</w:t>
      </w:r>
    </w:p>
    <w:p w:rsidR="008B4F4B" w:rsidP="008B4F4B" w14:paraId="675709FC" w14:textId="77777777">
      <w:pPr>
        <w:pStyle w:val="Revision"/>
        <w:ind w:firstLine="360"/>
        <w:rPr>
          <w:i/>
          <w:iCs/>
          <w:color w:val="0070C0"/>
        </w:rPr>
      </w:pPr>
      <w:r>
        <w:rPr>
          <w:i/>
          <w:iCs/>
          <w:color w:val="0070C0"/>
        </w:rPr>
        <w:t>[Open Response</w:t>
      </w:r>
      <w:r w:rsidRPr="008F3749">
        <w:rPr>
          <w:i/>
          <w:iCs/>
          <w:color w:val="0070C0"/>
        </w:rPr>
        <w:t>]</w:t>
      </w:r>
    </w:p>
    <w:tbl>
      <w:tblPr>
        <w:tblStyle w:val="TableGrid"/>
        <w:tblW w:w="0" w:type="auto"/>
        <w:tblInd w:w="360" w:type="dxa"/>
        <w:tblLook w:val="04A0"/>
      </w:tblPr>
      <w:tblGrid>
        <w:gridCol w:w="8990"/>
      </w:tblGrid>
      <w:tr w14:paraId="7C5F66C3" w14:textId="77777777" w:rsidTr="00D10153">
        <w:tblPrEx>
          <w:tblW w:w="0" w:type="auto"/>
          <w:tblInd w:w="360" w:type="dxa"/>
          <w:tblLook w:val="04A0"/>
        </w:tblPrEx>
        <w:tc>
          <w:tcPr>
            <w:tcW w:w="8990" w:type="dxa"/>
          </w:tcPr>
          <w:p w:rsidR="008B4F4B" w:rsidP="00D10153" w14:paraId="1126F3EC" w14:textId="77777777">
            <w:pPr>
              <w:pStyle w:val="Revision"/>
              <w:rPr>
                <w:color w:val="2E74B5" w:themeColor="accent5" w:themeShade="BF"/>
              </w:rPr>
            </w:pPr>
          </w:p>
          <w:p w:rsidR="008B4F4B" w:rsidP="00D10153" w14:paraId="1E686360" w14:textId="77777777">
            <w:pPr>
              <w:pStyle w:val="Revision"/>
              <w:rPr>
                <w:color w:val="2E74B5" w:themeColor="accent5" w:themeShade="BF"/>
              </w:rPr>
            </w:pPr>
          </w:p>
          <w:p w:rsidR="008B4F4B" w:rsidRPr="004111B4" w:rsidP="00D10153" w14:paraId="1B0DD2DF" w14:textId="77777777">
            <w:pPr>
              <w:pStyle w:val="Revision"/>
              <w:rPr>
                <w:color w:val="2E74B5" w:themeColor="accent5" w:themeShade="BF"/>
              </w:rPr>
            </w:pPr>
          </w:p>
        </w:tc>
      </w:tr>
    </w:tbl>
    <w:p w:rsidR="2EF25D53" w:rsidP="2EF25D53" w14:paraId="60A42FDE" w14:textId="77777777">
      <w:pPr>
        <w:pStyle w:val="Revision"/>
        <w:rPr>
          <w:color w:val="2E74B5" w:themeColor="accent5" w:themeShade="BF"/>
        </w:rPr>
      </w:pPr>
    </w:p>
    <w:p w:rsidR="2EF25D53" w:rsidP="2EF25D53" w14:paraId="3FE11FF2" w14:textId="77777777">
      <w:pPr>
        <w:pStyle w:val="Revision"/>
        <w:rPr>
          <w:color w:val="2E74B5" w:themeColor="accent5" w:themeShade="BF"/>
        </w:rPr>
      </w:pPr>
    </w:p>
    <w:p w:rsidR="001119A0" w:rsidP="00B05780" w14:paraId="37557B9F" w14:textId="7270A5A1">
      <w:pPr>
        <w:pStyle w:val="Revision"/>
        <w:numPr>
          <w:ilvl w:val="0"/>
          <w:numId w:val="2"/>
        </w:numPr>
        <w:ind w:left="360"/>
        <w:rPr>
          <w:b/>
          <w:bCs/>
        </w:rPr>
      </w:pPr>
      <w:r w:rsidRPr="434158FA">
        <w:rPr>
          <w:b/>
          <w:bCs/>
        </w:rPr>
        <w:t>Do you have any other ideas</w:t>
      </w:r>
      <w:r w:rsidRPr="434158FA" w:rsidR="72276393">
        <w:rPr>
          <w:b/>
          <w:bCs/>
        </w:rPr>
        <w:t xml:space="preserve"> or recommendations for our culture and</w:t>
      </w:r>
      <w:r w:rsidRPr="434158FA" w:rsidR="252AAEF7">
        <w:rPr>
          <w:b/>
          <w:bCs/>
        </w:rPr>
        <w:t>/or</w:t>
      </w:r>
      <w:r w:rsidRPr="434158FA" w:rsidR="72276393">
        <w:rPr>
          <w:b/>
          <w:bCs/>
        </w:rPr>
        <w:t xml:space="preserve"> OCM? If so, please share</w:t>
      </w:r>
      <w:r w:rsidRPr="434158FA" w:rsidR="252AAEF7">
        <w:rPr>
          <w:b/>
          <w:bCs/>
        </w:rPr>
        <w:t xml:space="preserve"> them</w:t>
      </w:r>
      <w:r w:rsidRPr="434158FA" w:rsidR="72276393">
        <w:rPr>
          <w:b/>
          <w:bCs/>
        </w:rPr>
        <w:t xml:space="preserve"> below.</w:t>
      </w:r>
      <w:r w:rsidRPr="434158FA" w:rsidR="24D53FF6">
        <w:rPr>
          <w:b/>
          <w:bCs/>
        </w:rPr>
        <w:t xml:space="preserve"> Remember, please do not include PII</w:t>
      </w:r>
      <w:r w:rsidR="00672544">
        <w:rPr>
          <w:b/>
          <w:bCs/>
        </w:rPr>
        <w:t xml:space="preserve">, including names, </w:t>
      </w:r>
      <w:r w:rsidRPr="434158FA" w:rsidR="24D53FF6">
        <w:rPr>
          <w:b/>
          <w:bCs/>
        </w:rPr>
        <w:t>or classified information.</w:t>
      </w:r>
    </w:p>
    <w:p w:rsidR="001119A0" w:rsidP="001119A0" w14:paraId="65744585" w14:textId="77777777">
      <w:pPr>
        <w:pStyle w:val="Revision"/>
        <w:ind w:firstLine="360"/>
        <w:rPr>
          <w:i/>
          <w:iCs/>
          <w:color w:val="0070C0"/>
        </w:rPr>
      </w:pPr>
      <w:r>
        <w:rPr>
          <w:i/>
          <w:iCs/>
          <w:color w:val="0070C0"/>
        </w:rPr>
        <w:t>[Open Response</w:t>
      </w:r>
      <w:r w:rsidRPr="008F3749">
        <w:rPr>
          <w:i/>
          <w:iCs/>
          <w:color w:val="0070C0"/>
        </w:rPr>
        <w:t>]</w:t>
      </w:r>
    </w:p>
    <w:tbl>
      <w:tblPr>
        <w:tblStyle w:val="TableGrid"/>
        <w:tblW w:w="0" w:type="auto"/>
        <w:tblInd w:w="360" w:type="dxa"/>
        <w:tblLook w:val="04A0"/>
      </w:tblPr>
      <w:tblGrid>
        <w:gridCol w:w="8990"/>
      </w:tblGrid>
      <w:tr w14:paraId="5E7803B6" w14:textId="77777777" w:rsidTr="00D10153">
        <w:tblPrEx>
          <w:tblW w:w="0" w:type="auto"/>
          <w:tblInd w:w="360" w:type="dxa"/>
          <w:tblLook w:val="04A0"/>
        </w:tblPrEx>
        <w:tc>
          <w:tcPr>
            <w:tcW w:w="8990" w:type="dxa"/>
          </w:tcPr>
          <w:p w:rsidR="001119A0" w:rsidP="00D10153" w14:paraId="389BF973" w14:textId="77777777">
            <w:pPr>
              <w:pStyle w:val="Revision"/>
              <w:rPr>
                <w:color w:val="2E74B5" w:themeColor="accent5" w:themeShade="BF"/>
              </w:rPr>
            </w:pPr>
          </w:p>
          <w:p w:rsidR="001119A0" w:rsidP="00D10153" w14:paraId="52BD8D76" w14:textId="77777777">
            <w:pPr>
              <w:pStyle w:val="Revision"/>
              <w:rPr>
                <w:color w:val="2E74B5" w:themeColor="accent5" w:themeShade="BF"/>
              </w:rPr>
            </w:pPr>
          </w:p>
          <w:p w:rsidR="001119A0" w:rsidP="00D10153" w14:paraId="4CE8DC28" w14:textId="77777777">
            <w:pPr>
              <w:pStyle w:val="Revision"/>
              <w:rPr>
                <w:color w:val="2E74B5" w:themeColor="accent5" w:themeShade="BF"/>
              </w:rPr>
            </w:pPr>
          </w:p>
          <w:p w:rsidR="001119A0" w:rsidP="00D10153" w14:paraId="1C52C0C7" w14:textId="77777777">
            <w:pPr>
              <w:pStyle w:val="Revision"/>
              <w:rPr>
                <w:color w:val="2E74B5" w:themeColor="accent5" w:themeShade="BF"/>
              </w:rPr>
            </w:pPr>
          </w:p>
          <w:p w:rsidR="001119A0" w:rsidRPr="004111B4" w:rsidP="00D10153" w14:paraId="2DBA4865" w14:textId="77777777">
            <w:pPr>
              <w:pStyle w:val="Revision"/>
              <w:rPr>
                <w:color w:val="2E74B5" w:themeColor="accent5" w:themeShade="BF"/>
              </w:rPr>
            </w:pPr>
          </w:p>
        </w:tc>
      </w:tr>
    </w:tbl>
    <w:p w:rsidR="001119A0" w:rsidP="00EB0D04" w14:paraId="785A32A2" w14:textId="77777777">
      <w:pPr>
        <w:pStyle w:val="Revision"/>
        <w:rPr>
          <w:b/>
          <w:bCs/>
        </w:rPr>
      </w:pPr>
    </w:p>
    <w:p w:rsidR="009D6D25" w:rsidP="00EB0D04" w14:paraId="50AF82BC" w14:textId="77777777">
      <w:pPr>
        <w:pStyle w:val="Revision"/>
        <w:rPr>
          <w:b/>
          <w:bCs/>
        </w:rPr>
      </w:pPr>
    </w:p>
    <w:p w:rsidR="009D6D25" w:rsidP="2EF25D53" w14:paraId="7BE08228" w14:textId="77777777">
      <w:pPr>
        <w:pStyle w:val="Revision"/>
        <w:rPr>
          <w:b/>
          <w:bCs/>
          <w:strike/>
        </w:rPr>
      </w:pPr>
    </w:p>
    <w:sectPr w:rsidSect="00E258F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0" w:footer="432" w:gutter="0"/>
      <w:pgNumType w:start="3"/>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calaSansOT">
    <w:altName w:val="Calibri"/>
    <w:charset w:val="00"/>
    <w:family w:val="auto"/>
    <w:pitch w:val="variable"/>
    <w:sig w:usb0="800000EF" w:usb1="5000E05B" w:usb2="00000000" w:usb3="00000000" w:csb0="00000001" w:csb1="00000000"/>
  </w:font>
  <w:font w:name="Arial Narrow">
    <w:altName w:val="Arial"/>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NSimSun">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2A91" w:rsidRPr="007655F4" w:rsidP="00ED66B5" w14:paraId="765F9EF3" w14:textId="2718A0E4">
    <w:pPr>
      <w:pStyle w:val="BodyText"/>
      <w:jc w:val="right"/>
      <w:rPr>
        <w:sz w:val="22"/>
        <w:szCs w:val="22"/>
      </w:rPr>
    </w:pPr>
    <w:r>
      <w:rPr>
        <w:noProof/>
        <w:sz w:val="22"/>
        <w:szCs w:val="22"/>
        <w:lang w:eastAsia="en-US"/>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4113572" cy="228196"/>
              <wp:effectExtent l="0" t="0" r="0" b="63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113572" cy="22819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D2A91" w:rsidRPr="005D6331" w:rsidP="00ED66B5" w14:textId="77777777">
                          <w:pPr>
                            <w:rPr>
                              <w:i/>
                              <w:iCs/>
                              <w:sz w:val="18"/>
                              <w:szCs w:val="18"/>
                            </w:rPr>
                          </w:pPr>
                          <w:r>
                            <w:rPr>
                              <w:i/>
                              <w:iCs/>
                              <w:sz w:val="18"/>
                              <w:szCs w:val="18"/>
                            </w:rPr>
                            <w:t>AFRL/RIEB Internal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51" type="#_x0000_t202" style="width:323.9pt;height:17.95pt;margin-top:0;margin-left:0;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ed="f" stroked="f">
              <v:textbox>
                <w:txbxContent>
                  <w:p w:rsidR="003D2A91" w:rsidRPr="005D6331" w:rsidP="00ED66B5" w14:paraId="3E78A4C2" w14:textId="77777777">
                    <w:pPr>
                      <w:rPr>
                        <w:i/>
                        <w:iCs/>
                        <w:sz w:val="18"/>
                        <w:szCs w:val="18"/>
                      </w:rPr>
                    </w:pPr>
                    <w:r>
                      <w:rPr>
                        <w:i/>
                        <w:iCs/>
                        <w:sz w:val="18"/>
                        <w:szCs w:val="18"/>
                      </w:rPr>
                      <w:t>AFRL/RIEB Internal</w:t>
                    </w:r>
                  </w:p>
                </w:txbxContent>
              </v:textbox>
              <w10:wrap anchorx="margin"/>
            </v:shape>
          </w:pict>
        </mc:Fallback>
      </mc:AlternateContent>
    </w:r>
    <w:r w:rsidRPr="00422BFC">
      <w:rPr>
        <w:noProof/>
        <w:lang w:eastAsia="en-US"/>
      </w:rPr>
      <mc:AlternateContent>
        <mc:Choice Requires="wps">
          <w:drawing>
            <wp:anchor distT="0" distB="0" distL="114300" distR="114300" simplePos="0" relativeHeight="251658240" behindDoc="0" locked="0" layoutInCell="1" allowOverlap="1">
              <wp:simplePos x="0" y="0"/>
              <wp:positionH relativeFrom="page">
                <wp:posOffset>-787400</wp:posOffset>
              </wp:positionH>
              <wp:positionV relativeFrom="paragraph">
                <wp:posOffset>-129540</wp:posOffset>
              </wp:positionV>
              <wp:extent cx="12192000" cy="45720"/>
              <wp:effectExtent l="0" t="0" r="0" b="0"/>
              <wp:wrapNone/>
              <wp:docPr id="6"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2192000" cy="45720"/>
                      </a:xfrm>
                      <a:prstGeom prst="rect">
                        <a:avLst/>
                      </a:prstGeom>
                      <a:solidFill>
                        <a:srgbClr val="151C7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55" o:spid="_x0000_s2052" style="width:960pt;height:3.6pt;margin-top:-10.2pt;margin-left:-62pt;mso-height-percent:0;mso-height-relative:margin;mso-position-horizontal-relative:page;mso-wrap-distance-bottom:0;mso-wrap-distance-left:9pt;mso-wrap-distance-right:9pt;mso-wrap-distance-top:0;mso-wrap-style:square;position:absolute;visibility:visible;v-text-anchor:middle;z-index:251659264" fillcolor="#151c77"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48159295"/>
      <w:docPartObj>
        <w:docPartGallery w:val="Page Numbers (Bottom of Page)"/>
        <w:docPartUnique/>
      </w:docPartObj>
    </w:sdtPr>
    <w:sdtEndPr>
      <w:rPr>
        <w:rFonts w:ascii="Arial" w:hAnsi="Arial" w:cs="Arial"/>
        <w:noProof/>
        <w:sz w:val="18"/>
        <w:szCs w:val="18"/>
      </w:rPr>
    </w:sdtEndPr>
    <w:sdtContent>
      <w:p w:rsidR="003D2A91" w:rsidRPr="006F1917" w:rsidP="006F1917" w14:paraId="3D4587E5" w14:textId="4BC00AAC">
        <w:pPr>
          <w:pStyle w:val="BodyText"/>
          <w:jc w:val="right"/>
          <w:rPr>
            <w:rFonts w:ascii="Arial" w:hAnsi="Arial" w:cs="Arial"/>
            <w:sz w:val="18"/>
            <w:szCs w:val="18"/>
          </w:rPr>
        </w:pPr>
        <w:r w:rsidRPr="006F1917">
          <w:rPr>
            <w:rFonts w:ascii="Arial" w:hAnsi="Arial" w:cs="Arial"/>
            <w:sz w:val="18"/>
            <w:szCs w:val="18"/>
          </w:rPr>
          <w:fldChar w:fldCharType="begin"/>
        </w:r>
        <w:r w:rsidRPr="006F1917">
          <w:rPr>
            <w:rFonts w:ascii="Arial" w:hAnsi="Arial" w:cs="Arial"/>
            <w:sz w:val="18"/>
            <w:szCs w:val="18"/>
          </w:rPr>
          <w:instrText xml:space="preserve"> PAGE   \* MERGEFORMAT </w:instrText>
        </w:r>
        <w:r w:rsidRPr="006F1917">
          <w:rPr>
            <w:rFonts w:ascii="Arial" w:hAnsi="Arial" w:cs="Arial"/>
            <w:sz w:val="18"/>
            <w:szCs w:val="18"/>
          </w:rPr>
          <w:fldChar w:fldCharType="separate"/>
        </w:r>
        <w:r w:rsidR="00501609">
          <w:rPr>
            <w:rFonts w:ascii="Arial" w:hAnsi="Arial" w:cs="Arial"/>
            <w:noProof/>
            <w:sz w:val="18"/>
            <w:szCs w:val="18"/>
          </w:rPr>
          <w:t>3</w:t>
        </w:r>
        <w:r w:rsidRPr="006F1917">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2A91" w:rsidRPr="00D12E98" w14:paraId="7DD717F8" w14:textId="4A98039A">
    <w:pPr>
      <w:pStyle w:val="BodyText"/>
      <w:jc w:val="right"/>
      <w:rPr>
        <w:rFonts w:ascii="Arial" w:hAnsi="Arial" w:cs="Arial"/>
        <w:sz w:val="18"/>
        <w:szCs w:val="32"/>
      </w:rPr>
    </w:pPr>
    <w:r w:rsidRPr="00D12E98">
      <w:rPr>
        <w:rFonts w:ascii="Arial" w:hAnsi="Arial" w:cs="Arial"/>
        <w:sz w:val="18"/>
        <w:szCs w:val="32"/>
      </w:rPr>
      <w:fldChar w:fldCharType="begin"/>
    </w:r>
    <w:r w:rsidRPr="00D12E98">
      <w:rPr>
        <w:rFonts w:ascii="Arial" w:hAnsi="Arial" w:cs="Arial"/>
        <w:sz w:val="18"/>
        <w:szCs w:val="32"/>
      </w:rPr>
      <w:instrText xml:space="preserve"> PAGE   \* MERGEFORMAT </w:instrText>
    </w:r>
    <w:r w:rsidRPr="00D12E98">
      <w:rPr>
        <w:rFonts w:ascii="Arial" w:hAnsi="Arial" w:cs="Arial"/>
        <w:sz w:val="18"/>
        <w:szCs w:val="32"/>
      </w:rPr>
      <w:fldChar w:fldCharType="separate"/>
    </w:r>
    <w:r>
      <w:rPr>
        <w:rFonts w:ascii="Arial" w:hAnsi="Arial" w:cs="Arial"/>
        <w:noProof/>
        <w:sz w:val="18"/>
        <w:szCs w:val="32"/>
      </w:rPr>
      <w:t>1</w:t>
    </w:r>
    <w:r w:rsidRPr="00D12E98">
      <w:rPr>
        <w:rFonts w:ascii="Arial" w:hAnsi="Arial" w:cs="Arial"/>
        <w:noProof/>
        <w:sz w:val="18"/>
        <w:szCs w:val="32"/>
      </w:rPr>
      <w:fldChar w:fldCharType="end"/>
    </w:r>
  </w:p>
  <w:p w:rsidR="003D2A91" w:rsidRPr="00713037" w:rsidP="00713037" w14:paraId="254A7D47" w14:textId="32E83D5A">
    <w:pPr>
      <w:ind w:right="-54"/>
      <w:jc w:val="right"/>
      <w:rPr>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2A91" w14:paraId="0EDE4810" w14:textId="5E6F4D5E">
    <w:pPr>
      <w:pStyle w:val="1-BodyText"/>
    </w:pPr>
    <w:r w:rsidRPr="00422BFC">
      <w:rPr>
        <w:noProof/>
        <w:lang w:eastAsia="en-US"/>
      </w:rPr>
      <mc:AlternateContent>
        <mc:Choice Requires="wps">
          <w:drawing>
            <wp:anchor distT="0" distB="0" distL="114300" distR="114300" simplePos="0" relativeHeight="251658240" behindDoc="0" locked="0" layoutInCell="1" allowOverlap="1">
              <wp:simplePos x="0" y="0"/>
              <wp:positionH relativeFrom="page">
                <wp:posOffset>-540385</wp:posOffset>
              </wp:positionH>
              <wp:positionV relativeFrom="paragraph">
                <wp:posOffset>-53009</wp:posOffset>
              </wp:positionV>
              <wp:extent cx="12192000" cy="45720"/>
              <wp:effectExtent l="0" t="0" r="0" b="0"/>
              <wp:wrapNone/>
              <wp:docPr id="19"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2192000" cy="45720"/>
                      </a:xfrm>
                      <a:prstGeom prst="rect">
                        <a:avLst/>
                      </a:prstGeom>
                      <a:solidFill>
                        <a:srgbClr val="151C7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55" o:spid="_x0000_s2049" style="width:960pt;height:3.6pt;margin-top:-4.15pt;margin-left:-42.55pt;mso-height-percent:0;mso-height-relative:margin;mso-position-horizontal-relative:page;mso-wrap-distance-bottom:0;mso-wrap-distance-left:9pt;mso-wrap-distance-right:9pt;mso-wrap-distance-top:0;mso-wrap-style:square;position:absolute;visibility:visible;v-text-anchor:middle;z-index:251659264" fillcolor="#151c77"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2A91" w:rsidP="00ED66B5" w14:paraId="065F1A87" w14:textId="2A348692">
    <w:pPr>
      <w:pStyle w:val="1-BodyText"/>
      <w:tabs>
        <w:tab w:val="left" w:pos="3143"/>
      </w:tabs>
    </w:pPr>
    <w:r w:rsidRPr="00422BFC">
      <w:rPr>
        <w:noProof/>
        <w:lang w:eastAsia="en-US"/>
      </w:rPr>
      <mc:AlternateContent>
        <mc:Choice Requires="wps">
          <w:drawing>
            <wp:anchor distT="0" distB="0" distL="114300" distR="114300" simplePos="0" relativeHeight="251660288" behindDoc="0" locked="0" layoutInCell="1" allowOverlap="1">
              <wp:simplePos x="0" y="0"/>
              <wp:positionH relativeFrom="page">
                <wp:posOffset>-47078</wp:posOffset>
              </wp:positionH>
              <wp:positionV relativeFrom="paragraph">
                <wp:posOffset>-45720</wp:posOffset>
              </wp:positionV>
              <wp:extent cx="12192000" cy="45720"/>
              <wp:effectExtent l="0" t="0" r="0" b="0"/>
              <wp:wrapNone/>
              <wp:docPr id="228"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12192000" cy="45720"/>
                      </a:xfrm>
                      <a:prstGeom prst="rect">
                        <a:avLst/>
                      </a:prstGeom>
                      <a:solidFill>
                        <a:srgbClr val="97A3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id="Rectangle 55" o:spid="_x0000_s2050" style="width:960pt;height:3.6pt;margin-top:-3.6pt;margin-left:-3.7pt;mso-height-percent:0;mso-height-relative:margin;mso-position-horizontal-relative:page;mso-wrap-distance-bottom:0;mso-wrap-distance-left:9pt;mso-wrap-distance-right:9pt;mso-wrap-distance-top:0;mso-wrap-style:square;position:absolute;visibility:visible;v-text-anchor:middle;z-index:251661312" fillcolor="#97a3ae"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2A91" w14:paraId="62F3A4B9" w14:textId="6DF0224D">
    <w:pPr>
      <w:pStyle w:val="1-BodyText"/>
    </w:pPr>
    <w:r>
      <w:rPr>
        <w:noProof/>
        <w:lang w:eastAsia="en-US"/>
      </w:rPr>
      <mc:AlternateContent>
        <mc:Choice Requires="wpg">
          <w:drawing>
            <wp:anchor distT="0" distB="0" distL="114300" distR="114300" simplePos="0" relativeHeight="251662336" behindDoc="0" locked="0" layoutInCell="1" allowOverlap="1">
              <wp:simplePos x="0" y="0"/>
              <wp:positionH relativeFrom="column">
                <wp:posOffset>-968828</wp:posOffset>
              </wp:positionH>
              <wp:positionV relativeFrom="paragraph">
                <wp:posOffset>185057</wp:posOffset>
              </wp:positionV>
              <wp:extent cx="7863840" cy="1471930"/>
              <wp:effectExtent l="0" t="0" r="3810" b="0"/>
              <wp:wrapNone/>
              <wp:docPr id="260" name="Group 260"/>
              <wp:cNvGraphicFramePr/>
              <a:graphic xmlns:a="http://schemas.openxmlformats.org/drawingml/2006/main">
                <a:graphicData uri="http://schemas.microsoft.com/office/word/2010/wordprocessingGroup">
                  <wpg:wgp xmlns:wpg="http://schemas.microsoft.com/office/word/2010/wordprocessingGroup">
                    <wpg:cNvGrpSpPr/>
                    <wpg:grpSpPr>
                      <a:xfrm>
                        <a:off x="0" y="0"/>
                        <a:ext cx="7863840" cy="1471930"/>
                        <a:chOff x="0" y="0"/>
                        <a:chExt cx="7863840" cy="1471930"/>
                      </a:xfrm>
                    </wpg:grpSpPr>
                    <wpg:grpSp>
                      <wpg:cNvPr id="261" name="Group 261"/>
                      <wpg:cNvGrpSpPr/>
                      <wpg:grpSpPr>
                        <a:xfrm>
                          <a:off x="0" y="0"/>
                          <a:ext cx="7863840" cy="1471930"/>
                          <a:chOff x="0" y="0"/>
                          <a:chExt cx="7863840" cy="1471930"/>
                        </a:xfrm>
                      </wpg:grpSpPr>
                      <wps:wsp xmlns:wps="http://schemas.microsoft.com/office/word/2010/wordprocessingShape">
                        <wps:cNvPr id="262" name="Rectangle 19"/>
                        <wps:cNvSpPr/>
                        <wps:spPr>
                          <a:xfrm>
                            <a:off x="0" y="0"/>
                            <a:ext cx="7863840" cy="1471930"/>
                          </a:xfrm>
                          <a:prstGeom prst="rect">
                            <a:avLst/>
                          </a:prstGeom>
                          <a:solidFill>
                            <a:srgbClr val="97A3A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xmlns:wps="http://schemas.microsoft.com/office/word/2010/wordprocessingShape">
                        <wps:cNvPr id="263" name="Rectangle 17"/>
                        <wps:cNvSpPr/>
                        <wps:spPr>
                          <a:xfrm>
                            <a:off x="0" y="48768"/>
                            <a:ext cx="7863840"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pic:pic xmlns:pic="http://schemas.openxmlformats.org/drawingml/2006/picture">
                      <pic:nvPicPr>
                        <pic:cNvPr id="264" name="Picture 264"/>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23429" b="45038"/>
                        <a:stretch>
                          <a:fillRect/>
                        </a:stretch>
                      </pic:blipFill>
                      <pic:spPr bwMode="auto">
                        <a:xfrm>
                          <a:off x="32657" y="54429"/>
                          <a:ext cx="7785100" cy="1371600"/>
                        </a:xfrm>
                        <a:prstGeom prst="rect">
                          <a:avLst/>
                        </a:prstGeom>
                        <a:ln>
                          <a:noFill/>
                        </a:ln>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265" name="Text Box 2"/>
                      <wps:cNvSpPr txBox="1">
                        <a:spLocks noChangeArrowheads="1"/>
                      </wps:cNvSpPr>
                      <wps:spPr bwMode="auto">
                        <a:xfrm>
                          <a:off x="1219200" y="391886"/>
                          <a:ext cx="5780404" cy="690879"/>
                        </a:xfrm>
                        <a:prstGeom prst="rect">
                          <a:avLst/>
                        </a:prstGeom>
                        <a:noFill/>
                        <a:ln w="9525">
                          <a:noFill/>
                          <a:miter lim="800000"/>
                          <a:headEnd/>
                          <a:tailEnd/>
                        </a:ln>
                      </wps:spPr>
                      <wps:txbx>
                        <w:txbxContent>
                          <w:p w:rsidR="003D2A91" w:rsidP="00FB29D9" w14:textId="2C0B0547">
                            <w:pPr>
                              <w:rPr>
                                <w:rFonts w:ascii="Trebuchet MS" w:hAnsi="Trebuchet MS"/>
                                <w:b/>
                                <w:bCs/>
                                <w:sz w:val="40"/>
                                <w:szCs w:val="40"/>
                              </w:rPr>
                            </w:pPr>
                            <w:r>
                              <w:rPr>
                                <w:rFonts w:ascii="Trebuchet MS" w:hAnsi="Trebuchet MS"/>
                                <w:b/>
                                <w:bCs/>
                                <w:sz w:val="40"/>
                                <w:szCs w:val="40"/>
                              </w:rPr>
                              <w:t xml:space="preserve">SSC/CG Culture &amp; </w:t>
                            </w:r>
                          </w:p>
                          <w:p w:rsidR="003D2A91" w:rsidRPr="009323FF" w:rsidP="00FB29D9" w14:textId="5A2F41C1">
                            <w:pPr>
                              <w:rPr>
                                <w:rFonts w:ascii="Trebuchet MS" w:hAnsi="Trebuchet MS"/>
                                <w:b/>
                                <w:bCs/>
                                <w:sz w:val="40"/>
                                <w:szCs w:val="40"/>
                              </w:rPr>
                            </w:pPr>
                            <w:r>
                              <w:rPr>
                                <w:rFonts w:ascii="Trebuchet MS" w:hAnsi="Trebuchet MS"/>
                                <w:b/>
                                <w:bCs/>
                                <w:sz w:val="40"/>
                                <w:szCs w:val="40"/>
                              </w:rPr>
                              <w:t>Organizational Change Management Survey</w:t>
                            </w:r>
                          </w:p>
                        </w:txbxContent>
                      </wps:txbx>
                      <wps:bodyPr rot="0" vert="horz" wrap="square" lIns="91440" tIns="45720" rIns="91440" bIns="45720" anchor="t" anchorCtr="0">
                        <a:spAutoFit/>
                      </wps:bodyPr>
                    </wps:wsp>
                    <pic:pic xmlns:pic="http://schemas.openxmlformats.org/drawingml/2006/picture">
                      <pic:nvPicPr>
                        <pic:cNvPr id="266" name="Picture 2"/>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402771" y="304800"/>
                          <a:ext cx="631190" cy="857885"/>
                        </a:xfrm>
                        <a:prstGeom prst="rect">
                          <a:avLst/>
                        </a:prstGeom>
                      </pic:spPr>
                    </pic:pic>
                  </wpg:wgp>
                </a:graphicData>
              </a:graphic>
            </wp:anchor>
          </w:drawing>
        </mc:Choice>
        <mc:Fallback>
          <w:pict>
            <v:group id="Group 260" o:spid="_x0000_s2053" style="width:619.2pt;height:115.9pt;margin-top:14.55pt;margin-left:-76.3pt;position:absolute;z-index:251663360" coordsize="78638,14719">
              <v:group id="Group 261" o:spid="_x0000_s2054" style="width:78638;height:14719;position:absolute" coordsize="78638,14719">
                <v:rect id="Rectangle 19" o:spid="_x0000_s2055" style="width:78638;height:14719;mso-wrap-style:square;position:absolute;visibility:visible;v-text-anchor:middle" fillcolor="#97a3ae" stroked="f" strokeweight="1pt"/>
                <v:rect id="Rectangle 17" o:spid="_x0000_s2056" style="width:78638;height:13716;mso-wrap-style:square;position:absolute;top:487;visibility:visible;v-text-anchor:middle" fillcolor="white" stroked="f" strokeweight="1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4" o:spid="_x0000_s2057" type="#_x0000_t75" style="width:77851;height:13716;left:326;mso-wrap-style:square;position:absolute;top:544;visibility:visible">
                <v:imagedata r:id="rId1" o:title="" croptop="15354f" cropbottom="29516f"/>
              </v:shape>
              <v:shapetype id="_x0000_t202" coordsize="21600,21600" o:spt="202" path="m,l,21600r21600,l21600,xe">
                <v:stroke joinstyle="miter"/>
                <v:path gradientshapeok="t" o:connecttype="rect"/>
              </v:shapetype>
              <v:shape id="Text Box 2" o:spid="_x0000_s2058" type="#_x0000_t202" style="width:57804;height:6909;left:12192;mso-wrap-style:square;position:absolute;top:3918;visibility:visible;v-text-anchor:top" filled="f" stroked="f">
                <v:textbox style="mso-fit-shape-to-text:t">
                  <w:txbxContent>
                    <w:p w:rsidR="003D2A91" w:rsidP="00FB29D9" w14:paraId="61FA7C6D" w14:textId="2C0B0547">
                      <w:pPr>
                        <w:rPr>
                          <w:rFonts w:ascii="Trebuchet MS" w:hAnsi="Trebuchet MS"/>
                          <w:b/>
                          <w:bCs/>
                          <w:sz w:val="40"/>
                          <w:szCs w:val="40"/>
                        </w:rPr>
                      </w:pPr>
                      <w:r>
                        <w:rPr>
                          <w:rFonts w:ascii="Trebuchet MS" w:hAnsi="Trebuchet MS"/>
                          <w:b/>
                          <w:bCs/>
                          <w:sz w:val="40"/>
                          <w:szCs w:val="40"/>
                        </w:rPr>
                        <w:t xml:space="preserve">SSC/CG Culture &amp; </w:t>
                      </w:r>
                    </w:p>
                    <w:p w:rsidR="003D2A91" w:rsidRPr="009323FF" w:rsidP="00FB29D9" w14:paraId="6ABDB66C" w14:textId="5A2F41C1">
                      <w:pPr>
                        <w:rPr>
                          <w:rFonts w:ascii="Trebuchet MS" w:hAnsi="Trebuchet MS"/>
                          <w:b/>
                          <w:bCs/>
                          <w:sz w:val="40"/>
                          <w:szCs w:val="40"/>
                        </w:rPr>
                      </w:pPr>
                      <w:r>
                        <w:rPr>
                          <w:rFonts w:ascii="Trebuchet MS" w:hAnsi="Trebuchet MS"/>
                          <w:b/>
                          <w:bCs/>
                          <w:sz w:val="40"/>
                          <w:szCs w:val="40"/>
                        </w:rPr>
                        <w:t>Organizational Change Management Survey</w:t>
                      </w:r>
                    </w:p>
                  </w:txbxContent>
                </v:textbox>
              </v:shape>
              <v:shape id="Picture 2" o:spid="_x0000_s2059" type="#_x0000_t75" style="width:6312;height:8578;left:4027;mso-wrap-style:square;position:absolute;top:3048;visibility:visible">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89238C"/>
    <w:multiLevelType w:val="hybridMultilevel"/>
    <w:tmpl w:val="DBF83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11662D7C"/>
    <w:multiLevelType w:val="hybridMultilevel"/>
    <w:tmpl w:val="2EEEDF86"/>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6681739"/>
    <w:multiLevelType w:val="multilevel"/>
    <w:tmpl w:val="28B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2778A6"/>
    <w:multiLevelType w:val="multilevel"/>
    <w:tmpl w:val="0409001D"/>
    <w:styleLink w:val="Singlepunch"/>
    <w:lvl w:ilvl="0">
      <w:start w:val="1"/>
      <w:numFmt w:val="bullet"/>
      <w:lvlText w:val="o"/>
      <w:lvlJc w:val="left"/>
      <w:pPr>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90E7C39"/>
    <w:multiLevelType w:val="hybridMultilevel"/>
    <w:tmpl w:val="B18612A6"/>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F776777"/>
    <w:multiLevelType w:val="hybridMultilevel"/>
    <w:tmpl w:val="444ED250"/>
    <w:lvl w:ilvl="0">
      <w:start w:val="3"/>
      <w:numFmt w:val="decimal"/>
      <w:lvlText w:val="%1."/>
      <w:lvlJc w:val="left"/>
      <w:pPr>
        <w:ind w:left="720" w:hanging="360"/>
      </w:pPr>
      <w:rPr>
        <w:rFonts w:hint="default"/>
        <w:b/>
        <w:bCs/>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3E358D"/>
    <w:multiLevelType w:val="hybridMultilevel"/>
    <w:tmpl w:val="8904E34C"/>
    <w:lvl w:ilvl="0">
      <w:start w:val="1"/>
      <w:numFmt w:val="decimal"/>
      <w:lvlText w:val="%1."/>
      <w:lvlJc w:val="left"/>
      <w:pPr>
        <w:ind w:left="1080" w:hanging="360"/>
      </w:pPr>
      <w:rPr>
        <w:b/>
        <w:bCs/>
        <w:i w:val="0"/>
        <w:iCs w:val="0"/>
        <w:color w:val="auto"/>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2"/>
  </w:num>
  <w:num w:numId="5">
    <w:abstractNumId w:val="3"/>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521"/>
    <w:rsid w:val="00000033"/>
    <w:rsid w:val="000005BD"/>
    <w:rsid w:val="00000781"/>
    <w:rsid w:val="000007BE"/>
    <w:rsid w:val="00001808"/>
    <w:rsid w:val="00001820"/>
    <w:rsid w:val="0000191E"/>
    <w:rsid w:val="00001D3A"/>
    <w:rsid w:val="0000251B"/>
    <w:rsid w:val="00002952"/>
    <w:rsid w:val="00002C85"/>
    <w:rsid w:val="00002FB7"/>
    <w:rsid w:val="0000319E"/>
    <w:rsid w:val="00003DAE"/>
    <w:rsid w:val="00004572"/>
    <w:rsid w:val="00004E31"/>
    <w:rsid w:val="0000517E"/>
    <w:rsid w:val="000068B2"/>
    <w:rsid w:val="00006D27"/>
    <w:rsid w:val="00007D90"/>
    <w:rsid w:val="00010129"/>
    <w:rsid w:val="000109A0"/>
    <w:rsid w:val="00010AB4"/>
    <w:rsid w:val="00010C4A"/>
    <w:rsid w:val="000111A5"/>
    <w:rsid w:val="00011817"/>
    <w:rsid w:val="00011A46"/>
    <w:rsid w:val="000123B8"/>
    <w:rsid w:val="00012C82"/>
    <w:rsid w:val="000133EA"/>
    <w:rsid w:val="000139B1"/>
    <w:rsid w:val="000145E4"/>
    <w:rsid w:val="000146C5"/>
    <w:rsid w:val="00014B39"/>
    <w:rsid w:val="00014FAB"/>
    <w:rsid w:val="00015544"/>
    <w:rsid w:val="00015EE4"/>
    <w:rsid w:val="0001625A"/>
    <w:rsid w:val="00016314"/>
    <w:rsid w:val="0001678A"/>
    <w:rsid w:val="00017206"/>
    <w:rsid w:val="00017761"/>
    <w:rsid w:val="00020206"/>
    <w:rsid w:val="000206E1"/>
    <w:rsid w:val="0002096E"/>
    <w:rsid w:val="00020BAB"/>
    <w:rsid w:val="00021394"/>
    <w:rsid w:val="000215C7"/>
    <w:rsid w:val="00022D80"/>
    <w:rsid w:val="00022E2C"/>
    <w:rsid w:val="000231F4"/>
    <w:rsid w:val="000245BA"/>
    <w:rsid w:val="000247B4"/>
    <w:rsid w:val="0002496C"/>
    <w:rsid w:val="00024C36"/>
    <w:rsid w:val="00024E32"/>
    <w:rsid w:val="00024F7F"/>
    <w:rsid w:val="00025255"/>
    <w:rsid w:val="00025EB9"/>
    <w:rsid w:val="000262A6"/>
    <w:rsid w:val="000266B7"/>
    <w:rsid w:val="0002697B"/>
    <w:rsid w:val="0002697C"/>
    <w:rsid w:val="00026EFD"/>
    <w:rsid w:val="00027CAD"/>
    <w:rsid w:val="00027EA5"/>
    <w:rsid w:val="000303C8"/>
    <w:rsid w:val="000305C9"/>
    <w:rsid w:val="000308CB"/>
    <w:rsid w:val="0003124A"/>
    <w:rsid w:val="00031B5F"/>
    <w:rsid w:val="00031FF2"/>
    <w:rsid w:val="00032778"/>
    <w:rsid w:val="00032835"/>
    <w:rsid w:val="00033EC7"/>
    <w:rsid w:val="00034373"/>
    <w:rsid w:val="0003440F"/>
    <w:rsid w:val="0003480F"/>
    <w:rsid w:val="00034CFE"/>
    <w:rsid w:val="00034F50"/>
    <w:rsid w:val="0003540F"/>
    <w:rsid w:val="00035903"/>
    <w:rsid w:val="00035A4A"/>
    <w:rsid w:val="00036D4A"/>
    <w:rsid w:val="000372BD"/>
    <w:rsid w:val="0003797D"/>
    <w:rsid w:val="0003798B"/>
    <w:rsid w:val="0004018C"/>
    <w:rsid w:val="00040930"/>
    <w:rsid w:val="0004094A"/>
    <w:rsid w:val="00040A30"/>
    <w:rsid w:val="00040F95"/>
    <w:rsid w:val="00041CF0"/>
    <w:rsid w:val="00042495"/>
    <w:rsid w:val="00042852"/>
    <w:rsid w:val="000429D3"/>
    <w:rsid w:val="00042E75"/>
    <w:rsid w:val="000435E1"/>
    <w:rsid w:val="00043C34"/>
    <w:rsid w:val="0004432F"/>
    <w:rsid w:val="000449BF"/>
    <w:rsid w:val="00044C9B"/>
    <w:rsid w:val="00044FD6"/>
    <w:rsid w:val="0004559A"/>
    <w:rsid w:val="00046416"/>
    <w:rsid w:val="00047ABB"/>
    <w:rsid w:val="00050853"/>
    <w:rsid w:val="00051021"/>
    <w:rsid w:val="00051643"/>
    <w:rsid w:val="00051CED"/>
    <w:rsid w:val="00051DEE"/>
    <w:rsid w:val="0005232F"/>
    <w:rsid w:val="0005255F"/>
    <w:rsid w:val="00052AAA"/>
    <w:rsid w:val="00052B9E"/>
    <w:rsid w:val="00052E76"/>
    <w:rsid w:val="00052FAA"/>
    <w:rsid w:val="00053237"/>
    <w:rsid w:val="00053304"/>
    <w:rsid w:val="0005384F"/>
    <w:rsid w:val="0005467D"/>
    <w:rsid w:val="00054693"/>
    <w:rsid w:val="00054A30"/>
    <w:rsid w:val="0005535E"/>
    <w:rsid w:val="0005586A"/>
    <w:rsid w:val="00055D65"/>
    <w:rsid w:val="00055EF5"/>
    <w:rsid w:val="000560DB"/>
    <w:rsid w:val="00056303"/>
    <w:rsid w:val="0005633F"/>
    <w:rsid w:val="00056450"/>
    <w:rsid w:val="0005657D"/>
    <w:rsid w:val="000568AC"/>
    <w:rsid w:val="00056E9C"/>
    <w:rsid w:val="00056FEC"/>
    <w:rsid w:val="0005739B"/>
    <w:rsid w:val="000573BB"/>
    <w:rsid w:val="00057613"/>
    <w:rsid w:val="00057C95"/>
    <w:rsid w:val="00057EC0"/>
    <w:rsid w:val="00060AA6"/>
    <w:rsid w:val="00060ADB"/>
    <w:rsid w:val="000613B7"/>
    <w:rsid w:val="00061E97"/>
    <w:rsid w:val="000622C8"/>
    <w:rsid w:val="0006231C"/>
    <w:rsid w:val="00062E21"/>
    <w:rsid w:val="0006319A"/>
    <w:rsid w:val="000634C7"/>
    <w:rsid w:val="0006365A"/>
    <w:rsid w:val="00063679"/>
    <w:rsid w:val="000637D0"/>
    <w:rsid w:val="00063C45"/>
    <w:rsid w:val="0006449C"/>
    <w:rsid w:val="00064A3A"/>
    <w:rsid w:val="00064C33"/>
    <w:rsid w:val="0006505F"/>
    <w:rsid w:val="0006524E"/>
    <w:rsid w:val="00065319"/>
    <w:rsid w:val="00065861"/>
    <w:rsid w:val="00065F57"/>
    <w:rsid w:val="00065FC1"/>
    <w:rsid w:val="000660C8"/>
    <w:rsid w:val="000665A3"/>
    <w:rsid w:val="00066811"/>
    <w:rsid w:val="00066936"/>
    <w:rsid w:val="00066E99"/>
    <w:rsid w:val="000670D3"/>
    <w:rsid w:val="000673CA"/>
    <w:rsid w:val="00067B46"/>
    <w:rsid w:val="000710E7"/>
    <w:rsid w:val="000717A9"/>
    <w:rsid w:val="000717B7"/>
    <w:rsid w:val="00072106"/>
    <w:rsid w:val="00072208"/>
    <w:rsid w:val="00073E3B"/>
    <w:rsid w:val="0007419F"/>
    <w:rsid w:val="00074583"/>
    <w:rsid w:val="00074DB3"/>
    <w:rsid w:val="0007547F"/>
    <w:rsid w:val="000759B9"/>
    <w:rsid w:val="00075ACC"/>
    <w:rsid w:val="00075B29"/>
    <w:rsid w:val="00075BC9"/>
    <w:rsid w:val="000760E1"/>
    <w:rsid w:val="0007674B"/>
    <w:rsid w:val="00076850"/>
    <w:rsid w:val="000768C6"/>
    <w:rsid w:val="000771BE"/>
    <w:rsid w:val="000779B2"/>
    <w:rsid w:val="00077A31"/>
    <w:rsid w:val="00077EC5"/>
    <w:rsid w:val="00077FD1"/>
    <w:rsid w:val="000808AE"/>
    <w:rsid w:val="00080AD3"/>
    <w:rsid w:val="00081361"/>
    <w:rsid w:val="0008181A"/>
    <w:rsid w:val="0008235A"/>
    <w:rsid w:val="000824A0"/>
    <w:rsid w:val="00084238"/>
    <w:rsid w:val="00084535"/>
    <w:rsid w:val="00084602"/>
    <w:rsid w:val="00084734"/>
    <w:rsid w:val="00084760"/>
    <w:rsid w:val="00084B68"/>
    <w:rsid w:val="00084D1B"/>
    <w:rsid w:val="00084EF7"/>
    <w:rsid w:val="00085D13"/>
    <w:rsid w:val="000860AD"/>
    <w:rsid w:val="000864DB"/>
    <w:rsid w:val="00086CB1"/>
    <w:rsid w:val="0008717F"/>
    <w:rsid w:val="0008772C"/>
    <w:rsid w:val="00087DFF"/>
    <w:rsid w:val="00090FE8"/>
    <w:rsid w:val="0009111B"/>
    <w:rsid w:val="000911DE"/>
    <w:rsid w:val="00091814"/>
    <w:rsid w:val="0009183D"/>
    <w:rsid w:val="000919ED"/>
    <w:rsid w:val="00092551"/>
    <w:rsid w:val="00093181"/>
    <w:rsid w:val="00093342"/>
    <w:rsid w:val="00093BC0"/>
    <w:rsid w:val="00093C56"/>
    <w:rsid w:val="00093D8E"/>
    <w:rsid w:val="00093E6A"/>
    <w:rsid w:val="00093EA6"/>
    <w:rsid w:val="00094036"/>
    <w:rsid w:val="000943A7"/>
    <w:rsid w:val="000943F8"/>
    <w:rsid w:val="000945AD"/>
    <w:rsid w:val="00094D89"/>
    <w:rsid w:val="00095790"/>
    <w:rsid w:val="00095950"/>
    <w:rsid w:val="00095AA7"/>
    <w:rsid w:val="00095EF1"/>
    <w:rsid w:val="00096256"/>
    <w:rsid w:val="00097ABE"/>
    <w:rsid w:val="000A0059"/>
    <w:rsid w:val="000A1294"/>
    <w:rsid w:val="000A12B5"/>
    <w:rsid w:val="000A13B3"/>
    <w:rsid w:val="000A1409"/>
    <w:rsid w:val="000A1B4D"/>
    <w:rsid w:val="000A1B55"/>
    <w:rsid w:val="000A2570"/>
    <w:rsid w:val="000A2D51"/>
    <w:rsid w:val="000A33BE"/>
    <w:rsid w:val="000A3969"/>
    <w:rsid w:val="000A4015"/>
    <w:rsid w:val="000A4E07"/>
    <w:rsid w:val="000A5D82"/>
    <w:rsid w:val="000A6144"/>
    <w:rsid w:val="000A62C5"/>
    <w:rsid w:val="000A62F9"/>
    <w:rsid w:val="000A6BE0"/>
    <w:rsid w:val="000A6E2D"/>
    <w:rsid w:val="000A6E41"/>
    <w:rsid w:val="000A6F02"/>
    <w:rsid w:val="000A7164"/>
    <w:rsid w:val="000A75EB"/>
    <w:rsid w:val="000A7783"/>
    <w:rsid w:val="000A7AA8"/>
    <w:rsid w:val="000B04AE"/>
    <w:rsid w:val="000B13ED"/>
    <w:rsid w:val="000B2381"/>
    <w:rsid w:val="000B2EAF"/>
    <w:rsid w:val="000B37B1"/>
    <w:rsid w:val="000B38A1"/>
    <w:rsid w:val="000B3E1C"/>
    <w:rsid w:val="000B3F1A"/>
    <w:rsid w:val="000B3F4A"/>
    <w:rsid w:val="000B4863"/>
    <w:rsid w:val="000B4944"/>
    <w:rsid w:val="000B4A2B"/>
    <w:rsid w:val="000B4D74"/>
    <w:rsid w:val="000B502A"/>
    <w:rsid w:val="000B62D9"/>
    <w:rsid w:val="000B64BF"/>
    <w:rsid w:val="000B66E5"/>
    <w:rsid w:val="000B6C7A"/>
    <w:rsid w:val="000B7232"/>
    <w:rsid w:val="000B73A9"/>
    <w:rsid w:val="000C102A"/>
    <w:rsid w:val="000C105D"/>
    <w:rsid w:val="000C18F4"/>
    <w:rsid w:val="000C1986"/>
    <w:rsid w:val="000C1A54"/>
    <w:rsid w:val="000C1C51"/>
    <w:rsid w:val="000C1F31"/>
    <w:rsid w:val="000C2030"/>
    <w:rsid w:val="000C21CF"/>
    <w:rsid w:val="000C238E"/>
    <w:rsid w:val="000C2646"/>
    <w:rsid w:val="000C2790"/>
    <w:rsid w:val="000C285F"/>
    <w:rsid w:val="000C3DB6"/>
    <w:rsid w:val="000C467D"/>
    <w:rsid w:val="000C496E"/>
    <w:rsid w:val="000C566F"/>
    <w:rsid w:val="000C5D14"/>
    <w:rsid w:val="000C61FD"/>
    <w:rsid w:val="000C63E1"/>
    <w:rsid w:val="000C668D"/>
    <w:rsid w:val="000C6E74"/>
    <w:rsid w:val="000C70BE"/>
    <w:rsid w:val="000C7BF5"/>
    <w:rsid w:val="000D014B"/>
    <w:rsid w:val="000D021B"/>
    <w:rsid w:val="000D0383"/>
    <w:rsid w:val="000D0877"/>
    <w:rsid w:val="000D0929"/>
    <w:rsid w:val="000D0A56"/>
    <w:rsid w:val="000D102E"/>
    <w:rsid w:val="000D1247"/>
    <w:rsid w:val="000D12C6"/>
    <w:rsid w:val="000D1399"/>
    <w:rsid w:val="000D171B"/>
    <w:rsid w:val="000D18BE"/>
    <w:rsid w:val="000D19A9"/>
    <w:rsid w:val="000D1C3E"/>
    <w:rsid w:val="000D20C5"/>
    <w:rsid w:val="000D23A8"/>
    <w:rsid w:val="000D27C6"/>
    <w:rsid w:val="000D286B"/>
    <w:rsid w:val="000D294F"/>
    <w:rsid w:val="000D326C"/>
    <w:rsid w:val="000D3B81"/>
    <w:rsid w:val="000D3EAE"/>
    <w:rsid w:val="000D3F24"/>
    <w:rsid w:val="000D4050"/>
    <w:rsid w:val="000D44D7"/>
    <w:rsid w:val="000D4E65"/>
    <w:rsid w:val="000D52D3"/>
    <w:rsid w:val="000D5EE6"/>
    <w:rsid w:val="000D5F2E"/>
    <w:rsid w:val="000D60F8"/>
    <w:rsid w:val="000D617B"/>
    <w:rsid w:val="000D6A4A"/>
    <w:rsid w:val="000D70BB"/>
    <w:rsid w:val="000D7687"/>
    <w:rsid w:val="000D7D5A"/>
    <w:rsid w:val="000E04A8"/>
    <w:rsid w:val="000E06A4"/>
    <w:rsid w:val="000E0A27"/>
    <w:rsid w:val="000E0B00"/>
    <w:rsid w:val="000E0D68"/>
    <w:rsid w:val="000E23CA"/>
    <w:rsid w:val="000E2434"/>
    <w:rsid w:val="000E245E"/>
    <w:rsid w:val="000E2486"/>
    <w:rsid w:val="000E297A"/>
    <w:rsid w:val="000E2E6F"/>
    <w:rsid w:val="000E3619"/>
    <w:rsid w:val="000E366B"/>
    <w:rsid w:val="000E37A0"/>
    <w:rsid w:val="000E3919"/>
    <w:rsid w:val="000E4270"/>
    <w:rsid w:val="000E4C3B"/>
    <w:rsid w:val="000E4F4B"/>
    <w:rsid w:val="000E5242"/>
    <w:rsid w:val="000E54AE"/>
    <w:rsid w:val="000E56AA"/>
    <w:rsid w:val="000E5E17"/>
    <w:rsid w:val="000E5FB9"/>
    <w:rsid w:val="000E7632"/>
    <w:rsid w:val="000E7AF7"/>
    <w:rsid w:val="000E7B68"/>
    <w:rsid w:val="000F0F76"/>
    <w:rsid w:val="000F107E"/>
    <w:rsid w:val="000F136D"/>
    <w:rsid w:val="000F1974"/>
    <w:rsid w:val="000F20EE"/>
    <w:rsid w:val="000F2D14"/>
    <w:rsid w:val="000F3924"/>
    <w:rsid w:val="000F455C"/>
    <w:rsid w:val="000F47AE"/>
    <w:rsid w:val="000F4C7C"/>
    <w:rsid w:val="000F4E8B"/>
    <w:rsid w:val="000F57AD"/>
    <w:rsid w:val="000F5ABB"/>
    <w:rsid w:val="000F5DD5"/>
    <w:rsid w:val="000F6035"/>
    <w:rsid w:val="000F60BE"/>
    <w:rsid w:val="000F63E9"/>
    <w:rsid w:val="000F6435"/>
    <w:rsid w:val="000F64F1"/>
    <w:rsid w:val="000F6A97"/>
    <w:rsid w:val="000F6E86"/>
    <w:rsid w:val="000F7541"/>
    <w:rsid w:val="000F78CF"/>
    <w:rsid w:val="00100142"/>
    <w:rsid w:val="00100375"/>
    <w:rsid w:val="0010056E"/>
    <w:rsid w:val="00100B21"/>
    <w:rsid w:val="00100C7A"/>
    <w:rsid w:val="00101038"/>
    <w:rsid w:val="001017D4"/>
    <w:rsid w:val="00101DD2"/>
    <w:rsid w:val="00101DDB"/>
    <w:rsid w:val="00102322"/>
    <w:rsid w:val="00102403"/>
    <w:rsid w:val="001026E2"/>
    <w:rsid w:val="001032A6"/>
    <w:rsid w:val="00103815"/>
    <w:rsid w:val="00103907"/>
    <w:rsid w:val="00103D54"/>
    <w:rsid w:val="00103E8A"/>
    <w:rsid w:val="00104013"/>
    <w:rsid w:val="001048CE"/>
    <w:rsid w:val="00104C6E"/>
    <w:rsid w:val="001051FE"/>
    <w:rsid w:val="0010549D"/>
    <w:rsid w:val="00105C7D"/>
    <w:rsid w:val="00105C84"/>
    <w:rsid w:val="001064C1"/>
    <w:rsid w:val="00106553"/>
    <w:rsid w:val="00106692"/>
    <w:rsid w:val="001067EF"/>
    <w:rsid w:val="0010700C"/>
    <w:rsid w:val="00107425"/>
    <w:rsid w:val="0010749C"/>
    <w:rsid w:val="00107AA5"/>
    <w:rsid w:val="00110067"/>
    <w:rsid w:val="00110083"/>
    <w:rsid w:val="0011087E"/>
    <w:rsid w:val="00110BDB"/>
    <w:rsid w:val="00110CCE"/>
    <w:rsid w:val="00110FAF"/>
    <w:rsid w:val="0011102B"/>
    <w:rsid w:val="0011150A"/>
    <w:rsid w:val="001115C1"/>
    <w:rsid w:val="001119A0"/>
    <w:rsid w:val="001120D6"/>
    <w:rsid w:val="001121D8"/>
    <w:rsid w:val="00112401"/>
    <w:rsid w:val="00112507"/>
    <w:rsid w:val="0011254D"/>
    <w:rsid w:val="00112AEB"/>
    <w:rsid w:val="00112DCA"/>
    <w:rsid w:val="00112E60"/>
    <w:rsid w:val="00113063"/>
    <w:rsid w:val="00113208"/>
    <w:rsid w:val="00113C7B"/>
    <w:rsid w:val="00114003"/>
    <w:rsid w:val="0011426D"/>
    <w:rsid w:val="00114937"/>
    <w:rsid w:val="00115494"/>
    <w:rsid w:val="0011602E"/>
    <w:rsid w:val="00116720"/>
    <w:rsid w:val="0011692F"/>
    <w:rsid w:val="001173C7"/>
    <w:rsid w:val="00117736"/>
    <w:rsid w:val="00117C9E"/>
    <w:rsid w:val="001205B2"/>
    <w:rsid w:val="00120CBF"/>
    <w:rsid w:val="00121351"/>
    <w:rsid w:val="00121A23"/>
    <w:rsid w:val="00121CB3"/>
    <w:rsid w:val="00122690"/>
    <w:rsid w:val="00122DD2"/>
    <w:rsid w:val="001230DF"/>
    <w:rsid w:val="00123FD9"/>
    <w:rsid w:val="00124156"/>
    <w:rsid w:val="00124520"/>
    <w:rsid w:val="00124765"/>
    <w:rsid w:val="00125056"/>
    <w:rsid w:val="0012556A"/>
    <w:rsid w:val="00125F77"/>
    <w:rsid w:val="00126257"/>
    <w:rsid w:val="00126F0F"/>
    <w:rsid w:val="001270F8"/>
    <w:rsid w:val="001276BA"/>
    <w:rsid w:val="00127A66"/>
    <w:rsid w:val="00127D9C"/>
    <w:rsid w:val="0013048D"/>
    <w:rsid w:val="00130B00"/>
    <w:rsid w:val="00130B7B"/>
    <w:rsid w:val="00130F0F"/>
    <w:rsid w:val="00131BBB"/>
    <w:rsid w:val="00131F0A"/>
    <w:rsid w:val="00132868"/>
    <w:rsid w:val="00132E2E"/>
    <w:rsid w:val="001334E0"/>
    <w:rsid w:val="0013396B"/>
    <w:rsid w:val="00133EDD"/>
    <w:rsid w:val="001342BD"/>
    <w:rsid w:val="00134464"/>
    <w:rsid w:val="00134A1A"/>
    <w:rsid w:val="001353CE"/>
    <w:rsid w:val="001353D9"/>
    <w:rsid w:val="00135CFB"/>
    <w:rsid w:val="0013621B"/>
    <w:rsid w:val="00136418"/>
    <w:rsid w:val="001366A0"/>
    <w:rsid w:val="00136EA9"/>
    <w:rsid w:val="0013719B"/>
    <w:rsid w:val="0013722D"/>
    <w:rsid w:val="00137DA4"/>
    <w:rsid w:val="001402D7"/>
    <w:rsid w:val="00140387"/>
    <w:rsid w:val="001404B9"/>
    <w:rsid w:val="0014075A"/>
    <w:rsid w:val="00140928"/>
    <w:rsid w:val="00140D29"/>
    <w:rsid w:val="0014117F"/>
    <w:rsid w:val="00141407"/>
    <w:rsid w:val="001414BC"/>
    <w:rsid w:val="00141B3A"/>
    <w:rsid w:val="00141B4D"/>
    <w:rsid w:val="00141DE0"/>
    <w:rsid w:val="0014207F"/>
    <w:rsid w:val="001423AA"/>
    <w:rsid w:val="00142873"/>
    <w:rsid w:val="001432F0"/>
    <w:rsid w:val="0014378C"/>
    <w:rsid w:val="00143E90"/>
    <w:rsid w:val="001448D2"/>
    <w:rsid w:val="00144FA3"/>
    <w:rsid w:val="001450BA"/>
    <w:rsid w:val="0014554A"/>
    <w:rsid w:val="00145E92"/>
    <w:rsid w:val="00145F52"/>
    <w:rsid w:val="001460B6"/>
    <w:rsid w:val="00146281"/>
    <w:rsid w:val="0014665B"/>
    <w:rsid w:val="0014726C"/>
    <w:rsid w:val="0014731D"/>
    <w:rsid w:val="00147C11"/>
    <w:rsid w:val="00147DB2"/>
    <w:rsid w:val="00147EC5"/>
    <w:rsid w:val="00150256"/>
    <w:rsid w:val="00151094"/>
    <w:rsid w:val="00151A23"/>
    <w:rsid w:val="00151A4E"/>
    <w:rsid w:val="00152129"/>
    <w:rsid w:val="0015237A"/>
    <w:rsid w:val="00152978"/>
    <w:rsid w:val="00152A38"/>
    <w:rsid w:val="00152B14"/>
    <w:rsid w:val="00152E87"/>
    <w:rsid w:val="001531E9"/>
    <w:rsid w:val="001539B8"/>
    <w:rsid w:val="00153F39"/>
    <w:rsid w:val="001540C6"/>
    <w:rsid w:val="00154C4D"/>
    <w:rsid w:val="00155094"/>
    <w:rsid w:val="0015512F"/>
    <w:rsid w:val="00155144"/>
    <w:rsid w:val="001559FA"/>
    <w:rsid w:val="00155A14"/>
    <w:rsid w:val="00155DB1"/>
    <w:rsid w:val="00155FDC"/>
    <w:rsid w:val="00157B10"/>
    <w:rsid w:val="00157E80"/>
    <w:rsid w:val="00157F7D"/>
    <w:rsid w:val="00160763"/>
    <w:rsid w:val="00160E3D"/>
    <w:rsid w:val="00160F9F"/>
    <w:rsid w:val="001611C4"/>
    <w:rsid w:val="0016146A"/>
    <w:rsid w:val="001618E7"/>
    <w:rsid w:val="001619ED"/>
    <w:rsid w:val="00161A5B"/>
    <w:rsid w:val="001623A9"/>
    <w:rsid w:val="00163B91"/>
    <w:rsid w:val="00163BE1"/>
    <w:rsid w:val="00163F79"/>
    <w:rsid w:val="001643EE"/>
    <w:rsid w:val="00164590"/>
    <w:rsid w:val="00164613"/>
    <w:rsid w:val="00164CB9"/>
    <w:rsid w:val="00164E81"/>
    <w:rsid w:val="00165686"/>
    <w:rsid w:val="00165917"/>
    <w:rsid w:val="00165DBD"/>
    <w:rsid w:val="0016636E"/>
    <w:rsid w:val="001666AA"/>
    <w:rsid w:val="00166A3D"/>
    <w:rsid w:val="001671BF"/>
    <w:rsid w:val="0016748F"/>
    <w:rsid w:val="00167599"/>
    <w:rsid w:val="00167739"/>
    <w:rsid w:val="00170443"/>
    <w:rsid w:val="001705E0"/>
    <w:rsid w:val="00170B06"/>
    <w:rsid w:val="00170BAB"/>
    <w:rsid w:val="001718A4"/>
    <w:rsid w:val="001718BE"/>
    <w:rsid w:val="0017234A"/>
    <w:rsid w:val="00172584"/>
    <w:rsid w:val="00172797"/>
    <w:rsid w:val="00172911"/>
    <w:rsid w:val="00172E66"/>
    <w:rsid w:val="001735AF"/>
    <w:rsid w:val="00173682"/>
    <w:rsid w:val="00173898"/>
    <w:rsid w:val="00173C71"/>
    <w:rsid w:val="00174996"/>
    <w:rsid w:val="00174D30"/>
    <w:rsid w:val="001753C2"/>
    <w:rsid w:val="001759E0"/>
    <w:rsid w:val="00175ABF"/>
    <w:rsid w:val="00176D6B"/>
    <w:rsid w:val="00177E40"/>
    <w:rsid w:val="00180821"/>
    <w:rsid w:val="00181052"/>
    <w:rsid w:val="001814D9"/>
    <w:rsid w:val="00181654"/>
    <w:rsid w:val="00181E58"/>
    <w:rsid w:val="00182853"/>
    <w:rsid w:val="00183034"/>
    <w:rsid w:val="00183337"/>
    <w:rsid w:val="00183826"/>
    <w:rsid w:val="0018407E"/>
    <w:rsid w:val="0018432E"/>
    <w:rsid w:val="001843B3"/>
    <w:rsid w:val="00185717"/>
    <w:rsid w:val="0018584C"/>
    <w:rsid w:val="00185BB1"/>
    <w:rsid w:val="00186170"/>
    <w:rsid w:val="00186EBB"/>
    <w:rsid w:val="00187B45"/>
    <w:rsid w:val="00187CF6"/>
    <w:rsid w:val="00187EAD"/>
    <w:rsid w:val="00187EEE"/>
    <w:rsid w:val="001901B2"/>
    <w:rsid w:val="0019118E"/>
    <w:rsid w:val="0019121C"/>
    <w:rsid w:val="00191644"/>
    <w:rsid w:val="00191ADD"/>
    <w:rsid w:val="00191D38"/>
    <w:rsid w:val="00191E97"/>
    <w:rsid w:val="00191FD4"/>
    <w:rsid w:val="001927A7"/>
    <w:rsid w:val="001933D3"/>
    <w:rsid w:val="001934E7"/>
    <w:rsid w:val="00193CF3"/>
    <w:rsid w:val="00194757"/>
    <w:rsid w:val="00194C7E"/>
    <w:rsid w:val="00194F77"/>
    <w:rsid w:val="00195765"/>
    <w:rsid w:val="00195C00"/>
    <w:rsid w:val="00196500"/>
    <w:rsid w:val="00196530"/>
    <w:rsid w:val="001967A4"/>
    <w:rsid w:val="001967DE"/>
    <w:rsid w:val="001976E9"/>
    <w:rsid w:val="0019785D"/>
    <w:rsid w:val="001978A6"/>
    <w:rsid w:val="001978BF"/>
    <w:rsid w:val="001A0796"/>
    <w:rsid w:val="001A0C08"/>
    <w:rsid w:val="001A1933"/>
    <w:rsid w:val="001A1B37"/>
    <w:rsid w:val="001A1C3D"/>
    <w:rsid w:val="001A1C9C"/>
    <w:rsid w:val="001A1D0E"/>
    <w:rsid w:val="001A1E2A"/>
    <w:rsid w:val="001A2266"/>
    <w:rsid w:val="001A2866"/>
    <w:rsid w:val="001A28EA"/>
    <w:rsid w:val="001A2A4A"/>
    <w:rsid w:val="001A2D27"/>
    <w:rsid w:val="001A3ACA"/>
    <w:rsid w:val="001A3EFC"/>
    <w:rsid w:val="001A40DF"/>
    <w:rsid w:val="001A433D"/>
    <w:rsid w:val="001A43B9"/>
    <w:rsid w:val="001A4FAF"/>
    <w:rsid w:val="001A510D"/>
    <w:rsid w:val="001A5180"/>
    <w:rsid w:val="001A58EF"/>
    <w:rsid w:val="001A5A7D"/>
    <w:rsid w:val="001A5CA6"/>
    <w:rsid w:val="001A5CC1"/>
    <w:rsid w:val="001A5FBF"/>
    <w:rsid w:val="001A603E"/>
    <w:rsid w:val="001A62F5"/>
    <w:rsid w:val="001A6B02"/>
    <w:rsid w:val="001A7755"/>
    <w:rsid w:val="001A79C6"/>
    <w:rsid w:val="001B012E"/>
    <w:rsid w:val="001B058F"/>
    <w:rsid w:val="001B06DA"/>
    <w:rsid w:val="001B0AE2"/>
    <w:rsid w:val="001B1CAA"/>
    <w:rsid w:val="001B2295"/>
    <w:rsid w:val="001B30E0"/>
    <w:rsid w:val="001B3343"/>
    <w:rsid w:val="001B3519"/>
    <w:rsid w:val="001B3F29"/>
    <w:rsid w:val="001B4168"/>
    <w:rsid w:val="001B5751"/>
    <w:rsid w:val="001B5E4D"/>
    <w:rsid w:val="001B6172"/>
    <w:rsid w:val="001B61D8"/>
    <w:rsid w:val="001B6333"/>
    <w:rsid w:val="001B64E5"/>
    <w:rsid w:val="001C0234"/>
    <w:rsid w:val="001C03F3"/>
    <w:rsid w:val="001C05ED"/>
    <w:rsid w:val="001C124E"/>
    <w:rsid w:val="001C1468"/>
    <w:rsid w:val="001C1611"/>
    <w:rsid w:val="001C1C5A"/>
    <w:rsid w:val="001C26C8"/>
    <w:rsid w:val="001C2B40"/>
    <w:rsid w:val="001C2BEF"/>
    <w:rsid w:val="001C2CE1"/>
    <w:rsid w:val="001C2ECF"/>
    <w:rsid w:val="001C348A"/>
    <w:rsid w:val="001C36E5"/>
    <w:rsid w:val="001C399D"/>
    <w:rsid w:val="001C3AEF"/>
    <w:rsid w:val="001C437D"/>
    <w:rsid w:val="001C43D2"/>
    <w:rsid w:val="001C482E"/>
    <w:rsid w:val="001C5CC8"/>
    <w:rsid w:val="001C5D11"/>
    <w:rsid w:val="001C5EB5"/>
    <w:rsid w:val="001C6039"/>
    <w:rsid w:val="001C6560"/>
    <w:rsid w:val="001C6654"/>
    <w:rsid w:val="001C66B7"/>
    <w:rsid w:val="001C6B04"/>
    <w:rsid w:val="001C6FAA"/>
    <w:rsid w:val="001C6FEF"/>
    <w:rsid w:val="001C6FFA"/>
    <w:rsid w:val="001C7033"/>
    <w:rsid w:val="001C711E"/>
    <w:rsid w:val="001C776C"/>
    <w:rsid w:val="001C795D"/>
    <w:rsid w:val="001D00F0"/>
    <w:rsid w:val="001D04E7"/>
    <w:rsid w:val="001D0D1E"/>
    <w:rsid w:val="001D0D7C"/>
    <w:rsid w:val="001D1248"/>
    <w:rsid w:val="001D171D"/>
    <w:rsid w:val="001D216E"/>
    <w:rsid w:val="001D2663"/>
    <w:rsid w:val="001D2B23"/>
    <w:rsid w:val="001D2CA7"/>
    <w:rsid w:val="001D3FBE"/>
    <w:rsid w:val="001D4707"/>
    <w:rsid w:val="001D47DF"/>
    <w:rsid w:val="001D49EB"/>
    <w:rsid w:val="001D4AD4"/>
    <w:rsid w:val="001D4B75"/>
    <w:rsid w:val="001D54F6"/>
    <w:rsid w:val="001D5A39"/>
    <w:rsid w:val="001D5FF2"/>
    <w:rsid w:val="001D734A"/>
    <w:rsid w:val="001D737A"/>
    <w:rsid w:val="001D76A1"/>
    <w:rsid w:val="001D7C52"/>
    <w:rsid w:val="001D7CAE"/>
    <w:rsid w:val="001E0DCC"/>
    <w:rsid w:val="001E2720"/>
    <w:rsid w:val="001E28B9"/>
    <w:rsid w:val="001E2EC6"/>
    <w:rsid w:val="001E30A1"/>
    <w:rsid w:val="001E35EE"/>
    <w:rsid w:val="001E4037"/>
    <w:rsid w:val="001E40B6"/>
    <w:rsid w:val="001E4236"/>
    <w:rsid w:val="001E45B7"/>
    <w:rsid w:val="001E465B"/>
    <w:rsid w:val="001E4D2F"/>
    <w:rsid w:val="001E51B2"/>
    <w:rsid w:val="001E53FC"/>
    <w:rsid w:val="001E573B"/>
    <w:rsid w:val="001E5836"/>
    <w:rsid w:val="001E6BC1"/>
    <w:rsid w:val="001E6D2B"/>
    <w:rsid w:val="001E6FCA"/>
    <w:rsid w:val="001E6FF8"/>
    <w:rsid w:val="001E7494"/>
    <w:rsid w:val="001E7543"/>
    <w:rsid w:val="001E7CF1"/>
    <w:rsid w:val="001F03CC"/>
    <w:rsid w:val="001F0906"/>
    <w:rsid w:val="001F0B5D"/>
    <w:rsid w:val="001F121F"/>
    <w:rsid w:val="001F1261"/>
    <w:rsid w:val="001F12CC"/>
    <w:rsid w:val="001F2393"/>
    <w:rsid w:val="001F2830"/>
    <w:rsid w:val="001F32CF"/>
    <w:rsid w:val="001F40A7"/>
    <w:rsid w:val="001F42AA"/>
    <w:rsid w:val="001F43F5"/>
    <w:rsid w:val="001F4741"/>
    <w:rsid w:val="001F529F"/>
    <w:rsid w:val="001F5681"/>
    <w:rsid w:val="001F5FA3"/>
    <w:rsid w:val="001F6390"/>
    <w:rsid w:val="001F69E8"/>
    <w:rsid w:val="001F6D43"/>
    <w:rsid w:val="001F75F5"/>
    <w:rsid w:val="001F7C81"/>
    <w:rsid w:val="002000ED"/>
    <w:rsid w:val="00200422"/>
    <w:rsid w:val="00200638"/>
    <w:rsid w:val="0020137B"/>
    <w:rsid w:val="00202330"/>
    <w:rsid w:val="002026BF"/>
    <w:rsid w:val="002029DC"/>
    <w:rsid w:val="00202B45"/>
    <w:rsid w:val="00202D5D"/>
    <w:rsid w:val="00203058"/>
    <w:rsid w:val="00203556"/>
    <w:rsid w:val="002036A8"/>
    <w:rsid w:val="002038FF"/>
    <w:rsid w:val="002039B1"/>
    <w:rsid w:val="00203EE4"/>
    <w:rsid w:val="00204154"/>
    <w:rsid w:val="002045F7"/>
    <w:rsid w:val="00204846"/>
    <w:rsid w:val="00204AB4"/>
    <w:rsid w:val="00204DCF"/>
    <w:rsid w:val="0020546F"/>
    <w:rsid w:val="0020553B"/>
    <w:rsid w:val="00205880"/>
    <w:rsid w:val="00205F16"/>
    <w:rsid w:val="00205F5E"/>
    <w:rsid w:val="00206525"/>
    <w:rsid w:val="00206A67"/>
    <w:rsid w:val="00206AB4"/>
    <w:rsid w:val="00207154"/>
    <w:rsid w:val="002079B7"/>
    <w:rsid w:val="00207B49"/>
    <w:rsid w:val="00207EC8"/>
    <w:rsid w:val="00207EEF"/>
    <w:rsid w:val="00210F47"/>
    <w:rsid w:val="00211C8D"/>
    <w:rsid w:val="00211E1A"/>
    <w:rsid w:val="002121DB"/>
    <w:rsid w:val="0021273F"/>
    <w:rsid w:val="00212887"/>
    <w:rsid w:val="002129A0"/>
    <w:rsid w:val="00212CF3"/>
    <w:rsid w:val="00212DEF"/>
    <w:rsid w:val="00213EE2"/>
    <w:rsid w:val="00214868"/>
    <w:rsid w:val="00214E3A"/>
    <w:rsid w:val="0021537F"/>
    <w:rsid w:val="00215906"/>
    <w:rsid w:val="002164B4"/>
    <w:rsid w:val="00216581"/>
    <w:rsid w:val="00216B2E"/>
    <w:rsid w:val="002172DE"/>
    <w:rsid w:val="00217472"/>
    <w:rsid w:val="00221454"/>
    <w:rsid w:val="002216CA"/>
    <w:rsid w:val="00221F03"/>
    <w:rsid w:val="0022201A"/>
    <w:rsid w:val="00222137"/>
    <w:rsid w:val="002226F2"/>
    <w:rsid w:val="00222EED"/>
    <w:rsid w:val="00222FC1"/>
    <w:rsid w:val="0022343D"/>
    <w:rsid w:val="00223E81"/>
    <w:rsid w:val="00223F2F"/>
    <w:rsid w:val="00224251"/>
    <w:rsid w:val="0022447B"/>
    <w:rsid w:val="00224C5B"/>
    <w:rsid w:val="00224C61"/>
    <w:rsid w:val="002250FB"/>
    <w:rsid w:val="00225D2C"/>
    <w:rsid w:val="00226483"/>
    <w:rsid w:val="002267F0"/>
    <w:rsid w:val="00226FDF"/>
    <w:rsid w:val="002270AC"/>
    <w:rsid w:val="002277DB"/>
    <w:rsid w:val="0023070E"/>
    <w:rsid w:val="00230ADA"/>
    <w:rsid w:val="00230C2C"/>
    <w:rsid w:val="00231A4D"/>
    <w:rsid w:val="0023293F"/>
    <w:rsid w:val="00232B2D"/>
    <w:rsid w:val="00232BB2"/>
    <w:rsid w:val="00233011"/>
    <w:rsid w:val="002333F2"/>
    <w:rsid w:val="00233564"/>
    <w:rsid w:val="002337F9"/>
    <w:rsid w:val="00233C62"/>
    <w:rsid w:val="0023417A"/>
    <w:rsid w:val="002342D1"/>
    <w:rsid w:val="002343C2"/>
    <w:rsid w:val="00234F3F"/>
    <w:rsid w:val="00236D82"/>
    <w:rsid w:val="00236D9E"/>
    <w:rsid w:val="00236E4E"/>
    <w:rsid w:val="0023703C"/>
    <w:rsid w:val="00237116"/>
    <w:rsid w:val="0023724A"/>
    <w:rsid w:val="0023746F"/>
    <w:rsid w:val="00240C69"/>
    <w:rsid w:val="00241205"/>
    <w:rsid w:val="0024123F"/>
    <w:rsid w:val="002415CE"/>
    <w:rsid w:val="00241737"/>
    <w:rsid w:val="002417BF"/>
    <w:rsid w:val="00241DE6"/>
    <w:rsid w:val="00241FCB"/>
    <w:rsid w:val="00242387"/>
    <w:rsid w:val="00243900"/>
    <w:rsid w:val="0024392B"/>
    <w:rsid w:val="002443ED"/>
    <w:rsid w:val="002445CE"/>
    <w:rsid w:val="00244BB7"/>
    <w:rsid w:val="00245E69"/>
    <w:rsid w:val="00246519"/>
    <w:rsid w:val="00246742"/>
    <w:rsid w:val="00246F22"/>
    <w:rsid w:val="00247092"/>
    <w:rsid w:val="002474F0"/>
    <w:rsid w:val="00247971"/>
    <w:rsid w:val="0025060E"/>
    <w:rsid w:val="0025069E"/>
    <w:rsid w:val="00250CAA"/>
    <w:rsid w:val="00250D89"/>
    <w:rsid w:val="0025109B"/>
    <w:rsid w:val="00251464"/>
    <w:rsid w:val="00251556"/>
    <w:rsid w:val="00251B28"/>
    <w:rsid w:val="00251C1E"/>
    <w:rsid w:val="00251FFF"/>
    <w:rsid w:val="002521A9"/>
    <w:rsid w:val="00252483"/>
    <w:rsid w:val="0025368F"/>
    <w:rsid w:val="00253725"/>
    <w:rsid w:val="00253C50"/>
    <w:rsid w:val="00253DC7"/>
    <w:rsid w:val="002540D2"/>
    <w:rsid w:val="00254602"/>
    <w:rsid w:val="00254673"/>
    <w:rsid w:val="00254A61"/>
    <w:rsid w:val="00254F1A"/>
    <w:rsid w:val="0025501C"/>
    <w:rsid w:val="00255903"/>
    <w:rsid w:val="00255CB0"/>
    <w:rsid w:val="002568AB"/>
    <w:rsid w:val="00256BD8"/>
    <w:rsid w:val="002576E0"/>
    <w:rsid w:val="002578C0"/>
    <w:rsid w:val="00260049"/>
    <w:rsid w:val="00260834"/>
    <w:rsid w:val="00260DC0"/>
    <w:rsid w:val="00260EC1"/>
    <w:rsid w:val="00262274"/>
    <w:rsid w:val="002627C3"/>
    <w:rsid w:val="0026289C"/>
    <w:rsid w:val="00262A7D"/>
    <w:rsid w:val="00262CDB"/>
    <w:rsid w:val="00262E6C"/>
    <w:rsid w:val="002636EE"/>
    <w:rsid w:val="002639A1"/>
    <w:rsid w:val="00263CA4"/>
    <w:rsid w:val="00263D9E"/>
    <w:rsid w:val="002642CC"/>
    <w:rsid w:val="002643FC"/>
    <w:rsid w:val="002646C7"/>
    <w:rsid w:val="00264BD3"/>
    <w:rsid w:val="0026584D"/>
    <w:rsid w:val="00266078"/>
    <w:rsid w:val="002666BF"/>
    <w:rsid w:val="00267145"/>
    <w:rsid w:val="00270299"/>
    <w:rsid w:val="00270370"/>
    <w:rsid w:val="00270763"/>
    <w:rsid w:val="002709AE"/>
    <w:rsid w:val="00271044"/>
    <w:rsid w:val="002712D2"/>
    <w:rsid w:val="0027137B"/>
    <w:rsid w:val="0027173E"/>
    <w:rsid w:val="00271C20"/>
    <w:rsid w:val="00271E66"/>
    <w:rsid w:val="002722BD"/>
    <w:rsid w:val="00272A44"/>
    <w:rsid w:val="00272CB9"/>
    <w:rsid w:val="00273102"/>
    <w:rsid w:val="0027322C"/>
    <w:rsid w:val="002732C4"/>
    <w:rsid w:val="002733C7"/>
    <w:rsid w:val="0027390D"/>
    <w:rsid w:val="002739BE"/>
    <w:rsid w:val="00273A60"/>
    <w:rsid w:val="00273C6B"/>
    <w:rsid w:val="00273DAF"/>
    <w:rsid w:val="0027409D"/>
    <w:rsid w:val="002741CE"/>
    <w:rsid w:val="00274AD1"/>
    <w:rsid w:val="00274C9D"/>
    <w:rsid w:val="00274E8B"/>
    <w:rsid w:val="00275066"/>
    <w:rsid w:val="002750DB"/>
    <w:rsid w:val="002758A6"/>
    <w:rsid w:val="00275D2B"/>
    <w:rsid w:val="0027604D"/>
    <w:rsid w:val="0027622B"/>
    <w:rsid w:val="00276250"/>
    <w:rsid w:val="002763CA"/>
    <w:rsid w:val="002766C9"/>
    <w:rsid w:val="00276845"/>
    <w:rsid w:val="00276862"/>
    <w:rsid w:val="00276FFB"/>
    <w:rsid w:val="0027703C"/>
    <w:rsid w:val="00277089"/>
    <w:rsid w:val="002775E1"/>
    <w:rsid w:val="00277B3C"/>
    <w:rsid w:val="00277C59"/>
    <w:rsid w:val="00277ED5"/>
    <w:rsid w:val="00280207"/>
    <w:rsid w:val="00280639"/>
    <w:rsid w:val="002806E3"/>
    <w:rsid w:val="00280ED5"/>
    <w:rsid w:val="00281169"/>
    <w:rsid w:val="0028150A"/>
    <w:rsid w:val="00281B77"/>
    <w:rsid w:val="00281B7A"/>
    <w:rsid w:val="00281E16"/>
    <w:rsid w:val="00281F18"/>
    <w:rsid w:val="002820FC"/>
    <w:rsid w:val="00282114"/>
    <w:rsid w:val="00282AEE"/>
    <w:rsid w:val="00283202"/>
    <w:rsid w:val="002832DC"/>
    <w:rsid w:val="00283303"/>
    <w:rsid w:val="00283443"/>
    <w:rsid w:val="00283C9E"/>
    <w:rsid w:val="002849AE"/>
    <w:rsid w:val="00284B6D"/>
    <w:rsid w:val="00284E6D"/>
    <w:rsid w:val="0028517E"/>
    <w:rsid w:val="00285694"/>
    <w:rsid w:val="00285921"/>
    <w:rsid w:val="00285D70"/>
    <w:rsid w:val="00285D9E"/>
    <w:rsid w:val="0028660B"/>
    <w:rsid w:val="00286DE1"/>
    <w:rsid w:val="00286FED"/>
    <w:rsid w:val="002876D5"/>
    <w:rsid w:val="002877CF"/>
    <w:rsid w:val="00287C53"/>
    <w:rsid w:val="00287CD3"/>
    <w:rsid w:val="002901B6"/>
    <w:rsid w:val="0029073F"/>
    <w:rsid w:val="0029120E"/>
    <w:rsid w:val="0029161E"/>
    <w:rsid w:val="002917C8"/>
    <w:rsid w:val="0029190D"/>
    <w:rsid w:val="00291AAB"/>
    <w:rsid w:val="00291DEC"/>
    <w:rsid w:val="00292555"/>
    <w:rsid w:val="00292C38"/>
    <w:rsid w:val="00293354"/>
    <w:rsid w:val="002933D0"/>
    <w:rsid w:val="002934C4"/>
    <w:rsid w:val="0029382F"/>
    <w:rsid w:val="00293EFD"/>
    <w:rsid w:val="00294147"/>
    <w:rsid w:val="00294ECD"/>
    <w:rsid w:val="002956CD"/>
    <w:rsid w:val="00295779"/>
    <w:rsid w:val="00295B52"/>
    <w:rsid w:val="00295F12"/>
    <w:rsid w:val="00296135"/>
    <w:rsid w:val="00296253"/>
    <w:rsid w:val="002967E7"/>
    <w:rsid w:val="00297508"/>
    <w:rsid w:val="002A0096"/>
    <w:rsid w:val="002A0252"/>
    <w:rsid w:val="002A0641"/>
    <w:rsid w:val="002A0E15"/>
    <w:rsid w:val="002A1266"/>
    <w:rsid w:val="002A170B"/>
    <w:rsid w:val="002A23A7"/>
    <w:rsid w:val="002A444E"/>
    <w:rsid w:val="002A4584"/>
    <w:rsid w:val="002A5E3E"/>
    <w:rsid w:val="002A651A"/>
    <w:rsid w:val="002A6FEB"/>
    <w:rsid w:val="002A7231"/>
    <w:rsid w:val="002A7378"/>
    <w:rsid w:val="002A76E9"/>
    <w:rsid w:val="002A7780"/>
    <w:rsid w:val="002A7E3B"/>
    <w:rsid w:val="002B0406"/>
    <w:rsid w:val="002B0560"/>
    <w:rsid w:val="002B1799"/>
    <w:rsid w:val="002B2413"/>
    <w:rsid w:val="002B2BEC"/>
    <w:rsid w:val="002B30A9"/>
    <w:rsid w:val="002B3A52"/>
    <w:rsid w:val="002B3BBD"/>
    <w:rsid w:val="002B3F69"/>
    <w:rsid w:val="002B42DF"/>
    <w:rsid w:val="002B45E2"/>
    <w:rsid w:val="002B4C83"/>
    <w:rsid w:val="002B54FC"/>
    <w:rsid w:val="002B55E1"/>
    <w:rsid w:val="002B57D3"/>
    <w:rsid w:val="002B60CF"/>
    <w:rsid w:val="002B63A7"/>
    <w:rsid w:val="002B6486"/>
    <w:rsid w:val="002B64A2"/>
    <w:rsid w:val="002B71AD"/>
    <w:rsid w:val="002B7F3D"/>
    <w:rsid w:val="002C057C"/>
    <w:rsid w:val="002C1317"/>
    <w:rsid w:val="002C13F3"/>
    <w:rsid w:val="002C274D"/>
    <w:rsid w:val="002C291B"/>
    <w:rsid w:val="002C32DF"/>
    <w:rsid w:val="002C3329"/>
    <w:rsid w:val="002C358D"/>
    <w:rsid w:val="002C3917"/>
    <w:rsid w:val="002C3AEA"/>
    <w:rsid w:val="002C3C2B"/>
    <w:rsid w:val="002C3CA1"/>
    <w:rsid w:val="002C3D0C"/>
    <w:rsid w:val="002C3EEC"/>
    <w:rsid w:val="002C5163"/>
    <w:rsid w:val="002C58D8"/>
    <w:rsid w:val="002C6747"/>
    <w:rsid w:val="002C7596"/>
    <w:rsid w:val="002D04F5"/>
    <w:rsid w:val="002D05A0"/>
    <w:rsid w:val="002D1FFF"/>
    <w:rsid w:val="002D2384"/>
    <w:rsid w:val="002D23EE"/>
    <w:rsid w:val="002D24B7"/>
    <w:rsid w:val="002D2555"/>
    <w:rsid w:val="002D26FE"/>
    <w:rsid w:val="002D27C2"/>
    <w:rsid w:val="002D2B95"/>
    <w:rsid w:val="002D3D8F"/>
    <w:rsid w:val="002D4CC1"/>
    <w:rsid w:val="002D4D75"/>
    <w:rsid w:val="002D586D"/>
    <w:rsid w:val="002D6024"/>
    <w:rsid w:val="002D695B"/>
    <w:rsid w:val="002D6B07"/>
    <w:rsid w:val="002D7736"/>
    <w:rsid w:val="002D790C"/>
    <w:rsid w:val="002D79B0"/>
    <w:rsid w:val="002D7C14"/>
    <w:rsid w:val="002D7DBC"/>
    <w:rsid w:val="002E0316"/>
    <w:rsid w:val="002E0AC2"/>
    <w:rsid w:val="002E108D"/>
    <w:rsid w:val="002E1418"/>
    <w:rsid w:val="002E21E0"/>
    <w:rsid w:val="002E244D"/>
    <w:rsid w:val="002E261F"/>
    <w:rsid w:val="002E2A33"/>
    <w:rsid w:val="002E4047"/>
    <w:rsid w:val="002E41BD"/>
    <w:rsid w:val="002E48CE"/>
    <w:rsid w:val="002E4EE6"/>
    <w:rsid w:val="002E518E"/>
    <w:rsid w:val="002E51CD"/>
    <w:rsid w:val="002E548E"/>
    <w:rsid w:val="002E5562"/>
    <w:rsid w:val="002E5DF1"/>
    <w:rsid w:val="002E5FE6"/>
    <w:rsid w:val="002E68AD"/>
    <w:rsid w:val="002E6A0B"/>
    <w:rsid w:val="002E6ADD"/>
    <w:rsid w:val="002E7D4E"/>
    <w:rsid w:val="002E7DA5"/>
    <w:rsid w:val="002E7DE6"/>
    <w:rsid w:val="002F0AF9"/>
    <w:rsid w:val="002F0B52"/>
    <w:rsid w:val="002F0CDC"/>
    <w:rsid w:val="002F0D8A"/>
    <w:rsid w:val="002F14B4"/>
    <w:rsid w:val="002F2536"/>
    <w:rsid w:val="002F282B"/>
    <w:rsid w:val="002F2DD9"/>
    <w:rsid w:val="002F2E85"/>
    <w:rsid w:val="002F337B"/>
    <w:rsid w:val="002F3C2E"/>
    <w:rsid w:val="002F3E1B"/>
    <w:rsid w:val="002F3FB5"/>
    <w:rsid w:val="002F4321"/>
    <w:rsid w:val="002F46D2"/>
    <w:rsid w:val="002F52F3"/>
    <w:rsid w:val="002F5B74"/>
    <w:rsid w:val="002F65ED"/>
    <w:rsid w:val="002F6821"/>
    <w:rsid w:val="002F70FD"/>
    <w:rsid w:val="002F7452"/>
    <w:rsid w:val="002F74E0"/>
    <w:rsid w:val="002F79A1"/>
    <w:rsid w:val="00300112"/>
    <w:rsid w:val="003006D1"/>
    <w:rsid w:val="00300A40"/>
    <w:rsid w:val="00301D26"/>
    <w:rsid w:val="003024A1"/>
    <w:rsid w:val="003026CE"/>
    <w:rsid w:val="00302ED9"/>
    <w:rsid w:val="0030362E"/>
    <w:rsid w:val="00303ACC"/>
    <w:rsid w:val="00304163"/>
    <w:rsid w:val="003049A6"/>
    <w:rsid w:val="00304D00"/>
    <w:rsid w:val="0030510E"/>
    <w:rsid w:val="0030521A"/>
    <w:rsid w:val="003052EC"/>
    <w:rsid w:val="00305950"/>
    <w:rsid w:val="00305F72"/>
    <w:rsid w:val="003060ED"/>
    <w:rsid w:val="00307F97"/>
    <w:rsid w:val="0031027F"/>
    <w:rsid w:val="003106B7"/>
    <w:rsid w:val="00310B9D"/>
    <w:rsid w:val="00310D5C"/>
    <w:rsid w:val="00311D1A"/>
    <w:rsid w:val="00311D57"/>
    <w:rsid w:val="00312D3B"/>
    <w:rsid w:val="003138D7"/>
    <w:rsid w:val="003140AE"/>
    <w:rsid w:val="003141D9"/>
    <w:rsid w:val="00314269"/>
    <w:rsid w:val="003153A2"/>
    <w:rsid w:val="003163B5"/>
    <w:rsid w:val="00316743"/>
    <w:rsid w:val="00316BFD"/>
    <w:rsid w:val="00317381"/>
    <w:rsid w:val="00317428"/>
    <w:rsid w:val="00317736"/>
    <w:rsid w:val="0032006A"/>
    <w:rsid w:val="003202F3"/>
    <w:rsid w:val="00320355"/>
    <w:rsid w:val="003205EF"/>
    <w:rsid w:val="00320BBC"/>
    <w:rsid w:val="00320E2C"/>
    <w:rsid w:val="00321092"/>
    <w:rsid w:val="0032185B"/>
    <w:rsid w:val="00321B76"/>
    <w:rsid w:val="00321C2F"/>
    <w:rsid w:val="00322020"/>
    <w:rsid w:val="00322B13"/>
    <w:rsid w:val="00322DE3"/>
    <w:rsid w:val="00323066"/>
    <w:rsid w:val="00323D9F"/>
    <w:rsid w:val="00324057"/>
    <w:rsid w:val="0032419F"/>
    <w:rsid w:val="003243A5"/>
    <w:rsid w:val="003249DF"/>
    <w:rsid w:val="00324FF9"/>
    <w:rsid w:val="00325121"/>
    <w:rsid w:val="00325280"/>
    <w:rsid w:val="0032582C"/>
    <w:rsid w:val="00325B84"/>
    <w:rsid w:val="00325CBB"/>
    <w:rsid w:val="00325FAF"/>
    <w:rsid w:val="00326817"/>
    <w:rsid w:val="00327154"/>
    <w:rsid w:val="0032745E"/>
    <w:rsid w:val="00327AAA"/>
    <w:rsid w:val="00327AB0"/>
    <w:rsid w:val="00330231"/>
    <w:rsid w:val="00331167"/>
    <w:rsid w:val="0033131F"/>
    <w:rsid w:val="00331DCD"/>
    <w:rsid w:val="0033222E"/>
    <w:rsid w:val="0033256F"/>
    <w:rsid w:val="00332859"/>
    <w:rsid w:val="0033475E"/>
    <w:rsid w:val="00334828"/>
    <w:rsid w:val="00334EB1"/>
    <w:rsid w:val="00334EDB"/>
    <w:rsid w:val="003351A9"/>
    <w:rsid w:val="0033585A"/>
    <w:rsid w:val="00335B48"/>
    <w:rsid w:val="00335FB0"/>
    <w:rsid w:val="00336C1B"/>
    <w:rsid w:val="00337682"/>
    <w:rsid w:val="00337BDF"/>
    <w:rsid w:val="00337DF2"/>
    <w:rsid w:val="00337E9E"/>
    <w:rsid w:val="003400F2"/>
    <w:rsid w:val="00340365"/>
    <w:rsid w:val="0034125F"/>
    <w:rsid w:val="003417B8"/>
    <w:rsid w:val="00341AEE"/>
    <w:rsid w:val="00341B4B"/>
    <w:rsid w:val="00342B25"/>
    <w:rsid w:val="0034300D"/>
    <w:rsid w:val="0034357F"/>
    <w:rsid w:val="00343708"/>
    <w:rsid w:val="00343876"/>
    <w:rsid w:val="00344175"/>
    <w:rsid w:val="00344420"/>
    <w:rsid w:val="00344514"/>
    <w:rsid w:val="00345137"/>
    <w:rsid w:val="00345255"/>
    <w:rsid w:val="0034597D"/>
    <w:rsid w:val="00345CF2"/>
    <w:rsid w:val="00345E1F"/>
    <w:rsid w:val="00346A85"/>
    <w:rsid w:val="00347442"/>
    <w:rsid w:val="00347854"/>
    <w:rsid w:val="00347DDB"/>
    <w:rsid w:val="00347EB8"/>
    <w:rsid w:val="0035004D"/>
    <w:rsid w:val="0035020A"/>
    <w:rsid w:val="0035075F"/>
    <w:rsid w:val="00350B7D"/>
    <w:rsid w:val="00350C94"/>
    <w:rsid w:val="00351215"/>
    <w:rsid w:val="00351480"/>
    <w:rsid w:val="00351709"/>
    <w:rsid w:val="00351B92"/>
    <w:rsid w:val="00351BBC"/>
    <w:rsid w:val="00351BCA"/>
    <w:rsid w:val="00351BF2"/>
    <w:rsid w:val="003522B9"/>
    <w:rsid w:val="00352F2C"/>
    <w:rsid w:val="00352FE5"/>
    <w:rsid w:val="00353227"/>
    <w:rsid w:val="00353A9E"/>
    <w:rsid w:val="00353CF3"/>
    <w:rsid w:val="00354A2A"/>
    <w:rsid w:val="00354F2A"/>
    <w:rsid w:val="003553FA"/>
    <w:rsid w:val="00355926"/>
    <w:rsid w:val="0035595A"/>
    <w:rsid w:val="00355ABF"/>
    <w:rsid w:val="0035698B"/>
    <w:rsid w:val="00356CF3"/>
    <w:rsid w:val="003573ED"/>
    <w:rsid w:val="00357B5D"/>
    <w:rsid w:val="00360177"/>
    <w:rsid w:val="00360426"/>
    <w:rsid w:val="0036053A"/>
    <w:rsid w:val="0036071A"/>
    <w:rsid w:val="00360D20"/>
    <w:rsid w:val="00360D39"/>
    <w:rsid w:val="00360D51"/>
    <w:rsid w:val="003610E4"/>
    <w:rsid w:val="003614FE"/>
    <w:rsid w:val="00361894"/>
    <w:rsid w:val="003618CA"/>
    <w:rsid w:val="00362331"/>
    <w:rsid w:val="00362ADD"/>
    <w:rsid w:val="00362B74"/>
    <w:rsid w:val="003632C3"/>
    <w:rsid w:val="00363534"/>
    <w:rsid w:val="00363865"/>
    <w:rsid w:val="00363EFE"/>
    <w:rsid w:val="00364404"/>
    <w:rsid w:val="00364F35"/>
    <w:rsid w:val="00365537"/>
    <w:rsid w:val="00365E8E"/>
    <w:rsid w:val="003662BD"/>
    <w:rsid w:val="00366884"/>
    <w:rsid w:val="00366CE5"/>
    <w:rsid w:val="0036734E"/>
    <w:rsid w:val="00367B63"/>
    <w:rsid w:val="00367D7E"/>
    <w:rsid w:val="00370185"/>
    <w:rsid w:val="0037030E"/>
    <w:rsid w:val="00370444"/>
    <w:rsid w:val="00370628"/>
    <w:rsid w:val="0037135F"/>
    <w:rsid w:val="00371408"/>
    <w:rsid w:val="00371985"/>
    <w:rsid w:val="00371E21"/>
    <w:rsid w:val="00372599"/>
    <w:rsid w:val="00373CAA"/>
    <w:rsid w:val="00373E74"/>
    <w:rsid w:val="0037438F"/>
    <w:rsid w:val="00374425"/>
    <w:rsid w:val="0037565F"/>
    <w:rsid w:val="0037596D"/>
    <w:rsid w:val="003759B0"/>
    <w:rsid w:val="003759B3"/>
    <w:rsid w:val="00375C2B"/>
    <w:rsid w:val="00376917"/>
    <w:rsid w:val="00376D53"/>
    <w:rsid w:val="003771F4"/>
    <w:rsid w:val="0037749B"/>
    <w:rsid w:val="00377603"/>
    <w:rsid w:val="00377985"/>
    <w:rsid w:val="00377B39"/>
    <w:rsid w:val="0038012D"/>
    <w:rsid w:val="00380349"/>
    <w:rsid w:val="0038048D"/>
    <w:rsid w:val="003806C9"/>
    <w:rsid w:val="00380D44"/>
    <w:rsid w:val="00381011"/>
    <w:rsid w:val="0038117D"/>
    <w:rsid w:val="0038143B"/>
    <w:rsid w:val="00381799"/>
    <w:rsid w:val="0038180E"/>
    <w:rsid w:val="00381AF7"/>
    <w:rsid w:val="00381F4E"/>
    <w:rsid w:val="003822DB"/>
    <w:rsid w:val="00382517"/>
    <w:rsid w:val="003834EF"/>
    <w:rsid w:val="0038377A"/>
    <w:rsid w:val="00383F9B"/>
    <w:rsid w:val="00383FB6"/>
    <w:rsid w:val="0038498D"/>
    <w:rsid w:val="00384B87"/>
    <w:rsid w:val="0038500A"/>
    <w:rsid w:val="003853FA"/>
    <w:rsid w:val="00385E1F"/>
    <w:rsid w:val="00385E76"/>
    <w:rsid w:val="003862C9"/>
    <w:rsid w:val="00386C62"/>
    <w:rsid w:val="0038702E"/>
    <w:rsid w:val="003874BC"/>
    <w:rsid w:val="0038765B"/>
    <w:rsid w:val="00387675"/>
    <w:rsid w:val="00387CB0"/>
    <w:rsid w:val="0039081C"/>
    <w:rsid w:val="00390D68"/>
    <w:rsid w:val="00390DC6"/>
    <w:rsid w:val="0039116D"/>
    <w:rsid w:val="003911BC"/>
    <w:rsid w:val="00391745"/>
    <w:rsid w:val="00392641"/>
    <w:rsid w:val="00392B7F"/>
    <w:rsid w:val="00392C98"/>
    <w:rsid w:val="00392EF1"/>
    <w:rsid w:val="003931E3"/>
    <w:rsid w:val="00394329"/>
    <w:rsid w:val="00394E2D"/>
    <w:rsid w:val="00395413"/>
    <w:rsid w:val="003956F2"/>
    <w:rsid w:val="0039614B"/>
    <w:rsid w:val="00396378"/>
    <w:rsid w:val="00396C6C"/>
    <w:rsid w:val="00396D39"/>
    <w:rsid w:val="0039736A"/>
    <w:rsid w:val="003A08FB"/>
    <w:rsid w:val="003A0B6D"/>
    <w:rsid w:val="003A127E"/>
    <w:rsid w:val="003A2078"/>
    <w:rsid w:val="003A20AE"/>
    <w:rsid w:val="003A20C8"/>
    <w:rsid w:val="003A23CD"/>
    <w:rsid w:val="003A266C"/>
    <w:rsid w:val="003A28F7"/>
    <w:rsid w:val="003A3012"/>
    <w:rsid w:val="003A357F"/>
    <w:rsid w:val="003A37CE"/>
    <w:rsid w:val="003A478C"/>
    <w:rsid w:val="003A4BDC"/>
    <w:rsid w:val="003A5328"/>
    <w:rsid w:val="003A5B35"/>
    <w:rsid w:val="003A642A"/>
    <w:rsid w:val="003A6502"/>
    <w:rsid w:val="003A6C83"/>
    <w:rsid w:val="003A6DDA"/>
    <w:rsid w:val="003A6E5A"/>
    <w:rsid w:val="003A71F2"/>
    <w:rsid w:val="003A730F"/>
    <w:rsid w:val="003A7674"/>
    <w:rsid w:val="003A786F"/>
    <w:rsid w:val="003A7C25"/>
    <w:rsid w:val="003B0C43"/>
    <w:rsid w:val="003B1891"/>
    <w:rsid w:val="003B1BFC"/>
    <w:rsid w:val="003B1E9A"/>
    <w:rsid w:val="003B203A"/>
    <w:rsid w:val="003B21C5"/>
    <w:rsid w:val="003B23C8"/>
    <w:rsid w:val="003B2813"/>
    <w:rsid w:val="003B2838"/>
    <w:rsid w:val="003B2C18"/>
    <w:rsid w:val="003B3155"/>
    <w:rsid w:val="003B3166"/>
    <w:rsid w:val="003B32A3"/>
    <w:rsid w:val="003B3464"/>
    <w:rsid w:val="003B354C"/>
    <w:rsid w:val="003B3794"/>
    <w:rsid w:val="003B466F"/>
    <w:rsid w:val="003B4EE8"/>
    <w:rsid w:val="003B531B"/>
    <w:rsid w:val="003B5EFE"/>
    <w:rsid w:val="003B62F9"/>
    <w:rsid w:val="003B6405"/>
    <w:rsid w:val="003B79D4"/>
    <w:rsid w:val="003C01A0"/>
    <w:rsid w:val="003C069D"/>
    <w:rsid w:val="003C080F"/>
    <w:rsid w:val="003C0AA2"/>
    <w:rsid w:val="003C1E50"/>
    <w:rsid w:val="003C21AC"/>
    <w:rsid w:val="003C23F6"/>
    <w:rsid w:val="003C2787"/>
    <w:rsid w:val="003C281B"/>
    <w:rsid w:val="003C2E41"/>
    <w:rsid w:val="003C3415"/>
    <w:rsid w:val="003C40F9"/>
    <w:rsid w:val="003C4A00"/>
    <w:rsid w:val="003C5452"/>
    <w:rsid w:val="003C5871"/>
    <w:rsid w:val="003C5F81"/>
    <w:rsid w:val="003C5FEC"/>
    <w:rsid w:val="003C6820"/>
    <w:rsid w:val="003C6F20"/>
    <w:rsid w:val="003C706F"/>
    <w:rsid w:val="003C738A"/>
    <w:rsid w:val="003C7498"/>
    <w:rsid w:val="003C7937"/>
    <w:rsid w:val="003D0C0A"/>
    <w:rsid w:val="003D0CCF"/>
    <w:rsid w:val="003D0CE9"/>
    <w:rsid w:val="003D0FA4"/>
    <w:rsid w:val="003D1E33"/>
    <w:rsid w:val="003D2A91"/>
    <w:rsid w:val="003D31F9"/>
    <w:rsid w:val="003D3CEF"/>
    <w:rsid w:val="003D42B1"/>
    <w:rsid w:val="003D4342"/>
    <w:rsid w:val="003D4499"/>
    <w:rsid w:val="003D4877"/>
    <w:rsid w:val="003D495B"/>
    <w:rsid w:val="003D49BC"/>
    <w:rsid w:val="003D4B5F"/>
    <w:rsid w:val="003D4F20"/>
    <w:rsid w:val="003D5380"/>
    <w:rsid w:val="003D5C97"/>
    <w:rsid w:val="003D5E68"/>
    <w:rsid w:val="003D5F00"/>
    <w:rsid w:val="003D6094"/>
    <w:rsid w:val="003D61AD"/>
    <w:rsid w:val="003D624B"/>
    <w:rsid w:val="003D6DAE"/>
    <w:rsid w:val="003D76AD"/>
    <w:rsid w:val="003E0DD4"/>
    <w:rsid w:val="003E14D3"/>
    <w:rsid w:val="003E1711"/>
    <w:rsid w:val="003E186B"/>
    <w:rsid w:val="003E2323"/>
    <w:rsid w:val="003E28B1"/>
    <w:rsid w:val="003E2A09"/>
    <w:rsid w:val="003E2A64"/>
    <w:rsid w:val="003E3415"/>
    <w:rsid w:val="003E3A7B"/>
    <w:rsid w:val="003E42AA"/>
    <w:rsid w:val="003E4717"/>
    <w:rsid w:val="003E494E"/>
    <w:rsid w:val="003E5331"/>
    <w:rsid w:val="003E5E86"/>
    <w:rsid w:val="003E67BA"/>
    <w:rsid w:val="003E6CEF"/>
    <w:rsid w:val="003E6FA6"/>
    <w:rsid w:val="003E6FD9"/>
    <w:rsid w:val="003E70AC"/>
    <w:rsid w:val="003E766C"/>
    <w:rsid w:val="003E7A98"/>
    <w:rsid w:val="003E7EF9"/>
    <w:rsid w:val="003F04B0"/>
    <w:rsid w:val="003F04D1"/>
    <w:rsid w:val="003F04D5"/>
    <w:rsid w:val="003F04FC"/>
    <w:rsid w:val="003F0C46"/>
    <w:rsid w:val="003F147F"/>
    <w:rsid w:val="003F1781"/>
    <w:rsid w:val="003F179D"/>
    <w:rsid w:val="003F17C0"/>
    <w:rsid w:val="003F1B6C"/>
    <w:rsid w:val="003F2230"/>
    <w:rsid w:val="003F229F"/>
    <w:rsid w:val="003F2FCF"/>
    <w:rsid w:val="003F323B"/>
    <w:rsid w:val="003F3C3A"/>
    <w:rsid w:val="003F3E3C"/>
    <w:rsid w:val="003F3E64"/>
    <w:rsid w:val="003F4270"/>
    <w:rsid w:val="003F4697"/>
    <w:rsid w:val="003F4D2D"/>
    <w:rsid w:val="003F542A"/>
    <w:rsid w:val="003F5710"/>
    <w:rsid w:val="003F5960"/>
    <w:rsid w:val="003F5AB7"/>
    <w:rsid w:val="003F5C10"/>
    <w:rsid w:val="003F66AA"/>
    <w:rsid w:val="003F69AD"/>
    <w:rsid w:val="003F69C4"/>
    <w:rsid w:val="003F6C9C"/>
    <w:rsid w:val="003F70EF"/>
    <w:rsid w:val="003F7A08"/>
    <w:rsid w:val="003F7C89"/>
    <w:rsid w:val="00400BD0"/>
    <w:rsid w:val="00400CDB"/>
    <w:rsid w:val="00401283"/>
    <w:rsid w:val="0040198C"/>
    <w:rsid w:val="004020A0"/>
    <w:rsid w:val="004021E6"/>
    <w:rsid w:val="004022E4"/>
    <w:rsid w:val="00403204"/>
    <w:rsid w:val="0040361C"/>
    <w:rsid w:val="00403669"/>
    <w:rsid w:val="00403BA4"/>
    <w:rsid w:val="00404A3F"/>
    <w:rsid w:val="00404AFE"/>
    <w:rsid w:val="00404B10"/>
    <w:rsid w:val="00404B88"/>
    <w:rsid w:val="00405348"/>
    <w:rsid w:val="0040576E"/>
    <w:rsid w:val="00405941"/>
    <w:rsid w:val="00405B88"/>
    <w:rsid w:val="0040615B"/>
    <w:rsid w:val="004062F3"/>
    <w:rsid w:val="00406340"/>
    <w:rsid w:val="00406494"/>
    <w:rsid w:val="004064A7"/>
    <w:rsid w:val="004064E0"/>
    <w:rsid w:val="00406B62"/>
    <w:rsid w:val="00406D1A"/>
    <w:rsid w:val="00406F4C"/>
    <w:rsid w:val="00406F5D"/>
    <w:rsid w:val="00410A3B"/>
    <w:rsid w:val="00411136"/>
    <w:rsid w:val="004111B4"/>
    <w:rsid w:val="0041182A"/>
    <w:rsid w:val="00411B2E"/>
    <w:rsid w:val="004124A9"/>
    <w:rsid w:val="00412AC6"/>
    <w:rsid w:val="0041302F"/>
    <w:rsid w:val="00413304"/>
    <w:rsid w:val="0041334D"/>
    <w:rsid w:val="00413814"/>
    <w:rsid w:val="00413D40"/>
    <w:rsid w:val="00413EE7"/>
    <w:rsid w:val="00413F37"/>
    <w:rsid w:val="00414187"/>
    <w:rsid w:val="0041524C"/>
    <w:rsid w:val="00415322"/>
    <w:rsid w:val="004154E5"/>
    <w:rsid w:val="00415609"/>
    <w:rsid w:val="00415E87"/>
    <w:rsid w:val="004161FF"/>
    <w:rsid w:val="00416E30"/>
    <w:rsid w:val="0041730E"/>
    <w:rsid w:val="004177A0"/>
    <w:rsid w:val="004177D1"/>
    <w:rsid w:val="0042028D"/>
    <w:rsid w:val="004205D5"/>
    <w:rsid w:val="00420948"/>
    <w:rsid w:val="004212BF"/>
    <w:rsid w:val="004217D6"/>
    <w:rsid w:val="0042191B"/>
    <w:rsid w:val="00422BA4"/>
    <w:rsid w:val="00423257"/>
    <w:rsid w:val="0042396F"/>
    <w:rsid w:val="004246BC"/>
    <w:rsid w:val="0042557C"/>
    <w:rsid w:val="00425B95"/>
    <w:rsid w:val="00425C4E"/>
    <w:rsid w:val="004260D0"/>
    <w:rsid w:val="0042635F"/>
    <w:rsid w:val="00426635"/>
    <w:rsid w:val="004271D0"/>
    <w:rsid w:val="004305D5"/>
    <w:rsid w:val="00430723"/>
    <w:rsid w:val="00430DC5"/>
    <w:rsid w:val="0043136B"/>
    <w:rsid w:val="00431447"/>
    <w:rsid w:val="00431AEA"/>
    <w:rsid w:val="00431B81"/>
    <w:rsid w:val="00431CC0"/>
    <w:rsid w:val="0043280C"/>
    <w:rsid w:val="00432CCA"/>
    <w:rsid w:val="00432E57"/>
    <w:rsid w:val="0043318B"/>
    <w:rsid w:val="004334A3"/>
    <w:rsid w:val="00433A9B"/>
    <w:rsid w:val="00433ED9"/>
    <w:rsid w:val="00434005"/>
    <w:rsid w:val="0043432B"/>
    <w:rsid w:val="004346E0"/>
    <w:rsid w:val="00434920"/>
    <w:rsid w:val="004355E3"/>
    <w:rsid w:val="00435970"/>
    <w:rsid w:val="00435BF3"/>
    <w:rsid w:val="004362A0"/>
    <w:rsid w:val="00436721"/>
    <w:rsid w:val="0043686D"/>
    <w:rsid w:val="00436A39"/>
    <w:rsid w:val="00436F1D"/>
    <w:rsid w:val="0043715C"/>
    <w:rsid w:val="0043748E"/>
    <w:rsid w:val="00437F57"/>
    <w:rsid w:val="00440C8D"/>
    <w:rsid w:val="00441245"/>
    <w:rsid w:val="0044155A"/>
    <w:rsid w:val="004415D8"/>
    <w:rsid w:val="004416BD"/>
    <w:rsid w:val="004419B0"/>
    <w:rsid w:val="00442016"/>
    <w:rsid w:val="00442081"/>
    <w:rsid w:val="0044229A"/>
    <w:rsid w:val="0044299C"/>
    <w:rsid w:val="00442A21"/>
    <w:rsid w:val="00443649"/>
    <w:rsid w:val="00443A02"/>
    <w:rsid w:val="00443ACB"/>
    <w:rsid w:val="00443B3A"/>
    <w:rsid w:val="00443E95"/>
    <w:rsid w:val="004442F9"/>
    <w:rsid w:val="004447D0"/>
    <w:rsid w:val="00444839"/>
    <w:rsid w:val="0044551A"/>
    <w:rsid w:val="00445637"/>
    <w:rsid w:val="004457F7"/>
    <w:rsid w:val="004458EA"/>
    <w:rsid w:val="00445B85"/>
    <w:rsid w:val="00445C48"/>
    <w:rsid w:val="00446F83"/>
    <w:rsid w:val="00447630"/>
    <w:rsid w:val="00450B64"/>
    <w:rsid w:val="00450C59"/>
    <w:rsid w:val="004511E7"/>
    <w:rsid w:val="0045139E"/>
    <w:rsid w:val="00451990"/>
    <w:rsid w:val="00451F40"/>
    <w:rsid w:val="00452503"/>
    <w:rsid w:val="0045269B"/>
    <w:rsid w:val="00452A0B"/>
    <w:rsid w:val="00452AD9"/>
    <w:rsid w:val="0045334A"/>
    <w:rsid w:val="00453A5A"/>
    <w:rsid w:val="00453BE1"/>
    <w:rsid w:val="00453EB0"/>
    <w:rsid w:val="004544C8"/>
    <w:rsid w:val="004546A5"/>
    <w:rsid w:val="004548AF"/>
    <w:rsid w:val="004554DB"/>
    <w:rsid w:val="004555B2"/>
    <w:rsid w:val="004555BA"/>
    <w:rsid w:val="00455D8A"/>
    <w:rsid w:val="004567EE"/>
    <w:rsid w:val="00456BCE"/>
    <w:rsid w:val="00456D69"/>
    <w:rsid w:val="00456D7E"/>
    <w:rsid w:val="00456E28"/>
    <w:rsid w:val="004572FB"/>
    <w:rsid w:val="004574AF"/>
    <w:rsid w:val="004576D5"/>
    <w:rsid w:val="00457D25"/>
    <w:rsid w:val="00457FA9"/>
    <w:rsid w:val="0046027F"/>
    <w:rsid w:val="0046034B"/>
    <w:rsid w:val="004605FE"/>
    <w:rsid w:val="00460739"/>
    <w:rsid w:val="004624F4"/>
    <w:rsid w:val="004625B9"/>
    <w:rsid w:val="00463076"/>
    <w:rsid w:val="00463A8B"/>
    <w:rsid w:val="00463E49"/>
    <w:rsid w:val="004641B5"/>
    <w:rsid w:val="0046458D"/>
    <w:rsid w:val="00464E33"/>
    <w:rsid w:val="00464F5A"/>
    <w:rsid w:val="00465168"/>
    <w:rsid w:val="00466EE9"/>
    <w:rsid w:val="004673A0"/>
    <w:rsid w:val="00467561"/>
    <w:rsid w:val="0046771D"/>
    <w:rsid w:val="00467E49"/>
    <w:rsid w:val="0047068E"/>
    <w:rsid w:val="004708AB"/>
    <w:rsid w:val="00471E43"/>
    <w:rsid w:val="004729C8"/>
    <w:rsid w:val="004730BC"/>
    <w:rsid w:val="00473A7D"/>
    <w:rsid w:val="00474222"/>
    <w:rsid w:val="00474739"/>
    <w:rsid w:val="00474F22"/>
    <w:rsid w:val="0047547A"/>
    <w:rsid w:val="00475827"/>
    <w:rsid w:val="00476B67"/>
    <w:rsid w:val="00476DBA"/>
    <w:rsid w:val="00476FDB"/>
    <w:rsid w:val="00477371"/>
    <w:rsid w:val="00477863"/>
    <w:rsid w:val="00477ABE"/>
    <w:rsid w:val="00477B92"/>
    <w:rsid w:val="00477F6D"/>
    <w:rsid w:val="004803A1"/>
    <w:rsid w:val="00480524"/>
    <w:rsid w:val="00481548"/>
    <w:rsid w:val="00481758"/>
    <w:rsid w:val="00481846"/>
    <w:rsid w:val="004820DD"/>
    <w:rsid w:val="00482210"/>
    <w:rsid w:val="004827C6"/>
    <w:rsid w:val="004829AF"/>
    <w:rsid w:val="00482D0B"/>
    <w:rsid w:val="00482E87"/>
    <w:rsid w:val="00482FAE"/>
    <w:rsid w:val="00482FF8"/>
    <w:rsid w:val="0048377D"/>
    <w:rsid w:val="0048418E"/>
    <w:rsid w:val="00484AC5"/>
    <w:rsid w:val="00484C73"/>
    <w:rsid w:val="00485050"/>
    <w:rsid w:val="004855D4"/>
    <w:rsid w:val="004865B8"/>
    <w:rsid w:val="004869FA"/>
    <w:rsid w:val="0048760C"/>
    <w:rsid w:val="00487783"/>
    <w:rsid w:val="00490742"/>
    <w:rsid w:val="00490A5E"/>
    <w:rsid w:val="00490C55"/>
    <w:rsid w:val="00491849"/>
    <w:rsid w:val="004919A4"/>
    <w:rsid w:val="00491AAF"/>
    <w:rsid w:val="00491AFA"/>
    <w:rsid w:val="004921B2"/>
    <w:rsid w:val="004925A7"/>
    <w:rsid w:val="00492ADD"/>
    <w:rsid w:val="00492D95"/>
    <w:rsid w:val="00493976"/>
    <w:rsid w:val="00493C5C"/>
    <w:rsid w:val="00494527"/>
    <w:rsid w:val="0049457D"/>
    <w:rsid w:val="00494D66"/>
    <w:rsid w:val="00495042"/>
    <w:rsid w:val="00496D82"/>
    <w:rsid w:val="0049717E"/>
    <w:rsid w:val="004972EE"/>
    <w:rsid w:val="00497760"/>
    <w:rsid w:val="004A001B"/>
    <w:rsid w:val="004A0312"/>
    <w:rsid w:val="004A0DDC"/>
    <w:rsid w:val="004A1050"/>
    <w:rsid w:val="004A10AB"/>
    <w:rsid w:val="004A1208"/>
    <w:rsid w:val="004A15A2"/>
    <w:rsid w:val="004A160D"/>
    <w:rsid w:val="004A19F8"/>
    <w:rsid w:val="004A1D97"/>
    <w:rsid w:val="004A2211"/>
    <w:rsid w:val="004A2BDB"/>
    <w:rsid w:val="004A2CBC"/>
    <w:rsid w:val="004A2CDC"/>
    <w:rsid w:val="004A2F02"/>
    <w:rsid w:val="004A3596"/>
    <w:rsid w:val="004A3756"/>
    <w:rsid w:val="004A37CE"/>
    <w:rsid w:val="004A3B8D"/>
    <w:rsid w:val="004A4090"/>
    <w:rsid w:val="004A45CE"/>
    <w:rsid w:val="004A475E"/>
    <w:rsid w:val="004A4FE4"/>
    <w:rsid w:val="004A5155"/>
    <w:rsid w:val="004A59C4"/>
    <w:rsid w:val="004A5ABD"/>
    <w:rsid w:val="004A5AEB"/>
    <w:rsid w:val="004A5D55"/>
    <w:rsid w:val="004A66C7"/>
    <w:rsid w:val="004A6BE3"/>
    <w:rsid w:val="004A7728"/>
    <w:rsid w:val="004A776D"/>
    <w:rsid w:val="004A7A40"/>
    <w:rsid w:val="004A7A7E"/>
    <w:rsid w:val="004A7A9F"/>
    <w:rsid w:val="004A7F7C"/>
    <w:rsid w:val="004B0C6D"/>
    <w:rsid w:val="004B0EC2"/>
    <w:rsid w:val="004B1E67"/>
    <w:rsid w:val="004B2404"/>
    <w:rsid w:val="004B2E9A"/>
    <w:rsid w:val="004B325B"/>
    <w:rsid w:val="004B38B0"/>
    <w:rsid w:val="004B3B7F"/>
    <w:rsid w:val="004B40F2"/>
    <w:rsid w:val="004B43BA"/>
    <w:rsid w:val="004B4505"/>
    <w:rsid w:val="004B4AC6"/>
    <w:rsid w:val="004B51D4"/>
    <w:rsid w:val="004B5335"/>
    <w:rsid w:val="004B5817"/>
    <w:rsid w:val="004B5854"/>
    <w:rsid w:val="004B5AC0"/>
    <w:rsid w:val="004B6891"/>
    <w:rsid w:val="004B6A38"/>
    <w:rsid w:val="004B6CBD"/>
    <w:rsid w:val="004B70E5"/>
    <w:rsid w:val="004B7222"/>
    <w:rsid w:val="004B7381"/>
    <w:rsid w:val="004C075E"/>
    <w:rsid w:val="004C0C85"/>
    <w:rsid w:val="004C135B"/>
    <w:rsid w:val="004C15A9"/>
    <w:rsid w:val="004C1E2A"/>
    <w:rsid w:val="004C1FAB"/>
    <w:rsid w:val="004C233A"/>
    <w:rsid w:val="004C2723"/>
    <w:rsid w:val="004C2CD4"/>
    <w:rsid w:val="004C2D54"/>
    <w:rsid w:val="004C351A"/>
    <w:rsid w:val="004C4168"/>
    <w:rsid w:val="004C4474"/>
    <w:rsid w:val="004C4CA9"/>
    <w:rsid w:val="004C4D85"/>
    <w:rsid w:val="004C507A"/>
    <w:rsid w:val="004C53AD"/>
    <w:rsid w:val="004C5980"/>
    <w:rsid w:val="004C6480"/>
    <w:rsid w:val="004C661D"/>
    <w:rsid w:val="004C69E1"/>
    <w:rsid w:val="004C6A4F"/>
    <w:rsid w:val="004C7EA6"/>
    <w:rsid w:val="004D01A9"/>
    <w:rsid w:val="004D0442"/>
    <w:rsid w:val="004D0A15"/>
    <w:rsid w:val="004D13B2"/>
    <w:rsid w:val="004D13E6"/>
    <w:rsid w:val="004D19F0"/>
    <w:rsid w:val="004D1E18"/>
    <w:rsid w:val="004D229A"/>
    <w:rsid w:val="004D257A"/>
    <w:rsid w:val="004D418E"/>
    <w:rsid w:val="004D4292"/>
    <w:rsid w:val="004D4581"/>
    <w:rsid w:val="004D486A"/>
    <w:rsid w:val="004D4AEC"/>
    <w:rsid w:val="004D4B19"/>
    <w:rsid w:val="004D4D4F"/>
    <w:rsid w:val="004D4EA4"/>
    <w:rsid w:val="004D5182"/>
    <w:rsid w:val="004D6067"/>
    <w:rsid w:val="004D63B7"/>
    <w:rsid w:val="004D66C0"/>
    <w:rsid w:val="004D760E"/>
    <w:rsid w:val="004D7667"/>
    <w:rsid w:val="004D7719"/>
    <w:rsid w:val="004D7C1D"/>
    <w:rsid w:val="004D7E89"/>
    <w:rsid w:val="004D7F41"/>
    <w:rsid w:val="004E038D"/>
    <w:rsid w:val="004E087D"/>
    <w:rsid w:val="004E1ACA"/>
    <w:rsid w:val="004E1BC3"/>
    <w:rsid w:val="004E1C0D"/>
    <w:rsid w:val="004E257C"/>
    <w:rsid w:val="004E2B4C"/>
    <w:rsid w:val="004E2ED7"/>
    <w:rsid w:val="004E3115"/>
    <w:rsid w:val="004E3955"/>
    <w:rsid w:val="004E3996"/>
    <w:rsid w:val="004E3C28"/>
    <w:rsid w:val="004E3C2D"/>
    <w:rsid w:val="004E3D95"/>
    <w:rsid w:val="004E40A2"/>
    <w:rsid w:val="004E4403"/>
    <w:rsid w:val="004E45B4"/>
    <w:rsid w:val="004E46E2"/>
    <w:rsid w:val="004E486E"/>
    <w:rsid w:val="004E4FEE"/>
    <w:rsid w:val="004E5524"/>
    <w:rsid w:val="004E5A5C"/>
    <w:rsid w:val="004E61C0"/>
    <w:rsid w:val="004E62A5"/>
    <w:rsid w:val="004E68C8"/>
    <w:rsid w:val="004E6DE3"/>
    <w:rsid w:val="004E6ED0"/>
    <w:rsid w:val="004E7391"/>
    <w:rsid w:val="004E771A"/>
    <w:rsid w:val="004E7E3A"/>
    <w:rsid w:val="004F0303"/>
    <w:rsid w:val="004F03BE"/>
    <w:rsid w:val="004F0422"/>
    <w:rsid w:val="004F05F0"/>
    <w:rsid w:val="004F07B4"/>
    <w:rsid w:val="004F0A17"/>
    <w:rsid w:val="004F11BE"/>
    <w:rsid w:val="004F1A14"/>
    <w:rsid w:val="004F1BDF"/>
    <w:rsid w:val="004F2084"/>
    <w:rsid w:val="004F28FD"/>
    <w:rsid w:val="004F3D3D"/>
    <w:rsid w:val="004F4064"/>
    <w:rsid w:val="004F515A"/>
    <w:rsid w:val="004F5731"/>
    <w:rsid w:val="004F575E"/>
    <w:rsid w:val="004F5978"/>
    <w:rsid w:val="004F5BD2"/>
    <w:rsid w:val="004F5E6E"/>
    <w:rsid w:val="004F67D7"/>
    <w:rsid w:val="004F6B3F"/>
    <w:rsid w:val="004F6B7D"/>
    <w:rsid w:val="004F74D1"/>
    <w:rsid w:val="004F795B"/>
    <w:rsid w:val="004F7B30"/>
    <w:rsid w:val="004F7EC0"/>
    <w:rsid w:val="004F7EF1"/>
    <w:rsid w:val="00500206"/>
    <w:rsid w:val="00500233"/>
    <w:rsid w:val="0050050F"/>
    <w:rsid w:val="00500801"/>
    <w:rsid w:val="00500BDC"/>
    <w:rsid w:val="00501462"/>
    <w:rsid w:val="00501609"/>
    <w:rsid w:val="00501837"/>
    <w:rsid w:val="0050183D"/>
    <w:rsid w:val="00502973"/>
    <w:rsid w:val="00502A46"/>
    <w:rsid w:val="00502BE1"/>
    <w:rsid w:val="00502F08"/>
    <w:rsid w:val="00503230"/>
    <w:rsid w:val="00503D41"/>
    <w:rsid w:val="00503EFD"/>
    <w:rsid w:val="005042EB"/>
    <w:rsid w:val="00504DB0"/>
    <w:rsid w:val="0050502D"/>
    <w:rsid w:val="005054B1"/>
    <w:rsid w:val="005056D0"/>
    <w:rsid w:val="00505763"/>
    <w:rsid w:val="0050601E"/>
    <w:rsid w:val="0050611B"/>
    <w:rsid w:val="00506786"/>
    <w:rsid w:val="00506D24"/>
    <w:rsid w:val="005070E5"/>
    <w:rsid w:val="005076C6"/>
    <w:rsid w:val="005077A1"/>
    <w:rsid w:val="00507974"/>
    <w:rsid w:val="00511095"/>
    <w:rsid w:val="00511193"/>
    <w:rsid w:val="005113B9"/>
    <w:rsid w:val="005118D6"/>
    <w:rsid w:val="00511BA8"/>
    <w:rsid w:val="00511EE9"/>
    <w:rsid w:val="00512551"/>
    <w:rsid w:val="00512567"/>
    <w:rsid w:val="0051329A"/>
    <w:rsid w:val="00513487"/>
    <w:rsid w:val="005134A6"/>
    <w:rsid w:val="005134F0"/>
    <w:rsid w:val="00514DCA"/>
    <w:rsid w:val="0051520C"/>
    <w:rsid w:val="005152CD"/>
    <w:rsid w:val="0051569A"/>
    <w:rsid w:val="005156EB"/>
    <w:rsid w:val="00515A62"/>
    <w:rsid w:val="00515B4B"/>
    <w:rsid w:val="005168DC"/>
    <w:rsid w:val="00516BE2"/>
    <w:rsid w:val="005173F9"/>
    <w:rsid w:val="005176F1"/>
    <w:rsid w:val="00517807"/>
    <w:rsid w:val="0051791F"/>
    <w:rsid w:val="00517BA8"/>
    <w:rsid w:val="00520562"/>
    <w:rsid w:val="00520B98"/>
    <w:rsid w:val="005210B3"/>
    <w:rsid w:val="00521856"/>
    <w:rsid w:val="005218CA"/>
    <w:rsid w:val="00521D10"/>
    <w:rsid w:val="00522155"/>
    <w:rsid w:val="00522C70"/>
    <w:rsid w:val="00522F80"/>
    <w:rsid w:val="00522FFE"/>
    <w:rsid w:val="00523697"/>
    <w:rsid w:val="00523775"/>
    <w:rsid w:val="00523EF3"/>
    <w:rsid w:val="005240CD"/>
    <w:rsid w:val="00524761"/>
    <w:rsid w:val="00524880"/>
    <w:rsid w:val="00524FAC"/>
    <w:rsid w:val="00525101"/>
    <w:rsid w:val="005259DB"/>
    <w:rsid w:val="00525AF4"/>
    <w:rsid w:val="00526576"/>
    <w:rsid w:val="00526799"/>
    <w:rsid w:val="00526872"/>
    <w:rsid w:val="00526AF0"/>
    <w:rsid w:val="00526C72"/>
    <w:rsid w:val="00526FA0"/>
    <w:rsid w:val="00526FA5"/>
    <w:rsid w:val="00527010"/>
    <w:rsid w:val="005275CA"/>
    <w:rsid w:val="005302CE"/>
    <w:rsid w:val="0053056F"/>
    <w:rsid w:val="005306D9"/>
    <w:rsid w:val="00530845"/>
    <w:rsid w:val="00530987"/>
    <w:rsid w:val="00530A54"/>
    <w:rsid w:val="0053148F"/>
    <w:rsid w:val="00531F03"/>
    <w:rsid w:val="005323A4"/>
    <w:rsid w:val="005325C9"/>
    <w:rsid w:val="00532F34"/>
    <w:rsid w:val="0053324F"/>
    <w:rsid w:val="00533721"/>
    <w:rsid w:val="00533753"/>
    <w:rsid w:val="00534365"/>
    <w:rsid w:val="0053441C"/>
    <w:rsid w:val="0053448B"/>
    <w:rsid w:val="00534903"/>
    <w:rsid w:val="00534B8A"/>
    <w:rsid w:val="0053508F"/>
    <w:rsid w:val="0053640E"/>
    <w:rsid w:val="00536CEE"/>
    <w:rsid w:val="00536F92"/>
    <w:rsid w:val="00537180"/>
    <w:rsid w:val="00537BD8"/>
    <w:rsid w:val="005407FB"/>
    <w:rsid w:val="005414B0"/>
    <w:rsid w:val="0054162B"/>
    <w:rsid w:val="0054173D"/>
    <w:rsid w:val="005422E5"/>
    <w:rsid w:val="00542907"/>
    <w:rsid w:val="00542A8D"/>
    <w:rsid w:val="00542D8C"/>
    <w:rsid w:val="00543240"/>
    <w:rsid w:val="0054366A"/>
    <w:rsid w:val="00543A79"/>
    <w:rsid w:val="005440E7"/>
    <w:rsid w:val="0054422A"/>
    <w:rsid w:val="00544842"/>
    <w:rsid w:val="005449B3"/>
    <w:rsid w:val="00544B36"/>
    <w:rsid w:val="00544D8A"/>
    <w:rsid w:val="00544E19"/>
    <w:rsid w:val="0054518A"/>
    <w:rsid w:val="00545240"/>
    <w:rsid w:val="0054544A"/>
    <w:rsid w:val="005454D1"/>
    <w:rsid w:val="00545DCC"/>
    <w:rsid w:val="0054611F"/>
    <w:rsid w:val="00546185"/>
    <w:rsid w:val="00546581"/>
    <w:rsid w:val="00546AF4"/>
    <w:rsid w:val="00546C79"/>
    <w:rsid w:val="005470E1"/>
    <w:rsid w:val="00547932"/>
    <w:rsid w:val="00547A4C"/>
    <w:rsid w:val="0055001B"/>
    <w:rsid w:val="0055004A"/>
    <w:rsid w:val="0055006B"/>
    <w:rsid w:val="00550189"/>
    <w:rsid w:val="00550292"/>
    <w:rsid w:val="00550837"/>
    <w:rsid w:val="00551856"/>
    <w:rsid w:val="00551C6C"/>
    <w:rsid w:val="00552308"/>
    <w:rsid w:val="00552893"/>
    <w:rsid w:val="00552B70"/>
    <w:rsid w:val="00553D45"/>
    <w:rsid w:val="00554248"/>
    <w:rsid w:val="005545BD"/>
    <w:rsid w:val="005547DF"/>
    <w:rsid w:val="00554AB8"/>
    <w:rsid w:val="0055529F"/>
    <w:rsid w:val="0055533D"/>
    <w:rsid w:val="00555556"/>
    <w:rsid w:val="0055563D"/>
    <w:rsid w:val="00555E4A"/>
    <w:rsid w:val="0055604E"/>
    <w:rsid w:val="00556671"/>
    <w:rsid w:val="005568AE"/>
    <w:rsid w:val="00556AF1"/>
    <w:rsid w:val="00557304"/>
    <w:rsid w:val="00557821"/>
    <w:rsid w:val="00557ACA"/>
    <w:rsid w:val="00557B45"/>
    <w:rsid w:val="00557D19"/>
    <w:rsid w:val="00560093"/>
    <w:rsid w:val="005601ED"/>
    <w:rsid w:val="0056130C"/>
    <w:rsid w:val="00562F78"/>
    <w:rsid w:val="0056388B"/>
    <w:rsid w:val="00563987"/>
    <w:rsid w:val="00563D77"/>
    <w:rsid w:val="005644F0"/>
    <w:rsid w:val="005646EE"/>
    <w:rsid w:val="00564B33"/>
    <w:rsid w:val="00564DBE"/>
    <w:rsid w:val="00564E78"/>
    <w:rsid w:val="0056615F"/>
    <w:rsid w:val="0056624A"/>
    <w:rsid w:val="005662F5"/>
    <w:rsid w:val="005668D3"/>
    <w:rsid w:val="005674CC"/>
    <w:rsid w:val="00567FC1"/>
    <w:rsid w:val="00570601"/>
    <w:rsid w:val="00570E13"/>
    <w:rsid w:val="00570F28"/>
    <w:rsid w:val="00571378"/>
    <w:rsid w:val="005718FE"/>
    <w:rsid w:val="00571A0D"/>
    <w:rsid w:val="00571BA4"/>
    <w:rsid w:val="00571C61"/>
    <w:rsid w:val="0057234A"/>
    <w:rsid w:val="005724D2"/>
    <w:rsid w:val="005725D2"/>
    <w:rsid w:val="0057327C"/>
    <w:rsid w:val="00573862"/>
    <w:rsid w:val="00573F15"/>
    <w:rsid w:val="00574441"/>
    <w:rsid w:val="005748CD"/>
    <w:rsid w:val="00574D5C"/>
    <w:rsid w:val="0057519D"/>
    <w:rsid w:val="005752F0"/>
    <w:rsid w:val="005755F9"/>
    <w:rsid w:val="00575733"/>
    <w:rsid w:val="00575943"/>
    <w:rsid w:val="00575B99"/>
    <w:rsid w:val="00575E20"/>
    <w:rsid w:val="00576187"/>
    <w:rsid w:val="005768A7"/>
    <w:rsid w:val="005771CC"/>
    <w:rsid w:val="00577ADF"/>
    <w:rsid w:val="00577DF2"/>
    <w:rsid w:val="00577FD9"/>
    <w:rsid w:val="00580AC4"/>
    <w:rsid w:val="00580B1F"/>
    <w:rsid w:val="00580B4F"/>
    <w:rsid w:val="005811EC"/>
    <w:rsid w:val="00582466"/>
    <w:rsid w:val="00582823"/>
    <w:rsid w:val="00582D6E"/>
    <w:rsid w:val="005831E8"/>
    <w:rsid w:val="00583466"/>
    <w:rsid w:val="00583D55"/>
    <w:rsid w:val="00583DEA"/>
    <w:rsid w:val="005844DF"/>
    <w:rsid w:val="005847B3"/>
    <w:rsid w:val="005849CE"/>
    <w:rsid w:val="00584BA9"/>
    <w:rsid w:val="00584BE2"/>
    <w:rsid w:val="00584DF2"/>
    <w:rsid w:val="00585574"/>
    <w:rsid w:val="00585EC2"/>
    <w:rsid w:val="00586F6E"/>
    <w:rsid w:val="00587039"/>
    <w:rsid w:val="005878A1"/>
    <w:rsid w:val="005879BB"/>
    <w:rsid w:val="00590989"/>
    <w:rsid w:val="00590B44"/>
    <w:rsid w:val="00590F73"/>
    <w:rsid w:val="005915A8"/>
    <w:rsid w:val="005919FA"/>
    <w:rsid w:val="005920FB"/>
    <w:rsid w:val="005925CE"/>
    <w:rsid w:val="005930ED"/>
    <w:rsid w:val="0059328D"/>
    <w:rsid w:val="00593E2E"/>
    <w:rsid w:val="00593F0C"/>
    <w:rsid w:val="0059459F"/>
    <w:rsid w:val="005956E0"/>
    <w:rsid w:val="005958E4"/>
    <w:rsid w:val="00596368"/>
    <w:rsid w:val="00596E42"/>
    <w:rsid w:val="00597854"/>
    <w:rsid w:val="005A04D4"/>
    <w:rsid w:val="005A0AB8"/>
    <w:rsid w:val="005A1668"/>
    <w:rsid w:val="005A1AB4"/>
    <w:rsid w:val="005A248A"/>
    <w:rsid w:val="005A2B6D"/>
    <w:rsid w:val="005A2D00"/>
    <w:rsid w:val="005A32E7"/>
    <w:rsid w:val="005A3808"/>
    <w:rsid w:val="005A3A33"/>
    <w:rsid w:val="005A44AE"/>
    <w:rsid w:val="005A459A"/>
    <w:rsid w:val="005A4833"/>
    <w:rsid w:val="005A497D"/>
    <w:rsid w:val="005A59CC"/>
    <w:rsid w:val="005A6081"/>
    <w:rsid w:val="005A63F1"/>
    <w:rsid w:val="005A6B6B"/>
    <w:rsid w:val="005A6DB4"/>
    <w:rsid w:val="005A7FE2"/>
    <w:rsid w:val="005B0255"/>
    <w:rsid w:val="005B08B4"/>
    <w:rsid w:val="005B0C39"/>
    <w:rsid w:val="005B0CA1"/>
    <w:rsid w:val="005B12DE"/>
    <w:rsid w:val="005B245B"/>
    <w:rsid w:val="005B2579"/>
    <w:rsid w:val="005B299B"/>
    <w:rsid w:val="005B2E0B"/>
    <w:rsid w:val="005B3013"/>
    <w:rsid w:val="005B36C5"/>
    <w:rsid w:val="005B42F1"/>
    <w:rsid w:val="005B452D"/>
    <w:rsid w:val="005B464D"/>
    <w:rsid w:val="005B4720"/>
    <w:rsid w:val="005B4F9F"/>
    <w:rsid w:val="005B625D"/>
    <w:rsid w:val="005B6730"/>
    <w:rsid w:val="005B7768"/>
    <w:rsid w:val="005B7CD6"/>
    <w:rsid w:val="005C036D"/>
    <w:rsid w:val="005C0C11"/>
    <w:rsid w:val="005C0C22"/>
    <w:rsid w:val="005C0ED3"/>
    <w:rsid w:val="005C114A"/>
    <w:rsid w:val="005C1318"/>
    <w:rsid w:val="005C180F"/>
    <w:rsid w:val="005C193A"/>
    <w:rsid w:val="005C22A5"/>
    <w:rsid w:val="005C231C"/>
    <w:rsid w:val="005C2330"/>
    <w:rsid w:val="005C25CB"/>
    <w:rsid w:val="005C2A8C"/>
    <w:rsid w:val="005C2DE9"/>
    <w:rsid w:val="005C2F60"/>
    <w:rsid w:val="005C3042"/>
    <w:rsid w:val="005C3EBA"/>
    <w:rsid w:val="005C4414"/>
    <w:rsid w:val="005C5A9C"/>
    <w:rsid w:val="005C5E21"/>
    <w:rsid w:val="005C6881"/>
    <w:rsid w:val="005C6BD3"/>
    <w:rsid w:val="005C715F"/>
    <w:rsid w:val="005C7DDE"/>
    <w:rsid w:val="005D01A6"/>
    <w:rsid w:val="005D04A5"/>
    <w:rsid w:val="005D04CB"/>
    <w:rsid w:val="005D0E2C"/>
    <w:rsid w:val="005D0ED2"/>
    <w:rsid w:val="005D141A"/>
    <w:rsid w:val="005D1498"/>
    <w:rsid w:val="005D1B54"/>
    <w:rsid w:val="005D2F35"/>
    <w:rsid w:val="005D2FB7"/>
    <w:rsid w:val="005D331C"/>
    <w:rsid w:val="005D3379"/>
    <w:rsid w:val="005D385A"/>
    <w:rsid w:val="005D3873"/>
    <w:rsid w:val="005D3C7B"/>
    <w:rsid w:val="005D3F15"/>
    <w:rsid w:val="005D440E"/>
    <w:rsid w:val="005D473A"/>
    <w:rsid w:val="005D4EC9"/>
    <w:rsid w:val="005D5649"/>
    <w:rsid w:val="005D5810"/>
    <w:rsid w:val="005D6034"/>
    <w:rsid w:val="005D6267"/>
    <w:rsid w:val="005D6331"/>
    <w:rsid w:val="005D65B9"/>
    <w:rsid w:val="005D69F8"/>
    <w:rsid w:val="005D7338"/>
    <w:rsid w:val="005D7435"/>
    <w:rsid w:val="005D760D"/>
    <w:rsid w:val="005D7D1E"/>
    <w:rsid w:val="005D7EE0"/>
    <w:rsid w:val="005E053F"/>
    <w:rsid w:val="005E0696"/>
    <w:rsid w:val="005E0BB6"/>
    <w:rsid w:val="005E0EAD"/>
    <w:rsid w:val="005E1920"/>
    <w:rsid w:val="005E1B7D"/>
    <w:rsid w:val="005E2959"/>
    <w:rsid w:val="005E2A42"/>
    <w:rsid w:val="005E2ACD"/>
    <w:rsid w:val="005E2DF2"/>
    <w:rsid w:val="005E31DB"/>
    <w:rsid w:val="005E3450"/>
    <w:rsid w:val="005E3508"/>
    <w:rsid w:val="005E35CC"/>
    <w:rsid w:val="005E3EDB"/>
    <w:rsid w:val="005E4390"/>
    <w:rsid w:val="005E46DA"/>
    <w:rsid w:val="005E4AAD"/>
    <w:rsid w:val="005E4E78"/>
    <w:rsid w:val="005E546C"/>
    <w:rsid w:val="005E661F"/>
    <w:rsid w:val="005E6893"/>
    <w:rsid w:val="005E6A06"/>
    <w:rsid w:val="005E6C65"/>
    <w:rsid w:val="005E6E1A"/>
    <w:rsid w:val="005E778F"/>
    <w:rsid w:val="005E78A2"/>
    <w:rsid w:val="005F0084"/>
    <w:rsid w:val="005F0121"/>
    <w:rsid w:val="005F04D8"/>
    <w:rsid w:val="005F0B91"/>
    <w:rsid w:val="005F0B9C"/>
    <w:rsid w:val="005F1175"/>
    <w:rsid w:val="005F12CE"/>
    <w:rsid w:val="005F1AAC"/>
    <w:rsid w:val="005F1C15"/>
    <w:rsid w:val="005F1D57"/>
    <w:rsid w:val="005F23D2"/>
    <w:rsid w:val="005F25CC"/>
    <w:rsid w:val="005F293C"/>
    <w:rsid w:val="005F35C4"/>
    <w:rsid w:val="005F3A91"/>
    <w:rsid w:val="005F443F"/>
    <w:rsid w:val="005F4497"/>
    <w:rsid w:val="005F487A"/>
    <w:rsid w:val="005F546E"/>
    <w:rsid w:val="005F5C01"/>
    <w:rsid w:val="005F5C1D"/>
    <w:rsid w:val="005F615B"/>
    <w:rsid w:val="005F6A9F"/>
    <w:rsid w:val="005F6BBC"/>
    <w:rsid w:val="005F7207"/>
    <w:rsid w:val="005F7490"/>
    <w:rsid w:val="005F75DA"/>
    <w:rsid w:val="0060013C"/>
    <w:rsid w:val="006003F9"/>
    <w:rsid w:val="006004CA"/>
    <w:rsid w:val="00600683"/>
    <w:rsid w:val="00600BF8"/>
    <w:rsid w:val="00601341"/>
    <w:rsid w:val="006013E4"/>
    <w:rsid w:val="00601818"/>
    <w:rsid w:val="00601A72"/>
    <w:rsid w:val="00601B07"/>
    <w:rsid w:val="006023B2"/>
    <w:rsid w:val="00602826"/>
    <w:rsid w:val="00602CEA"/>
    <w:rsid w:val="00602E8E"/>
    <w:rsid w:val="00602F63"/>
    <w:rsid w:val="0060350F"/>
    <w:rsid w:val="00603537"/>
    <w:rsid w:val="00603C35"/>
    <w:rsid w:val="00603D39"/>
    <w:rsid w:val="0060437E"/>
    <w:rsid w:val="0060536A"/>
    <w:rsid w:val="00605841"/>
    <w:rsid w:val="00605D5E"/>
    <w:rsid w:val="00605D6B"/>
    <w:rsid w:val="00605DD2"/>
    <w:rsid w:val="00605F1F"/>
    <w:rsid w:val="00606003"/>
    <w:rsid w:val="006061D0"/>
    <w:rsid w:val="0060620F"/>
    <w:rsid w:val="0060640D"/>
    <w:rsid w:val="00606D78"/>
    <w:rsid w:val="00607668"/>
    <w:rsid w:val="006079D3"/>
    <w:rsid w:val="006079F6"/>
    <w:rsid w:val="00607BBA"/>
    <w:rsid w:val="006103F7"/>
    <w:rsid w:val="006107A8"/>
    <w:rsid w:val="006109BF"/>
    <w:rsid w:val="00610EF7"/>
    <w:rsid w:val="006111C4"/>
    <w:rsid w:val="00611CBB"/>
    <w:rsid w:val="00612009"/>
    <w:rsid w:val="00612334"/>
    <w:rsid w:val="00612557"/>
    <w:rsid w:val="0061284C"/>
    <w:rsid w:val="00612A1E"/>
    <w:rsid w:val="00612AE8"/>
    <w:rsid w:val="00612B3B"/>
    <w:rsid w:val="00613C53"/>
    <w:rsid w:val="006143F2"/>
    <w:rsid w:val="00614BD9"/>
    <w:rsid w:val="00614FDA"/>
    <w:rsid w:val="00615486"/>
    <w:rsid w:val="006154B4"/>
    <w:rsid w:val="0061558C"/>
    <w:rsid w:val="0061605E"/>
    <w:rsid w:val="006165EF"/>
    <w:rsid w:val="006165F6"/>
    <w:rsid w:val="00616EED"/>
    <w:rsid w:val="00617066"/>
    <w:rsid w:val="00617075"/>
    <w:rsid w:val="006176CB"/>
    <w:rsid w:val="0061771C"/>
    <w:rsid w:val="00617ADA"/>
    <w:rsid w:val="00617CED"/>
    <w:rsid w:val="006200B7"/>
    <w:rsid w:val="00620B3A"/>
    <w:rsid w:val="00620DBD"/>
    <w:rsid w:val="00620DE0"/>
    <w:rsid w:val="0062125B"/>
    <w:rsid w:val="006216B8"/>
    <w:rsid w:val="00621D36"/>
    <w:rsid w:val="00621E2A"/>
    <w:rsid w:val="00621FBD"/>
    <w:rsid w:val="00622232"/>
    <w:rsid w:val="006225A6"/>
    <w:rsid w:val="00622FDB"/>
    <w:rsid w:val="00623515"/>
    <w:rsid w:val="006236E4"/>
    <w:rsid w:val="00623C19"/>
    <w:rsid w:val="00623CE8"/>
    <w:rsid w:val="00624B58"/>
    <w:rsid w:val="006257B1"/>
    <w:rsid w:val="00625916"/>
    <w:rsid w:val="00625C64"/>
    <w:rsid w:val="0062614C"/>
    <w:rsid w:val="00626B1E"/>
    <w:rsid w:val="00626B8F"/>
    <w:rsid w:val="006271FA"/>
    <w:rsid w:val="006275DA"/>
    <w:rsid w:val="0062789D"/>
    <w:rsid w:val="00627BB9"/>
    <w:rsid w:val="006302F4"/>
    <w:rsid w:val="00630908"/>
    <w:rsid w:val="00630A11"/>
    <w:rsid w:val="00630C59"/>
    <w:rsid w:val="00630D92"/>
    <w:rsid w:val="00630E7F"/>
    <w:rsid w:val="00630ED6"/>
    <w:rsid w:val="0063173B"/>
    <w:rsid w:val="00632107"/>
    <w:rsid w:val="006323E7"/>
    <w:rsid w:val="00632674"/>
    <w:rsid w:val="0063273F"/>
    <w:rsid w:val="00632C45"/>
    <w:rsid w:val="00632CF6"/>
    <w:rsid w:val="006333F6"/>
    <w:rsid w:val="0063350F"/>
    <w:rsid w:val="00633922"/>
    <w:rsid w:val="00634137"/>
    <w:rsid w:val="0063447B"/>
    <w:rsid w:val="00634DDF"/>
    <w:rsid w:val="00634F80"/>
    <w:rsid w:val="006350EE"/>
    <w:rsid w:val="0063590B"/>
    <w:rsid w:val="00635F97"/>
    <w:rsid w:val="00636B0D"/>
    <w:rsid w:val="00636E14"/>
    <w:rsid w:val="00637A6B"/>
    <w:rsid w:val="00640DA7"/>
    <w:rsid w:val="00640E0A"/>
    <w:rsid w:val="006412CD"/>
    <w:rsid w:val="00641DAD"/>
    <w:rsid w:val="00642478"/>
    <w:rsid w:val="00642E57"/>
    <w:rsid w:val="00643356"/>
    <w:rsid w:val="00643C89"/>
    <w:rsid w:val="00643E95"/>
    <w:rsid w:val="0064425D"/>
    <w:rsid w:val="00644D44"/>
    <w:rsid w:val="00645534"/>
    <w:rsid w:val="006459C3"/>
    <w:rsid w:val="00645E4B"/>
    <w:rsid w:val="00646056"/>
    <w:rsid w:val="006467A9"/>
    <w:rsid w:val="00647852"/>
    <w:rsid w:val="00647DB0"/>
    <w:rsid w:val="00650A76"/>
    <w:rsid w:val="00650A91"/>
    <w:rsid w:val="00650BBC"/>
    <w:rsid w:val="00650F5D"/>
    <w:rsid w:val="00651714"/>
    <w:rsid w:val="00651E2A"/>
    <w:rsid w:val="00651FAD"/>
    <w:rsid w:val="006527C9"/>
    <w:rsid w:val="006528C6"/>
    <w:rsid w:val="00652E79"/>
    <w:rsid w:val="006542E0"/>
    <w:rsid w:val="00654A9E"/>
    <w:rsid w:val="0065597E"/>
    <w:rsid w:val="00656209"/>
    <w:rsid w:val="00656A58"/>
    <w:rsid w:val="00656B59"/>
    <w:rsid w:val="00657655"/>
    <w:rsid w:val="006579F6"/>
    <w:rsid w:val="0066021A"/>
    <w:rsid w:val="0066113E"/>
    <w:rsid w:val="0066119C"/>
    <w:rsid w:val="006613C6"/>
    <w:rsid w:val="00661802"/>
    <w:rsid w:val="006618D5"/>
    <w:rsid w:val="00661B9A"/>
    <w:rsid w:val="00661DEB"/>
    <w:rsid w:val="00662152"/>
    <w:rsid w:val="006623D5"/>
    <w:rsid w:val="006625A0"/>
    <w:rsid w:val="006628DA"/>
    <w:rsid w:val="00662D8D"/>
    <w:rsid w:val="00662FE3"/>
    <w:rsid w:val="006633AA"/>
    <w:rsid w:val="00663487"/>
    <w:rsid w:val="00663CE5"/>
    <w:rsid w:val="00664262"/>
    <w:rsid w:val="006642AF"/>
    <w:rsid w:val="006643EB"/>
    <w:rsid w:val="006644B9"/>
    <w:rsid w:val="00664BA8"/>
    <w:rsid w:val="00664BE7"/>
    <w:rsid w:val="00665177"/>
    <w:rsid w:val="006656E0"/>
    <w:rsid w:val="00665F1F"/>
    <w:rsid w:val="00666312"/>
    <w:rsid w:val="00666608"/>
    <w:rsid w:val="0066669C"/>
    <w:rsid w:val="00666A1A"/>
    <w:rsid w:val="00667345"/>
    <w:rsid w:val="00667506"/>
    <w:rsid w:val="0066768D"/>
    <w:rsid w:val="0067012E"/>
    <w:rsid w:val="0067058E"/>
    <w:rsid w:val="00671363"/>
    <w:rsid w:val="006718A8"/>
    <w:rsid w:val="00671BFA"/>
    <w:rsid w:val="00671EDE"/>
    <w:rsid w:val="0067224F"/>
    <w:rsid w:val="00672544"/>
    <w:rsid w:val="006728C7"/>
    <w:rsid w:val="00672A54"/>
    <w:rsid w:val="00673795"/>
    <w:rsid w:val="00674166"/>
    <w:rsid w:val="0067476C"/>
    <w:rsid w:val="00675139"/>
    <w:rsid w:val="0067519E"/>
    <w:rsid w:val="00675350"/>
    <w:rsid w:val="00675517"/>
    <w:rsid w:val="0067582D"/>
    <w:rsid w:val="00675984"/>
    <w:rsid w:val="00676897"/>
    <w:rsid w:val="00676984"/>
    <w:rsid w:val="00677007"/>
    <w:rsid w:val="006773BA"/>
    <w:rsid w:val="0068024F"/>
    <w:rsid w:val="00680695"/>
    <w:rsid w:val="00680CA0"/>
    <w:rsid w:val="0068127B"/>
    <w:rsid w:val="0068151E"/>
    <w:rsid w:val="0068155C"/>
    <w:rsid w:val="00681B68"/>
    <w:rsid w:val="00681BD3"/>
    <w:rsid w:val="00681E09"/>
    <w:rsid w:val="00681EC4"/>
    <w:rsid w:val="006821A9"/>
    <w:rsid w:val="006824EA"/>
    <w:rsid w:val="006825FC"/>
    <w:rsid w:val="00683204"/>
    <w:rsid w:val="00683678"/>
    <w:rsid w:val="006838C7"/>
    <w:rsid w:val="00683927"/>
    <w:rsid w:val="00684A0F"/>
    <w:rsid w:val="00684C9D"/>
    <w:rsid w:val="00684F44"/>
    <w:rsid w:val="00685033"/>
    <w:rsid w:val="006850AF"/>
    <w:rsid w:val="00685724"/>
    <w:rsid w:val="0068572A"/>
    <w:rsid w:val="00685AE9"/>
    <w:rsid w:val="00685EAB"/>
    <w:rsid w:val="00686483"/>
    <w:rsid w:val="0068684A"/>
    <w:rsid w:val="0068684F"/>
    <w:rsid w:val="0068737E"/>
    <w:rsid w:val="006873BE"/>
    <w:rsid w:val="006875FB"/>
    <w:rsid w:val="00687A53"/>
    <w:rsid w:val="00687F33"/>
    <w:rsid w:val="00690568"/>
    <w:rsid w:val="00690910"/>
    <w:rsid w:val="0069131A"/>
    <w:rsid w:val="00691363"/>
    <w:rsid w:val="00691503"/>
    <w:rsid w:val="00691E75"/>
    <w:rsid w:val="006923E7"/>
    <w:rsid w:val="0069248F"/>
    <w:rsid w:val="00693F63"/>
    <w:rsid w:val="006940B1"/>
    <w:rsid w:val="00694184"/>
    <w:rsid w:val="006941C2"/>
    <w:rsid w:val="0069485E"/>
    <w:rsid w:val="00694961"/>
    <w:rsid w:val="00694969"/>
    <w:rsid w:val="00694A8F"/>
    <w:rsid w:val="00694E47"/>
    <w:rsid w:val="00694FD0"/>
    <w:rsid w:val="006951F1"/>
    <w:rsid w:val="00695610"/>
    <w:rsid w:val="00695B2A"/>
    <w:rsid w:val="006967FC"/>
    <w:rsid w:val="00696C90"/>
    <w:rsid w:val="00696CF7"/>
    <w:rsid w:val="0069745D"/>
    <w:rsid w:val="0069768A"/>
    <w:rsid w:val="00697803"/>
    <w:rsid w:val="00697BD4"/>
    <w:rsid w:val="006A021A"/>
    <w:rsid w:val="006A0ECA"/>
    <w:rsid w:val="006A1242"/>
    <w:rsid w:val="006A141E"/>
    <w:rsid w:val="006A1592"/>
    <w:rsid w:val="006A1CF0"/>
    <w:rsid w:val="006A1FDB"/>
    <w:rsid w:val="006A23F7"/>
    <w:rsid w:val="006A25A6"/>
    <w:rsid w:val="006A2D8C"/>
    <w:rsid w:val="006A2D9A"/>
    <w:rsid w:val="006A3289"/>
    <w:rsid w:val="006A3943"/>
    <w:rsid w:val="006A4430"/>
    <w:rsid w:val="006A4685"/>
    <w:rsid w:val="006A4925"/>
    <w:rsid w:val="006A4A8B"/>
    <w:rsid w:val="006A554F"/>
    <w:rsid w:val="006A599B"/>
    <w:rsid w:val="006A5E2F"/>
    <w:rsid w:val="006A619E"/>
    <w:rsid w:val="006A6373"/>
    <w:rsid w:val="006A652F"/>
    <w:rsid w:val="006A699B"/>
    <w:rsid w:val="006A7119"/>
    <w:rsid w:val="006A7D92"/>
    <w:rsid w:val="006B00EF"/>
    <w:rsid w:val="006B0A5E"/>
    <w:rsid w:val="006B0B50"/>
    <w:rsid w:val="006B0F48"/>
    <w:rsid w:val="006B10C1"/>
    <w:rsid w:val="006B124B"/>
    <w:rsid w:val="006B144C"/>
    <w:rsid w:val="006B1905"/>
    <w:rsid w:val="006B229E"/>
    <w:rsid w:val="006B24EB"/>
    <w:rsid w:val="006B2520"/>
    <w:rsid w:val="006B2985"/>
    <w:rsid w:val="006B2FE8"/>
    <w:rsid w:val="006B312C"/>
    <w:rsid w:val="006B39AB"/>
    <w:rsid w:val="006B3BBE"/>
    <w:rsid w:val="006B3E5A"/>
    <w:rsid w:val="006B3FF2"/>
    <w:rsid w:val="006B452C"/>
    <w:rsid w:val="006B4541"/>
    <w:rsid w:val="006B48D1"/>
    <w:rsid w:val="006B4C3F"/>
    <w:rsid w:val="006B4C96"/>
    <w:rsid w:val="006B54E8"/>
    <w:rsid w:val="006B5575"/>
    <w:rsid w:val="006B5C04"/>
    <w:rsid w:val="006B6127"/>
    <w:rsid w:val="006B61C0"/>
    <w:rsid w:val="006B6C05"/>
    <w:rsid w:val="006B6C2A"/>
    <w:rsid w:val="006B6C41"/>
    <w:rsid w:val="006B6D2C"/>
    <w:rsid w:val="006C0C77"/>
    <w:rsid w:val="006C1071"/>
    <w:rsid w:val="006C16EB"/>
    <w:rsid w:val="006C1BAA"/>
    <w:rsid w:val="006C1F96"/>
    <w:rsid w:val="006C22C8"/>
    <w:rsid w:val="006C2619"/>
    <w:rsid w:val="006C2980"/>
    <w:rsid w:val="006C2A22"/>
    <w:rsid w:val="006C3517"/>
    <w:rsid w:val="006C3FC0"/>
    <w:rsid w:val="006C4071"/>
    <w:rsid w:val="006C46A4"/>
    <w:rsid w:val="006C4974"/>
    <w:rsid w:val="006C4AAC"/>
    <w:rsid w:val="006C4D06"/>
    <w:rsid w:val="006C5202"/>
    <w:rsid w:val="006C5209"/>
    <w:rsid w:val="006C5798"/>
    <w:rsid w:val="006C57F6"/>
    <w:rsid w:val="006C5A56"/>
    <w:rsid w:val="006C5F48"/>
    <w:rsid w:val="006C6227"/>
    <w:rsid w:val="006C6979"/>
    <w:rsid w:val="006C7C6D"/>
    <w:rsid w:val="006D00BD"/>
    <w:rsid w:val="006D021B"/>
    <w:rsid w:val="006D0F61"/>
    <w:rsid w:val="006D0FE1"/>
    <w:rsid w:val="006D1065"/>
    <w:rsid w:val="006D1201"/>
    <w:rsid w:val="006D1624"/>
    <w:rsid w:val="006D1C65"/>
    <w:rsid w:val="006D215E"/>
    <w:rsid w:val="006D2383"/>
    <w:rsid w:val="006D2A60"/>
    <w:rsid w:val="006D2A74"/>
    <w:rsid w:val="006D2B26"/>
    <w:rsid w:val="006D32B0"/>
    <w:rsid w:val="006D3BAC"/>
    <w:rsid w:val="006D3BB4"/>
    <w:rsid w:val="006D44E1"/>
    <w:rsid w:val="006D4561"/>
    <w:rsid w:val="006D4FEC"/>
    <w:rsid w:val="006D573D"/>
    <w:rsid w:val="006D5B59"/>
    <w:rsid w:val="006D64FE"/>
    <w:rsid w:val="006D65AF"/>
    <w:rsid w:val="006D6BC6"/>
    <w:rsid w:val="006D6FDF"/>
    <w:rsid w:val="006D704B"/>
    <w:rsid w:val="006D70D7"/>
    <w:rsid w:val="006E00D0"/>
    <w:rsid w:val="006E0137"/>
    <w:rsid w:val="006E0B58"/>
    <w:rsid w:val="006E0FEA"/>
    <w:rsid w:val="006E14E9"/>
    <w:rsid w:val="006E17B3"/>
    <w:rsid w:val="006E181B"/>
    <w:rsid w:val="006E18C1"/>
    <w:rsid w:val="006E19D4"/>
    <w:rsid w:val="006E1DEB"/>
    <w:rsid w:val="006E1EF8"/>
    <w:rsid w:val="006E2248"/>
    <w:rsid w:val="006E3253"/>
    <w:rsid w:val="006E3461"/>
    <w:rsid w:val="006E36AD"/>
    <w:rsid w:val="006E36C5"/>
    <w:rsid w:val="006E3F0F"/>
    <w:rsid w:val="006E44E4"/>
    <w:rsid w:val="006E4674"/>
    <w:rsid w:val="006E4972"/>
    <w:rsid w:val="006E5674"/>
    <w:rsid w:val="006E574D"/>
    <w:rsid w:val="006E5B94"/>
    <w:rsid w:val="006E5CF4"/>
    <w:rsid w:val="006E60E4"/>
    <w:rsid w:val="006E6188"/>
    <w:rsid w:val="006E65C7"/>
    <w:rsid w:val="006E7068"/>
    <w:rsid w:val="006E7233"/>
    <w:rsid w:val="006E7B4D"/>
    <w:rsid w:val="006E7C38"/>
    <w:rsid w:val="006F0EDE"/>
    <w:rsid w:val="006F1864"/>
    <w:rsid w:val="006F1917"/>
    <w:rsid w:val="006F2765"/>
    <w:rsid w:val="006F27FC"/>
    <w:rsid w:val="006F2D95"/>
    <w:rsid w:val="006F30AC"/>
    <w:rsid w:val="006F30EA"/>
    <w:rsid w:val="006F35AB"/>
    <w:rsid w:val="006F375F"/>
    <w:rsid w:val="006F3A8C"/>
    <w:rsid w:val="006F3AF1"/>
    <w:rsid w:val="006F3EF5"/>
    <w:rsid w:val="006F4DE6"/>
    <w:rsid w:val="006F4E04"/>
    <w:rsid w:val="006F4ED2"/>
    <w:rsid w:val="006F5BB5"/>
    <w:rsid w:val="006F5CDA"/>
    <w:rsid w:val="006F652F"/>
    <w:rsid w:val="006F66F8"/>
    <w:rsid w:val="006F680C"/>
    <w:rsid w:val="006F6A9C"/>
    <w:rsid w:val="006F6F70"/>
    <w:rsid w:val="006F7E31"/>
    <w:rsid w:val="00700855"/>
    <w:rsid w:val="0070170C"/>
    <w:rsid w:val="00701A95"/>
    <w:rsid w:val="00701BDB"/>
    <w:rsid w:val="00702336"/>
    <w:rsid w:val="0070238A"/>
    <w:rsid w:val="007027E1"/>
    <w:rsid w:val="0070280D"/>
    <w:rsid w:val="007029DA"/>
    <w:rsid w:val="00702BA6"/>
    <w:rsid w:val="00703BB6"/>
    <w:rsid w:val="00704711"/>
    <w:rsid w:val="00705675"/>
    <w:rsid w:val="0070586B"/>
    <w:rsid w:val="00705A4E"/>
    <w:rsid w:val="00705E55"/>
    <w:rsid w:val="007060C5"/>
    <w:rsid w:val="007061E2"/>
    <w:rsid w:val="0070630F"/>
    <w:rsid w:val="007063C7"/>
    <w:rsid w:val="00706C72"/>
    <w:rsid w:val="00707366"/>
    <w:rsid w:val="00707377"/>
    <w:rsid w:val="007105C3"/>
    <w:rsid w:val="00710BFD"/>
    <w:rsid w:val="00710E48"/>
    <w:rsid w:val="007112C6"/>
    <w:rsid w:val="007116F2"/>
    <w:rsid w:val="00711722"/>
    <w:rsid w:val="00711754"/>
    <w:rsid w:val="0071191D"/>
    <w:rsid w:val="00711B4D"/>
    <w:rsid w:val="00711C39"/>
    <w:rsid w:val="00711D10"/>
    <w:rsid w:val="00711D7F"/>
    <w:rsid w:val="00711F4A"/>
    <w:rsid w:val="0071267C"/>
    <w:rsid w:val="007126E7"/>
    <w:rsid w:val="0071272E"/>
    <w:rsid w:val="00712758"/>
    <w:rsid w:val="007129EE"/>
    <w:rsid w:val="00713037"/>
    <w:rsid w:val="007130EC"/>
    <w:rsid w:val="00713BCF"/>
    <w:rsid w:val="00713C82"/>
    <w:rsid w:val="00713F74"/>
    <w:rsid w:val="00713FE4"/>
    <w:rsid w:val="00714E07"/>
    <w:rsid w:val="00715303"/>
    <w:rsid w:val="00715886"/>
    <w:rsid w:val="00715F6B"/>
    <w:rsid w:val="00716025"/>
    <w:rsid w:val="00716099"/>
    <w:rsid w:val="00716491"/>
    <w:rsid w:val="00716C28"/>
    <w:rsid w:val="00717324"/>
    <w:rsid w:val="00717AFE"/>
    <w:rsid w:val="00720F4E"/>
    <w:rsid w:val="0072150E"/>
    <w:rsid w:val="007216DD"/>
    <w:rsid w:val="00722063"/>
    <w:rsid w:val="007221B1"/>
    <w:rsid w:val="007226D5"/>
    <w:rsid w:val="00722A27"/>
    <w:rsid w:val="00722AA1"/>
    <w:rsid w:val="00722F25"/>
    <w:rsid w:val="007230E4"/>
    <w:rsid w:val="0072341B"/>
    <w:rsid w:val="007244FE"/>
    <w:rsid w:val="00724851"/>
    <w:rsid w:val="00724909"/>
    <w:rsid w:val="00724A36"/>
    <w:rsid w:val="00724FC3"/>
    <w:rsid w:val="007256AF"/>
    <w:rsid w:val="00725722"/>
    <w:rsid w:val="00726EC6"/>
    <w:rsid w:val="00726F45"/>
    <w:rsid w:val="007278C7"/>
    <w:rsid w:val="007279BD"/>
    <w:rsid w:val="00727BF0"/>
    <w:rsid w:val="00727F19"/>
    <w:rsid w:val="0073005E"/>
    <w:rsid w:val="00730830"/>
    <w:rsid w:val="00730B1F"/>
    <w:rsid w:val="00730CE1"/>
    <w:rsid w:val="00731164"/>
    <w:rsid w:val="0073119A"/>
    <w:rsid w:val="007315C4"/>
    <w:rsid w:val="0073184C"/>
    <w:rsid w:val="00731967"/>
    <w:rsid w:val="007319B5"/>
    <w:rsid w:val="00731B35"/>
    <w:rsid w:val="007329F2"/>
    <w:rsid w:val="00732C46"/>
    <w:rsid w:val="00732F34"/>
    <w:rsid w:val="00733079"/>
    <w:rsid w:val="00733746"/>
    <w:rsid w:val="00733A1F"/>
    <w:rsid w:val="00733B22"/>
    <w:rsid w:val="00733B30"/>
    <w:rsid w:val="00734950"/>
    <w:rsid w:val="00735350"/>
    <w:rsid w:val="00735AA9"/>
    <w:rsid w:val="00736FF0"/>
    <w:rsid w:val="007375F8"/>
    <w:rsid w:val="007376C1"/>
    <w:rsid w:val="00737A2C"/>
    <w:rsid w:val="00737BAA"/>
    <w:rsid w:val="00740016"/>
    <w:rsid w:val="007400C9"/>
    <w:rsid w:val="0074044E"/>
    <w:rsid w:val="00740594"/>
    <w:rsid w:val="00740B43"/>
    <w:rsid w:val="00741096"/>
    <w:rsid w:val="0074176D"/>
    <w:rsid w:val="00741C1D"/>
    <w:rsid w:val="00742A4A"/>
    <w:rsid w:val="007430F9"/>
    <w:rsid w:val="00744DA9"/>
    <w:rsid w:val="00744F5A"/>
    <w:rsid w:val="00745042"/>
    <w:rsid w:val="0074504C"/>
    <w:rsid w:val="00745237"/>
    <w:rsid w:val="007462CE"/>
    <w:rsid w:val="00746365"/>
    <w:rsid w:val="00746B63"/>
    <w:rsid w:val="007474F7"/>
    <w:rsid w:val="00747EE1"/>
    <w:rsid w:val="00747F04"/>
    <w:rsid w:val="00747FED"/>
    <w:rsid w:val="007501EA"/>
    <w:rsid w:val="0075099B"/>
    <w:rsid w:val="00750D7F"/>
    <w:rsid w:val="0075131F"/>
    <w:rsid w:val="0075144C"/>
    <w:rsid w:val="00751BA7"/>
    <w:rsid w:val="007520CD"/>
    <w:rsid w:val="0075242E"/>
    <w:rsid w:val="0075270D"/>
    <w:rsid w:val="00752B9F"/>
    <w:rsid w:val="00752EBB"/>
    <w:rsid w:val="007530A5"/>
    <w:rsid w:val="00753121"/>
    <w:rsid w:val="007531BD"/>
    <w:rsid w:val="00753863"/>
    <w:rsid w:val="007549B1"/>
    <w:rsid w:val="00754C92"/>
    <w:rsid w:val="007562DC"/>
    <w:rsid w:val="00756580"/>
    <w:rsid w:val="0075681C"/>
    <w:rsid w:val="00756E3F"/>
    <w:rsid w:val="00757FF1"/>
    <w:rsid w:val="00760174"/>
    <w:rsid w:val="007602D9"/>
    <w:rsid w:val="00760340"/>
    <w:rsid w:val="00760352"/>
    <w:rsid w:val="007605A9"/>
    <w:rsid w:val="00760E76"/>
    <w:rsid w:val="007611F0"/>
    <w:rsid w:val="00761523"/>
    <w:rsid w:val="0076172A"/>
    <w:rsid w:val="0076197F"/>
    <w:rsid w:val="00761E77"/>
    <w:rsid w:val="00761F10"/>
    <w:rsid w:val="00762146"/>
    <w:rsid w:val="007621CC"/>
    <w:rsid w:val="00762411"/>
    <w:rsid w:val="007627B2"/>
    <w:rsid w:val="007629F4"/>
    <w:rsid w:val="00762BD1"/>
    <w:rsid w:val="00764471"/>
    <w:rsid w:val="007648B2"/>
    <w:rsid w:val="007648C2"/>
    <w:rsid w:val="007649A6"/>
    <w:rsid w:val="00764BC7"/>
    <w:rsid w:val="0076507E"/>
    <w:rsid w:val="00765115"/>
    <w:rsid w:val="007654BE"/>
    <w:rsid w:val="007655F4"/>
    <w:rsid w:val="00765A4B"/>
    <w:rsid w:val="00765B6F"/>
    <w:rsid w:val="0076620A"/>
    <w:rsid w:val="007662C2"/>
    <w:rsid w:val="00766536"/>
    <w:rsid w:val="007666E9"/>
    <w:rsid w:val="007675DF"/>
    <w:rsid w:val="007679B8"/>
    <w:rsid w:val="00767E5B"/>
    <w:rsid w:val="00767E6C"/>
    <w:rsid w:val="007703D3"/>
    <w:rsid w:val="007704F5"/>
    <w:rsid w:val="00770A51"/>
    <w:rsid w:val="007719F1"/>
    <w:rsid w:val="00771F6C"/>
    <w:rsid w:val="00771FD1"/>
    <w:rsid w:val="007722E6"/>
    <w:rsid w:val="0077272E"/>
    <w:rsid w:val="00772F72"/>
    <w:rsid w:val="00772F82"/>
    <w:rsid w:val="00773222"/>
    <w:rsid w:val="00773533"/>
    <w:rsid w:val="00773678"/>
    <w:rsid w:val="0077396E"/>
    <w:rsid w:val="00773B81"/>
    <w:rsid w:val="007740E8"/>
    <w:rsid w:val="00774F64"/>
    <w:rsid w:val="00775BDD"/>
    <w:rsid w:val="00775D4E"/>
    <w:rsid w:val="00775FB3"/>
    <w:rsid w:val="00776385"/>
    <w:rsid w:val="007766C6"/>
    <w:rsid w:val="00776833"/>
    <w:rsid w:val="00776F02"/>
    <w:rsid w:val="00776FEF"/>
    <w:rsid w:val="00777212"/>
    <w:rsid w:val="0077790C"/>
    <w:rsid w:val="00777D80"/>
    <w:rsid w:val="00777ED2"/>
    <w:rsid w:val="007806F7"/>
    <w:rsid w:val="0078076F"/>
    <w:rsid w:val="00780CC9"/>
    <w:rsid w:val="007810EE"/>
    <w:rsid w:val="0078117E"/>
    <w:rsid w:val="007813FD"/>
    <w:rsid w:val="007817FA"/>
    <w:rsid w:val="00781978"/>
    <w:rsid w:val="007819DA"/>
    <w:rsid w:val="00781C50"/>
    <w:rsid w:val="00781EEE"/>
    <w:rsid w:val="00782252"/>
    <w:rsid w:val="0078225A"/>
    <w:rsid w:val="007824A4"/>
    <w:rsid w:val="00782D54"/>
    <w:rsid w:val="00782E58"/>
    <w:rsid w:val="007839B5"/>
    <w:rsid w:val="007846A4"/>
    <w:rsid w:val="00784D70"/>
    <w:rsid w:val="007856A1"/>
    <w:rsid w:val="00785C19"/>
    <w:rsid w:val="00785CD9"/>
    <w:rsid w:val="00785F99"/>
    <w:rsid w:val="00786692"/>
    <w:rsid w:val="00786A44"/>
    <w:rsid w:val="00787025"/>
    <w:rsid w:val="00787CA3"/>
    <w:rsid w:val="00790504"/>
    <w:rsid w:val="0079052B"/>
    <w:rsid w:val="00790656"/>
    <w:rsid w:val="0079070A"/>
    <w:rsid w:val="00791F98"/>
    <w:rsid w:val="00792953"/>
    <w:rsid w:val="0079297C"/>
    <w:rsid w:val="00792AC6"/>
    <w:rsid w:val="00792E7A"/>
    <w:rsid w:val="00792F89"/>
    <w:rsid w:val="0079332E"/>
    <w:rsid w:val="007936EE"/>
    <w:rsid w:val="00794531"/>
    <w:rsid w:val="00794CD1"/>
    <w:rsid w:val="00795100"/>
    <w:rsid w:val="00795B86"/>
    <w:rsid w:val="00795D3C"/>
    <w:rsid w:val="00795D85"/>
    <w:rsid w:val="00795DBB"/>
    <w:rsid w:val="007961C0"/>
    <w:rsid w:val="0079626C"/>
    <w:rsid w:val="007967F5"/>
    <w:rsid w:val="00796D21"/>
    <w:rsid w:val="00797931"/>
    <w:rsid w:val="00797B8B"/>
    <w:rsid w:val="00797C80"/>
    <w:rsid w:val="00797DBE"/>
    <w:rsid w:val="007A03B2"/>
    <w:rsid w:val="007A0A13"/>
    <w:rsid w:val="007A0E86"/>
    <w:rsid w:val="007A180D"/>
    <w:rsid w:val="007A19F5"/>
    <w:rsid w:val="007A1DF5"/>
    <w:rsid w:val="007A20D7"/>
    <w:rsid w:val="007A2210"/>
    <w:rsid w:val="007A22F5"/>
    <w:rsid w:val="007A2A2A"/>
    <w:rsid w:val="007A2B32"/>
    <w:rsid w:val="007A2EE8"/>
    <w:rsid w:val="007A3BA7"/>
    <w:rsid w:val="007A3E9E"/>
    <w:rsid w:val="007A4020"/>
    <w:rsid w:val="007A408D"/>
    <w:rsid w:val="007A4691"/>
    <w:rsid w:val="007A481B"/>
    <w:rsid w:val="007A488F"/>
    <w:rsid w:val="007A49BC"/>
    <w:rsid w:val="007A59FC"/>
    <w:rsid w:val="007A5AB0"/>
    <w:rsid w:val="007A5E2C"/>
    <w:rsid w:val="007A6399"/>
    <w:rsid w:val="007A6B5E"/>
    <w:rsid w:val="007A7148"/>
    <w:rsid w:val="007A721D"/>
    <w:rsid w:val="007B01F9"/>
    <w:rsid w:val="007B05FF"/>
    <w:rsid w:val="007B0864"/>
    <w:rsid w:val="007B0D7F"/>
    <w:rsid w:val="007B1517"/>
    <w:rsid w:val="007B1595"/>
    <w:rsid w:val="007B1814"/>
    <w:rsid w:val="007B1FB6"/>
    <w:rsid w:val="007B3A91"/>
    <w:rsid w:val="007B4269"/>
    <w:rsid w:val="007B42D2"/>
    <w:rsid w:val="007B4588"/>
    <w:rsid w:val="007B462D"/>
    <w:rsid w:val="007B467A"/>
    <w:rsid w:val="007B47BC"/>
    <w:rsid w:val="007B4DF5"/>
    <w:rsid w:val="007B599C"/>
    <w:rsid w:val="007B5B0B"/>
    <w:rsid w:val="007B6055"/>
    <w:rsid w:val="007B6992"/>
    <w:rsid w:val="007B6C03"/>
    <w:rsid w:val="007B7838"/>
    <w:rsid w:val="007B791F"/>
    <w:rsid w:val="007B7A15"/>
    <w:rsid w:val="007B7FFA"/>
    <w:rsid w:val="007C0DDE"/>
    <w:rsid w:val="007C1006"/>
    <w:rsid w:val="007C109A"/>
    <w:rsid w:val="007C11AC"/>
    <w:rsid w:val="007C15D3"/>
    <w:rsid w:val="007C2813"/>
    <w:rsid w:val="007C296F"/>
    <w:rsid w:val="007C35EC"/>
    <w:rsid w:val="007C3839"/>
    <w:rsid w:val="007C3DFE"/>
    <w:rsid w:val="007C4403"/>
    <w:rsid w:val="007C49A4"/>
    <w:rsid w:val="007C4AA7"/>
    <w:rsid w:val="007C4AB8"/>
    <w:rsid w:val="007C510D"/>
    <w:rsid w:val="007C52ED"/>
    <w:rsid w:val="007C54AB"/>
    <w:rsid w:val="007C59D6"/>
    <w:rsid w:val="007C624B"/>
    <w:rsid w:val="007C6849"/>
    <w:rsid w:val="007C6A21"/>
    <w:rsid w:val="007C6D70"/>
    <w:rsid w:val="007C7418"/>
    <w:rsid w:val="007C7519"/>
    <w:rsid w:val="007C7EE7"/>
    <w:rsid w:val="007D02D4"/>
    <w:rsid w:val="007D0323"/>
    <w:rsid w:val="007D0D18"/>
    <w:rsid w:val="007D0D35"/>
    <w:rsid w:val="007D1C4E"/>
    <w:rsid w:val="007D1D33"/>
    <w:rsid w:val="007D2092"/>
    <w:rsid w:val="007D2196"/>
    <w:rsid w:val="007D2630"/>
    <w:rsid w:val="007D3BE9"/>
    <w:rsid w:val="007D3D4D"/>
    <w:rsid w:val="007D3EC6"/>
    <w:rsid w:val="007D400F"/>
    <w:rsid w:val="007D42F2"/>
    <w:rsid w:val="007D4364"/>
    <w:rsid w:val="007D46CB"/>
    <w:rsid w:val="007D5043"/>
    <w:rsid w:val="007D5BCE"/>
    <w:rsid w:val="007D5C00"/>
    <w:rsid w:val="007D5E07"/>
    <w:rsid w:val="007D5FC9"/>
    <w:rsid w:val="007D6BC1"/>
    <w:rsid w:val="007D6FD4"/>
    <w:rsid w:val="007D738D"/>
    <w:rsid w:val="007D75B3"/>
    <w:rsid w:val="007D77BC"/>
    <w:rsid w:val="007D781D"/>
    <w:rsid w:val="007E03E8"/>
    <w:rsid w:val="007E099B"/>
    <w:rsid w:val="007E0C08"/>
    <w:rsid w:val="007E149A"/>
    <w:rsid w:val="007E15B9"/>
    <w:rsid w:val="007E1BDB"/>
    <w:rsid w:val="007E2292"/>
    <w:rsid w:val="007E2301"/>
    <w:rsid w:val="007E26DB"/>
    <w:rsid w:val="007E2839"/>
    <w:rsid w:val="007E2CA0"/>
    <w:rsid w:val="007E2D8F"/>
    <w:rsid w:val="007E3372"/>
    <w:rsid w:val="007E3AA6"/>
    <w:rsid w:val="007E437A"/>
    <w:rsid w:val="007E4A74"/>
    <w:rsid w:val="007E5099"/>
    <w:rsid w:val="007E525C"/>
    <w:rsid w:val="007E5A3A"/>
    <w:rsid w:val="007E5B75"/>
    <w:rsid w:val="007E5E03"/>
    <w:rsid w:val="007E6C1A"/>
    <w:rsid w:val="007E6CEA"/>
    <w:rsid w:val="007E7435"/>
    <w:rsid w:val="007F0705"/>
    <w:rsid w:val="007F18D3"/>
    <w:rsid w:val="007F24D4"/>
    <w:rsid w:val="007F2DBD"/>
    <w:rsid w:val="007F3E72"/>
    <w:rsid w:val="007F4989"/>
    <w:rsid w:val="007F4F59"/>
    <w:rsid w:val="007F596C"/>
    <w:rsid w:val="007F606B"/>
    <w:rsid w:val="007F6149"/>
    <w:rsid w:val="007F621B"/>
    <w:rsid w:val="007F7137"/>
    <w:rsid w:val="007F7350"/>
    <w:rsid w:val="007F747B"/>
    <w:rsid w:val="007F78A6"/>
    <w:rsid w:val="007F7D72"/>
    <w:rsid w:val="00800540"/>
    <w:rsid w:val="0080099E"/>
    <w:rsid w:val="00801214"/>
    <w:rsid w:val="00801336"/>
    <w:rsid w:val="00801993"/>
    <w:rsid w:val="00802962"/>
    <w:rsid w:val="00802A46"/>
    <w:rsid w:val="008034AE"/>
    <w:rsid w:val="00803CC4"/>
    <w:rsid w:val="00803E1E"/>
    <w:rsid w:val="00804055"/>
    <w:rsid w:val="00804444"/>
    <w:rsid w:val="00804873"/>
    <w:rsid w:val="008049BF"/>
    <w:rsid w:val="00804A21"/>
    <w:rsid w:val="0080542E"/>
    <w:rsid w:val="0080556D"/>
    <w:rsid w:val="008057D3"/>
    <w:rsid w:val="00805998"/>
    <w:rsid w:val="00805A48"/>
    <w:rsid w:val="00805AA7"/>
    <w:rsid w:val="008068A9"/>
    <w:rsid w:val="00806A77"/>
    <w:rsid w:val="00806DE9"/>
    <w:rsid w:val="00806EC1"/>
    <w:rsid w:val="008070DD"/>
    <w:rsid w:val="00807348"/>
    <w:rsid w:val="0080799A"/>
    <w:rsid w:val="00810257"/>
    <w:rsid w:val="008104FA"/>
    <w:rsid w:val="008107E0"/>
    <w:rsid w:val="00810D17"/>
    <w:rsid w:val="00811367"/>
    <w:rsid w:val="0081154A"/>
    <w:rsid w:val="008115A8"/>
    <w:rsid w:val="00811961"/>
    <w:rsid w:val="00811E9C"/>
    <w:rsid w:val="0081208D"/>
    <w:rsid w:val="00812616"/>
    <w:rsid w:val="00812C6D"/>
    <w:rsid w:val="0081327D"/>
    <w:rsid w:val="008132D5"/>
    <w:rsid w:val="008134C8"/>
    <w:rsid w:val="008136E9"/>
    <w:rsid w:val="00813753"/>
    <w:rsid w:val="0081397F"/>
    <w:rsid w:val="008139DC"/>
    <w:rsid w:val="00813DEB"/>
    <w:rsid w:val="00813E48"/>
    <w:rsid w:val="0081472C"/>
    <w:rsid w:val="00814A33"/>
    <w:rsid w:val="00814E5D"/>
    <w:rsid w:val="008153BE"/>
    <w:rsid w:val="008153D2"/>
    <w:rsid w:val="00816CD7"/>
    <w:rsid w:val="00816E45"/>
    <w:rsid w:val="0081759E"/>
    <w:rsid w:val="00817B49"/>
    <w:rsid w:val="00817DF4"/>
    <w:rsid w:val="00817F90"/>
    <w:rsid w:val="0082010D"/>
    <w:rsid w:val="00820167"/>
    <w:rsid w:val="0082017E"/>
    <w:rsid w:val="0082086C"/>
    <w:rsid w:val="00821374"/>
    <w:rsid w:val="00821695"/>
    <w:rsid w:val="00821734"/>
    <w:rsid w:val="008217D0"/>
    <w:rsid w:val="00821D42"/>
    <w:rsid w:val="008229E7"/>
    <w:rsid w:val="00822E90"/>
    <w:rsid w:val="0082350E"/>
    <w:rsid w:val="00823E18"/>
    <w:rsid w:val="0082408B"/>
    <w:rsid w:val="008244CB"/>
    <w:rsid w:val="008247F9"/>
    <w:rsid w:val="008249A2"/>
    <w:rsid w:val="0082501E"/>
    <w:rsid w:val="008252F2"/>
    <w:rsid w:val="008254FD"/>
    <w:rsid w:val="00825595"/>
    <w:rsid w:val="0082582E"/>
    <w:rsid w:val="008259B7"/>
    <w:rsid w:val="00825BB8"/>
    <w:rsid w:val="00825E47"/>
    <w:rsid w:val="00825EEE"/>
    <w:rsid w:val="008262E1"/>
    <w:rsid w:val="008262EA"/>
    <w:rsid w:val="00826EA0"/>
    <w:rsid w:val="0083048C"/>
    <w:rsid w:val="0083135C"/>
    <w:rsid w:val="0083198E"/>
    <w:rsid w:val="00832545"/>
    <w:rsid w:val="0083261F"/>
    <w:rsid w:val="008326E5"/>
    <w:rsid w:val="00832821"/>
    <w:rsid w:val="0083283E"/>
    <w:rsid w:val="008329D7"/>
    <w:rsid w:val="00832A56"/>
    <w:rsid w:val="0083319F"/>
    <w:rsid w:val="00833F01"/>
    <w:rsid w:val="0083453B"/>
    <w:rsid w:val="00834B03"/>
    <w:rsid w:val="00834B2C"/>
    <w:rsid w:val="00835A91"/>
    <w:rsid w:val="00835ADC"/>
    <w:rsid w:val="00835E98"/>
    <w:rsid w:val="00836488"/>
    <w:rsid w:val="00836FDD"/>
    <w:rsid w:val="008371FC"/>
    <w:rsid w:val="008377C9"/>
    <w:rsid w:val="00837EC5"/>
    <w:rsid w:val="00837EF2"/>
    <w:rsid w:val="00840653"/>
    <w:rsid w:val="008407C1"/>
    <w:rsid w:val="0084083D"/>
    <w:rsid w:val="00840887"/>
    <w:rsid w:val="00841415"/>
    <w:rsid w:val="00841961"/>
    <w:rsid w:val="0084223F"/>
    <w:rsid w:val="00842293"/>
    <w:rsid w:val="00842D6D"/>
    <w:rsid w:val="00843343"/>
    <w:rsid w:val="00843C33"/>
    <w:rsid w:val="00843D1A"/>
    <w:rsid w:val="00843EBF"/>
    <w:rsid w:val="00843ECB"/>
    <w:rsid w:val="00844143"/>
    <w:rsid w:val="00844359"/>
    <w:rsid w:val="008443C6"/>
    <w:rsid w:val="00844691"/>
    <w:rsid w:val="00844817"/>
    <w:rsid w:val="00844E6A"/>
    <w:rsid w:val="0084589C"/>
    <w:rsid w:val="00846154"/>
    <w:rsid w:val="008461AB"/>
    <w:rsid w:val="0084627F"/>
    <w:rsid w:val="00846714"/>
    <w:rsid w:val="0084691B"/>
    <w:rsid w:val="00847252"/>
    <w:rsid w:val="00847D66"/>
    <w:rsid w:val="00847DD5"/>
    <w:rsid w:val="00850188"/>
    <w:rsid w:val="00850848"/>
    <w:rsid w:val="00850BC2"/>
    <w:rsid w:val="00850F73"/>
    <w:rsid w:val="00851E91"/>
    <w:rsid w:val="00851F73"/>
    <w:rsid w:val="008521A3"/>
    <w:rsid w:val="0085242F"/>
    <w:rsid w:val="00852561"/>
    <w:rsid w:val="00852C9B"/>
    <w:rsid w:val="00852CBE"/>
    <w:rsid w:val="00852CC5"/>
    <w:rsid w:val="00853028"/>
    <w:rsid w:val="008534BA"/>
    <w:rsid w:val="00854703"/>
    <w:rsid w:val="008547D3"/>
    <w:rsid w:val="00855125"/>
    <w:rsid w:val="00855A93"/>
    <w:rsid w:val="00855B00"/>
    <w:rsid w:val="00855B0B"/>
    <w:rsid w:val="00856336"/>
    <w:rsid w:val="0085647E"/>
    <w:rsid w:val="008564F3"/>
    <w:rsid w:val="00856619"/>
    <w:rsid w:val="0085687E"/>
    <w:rsid w:val="00856DDE"/>
    <w:rsid w:val="00857662"/>
    <w:rsid w:val="008578B1"/>
    <w:rsid w:val="00857FC7"/>
    <w:rsid w:val="008602A1"/>
    <w:rsid w:val="00860A3B"/>
    <w:rsid w:val="00860C52"/>
    <w:rsid w:val="00860F55"/>
    <w:rsid w:val="0086175F"/>
    <w:rsid w:val="00861C55"/>
    <w:rsid w:val="008620D8"/>
    <w:rsid w:val="008628AA"/>
    <w:rsid w:val="00862F87"/>
    <w:rsid w:val="0086338E"/>
    <w:rsid w:val="00864D89"/>
    <w:rsid w:val="00864E43"/>
    <w:rsid w:val="00864EA1"/>
    <w:rsid w:val="00864EAD"/>
    <w:rsid w:val="008651BA"/>
    <w:rsid w:val="008655CC"/>
    <w:rsid w:val="008656F2"/>
    <w:rsid w:val="008659C8"/>
    <w:rsid w:val="00865A0B"/>
    <w:rsid w:val="00866081"/>
    <w:rsid w:val="00866144"/>
    <w:rsid w:val="008666DC"/>
    <w:rsid w:val="008669A5"/>
    <w:rsid w:val="00866B4B"/>
    <w:rsid w:val="00866EEA"/>
    <w:rsid w:val="00866F05"/>
    <w:rsid w:val="00867643"/>
    <w:rsid w:val="008701D8"/>
    <w:rsid w:val="00870661"/>
    <w:rsid w:val="008706D9"/>
    <w:rsid w:val="00870BE7"/>
    <w:rsid w:val="00870D21"/>
    <w:rsid w:val="00870FDA"/>
    <w:rsid w:val="008715F4"/>
    <w:rsid w:val="008717A0"/>
    <w:rsid w:val="0087180E"/>
    <w:rsid w:val="00871BEC"/>
    <w:rsid w:val="00871F98"/>
    <w:rsid w:val="00873542"/>
    <w:rsid w:val="0087424E"/>
    <w:rsid w:val="008744ED"/>
    <w:rsid w:val="0087483E"/>
    <w:rsid w:val="00874C76"/>
    <w:rsid w:val="00874F81"/>
    <w:rsid w:val="00874F93"/>
    <w:rsid w:val="0087559D"/>
    <w:rsid w:val="0087677F"/>
    <w:rsid w:val="00876F38"/>
    <w:rsid w:val="00877315"/>
    <w:rsid w:val="0087795F"/>
    <w:rsid w:val="00877B46"/>
    <w:rsid w:val="00880F43"/>
    <w:rsid w:val="00880FB3"/>
    <w:rsid w:val="008810E0"/>
    <w:rsid w:val="008815B5"/>
    <w:rsid w:val="008816CF"/>
    <w:rsid w:val="00881F9E"/>
    <w:rsid w:val="0088217E"/>
    <w:rsid w:val="0088273E"/>
    <w:rsid w:val="00882756"/>
    <w:rsid w:val="00882757"/>
    <w:rsid w:val="00882C4D"/>
    <w:rsid w:val="0088356E"/>
    <w:rsid w:val="0088386A"/>
    <w:rsid w:val="00883A1A"/>
    <w:rsid w:val="00883EEA"/>
    <w:rsid w:val="00884689"/>
    <w:rsid w:val="0088468D"/>
    <w:rsid w:val="00884802"/>
    <w:rsid w:val="00884A21"/>
    <w:rsid w:val="00884D7D"/>
    <w:rsid w:val="0088504D"/>
    <w:rsid w:val="00885150"/>
    <w:rsid w:val="008852D3"/>
    <w:rsid w:val="008853A1"/>
    <w:rsid w:val="00885A41"/>
    <w:rsid w:val="00885B34"/>
    <w:rsid w:val="00885B77"/>
    <w:rsid w:val="00885CBA"/>
    <w:rsid w:val="00886096"/>
    <w:rsid w:val="0088616D"/>
    <w:rsid w:val="00886A95"/>
    <w:rsid w:val="00887033"/>
    <w:rsid w:val="00887159"/>
    <w:rsid w:val="008873CC"/>
    <w:rsid w:val="00887460"/>
    <w:rsid w:val="008905AA"/>
    <w:rsid w:val="00890AF8"/>
    <w:rsid w:val="00890B51"/>
    <w:rsid w:val="00891344"/>
    <w:rsid w:val="00891534"/>
    <w:rsid w:val="00891A21"/>
    <w:rsid w:val="00891AE5"/>
    <w:rsid w:val="00891FC7"/>
    <w:rsid w:val="0089213F"/>
    <w:rsid w:val="008926E5"/>
    <w:rsid w:val="00892B12"/>
    <w:rsid w:val="00892D00"/>
    <w:rsid w:val="00893183"/>
    <w:rsid w:val="008939A6"/>
    <w:rsid w:val="00893D39"/>
    <w:rsid w:val="008940FC"/>
    <w:rsid w:val="008946FF"/>
    <w:rsid w:val="00894B70"/>
    <w:rsid w:val="00894EF4"/>
    <w:rsid w:val="008954CE"/>
    <w:rsid w:val="008959B5"/>
    <w:rsid w:val="00895C4D"/>
    <w:rsid w:val="00895D53"/>
    <w:rsid w:val="00896462"/>
    <w:rsid w:val="008971C9"/>
    <w:rsid w:val="0089722C"/>
    <w:rsid w:val="008975CE"/>
    <w:rsid w:val="00897991"/>
    <w:rsid w:val="00897EE1"/>
    <w:rsid w:val="008A081A"/>
    <w:rsid w:val="008A0B2C"/>
    <w:rsid w:val="008A1606"/>
    <w:rsid w:val="008A1892"/>
    <w:rsid w:val="008A20EC"/>
    <w:rsid w:val="008A25A3"/>
    <w:rsid w:val="008A288B"/>
    <w:rsid w:val="008A3315"/>
    <w:rsid w:val="008A3772"/>
    <w:rsid w:val="008A3A5F"/>
    <w:rsid w:val="008A3CB7"/>
    <w:rsid w:val="008A3CD9"/>
    <w:rsid w:val="008A3F4D"/>
    <w:rsid w:val="008A4622"/>
    <w:rsid w:val="008A514B"/>
    <w:rsid w:val="008A516B"/>
    <w:rsid w:val="008A61E8"/>
    <w:rsid w:val="008A6429"/>
    <w:rsid w:val="008A6440"/>
    <w:rsid w:val="008A6647"/>
    <w:rsid w:val="008A699A"/>
    <w:rsid w:val="008A6B44"/>
    <w:rsid w:val="008A73A7"/>
    <w:rsid w:val="008A772F"/>
    <w:rsid w:val="008A7CB5"/>
    <w:rsid w:val="008B00FF"/>
    <w:rsid w:val="008B034A"/>
    <w:rsid w:val="008B0665"/>
    <w:rsid w:val="008B1AC0"/>
    <w:rsid w:val="008B1CED"/>
    <w:rsid w:val="008B2185"/>
    <w:rsid w:val="008B285D"/>
    <w:rsid w:val="008B2A96"/>
    <w:rsid w:val="008B2CB0"/>
    <w:rsid w:val="008B31C2"/>
    <w:rsid w:val="008B322F"/>
    <w:rsid w:val="008B3EDB"/>
    <w:rsid w:val="008B4764"/>
    <w:rsid w:val="008B4B37"/>
    <w:rsid w:val="008B4C52"/>
    <w:rsid w:val="008B4E57"/>
    <w:rsid w:val="008B4F4B"/>
    <w:rsid w:val="008B509F"/>
    <w:rsid w:val="008B52D0"/>
    <w:rsid w:val="008B55EC"/>
    <w:rsid w:val="008B5B01"/>
    <w:rsid w:val="008B5C90"/>
    <w:rsid w:val="008B6058"/>
    <w:rsid w:val="008B67AE"/>
    <w:rsid w:val="008B69D2"/>
    <w:rsid w:val="008B6C38"/>
    <w:rsid w:val="008B6D73"/>
    <w:rsid w:val="008B6D7C"/>
    <w:rsid w:val="008B7AFE"/>
    <w:rsid w:val="008C0049"/>
    <w:rsid w:val="008C033C"/>
    <w:rsid w:val="008C0C21"/>
    <w:rsid w:val="008C1051"/>
    <w:rsid w:val="008C1CA8"/>
    <w:rsid w:val="008C1FFD"/>
    <w:rsid w:val="008C2400"/>
    <w:rsid w:val="008C2438"/>
    <w:rsid w:val="008C25A3"/>
    <w:rsid w:val="008C264D"/>
    <w:rsid w:val="008C268B"/>
    <w:rsid w:val="008C275C"/>
    <w:rsid w:val="008C2F5D"/>
    <w:rsid w:val="008C2FB9"/>
    <w:rsid w:val="008C3663"/>
    <w:rsid w:val="008C3873"/>
    <w:rsid w:val="008C3F3B"/>
    <w:rsid w:val="008C4A75"/>
    <w:rsid w:val="008C5248"/>
    <w:rsid w:val="008C54C7"/>
    <w:rsid w:val="008C5531"/>
    <w:rsid w:val="008C5808"/>
    <w:rsid w:val="008C64B4"/>
    <w:rsid w:val="008C6A75"/>
    <w:rsid w:val="008C71F0"/>
    <w:rsid w:val="008C7911"/>
    <w:rsid w:val="008C79E5"/>
    <w:rsid w:val="008C7EDC"/>
    <w:rsid w:val="008D0304"/>
    <w:rsid w:val="008D05CB"/>
    <w:rsid w:val="008D0FA9"/>
    <w:rsid w:val="008D1216"/>
    <w:rsid w:val="008D18CC"/>
    <w:rsid w:val="008D1A53"/>
    <w:rsid w:val="008D1FED"/>
    <w:rsid w:val="008D2571"/>
    <w:rsid w:val="008D2A74"/>
    <w:rsid w:val="008D36AB"/>
    <w:rsid w:val="008D3ED1"/>
    <w:rsid w:val="008D3ED9"/>
    <w:rsid w:val="008D496A"/>
    <w:rsid w:val="008D52CF"/>
    <w:rsid w:val="008D55F3"/>
    <w:rsid w:val="008D6DB7"/>
    <w:rsid w:val="008D6E45"/>
    <w:rsid w:val="008D6EB7"/>
    <w:rsid w:val="008D767F"/>
    <w:rsid w:val="008E00E3"/>
    <w:rsid w:val="008E134D"/>
    <w:rsid w:val="008E1560"/>
    <w:rsid w:val="008E1CEC"/>
    <w:rsid w:val="008E1FE1"/>
    <w:rsid w:val="008E21D5"/>
    <w:rsid w:val="008E23ED"/>
    <w:rsid w:val="008E2607"/>
    <w:rsid w:val="008E2A13"/>
    <w:rsid w:val="008E38C6"/>
    <w:rsid w:val="008E420C"/>
    <w:rsid w:val="008E48A7"/>
    <w:rsid w:val="008E51A5"/>
    <w:rsid w:val="008E554A"/>
    <w:rsid w:val="008E60C8"/>
    <w:rsid w:val="008E658B"/>
    <w:rsid w:val="008E7FA0"/>
    <w:rsid w:val="008F00DA"/>
    <w:rsid w:val="008F0A14"/>
    <w:rsid w:val="008F0D04"/>
    <w:rsid w:val="008F0FB5"/>
    <w:rsid w:val="008F1889"/>
    <w:rsid w:val="008F33D4"/>
    <w:rsid w:val="008F3749"/>
    <w:rsid w:val="008F3A05"/>
    <w:rsid w:val="008F404A"/>
    <w:rsid w:val="008F424E"/>
    <w:rsid w:val="008F45BC"/>
    <w:rsid w:val="008F4801"/>
    <w:rsid w:val="008F5506"/>
    <w:rsid w:val="008F66F1"/>
    <w:rsid w:val="008F6967"/>
    <w:rsid w:val="008F6C32"/>
    <w:rsid w:val="008F6C6E"/>
    <w:rsid w:val="008F778F"/>
    <w:rsid w:val="008F7A39"/>
    <w:rsid w:val="008F7C84"/>
    <w:rsid w:val="008F7E44"/>
    <w:rsid w:val="00900526"/>
    <w:rsid w:val="00900CA8"/>
    <w:rsid w:val="00900EBB"/>
    <w:rsid w:val="009015CD"/>
    <w:rsid w:val="0090182F"/>
    <w:rsid w:val="00901D22"/>
    <w:rsid w:val="00901E19"/>
    <w:rsid w:val="0090237A"/>
    <w:rsid w:val="009027AA"/>
    <w:rsid w:val="00902BC1"/>
    <w:rsid w:val="00902E82"/>
    <w:rsid w:val="009038BD"/>
    <w:rsid w:val="00903D21"/>
    <w:rsid w:val="0090471B"/>
    <w:rsid w:val="00904729"/>
    <w:rsid w:val="00904914"/>
    <w:rsid w:val="00904A11"/>
    <w:rsid w:val="009056BC"/>
    <w:rsid w:val="009058CC"/>
    <w:rsid w:val="0090656B"/>
    <w:rsid w:val="009066DE"/>
    <w:rsid w:val="0090697E"/>
    <w:rsid w:val="00906A24"/>
    <w:rsid w:val="00907547"/>
    <w:rsid w:val="00907630"/>
    <w:rsid w:val="0090769E"/>
    <w:rsid w:val="00910203"/>
    <w:rsid w:val="00910843"/>
    <w:rsid w:val="00910FE6"/>
    <w:rsid w:val="009110F8"/>
    <w:rsid w:val="00912129"/>
    <w:rsid w:val="00912285"/>
    <w:rsid w:val="00913422"/>
    <w:rsid w:val="0091382F"/>
    <w:rsid w:val="00914512"/>
    <w:rsid w:val="009151A6"/>
    <w:rsid w:val="0091553F"/>
    <w:rsid w:val="0091558A"/>
    <w:rsid w:val="00915A13"/>
    <w:rsid w:val="0091610E"/>
    <w:rsid w:val="009161EE"/>
    <w:rsid w:val="009168AD"/>
    <w:rsid w:val="00916AB1"/>
    <w:rsid w:val="00916B73"/>
    <w:rsid w:val="00916C32"/>
    <w:rsid w:val="00916D1F"/>
    <w:rsid w:val="00916D2D"/>
    <w:rsid w:val="0091770A"/>
    <w:rsid w:val="00917969"/>
    <w:rsid w:val="00920608"/>
    <w:rsid w:val="00920FFB"/>
    <w:rsid w:val="009212BD"/>
    <w:rsid w:val="00921393"/>
    <w:rsid w:val="009214F9"/>
    <w:rsid w:val="00921CB3"/>
    <w:rsid w:val="00922106"/>
    <w:rsid w:val="009225F9"/>
    <w:rsid w:val="00922654"/>
    <w:rsid w:val="00922833"/>
    <w:rsid w:val="00923407"/>
    <w:rsid w:val="00923D51"/>
    <w:rsid w:val="00924163"/>
    <w:rsid w:val="00924BC1"/>
    <w:rsid w:val="009256F6"/>
    <w:rsid w:val="00925729"/>
    <w:rsid w:val="00925CD5"/>
    <w:rsid w:val="00925F85"/>
    <w:rsid w:val="00925FE7"/>
    <w:rsid w:val="0092620C"/>
    <w:rsid w:val="00926D80"/>
    <w:rsid w:val="0092710C"/>
    <w:rsid w:val="009274AB"/>
    <w:rsid w:val="00927B1A"/>
    <w:rsid w:val="00927C7B"/>
    <w:rsid w:val="00927DCE"/>
    <w:rsid w:val="00930614"/>
    <w:rsid w:val="009310F4"/>
    <w:rsid w:val="00931272"/>
    <w:rsid w:val="00931AB4"/>
    <w:rsid w:val="009323FF"/>
    <w:rsid w:val="0093240B"/>
    <w:rsid w:val="00932D9C"/>
    <w:rsid w:val="00933176"/>
    <w:rsid w:val="00933547"/>
    <w:rsid w:val="00933C2A"/>
    <w:rsid w:val="00933CBC"/>
    <w:rsid w:val="00933EFE"/>
    <w:rsid w:val="00934508"/>
    <w:rsid w:val="009359E7"/>
    <w:rsid w:val="00935C1A"/>
    <w:rsid w:val="0093613D"/>
    <w:rsid w:val="00936ACE"/>
    <w:rsid w:val="00936F5A"/>
    <w:rsid w:val="009375E4"/>
    <w:rsid w:val="009378E7"/>
    <w:rsid w:val="00937AD4"/>
    <w:rsid w:val="00937BAE"/>
    <w:rsid w:val="009409CE"/>
    <w:rsid w:val="009412F5"/>
    <w:rsid w:val="00941385"/>
    <w:rsid w:val="00941653"/>
    <w:rsid w:val="0094165F"/>
    <w:rsid w:val="009416F4"/>
    <w:rsid w:val="00941DCD"/>
    <w:rsid w:val="00941DD9"/>
    <w:rsid w:val="00942505"/>
    <w:rsid w:val="009426A2"/>
    <w:rsid w:val="0094276D"/>
    <w:rsid w:val="009427EF"/>
    <w:rsid w:val="00942A9D"/>
    <w:rsid w:val="00942ECE"/>
    <w:rsid w:val="0094325E"/>
    <w:rsid w:val="00943364"/>
    <w:rsid w:val="00943556"/>
    <w:rsid w:val="00943C32"/>
    <w:rsid w:val="00943DDE"/>
    <w:rsid w:val="00943F1E"/>
    <w:rsid w:val="00943F67"/>
    <w:rsid w:val="00944556"/>
    <w:rsid w:val="00944A82"/>
    <w:rsid w:val="00944C39"/>
    <w:rsid w:val="00944CA5"/>
    <w:rsid w:val="00946286"/>
    <w:rsid w:val="00946404"/>
    <w:rsid w:val="00946CD3"/>
    <w:rsid w:val="00947E20"/>
    <w:rsid w:val="0095033C"/>
    <w:rsid w:val="009505B3"/>
    <w:rsid w:val="00950883"/>
    <w:rsid w:val="00950B50"/>
    <w:rsid w:val="00950FD9"/>
    <w:rsid w:val="00951D47"/>
    <w:rsid w:val="0095259F"/>
    <w:rsid w:val="00952641"/>
    <w:rsid w:val="00953E88"/>
    <w:rsid w:val="00954395"/>
    <w:rsid w:val="00954C64"/>
    <w:rsid w:val="00955EA5"/>
    <w:rsid w:val="00956A9D"/>
    <w:rsid w:val="00956F61"/>
    <w:rsid w:val="00957161"/>
    <w:rsid w:val="00957172"/>
    <w:rsid w:val="009574A4"/>
    <w:rsid w:val="00960245"/>
    <w:rsid w:val="0096033A"/>
    <w:rsid w:val="0096090E"/>
    <w:rsid w:val="009611F9"/>
    <w:rsid w:val="009614EC"/>
    <w:rsid w:val="00961A6B"/>
    <w:rsid w:val="009621B6"/>
    <w:rsid w:val="009625D2"/>
    <w:rsid w:val="009627E7"/>
    <w:rsid w:val="009629A1"/>
    <w:rsid w:val="00962D01"/>
    <w:rsid w:val="0096323E"/>
    <w:rsid w:val="00963299"/>
    <w:rsid w:val="009634E7"/>
    <w:rsid w:val="009638BC"/>
    <w:rsid w:val="00964098"/>
    <w:rsid w:val="009641C5"/>
    <w:rsid w:val="009643A7"/>
    <w:rsid w:val="009647E9"/>
    <w:rsid w:val="00964964"/>
    <w:rsid w:val="00965026"/>
    <w:rsid w:val="0096519B"/>
    <w:rsid w:val="009652D6"/>
    <w:rsid w:val="009654CD"/>
    <w:rsid w:val="00965738"/>
    <w:rsid w:val="0096610B"/>
    <w:rsid w:val="0096662B"/>
    <w:rsid w:val="0096693D"/>
    <w:rsid w:val="00966A8C"/>
    <w:rsid w:val="00966F9D"/>
    <w:rsid w:val="0096781E"/>
    <w:rsid w:val="00967A2E"/>
    <w:rsid w:val="00967A48"/>
    <w:rsid w:val="00967D46"/>
    <w:rsid w:val="009708E4"/>
    <w:rsid w:val="00970B67"/>
    <w:rsid w:val="00970C80"/>
    <w:rsid w:val="00971687"/>
    <w:rsid w:val="00971A7F"/>
    <w:rsid w:val="00971DC6"/>
    <w:rsid w:val="009721F8"/>
    <w:rsid w:val="00972317"/>
    <w:rsid w:val="009724E3"/>
    <w:rsid w:val="00972BF5"/>
    <w:rsid w:val="00972C75"/>
    <w:rsid w:val="00972E82"/>
    <w:rsid w:val="00973F80"/>
    <w:rsid w:val="009743A8"/>
    <w:rsid w:val="009747BE"/>
    <w:rsid w:val="00974958"/>
    <w:rsid w:val="0097499C"/>
    <w:rsid w:val="00975274"/>
    <w:rsid w:val="00975E55"/>
    <w:rsid w:val="009765F9"/>
    <w:rsid w:val="00976CED"/>
    <w:rsid w:val="00977058"/>
    <w:rsid w:val="0097730C"/>
    <w:rsid w:val="009778BD"/>
    <w:rsid w:val="009802E2"/>
    <w:rsid w:val="0098055A"/>
    <w:rsid w:val="009805FC"/>
    <w:rsid w:val="009809BD"/>
    <w:rsid w:val="00980D43"/>
    <w:rsid w:val="009816D0"/>
    <w:rsid w:val="00981937"/>
    <w:rsid w:val="00981A7B"/>
    <w:rsid w:val="0098213A"/>
    <w:rsid w:val="00982156"/>
    <w:rsid w:val="009827F3"/>
    <w:rsid w:val="00982B47"/>
    <w:rsid w:val="00982D76"/>
    <w:rsid w:val="00982ED3"/>
    <w:rsid w:val="00982FAD"/>
    <w:rsid w:val="00982FD8"/>
    <w:rsid w:val="009837CC"/>
    <w:rsid w:val="009838F4"/>
    <w:rsid w:val="009839FF"/>
    <w:rsid w:val="00983D22"/>
    <w:rsid w:val="00983FA1"/>
    <w:rsid w:val="00984ABC"/>
    <w:rsid w:val="00984AE6"/>
    <w:rsid w:val="00984EFC"/>
    <w:rsid w:val="00985050"/>
    <w:rsid w:val="00985060"/>
    <w:rsid w:val="0098522C"/>
    <w:rsid w:val="0098537A"/>
    <w:rsid w:val="0098537B"/>
    <w:rsid w:val="0098548C"/>
    <w:rsid w:val="009859D6"/>
    <w:rsid w:val="00985E36"/>
    <w:rsid w:val="0098604B"/>
    <w:rsid w:val="00986779"/>
    <w:rsid w:val="0098704F"/>
    <w:rsid w:val="00987453"/>
    <w:rsid w:val="009877B5"/>
    <w:rsid w:val="00987CC8"/>
    <w:rsid w:val="00987E5C"/>
    <w:rsid w:val="0099049F"/>
    <w:rsid w:val="00990555"/>
    <w:rsid w:val="0099102C"/>
    <w:rsid w:val="009911F7"/>
    <w:rsid w:val="00991B3D"/>
    <w:rsid w:val="00991B82"/>
    <w:rsid w:val="00991CCF"/>
    <w:rsid w:val="0099298A"/>
    <w:rsid w:val="0099321C"/>
    <w:rsid w:val="00993618"/>
    <w:rsid w:val="00993AAD"/>
    <w:rsid w:val="00993AE3"/>
    <w:rsid w:val="009940B9"/>
    <w:rsid w:val="00994286"/>
    <w:rsid w:val="009944D3"/>
    <w:rsid w:val="009944F2"/>
    <w:rsid w:val="00994BCB"/>
    <w:rsid w:val="00994CA0"/>
    <w:rsid w:val="009953EA"/>
    <w:rsid w:val="009956F2"/>
    <w:rsid w:val="00996065"/>
    <w:rsid w:val="00996495"/>
    <w:rsid w:val="00996ABA"/>
    <w:rsid w:val="00996BB1"/>
    <w:rsid w:val="009975FF"/>
    <w:rsid w:val="009976AF"/>
    <w:rsid w:val="009A0099"/>
    <w:rsid w:val="009A0268"/>
    <w:rsid w:val="009A0A94"/>
    <w:rsid w:val="009A0E45"/>
    <w:rsid w:val="009A11D3"/>
    <w:rsid w:val="009A2CDC"/>
    <w:rsid w:val="009A3516"/>
    <w:rsid w:val="009A3A20"/>
    <w:rsid w:val="009A3AEF"/>
    <w:rsid w:val="009A3F86"/>
    <w:rsid w:val="009A427F"/>
    <w:rsid w:val="009A4913"/>
    <w:rsid w:val="009A4927"/>
    <w:rsid w:val="009A4D0B"/>
    <w:rsid w:val="009A5214"/>
    <w:rsid w:val="009A6496"/>
    <w:rsid w:val="009A64DF"/>
    <w:rsid w:val="009A6548"/>
    <w:rsid w:val="009A726A"/>
    <w:rsid w:val="009A7331"/>
    <w:rsid w:val="009A7547"/>
    <w:rsid w:val="009A7889"/>
    <w:rsid w:val="009A7F49"/>
    <w:rsid w:val="009B011B"/>
    <w:rsid w:val="009B0515"/>
    <w:rsid w:val="009B0777"/>
    <w:rsid w:val="009B08D0"/>
    <w:rsid w:val="009B1145"/>
    <w:rsid w:val="009B20B4"/>
    <w:rsid w:val="009B27EE"/>
    <w:rsid w:val="009B361B"/>
    <w:rsid w:val="009B3763"/>
    <w:rsid w:val="009B37BF"/>
    <w:rsid w:val="009B4117"/>
    <w:rsid w:val="009B45CC"/>
    <w:rsid w:val="009B5480"/>
    <w:rsid w:val="009B5DC5"/>
    <w:rsid w:val="009B5EE6"/>
    <w:rsid w:val="009B5FDD"/>
    <w:rsid w:val="009B638D"/>
    <w:rsid w:val="009B6A98"/>
    <w:rsid w:val="009B77F0"/>
    <w:rsid w:val="009B7EF2"/>
    <w:rsid w:val="009C034B"/>
    <w:rsid w:val="009C0983"/>
    <w:rsid w:val="009C09DB"/>
    <w:rsid w:val="009C0D16"/>
    <w:rsid w:val="009C1308"/>
    <w:rsid w:val="009C14FD"/>
    <w:rsid w:val="009C1627"/>
    <w:rsid w:val="009C1AE4"/>
    <w:rsid w:val="009C1CF5"/>
    <w:rsid w:val="009C2442"/>
    <w:rsid w:val="009C2576"/>
    <w:rsid w:val="009C2706"/>
    <w:rsid w:val="009C279D"/>
    <w:rsid w:val="009C2806"/>
    <w:rsid w:val="009C3B17"/>
    <w:rsid w:val="009C3C6A"/>
    <w:rsid w:val="009C3C97"/>
    <w:rsid w:val="009C42F5"/>
    <w:rsid w:val="009C46F8"/>
    <w:rsid w:val="009C4720"/>
    <w:rsid w:val="009C500C"/>
    <w:rsid w:val="009C56E9"/>
    <w:rsid w:val="009C58F4"/>
    <w:rsid w:val="009C5A90"/>
    <w:rsid w:val="009C6649"/>
    <w:rsid w:val="009C675B"/>
    <w:rsid w:val="009C73FD"/>
    <w:rsid w:val="009D011B"/>
    <w:rsid w:val="009D0599"/>
    <w:rsid w:val="009D0CD7"/>
    <w:rsid w:val="009D1199"/>
    <w:rsid w:val="009D14C6"/>
    <w:rsid w:val="009D1977"/>
    <w:rsid w:val="009D1EA4"/>
    <w:rsid w:val="009D353E"/>
    <w:rsid w:val="009D3AF6"/>
    <w:rsid w:val="009D3B9E"/>
    <w:rsid w:val="009D434D"/>
    <w:rsid w:val="009D4731"/>
    <w:rsid w:val="009D4928"/>
    <w:rsid w:val="009D4A8E"/>
    <w:rsid w:val="009D5781"/>
    <w:rsid w:val="009D57C9"/>
    <w:rsid w:val="009D5B3A"/>
    <w:rsid w:val="009D5CDE"/>
    <w:rsid w:val="009D604A"/>
    <w:rsid w:val="009D6269"/>
    <w:rsid w:val="009D659F"/>
    <w:rsid w:val="009D65AF"/>
    <w:rsid w:val="009D6824"/>
    <w:rsid w:val="009D6D25"/>
    <w:rsid w:val="009D7174"/>
    <w:rsid w:val="009D74A9"/>
    <w:rsid w:val="009D74AB"/>
    <w:rsid w:val="009D75B7"/>
    <w:rsid w:val="009D7F6B"/>
    <w:rsid w:val="009E0597"/>
    <w:rsid w:val="009E10A4"/>
    <w:rsid w:val="009E138C"/>
    <w:rsid w:val="009E190A"/>
    <w:rsid w:val="009E1CF8"/>
    <w:rsid w:val="009E1F8B"/>
    <w:rsid w:val="009E1FE7"/>
    <w:rsid w:val="009E2060"/>
    <w:rsid w:val="009E2E60"/>
    <w:rsid w:val="009E30B0"/>
    <w:rsid w:val="009E333D"/>
    <w:rsid w:val="009E352B"/>
    <w:rsid w:val="009E3D16"/>
    <w:rsid w:val="009E4AE7"/>
    <w:rsid w:val="009E4DB0"/>
    <w:rsid w:val="009E68AE"/>
    <w:rsid w:val="009E71EF"/>
    <w:rsid w:val="009E7693"/>
    <w:rsid w:val="009E76D3"/>
    <w:rsid w:val="009F04E2"/>
    <w:rsid w:val="009F078C"/>
    <w:rsid w:val="009F0DFB"/>
    <w:rsid w:val="009F0EEB"/>
    <w:rsid w:val="009F0FF1"/>
    <w:rsid w:val="009F145D"/>
    <w:rsid w:val="009F1534"/>
    <w:rsid w:val="009F283B"/>
    <w:rsid w:val="009F29DF"/>
    <w:rsid w:val="009F2B0D"/>
    <w:rsid w:val="009F3EE0"/>
    <w:rsid w:val="009F4413"/>
    <w:rsid w:val="009F44DA"/>
    <w:rsid w:val="009F45EC"/>
    <w:rsid w:val="009F4818"/>
    <w:rsid w:val="009F48B6"/>
    <w:rsid w:val="009F491A"/>
    <w:rsid w:val="009F5301"/>
    <w:rsid w:val="009F547E"/>
    <w:rsid w:val="009F5731"/>
    <w:rsid w:val="009F5984"/>
    <w:rsid w:val="009F5A34"/>
    <w:rsid w:val="009F5C54"/>
    <w:rsid w:val="009F609F"/>
    <w:rsid w:val="009F6611"/>
    <w:rsid w:val="009F6C61"/>
    <w:rsid w:val="009F722F"/>
    <w:rsid w:val="009F77A3"/>
    <w:rsid w:val="009F7AF2"/>
    <w:rsid w:val="009F7DAA"/>
    <w:rsid w:val="009F7DCE"/>
    <w:rsid w:val="00A00016"/>
    <w:rsid w:val="00A01329"/>
    <w:rsid w:val="00A018E5"/>
    <w:rsid w:val="00A01924"/>
    <w:rsid w:val="00A01E03"/>
    <w:rsid w:val="00A0275A"/>
    <w:rsid w:val="00A027C6"/>
    <w:rsid w:val="00A02980"/>
    <w:rsid w:val="00A02FB1"/>
    <w:rsid w:val="00A0310E"/>
    <w:rsid w:val="00A031B4"/>
    <w:rsid w:val="00A034B8"/>
    <w:rsid w:val="00A03559"/>
    <w:rsid w:val="00A035D4"/>
    <w:rsid w:val="00A03947"/>
    <w:rsid w:val="00A03C1C"/>
    <w:rsid w:val="00A04539"/>
    <w:rsid w:val="00A0470C"/>
    <w:rsid w:val="00A05488"/>
    <w:rsid w:val="00A0553A"/>
    <w:rsid w:val="00A059F9"/>
    <w:rsid w:val="00A060EC"/>
    <w:rsid w:val="00A06217"/>
    <w:rsid w:val="00A0682A"/>
    <w:rsid w:val="00A06895"/>
    <w:rsid w:val="00A068FC"/>
    <w:rsid w:val="00A0690C"/>
    <w:rsid w:val="00A06E37"/>
    <w:rsid w:val="00A06E83"/>
    <w:rsid w:val="00A077D5"/>
    <w:rsid w:val="00A10391"/>
    <w:rsid w:val="00A1095E"/>
    <w:rsid w:val="00A10D2F"/>
    <w:rsid w:val="00A11768"/>
    <w:rsid w:val="00A12280"/>
    <w:rsid w:val="00A12BD0"/>
    <w:rsid w:val="00A12C3B"/>
    <w:rsid w:val="00A12CE8"/>
    <w:rsid w:val="00A1303C"/>
    <w:rsid w:val="00A13641"/>
    <w:rsid w:val="00A14089"/>
    <w:rsid w:val="00A145C9"/>
    <w:rsid w:val="00A145D3"/>
    <w:rsid w:val="00A14C40"/>
    <w:rsid w:val="00A14F97"/>
    <w:rsid w:val="00A150F9"/>
    <w:rsid w:val="00A16388"/>
    <w:rsid w:val="00A16B93"/>
    <w:rsid w:val="00A17647"/>
    <w:rsid w:val="00A17768"/>
    <w:rsid w:val="00A2002B"/>
    <w:rsid w:val="00A2003D"/>
    <w:rsid w:val="00A20292"/>
    <w:rsid w:val="00A20384"/>
    <w:rsid w:val="00A212F6"/>
    <w:rsid w:val="00A213A4"/>
    <w:rsid w:val="00A21454"/>
    <w:rsid w:val="00A2159E"/>
    <w:rsid w:val="00A21727"/>
    <w:rsid w:val="00A2195F"/>
    <w:rsid w:val="00A219C5"/>
    <w:rsid w:val="00A21E89"/>
    <w:rsid w:val="00A225D7"/>
    <w:rsid w:val="00A23164"/>
    <w:rsid w:val="00A23570"/>
    <w:rsid w:val="00A23767"/>
    <w:rsid w:val="00A23BBB"/>
    <w:rsid w:val="00A23F13"/>
    <w:rsid w:val="00A24BC4"/>
    <w:rsid w:val="00A252AA"/>
    <w:rsid w:val="00A2535F"/>
    <w:rsid w:val="00A259DE"/>
    <w:rsid w:val="00A2677E"/>
    <w:rsid w:val="00A2739C"/>
    <w:rsid w:val="00A27952"/>
    <w:rsid w:val="00A3000E"/>
    <w:rsid w:val="00A30C3A"/>
    <w:rsid w:val="00A30E9E"/>
    <w:rsid w:val="00A31D0A"/>
    <w:rsid w:val="00A31DD3"/>
    <w:rsid w:val="00A32093"/>
    <w:rsid w:val="00A323E8"/>
    <w:rsid w:val="00A3395A"/>
    <w:rsid w:val="00A33BA9"/>
    <w:rsid w:val="00A33C35"/>
    <w:rsid w:val="00A34152"/>
    <w:rsid w:val="00A34307"/>
    <w:rsid w:val="00A343B2"/>
    <w:rsid w:val="00A3449A"/>
    <w:rsid w:val="00A3467A"/>
    <w:rsid w:val="00A3481F"/>
    <w:rsid w:val="00A34AD1"/>
    <w:rsid w:val="00A34DC3"/>
    <w:rsid w:val="00A34DE8"/>
    <w:rsid w:val="00A351A3"/>
    <w:rsid w:val="00A351B6"/>
    <w:rsid w:val="00A35CD5"/>
    <w:rsid w:val="00A36098"/>
    <w:rsid w:val="00A361E6"/>
    <w:rsid w:val="00A36338"/>
    <w:rsid w:val="00A36B7E"/>
    <w:rsid w:val="00A3707D"/>
    <w:rsid w:val="00A378D3"/>
    <w:rsid w:val="00A379DC"/>
    <w:rsid w:val="00A4026E"/>
    <w:rsid w:val="00A405F2"/>
    <w:rsid w:val="00A408CB"/>
    <w:rsid w:val="00A40CE1"/>
    <w:rsid w:val="00A41B39"/>
    <w:rsid w:val="00A41F17"/>
    <w:rsid w:val="00A42174"/>
    <w:rsid w:val="00A4238E"/>
    <w:rsid w:val="00A42B3D"/>
    <w:rsid w:val="00A42F4B"/>
    <w:rsid w:val="00A43094"/>
    <w:rsid w:val="00A4324A"/>
    <w:rsid w:val="00A43AA5"/>
    <w:rsid w:val="00A445E5"/>
    <w:rsid w:val="00A44A0E"/>
    <w:rsid w:val="00A44C1B"/>
    <w:rsid w:val="00A44F67"/>
    <w:rsid w:val="00A455DF"/>
    <w:rsid w:val="00A464DB"/>
    <w:rsid w:val="00A4666E"/>
    <w:rsid w:val="00A46C66"/>
    <w:rsid w:val="00A46C85"/>
    <w:rsid w:val="00A46D91"/>
    <w:rsid w:val="00A473D9"/>
    <w:rsid w:val="00A47477"/>
    <w:rsid w:val="00A47687"/>
    <w:rsid w:val="00A4775F"/>
    <w:rsid w:val="00A477AA"/>
    <w:rsid w:val="00A479B2"/>
    <w:rsid w:val="00A504DC"/>
    <w:rsid w:val="00A505F9"/>
    <w:rsid w:val="00A50D17"/>
    <w:rsid w:val="00A51960"/>
    <w:rsid w:val="00A51D1C"/>
    <w:rsid w:val="00A51E5D"/>
    <w:rsid w:val="00A52347"/>
    <w:rsid w:val="00A52C27"/>
    <w:rsid w:val="00A53B7E"/>
    <w:rsid w:val="00A53DF0"/>
    <w:rsid w:val="00A54410"/>
    <w:rsid w:val="00A54412"/>
    <w:rsid w:val="00A546F1"/>
    <w:rsid w:val="00A54A03"/>
    <w:rsid w:val="00A54C05"/>
    <w:rsid w:val="00A54F82"/>
    <w:rsid w:val="00A55565"/>
    <w:rsid w:val="00A566B3"/>
    <w:rsid w:val="00A566E2"/>
    <w:rsid w:val="00A56F2B"/>
    <w:rsid w:val="00A56F5F"/>
    <w:rsid w:val="00A57153"/>
    <w:rsid w:val="00A573DA"/>
    <w:rsid w:val="00A57C2A"/>
    <w:rsid w:val="00A57C41"/>
    <w:rsid w:val="00A60271"/>
    <w:rsid w:val="00A60353"/>
    <w:rsid w:val="00A60827"/>
    <w:rsid w:val="00A60A03"/>
    <w:rsid w:val="00A60BB2"/>
    <w:rsid w:val="00A60EE9"/>
    <w:rsid w:val="00A60FD4"/>
    <w:rsid w:val="00A61102"/>
    <w:rsid w:val="00A6117F"/>
    <w:rsid w:val="00A613EA"/>
    <w:rsid w:val="00A61CD2"/>
    <w:rsid w:val="00A61FBA"/>
    <w:rsid w:val="00A6227D"/>
    <w:rsid w:val="00A6261A"/>
    <w:rsid w:val="00A62DA8"/>
    <w:rsid w:val="00A63315"/>
    <w:rsid w:val="00A63970"/>
    <w:rsid w:val="00A63CBD"/>
    <w:rsid w:val="00A640A9"/>
    <w:rsid w:val="00A6473F"/>
    <w:rsid w:val="00A65894"/>
    <w:rsid w:val="00A6661B"/>
    <w:rsid w:val="00A668C9"/>
    <w:rsid w:val="00A668E2"/>
    <w:rsid w:val="00A66C89"/>
    <w:rsid w:val="00A66E3E"/>
    <w:rsid w:val="00A6788F"/>
    <w:rsid w:val="00A67A50"/>
    <w:rsid w:val="00A70ED2"/>
    <w:rsid w:val="00A70ED9"/>
    <w:rsid w:val="00A70EE4"/>
    <w:rsid w:val="00A70F40"/>
    <w:rsid w:val="00A71349"/>
    <w:rsid w:val="00A723C9"/>
    <w:rsid w:val="00A72639"/>
    <w:rsid w:val="00A726E8"/>
    <w:rsid w:val="00A72C3D"/>
    <w:rsid w:val="00A7361E"/>
    <w:rsid w:val="00A736F1"/>
    <w:rsid w:val="00A73736"/>
    <w:rsid w:val="00A7407C"/>
    <w:rsid w:val="00A75821"/>
    <w:rsid w:val="00A7585B"/>
    <w:rsid w:val="00A7590B"/>
    <w:rsid w:val="00A75CB7"/>
    <w:rsid w:val="00A75FC5"/>
    <w:rsid w:val="00A76114"/>
    <w:rsid w:val="00A76688"/>
    <w:rsid w:val="00A7723C"/>
    <w:rsid w:val="00A775A7"/>
    <w:rsid w:val="00A7784B"/>
    <w:rsid w:val="00A77941"/>
    <w:rsid w:val="00A77A35"/>
    <w:rsid w:val="00A77A7A"/>
    <w:rsid w:val="00A77FF2"/>
    <w:rsid w:val="00A80428"/>
    <w:rsid w:val="00A804F8"/>
    <w:rsid w:val="00A8084E"/>
    <w:rsid w:val="00A80906"/>
    <w:rsid w:val="00A81123"/>
    <w:rsid w:val="00A813FE"/>
    <w:rsid w:val="00A81A2B"/>
    <w:rsid w:val="00A82835"/>
    <w:rsid w:val="00A82D6F"/>
    <w:rsid w:val="00A8379D"/>
    <w:rsid w:val="00A83871"/>
    <w:rsid w:val="00A83B46"/>
    <w:rsid w:val="00A84172"/>
    <w:rsid w:val="00A844B4"/>
    <w:rsid w:val="00A8463D"/>
    <w:rsid w:val="00A84739"/>
    <w:rsid w:val="00A84DD1"/>
    <w:rsid w:val="00A84DFE"/>
    <w:rsid w:val="00A850BD"/>
    <w:rsid w:val="00A856F9"/>
    <w:rsid w:val="00A85854"/>
    <w:rsid w:val="00A85AB9"/>
    <w:rsid w:val="00A85C8D"/>
    <w:rsid w:val="00A86DFF"/>
    <w:rsid w:val="00A86FBD"/>
    <w:rsid w:val="00A8773E"/>
    <w:rsid w:val="00A878C6"/>
    <w:rsid w:val="00A879E3"/>
    <w:rsid w:val="00A87D71"/>
    <w:rsid w:val="00A9029F"/>
    <w:rsid w:val="00A90DE5"/>
    <w:rsid w:val="00A9106D"/>
    <w:rsid w:val="00A91629"/>
    <w:rsid w:val="00A92359"/>
    <w:rsid w:val="00A923FF"/>
    <w:rsid w:val="00A9273D"/>
    <w:rsid w:val="00A934A3"/>
    <w:rsid w:val="00A940AC"/>
    <w:rsid w:val="00A94817"/>
    <w:rsid w:val="00A94C49"/>
    <w:rsid w:val="00A95177"/>
    <w:rsid w:val="00A9525C"/>
    <w:rsid w:val="00A952B3"/>
    <w:rsid w:val="00A95558"/>
    <w:rsid w:val="00A95CD4"/>
    <w:rsid w:val="00A96B1A"/>
    <w:rsid w:val="00A96BD3"/>
    <w:rsid w:val="00A96D48"/>
    <w:rsid w:val="00A97290"/>
    <w:rsid w:val="00A978D2"/>
    <w:rsid w:val="00A97971"/>
    <w:rsid w:val="00A97DFF"/>
    <w:rsid w:val="00AA0A66"/>
    <w:rsid w:val="00AA0AAF"/>
    <w:rsid w:val="00AA0BB3"/>
    <w:rsid w:val="00AA0C44"/>
    <w:rsid w:val="00AA10B1"/>
    <w:rsid w:val="00AA1B55"/>
    <w:rsid w:val="00AA1D25"/>
    <w:rsid w:val="00AA1FC9"/>
    <w:rsid w:val="00AA200A"/>
    <w:rsid w:val="00AA205B"/>
    <w:rsid w:val="00AA255A"/>
    <w:rsid w:val="00AA26DD"/>
    <w:rsid w:val="00AA2BB0"/>
    <w:rsid w:val="00AA2BB6"/>
    <w:rsid w:val="00AA32CE"/>
    <w:rsid w:val="00AA3A0D"/>
    <w:rsid w:val="00AA5269"/>
    <w:rsid w:val="00AA5707"/>
    <w:rsid w:val="00AA5EBB"/>
    <w:rsid w:val="00AA624F"/>
    <w:rsid w:val="00AA63DD"/>
    <w:rsid w:val="00AA6A7B"/>
    <w:rsid w:val="00AA6A7F"/>
    <w:rsid w:val="00AA704B"/>
    <w:rsid w:val="00AA794F"/>
    <w:rsid w:val="00AA7F54"/>
    <w:rsid w:val="00AA7F92"/>
    <w:rsid w:val="00AB01BC"/>
    <w:rsid w:val="00AB0915"/>
    <w:rsid w:val="00AB0B79"/>
    <w:rsid w:val="00AB0C2B"/>
    <w:rsid w:val="00AB0FA8"/>
    <w:rsid w:val="00AB13CB"/>
    <w:rsid w:val="00AB1452"/>
    <w:rsid w:val="00AB14FE"/>
    <w:rsid w:val="00AB17C6"/>
    <w:rsid w:val="00AB1AE0"/>
    <w:rsid w:val="00AB1D82"/>
    <w:rsid w:val="00AB1D9E"/>
    <w:rsid w:val="00AB245C"/>
    <w:rsid w:val="00AB2A37"/>
    <w:rsid w:val="00AB31FA"/>
    <w:rsid w:val="00AB336A"/>
    <w:rsid w:val="00AB33A3"/>
    <w:rsid w:val="00AB3EEB"/>
    <w:rsid w:val="00AB49E3"/>
    <w:rsid w:val="00AB4A46"/>
    <w:rsid w:val="00AB50AC"/>
    <w:rsid w:val="00AB5276"/>
    <w:rsid w:val="00AB54C9"/>
    <w:rsid w:val="00AB5A00"/>
    <w:rsid w:val="00AB5A2E"/>
    <w:rsid w:val="00AB60C0"/>
    <w:rsid w:val="00AB6345"/>
    <w:rsid w:val="00AB69CF"/>
    <w:rsid w:val="00AB6B69"/>
    <w:rsid w:val="00AB6C8A"/>
    <w:rsid w:val="00AB6DF9"/>
    <w:rsid w:val="00AB6E6B"/>
    <w:rsid w:val="00AB73E8"/>
    <w:rsid w:val="00AB7797"/>
    <w:rsid w:val="00AB7F51"/>
    <w:rsid w:val="00AC0013"/>
    <w:rsid w:val="00AC006F"/>
    <w:rsid w:val="00AC0B00"/>
    <w:rsid w:val="00AC1CEA"/>
    <w:rsid w:val="00AC1F80"/>
    <w:rsid w:val="00AC2742"/>
    <w:rsid w:val="00AC29F8"/>
    <w:rsid w:val="00AC2CB8"/>
    <w:rsid w:val="00AC2FD0"/>
    <w:rsid w:val="00AC36C8"/>
    <w:rsid w:val="00AC37B8"/>
    <w:rsid w:val="00AC3DD3"/>
    <w:rsid w:val="00AC4737"/>
    <w:rsid w:val="00AC4AC6"/>
    <w:rsid w:val="00AC4AD3"/>
    <w:rsid w:val="00AC5061"/>
    <w:rsid w:val="00AC5CC2"/>
    <w:rsid w:val="00AC5D59"/>
    <w:rsid w:val="00AC6740"/>
    <w:rsid w:val="00AC6E15"/>
    <w:rsid w:val="00AC6F98"/>
    <w:rsid w:val="00AC74D3"/>
    <w:rsid w:val="00AC7824"/>
    <w:rsid w:val="00AC7E95"/>
    <w:rsid w:val="00AD02C6"/>
    <w:rsid w:val="00AD04D6"/>
    <w:rsid w:val="00AD0861"/>
    <w:rsid w:val="00AD0C89"/>
    <w:rsid w:val="00AD0E2E"/>
    <w:rsid w:val="00AD0EDE"/>
    <w:rsid w:val="00AD111A"/>
    <w:rsid w:val="00AD13EA"/>
    <w:rsid w:val="00AD1898"/>
    <w:rsid w:val="00AD1AEC"/>
    <w:rsid w:val="00AD2398"/>
    <w:rsid w:val="00AD2FA5"/>
    <w:rsid w:val="00AD3022"/>
    <w:rsid w:val="00AD4411"/>
    <w:rsid w:val="00AD450D"/>
    <w:rsid w:val="00AD4627"/>
    <w:rsid w:val="00AD480D"/>
    <w:rsid w:val="00AD4BA9"/>
    <w:rsid w:val="00AD53BD"/>
    <w:rsid w:val="00AD5E54"/>
    <w:rsid w:val="00AD5EDB"/>
    <w:rsid w:val="00AD5FC7"/>
    <w:rsid w:val="00AD6156"/>
    <w:rsid w:val="00AD6240"/>
    <w:rsid w:val="00AD691E"/>
    <w:rsid w:val="00AD7B19"/>
    <w:rsid w:val="00AD7BFB"/>
    <w:rsid w:val="00AD7D92"/>
    <w:rsid w:val="00AE0052"/>
    <w:rsid w:val="00AE0068"/>
    <w:rsid w:val="00AE0E88"/>
    <w:rsid w:val="00AE18BE"/>
    <w:rsid w:val="00AE1CC2"/>
    <w:rsid w:val="00AE21A7"/>
    <w:rsid w:val="00AE22D1"/>
    <w:rsid w:val="00AE2A2E"/>
    <w:rsid w:val="00AE2BC9"/>
    <w:rsid w:val="00AE3214"/>
    <w:rsid w:val="00AE3324"/>
    <w:rsid w:val="00AE38A0"/>
    <w:rsid w:val="00AE39BC"/>
    <w:rsid w:val="00AE3B34"/>
    <w:rsid w:val="00AE3E2E"/>
    <w:rsid w:val="00AE425F"/>
    <w:rsid w:val="00AE4563"/>
    <w:rsid w:val="00AE48ED"/>
    <w:rsid w:val="00AE49D4"/>
    <w:rsid w:val="00AE4BB7"/>
    <w:rsid w:val="00AE4D84"/>
    <w:rsid w:val="00AE55A6"/>
    <w:rsid w:val="00AE5B46"/>
    <w:rsid w:val="00AE5B86"/>
    <w:rsid w:val="00AE6E98"/>
    <w:rsid w:val="00AE74FC"/>
    <w:rsid w:val="00AF0145"/>
    <w:rsid w:val="00AF0304"/>
    <w:rsid w:val="00AF10A3"/>
    <w:rsid w:val="00AF10E0"/>
    <w:rsid w:val="00AF1327"/>
    <w:rsid w:val="00AF1959"/>
    <w:rsid w:val="00AF19A8"/>
    <w:rsid w:val="00AF21E6"/>
    <w:rsid w:val="00AF2217"/>
    <w:rsid w:val="00AF2AEE"/>
    <w:rsid w:val="00AF2EAB"/>
    <w:rsid w:val="00AF2F1A"/>
    <w:rsid w:val="00AF312E"/>
    <w:rsid w:val="00AF38ED"/>
    <w:rsid w:val="00AF478F"/>
    <w:rsid w:val="00AF5269"/>
    <w:rsid w:val="00AF60D8"/>
    <w:rsid w:val="00AF6AD6"/>
    <w:rsid w:val="00AF6C38"/>
    <w:rsid w:val="00AF732E"/>
    <w:rsid w:val="00AF7D48"/>
    <w:rsid w:val="00AF7F85"/>
    <w:rsid w:val="00B00042"/>
    <w:rsid w:val="00B00882"/>
    <w:rsid w:val="00B00B22"/>
    <w:rsid w:val="00B0161F"/>
    <w:rsid w:val="00B02461"/>
    <w:rsid w:val="00B02FEF"/>
    <w:rsid w:val="00B030C5"/>
    <w:rsid w:val="00B03593"/>
    <w:rsid w:val="00B03A1D"/>
    <w:rsid w:val="00B03C47"/>
    <w:rsid w:val="00B04048"/>
    <w:rsid w:val="00B04AFF"/>
    <w:rsid w:val="00B052D4"/>
    <w:rsid w:val="00B055C0"/>
    <w:rsid w:val="00B05780"/>
    <w:rsid w:val="00B05FAC"/>
    <w:rsid w:val="00B0612F"/>
    <w:rsid w:val="00B06606"/>
    <w:rsid w:val="00B06638"/>
    <w:rsid w:val="00B070C2"/>
    <w:rsid w:val="00B07341"/>
    <w:rsid w:val="00B0751B"/>
    <w:rsid w:val="00B078F0"/>
    <w:rsid w:val="00B101B5"/>
    <w:rsid w:val="00B1032D"/>
    <w:rsid w:val="00B104C5"/>
    <w:rsid w:val="00B105AA"/>
    <w:rsid w:val="00B105C7"/>
    <w:rsid w:val="00B10C49"/>
    <w:rsid w:val="00B10D2C"/>
    <w:rsid w:val="00B10EE1"/>
    <w:rsid w:val="00B1117D"/>
    <w:rsid w:val="00B114FE"/>
    <w:rsid w:val="00B123A2"/>
    <w:rsid w:val="00B12932"/>
    <w:rsid w:val="00B13507"/>
    <w:rsid w:val="00B13E02"/>
    <w:rsid w:val="00B141B9"/>
    <w:rsid w:val="00B1445D"/>
    <w:rsid w:val="00B15648"/>
    <w:rsid w:val="00B15E8D"/>
    <w:rsid w:val="00B162F0"/>
    <w:rsid w:val="00B16404"/>
    <w:rsid w:val="00B16DA1"/>
    <w:rsid w:val="00B16F3F"/>
    <w:rsid w:val="00B1706C"/>
    <w:rsid w:val="00B17424"/>
    <w:rsid w:val="00B1749A"/>
    <w:rsid w:val="00B17AA9"/>
    <w:rsid w:val="00B17D2E"/>
    <w:rsid w:val="00B20AB5"/>
    <w:rsid w:val="00B20D54"/>
    <w:rsid w:val="00B20EBE"/>
    <w:rsid w:val="00B21025"/>
    <w:rsid w:val="00B2102E"/>
    <w:rsid w:val="00B2161C"/>
    <w:rsid w:val="00B21665"/>
    <w:rsid w:val="00B21816"/>
    <w:rsid w:val="00B2225F"/>
    <w:rsid w:val="00B222C8"/>
    <w:rsid w:val="00B224AB"/>
    <w:rsid w:val="00B2257E"/>
    <w:rsid w:val="00B225C0"/>
    <w:rsid w:val="00B226D2"/>
    <w:rsid w:val="00B2286A"/>
    <w:rsid w:val="00B22B28"/>
    <w:rsid w:val="00B22E7C"/>
    <w:rsid w:val="00B23837"/>
    <w:rsid w:val="00B23AD8"/>
    <w:rsid w:val="00B23BAF"/>
    <w:rsid w:val="00B24015"/>
    <w:rsid w:val="00B24321"/>
    <w:rsid w:val="00B244F4"/>
    <w:rsid w:val="00B246FF"/>
    <w:rsid w:val="00B24B14"/>
    <w:rsid w:val="00B24CD7"/>
    <w:rsid w:val="00B24DEC"/>
    <w:rsid w:val="00B24E81"/>
    <w:rsid w:val="00B26123"/>
    <w:rsid w:val="00B26D0B"/>
    <w:rsid w:val="00B26FB9"/>
    <w:rsid w:val="00B27E44"/>
    <w:rsid w:val="00B27F94"/>
    <w:rsid w:val="00B301DE"/>
    <w:rsid w:val="00B30831"/>
    <w:rsid w:val="00B30845"/>
    <w:rsid w:val="00B309C9"/>
    <w:rsid w:val="00B30C53"/>
    <w:rsid w:val="00B30FD0"/>
    <w:rsid w:val="00B31297"/>
    <w:rsid w:val="00B3133E"/>
    <w:rsid w:val="00B315D8"/>
    <w:rsid w:val="00B316F1"/>
    <w:rsid w:val="00B317CA"/>
    <w:rsid w:val="00B31BB4"/>
    <w:rsid w:val="00B32248"/>
    <w:rsid w:val="00B33FC8"/>
    <w:rsid w:val="00B342BF"/>
    <w:rsid w:val="00B349F6"/>
    <w:rsid w:val="00B34CB3"/>
    <w:rsid w:val="00B35D7C"/>
    <w:rsid w:val="00B35EF3"/>
    <w:rsid w:val="00B35F38"/>
    <w:rsid w:val="00B35FC7"/>
    <w:rsid w:val="00B36365"/>
    <w:rsid w:val="00B36A46"/>
    <w:rsid w:val="00B37101"/>
    <w:rsid w:val="00B37318"/>
    <w:rsid w:val="00B4019D"/>
    <w:rsid w:val="00B40546"/>
    <w:rsid w:val="00B41076"/>
    <w:rsid w:val="00B4113A"/>
    <w:rsid w:val="00B43A0F"/>
    <w:rsid w:val="00B43A5A"/>
    <w:rsid w:val="00B44AA5"/>
    <w:rsid w:val="00B450D1"/>
    <w:rsid w:val="00B4515E"/>
    <w:rsid w:val="00B455BA"/>
    <w:rsid w:val="00B45A61"/>
    <w:rsid w:val="00B462BB"/>
    <w:rsid w:val="00B4630D"/>
    <w:rsid w:val="00B46DF9"/>
    <w:rsid w:val="00B46F79"/>
    <w:rsid w:val="00B4744D"/>
    <w:rsid w:val="00B47966"/>
    <w:rsid w:val="00B50354"/>
    <w:rsid w:val="00B50588"/>
    <w:rsid w:val="00B50E0D"/>
    <w:rsid w:val="00B51377"/>
    <w:rsid w:val="00B51C59"/>
    <w:rsid w:val="00B51D66"/>
    <w:rsid w:val="00B51EBC"/>
    <w:rsid w:val="00B51F19"/>
    <w:rsid w:val="00B5223B"/>
    <w:rsid w:val="00B52724"/>
    <w:rsid w:val="00B52962"/>
    <w:rsid w:val="00B52968"/>
    <w:rsid w:val="00B52EC6"/>
    <w:rsid w:val="00B52F76"/>
    <w:rsid w:val="00B530AD"/>
    <w:rsid w:val="00B53880"/>
    <w:rsid w:val="00B53DC5"/>
    <w:rsid w:val="00B5490F"/>
    <w:rsid w:val="00B55736"/>
    <w:rsid w:val="00B55A49"/>
    <w:rsid w:val="00B55B50"/>
    <w:rsid w:val="00B55E5E"/>
    <w:rsid w:val="00B55ECF"/>
    <w:rsid w:val="00B5652C"/>
    <w:rsid w:val="00B56C2C"/>
    <w:rsid w:val="00B56DD4"/>
    <w:rsid w:val="00B56EFA"/>
    <w:rsid w:val="00B57056"/>
    <w:rsid w:val="00B571A2"/>
    <w:rsid w:val="00B574B6"/>
    <w:rsid w:val="00B57A18"/>
    <w:rsid w:val="00B57ADB"/>
    <w:rsid w:val="00B601CB"/>
    <w:rsid w:val="00B6026D"/>
    <w:rsid w:val="00B604F6"/>
    <w:rsid w:val="00B60C5D"/>
    <w:rsid w:val="00B61146"/>
    <w:rsid w:val="00B61154"/>
    <w:rsid w:val="00B617AB"/>
    <w:rsid w:val="00B61B14"/>
    <w:rsid w:val="00B63235"/>
    <w:rsid w:val="00B634D4"/>
    <w:rsid w:val="00B63D8E"/>
    <w:rsid w:val="00B64693"/>
    <w:rsid w:val="00B647F2"/>
    <w:rsid w:val="00B64AD0"/>
    <w:rsid w:val="00B64FE7"/>
    <w:rsid w:val="00B6522C"/>
    <w:rsid w:val="00B6525E"/>
    <w:rsid w:val="00B65420"/>
    <w:rsid w:val="00B65670"/>
    <w:rsid w:val="00B65AE2"/>
    <w:rsid w:val="00B66BEC"/>
    <w:rsid w:val="00B67CAA"/>
    <w:rsid w:val="00B67E5B"/>
    <w:rsid w:val="00B7040A"/>
    <w:rsid w:val="00B70B02"/>
    <w:rsid w:val="00B710A5"/>
    <w:rsid w:val="00B71198"/>
    <w:rsid w:val="00B711F1"/>
    <w:rsid w:val="00B722B6"/>
    <w:rsid w:val="00B72847"/>
    <w:rsid w:val="00B72BB0"/>
    <w:rsid w:val="00B72D98"/>
    <w:rsid w:val="00B72F0D"/>
    <w:rsid w:val="00B72FB2"/>
    <w:rsid w:val="00B73199"/>
    <w:rsid w:val="00B7342D"/>
    <w:rsid w:val="00B7363B"/>
    <w:rsid w:val="00B744A1"/>
    <w:rsid w:val="00B74569"/>
    <w:rsid w:val="00B7456E"/>
    <w:rsid w:val="00B745E8"/>
    <w:rsid w:val="00B7481B"/>
    <w:rsid w:val="00B74D09"/>
    <w:rsid w:val="00B75B3E"/>
    <w:rsid w:val="00B76247"/>
    <w:rsid w:val="00B765D0"/>
    <w:rsid w:val="00B76693"/>
    <w:rsid w:val="00B76CDC"/>
    <w:rsid w:val="00B7759F"/>
    <w:rsid w:val="00B77D7E"/>
    <w:rsid w:val="00B77D85"/>
    <w:rsid w:val="00B77ED6"/>
    <w:rsid w:val="00B8009E"/>
    <w:rsid w:val="00B80553"/>
    <w:rsid w:val="00B8084F"/>
    <w:rsid w:val="00B80C93"/>
    <w:rsid w:val="00B81061"/>
    <w:rsid w:val="00B81143"/>
    <w:rsid w:val="00B813F1"/>
    <w:rsid w:val="00B81D48"/>
    <w:rsid w:val="00B825A8"/>
    <w:rsid w:val="00B826A0"/>
    <w:rsid w:val="00B82880"/>
    <w:rsid w:val="00B82B07"/>
    <w:rsid w:val="00B82E8D"/>
    <w:rsid w:val="00B837AB"/>
    <w:rsid w:val="00B83C39"/>
    <w:rsid w:val="00B83FC2"/>
    <w:rsid w:val="00B84824"/>
    <w:rsid w:val="00B84A8C"/>
    <w:rsid w:val="00B85A82"/>
    <w:rsid w:val="00B85FDB"/>
    <w:rsid w:val="00B8624A"/>
    <w:rsid w:val="00B8655D"/>
    <w:rsid w:val="00B86C49"/>
    <w:rsid w:val="00B86F93"/>
    <w:rsid w:val="00B87623"/>
    <w:rsid w:val="00B87770"/>
    <w:rsid w:val="00B91B80"/>
    <w:rsid w:val="00B925E3"/>
    <w:rsid w:val="00B92854"/>
    <w:rsid w:val="00B92ED1"/>
    <w:rsid w:val="00B92EFC"/>
    <w:rsid w:val="00B9353D"/>
    <w:rsid w:val="00B94282"/>
    <w:rsid w:val="00B943C4"/>
    <w:rsid w:val="00B944CC"/>
    <w:rsid w:val="00B94CCB"/>
    <w:rsid w:val="00B94FDE"/>
    <w:rsid w:val="00B95428"/>
    <w:rsid w:val="00B95A2B"/>
    <w:rsid w:val="00B95AC4"/>
    <w:rsid w:val="00B95F74"/>
    <w:rsid w:val="00B96211"/>
    <w:rsid w:val="00B9641A"/>
    <w:rsid w:val="00B969EA"/>
    <w:rsid w:val="00B96E70"/>
    <w:rsid w:val="00B97122"/>
    <w:rsid w:val="00B9732C"/>
    <w:rsid w:val="00B97539"/>
    <w:rsid w:val="00B9789D"/>
    <w:rsid w:val="00B97AF6"/>
    <w:rsid w:val="00B97B56"/>
    <w:rsid w:val="00B97F69"/>
    <w:rsid w:val="00BA0019"/>
    <w:rsid w:val="00BA0099"/>
    <w:rsid w:val="00BA030C"/>
    <w:rsid w:val="00BA0521"/>
    <w:rsid w:val="00BA0DC6"/>
    <w:rsid w:val="00BA1976"/>
    <w:rsid w:val="00BA1BA6"/>
    <w:rsid w:val="00BA1CFB"/>
    <w:rsid w:val="00BA1DEA"/>
    <w:rsid w:val="00BA272B"/>
    <w:rsid w:val="00BA2CA0"/>
    <w:rsid w:val="00BA2CBA"/>
    <w:rsid w:val="00BA2E90"/>
    <w:rsid w:val="00BA3560"/>
    <w:rsid w:val="00BA3987"/>
    <w:rsid w:val="00BA3A2C"/>
    <w:rsid w:val="00BA3ADD"/>
    <w:rsid w:val="00BA430B"/>
    <w:rsid w:val="00BA444B"/>
    <w:rsid w:val="00BA44CC"/>
    <w:rsid w:val="00BA4859"/>
    <w:rsid w:val="00BA4C30"/>
    <w:rsid w:val="00BA4D34"/>
    <w:rsid w:val="00BA5584"/>
    <w:rsid w:val="00BA5629"/>
    <w:rsid w:val="00BA58DC"/>
    <w:rsid w:val="00BA5992"/>
    <w:rsid w:val="00BA5C3C"/>
    <w:rsid w:val="00BA69F5"/>
    <w:rsid w:val="00BA6B47"/>
    <w:rsid w:val="00BA74DA"/>
    <w:rsid w:val="00BA7693"/>
    <w:rsid w:val="00BA7E8B"/>
    <w:rsid w:val="00BB0106"/>
    <w:rsid w:val="00BB0805"/>
    <w:rsid w:val="00BB0B9B"/>
    <w:rsid w:val="00BB0F91"/>
    <w:rsid w:val="00BB13A0"/>
    <w:rsid w:val="00BB15F1"/>
    <w:rsid w:val="00BB196C"/>
    <w:rsid w:val="00BB1D27"/>
    <w:rsid w:val="00BB1FF7"/>
    <w:rsid w:val="00BB260D"/>
    <w:rsid w:val="00BB27AB"/>
    <w:rsid w:val="00BB32CC"/>
    <w:rsid w:val="00BB4016"/>
    <w:rsid w:val="00BB4181"/>
    <w:rsid w:val="00BB4597"/>
    <w:rsid w:val="00BB4701"/>
    <w:rsid w:val="00BB48FA"/>
    <w:rsid w:val="00BB4EAE"/>
    <w:rsid w:val="00BB4F26"/>
    <w:rsid w:val="00BB56AC"/>
    <w:rsid w:val="00BB57C8"/>
    <w:rsid w:val="00BB6065"/>
    <w:rsid w:val="00BB6211"/>
    <w:rsid w:val="00BB6CE7"/>
    <w:rsid w:val="00BB77FA"/>
    <w:rsid w:val="00BC09E7"/>
    <w:rsid w:val="00BC0E63"/>
    <w:rsid w:val="00BC1038"/>
    <w:rsid w:val="00BC1318"/>
    <w:rsid w:val="00BC17CE"/>
    <w:rsid w:val="00BC1C99"/>
    <w:rsid w:val="00BC1D8E"/>
    <w:rsid w:val="00BC2084"/>
    <w:rsid w:val="00BC215D"/>
    <w:rsid w:val="00BC2491"/>
    <w:rsid w:val="00BC29CE"/>
    <w:rsid w:val="00BC33F7"/>
    <w:rsid w:val="00BC3A60"/>
    <w:rsid w:val="00BC45DE"/>
    <w:rsid w:val="00BC4957"/>
    <w:rsid w:val="00BC4FBE"/>
    <w:rsid w:val="00BC522C"/>
    <w:rsid w:val="00BC58EC"/>
    <w:rsid w:val="00BC5E88"/>
    <w:rsid w:val="00BC5FE3"/>
    <w:rsid w:val="00BC6CC6"/>
    <w:rsid w:val="00BC7368"/>
    <w:rsid w:val="00BD0DEB"/>
    <w:rsid w:val="00BD1986"/>
    <w:rsid w:val="00BD25C3"/>
    <w:rsid w:val="00BD267C"/>
    <w:rsid w:val="00BD2A44"/>
    <w:rsid w:val="00BD373B"/>
    <w:rsid w:val="00BD37CE"/>
    <w:rsid w:val="00BD3BB1"/>
    <w:rsid w:val="00BD4209"/>
    <w:rsid w:val="00BD4512"/>
    <w:rsid w:val="00BD48DA"/>
    <w:rsid w:val="00BD4A5B"/>
    <w:rsid w:val="00BD5215"/>
    <w:rsid w:val="00BD535D"/>
    <w:rsid w:val="00BD612A"/>
    <w:rsid w:val="00BD65FA"/>
    <w:rsid w:val="00BD684F"/>
    <w:rsid w:val="00BD68F4"/>
    <w:rsid w:val="00BD6EAC"/>
    <w:rsid w:val="00BD73A1"/>
    <w:rsid w:val="00BD7815"/>
    <w:rsid w:val="00BD7E62"/>
    <w:rsid w:val="00BE035D"/>
    <w:rsid w:val="00BE0C1E"/>
    <w:rsid w:val="00BE1D08"/>
    <w:rsid w:val="00BE1F4D"/>
    <w:rsid w:val="00BE21C3"/>
    <w:rsid w:val="00BE288D"/>
    <w:rsid w:val="00BE2A7C"/>
    <w:rsid w:val="00BE2D97"/>
    <w:rsid w:val="00BE342E"/>
    <w:rsid w:val="00BE3678"/>
    <w:rsid w:val="00BE3E0F"/>
    <w:rsid w:val="00BE402F"/>
    <w:rsid w:val="00BE419C"/>
    <w:rsid w:val="00BE430E"/>
    <w:rsid w:val="00BE4325"/>
    <w:rsid w:val="00BE434F"/>
    <w:rsid w:val="00BE473C"/>
    <w:rsid w:val="00BE4AB7"/>
    <w:rsid w:val="00BE53B8"/>
    <w:rsid w:val="00BE53FE"/>
    <w:rsid w:val="00BE5EC2"/>
    <w:rsid w:val="00BE5EDF"/>
    <w:rsid w:val="00BE62BF"/>
    <w:rsid w:val="00BE6550"/>
    <w:rsid w:val="00BE6669"/>
    <w:rsid w:val="00BE68D9"/>
    <w:rsid w:val="00BE69BC"/>
    <w:rsid w:val="00BE6B12"/>
    <w:rsid w:val="00BE6C44"/>
    <w:rsid w:val="00BE6F2A"/>
    <w:rsid w:val="00BE71CD"/>
    <w:rsid w:val="00BE7597"/>
    <w:rsid w:val="00BE772E"/>
    <w:rsid w:val="00BE7FF4"/>
    <w:rsid w:val="00BF03F2"/>
    <w:rsid w:val="00BF047C"/>
    <w:rsid w:val="00BF07FC"/>
    <w:rsid w:val="00BF0B2B"/>
    <w:rsid w:val="00BF0BEF"/>
    <w:rsid w:val="00BF0D9F"/>
    <w:rsid w:val="00BF1F7C"/>
    <w:rsid w:val="00BF261C"/>
    <w:rsid w:val="00BF2EA3"/>
    <w:rsid w:val="00BF378F"/>
    <w:rsid w:val="00BF38A2"/>
    <w:rsid w:val="00BF38A8"/>
    <w:rsid w:val="00BF4005"/>
    <w:rsid w:val="00BF4012"/>
    <w:rsid w:val="00BF4065"/>
    <w:rsid w:val="00BF49E0"/>
    <w:rsid w:val="00BF4EFD"/>
    <w:rsid w:val="00BF5797"/>
    <w:rsid w:val="00BF5803"/>
    <w:rsid w:val="00BF5AF8"/>
    <w:rsid w:val="00BF5B6A"/>
    <w:rsid w:val="00BF6EEC"/>
    <w:rsid w:val="00BF71F9"/>
    <w:rsid w:val="00BF736F"/>
    <w:rsid w:val="00BF7974"/>
    <w:rsid w:val="00BF7D04"/>
    <w:rsid w:val="00BF7E9F"/>
    <w:rsid w:val="00C0046D"/>
    <w:rsid w:val="00C005C3"/>
    <w:rsid w:val="00C00C1F"/>
    <w:rsid w:val="00C00C8E"/>
    <w:rsid w:val="00C00DB9"/>
    <w:rsid w:val="00C01027"/>
    <w:rsid w:val="00C015CA"/>
    <w:rsid w:val="00C018B1"/>
    <w:rsid w:val="00C020FE"/>
    <w:rsid w:val="00C02256"/>
    <w:rsid w:val="00C02BB5"/>
    <w:rsid w:val="00C02D4E"/>
    <w:rsid w:val="00C0329E"/>
    <w:rsid w:val="00C03F4A"/>
    <w:rsid w:val="00C040E4"/>
    <w:rsid w:val="00C0427C"/>
    <w:rsid w:val="00C042DF"/>
    <w:rsid w:val="00C047D4"/>
    <w:rsid w:val="00C0490F"/>
    <w:rsid w:val="00C0492D"/>
    <w:rsid w:val="00C04C0B"/>
    <w:rsid w:val="00C04E38"/>
    <w:rsid w:val="00C051CA"/>
    <w:rsid w:val="00C0540B"/>
    <w:rsid w:val="00C05613"/>
    <w:rsid w:val="00C0591A"/>
    <w:rsid w:val="00C05C4B"/>
    <w:rsid w:val="00C0686B"/>
    <w:rsid w:val="00C0721C"/>
    <w:rsid w:val="00C073C7"/>
    <w:rsid w:val="00C07FF7"/>
    <w:rsid w:val="00C103E4"/>
    <w:rsid w:val="00C10911"/>
    <w:rsid w:val="00C11460"/>
    <w:rsid w:val="00C114E1"/>
    <w:rsid w:val="00C11C64"/>
    <w:rsid w:val="00C11FC2"/>
    <w:rsid w:val="00C12299"/>
    <w:rsid w:val="00C129FD"/>
    <w:rsid w:val="00C12C8A"/>
    <w:rsid w:val="00C12CBB"/>
    <w:rsid w:val="00C1329E"/>
    <w:rsid w:val="00C13489"/>
    <w:rsid w:val="00C135E2"/>
    <w:rsid w:val="00C13766"/>
    <w:rsid w:val="00C13A28"/>
    <w:rsid w:val="00C14F21"/>
    <w:rsid w:val="00C1551B"/>
    <w:rsid w:val="00C15AE1"/>
    <w:rsid w:val="00C160A2"/>
    <w:rsid w:val="00C16114"/>
    <w:rsid w:val="00C16694"/>
    <w:rsid w:val="00C1697E"/>
    <w:rsid w:val="00C207A6"/>
    <w:rsid w:val="00C20953"/>
    <w:rsid w:val="00C20F8E"/>
    <w:rsid w:val="00C21686"/>
    <w:rsid w:val="00C216A7"/>
    <w:rsid w:val="00C21A6D"/>
    <w:rsid w:val="00C21B1E"/>
    <w:rsid w:val="00C2220E"/>
    <w:rsid w:val="00C22211"/>
    <w:rsid w:val="00C22653"/>
    <w:rsid w:val="00C22ACB"/>
    <w:rsid w:val="00C238A3"/>
    <w:rsid w:val="00C24029"/>
    <w:rsid w:val="00C241B2"/>
    <w:rsid w:val="00C243A2"/>
    <w:rsid w:val="00C244A0"/>
    <w:rsid w:val="00C24797"/>
    <w:rsid w:val="00C24A6E"/>
    <w:rsid w:val="00C24B90"/>
    <w:rsid w:val="00C24D3E"/>
    <w:rsid w:val="00C2515E"/>
    <w:rsid w:val="00C253A1"/>
    <w:rsid w:val="00C253FF"/>
    <w:rsid w:val="00C2558C"/>
    <w:rsid w:val="00C25D41"/>
    <w:rsid w:val="00C25E9A"/>
    <w:rsid w:val="00C26264"/>
    <w:rsid w:val="00C26315"/>
    <w:rsid w:val="00C265DF"/>
    <w:rsid w:val="00C272B4"/>
    <w:rsid w:val="00C27723"/>
    <w:rsid w:val="00C27724"/>
    <w:rsid w:val="00C27728"/>
    <w:rsid w:val="00C27AC1"/>
    <w:rsid w:val="00C27AD5"/>
    <w:rsid w:val="00C27D5A"/>
    <w:rsid w:val="00C305D3"/>
    <w:rsid w:val="00C309E4"/>
    <w:rsid w:val="00C310DE"/>
    <w:rsid w:val="00C3157D"/>
    <w:rsid w:val="00C319EE"/>
    <w:rsid w:val="00C32705"/>
    <w:rsid w:val="00C327BC"/>
    <w:rsid w:val="00C33582"/>
    <w:rsid w:val="00C33C22"/>
    <w:rsid w:val="00C33FFF"/>
    <w:rsid w:val="00C35AA3"/>
    <w:rsid w:val="00C35B74"/>
    <w:rsid w:val="00C36119"/>
    <w:rsid w:val="00C367F8"/>
    <w:rsid w:val="00C36819"/>
    <w:rsid w:val="00C3700A"/>
    <w:rsid w:val="00C37291"/>
    <w:rsid w:val="00C3764A"/>
    <w:rsid w:val="00C3784F"/>
    <w:rsid w:val="00C3791B"/>
    <w:rsid w:val="00C4039F"/>
    <w:rsid w:val="00C40CFC"/>
    <w:rsid w:val="00C41857"/>
    <w:rsid w:val="00C41B68"/>
    <w:rsid w:val="00C42123"/>
    <w:rsid w:val="00C42647"/>
    <w:rsid w:val="00C431C0"/>
    <w:rsid w:val="00C43698"/>
    <w:rsid w:val="00C4379F"/>
    <w:rsid w:val="00C438BB"/>
    <w:rsid w:val="00C43C6B"/>
    <w:rsid w:val="00C43D47"/>
    <w:rsid w:val="00C44459"/>
    <w:rsid w:val="00C44546"/>
    <w:rsid w:val="00C4469B"/>
    <w:rsid w:val="00C447E9"/>
    <w:rsid w:val="00C450AB"/>
    <w:rsid w:val="00C4511F"/>
    <w:rsid w:val="00C45F96"/>
    <w:rsid w:val="00C46243"/>
    <w:rsid w:val="00C462CB"/>
    <w:rsid w:val="00C468F3"/>
    <w:rsid w:val="00C46BEE"/>
    <w:rsid w:val="00C46F65"/>
    <w:rsid w:val="00C471BB"/>
    <w:rsid w:val="00C472C6"/>
    <w:rsid w:val="00C4754B"/>
    <w:rsid w:val="00C47604"/>
    <w:rsid w:val="00C47814"/>
    <w:rsid w:val="00C47942"/>
    <w:rsid w:val="00C501CA"/>
    <w:rsid w:val="00C508B4"/>
    <w:rsid w:val="00C50B25"/>
    <w:rsid w:val="00C50CBD"/>
    <w:rsid w:val="00C50DA3"/>
    <w:rsid w:val="00C512E1"/>
    <w:rsid w:val="00C52521"/>
    <w:rsid w:val="00C5253E"/>
    <w:rsid w:val="00C52EBC"/>
    <w:rsid w:val="00C531F5"/>
    <w:rsid w:val="00C53663"/>
    <w:rsid w:val="00C53954"/>
    <w:rsid w:val="00C540FB"/>
    <w:rsid w:val="00C541A3"/>
    <w:rsid w:val="00C54349"/>
    <w:rsid w:val="00C54359"/>
    <w:rsid w:val="00C544A3"/>
    <w:rsid w:val="00C5554D"/>
    <w:rsid w:val="00C55E79"/>
    <w:rsid w:val="00C56470"/>
    <w:rsid w:val="00C56552"/>
    <w:rsid w:val="00C56780"/>
    <w:rsid w:val="00C56C07"/>
    <w:rsid w:val="00C56C28"/>
    <w:rsid w:val="00C56D7E"/>
    <w:rsid w:val="00C56E75"/>
    <w:rsid w:val="00C57392"/>
    <w:rsid w:val="00C5757A"/>
    <w:rsid w:val="00C57899"/>
    <w:rsid w:val="00C57C62"/>
    <w:rsid w:val="00C57D9B"/>
    <w:rsid w:val="00C57FAB"/>
    <w:rsid w:val="00C600E3"/>
    <w:rsid w:val="00C601AB"/>
    <w:rsid w:val="00C60E0D"/>
    <w:rsid w:val="00C60E69"/>
    <w:rsid w:val="00C60EC1"/>
    <w:rsid w:val="00C60FFC"/>
    <w:rsid w:val="00C61106"/>
    <w:rsid w:val="00C6233D"/>
    <w:rsid w:val="00C6249E"/>
    <w:rsid w:val="00C62BC8"/>
    <w:rsid w:val="00C630FB"/>
    <w:rsid w:val="00C632FC"/>
    <w:rsid w:val="00C63372"/>
    <w:rsid w:val="00C63B61"/>
    <w:rsid w:val="00C63C5F"/>
    <w:rsid w:val="00C63DD7"/>
    <w:rsid w:val="00C64612"/>
    <w:rsid w:val="00C650E4"/>
    <w:rsid w:val="00C667D1"/>
    <w:rsid w:val="00C6697A"/>
    <w:rsid w:val="00C66ABC"/>
    <w:rsid w:val="00C679C0"/>
    <w:rsid w:val="00C67D02"/>
    <w:rsid w:val="00C701F7"/>
    <w:rsid w:val="00C71D28"/>
    <w:rsid w:val="00C72052"/>
    <w:rsid w:val="00C73036"/>
    <w:rsid w:val="00C7306A"/>
    <w:rsid w:val="00C73201"/>
    <w:rsid w:val="00C73236"/>
    <w:rsid w:val="00C738D2"/>
    <w:rsid w:val="00C7392A"/>
    <w:rsid w:val="00C73937"/>
    <w:rsid w:val="00C747F5"/>
    <w:rsid w:val="00C748A3"/>
    <w:rsid w:val="00C74EEB"/>
    <w:rsid w:val="00C74FB8"/>
    <w:rsid w:val="00C7627F"/>
    <w:rsid w:val="00C765CD"/>
    <w:rsid w:val="00C76D29"/>
    <w:rsid w:val="00C7707A"/>
    <w:rsid w:val="00C772E6"/>
    <w:rsid w:val="00C77529"/>
    <w:rsid w:val="00C779EB"/>
    <w:rsid w:val="00C77B26"/>
    <w:rsid w:val="00C77F4D"/>
    <w:rsid w:val="00C8011C"/>
    <w:rsid w:val="00C8029D"/>
    <w:rsid w:val="00C8035F"/>
    <w:rsid w:val="00C80A8A"/>
    <w:rsid w:val="00C80DD5"/>
    <w:rsid w:val="00C80E5F"/>
    <w:rsid w:val="00C80F22"/>
    <w:rsid w:val="00C8118D"/>
    <w:rsid w:val="00C81D7B"/>
    <w:rsid w:val="00C81F90"/>
    <w:rsid w:val="00C82188"/>
    <w:rsid w:val="00C82226"/>
    <w:rsid w:val="00C82230"/>
    <w:rsid w:val="00C82C69"/>
    <w:rsid w:val="00C82F74"/>
    <w:rsid w:val="00C83720"/>
    <w:rsid w:val="00C83B2B"/>
    <w:rsid w:val="00C83FAE"/>
    <w:rsid w:val="00C84498"/>
    <w:rsid w:val="00C8462F"/>
    <w:rsid w:val="00C8490C"/>
    <w:rsid w:val="00C8538E"/>
    <w:rsid w:val="00C85FE7"/>
    <w:rsid w:val="00C87A0D"/>
    <w:rsid w:val="00C87A31"/>
    <w:rsid w:val="00C90E99"/>
    <w:rsid w:val="00C91148"/>
    <w:rsid w:val="00C91429"/>
    <w:rsid w:val="00C91450"/>
    <w:rsid w:val="00C92B9C"/>
    <w:rsid w:val="00C936AD"/>
    <w:rsid w:val="00C936CC"/>
    <w:rsid w:val="00C94032"/>
    <w:rsid w:val="00C9469D"/>
    <w:rsid w:val="00C95C2C"/>
    <w:rsid w:val="00C95F1E"/>
    <w:rsid w:val="00C95FB9"/>
    <w:rsid w:val="00C961CD"/>
    <w:rsid w:val="00C96517"/>
    <w:rsid w:val="00C965A3"/>
    <w:rsid w:val="00C96718"/>
    <w:rsid w:val="00C971B0"/>
    <w:rsid w:val="00C97219"/>
    <w:rsid w:val="00C979F8"/>
    <w:rsid w:val="00CA0026"/>
    <w:rsid w:val="00CA0F73"/>
    <w:rsid w:val="00CA0FD5"/>
    <w:rsid w:val="00CA1C5E"/>
    <w:rsid w:val="00CA2060"/>
    <w:rsid w:val="00CA21D1"/>
    <w:rsid w:val="00CA2E76"/>
    <w:rsid w:val="00CA406B"/>
    <w:rsid w:val="00CA485F"/>
    <w:rsid w:val="00CA4B62"/>
    <w:rsid w:val="00CA521C"/>
    <w:rsid w:val="00CA557C"/>
    <w:rsid w:val="00CA6EE9"/>
    <w:rsid w:val="00CA706A"/>
    <w:rsid w:val="00CA7839"/>
    <w:rsid w:val="00CA79AF"/>
    <w:rsid w:val="00CA7FE4"/>
    <w:rsid w:val="00CB0477"/>
    <w:rsid w:val="00CB07AD"/>
    <w:rsid w:val="00CB0EF3"/>
    <w:rsid w:val="00CB101D"/>
    <w:rsid w:val="00CB1090"/>
    <w:rsid w:val="00CB17B3"/>
    <w:rsid w:val="00CB1868"/>
    <w:rsid w:val="00CB1F47"/>
    <w:rsid w:val="00CB2590"/>
    <w:rsid w:val="00CB310D"/>
    <w:rsid w:val="00CB37AF"/>
    <w:rsid w:val="00CB39BC"/>
    <w:rsid w:val="00CB436D"/>
    <w:rsid w:val="00CB43C2"/>
    <w:rsid w:val="00CB4E43"/>
    <w:rsid w:val="00CB536A"/>
    <w:rsid w:val="00CB5A19"/>
    <w:rsid w:val="00CB61A3"/>
    <w:rsid w:val="00CB797A"/>
    <w:rsid w:val="00CB7B25"/>
    <w:rsid w:val="00CB7BEB"/>
    <w:rsid w:val="00CB7E1F"/>
    <w:rsid w:val="00CC00DD"/>
    <w:rsid w:val="00CC04C6"/>
    <w:rsid w:val="00CC057C"/>
    <w:rsid w:val="00CC0A30"/>
    <w:rsid w:val="00CC0A8A"/>
    <w:rsid w:val="00CC11B8"/>
    <w:rsid w:val="00CC1443"/>
    <w:rsid w:val="00CC1660"/>
    <w:rsid w:val="00CC1825"/>
    <w:rsid w:val="00CC2574"/>
    <w:rsid w:val="00CC37B7"/>
    <w:rsid w:val="00CC37ED"/>
    <w:rsid w:val="00CC37F2"/>
    <w:rsid w:val="00CC3976"/>
    <w:rsid w:val="00CC3D4F"/>
    <w:rsid w:val="00CC3D62"/>
    <w:rsid w:val="00CC3DC7"/>
    <w:rsid w:val="00CC3DCC"/>
    <w:rsid w:val="00CC3EC2"/>
    <w:rsid w:val="00CC40B5"/>
    <w:rsid w:val="00CC4351"/>
    <w:rsid w:val="00CC496A"/>
    <w:rsid w:val="00CC4FF1"/>
    <w:rsid w:val="00CC52E3"/>
    <w:rsid w:val="00CC5361"/>
    <w:rsid w:val="00CC5A9E"/>
    <w:rsid w:val="00CC5F62"/>
    <w:rsid w:val="00CC6572"/>
    <w:rsid w:val="00CC68A3"/>
    <w:rsid w:val="00CC6A38"/>
    <w:rsid w:val="00CC6D29"/>
    <w:rsid w:val="00CC740B"/>
    <w:rsid w:val="00CC75DD"/>
    <w:rsid w:val="00CC7B30"/>
    <w:rsid w:val="00CC7D9F"/>
    <w:rsid w:val="00CC7FA6"/>
    <w:rsid w:val="00CD0AC9"/>
    <w:rsid w:val="00CD1043"/>
    <w:rsid w:val="00CD1685"/>
    <w:rsid w:val="00CD16A0"/>
    <w:rsid w:val="00CD19AE"/>
    <w:rsid w:val="00CD1B14"/>
    <w:rsid w:val="00CD1B37"/>
    <w:rsid w:val="00CD30AA"/>
    <w:rsid w:val="00CD378C"/>
    <w:rsid w:val="00CD38F5"/>
    <w:rsid w:val="00CD38FA"/>
    <w:rsid w:val="00CD39FE"/>
    <w:rsid w:val="00CD485F"/>
    <w:rsid w:val="00CD49B0"/>
    <w:rsid w:val="00CD4FEB"/>
    <w:rsid w:val="00CD52A2"/>
    <w:rsid w:val="00CD5421"/>
    <w:rsid w:val="00CD54FB"/>
    <w:rsid w:val="00CD551B"/>
    <w:rsid w:val="00CD5572"/>
    <w:rsid w:val="00CD57C0"/>
    <w:rsid w:val="00CD5831"/>
    <w:rsid w:val="00CD5A83"/>
    <w:rsid w:val="00CD6489"/>
    <w:rsid w:val="00CD7E61"/>
    <w:rsid w:val="00CD7E7D"/>
    <w:rsid w:val="00CE0ACE"/>
    <w:rsid w:val="00CE0C2D"/>
    <w:rsid w:val="00CE1125"/>
    <w:rsid w:val="00CE1E4D"/>
    <w:rsid w:val="00CE271E"/>
    <w:rsid w:val="00CE2753"/>
    <w:rsid w:val="00CE2CCA"/>
    <w:rsid w:val="00CE2CE3"/>
    <w:rsid w:val="00CE2F52"/>
    <w:rsid w:val="00CE2F5E"/>
    <w:rsid w:val="00CE33F1"/>
    <w:rsid w:val="00CE39F2"/>
    <w:rsid w:val="00CE3BC6"/>
    <w:rsid w:val="00CE3E8B"/>
    <w:rsid w:val="00CE3F74"/>
    <w:rsid w:val="00CE459D"/>
    <w:rsid w:val="00CE4834"/>
    <w:rsid w:val="00CE4E7A"/>
    <w:rsid w:val="00CE4F3C"/>
    <w:rsid w:val="00CE547F"/>
    <w:rsid w:val="00CE562D"/>
    <w:rsid w:val="00CE5B23"/>
    <w:rsid w:val="00CE5BF1"/>
    <w:rsid w:val="00CE5DC1"/>
    <w:rsid w:val="00CE622C"/>
    <w:rsid w:val="00CE6607"/>
    <w:rsid w:val="00CE677D"/>
    <w:rsid w:val="00CE6BC7"/>
    <w:rsid w:val="00CE6EC1"/>
    <w:rsid w:val="00CE718E"/>
    <w:rsid w:val="00CE7413"/>
    <w:rsid w:val="00CE745B"/>
    <w:rsid w:val="00CE77E4"/>
    <w:rsid w:val="00CE7A23"/>
    <w:rsid w:val="00CF0873"/>
    <w:rsid w:val="00CF11EA"/>
    <w:rsid w:val="00CF1383"/>
    <w:rsid w:val="00CF15BF"/>
    <w:rsid w:val="00CF166A"/>
    <w:rsid w:val="00CF1A80"/>
    <w:rsid w:val="00CF1A86"/>
    <w:rsid w:val="00CF1AEC"/>
    <w:rsid w:val="00CF21FC"/>
    <w:rsid w:val="00CF2235"/>
    <w:rsid w:val="00CF3264"/>
    <w:rsid w:val="00CF3355"/>
    <w:rsid w:val="00CF3829"/>
    <w:rsid w:val="00CF38B8"/>
    <w:rsid w:val="00CF3FE6"/>
    <w:rsid w:val="00CF4686"/>
    <w:rsid w:val="00CF49A3"/>
    <w:rsid w:val="00CF5417"/>
    <w:rsid w:val="00CF6A0E"/>
    <w:rsid w:val="00CF6A4E"/>
    <w:rsid w:val="00CF6DDD"/>
    <w:rsid w:val="00CF708A"/>
    <w:rsid w:val="00CF72FD"/>
    <w:rsid w:val="00CF74B9"/>
    <w:rsid w:val="00CF74DB"/>
    <w:rsid w:val="00CF76ED"/>
    <w:rsid w:val="00CF77C8"/>
    <w:rsid w:val="00CF7812"/>
    <w:rsid w:val="00CF78D7"/>
    <w:rsid w:val="00CF7989"/>
    <w:rsid w:val="00CF7AA6"/>
    <w:rsid w:val="00CF7AEA"/>
    <w:rsid w:val="00CF7B06"/>
    <w:rsid w:val="00CF7B86"/>
    <w:rsid w:val="00CF7E71"/>
    <w:rsid w:val="00D01730"/>
    <w:rsid w:val="00D019DD"/>
    <w:rsid w:val="00D01D5E"/>
    <w:rsid w:val="00D0224D"/>
    <w:rsid w:val="00D027CE"/>
    <w:rsid w:val="00D02F73"/>
    <w:rsid w:val="00D03235"/>
    <w:rsid w:val="00D032EA"/>
    <w:rsid w:val="00D03456"/>
    <w:rsid w:val="00D0353B"/>
    <w:rsid w:val="00D036A8"/>
    <w:rsid w:val="00D037BF"/>
    <w:rsid w:val="00D03CFD"/>
    <w:rsid w:val="00D03D0B"/>
    <w:rsid w:val="00D04144"/>
    <w:rsid w:val="00D044CE"/>
    <w:rsid w:val="00D052BA"/>
    <w:rsid w:val="00D0566D"/>
    <w:rsid w:val="00D05739"/>
    <w:rsid w:val="00D0627E"/>
    <w:rsid w:val="00D062F2"/>
    <w:rsid w:val="00D06F89"/>
    <w:rsid w:val="00D074C5"/>
    <w:rsid w:val="00D100B4"/>
    <w:rsid w:val="00D10153"/>
    <w:rsid w:val="00D10757"/>
    <w:rsid w:val="00D109C2"/>
    <w:rsid w:val="00D10B1A"/>
    <w:rsid w:val="00D110B4"/>
    <w:rsid w:val="00D1193F"/>
    <w:rsid w:val="00D12064"/>
    <w:rsid w:val="00D12775"/>
    <w:rsid w:val="00D12E3C"/>
    <w:rsid w:val="00D12E98"/>
    <w:rsid w:val="00D13036"/>
    <w:rsid w:val="00D132F3"/>
    <w:rsid w:val="00D13471"/>
    <w:rsid w:val="00D1471E"/>
    <w:rsid w:val="00D14BDC"/>
    <w:rsid w:val="00D14FB2"/>
    <w:rsid w:val="00D15042"/>
    <w:rsid w:val="00D15224"/>
    <w:rsid w:val="00D15D80"/>
    <w:rsid w:val="00D15F8E"/>
    <w:rsid w:val="00D16166"/>
    <w:rsid w:val="00D162C9"/>
    <w:rsid w:val="00D167CC"/>
    <w:rsid w:val="00D16CF0"/>
    <w:rsid w:val="00D16F7D"/>
    <w:rsid w:val="00D17378"/>
    <w:rsid w:val="00D17D56"/>
    <w:rsid w:val="00D17E54"/>
    <w:rsid w:val="00D20B99"/>
    <w:rsid w:val="00D20D12"/>
    <w:rsid w:val="00D2164C"/>
    <w:rsid w:val="00D21B00"/>
    <w:rsid w:val="00D21E97"/>
    <w:rsid w:val="00D223C1"/>
    <w:rsid w:val="00D23215"/>
    <w:rsid w:val="00D23682"/>
    <w:rsid w:val="00D24041"/>
    <w:rsid w:val="00D24475"/>
    <w:rsid w:val="00D2522D"/>
    <w:rsid w:val="00D262CF"/>
    <w:rsid w:val="00D26C23"/>
    <w:rsid w:val="00D26F4A"/>
    <w:rsid w:val="00D2717A"/>
    <w:rsid w:val="00D276E1"/>
    <w:rsid w:val="00D27752"/>
    <w:rsid w:val="00D3023A"/>
    <w:rsid w:val="00D30896"/>
    <w:rsid w:val="00D30B70"/>
    <w:rsid w:val="00D30C9A"/>
    <w:rsid w:val="00D30E78"/>
    <w:rsid w:val="00D315A4"/>
    <w:rsid w:val="00D31D38"/>
    <w:rsid w:val="00D31FFC"/>
    <w:rsid w:val="00D32167"/>
    <w:rsid w:val="00D3283C"/>
    <w:rsid w:val="00D32A3A"/>
    <w:rsid w:val="00D32F63"/>
    <w:rsid w:val="00D331DC"/>
    <w:rsid w:val="00D338FD"/>
    <w:rsid w:val="00D34145"/>
    <w:rsid w:val="00D34685"/>
    <w:rsid w:val="00D34CEA"/>
    <w:rsid w:val="00D3519F"/>
    <w:rsid w:val="00D3630F"/>
    <w:rsid w:val="00D369C3"/>
    <w:rsid w:val="00D36B76"/>
    <w:rsid w:val="00D37E68"/>
    <w:rsid w:val="00D40A64"/>
    <w:rsid w:val="00D415D1"/>
    <w:rsid w:val="00D41691"/>
    <w:rsid w:val="00D41A83"/>
    <w:rsid w:val="00D41E1D"/>
    <w:rsid w:val="00D41FC3"/>
    <w:rsid w:val="00D4262C"/>
    <w:rsid w:val="00D42CE1"/>
    <w:rsid w:val="00D42DD5"/>
    <w:rsid w:val="00D43D56"/>
    <w:rsid w:val="00D448AB"/>
    <w:rsid w:val="00D45133"/>
    <w:rsid w:val="00D4527D"/>
    <w:rsid w:val="00D45393"/>
    <w:rsid w:val="00D45A04"/>
    <w:rsid w:val="00D465B9"/>
    <w:rsid w:val="00D46908"/>
    <w:rsid w:val="00D46AD4"/>
    <w:rsid w:val="00D46D8E"/>
    <w:rsid w:val="00D46F8E"/>
    <w:rsid w:val="00D4770F"/>
    <w:rsid w:val="00D47AF5"/>
    <w:rsid w:val="00D47BDF"/>
    <w:rsid w:val="00D47CD2"/>
    <w:rsid w:val="00D47D50"/>
    <w:rsid w:val="00D47E0D"/>
    <w:rsid w:val="00D5002C"/>
    <w:rsid w:val="00D50087"/>
    <w:rsid w:val="00D5018D"/>
    <w:rsid w:val="00D509E9"/>
    <w:rsid w:val="00D50B0E"/>
    <w:rsid w:val="00D51C85"/>
    <w:rsid w:val="00D522F0"/>
    <w:rsid w:val="00D526AA"/>
    <w:rsid w:val="00D52A1C"/>
    <w:rsid w:val="00D52E18"/>
    <w:rsid w:val="00D52EEF"/>
    <w:rsid w:val="00D52FB2"/>
    <w:rsid w:val="00D536FB"/>
    <w:rsid w:val="00D53A76"/>
    <w:rsid w:val="00D53D7D"/>
    <w:rsid w:val="00D5477A"/>
    <w:rsid w:val="00D54C8B"/>
    <w:rsid w:val="00D5541F"/>
    <w:rsid w:val="00D5580F"/>
    <w:rsid w:val="00D55AD0"/>
    <w:rsid w:val="00D55DB6"/>
    <w:rsid w:val="00D56952"/>
    <w:rsid w:val="00D57091"/>
    <w:rsid w:val="00D575E2"/>
    <w:rsid w:val="00D57817"/>
    <w:rsid w:val="00D57858"/>
    <w:rsid w:val="00D57989"/>
    <w:rsid w:val="00D57F63"/>
    <w:rsid w:val="00D57FDA"/>
    <w:rsid w:val="00D603FF"/>
    <w:rsid w:val="00D60A39"/>
    <w:rsid w:val="00D60C43"/>
    <w:rsid w:val="00D6200C"/>
    <w:rsid w:val="00D624DD"/>
    <w:rsid w:val="00D6255D"/>
    <w:rsid w:val="00D628A0"/>
    <w:rsid w:val="00D632CA"/>
    <w:rsid w:val="00D63A3D"/>
    <w:rsid w:val="00D63F5F"/>
    <w:rsid w:val="00D64102"/>
    <w:rsid w:val="00D6447E"/>
    <w:rsid w:val="00D646B6"/>
    <w:rsid w:val="00D64CC6"/>
    <w:rsid w:val="00D64D3A"/>
    <w:rsid w:val="00D64E31"/>
    <w:rsid w:val="00D653E8"/>
    <w:rsid w:val="00D664D5"/>
    <w:rsid w:val="00D66634"/>
    <w:rsid w:val="00D666AD"/>
    <w:rsid w:val="00D66937"/>
    <w:rsid w:val="00D66EC5"/>
    <w:rsid w:val="00D66F8B"/>
    <w:rsid w:val="00D6715E"/>
    <w:rsid w:val="00D67B94"/>
    <w:rsid w:val="00D67BF9"/>
    <w:rsid w:val="00D67E45"/>
    <w:rsid w:val="00D70292"/>
    <w:rsid w:val="00D70A9D"/>
    <w:rsid w:val="00D712CD"/>
    <w:rsid w:val="00D71315"/>
    <w:rsid w:val="00D714D5"/>
    <w:rsid w:val="00D715E6"/>
    <w:rsid w:val="00D71811"/>
    <w:rsid w:val="00D72024"/>
    <w:rsid w:val="00D72BB8"/>
    <w:rsid w:val="00D72CF7"/>
    <w:rsid w:val="00D734D0"/>
    <w:rsid w:val="00D73A4D"/>
    <w:rsid w:val="00D748C0"/>
    <w:rsid w:val="00D748C4"/>
    <w:rsid w:val="00D74B0D"/>
    <w:rsid w:val="00D75273"/>
    <w:rsid w:val="00D755D6"/>
    <w:rsid w:val="00D758F3"/>
    <w:rsid w:val="00D7600A"/>
    <w:rsid w:val="00D76C84"/>
    <w:rsid w:val="00D76E36"/>
    <w:rsid w:val="00D76F5F"/>
    <w:rsid w:val="00D778BA"/>
    <w:rsid w:val="00D77C6A"/>
    <w:rsid w:val="00D80561"/>
    <w:rsid w:val="00D80892"/>
    <w:rsid w:val="00D80DB6"/>
    <w:rsid w:val="00D80E16"/>
    <w:rsid w:val="00D812BA"/>
    <w:rsid w:val="00D81451"/>
    <w:rsid w:val="00D816AF"/>
    <w:rsid w:val="00D81AD5"/>
    <w:rsid w:val="00D81CFD"/>
    <w:rsid w:val="00D81F82"/>
    <w:rsid w:val="00D82141"/>
    <w:rsid w:val="00D82531"/>
    <w:rsid w:val="00D8271F"/>
    <w:rsid w:val="00D82D59"/>
    <w:rsid w:val="00D8303E"/>
    <w:rsid w:val="00D83454"/>
    <w:rsid w:val="00D83CC9"/>
    <w:rsid w:val="00D83D09"/>
    <w:rsid w:val="00D8476B"/>
    <w:rsid w:val="00D84782"/>
    <w:rsid w:val="00D84D0D"/>
    <w:rsid w:val="00D85132"/>
    <w:rsid w:val="00D852FA"/>
    <w:rsid w:val="00D859F6"/>
    <w:rsid w:val="00D85B1A"/>
    <w:rsid w:val="00D85E81"/>
    <w:rsid w:val="00D86366"/>
    <w:rsid w:val="00D864A7"/>
    <w:rsid w:val="00D864CC"/>
    <w:rsid w:val="00D8652C"/>
    <w:rsid w:val="00D86CA7"/>
    <w:rsid w:val="00D86E79"/>
    <w:rsid w:val="00D86F8A"/>
    <w:rsid w:val="00D877D5"/>
    <w:rsid w:val="00D87E38"/>
    <w:rsid w:val="00D91209"/>
    <w:rsid w:val="00D914B7"/>
    <w:rsid w:val="00D91A29"/>
    <w:rsid w:val="00D91A2A"/>
    <w:rsid w:val="00D91B41"/>
    <w:rsid w:val="00D920D5"/>
    <w:rsid w:val="00D92167"/>
    <w:rsid w:val="00D927AE"/>
    <w:rsid w:val="00D9280B"/>
    <w:rsid w:val="00D9298C"/>
    <w:rsid w:val="00D92A00"/>
    <w:rsid w:val="00D93400"/>
    <w:rsid w:val="00D93AA1"/>
    <w:rsid w:val="00D93C4E"/>
    <w:rsid w:val="00D93F0B"/>
    <w:rsid w:val="00D941D3"/>
    <w:rsid w:val="00D94839"/>
    <w:rsid w:val="00D9487D"/>
    <w:rsid w:val="00D95504"/>
    <w:rsid w:val="00D95F3E"/>
    <w:rsid w:val="00D964B8"/>
    <w:rsid w:val="00D965A7"/>
    <w:rsid w:val="00D9660A"/>
    <w:rsid w:val="00D970CD"/>
    <w:rsid w:val="00D9749B"/>
    <w:rsid w:val="00D977B9"/>
    <w:rsid w:val="00D97CB1"/>
    <w:rsid w:val="00DA01D3"/>
    <w:rsid w:val="00DA0220"/>
    <w:rsid w:val="00DA0A0C"/>
    <w:rsid w:val="00DA0B5D"/>
    <w:rsid w:val="00DA1245"/>
    <w:rsid w:val="00DA132D"/>
    <w:rsid w:val="00DA1389"/>
    <w:rsid w:val="00DA13A4"/>
    <w:rsid w:val="00DA1400"/>
    <w:rsid w:val="00DA237A"/>
    <w:rsid w:val="00DA24F2"/>
    <w:rsid w:val="00DA2A95"/>
    <w:rsid w:val="00DA2E2F"/>
    <w:rsid w:val="00DA2F0E"/>
    <w:rsid w:val="00DA324B"/>
    <w:rsid w:val="00DA364E"/>
    <w:rsid w:val="00DA37AE"/>
    <w:rsid w:val="00DA407A"/>
    <w:rsid w:val="00DA447E"/>
    <w:rsid w:val="00DA4571"/>
    <w:rsid w:val="00DA4ED6"/>
    <w:rsid w:val="00DA4F69"/>
    <w:rsid w:val="00DA512B"/>
    <w:rsid w:val="00DA52DC"/>
    <w:rsid w:val="00DA5369"/>
    <w:rsid w:val="00DA53BB"/>
    <w:rsid w:val="00DA5A55"/>
    <w:rsid w:val="00DA622D"/>
    <w:rsid w:val="00DA62E2"/>
    <w:rsid w:val="00DA6B9B"/>
    <w:rsid w:val="00DA734D"/>
    <w:rsid w:val="00DA7A7C"/>
    <w:rsid w:val="00DB0023"/>
    <w:rsid w:val="00DB02B1"/>
    <w:rsid w:val="00DB04F2"/>
    <w:rsid w:val="00DB054B"/>
    <w:rsid w:val="00DB0B92"/>
    <w:rsid w:val="00DB0D2B"/>
    <w:rsid w:val="00DB0F28"/>
    <w:rsid w:val="00DB172D"/>
    <w:rsid w:val="00DB18E1"/>
    <w:rsid w:val="00DB1CA5"/>
    <w:rsid w:val="00DB23E8"/>
    <w:rsid w:val="00DB25F8"/>
    <w:rsid w:val="00DB2BAF"/>
    <w:rsid w:val="00DB2D06"/>
    <w:rsid w:val="00DB319E"/>
    <w:rsid w:val="00DB3534"/>
    <w:rsid w:val="00DB3543"/>
    <w:rsid w:val="00DB39EE"/>
    <w:rsid w:val="00DB40C8"/>
    <w:rsid w:val="00DB4B27"/>
    <w:rsid w:val="00DB530D"/>
    <w:rsid w:val="00DB5348"/>
    <w:rsid w:val="00DB54CD"/>
    <w:rsid w:val="00DB5A79"/>
    <w:rsid w:val="00DB5B95"/>
    <w:rsid w:val="00DB5F1D"/>
    <w:rsid w:val="00DB6787"/>
    <w:rsid w:val="00DB6992"/>
    <w:rsid w:val="00DB6C85"/>
    <w:rsid w:val="00DB7600"/>
    <w:rsid w:val="00DC0285"/>
    <w:rsid w:val="00DC06B6"/>
    <w:rsid w:val="00DC0B69"/>
    <w:rsid w:val="00DC1A77"/>
    <w:rsid w:val="00DC1D59"/>
    <w:rsid w:val="00DC1DE3"/>
    <w:rsid w:val="00DC2417"/>
    <w:rsid w:val="00DC2BFC"/>
    <w:rsid w:val="00DC2D88"/>
    <w:rsid w:val="00DC2E23"/>
    <w:rsid w:val="00DC2F70"/>
    <w:rsid w:val="00DC2FB3"/>
    <w:rsid w:val="00DC35A4"/>
    <w:rsid w:val="00DC3685"/>
    <w:rsid w:val="00DC4AC2"/>
    <w:rsid w:val="00DC5ED3"/>
    <w:rsid w:val="00DC5EDE"/>
    <w:rsid w:val="00DC65A1"/>
    <w:rsid w:val="00DC66EC"/>
    <w:rsid w:val="00DC6819"/>
    <w:rsid w:val="00DC6DA2"/>
    <w:rsid w:val="00DC6DD5"/>
    <w:rsid w:val="00DC6E99"/>
    <w:rsid w:val="00DC78A5"/>
    <w:rsid w:val="00DC795B"/>
    <w:rsid w:val="00DC7D33"/>
    <w:rsid w:val="00DC7F93"/>
    <w:rsid w:val="00DD06FB"/>
    <w:rsid w:val="00DD0A3D"/>
    <w:rsid w:val="00DD1D1D"/>
    <w:rsid w:val="00DD2210"/>
    <w:rsid w:val="00DD26F6"/>
    <w:rsid w:val="00DD28C8"/>
    <w:rsid w:val="00DD32B9"/>
    <w:rsid w:val="00DD3411"/>
    <w:rsid w:val="00DD356B"/>
    <w:rsid w:val="00DD3F7C"/>
    <w:rsid w:val="00DD4738"/>
    <w:rsid w:val="00DD49E1"/>
    <w:rsid w:val="00DD4A23"/>
    <w:rsid w:val="00DD4C31"/>
    <w:rsid w:val="00DD5BF1"/>
    <w:rsid w:val="00DD5C53"/>
    <w:rsid w:val="00DD612D"/>
    <w:rsid w:val="00DD6185"/>
    <w:rsid w:val="00DD6325"/>
    <w:rsid w:val="00DD6333"/>
    <w:rsid w:val="00DD6C9D"/>
    <w:rsid w:val="00DD7073"/>
    <w:rsid w:val="00DD718F"/>
    <w:rsid w:val="00DD787A"/>
    <w:rsid w:val="00DD7F40"/>
    <w:rsid w:val="00DE06D7"/>
    <w:rsid w:val="00DE0B4C"/>
    <w:rsid w:val="00DE0ED0"/>
    <w:rsid w:val="00DE1F5B"/>
    <w:rsid w:val="00DE1F99"/>
    <w:rsid w:val="00DE2F66"/>
    <w:rsid w:val="00DE360C"/>
    <w:rsid w:val="00DE3E24"/>
    <w:rsid w:val="00DE4219"/>
    <w:rsid w:val="00DE4311"/>
    <w:rsid w:val="00DE433C"/>
    <w:rsid w:val="00DE541A"/>
    <w:rsid w:val="00DE546C"/>
    <w:rsid w:val="00DE6083"/>
    <w:rsid w:val="00DE6617"/>
    <w:rsid w:val="00DE69A4"/>
    <w:rsid w:val="00DE7014"/>
    <w:rsid w:val="00DE70EA"/>
    <w:rsid w:val="00DE718C"/>
    <w:rsid w:val="00DE77E3"/>
    <w:rsid w:val="00DE7A4C"/>
    <w:rsid w:val="00DE7D98"/>
    <w:rsid w:val="00DE7EEF"/>
    <w:rsid w:val="00DE7F0F"/>
    <w:rsid w:val="00DF0AB3"/>
    <w:rsid w:val="00DF0D15"/>
    <w:rsid w:val="00DF12B7"/>
    <w:rsid w:val="00DF1610"/>
    <w:rsid w:val="00DF18A4"/>
    <w:rsid w:val="00DF220C"/>
    <w:rsid w:val="00DF2384"/>
    <w:rsid w:val="00DF25A4"/>
    <w:rsid w:val="00DF2D08"/>
    <w:rsid w:val="00DF3005"/>
    <w:rsid w:val="00DF34CA"/>
    <w:rsid w:val="00DF3589"/>
    <w:rsid w:val="00DF3675"/>
    <w:rsid w:val="00DF36A0"/>
    <w:rsid w:val="00DF430B"/>
    <w:rsid w:val="00DF47ED"/>
    <w:rsid w:val="00DF49B4"/>
    <w:rsid w:val="00DF4D33"/>
    <w:rsid w:val="00DF4F9D"/>
    <w:rsid w:val="00DF6E04"/>
    <w:rsid w:val="00DF788C"/>
    <w:rsid w:val="00E01455"/>
    <w:rsid w:val="00E01F56"/>
    <w:rsid w:val="00E029A0"/>
    <w:rsid w:val="00E02BD9"/>
    <w:rsid w:val="00E0382F"/>
    <w:rsid w:val="00E03B4F"/>
    <w:rsid w:val="00E03B62"/>
    <w:rsid w:val="00E0401A"/>
    <w:rsid w:val="00E045E3"/>
    <w:rsid w:val="00E05489"/>
    <w:rsid w:val="00E05E87"/>
    <w:rsid w:val="00E06411"/>
    <w:rsid w:val="00E0653B"/>
    <w:rsid w:val="00E06657"/>
    <w:rsid w:val="00E06740"/>
    <w:rsid w:val="00E069C3"/>
    <w:rsid w:val="00E072BC"/>
    <w:rsid w:val="00E07667"/>
    <w:rsid w:val="00E07D67"/>
    <w:rsid w:val="00E100FB"/>
    <w:rsid w:val="00E108F6"/>
    <w:rsid w:val="00E10D23"/>
    <w:rsid w:val="00E11AD0"/>
    <w:rsid w:val="00E11F3A"/>
    <w:rsid w:val="00E12055"/>
    <w:rsid w:val="00E120F2"/>
    <w:rsid w:val="00E12CC5"/>
    <w:rsid w:val="00E12FC1"/>
    <w:rsid w:val="00E13085"/>
    <w:rsid w:val="00E132C8"/>
    <w:rsid w:val="00E13CE2"/>
    <w:rsid w:val="00E13F9B"/>
    <w:rsid w:val="00E140B5"/>
    <w:rsid w:val="00E143A2"/>
    <w:rsid w:val="00E1490E"/>
    <w:rsid w:val="00E14DE9"/>
    <w:rsid w:val="00E15392"/>
    <w:rsid w:val="00E1579D"/>
    <w:rsid w:val="00E15BDA"/>
    <w:rsid w:val="00E15CA8"/>
    <w:rsid w:val="00E15D1A"/>
    <w:rsid w:val="00E165F9"/>
    <w:rsid w:val="00E168A0"/>
    <w:rsid w:val="00E17469"/>
    <w:rsid w:val="00E20244"/>
    <w:rsid w:val="00E20759"/>
    <w:rsid w:val="00E209C9"/>
    <w:rsid w:val="00E20FFB"/>
    <w:rsid w:val="00E212B4"/>
    <w:rsid w:val="00E21383"/>
    <w:rsid w:val="00E21475"/>
    <w:rsid w:val="00E22524"/>
    <w:rsid w:val="00E22529"/>
    <w:rsid w:val="00E226A7"/>
    <w:rsid w:val="00E22CC6"/>
    <w:rsid w:val="00E231E4"/>
    <w:rsid w:val="00E2333B"/>
    <w:rsid w:val="00E234FE"/>
    <w:rsid w:val="00E238B1"/>
    <w:rsid w:val="00E24079"/>
    <w:rsid w:val="00E24456"/>
    <w:rsid w:val="00E24BF1"/>
    <w:rsid w:val="00E24CAC"/>
    <w:rsid w:val="00E25575"/>
    <w:rsid w:val="00E258F7"/>
    <w:rsid w:val="00E25A38"/>
    <w:rsid w:val="00E25F44"/>
    <w:rsid w:val="00E262FA"/>
    <w:rsid w:val="00E26714"/>
    <w:rsid w:val="00E26F91"/>
    <w:rsid w:val="00E27214"/>
    <w:rsid w:val="00E2725D"/>
    <w:rsid w:val="00E27740"/>
    <w:rsid w:val="00E306AE"/>
    <w:rsid w:val="00E30A00"/>
    <w:rsid w:val="00E31509"/>
    <w:rsid w:val="00E31A0F"/>
    <w:rsid w:val="00E3239F"/>
    <w:rsid w:val="00E32483"/>
    <w:rsid w:val="00E324BC"/>
    <w:rsid w:val="00E32FBF"/>
    <w:rsid w:val="00E33C0E"/>
    <w:rsid w:val="00E33EC0"/>
    <w:rsid w:val="00E34016"/>
    <w:rsid w:val="00E3464B"/>
    <w:rsid w:val="00E34836"/>
    <w:rsid w:val="00E34E3A"/>
    <w:rsid w:val="00E34FCD"/>
    <w:rsid w:val="00E351BC"/>
    <w:rsid w:val="00E35933"/>
    <w:rsid w:val="00E35A47"/>
    <w:rsid w:val="00E35FD9"/>
    <w:rsid w:val="00E36AF6"/>
    <w:rsid w:val="00E36BD8"/>
    <w:rsid w:val="00E36E15"/>
    <w:rsid w:val="00E36E6F"/>
    <w:rsid w:val="00E37466"/>
    <w:rsid w:val="00E374EA"/>
    <w:rsid w:val="00E378C4"/>
    <w:rsid w:val="00E37C88"/>
    <w:rsid w:val="00E37E2F"/>
    <w:rsid w:val="00E37F4D"/>
    <w:rsid w:val="00E37FCF"/>
    <w:rsid w:val="00E40F1B"/>
    <w:rsid w:val="00E4149E"/>
    <w:rsid w:val="00E41A3B"/>
    <w:rsid w:val="00E41DA0"/>
    <w:rsid w:val="00E4207D"/>
    <w:rsid w:val="00E422C7"/>
    <w:rsid w:val="00E42403"/>
    <w:rsid w:val="00E42467"/>
    <w:rsid w:val="00E427FC"/>
    <w:rsid w:val="00E431E5"/>
    <w:rsid w:val="00E4332A"/>
    <w:rsid w:val="00E43760"/>
    <w:rsid w:val="00E43833"/>
    <w:rsid w:val="00E43A67"/>
    <w:rsid w:val="00E43D06"/>
    <w:rsid w:val="00E43F7C"/>
    <w:rsid w:val="00E44124"/>
    <w:rsid w:val="00E44AF4"/>
    <w:rsid w:val="00E44BEA"/>
    <w:rsid w:val="00E4561E"/>
    <w:rsid w:val="00E4602E"/>
    <w:rsid w:val="00E46506"/>
    <w:rsid w:val="00E46D5E"/>
    <w:rsid w:val="00E46E3A"/>
    <w:rsid w:val="00E475A9"/>
    <w:rsid w:val="00E50823"/>
    <w:rsid w:val="00E50DAD"/>
    <w:rsid w:val="00E510FA"/>
    <w:rsid w:val="00E51219"/>
    <w:rsid w:val="00E51689"/>
    <w:rsid w:val="00E51766"/>
    <w:rsid w:val="00E520D3"/>
    <w:rsid w:val="00E5223E"/>
    <w:rsid w:val="00E523EA"/>
    <w:rsid w:val="00E52548"/>
    <w:rsid w:val="00E525DC"/>
    <w:rsid w:val="00E5262B"/>
    <w:rsid w:val="00E52BCC"/>
    <w:rsid w:val="00E52D80"/>
    <w:rsid w:val="00E52E99"/>
    <w:rsid w:val="00E53118"/>
    <w:rsid w:val="00E53135"/>
    <w:rsid w:val="00E5373F"/>
    <w:rsid w:val="00E542C1"/>
    <w:rsid w:val="00E54320"/>
    <w:rsid w:val="00E544FB"/>
    <w:rsid w:val="00E54D91"/>
    <w:rsid w:val="00E55499"/>
    <w:rsid w:val="00E555FD"/>
    <w:rsid w:val="00E55EBB"/>
    <w:rsid w:val="00E56233"/>
    <w:rsid w:val="00E566A7"/>
    <w:rsid w:val="00E56B82"/>
    <w:rsid w:val="00E5739C"/>
    <w:rsid w:val="00E57CC9"/>
    <w:rsid w:val="00E57FB9"/>
    <w:rsid w:val="00E6027D"/>
    <w:rsid w:val="00E602FA"/>
    <w:rsid w:val="00E60416"/>
    <w:rsid w:val="00E60A86"/>
    <w:rsid w:val="00E61CEA"/>
    <w:rsid w:val="00E61DAF"/>
    <w:rsid w:val="00E623E6"/>
    <w:rsid w:val="00E62823"/>
    <w:rsid w:val="00E6313A"/>
    <w:rsid w:val="00E63627"/>
    <w:rsid w:val="00E63F24"/>
    <w:rsid w:val="00E63FFB"/>
    <w:rsid w:val="00E64285"/>
    <w:rsid w:val="00E64479"/>
    <w:rsid w:val="00E6491C"/>
    <w:rsid w:val="00E64E87"/>
    <w:rsid w:val="00E652F0"/>
    <w:rsid w:val="00E65497"/>
    <w:rsid w:val="00E65850"/>
    <w:rsid w:val="00E65D44"/>
    <w:rsid w:val="00E66131"/>
    <w:rsid w:val="00E661B4"/>
    <w:rsid w:val="00E6670A"/>
    <w:rsid w:val="00E66769"/>
    <w:rsid w:val="00E66C83"/>
    <w:rsid w:val="00E6706D"/>
    <w:rsid w:val="00E67291"/>
    <w:rsid w:val="00E6776C"/>
    <w:rsid w:val="00E67D3C"/>
    <w:rsid w:val="00E67E53"/>
    <w:rsid w:val="00E700F6"/>
    <w:rsid w:val="00E702F1"/>
    <w:rsid w:val="00E702FD"/>
    <w:rsid w:val="00E706F9"/>
    <w:rsid w:val="00E707CD"/>
    <w:rsid w:val="00E70B2A"/>
    <w:rsid w:val="00E71151"/>
    <w:rsid w:val="00E71208"/>
    <w:rsid w:val="00E7128E"/>
    <w:rsid w:val="00E713E7"/>
    <w:rsid w:val="00E714BC"/>
    <w:rsid w:val="00E716FF"/>
    <w:rsid w:val="00E720E4"/>
    <w:rsid w:val="00E723B4"/>
    <w:rsid w:val="00E7246A"/>
    <w:rsid w:val="00E724A7"/>
    <w:rsid w:val="00E735CD"/>
    <w:rsid w:val="00E73924"/>
    <w:rsid w:val="00E73A77"/>
    <w:rsid w:val="00E73E94"/>
    <w:rsid w:val="00E74B1C"/>
    <w:rsid w:val="00E74F15"/>
    <w:rsid w:val="00E75C4B"/>
    <w:rsid w:val="00E76260"/>
    <w:rsid w:val="00E7683C"/>
    <w:rsid w:val="00E77962"/>
    <w:rsid w:val="00E779B2"/>
    <w:rsid w:val="00E77A61"/>
    <w:rsid w:val="00E77D49"/>
    <w:rsid w:val="00E80014"/>
    <w:rsid w:val="00E80241"/>
    <w:rsid w:val="00E80573"/>
    <w:rsid w:val="00E805F8"/>
    <w:rsid w:val="00E8069E"/>
    <w:rsid w:val="00E807E2"/>
    <w:rsid w:val="00E80C70"/>
    <w:rsid w:val="00E8192E"/>
    <w:rsid w:val="00E81B0E"/>
    <w:rsid w:val="00E8231E"/>
    <w:rsid w:val="00E82975"/>
    <w:rsid w:val="00E82E5A"/>
    <w:rsid w:val="00E8345E"/>
    <w:rsid w:val="00E8460D"/>
    <w:rsid w:val="00E8463E"/>
    <w:rsid w:val="00E85A76"/>
    <w:rsid w:val="00E85ECF"/>
    <w:rsid w:val="00E860C8"/>
    <w:rsid w:val="00E8709F"/>
    <w:rsid w:val="00E870A2"/>
    <w:rsid w:val="00E875AB"/>
    <w:rsid w:val="00E87A48"/>
    <w:rsid w:val="00E87E6F"/>
    <w:rsid w:val="00E90D57"/>
    <w:rsid w:val="00E9124F"/>
    <w:rsid w:val="00E91476"/>
    <w:rsid w:val="00E9153C"/>
    <w:rsid w:val="00E9193E"/>
    <w:rsid w:val="00E919AC"/>
    <w:rsid w:val="00E91B02"/>
    <w:rsid w:val="00E91C9F"/>
    <w:rsid w:val="00E920F3"/>
    <w:rsid w:val="00E92641"/>
    <w:rsid w:val="00E926BA"/>
    <w:rsid w:val="00E92719"/>
    <w:rsid w:val="00E9331D"/>
    <w:rsid w:val="00E943E8"/>
    <w:rsid w:val="00E94466"/>
    <w:rsid w:val="00E94A4D"/>
    <w:rsid w:val="00E94D05"/>
    <w:rsid w:val="00E95B62"/>
    <w:rsid w:val="00E9654D"/>
    <w:rsid w:val="00E96621"/>
    <w:rsid w:val="00E9713B"/>
    <w:rsid w:val="00E97699"/>
    <w:rsid w:val="00EA0493"/>
    <w:rsid w:val="00EA091F"/>
    <w:rsid w:val="00EA0DCB"/>
    <w:rsid w:val="00EA1013"/>
    <w:rsid w:val="00EA104F"/>
    <w:rsid w:val="00EA120D"/>
    <w:rsid w:val="00EA1946"/>
    <w:rsid w:val="00EA19CE"/>
    <w:rsid w:val="00EA1AE7"/>
    <w:rsid w:val="00EA1BE3"/>
    <w:rsid w:val="00EA21AD"/>
    <w:rsid w:val="00EA2D7C"/>
    <w:rsid w:val="00EA3785"/>
    <w:rsid w:val="00EA3946"/>
    <w:rsid w:val="00EA3C1B"/>
    <w:rsid w:val="00EA4018"/>
    <w:rsid w:val="00EA46CB"/>
    <w:rsid w:val="00EA49BE"/>
    <w:rsid w:val="00EA4B4D"/>
    <w:rsid w:val="00EA544D"/>
    <w:rsid w:val="00EA54C4"/>
    <w:rsid w:val="00EA54C8"/>
    <w:rsid w:val="00EA5A9A"/>
    <w:rsid w:val="00EA5B00"/>
    <w:rsid w:val="00EA6066"/>
    <w:rsid w:val="00EA64D9"/>
    <w:rsid w:val="00EA68DB"/>
    <w:rsid w:val="00EA6B52"/>
    <w:rsid w:val="00EA7240"/>
    <w:rsid w:val="00EA7DE9"/>
    <w:rsid w:val="00EA7E9E"/>
    <w:rsid w:val="00EA7F20"/>
    <w:rsid w:val="00EB031A"/>
    <w:rsid w:val="00EB0D04"/>
    <w:rsid w:val="00EB0EEF"/>
    <w:rsid w:val="00EB131E"/>
    <w:rsid w:val="00EB1661"/>
    <w:rsid w:val="00EB17B0"/>
    <w:rsid w:val="00EB2005"/>
    <w:rsid w:val="00EB2151"/>
    <w:rsid w:val="00EB24CF"/>
    <w:rsid w:val="00EB2566"/>
    <w:rsid w:val="00EB2727"/>
    <w:rsid w:val="00EB3153"/>
    <w:rsid w:val="00EB356E"/>
    <w:rsid w:val="00EB36FB"/>
    <w:rsid w:val="00EB3838"/>
    <w:rsid w:val="00EB38A0"/>
    <w:rsid w:val="00EB3901"/>
    <w:rsid w:val="00EB3A74"/>
    <w:rsid w:val="00EB3C83"/>
    <w:rsid w:val="00EB3E65"/>
    <w:rsid w:val="00EB41F2"/>
    <w:rsid w:val="00EB43AC"/>
    <w:rsid w:val="00EB561C"/>
    <w:rsid w:val="00EB5CCB"/>
    <w:rsid w:val="00EB5EB6"/>
    <w:rsid w:val="00EB619E"/>
    <w:rsid w:val="00EB6652"/>
    <w:rsid w:val="00EB7182"/>
    <w:rsid w:val="00EC0EE0"/>
    <w:rsid w:val="00EC116F"/>
    <w:rsid w:val="00EC1604"/>
    <w:rsid w:val="00EC166F"/>
    <w:rsid w:val="00EC1903"/>
    <w:rsid w:val="00EC1ABE"/>
    <w:rsid w:val="00EC2733"/>
    <w:rsid w:val="00EC2FAB"/>
    <w:rsid w:val="00EC3955"/>
    <w:rsid w:val="00EC39D4"/>
    <w:rsid w:val="00EC3F52"/>
    <w:rsid w:val="00EC530E"/>
    <w:rsid w:val="00EC5375"/>
    <w:rsid w:val="00EC552A"/>
    <w:rsid w:val="00EC5990"/>
    <w:rsid w:val="00EC5B0E"/>
    <w:rsid w:val="00EC5DBB"/>
    <w:rsid w:val="00EC5F21"/>
    <w:rsid w:val="00EC6B8D"/>
    <w:rsid w:val="00EC6C90"/>
    <w:rsid w:val="00EC6DB7"/>
    <w:rsid w:val="00EC779E"/>
    <w:rsid w:val="00EC77B1"/>
    <w:rsid w:val="00ED01B9"/>
    <w:rsid w:val="00ED0363"/>
    <w:rsid w:val="00ED0565"/>
    <w:rsid w:val="00ED0920"/>
    <w:rsid w:val="00ED09BA"/>
    <w:rsid w:val="00ED09D7"/>
    <w:rsid w:val="00ED0C98"/>
    <w:rsid w:val="00ED174E"/>
    <w:rsid w:val="00ED1B73"/>
    <w:rsid w:val="00ED2FA2"/>
    <w:rsid w:val="00ED2FE7"/>
    <w:rsid w:val="00ED31C0"/>
    <w:rsid w:val="00ED32AF"/>
    <w:rsid w:val="00ED33E7"/>
    <w:rsid w:val="00ED3B95"/>
    <w:rsid w:val="00ED4583"/>
    <w:rsid w:val="00ED4831"/>
    <w:rsid w:val="00ED4AB8"/>
    <w:rsid w:val="00ED4E8B"/>
    <w:rsid w:val="00ED52AD"/>
    <w:rsid w:val="00ED58D3"/>
    <w:rsid w:val="00ED6096"/>
    <w:rsid w:val="00ED660A"/>
    <w:rsid w:val="00ED66B5"/>
    <w:rsid w:val="00ED6F47"/>
    <w:rsid w:val="00ED74FF"/>
    <w:rsid w:val="00ED761C"/>
    <w:rsid w:val="00EE069F"/>
    <w:rsid w:val="00EE0A89"/>
    <w:rsid w:val="00EE0D98"/>
    <w:rsid w:val="00EE12FF"/>
    <w:rsid w:val="00EE149E"/>
    <w:rsid w:val="00EE16F4"/>
    <w:rsid w:val="00EE1FD4"/>
    <w:rsid w:val="00EE2DBC"/>
    <w:rsid w:val="00EE33A6"/>
    <w:rsid w:val="00EE3BBA"/>
    <w:rsid w:val="00EE51F6"/>
    <w:rsid w:val="00EE543B"/>
    <w:rsid w:val="00EE6744"/>
    <w:rsid w:val="00EE6D6D"/>
    <w:rsid w:val="00EE7495"/>
    <w:rsid w:val="00EE7E10"/>
    <w:rsid w:val="00EE7EA4"/>
    <w:rsid w:val="00EF02F2"/>
    <w:rsid w:val="00EF05F2"/>
    <w:rsid w:val="00EF078E"/>
    <w:rsid w:val="00EF085A"/>
    <w:rsid w:val="00EF0A05"/>
    <w:rsid w:val="00EF0ABF"/>
    <w:rsid w:val="00EF0C08"/>
    <w:rsid w:val="00EF0C94"/>
    <w:rsid w:val="00EF0E60"/>
    <w:rsid w:val="00EF1397"/>
    <w:rsid w:val="00EF19F8"/>
    <w:rsid w:val="00EF26C6"/>
    <w:rsid w:val="00EF2C5C"/>
    <w:rsid w:val="00EF2F1A"/>
    <w:rsid w:val="00EF3A24"/>
    <w:rsid w:val="00EF3BC0"/>
    <w:rsid w:val="00EF41C8"/>
    <w:rsid w:val="00EF4B72"/>
    <w:rsid w:val="00EF4DD8"/>
    <w:rsid w:val="00EF583B"/>
    <w:rsid w:val="00EF6BA5"/>
    <w:rsid w:val="00EF700B"/>
    <w:rsid w:val="00EF76F8"/>
    <w:rsid w:val="00EF778E"/>
    <w:rsid w:val="00EF7A13"/>
    <w:rsid w:val="00EF7A8F"/>
    <w:rsid w:val="00F0141A"/>
    <w:rsid w:val="00F0152D"/>
    <w:rsid w:val="00F02313"/>
    <w:rsid w:val="00F02436"/>
    <w:rsid w:val="00F02475"/>
    <w:rsid w:val="00F026A0"/>
    <w:rsid w:val="00F02A83"/>
    <w:rsid w:val="00F0308A"/>
    <w:rsid w:val="00F040A9"/>
    <w:rsid w:val="00F040CF"/>
    <w:rsid w:val="00F044BE"/>
    <w:rsid w:val="00F044D0"/>
    <w:rsid w:val="00F065F6"/>
    <w:rsid w:val="00F06777"/>
    <w:rsid w:val="00F069D6"/>
    <w:rsid w:val="00F06CB6"/>
    <w:rsid w:val="00F06F5B"/>
    <w:rsid w:val="00F072A1"/>
    <w:rsid w:val="00F07580"/>
    <w:rsid w:val="00F07B22"/>
    <w:rsid w:val="00F07B85"/>
    <w:rsid w:val="00F07D75"/>
    <w:rsid w:val="00F1001C"/>
    <w:rsid w:val="00F10A49"/>
    <w:rsid w:val="00F113C4"/>
    <w:rsid w:val="00F11CA8"/>
    <w:rsid w:val="00F11D7C"/>
    <w:rsid w:val="00F12371"/>
    <w:rsid w:val="00F12DA6"/>
    <w:rsid w:val="00F1342B"/>
    <w:rsid w:val="00F138B7"/>
    <w:rsid w:val="00F13AAA"/>
    <w:rsid w:val="00F13D43"/>
    <w:rsid w:val="00F13D4F"/>
    <w:rsid w:val="00F140D2"/>
    <w:rsid w:val="00F1454C"/>
    <w:rsid w:val="00F15068"/>
    <w:rsid w:val="00F15A28"/>
    <w:rsid w:val="00F15BF2"/>
    <w:rsid w:val="00F15F58"/>
    <w:rsid w:val="00F16517"/>
    <w:rsid w:val="00F16D10"/>
    <w:rsid w:val="00F20011"/>
    <w:rsid w:val="00F2089F"/>
    <w:rsid w:val="00F2102C"/>
    <w:rsid w:val="00F21E3E"/>
    <w:rsid w:val="00F22165"/>
    <w:rsid w:val="00F222EE"/>
    <w:rsid w:val="00F22F4F"/>
    <w:rsid w:val="00F23202"/>
    <w:rsid w:val="00F23C0C"/>
    <w:rsid w:val="00F243ED"/>
    <w:rsid w:val="00F24C81"/>
    <w:rsid w:val="00F24E5D"/>
    <w:rsid w:val="00F250A0"/>
    <w:rsid w:val="00F2623E"/>
    <w:rsid w:val="00F26290"/>
    <w:rsid w:val="00F26C6C"/>
    <w:rsid w:val="00F26FD1"/>
    <w:rsid w:val="00F27242"/>
    <w:rsid w:val="00F275BA"/>
    <w:rsid w:val="00F27604"/>
    <w:rsid w:val="00F27B50"/>
    <w:rsid w:val="00F27E47"/>
    <w:rsid w:val="00F27FF1"/>
    <w:rsid w:val="00F305D9"/>
    <w:rsid w:val="00F30AB1"/>
    <w:rsid w:val="00F312D5"/>
    <w:rsid w:val="00F3183B"/>
    <w:rsid w:val="00F32846"/>
    <w:rsid w:val="00F32976"/>
    <w:rsid w:val="00F3299D"/>
    <w:rsid w:val="00F329DC"/>
    <w:rsid w:val="00F3323A"/>
    <w:rsid w:val="00F348AA"/>
    <w:rsid w:val="00F34DDB"/>
    <w:rsid w:val="00F35081"/>
    <w:rsid w:val="00F35206"/>
    <w:rsid w:val="00F358D7"/>
    <w:rsid w:val="00F35D81"/>
    <w:rsid w:val="00F35DD9"/>
    <w:rsid w:val="00F35E84"/>
    <w:rsid w:val="00F365FE"/>
    <w:rsid w:val="00F36A1E"/>
    <w:rsid w:val="00F36C69"/>
    <w:rsid w:val="00F37087"/>
    <w:rsid w:val="00F376AE"/>
    <w:rsid w:val="00F3795B"/>
    <w:rsid w:val="00F37C0D"/>
    <w:rsid w:val="00F40020"/>
    <w:rsid w:val="00F40A76"/>
    <w:rsid w:val="00F40C64"/>
    <w:rsid w:val="00F410DE"/>
    <w:rsid w:val="00F41CC5"/>
    <w:rsid w:val="00F41D78"/>
    <w:rsid w:val="00F42692"/>
    <w:rsid w:val="00F42F77"/>
    <w:rsid w:val="00F4342A"/>
    <w:rsid w:val="00F4387C"/>
    <w:rsid w:val="00F439A9"/>
    <w:rsid w:val="00F43C1B"/>
    <w:rsid w:val="00F44308"/>
    <w:rsid w:val="00F44876"/>
    <w:rsid w:val="00F4523C"/>
    <w:rsid w:val="00F45B56"/>
    <w:rsid w:val="00F4681C"/>
    <w:rsid w:val="00F4747F"/>
    <w:rsid w:val="00F47B36"/>
    <w:rsid w:val="00F5072E"/>
    <w:rsid w:val="00F50735"/>
    <w:rsid w:val="00F50E01"/>
    <w:rsid w:val="00F50E36"/>
    <w:rsid w:val="00F51141"/>
    <w:rsid w:val="00F51410"/>
    <w:rsid w:val="00F51990"/>
    <w:rsid w:val="00F51FAB"/>
    <w:rsid w:val="00F5397B"/>
    <w:rsid w:val="00F53BA8"/>
    <w:rsid w:val="00F54D9A"/>
    <w:rsid w:val="00F557DD"/>
    <w:rsid w:val="00F55E47"/>
    <w:rsid w:val="00F56028"/>
    <w:rsid w:val="00F561B2"/>
    <w:rsid w:val="00F564B1"/>
    <w:rsid w:val="00F56A95"/>
    <w:rsid w:val="00F56D1D"/>
    <w:rsid w:val="00F56D72"/>
    <w:rsid w:val="00F57053"/>
    <w:rsid w:val="00F602C1"/>
    <w:rsid w:val="00F60427"/>
    <w:rsid w:val="00F60537"/>
    <w:rsid w:val="00F6064D"/>
    <w:rsid w:val="00F61295"/>
    <w:rsid w:val="00F61447"/>
    <w:rsid w:val="00F6174D"/>
    <w:rsid w:val="00F61AE8"/>
    <w:rsid w:val="00F620D0"/>
    <w:rsid w:val="00F62171"/>
    <w:rsid w:val="00F62281"/>
    <w:rsid w:val="00F6243C"/>
    <w:rsid w:val="00F6295F"/>
    <w:rsid w:val="00F63156"/>
    <w:rsid w:val="00F63615"/>
    <w:rsid w:val="00F63929"/>
    <w:rsid w:val="00F63A61"/>
    <w:rsid w:val="00F63CB9"/>
    <w:rsid w:val="00F65BAC"/>
    <w:rsid w:val="00F65DDB"/>
    <w:rsid w:val="00F664DA"/>
    <w:rsid w:val="00F668DF"/>
    <w:rsid w:val="00F66A33"/>
    <w:rsid w:val="00F66C93"/>
    <w:rsid w:val="00F6706E"/>
    <w:rsid w:val="00F67570"/>
    <w:rsid w:val="00F678F7"/>
    <w:rsid w:val="00F67999"/>
    <w:rsid w:val="00F679BC"/>
    <w:rsid w:val="00F67F51"/>
    <w:rsid w:val="00F7085D"/>
    <w:rsid w:val="00F708B6"/>
    <w:rsid w:val="00F70D01"/>
    <w:rsid w:val="00F713E1"/>
    <w:rsid w:val="00F716A6"/>
    <w:rsid w:val="00F71B62"/>
    <w:rsid w:val="00F724CD"/>
    <w:rsid w:val="00F728FE"/>
    <w:rsid w:val="00F72DED"/>
    <w:rsid w:val="00F735D4"/>
    <w:rsid w:val="00F736A0"/>
    <w:rsid w:val="00F73714"/>
    <w:rsid w:val="00F737A0"/>
    <w:rsid w:val="00F73CE8"/>
    <w:rsid w:val="00F74A2F"/>
    <w:rsid w:val="00F74E72"/>
    <w:rsid w:val="00F76560"/>
    <w:rsid w:val="00F76BF6"/>
    <w:rsid w:val="00F76F5A"/>
    <w:rsid w:val="00F7705D"/>
    <w:rsid w:val="00F771E4"/>
    <w:rsid w:val="00F772C8"/>
    <w:rsid w:val="00F77474"/>
    <w:rsid w:val="00F77DED"/>
    <w:rsid w:val="00F802C0"/>
    <w:rsid w:val="00F80547"/>
    <w:rsid w:val="00F80566"/>
    <w:rsid w:val="00F806DE"/>
    <w:rsid w:val="00F80E8D"/>
    <w:rsid w:val="00F82385"/>
    <w:rsid w:val="00F8259F"/>
    <w:rsid w:val="00F82BEF"/>
    <w:rsid w:val="00F82E42"/>
    <w:rsid w:val="00F8310D"/>
    <w:rsid w:val="00F83110"/>
    <w:rsid w:val="00F83670"/>
    <w:rsid w:val="00F83893"/>
    <w:rsid w:val="00F83AC7"/>
    <w:rsid w:val="00F83E01"/>
    <w:rsid w:val="00F83E6D"/>
    <w:rsid w:val="00F83F1E"/>
    <w:rsid w:val="00F84291"/>
    <w:rsid w:val="00F843A7"/>
    <w:rsid w:val="00F843D3"/>
    <w:rsid w:val="00F84836"/>
    <w:rsid w:val="00F84C21"/>
    <w:rsid w:val="00F856C8"/>
    <w:rsid w:val="00F85A2E"/>
    <w:rsid w:val="00F85EF8"/>
    <w:rsid w:val="00F87198"/>
    <w:rsid w:val="00F872F1"/>
    <w:rsid w:val="00F90843"/>
    <w:rsid w:val="00F91388"/>
    <w:rsid w:val="00F91B48"/>
    <w:rsid w:val="00F92446"/>
    <w:rsid w:val="00F925F6"/>
    <w:rsid w:val="00F9287F"/>
    <w:rsid w:val="00F92991"/>
    <w:rsid w:val="00F935A1"/>
    <w:rsid w:val="00F939CB"/>
    <w:rsid w:val="00F93B9B"/>
    <w:rsid w:val="00F940C2"/>
    <w:rsid w:val="00F9436F"/>
    <w:rsid w:val="00F95E95"/>
    <w:rsid w:val="00F962EA"/>
    <w:rsid w:val="00F963A0"/>
    <w:rsid w:val="00F964B6"/>
    <w:rsid w:val="00F9674A"/>
    <w:rsid w:val="00F96C17"/>
    <w:rsid w:val="00F97068"/>
    <w:rsid w:val="00F97394"/>
    <w:rsid w:val="00F97819"/>
    <w:rsid w:val="00FA03FB"/>
    <w:rsid w:val="00FA0808"/>
    <w:rsid w:val="00FA08EB"/>
    <w:rsid w:val="00FA1796"/>
    <w:rsid w:val="00FA18B1"/>
    <w:rsid w:val="00FA1C0F"/>
    <w:rsid w:val="00FA1C29"/>
    <w:rsid w:val="00FA1C31"/>
    <w:rsid w:val="00FA1F15"/>
    <w:rsid w:val="00FA2B1E"/>
    <w:rsid w:val="00FA2D4E"/>
    <w:rsid w:val="00FA2F5A"/>
    <w:rsid w:val="00FA3107"/>
    <w:rsid w:val="00FA3116"/>
    <w:rsid w:val="00FA36CA"/>
    <w:rsid w:val="00FA3C42"/>
    <w:rsid w:val="00FA3D79"/>
    <w:rsid w:val="00FA3F79"/>
    <w:rsid w:val="00FA4688"/>
    <w:rsid w:val="00FA4ADE"/>
    <w:rsid w:val="00FA4BC7"/>
    <w:rsid w:val="00FA5289"/>
    <w:rsid w:val="00FA5453"/>
    <w:rsid w:val="00FA5E41"/>
    <w:rsid w:val="00FA5F2B"/>
    <w:rsid w:val="00FA6128"/>
    <w:rsid w:val="00FA6458"/>
    <w:rsid w:val="00FA6B63"/>
    <w:rsid w:val="00FA786E"/>
    <w:rsid w:val="00FA7F7A"/>
    <w:rsid w:val="00FB0058"/>
    <w:rsid w:val="00FB0459"/>
    <w:rsid w:val="00FB0DED"/>
    <w:rsid w:val="00FB0E85"/>
    <w:rsid w:val="00FB124F"/>
    <w:rsid w:val="00FB14F3"/>
    <w:rsid w:val="00FB1CE1"/>
    <w:rsid w:val="00FB2156"/>
    <w:rsid w:val="00FB29D9"/>
    <w:rsid w:val="00FB30C8"/>
    <w:rsid w:val="00FB3138"/>
    <w:rsid w:val="00FB3FAF"/>
    <w:rsid w:val="00FB45CE"/>
    <w:rsid w:val="00FB4A04"/>
    <w:rsid w:val="00FB4B19"/>
    <w:rsid w:val="00FB4C60"/>
    <w:rsid w:val="00FB4CA7"/>
    <w:rsid w:val="00FB51A5"/>
    <w:rsid w:val="00FB5A28"/>
    <w:rsid w:val="00FB5CFA"/>
    <w:rsid w:val="00FB6651"/>
    <w:rsid w:val="00FB6A18"/>
    <w:rsid w:val="00FB7781"/>
    <w:rsid w:val="00FB7A7F"/>
    <w:rsid w:val="00FB7B94"/>
    <w:rsid w:val="00FC0A4F"/>
    <w:rsid w:val="00FC0D1D"/>
    <w:rsid w:val="00FC0D78"/>
    <w:rsid w:val="00FC0E03"/>
    <w:rsid w:val="00FC1084"/>
    <w:rsid w:val="00FC11DA"/>
    <w:rsid w:val="00FC1E56"/>
    <w:rsid w:val="00FC2503"/>
    <w:rsid w:val="00FC2A43"/>
    <w:rsid w:val="00FC2AC9"/>
    <w:rsid w:val="00FC3C9E"/>
    <w:rsid w:val="00FC47E5"/>
    <w:rsid w:val="00FC6903"/>
    <w:rsid w:val="00FC70D0"/>
    <w:rsid w:val="00FC7122"/>
    <w:rsid w:val="00FC7A5C"/>
    <w:rsid w:val="00FD03EA"/>
    <w:rsid w:val="00FD04F3"/>
    <w:rsid w:val="00FD07A5"/>
    <w:rsid w:val="00FD1CAD"/>
    <w:rsid w:val="00FD20B6"/>
    <w:rsid w:val="00FD26ED"/>
    <w:rsid w:val="00FD29D3"/>
    <w:rsid w:val="00FD2B43"/>
    <w:rsid w:val="00FD379E"/>
    <w:rsid w:val="00FD43D1"/>
    <w:rsid w:val="00FD4951"/>
    <w:rsid w:val="00FD5344"/>
    <w:rsid w:val="00FD5571"/>
    <w:rsid w:val="00FD5698"/>
    <w:rsid w:val="00FD5804"/>
    <w:rsid w:val="00FD676D"/>
    <w:rsid w:val="00FD7FB3"/>
    <w:rsid w:val="00FE03EB"/>
    <w:rsid w:val="00FE0886"/>
    <w:rsid w:val="00FE0EDA"/>
    <w:rsid w:val="00FE1108"/>
    <w:rsid w:val="00FE1889"/>
    <w:rsid w:val="00FE200B"/>
    <w:rsid w:val="00FE2AD7"/>
    <w:rsid w:val="00FE2C2B"/>
    <w:rsid w:val="00FE2FA8"/>
    <w:rsid w:val="00FE2FBC"/>
    <w:rsid w:val="00FE35A5"/>
    <w:rsid w:val="00FE4799"/>
    <w:rsid w:val="00FE4FF7"/>
    <w:rsid w:val="00FE54DC"/>
    <w:rsid w:val="00FE5707"/>
    <w:rsid w:val="00FE5A1F"/>
    <w:rsid w:val="00FE65C2"/>
    <w:rsid w:val="00FE6EE6"/>
    <w:rsid w:val="00FE7B35"/>
    <w:rsid w:val="00FE7C4F"/>
    <w:rsid w:val="00FF0180"/>
    <w:rsid w:val="00FF0460"/>
    <w:rsid w:val="00FF0F60"/>
    <w:rsid w:val="00FF18B2"/>
    <w:rsid w:val="00FF19B9"/>
    <w:rsid w:val="00FF1E24"/>
    <w:rsid w:val="00FF2287"/>
    <w:rsid w:val="00FF24FD"/>
    <w:rsid w:val="00FF2C83"/>
    <w:rsid w:val="00FF3027"/>
    <w:rsid w:val="00FF304A"/>
    <w:rsid w:val="00FF3957"/>
    <w:rsid w:val="00FF3A74"/>
    <w:rsid w:val="00FF3ADE"/>
    <w:rsid w:val="00FF3F6A"/>
    <w:rsid w:val="00FF4BE9"/>
    <w:rsid w:val="00FF4DA3"/>
    <w:rsid w:val="00FF4DFC"/>
    <w:rsid w:val="00FF5032"/>
    <w:rsid w:val="00FF5074"/>
    <w:rsid w:val="00FF5345"/>
    <w:rsid w:val="00FF579C"/>
    <w:rsid w:val="00FF57EB"/>
    <w:rsid w:val="00FF580B"/>
    <w:rsid w:val="00FF58A8"/>
    <w:rsid w:val="00FF5D8F"/>
    <w:rsid w:val="00FF60B2"/>
    <w:rsid w:val="00FF674C"/>
    <w:rsid w:val="00FF683E"/>
    <w:rsid w:val="00FF6E1E"/>
    <w:rsid w:val="00FF79E4"/>
    <w:rsid w:val="0120232D"/>
    <w:rsid w:val="016F019B"/>
    <w:rsid w:val="0171B1D7"/>
    <w:rsid w:val="0175C72F"/>
    <w:rsid w:val="01A82881"/>
    <w:rsid w:val="01BCFE51"/>
    <w:rsid w:val="01F99835"/>
    <w:rsid w:val="01FAA02D"/>
    <w:rsid w:val="02313F60"/>
    <w:rsid w:val="02666D80"/>
    <w:rsid w:val="0293A86B"/>
    <w:rsid w:val="02E66E9D"/>
    <w:rsid w:val="034E3799"/>
    <w:rsid w:val="03693C80"/>
    <w:rsid w:val="039580B9"/>
    <w:rsid w:val="03A2191B"/>
    <w:rsid w:val="03AECEA2"/>
    <w:rsid w:val="03B0CF03"/>
    <w:rsid w:val="04493F3E"/>
    <w:rsid w:val="044DC095"/>
    <w:rsid w:val="04583429"/>
    <w:rsid w:val="04C70A19"/>
    <w:rsid w:val="04E822D2"/>
    <w:rsid w:val="04F9BF7A"/>
    <w:rsid w:val="050DF627"/>
    <w:rsid w:val="05437BC6"/>
    <w:rsid w:val="0548B666"/>
    <w:rsid w:val="05A20E6E"/>
    <w:rsid w:val="05A97ABA"/>
    <w:rsid w:val="063BF938"/>
    <w:rsid w:val="0662191D"/>
    <w:rsid w:val="06842D94"/>
    <w:rsid w:val="06D10567"/>
    <w:rsid w:val="06DA53B3"/>
    <w:rsid w:val="070ED26C"/>
    <w:rsid w:val="07521579"/>
    <w:rsid w:val="07DA2707"/>
    <w:rsid w:val="086F984F"/>
    <w:rsid w:val="087543B6"/>
    <w:rsid w:val="0895B125"/>
    <w:rsid w:val="08E1D97D"/>
    <w:rsid w:val="09610BB5"/>
    <w:rsid w:val="097E2214"/>
    <w:rsid w:val="099592BE"/>
    <w:rsid w:val="09E3E12D"/>
    <w:rsid w:val="0A65CCE8"/>
    <w:rsid w:val="0AAAD490"/>
    <w:rsid w:val="0ABBFB1C"/>
    <w:rsid w:val="0AC681F5"/>
    <w:rsid w:val="0B694284"/>
    <w:rsid w:val="0BA37E88"/>
    <w:rsid w:val="0C583B02"/>
    <w:rsid w:val="0C9D9A79"/>
    <w:rsid w:val="0CA6DB3C"/>
    <w:rsid w:val="0CB02468"/>
    <w:rsid w:val="0CD4ACAF"/>
    <w:rsid w:val="0D97DA72"/>
    <w:rsid w:val="0DA7F137"/>
    <w:rsid w:val="0DD0FABB"/>
    <w:rsid w:val="0DF30466"/>
    <w:rsid w:val="0DFB6AC5"/>
    <w:rsid w:val="0E05BA30"/>
    <w:rsid w:val="0E4C9B09"/>
    <w:rsid w:val="0E791E1B"/>
    <w:rsid w:val="0E8E69CF"/>
    <w:rsid w:val="0EACCBE0"/>
    <w:rsid w:val="0EB1B559"/>
    <w:rsid w:val="0F241F23"/>
    <w:rsid w:val="0F41B51A"/>
    <w:rsid w:val="0F94FDD1"/>
    <w:rsid w:val="0F985E8B"/>
    <w:rsid w:val="0FB593D6"/>
    <w:rsid w:val="0FDA24BB"/>
    <w:rsid w:val="0FF7AB66"/>
    <w:rsid w:val="0FFC6FF9"/>
    <w:rsid w:val="103CB3A7"/>
    <w:rsid w:val="106840B3"/>
    <w:rsid w:val="106FBE6C"/>
    <w:rsid w:val="1092AE7F"/>
    <w:rsid w:val="11256F30"/>
    <w:rsid w:val="116AD08D"/>
    <w:rsid w:val="117D36F2"/>
    <w:rsid w:val="1194344D"/>
    <w:rsid w:val="11AB0859"/>
    <w:rsid w:val="11C36FFD"/>
    <w:rsid w:val="12180B81"/>
    <w:rsid w:val="122B7EAA"/>
    <w:rsid w:val="1268259D"/>
    <w:rsid w:val="13498131"/>
    <w:rsid w:val="13FC9EBA"/>
    <w:rsid w:val="14244F5D"/>
    <w:rsid w:val="142DCBAE"/>
    <w:rsid w:val="1457C8AE"/>
    <w:rsid w:val="14D3090E"/>
    <w:rsid w:val="14DBF415"/>
    <w:rsid w:val="14EF3303"/>
    <w:rsid w:val="15168CBF"/>
    <w:rsid w:val="15F04AE9"/>
    <w:rsid w:val="15F30197"/>
    <w:rsid w:val="16379425"/>
    <w:rsid w:val="1684B508"/>
    <w:rsid w:val="16965486"/>
    <w:rsid w:val="169D9FB6"/>
    <w:rsid w:val="16CC6D13"/>
    <w:rsid w:val="16E92D48"/>
    <w:rsid w:val="171A8B80"/>
    <w:rsid w:val="17651338"/>
    <w:rsid w:val="178C7FF1"/>
    <w:rsid w:val="178D8F64"/>
    <w:rsid w:val="17E1455E"/>
    <w:rsid w:val="19058D0C"/>
    <w:rsid w:val="1917CA89"/>
    <w:rsid w:val="19BE4043"/>
    <w:rsid w:val="1B23A0C5"/>
    <w:rsid w:val="1B309FB3"/>
    <w:rsid w:val="1BD6C1EC"/>
    <w:rsid w:val="1C4BCD07"/>
    <w:rsid w:val="1C5397FA"/>
    <w:rsid w:val="1C92A57A"/>
    <w:rsid w:val="1D01FF57"/>
    <w:rsid w:val="1D020E52"/>
    <w:rsid w:val="1D0F1727"/>
    <w:rsid w:val="1D171C78"/>
    <w:rsid w:val="1D17D0C3"/>
    <w:rsid w:val="1D18C9D4"/>
    <w:rsid w:val="1D1CEBE7"/>
    <w:rsid w:val="1D3FBF6C"/>
    <w:rsid w:val="1D49DC48"/>
    <w:rsid w:val="1DAAAF93"/>
    <w:rsid w:val="1DDAA469"/>
    <w:rsid w:val="1DE90F67"/>
    <w:rsid w:val="1DF85200"/>
    <w:rsid w:val="1E021A69"/>
    <w:rsid w:val="1EB3A124"/>
    <w:rsid w:val="1EB46764"/>
    <w:rsid w:val="1F255DE4"/>
    <w:rsid w:val="1F5F022F"/>
    <w:rsid w:val="1F6AE86D"/>
    <w:rsid w:val="1FE0E610"/>
    <w:rsid w:val="1FFC8D4E"/>
    <w:rsid w:val="201922EF"/>
    <w:rsid w:val="20D888C1"/>
    <w:rsid w:val="20FAD2C7"/>
    <w:rsid w:val="21840457"/>
    <w:rsid w:val="21881E6E"/>
    <w:rsid w:val="21E2C5B3"/>
    <w:rsid w:val="22173100"/>
    <w:rsid w:val="22623655"/>
    <w:rsid w:val="226B0ABF"/>
    <w:rsid w:val="22ADC1C3"/>
    <w:rsid w:val="22DECCC7"/>
    <w:rsid w:val="230B354A"/>
    <w:rsid w:val="2439F9D0"/>
    <w:rsid w:val="244072C5"/>
    <w:rsid w:val="2495D56C"/>
    <w:rsid w:val="249827B9"/>
    <w:rsid w:val="24C4510F"/>
    <w:rsid w:val="24D53FF6"/>
    <w:rsid w:val="251B8642"/>
    <w:rsid w:val="252AAEF7"/>
    <w:rsid w:val="257A7168"/>
    <w:rsid w:val="25B88387"/>
    <w:rsid w:val="25E5BE72"/>
    <w:rsid w:val="25FEE651"/>
    <w:rsid w:val="2624C237"/>
    <w:rsid w:val="26648226"/>
    <w:rsid w:val="2671FE9D"/>
    <w:rsid w:val="2676CB3B"/>
    <w:rsid w:val="26DEFAF6"/>
    <w:rsid w:val="2700E4A9"/>
    <w:rsid w:val="272DE22B"/>
    <w:rsid w:val="275F65CA"/>
    <w:rsid w:val="27777D09"/>
    <w:rsid w:val="278836F8"/>
    <w:rsid w:val="2788F599"/>
    <w:rsid w:val="27BB2B3E"/>
    <w:rsid w:val="280D27BB"/>
    <w:rsid w:val="284BD581"/>
    <w:rsid w:val="28708090"/>
    <w:rsid w:val="2876434D"/>
    <w:rsid w:val="289591CD"/>
    <w:rsid w:val="28ADA7E3"/>
    <w:rsid w:val="28FD1237"/>
    <w:rsid w:val="292F594D"/>
    <w:rsid w:val="296C68F4"/>
    <w:rsid w:val="29EBFBBA"/>
    <w:rsid w:val="29FEC741"/>
    <w:rsid w:val="2A72D48C"/>
    <w:rsid w:val="2B1F4054"/>
    <w:rsid w:val="2B235EB9"/>
    <w:rsid w:val="2B602B6E"/>
    <w:rsid w:val="2B6FAABB"/>
    <w:rsid w:val="2B87C1F1"/>
    <w:rsid w:val="2BAA8A10"/>
    <w:rsid w:val="2BEA440B"/>
    <w:rsid w:val="2CBDC27B"/>
    <w:rsid w:val="2CC21ACA"/>
    <w:rsid w:val="2CD0381B"/>
    <w:rsid w:val="2D1EC28F"/>
    <w:rsid w:val="2D3C7D6E"/>
    <w:rsid w:val="2D75F865"/>
    <w:rsid w:val="2DD6D628"/>
    <w:rsid w:val="2E71490E"/>
    <w:rsid w:val="2E7C4824"/>
    <w:rsid w:val="2E8CE7EF"/>
    <w:rsid w:val="2EF25D53"/>
    <w:rsid w:val="2EF25EAC"/>
    <w:rsid w:val="2F07C999"/>
    <w:rsid w:val="2F9883D3"/>
    <w:rsid w:val="30435947"/>
    <w:rsid w:val="306D82D5"/>
    <w:rsid w:val="30988456"/>
    <w:rsid w:val="30D3E38D"/>
    <w:rsid w:val="30E43EF8"/>
    <w:rsid w:val="310D3B4E"/>
    <w:rsid w:val="312704C0"/>
    <w:rsid w:val="312D5EAF"/>
    <w:rsid w:val="3195F7A1"/>
    <w:rsid w:val="3203CB60"/>
    <w:rsid w:val="320D6F43"/>
    <w:rsid w:val="321A7977"/>
    <w:rsid w:val="328D8F65"/>
    <w:rsid w:val="329218F9"/>
    <w:rsid w:val="32E830BA"/>
    <w:rsid w:val="3377733F"/>
    <w:rsid w:val="33BB39F6"/>
    <w:rsid w:val="33D60E87"/>
    <w:rsid w:val="350D3E45"/>
    <w:rsid w:val="352ABAC6"/>
    <w:rsid w:val="3566658D"/>
    <w:rsid w:val="360ED461"/>
    <w:rsid w:val="36AB15CB"/>
    <w:rsid w:val="36BBD2A6"/>
    <w:rsid w:val="36C09A7F"/>
    <w:rsid w:val="36E1541D"/>
    <w:rsid w:val="36E9C03E"/>
    <w:rsid w:val="375E3D43"/>
    <w:rsid w:val="37B53E1D"/>
    <w:rsid w:val="37BF861B"/>
    <w:rsid w:val="37E4BE50"/>
    <w:rsid w:val="38031511"/>
    <w:rsid w:val="3868048D"/>
    <w:rsid w:val="3883B245"/>
    <w:rsid w:val="38B72EAC"/>
    <w:rsid w:val="3904BF14"/>
    <w:rsid w:val="394260F0"/>
    <w:rsid w:val="3991FFAA"/>
    <w:rsid w:val="39AC5DC5"/>
    <w:rsid w:val="39E86A8D"/>
    <w:rsid w:val="3A44EE4D"/>
    <w:rsid w:val="3A5F7F1F"/>
    <w:rsid w:val="3A6016DD"/>
    <w:rsid w:val="3AA24B45"/>
    <w:rsid w:val="3AED9AB8"/>
    <w:rsid w:val="3BAE0406"/>
    <w:rsid w:val="3BD07D0D"/>
    <w:rsid w:val="3C14B491"/>
    <w:rsid w:val="3C7E55D7"/>
    <w:rsid w:val="3CB86CDC"/>
    <w:rsid w:val="3D0AA293"/>
    <w:rsid w:val="3D9CC7FA"/>
    <w:rsid w:val="3DA9F413"/>
    <w:rsid w:val="3E13D9D9"/>
    <w:rsid w:val="3EBF3569"/>
    <w:rsid w:val="3EC20A70"/>
    <w:rsid w:val="3F33F73F"/>
    <w:rsid w:val="3FE4BB81"/>
    <w:rsid w:val="40241A1D"/>
    <w:rsid w:val="40924DB7"/>
    <w:rsid w:val="40990C4D"/>
    <w:rsid w:val="40ADE96A"/>
    <w:rsid w:val="40D1B500"/>
    <w:rsid w:val="40F9ACB3"/>
    <w:rsid w:val="418D0116"/>
    <w:rsid w:val="41F90C18"/>
    <w:rsid w:val="426A914A"/>
    <w:rsid w:val="426B75E8"/>
    <w:rsid w:val="42A79BD3"/>
    <w:rsid w:val="42A9D05A"/>
    <w:rsid w:val="42D12082"/>
    <w:rsid w:val="42F156FF"/>
    <w:rsid w:val="432BC6CF"/>
    <w:rsid w:val="434158FA"/>
    <w:rsid w:val="437BAABC"/>
    <w:rsid w:val="4398A6B2"/>
    <w:rsid w:val="442276BB"/>
    <w:rsid w:val="44DC03CD"/>
    <w:rsid w:val="44E8564D"/>
    <w:rsid w:val="451528A0"/>
    <w:rsid w:val="4607F631"/>
    <w:rsid w:val="4634F5D0"/>
    <w:rsid w:val="469B22D0"/>
    <w:rsid w:val="46ABEA07"/>
    <w:rsid w:val="46BEFD43"/>
    <w:rsid w:val="46E995CE"/>
    <w:rsid w:val="46F14135"/>
    <w:rsid w:val="471DE95E"/>
    <w:rsid w:val="4734F411"/>
    <w:rsid w:val="473644D6"/>
    <w:rsid w:val="47371C99"/>
    <w:rsid w:val="47A86EFA"/>
    <w:rsid w:val="47B4F9A4"/>
    <w:rsid w:val="47C5B195"/>
    <w:rsid w:val="47EA3DC0"/>
    <w:rsid w:val="47F71896"/>
    <w:rsid w:val="4809B664"/>
    <w:rsid w:val="480D894A"/>
    <w:rsid w:val="48450046"/>
    <w:rsid w:val="4884D9AB"/>
    <w:rsid w:val="48C4900F"/>
    <w:rsid w:val="48FD5AC6"/>
    <w:rsid w:val="4937D479"/>
    <w:rsid w:val="49A586C5"/>
    <w:rsid w:val="4A515C3B"/>
    <w:rsid w:val="4A67472F"/>
    <w:rsid w:val="4A75ADC7"/>
    <w:rsid w:val="4AF76813"/>
    <w:rsid w:val="4B5DF822"/>
    <w:rsid w:val="4B6B3627"/>
    <w:rsid w:val="4B752685"/>
    <w:rsid w:val="4B8CA4CE"/>
    <w:rsid w:val="4BA931CC"/>
    <w:rsid w:val="4BBE0EE9"/>
    <w:rsid w:val="4BCEE349"/>
    <w:rsid w:val="4C59CF16"/>
    <w:rsid w:val="4C75615F"/>
    <w:rsid w:val="4C9448C9"/>
    <w:rsid w:val="4D10BB04"/>
    <w:rsid w:val="4D15D99C"/>
    <w:rsid w:val="4D450D0B"/>
    <w:rsid w:val="4DEF54CF"/>
    <w:rsid w:val="4E3CC43D"/>
    <w:rsid w:val="4E78C517"/>
    <w:rsid w:val="4E93D8C5"/>
    <w:rsid w:val="4EC1C0C2"/>
    <w:rsid w:val="4EE1E38C"/>
    <w:rsid w:val="4EFA801D"/>
    <w:rsid w:val="4F1248C4"/>
    <w:rsid w:val="4F279FA1"/>
    <w:rsid w:val="4F2C6020"/>
    <w:rsid w:val="4F4C1EDA"/>
    <w:rsid w:val="4F8C7EA3"/>
    <w:rsid w:val="4FC7BAAB"/>
    <w:rsid w:val="5006704E"/>
    <w:rsid w:val="50173D14"/>
    <w:rsid w:val="50450139"/>
    <w:rsid w:val="50765F71"/>
    <w:rsid w:val="50B69520"/>
    <w:rsid w:val="50B6F5AA"/>
    <w:rsid w:val="50DE0F2F"/>
    <w:rsid w:val="510CD3BA"/>
    <w:rsid w:val="513A8999"/>
    <w:rsid w:val="515745A9"/>
    <w:rsid w:val="516C9625"/>
    <w:rsid w:val="51CBCC8A"/>
    <w:rsid w:val="51D7459F"/>
    <w:rsid w:val="51E02CDA"/>
    <w:rsid w:val="51F93A46"/>
    <w:rsid w:val="52195941"/>
    <w:rsid w:val="523D1300"/>
    <w:rsid w:val="52786C9A"/>
    <w:rsid w:val="534970A3"/>
    <w:rsid w:val="53956F4E"/>
    <w:rsid w:val="539C2B82"/>
    <w:rsid w:val="540931BE"/>
    <w:rsid w:val="543E8E50"/>
    <w:rsid w:val="54665171"/>
    <w:rsid w:val="5485713D"/>
    <w:rsid w:val="54D5406A"/>
    <w:rsid w:val="54EC11E1"/>
    <w:rsid w:val="554122ED"/>
    <w:rsid w:val="556F4632"/>
    <w:rsid w:val="5572BCE8"/>
    <w:rsid w:val="55B88308"/>
    <w:rsid w:val="55E3BF7B"/>
    <w:rsid w:val="55FB585E"/>
    <w:rsid w:val="56061B2D"/>
    <w:rsid w:val="56365691"/>
    <w:rsid w:val="563DCAD5"/>
    <w:rsid w:val="566E1CDE"/>
    <w:rsid w:val="56F8BD3A"/>
    <w:rsid w:val="5707EB2F"/>
    <w:rsid w:val="576022D4"/>
    <w:rsid w:val="57C0834C"/>
    <w:rsid w:val="5802CA02"/>
    <w:rsid w:val="587BFF33"/>
    <w:rsid w:val="58863550"/>
    <w:rsid w:val="58C9FD4F"/>
    <w:rsid w:val="5936F258"/>
    <w:rsid w:val="594B521C"/>
    <w:rsid w:val="597763CE"/>
    <w:rsid w:val="59C4996E"/>
    <w:rsid w:val="59C79CD1"/>
    <w:rsid w:val="5A157B4A"/>
    <w:rsid w:val="5A22D9A1"/>
    <w:rsid w:val="5A756BBB"/>
    <w:rsid w:val="5AD71696"/>
    <w:rsid w:val="5B36D457"/>
    <w:rsid w:val="5B4BA59B"/>
    <w:rsid w:val="5B71A9AA"/>
    <w:rsid w:val="5B7294CC"/>
    <w:rsid w:val="5B909C8A"/>
    <w:rsid w:val="5BA282AC"/>
    <w:rsid w:val="5BAF16DE"/>
    <w:rsid w:val="5C316EFA"/>
    <w:rsid w:val="5C74B83D"/>
    <w:rsid w:val="5D35D76D"/>
    <w:rsid w:val="5D3A8094"/>
    <w:rsid w:val="5DF3FBAA"/>
    <w:rsid w:val="5E1E06B8"/>
    <w:rsid w:val="5E515067"/>
    <w:rsid w:val="5E79DAFB"/>
    <w:rsid w:val="5E934861"/>
    <w:rsid w:val="5EA88A25"/>
    <w:rsid w:val="5EB7D3D9"/>
    <w:rsid w:val="5EED40EA"/>
    <w:rsid w:val="5F3457F4"/>
    <w:rsid w:val="5F698377"/>
    <w:rsid w:val="5FC74466"/>
    <w:rsid w:val="5FCDD28E"/>
    <w:rsid w:val="5FEDF5EF"/>
    <w:rsid w:val="601FE097"/>
    <w:rsid w:val="6046438E"/>
    <w:rsid w:val="60781ED8"/>
    <w:rsid w:val="6088D724"/>
    <w:rsid w:val="60D142FB"/>
    <w:rsid w:val="60DF675C"/>
    <w:rsid w:val="61A7A972"/>
    <w:rsid w:val="61AD71FF"/>
    <w:rsid w:val="6262280E"/>
    <w:rsid w:val="62860D46"/>
    <w:rsid w:val="62BE8FD6"/>
    <w:rsid w:val="62F9579F"/>
    <w:rsid w:val="6301AC25"/>
    <w:rsid w:val="6336D188"/>
    <w:rsid w:val="635C7FEC"/>
    <w:rsid w:val="6367646B"/>
    <w:rsid w:val="63DD090A"/>
    <w:rsid w:val="63DF0402"/>
    <w:rsid w:val="63FFFF71"/>
    <w:rsid w:val="64952800"/>
    <w:rsid w:val="64C12963"/>
    <w:rsid w:val="6510A86C"/>
    <w:rsid w:val="65AD9743"/>
    <w:rsid w:val="65F754C5"/>
    <w:rsid w:val="66A8B94E"/>
    <w:rsid w:val="67BEC8E2"/>
    <w:rsid w:val="67EC7771"/>
    <w:rsid w:val="682246B0"/>
    <w:rsid w:val="68DDE732"/>
    <w:rsid w:val="690324C4"/>
    <w:rsid w:val="69AF9429"/>
    <w:rsid w:val="69DCCF14"/>
    <w:rsid w:val="6A8932A0"/>
    <w:rsid w:val="6A8BE2E5"/>
    <w:rsid w:val="6ADFFBDE"/>
    <w:rsid w:val="6AE2F6F9"/>
    <w:rsid w:val="6AFA8501"/>
    <w:rsid w:val="6B3C53C7"/>
    <w:rsid w:val="6B8A6C3A"/>
    <w:rsid w:val="6BFBAB02"/>
    <w:rsid w:val="6C1BE0C5"/>
    <w:rsid w:val="6C4F70CD"/>
    <w:rsid w:val="6C5CAF95"/>
    <w:rsid w:val="6C89EA80"/>
    <w:rsid w:val="6C8ECD38"/>
    <w:rsid w:val="6CDC5308"/>
    <w:rsid w:val="6D15DCAD"/>
    <w:rsid w:val="6D162AAB"/>
    <w:rsid w:val="6D1920F3"/>
    <w:rsid w:val="6D19B63A"/>
    <w:rsid w:val="6D5FE6F7"/>
    <w:rsid w:val="6DA7A06D"/>
    <w:rsid w:val="6DE412B2"/>
    <w:rsid w:val="6DF153D3"/>
    <w:rsid w:val="6E50DEC0"/>
    <w:rsid w:val="6EC929EA"/>
    <w:rsid w:val="6ED1026F"/>
    <w:rsid w:val="6ED799D3"/>
    <w:rsid w:val="6EE21C9C"/>
    <w:rsid w:val="6EF2DB72"/>
    <w:rsid w:val="6EF8860B"/>
    <w:rsid w:val="6EFE1FD0"/>
    <w:rsid w:val="6F1024F0"/>
    <w:rsid w:val="7015799C"/>
    <w:rsid w:val="70286067"/>
    <w:rsid w:val="705A94BB"/>
    <w:rsid w:val="708B3A32"/>
    <w:rsid w:val="7145668D"/>
    <w:rsid w:val="7148578E"/>
    <w:rsid w:val="7173DDD9"/>
    <w:rsid w:val="71AF210B"/>
    <w:rsid w:val="720AF291"/>
    <w:rsid w:val="7223CC57"/>
    <w:rsid w:val="72276393"/>
    <w:rsid w:val="727E7627"/>
    <w:rsid w:val="7283BA9F"/>
    <w:rsid w:val="72975938"/>
    <w:rsid w:val="729E5277"/>
    <w:rsid w:val="72A62466"/>
    <w:rsid w:val="730A0234"/>
    <w:rsid w:val="733B281B"/>
    <w:rsid w:val="73971740"/>
    <w:rsid w:val="73C87578"/>
    <w:rsid w:val="73CC8DE7"/>
    <w:rsid w:val="74090BB1"/>
    <w:rsid w:val="740E8F7E"/>
    <w:rsid w:val="743314D6"/>
    <w:rsid w:val="74551C35"/>
    <w:rsid w:val="74580F5C"/>
    <w:rsid w:val="7487D13E"/>
    <w:rsid w:val="749807C9"/>
    <w:rsid w:val="752B811E"/>
    <w:rsid w:val="759786D9"/>
    <w:rsid w:val="75A0481B"/>
    <w:rsid w:val="75A51300"/>
    <w:rsid w:val="75C36EE7"/>
    <w:rsid w:val="764C171E"/>
    <w:rsid w:val="7662DED6"/>
    <w:rsid w:val="76F7EC46"/>
    <w:rsid w:val="775B167B"/>
    <w:rsid w:val="7765E462"/>
    <w:rsid w:val="778308D4"/>
    <w:rsid w:val="77B583B6"/>
    <w:rsid w:val="77D18ABD"/>
    <w:rsid w:val="7842DD1E"/>
    <w:rsid w:val="784D30B6"/>
    <w:rsid w:val="78730063"/>
    <w:rsid w:val="7873B2EC"/>
    <w:rsid w:val="78990BE8"/>
    <w:rsid w:val="78C15C39"/>
    <w:rsid w:val="78C5CDED"/>
    <w:rsid w:val="78FC7E07"/>
    <w:rsid w:val="7966233A"/>
    <w:rsid w:val="79995C81"/>
    <w:rsid w:val="79BD011F"/>
    <w:rsid w:val="79F77AD2"/>
    <w:rsid w:val="7A14A778"/>
    <w:rsid w:val="7A2CBFA3"/>
    <w:rsid w:val="7A7EA629"/>
    <w:rsid w:val="7B2C2177"/>
    <w:rsid w:val="7C185A50"/>
    <w:rsid w:val="7C2ADD35"/>
    <w:rsid w:val="7C319AD0"/>
    <w:rsid w:val="7C3859AC"/>
    <w:rsid w:val="7C4970C0"/>
    <w:rsid w:val="7C4EDB1D"/>
    <w:rsid w:val="7C87928D"/>
    <w:rsid w:val="7D6B9317"/>
    <w:rsid w:val="7DC781C2"/>
    <w:rsid w:val="7E2077FA"/>
    <w:rsid w:val="7E31EE4F"/>
    <w:rsid w:val="7E3A8731"/>
    <w:rsid w:val="7E8A44C9"/>
    <w:rsid w:val="7F475DA2"/>
    <w:rsid w:val="7F98EC08"/>
    <w:rsid w:val="7FA125D5"/>
    <w:rsid w:val="7FE8DF0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26CE60B"/>
  <w15:chartTrackingRefBased/>
  <w15:docId w15:val="{60732512-0064-4266-8305-7D740931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5571"/>
    <w:pPr>
      <w:spacing w:after="0" w:line="240" w:lineRule="auto"/>
    </w:pPr>
    <w:rPr>
      <w:rFonts w:eastAsiaTheme="minorEastAsia"/>
      <w:sz w:val="24"/>
      <w:szCs w:val="24"/>
      <w:lang w:eastAsia="zh-CN"/>
    </w:rPr>
  </w:style>
  <w:style w:type="paragraph" w:styleId="Heading1">
    <w:name w:val="heading 1"/>
    <w:basedOn w:val="Normal"/>
    <w:next w:val="Normal"/>
    <w:link w:val="Heading1Char"/>
    <w:uiPriority w:val="9"/>
    <w:qFormat/>
    <w:rsid w:val="00D67B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67B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6B0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6B0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52521"/>
    <w:pPr>
      <w:tabs>
        <w:tab w:val="center" w:pos="4680"/>
        <w:tab w:val="right" w:pos="9360"/>
      </w:tabs>
      <w:spacing w:after="0" w:line="240" w:lineRule="auto"/>
    </w:pPr>
    <w:rPr>
      <w:rFonts w:eastAsiaTheme="minorEastAsia"/>
      <w:sz w:val="24"/>
      <w:szCs w:val="24"/>
      <w:lang w:eastAsia="zh-CN"/>
    </w:rPr>
  </w:style>
  <w:style w:type="character" w:customStyle="1" w:styleId="HeaderChar">
    <w:name w:val="Header Char"/>
    <w:basedOn w:val="DefaultParagraphFont"/>
    <w:link w:val="Header"/>
    <w:uiPriority w:val="99"/>
    <w:rsid w:val="00C52521"/>
    <w:rPr>
      <w:rFonts w:eastAsiaTheme="minorEastAsia"/>
      <w:sz w:val="24"/>
      <w:szCs w:val="24"/>
      <w:lang w:eastAsia="zh-CN"/>
    </w:rPr>
  </w:style>
  <w:style w:type="paragraph" w:styleId="Footer">
    <w:name w:val="footer"/>
    <w:link w:val="FooterChar"/>
    <w:uiPriority w:val="99"/>
    <w:unhideWhenUsed/>
    <w:rsid w:val="00C52521"/>
    <w:pPr>
      <w:tabs>
        <w:tab w:val="center" w:pos="4680"/>
        <w:tab w:val="right" w:pos="9360"/>
      </w:tabs>
      <w:spacing w:after="0" w:line="240" w:lineRule="auto"/>
    </w:pPr>
    <w:rPr>
      <w:rFonts w:ascii="Georgia" w:hAnsi="Georgia" w:eastAsiaTheme="minorEastAsia"/>
      <w:sz w:val="14"/>
      <w:szCs w:val="24"/>
      <w:lang w:eastAsia="zh-CN"/>
    </w:rPr>
  </w:style>
  <w:style w:type="character" w:customStyle="1" w:styleId="FooterChar">
    <w:name w:val="Footer Char"/>
    <w:basedOn w:val="DefaultParagraphFont"/>
    <w:link w:val="Footer"/>
    <w:uiPriority w:val="99"/>
    <w:rsid w:val="00C52521"/>
    <w:rPr>
      <w:rFonts w:ascii="Georgia" w:hAnsi="Georgia" w:eastAsiaTheme="minorEastAsia"/>
      <w:sz w:val="14"/>
      <w:szCs w:val="24"/>
      <w:lang w:eastAsia="zh-CN"/>
    </w:rPr>
  </w:style>
  <w:style w:type="paragraph" w:customStyle="1" w:styleId="1-BodyText">
    <w:name w:val="1-Body Text"/>
    <w:qFormat/>
    <w:rsid w:val="00C52521"/>
    <w:pPr>
      <w:spacing w:after="130" w:line="240" w:lineRule="auto"/>
    </w:pPr>
    <w:rPr>
      <w:rFonts w:ascii="Calibri" w:hAnsi="Calibri" w:eastAsiaTheme="minorEastAsia" w:cs="ScalaSansOT"/>
      <w:color w:val="262626"/>
      <w:sz w:val="20"/>
      <w:szCs w:val="20"/>
      <w:lang w:eastAsia="zh-CN"/>
    </w:rPr>
  </w:style>
  <w:style w:type="paragraph" w:styleId="ListParagraph">
    <w:name w:val="List Paragraph"/>
    <w:basedOn w:val="Normal"/>
    <w:link w:val="ListParagraphChar"/>
    <w:uiPriority w:val="34"/>
    <w:qFormat/>
    <w:rsid w:val="00C52521"/>
    <w:pPr>
      <w:ind w:left="720"/>
      <w:contextualSpacing/>
    </w:pPr>
  </w:style>
  <w:style w:type="paragraph" w:styleId="BodyText">
    <w:name w:val="Body Text"/>
    <w:basedOn w:val="Normal"/>
    <w:link w:val="BodyTextChar"/>
    <w:qFormat/>
    <w:rsid w:val="00C52521"/>
    <w:pPr>
      <w:spacing w:after="130"/>
    </w:pPr>
    <w:rPr>
      <w:rFonts w:ascii="Calibri" w:hAnsi="Calibri" w:cs="ScalaSansOT"/>
      <w:color w:val="262626"/>
      <w:sz w:val="20"/>
      <w:szCs w:val="20"/>
    </w:rPr>
  </w:style>
  <w:style w:type="character" w:customStyle="1" w:styleId="BodyTextChar">
    <w:name w:val="Body Text Char"/>
    <w:basedOn w:val="DefaultParagraphFont"/>
    <w:link w:val="BodyText"/>
    <w:rsid w:val="00C52521"/>
    <w:rPr>
      <w:rFonts w:ascii="Calibri" w:hAnsi="Calibri" w:eastAsiaTheme="minorEastAsia" w:cs="ScalaSansOT"/>
      <w:color w:val="262626"/>
      <w:sz w:val="20"/>
      <w:szCs w:val="20"/>
      <w:lang w:eastAsia="zh-CN"/>
    </w:rPr>
  </w:style>
  <w:style w:type="character" w:customStyle="1" w:styleId="ListParagraphChar">
    <w:name w:val="List Paragraph Char"/>
    <w:basedOn w:val="DefaultParagraphFont"/>
    <w:link w:val="ListParagraph"/>
    <w:uiPriority w:val="34"/>
    <w:rsid w:val="00C52521"/>
    <w:rPr>
      <w:rFonts w:eastAsiaTheme="minorEastAsia"/>
      <w:sz w:val="24"/>
      <w:szCs w:val="24"/>
      <w:lang w:eastAsia="zh-CN"/>
    </w:rPr>
  </w:style>
  <w:style w:type="table" w:customStyle="1" w:styleId="GridTable5Dark-Accent222">
    <w:name w:val="Grid Table 5 Dark - Accent 222"/>
    <w:basedOn w:val="TableNormal"/>
    <w:uiPriority w:val="50"/>
    <w:rsid w:val="00C52521"/>
    <w:pPr>
      <w:spacing w:after="0" w:line="240" w:lineRule="auto"/>
      <w:contextualSpacing/>
    </w:pPr>
    <w:rPr>
      <w:rFonts w:ascii="Arial Narrow" w:eastAsia="SimSun" w:hAnsi="Arial Narrow" w:cs="Arial"/>
      <w:sz w:val="24"/>
      <w:szCs w:val="24"/>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4F5"/>
      <w:vAlign w:val="center"/>
    </w:tcPr>
    <w:tblStylePr w:type="firstRow">
      <w:rPr>
        <w:rFonts w:ascii="@NSimSun" w:hAnsi="@NSimSun" w:hint="default"/>
        <w:b/>
        <w:bCs/>
        <w:color w:val="FFFFFF" w:themeColor="background1"/>
      </w:rPr>
      <w:tblPr/>
      <w:tcPr>
        <w:tcBorders>
          <w:top w:val="nil"/>
          <w:left w:val="nil"/>
          <w:bottom w:val="single" w:sz="24" w:space="0" w:color="FFFFFF" w:themeColor="background1"/>
          <w:right w:val="nil"/>
          <w:insideH w:val="nil"/>
          <w:insideV w:val="single" w:sz="4" w:space="0" w:color="FFFFFF" w:themeColor="background1"/>
          <w:tl2br w:val="nil"/>
          <w:tr2bl w:val="nil"/>
        </w:tcBorders>
        <w:shd w:val="clear" w:color="auto" w:fill="1B4C77"/>
      </w:tcPr>
    </w:tblStylePr>
    <w:tblStylePr w:type="lastRow">
      <w:rPr>
        <w:b/>
        <w:bCs/>
        <w:color w:val="FFFFFF"/>
      </w:rPr>
    </w:tblStylePr>
    <w:tblStylePr w:type="firstCol">
      <w:rPr>
        <w:b w:val="0"/>
        <w:bCs/>
        <w:color w:val="auto"/>
      </w:rPr>
    </w:tblStylePr>
    <w:tblStylePr w:type="lastCol">
      <w:rPr>
        <w:b/>
        <w:bCs/>
        <w:color w:val="FFFFFF"/>
      </w:rPr>
    </w:tblStylePr>
    <w:tblStylePr w:type="band1Horz">
      <w:tblPr/>
      <w:tcPr>
        <w:shd w:val="clear" w:color="auto" w:fill="CCD0D6"/>
      </w:tcPr>
    </w:tblStylePr>
    <w:tblStylePr w:type="band2Horz">
      <w:tblPr/>
      <w:tcPr>
        <w:shd w:val="clear" w:color="auto" w:fill="E7E9EC"/>
      </w:tcPr>
    </w:tblStylePr>
  </w:style>
  <w:style w:type="paragraph" w:customStyle="1" w:styleId="Default">
    <w:name w:val="Default"/>
    <w:rsid w:val="00C52521"/>
    <w:pPr>
      <w:autoSpaceDE w:val="0"/>
      <w:autoSpaceDN w:val="0"/>
      <w:adjustRightInd w:val="0"/>
      <w:spacing w:after="0" w:line="240" w:lineRule="auto"/>
    </w:pPr>
    <w:rPr>
      <w:rFonts w:ascii="Times New Roman" w:hAnsi="Times New Roman" w:eastAsiaTheme="minorEastAsia" w:cs="Times New Roman"/>
      <w:color w:val="000000"/>
      <w:sz w:val="24"/>
      <w:szCs w:val="24"/>
      <w:lang w:eastAsia="zh-CN"/>
    </w:rPr>
  </w:style>
  <w:style w:type="table" w:styleId="TableGrid">
    <w:name w:val="Table Grid"/>
    <w:basedOn w:val="TableNormal"/>
    <w:uiPriority w:val="39"/>
    <w:rsid w:val="00C52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96E"/>
    <w:rPr>
      <w:rFonts w:ascii="Segoe UI" w:hAnsi="Segoe UI" w:eastAsiaTheme="minorEastAsia" w:cs="Segoe UI"/>
      <w:sz w:val="18"/>
      <w:szCs w:val="18"/>
      <w:lang w:eastAsia="zh-CN"/>
    </w:rPr>
  </w:style>
  <w:style w:type="character" w:styleId="Hyperlink">
    <w:name w:val="Hyperlink"/>
    <w:basedOn w:val="DefaultParagraphFont"/>
    <w:uiPriority w:val="99"/>
    <w:unhideWhenUsed/>
    <w:rsid w:val="003C1E50"/>
    <w:rPr>
      <w:color w:val="0563C1" w:themeColor="hyperlink"/>
      <w:u w:val="single"/>
    </w:rPr>
  </w:style>
  <w:style w:type="character" w:styleId="CommentReference">
    <w:name w:val="annotation reference"/>
    <w:basedOn w:val="DefaultParagraphFont"/>
    <w:uiPriority w:val="99"/>
    <w:semiHidden/>
    <w:unhideWhenUsed/>
    <w:rsid w:val="00D01730"/>
    <w:rPr>
      <w:sz w:val="16"/>
      <w:szCs w:val="16"/>
    </w:rPr>
  </w:style>
  <w:style w:type="paragraph" w:styleId="CommentText">
    <w:name w:val="annotation text"/>
    <w:basedOn w:val="Normal"/>
    <w:link w:val="CommentTextChar"/>
    <w:uiPriority w:val="99"/>
    <w:unhideWhenUsed/>
    <w:rsid w:val="00D01730"/>
    <w:rPr>
      <w:sz w:val="20"/>
      <w:szCs w:val="20"/>
    </w:rPr>
  </w:style>
  <w:style w:type="character" w:customStyle="1" w:styleId="CommentTextChar">
    <w:name w:val="Comment Text Char"/>
    <w:basedOn w:val="DefaultParagraphFont"/>
    <w:link w:val="CommentText"/>
    <w:uiPriority w:val="99"/>
    <w:rsid w:val="00D01730"/>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01730"/>
    <w:rPr>
      <w:b/>
      <w:bCs/>
    </w:rPr>
  </w:style>
  <w:style w:type="character" w:customStyle="1" w:styleId="CommentSubjectChar">
    <w:name w:val="Comment Subject Char"/>
    <w:basedOn w:val="CommentTextChar"/>
    <w:link w:val="CommentSubject"/>
    <w:uiPriority w:val="99"/>
    <w:semiHidden/>
    <w:rsid w:val="00D01730"/>
    <w:rPr>
      <w:rFonts w:eastAsiaTheme="minorEastAsia"/>
      <w:b/>
      <w:bCs/>
      <w:sz w:val="20"/>
      <w:szCs w:val="20"/>
      <w:lang w:eastAsia="zh-CN"/>
    </w:rPr>
  </w:style>
  <w:style w:type="paragraph" w:customStyle="1" w:styleId="USSFDigitalServiceHeader">
    <w:name w:val="USSF_Digital Service (Header)"/>
    <w:basedOn w:val="Heading1"/>
    <w:link w:val="USSFDigitalServiceHeaderChar"/>
    <w:qFormat/>
    <w:rsid w:val="00D67BF9"/>
    <w:pPr>
      <w:spacing w:before="120" w:after="120" w:line="259" w:lineRule="auto"/>
      <w:outlineLvl w:val="1"/>
    </w:pPr>
    <w:rPr>
      <w:rFonts w:ascii="Trebuchet MS" w:eastAsia="Yu Gothic Light" w:hAnsi="Trebuchet MS" w:cs="Arial"/>
      <w:b/>
      <w:color w:val="252F3A"/>
      <w:sz w:val="36"/>
      <w:szCs w:val="28"/>
      <w:lang w:eastAsia="en-US"/>
    </w:rPr>
  </w:style>
  <w:style w:type="paragraph" w:customStyle="1" w:styleId="USSFDigitalServicesubheader">
    <w:name w:val="USSF_Digital Service (subheader)"/>
    <w:basedOn w:val="Heading2"/>
    <w:link w:val="USSFDigitalServicesubheaderChar"/>
    <w:qFormat/>
    <w:rsid w:val="00D67BF9"/>
    <w:pPr>
      <w:spacing w:before="120" w:after="120" w:line="259" w:lineRule="auto"/>
    </w:pPr>
    <w:rPr>
      <w:rFonts w:ascii="Trebuchet MS" w:eastAsia="Yu Gothic Light" w:hAnsi="Trebuchet MS" w:cs="Arial"/>
      <w:b/>
      <w:color w:val="252F3A"/>
      <w:sz w:val="32"/>
      <w:lang w:eastAsia="en-US"/>
    </w:rPr>
  </w:style>
  <w:style w:type="character" w:customStyle="1" w:styleId="Heading1Char">
    <w:name w:val="Heading 1 Char"/>
    <w:basedOn w:val="DefaultParagraphFont"/>
    <w:link w:val="Heading1"/>
    <w:uiPriority w:val="9"/>
    <w:rsid w:val="00D67BF9"/>
    <w:rPr>
      <w:rFonts w:asciiTheme="majorHAnsi" w:eastAsiaTheme="majorEastAsia" w:hAnsiTheme="majorHAnsi" w:cstheme="majorBidi"/>
      <w:color w:val="2F5496" w:themeColor="accent1" w:themeShade="BF"/>
      <w:sz w:val="32"/>
      <w:szCs w:val="32"/>
      <w:lang w:eastAsia="zh-CN"/>
    </w:rPr>
  </w:style>
  <w:style w:type="character" w:customStyle="1" w:styleId="USSFDigitalServiceHeaderChar">
    <w:name w:val="USSF_Digital Service (Header) Char"/>
    <w:basedOn w:val="Heading1Char"/>
    <w:link w:val="USSFDigitalServiceHeader"/>
    <w:rsid w:val="00D67BF9"/>
    <w:rPr>
      <w:rFonts w:ascii="Trebuchet MS" w:eastAsia="Yu Gothic Light" w:hAnsi="Trebuchet MS" w:cs="Arial"/>
      <w:b/>
      <w:color w:val="252F3A"/>
      <w:sz w:val="36"/>
      <w:szCs w:val="28"/>
      <w:lang w:eastAsia="zh-CN"/>
    </w:rPr>
  </w:style>
  <w:style w:type="character" w:customStyle="1" w:styleId="Heading2Char">
    <w:name w:val="Heading 2 Char"/>
    <w:basedOn w:val="DefaultParagraphFont"/>
    <w:link w:val="Heading2"/>
    <w:uiPriority w:val="9"/>
    <w:semiHidden/>
    <w:rsid w:val="00D67BF9"/>
    <w:rPr>
      <w:rFonts w:asciiTheme="majorHAnsi" w:eastAsiaTheme="majorEastAsia" w:hAnsiTheme="majorHAnsi" w:cstheme="majorBidi"/>
      <w:color w:val="2F5496" w:themeColor="accent1" w:themeShade="BF"/>
      <w:sz w:val="26"/>
      <w:szCs w:val="26"/>
      <w:lang w:eastAsia="zh-CN"/>
    </w:rPr>
  </w:style>
  <w:style w:type="character" w:customStyle="1" w:styleId="USSFDigitalServicesubheaderChar">
    <w:name w:val="USSF_Digital Service (subheader) Char"/>
    <w:basedOn w:val="Heading2Char"/>
    <w:link w:val="USSFDigitalServicesubheader"/>
    <w:rsid w:val="00D67BF9"/>
    <w:rPr>
      <w:rFonts w:ascii="Trebuchet MS" w:eastAsia="Yu Gothic Light" w:hAnsi="Trebuchet MS" w:cs="Arial"/>
      <w:b/>
      <w:color w:val="252F3A"/>
      <w:sz w:val="32"/>
      <w:szCs w:val="26"/>
      <w:lang w:eastAsia="zh-CN"/>
    </w:rPr>
  </w:style>
  <w:style w:type="character" w:customStyle="1" w:styleId="UnresolvedMention1">
    <w:name w:val="Unresolved Mention1"/>
    <w:basedOn w:val="DefaultParagraphFont"/>
    <w:uiPriority w:val="99"/>
    <w:unhideWhenUsed/>
    <w:rsid w:val="00EB2727"/>
    <w:rPr>
      <w:color w:val="605E5C"/>
      <w:shd w:val="clear" w:color="auto" w:fill="E1DFDD"/>
    </w:rPr>
  </w:style>
  <w:style w:type="character" w:customStyle="1" w:styleId="Mention1">
    <w:name w:val="Mention1"/>
    <w:basedOn w:val="DefaultParagraphFont"/>
    <w:uiPriority w:val="99"/>
    <w:unhideWhenUsed/>
    <w:rsid w:val="0054422A"/>
    <w:rPr>
      <w:color w:val="2B579A"/>
      <w:shd w:val="clear" w:color="auto" w:fill="E1DFDD"/>
    </w:rPr>
  </w:style>
  <w:style w:type="paragraph" w:customStyle="1" w:styleId="BulletAltLevel1">
    <w:name w:val="Bullet Alt Level 1"/>
    <w:basedOn w:val="Normal"/>
    <w:qFormat/>
    <w:rsid w:val="00D14BDC"/>
    <w:pPr>
      <w:spacing w:after="130"/>
    </w:pPr>
    <w:rPr>
      <w:rFonts w:ascii="Calibri" w:hAnsi="Calibri" w:cs="ScalaSansOT"/>
      <w:color w:val="262626"/>
      <w:sz w:val="22"/>
      <w:szCs w:val="19"/>
    </w:rPr>
  </w:style>
  <w:style w:type="paragraph" w:customStyle="1" w:styleId="BulletAltLevel2">
    <w:name w:val="Bullet Alt Level 2"/>
    <w:basedOn w:val="BulletAltLevel1"/>
    <w:qFormat/>
    <w:rsid w:val="004C2723"/>
    <w:pPr>
      <w:ind w:left="1080"/>
      <w:contextualSpacing/>
    </w:pPr>
  </w:style>
  <w:style w:type="paragraph" w:styleId="Revision">
    <w:name w:val="Revision"/>
    <w:hidden/>
    <w:uiPriority w:val="99"/>
    <w:semiHidden/>
    <w:rsid w:val="00CF3829"/>
    <w:pPr>
      <w:spacing w:after="0" w:line="240" w:lineRule="auto"/>
    </w:pPr>
    <w:rPr>
      <w:rFonts w:eastAsiaTheme="minorEastAsia"/>
      <w:sz w:val="24"/>
      <w:szCs w:val="24"/>
      <w:lang w:eastAsia="zh-CN"/>
    </w:rPr>
  </w:style>
  <w:style w:type="table" w:customStyle="1" w:styleId="TableGrid1">
    <w:name w:val="Table Grid1"/>
    <w:basedOn w:val="TableNormal"/>
    <w:next w:val="TableGrid"/>
    <w:uiPriority w:val="39"/>
    <w:rsid w:val="00FE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C6B04"/>
    <w:rPr>
      <w:rFonts w:asciiTheme="majorHAnsi" w:eastAsiaTheme="majorEastAsia" w:hAnsiTheme="majorHAnsi" w:cstheme="majorBidi"/>
      <w:color w:val="1F3763" w:themeColor="accent1" w:themeShade="7F"/>
      <w:sz w:val="24"/>
      <w:szCs w:val="24"/>
      <w:lang w:eastAsia="zh-CN"/>
    </w:rPr>
  </w:style>
  <w:style w:type="character" w:customStyle="1" w:styleId="Heading4Char">
    <w:name w:val="Heading 4 Char"/>
    <w:basedOn w:val="DefaultParagraphFont"/>
    <w:link w:val="Heading4"/>
    <w:uiPriority w:val="9"/>
    <w:semiHidden/>
    <w:rsid w:val="001C6B04"/>
    <w:rPr>
      <w:rFonts w:asciiTheme="majorHAnsi" w:eastAsiaTheme="majorEastAsia" w:hAnsiTheme="majorHAnsi" w:cstheme="majorBidi"/>
      <w:i/>
      <w:iCs/>
      <w:color w:val="2F5496" w:themeColor="accent1" w:themeShade="BF"/>
      <w:sz w:val="24"/>
      <w:szCs w:val="24"/>
      <w:lang w:eastAsia="zh-CN"/>
    </w:rPr>
  </w:style>
  <w:style w:type="table" w:styleId="PlainTable1">
    <w:name w:val="Plain Table 1"/>
    <w:basedOn w:val="TableNormal"/>
    <w:uiPriority w:val="41"/>
    <w:rsid w:val="00FB4C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41524C"/>
    <w:rPr>
      <w:i/>
      <w:iCs/>
    </w:rPr>
  </w:style>
  <w:style w:type="character" w:customStyle="1" w:styleId="UnresolvedMention2">
    <w:name w:val="Unresolved Mention2"/>
    <w:basedOn w:val="DefaultParagraphFont"/>
    <w:uiPriority w:val="99"/>
    <w:semiHidden/>
    <w:unhideWhenUsed/>
    <w:rsid w:val="00C60EC1"/>
    <w:rPr>
      <w:color w:val="605E5C"/>
      <w:shd w:val="clear" w:color="auto" w:fill="E1DFDD"/>
    </w:rPr>
  </w:style>
  <w:style w:type="paragraph" w:styleId="NormalWeb">
    <w:name w:val="Normal (Web)"/>
    <w:basedOn w:val="Normal"/>
    <w:uiPriority w:val="99"/>
    <w:semiHidden/>
    <w:unhideWhenUsed/>
    <w:rsid w:val="00F65DDB"/>
    <w:pPr>
      <w:spacing w:before="100" w:beforeAutospacing="1" w:after="100" w:afterAutospacing="1"/>
    </w:pPr>
    <w:rPr>
      <w:rFonts w:ascii="Times New Roman" w:eastAsia="Times New Roman" w:hAnsi="Times New Roman" w:cs="Times New Roman"/>
      <w:lang w:eastAsia="en-US"/>
    </w:rPr>
  </w:style>
  <w:style w:type="numbering" w:customStyle="1" w:styleId="Singlepunch">
    <w:name w:val="Single punch"/>
    <w:rsid w:val="00501609"/>
    <w:pPr>
      <w:numPr>
        <w:numId w:val="8"/>
      </w:numPr>
    </w:pPr>
  </w:style>
  <w:style w:type="character" w:styleId="UnresolvedMention">
    <w:name w:val="Unresolved Mention"/>
    <w:basedOn w:val="DefaultParagraphFont"/>
    <w:uiPriority w:val="99"/>
    <w:unhideWhenUsed/>
    <w:rsid w:val="00FA18B1"/>
    <w:rPr>
      <w:color w:val="605E5C"/>
      <w:shd w:val="clear" w:color="auto" w:fill="E1DFDD"/>
    </w:rPr>
  </w:style>
  <w:style w:type="character" w:styleId="Mention">
    <w:name w:val="Mention"/>
    <w:basedOn w:val="DefaultParagraphFont"/>
    <w:uiPriority w:val="99"/>
    <w:unhideWhenUsed/>
    <w:rsid w:val="001353CE"/>
    <w:rPr>
      <w:color w:val="2B579A"/>
      <w:shd w:val="clear" w:color="auto" w:fill="E1DFDD"/>
    </w:rPr>
  </w:style>
  <w:style w:type="paragraph" w:styleId="PlainText">
    <w:name w:val="Plain Text"/>
    <w:basedOn w:val="Normal"/>
    <w:link w:val="PlainTextChar"/>
    <w:uiPriority w:val="99"/>
    <w:unhideWhenUsed/>
    <w:rsid w:val="00FB7B94"/>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FB7B9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whs.mc-alex.esd.mbx.dd-dod-information-collections@mail.mil"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05ba27-bc3d-41bd-a42b-007624deac75" xsi:nil="true"/>
    <lcf76f155ced4ddcb4097134ff3c332f xmlns="4de5796f-9ad6-484b-bcdb-48ecc4b009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D7AF3BEA99F8469B6CB3554380C8BF" ma:contentTypeVersion="16" ma:contentTypeDescription="Create a new document." ma:contentTypeScope="" ma:versionID="a152a3dc3b1c699966ef20aa42cfaa51">
  <xsd:schema xmlns:xsd="http://www.w3.org/2001/XMLSchema" xmlns:xs="http://www.w3.org/2001/XMLSchema" xmlns:p="http://schemas.microsoft.com/office/2006/metadata/properties" xmlns:ns2="4de5796f-9ad6-484b-bcdb-48ecc4b00915" xmlns:ns3="ad05ba27-bc3d-41bd-a42b-007624deac75" targetNamespace="http://schemas.microsoft.com/office/2006/metadata/properties" ma:root="true" ma:fieldsID="12569494004ed6e7450686557701355c" ns2:_="" ns3:_="">
    <xsd:import namespace="4de5796f-9ad6-484b-bcdb-48ecc4b00915"/>
    <xsd:import namespace="ad05ba27-bc3d-41bd-a42b-007624deac7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5796f-9ad6-484b-bcdb-48ecc4b0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05ba27-bc3d-41bd-a42b-007624deac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9600925-7409-4a20-b9a8-ed8c87d8cc80}" ma:internalName="TaxCatchAll" ma:showField="CatchAllData" ma:web="ad05ba27-bc3d-41bd-a42b-007624deac7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D732-69AC-479A-9495-CDD73DFD2779}">
  <ds:schemaRefs>
    <ds:schemaRef ds:uri="http://schemas.microsoft.com/sharepoint/v3/contenttype/forms"/>
  </ds:schemaRefs>
</ds:datastoreItem>
</file>

<file path=customXml/itemProps2.xml><?xml version="1.0" encoding="utf-8"?>
<ds:datastoreItem xmlns:ds="http://schemas.openxmlformats.org/officeDocument/2006/customXml" ds:itemID="{169D701E-2BA3-447B-B304-B06D08B1053A}">
  <ds:schemaRefs>
    <ds:schemaRef ds:uri="http://schemas.microsoft.com/office/2006/metadata/properties"/>
    <ds:schemaRef ds:uri="http://schemas.microsoft.com/office/infopath/2007/PartnerControls"/>
    <ds:schemaRef ds:uri="ad05ba27-bc3d-41bd-a42b-007624deac75"/>
    <ds:schemaRef ds:uri="4de5796f-9ad6-484b-bcdb-48ecc4b00915"/>
  </ds:schemaRefs>
</ds:datastoreItem>
</file>

<file path=customXml/itemProps3.xml><?xml version="1.0" encoding="utf-8"?>
<ds:datastoreItem xmlns:ds="http://schemas.openxmlformats.org/officeDocument/2006/customXml" ds:itemID="{923ACDDC-597A-49DD-8A95-BADC33320C00}">
  <ds:schemaRefs>
    <ds:schemaRef ds:uri="http://schemas.openxmlformats.org/officeDocument/2006/bibliography"/>
  </ds:schemaRefs>
</ds:datastoreItem>
</file>

<file path=customXml/itemProps4.xml><?xml version="1.0" encoding="utf-8"?>
<ds:datastoreItem xmlns:ds="http://schemas.openxmlformats.org/officeDocument/2006/customXml" ds:itemID="{97DBE7E0-6E0E-4FC8-8A64-77706E6E8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5796f-9ad6-484b-bcdb-48ecc4b00915"/>
    <ds:schemaRef ds:uri="ad05ba27-bc3d-41bd-a42b-007624dea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5fe813e-0caa-432a-b2ac-d555aa91bd1c}" enabled="0" method="" siteId="{d5fe813e-0caa-432a-b2ac-d555aa91bd1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2626</Words>
  <Characters>14974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Culture Survey: SDACP + BMC3</vt:lpstr>
    </vt:vector>
  </TitlesOfParts>
  <Company>Booz Allen Hamilton</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 Survey: SDACP + BMC3</dc:title>
  <dc:creator>BoozAllenHamilton9@bookings.bah.com</dc:creator>
  <cp:lastModifiedBy>Petit, Sarah [USA]</cp:lastModifiedBy>
  <cp:revision>2</cp:revision>
  <cp:lastPrinted>2022-09-29T21:32:00Z</cp:lastPrinted>
  <dcterms:created xsi:type="dcterms:W3CDTF">2023-01-27T01:30:00Z</dcterms:created>
  <dcterms:modified xsi:type="dcterms:W3CDTF">2023-01-27T01:30:00Z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0x01010081D7AF3BEA99F8469B6CB3554380C8BF</vt:lpwstr>
  </property>
  <property fmtid="{D5CDD505-2E9C-101B-9397-08002B2CF9AE}" pid="4" name="MediaServiceImageTags">
    <vt:lpwstr/>
  </property>
  <property fmtid="{D5CDD505-2E9C-101B-9397-08002B2CF9AE}" pid="5" name="TemplateUrl">
    <vt:lpwstr/>
  </property>
  <property fmtid="{D5CDD505-2E9C-101B-9397-08002B2CF9AE}" pid="6" name="xd_ProgID">
    <vt:lpwstr/>
  </property>
  <property fmtid="{D5CDD505-2E9C-101B-9397-08002B2CF9AE}" pid="7" name="xd_Signature">
    <vt:bool>false</vt:bool>
  </property>
</Properties>
</file>