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Default="00A05F3F" w:rsidP="00A05F3F">
      <w:pPr>
        <w:jc w:val="center"/>
        <w:rPr>
          <w:rFonts w:ascii="Arial" w:hAnsi="Arial" w:cs="Arial"/>
          <w:b/>
          <w:sz w:val="32"/>
          <w:szCs w:val="32"/>
        </w:rPr>
      </w:pPr>
      <w:bookmarkStart w:id="0" w:name="_GoBack"/>
      <w:bookmarkEnd w:id="0"/>
      <w:r>
        <w:rPr>
          <w:rFonts w:ascii="Arial" w:hAnsi="Arial" w:cs="Arial"/>
          <w:b/>
          <w:sz w:val="32"/>
          <w:szCs w:val="32"/>
        </w:rPr>
        <w:t>Monthly Reporting Plan for LTCF</w:t>
      </w:r>
    </w:p>
    <w:tbl>
      <w:tblPr>
        <w:tblStyle w:val="TableGrid"/>
        <w:tblW w:w="10620" w:type="dxa"/>
        <w:tblInd w:w="-522" w:type="dxa"/>
        <w:tblLook w:val="04A0" w:firstRow="1" w:lastRow="0" w:firstColumn="1" w:lastColumn="0" w:noHBand="0" w:noVBand="1"/>
      </w:tblPr>
      <w:tblGrid>
        <w:gridCol w:w="1098"/>
        <w:gridCol w:w="1296"/>
        <w:gridCol w:w="774"/>
        <w:gridCol w:w="1620"/>
        <w:gridCol w:w="2394"/>
        <w:gridCol w:w="216"/>
        <w:gridCol w:w="3222"/>
      </w:tblGrid>
      <w:tr w:rsidR="00A05F3F" w:rsidTr="005A76B1">
        <w:tc>
          <w:tcPr>
            <w:tcW w:w="10620" w:type="dxa"/>
            <w:gridSpan w:val="7"/>
            <w:tcBorders>
              <w:top w:val="nil"/>
              <w:left w:val="nil"/>
              <w:bottom w:val="nil"/>
              <w:right w:val="nil"/>
            </w:tcBorders>
          </w:tcPr>
          <w:p w:rsidR="00A05F3F" w:rsidRDefault="00A05F3F" w:rsidP="00A05F3F">
            <w:pPr>
              <w:rPr>
                <w:rFonts w:ascii="Arial" w:hAnsi="Arial" w:cs="Arial"/>
                <w:sz w:val="20"/>
                <w:szCs w:val="20"/>
              </w:rPr>
            </w:pPr>
            <w:r w:rsidRPr="00A05F3F">
              <w:rPr>
                <w:rFonts w:ascii="Arial" w:hAnsi="Arial" w:cs="Arial"/>
                <w:sz w:val="16"/>
                <w:szCs w:val="16"/>
              </w:rPr>
              <w:t>Page 1 of 1</w:t>
            </w:r>
          </w:p>
        </w:tc>
      </w:tr>
      <w:tr w:rsidR="00A05F3F" w:rsidTr="005A76B1">
        <w:tc>
          <w:tcPr>
            <w:tcW w:w="10620" w:type="dxa"/>
            <w:gridSpan w:val="7"/>
            <w:tcBorders>
              <w:top w:val="nil"/>
              <w:left w:val="nil"/>
              <w:right w:val="nil"/>
            </w:tcBorders>
          </w:tcPr>
          <w:p w:rsidR="00A05F3F" w:rsidRDefault="00A05F3F" w:rsidP="00A05F3F">
            <w:pPr>
              <w:rPr>
                <w:rFonts w:ascii="Arial" w:hAnsi="Arial" w:cs="Arial"/>
                <w:sz w:val="20"/>
                <w:szCs w:val="20"/>
              </w:rPr>
            </w:pPr>
            <w:r w:rsidRPr="00A05F3F">
              <w:rPr>
                <w:rFonts w:ascii="Arial" w:hAnsi="Arial" w:cs="Arial"/>
                <w:sz w:val="16"/>
                <w:szCs w:val="16"/>
              </w:rPr>
              <w:t>*required for saving</w:t>
            </w:r>
          </w:p>
        </w:tc>
      </w:tr>
      <w:tr w:rsidR="00A05F3F" w:rsidTr="005A76B1">
        <w:trPr>
          <w:trHeight w:val="874"/>
        </w:trPr>
        <w:tc>
          <w:tcPr>
            <w:tcW w:w="4788" w:type="dxa"/>
            <w:gridSpan w:val="4"/>
            <w:tcBorders>
              <w:right w:val="nil"/>
            </w:tcBorders>
            <w:vAlign w:val="center"/>
          </w:tcPr>
          <w:p w:rsidR="00A05F3F" w:rsidRDefault="00A05F3F" w:rsidP="00A05F3F">
            <w:pPr>
              <w:rPr>
                <w:rFonts w:ascii="Arial" w:hAnsi="Arial" w:cs="Arial"/>
                <w:sz w:val="20"/>
                <w:szCs w:val="20"/>
              </w:rPr>
            </w:pPr>
            <w:r>
              <w:rPr>
                <w:rFonts w:ascii="Arial" w:hAnsi="Arial" w:cs="Arial"/>
                <w:sz w:val="20"/>
                <w:szCs w:val="20"/>
              </w:rPr>
              <w:t>Facility ID: __________________________</w:t>
            </w:r>
          </w:p>
        </w:tc>
        <w:tc>
          <w:tcPr>
            <w:tcW w:w="5832" w:type="dxa"/>
            <w:gridSpan w:val="3"/>
            <w:tcBorders>
              <w:left w:val="nil"/>
            </w:tcBorders>
            <w:vAlign w:val="center"/>
          </w:tcPr>
          <w:p w:rsidR="00A05F3F" w:rsidRDefault="00A05F3F" w:rsidP="00A05F3F">
            <w:pPr>
              <w:rPr>
                <w:rFonts w:ascii="Arial" w:hAnsi="Arial" w:cs="Arial"/>
                <w:sz w:val="20"/>
                <w:szCs w:val="20"/>
              </w:rPr>
            </w:pPr>
            <w:r>
              <w:rPr>
                <w:rFonts w:ascii="Arial" w:hAnsi="Arial" w:cs="Arial"/>
                <w:sz w:val="20"/>
                <w:szCs w:val="20"/>
              </w:rPr>
              <w:t>*Month/Year: ________ /_________</w:t>
            </w:r>
          </w:p>
        </w:tc>
      </w:tr>
      <w:tr w:rsidR="00A05F3F" w:rsidTr="005A76B1">
        <w:trPr>
          <w:trHeight w:val="432"/>
        </w:trPr>
        <w:tc>
          <w:tcPr>
            <w:tcW w:w="10620" w:type="dxa"/>
            <w:gridSpan w:val="7"/>
            <w:shd w:val="clear" w:color="auto" w:fill="A6A6A6" w:themeFill="background1" w:themeFillShade="A6"/>
            <w:vAlign w:val="center"/>
          </w:tcPr>
          <w:p w:rsidR="00A05F3F" w:rsidRPr="00A05F3F" w:rsidRDefault="00A05F3F" w:rsidP="00A05F3F">
            <w:pPr>
              <w:rPr>
                <w:rFonts w:ascii="Arial" w:hAnsi="Arial" w:cs="Arial"/>
                <w:b/>
                <w:sz w:val="20"/>
                <w:szCs w:val="20"/>
              </w:rPr>
            </w:pPr>
            <w:r w:rsidRPr="00A05F3F">
              <w:rPr>
                <w:rFonts w:ascii="Arial" w:hAnsi="Arial" w:cs="Arial"/>
                <w:b/>
                <w:sz w:val="20"/>
                <w:szCs w:val="20"/>
              </w:rPr>
              <w:t>Healthcare Associated Infection (HAI)</w:t>
            </w:r>
          </w:p>
        </w:tc>
      </w:tr>
      <w:tr w:rsidR="00A05F3F" w:rsidTr="005A76B1">
        <w:trPr>
          <w:trHeight w:val="432"/>
        </w:trPr>
        <w:tc>
          <w:tcPr>
            <w:tcW w:w="1098" w:type="dxa"/>
            <w:tcBorders>
              <w:bottom w:val="nil"/>
              <w:right w:val="nil"/>
            </w:tcBorders>
            <w:vAlign w:val="center"/>
          </w:tcPr>
          <w:p w:rsidR="00A05F3F" w:rsidRDefault="00A05F3F" w:rsidP="00A05F3F">
            <w:pPr>
              <w:rPr>
                <w:rFonts w:ascii="Arial" w:hAnsi="Arial" w:cs="Arial"/>
                <w:sz w:val="20"/>
                <w:szCs w:val="20"/>
              </w:rPr>
            </w:pPr>
          </w:p>
        </w:tc>
        <w:tc>
          <w:tcPr>
            <w:tcW w:w="2070" w:type="dxa"/>
            <w:gridSpan w:val="2"/>
            <w:tcBorders>
              <w:left w:val="nil"/>
              <w:bottom w:val="nil"/>
              <w:right w:val="nil"/>
            </w:tcBorders>
            <w:vAlign w:val="center"/>
          </w:tcPr>
          <w:p w:rsidR="00A05F3F" w:rsidRDefault="00A05F3F" w:rsidP="00A05F3F">
            <w:pPr>
              <w:rPr>
                <w:rFonts w:ascii="Arial" w:hAnsi="Arial" w:cs="Arial"/>
                <w:sz w:val="20"/>
                <w:szCs w:val="20"/>
              </w:rPr>
            </w:pPr>
            <w:r>
              <w:rPr>
                <w:rFonts w:ascii="Arial" w:hAnsi="Arial" w:cs="Arial"/>
                <w:sz w:val="20"/>
                <w:szCs w:val="20"/>
              </w:rPr>
              <w:t>+Locations</w:t>
            </w:r>
          </w:p>
        </w:tc>
        <w:tc>
          <w:tcPr>
            <w:tcW w:w="7452" w:type="dxa"/>
            <w:gridSpan w:val="4"/>
            <w:tcBorders>
              <w:left w:val="nil"/>
              <w:bottom w:val="nil"/>
            </w:tcBorders>
            <w:vAlign w:val="center"/>
          </w:tcPr>
          <w:p w:rsidR="00A05F3F" w:rsidRDefault="00A05F3F" w:rsidP="00A05F3F">
            <w:pPr>
              <w:rPr>
                <w:rFonts w:ascii="Arial" w:hAnsi="Arial" w:cs="Arial"/>
                <w:sz w:val="20"/>
                <w:szCs w:val="20"/>
              </w:rPr>
            </w:pPr>
            <w:r>
              <w:rPr>
                <w:rFonts w:ascii="Arial" w:hAnsi="Arial" w:cs="Arial"/>
                <w:sz w:val="20"/>
                <w:szCs w:val="20"/>
              </w:rPr>
              <w:t>UTI</w:t>
            </w:r>
          </w:p>
        </w:tc>
      </w:tr>
      <w:tr w:rsidR="00A05F3F" w:rsidTr="005A76B1">
        <w:trPr>
          <w:trHeight w:val="432"/>
        </w:trPr>
        <w:tc>
          <w:tcPr>
            <w:tcW w:w="1098" w:type="dxa"/>
            <w:tcBorders>
              <w:top w:val="nil"/>
              <w:bottom w:val="nil"/>
              <w:right w:val="nil"/>
            </w:tcBorders>
            <w:vAlign w:val="center"/>
          </w:tcPr>
          <w:p w:rsidR="00A05F3F" w:rsidRDefault="00A05F3F" w:rsidP="00A05F3F">
            <w:pPr>
              <w:rPr>
                <w:rFonts w:ascii="Arial" w:hAnsi="Arial" w:cs="Arial"/>
                <w:sz w:val="20"/>
                <w:szCs w:val="20"/>
              </w:rPr>
            </w:pPr>
          </w:p>
        </w:tc>
        <w:tc>
          <w:tcPr>
            <w:tcW w:w="2070" w:type="dxa"/>
            <w:gridSpan w:val="2"/>
            <w:tcBorders>
              <w:top w:val="nil"/>
              <w:left w:val="nil"/>
              <w:bottom w:val="nil"/>
              <w:right w:val="nil"/>
            </w:tcBorders>
            <w:vAlign w:val="center"/>
          </w:tcPr>
          <w:p w:rsidR="00A05F3F" w:rsidRDefault="00A05F3F" w:rsidP="00A05F3F">
            <w:pPr>
              <w:rPr>
                <w:rFonts w:ascii="Arial" w:hAnsi="Arial" w:cs="Arial"/>
                <w:sz w:val="20"/>
                <w:szCs w:val="20"/>
              </w:rPr>
            </w:pPr>
            <w:proofErr w:type="spellStart"/>
            <w:r>
              <w:rPr>
                <w:rFonts w:ascii="Arial" w:hAnsi="Arial" w:cs="Arial"/>
                <w:sz w:val="20"/>
                <w:szCs w:val="20"/>
              </w:rPr>
              <w:t>FacWideIN</w:t>
            </w:r>
            <w:proofErr w:type="spellEnd"/>
          </w:p>
        </w:tc>
        <w:tc>
          <w:tcPr>
            <w:tcW w:w="7452" w:type="dxa"/>
            <w:gridSpan w:val="4"/>
            <w:tcBorders>
              <w:top w:val="nil"/>
              <w:left w:val="nil"/>
              <w:bottom w:val="nil"/>
            </w:tcBorders>
            <w:vAlign w:val="center"/>
          </w:tcPr>
          <w:p w:rsidR="00A05F3F" w:rsidRDefault="00A05F3F" w:rsidP="00D677EA">
            <w:pPr>
              <w:ind w:left="54"/>
              <w:rPr>
                <w:rFonts w:ascii="Arial" w:hAnsi="Arial" w:cs="Arial"/>
                <w:sz w:val="20"/>
                <w:szCs w:val="20"/>
              </w:rPr>
            </w:pPr>
            <w:r w:rsidRPr="0054613A">
              <w:rPr>
                <w:rFonts w:ascii="Arial" w:hAnsi="Arial" w:cs="Arial"/>
                <w:sz w:val="30"/>
                <w:szCs w:val="30"/>
              </w:rPr>
              <w:t>□</w:t>
            </w:r>
          </w:p>
        </w:tc>
      </w:tr>
      <w:tr w:rsidR="00A05F3F" w:rsidTr="005A76B1">
        <w:trPr>
          <w:trHeight w:val="432"/>
        </w:trPr>
        <w:tc>
          <w:tcPr>
            <w:tcW w:w="10620" w:type="dxa"/>
            <w:gridSpan w:val="7"/>
            <w:tcBorders>
              <w:top w:val="nil"/>
            </w:tcBorders>
            <w:vAlign w:val="center"/>
          </w:tcPr>
          <w:p w:rsidR="00A05F3F" w:rsidRDefault="00A05F3F" w:rsidP="00A05F3F">
            <w:pPr>
              <w:rPr>
                <w:rFonts w:ascii="Arial" w:hAnsi="Arial" w:cs="Arial"/>
                <w:sz w:val="20"/>
                <w:szCs w:val="20"/>
              </w:rPr>
            </w:pPr>
          </w:p>
        </w:tc>
      </w:tr>
      <w:tr w:rsidR="00A05F3F" w:rsidTr="005A76B1">
        <w:trPr>
          <w:trHeight w:val="432"/>
        </w:trPr>
        <w:tc>
          <w:tcPr>
            <w:tcW w:w="10620" w:type="dxa"/>
            <w:gridSpan w:val="7"/>
            <w:shd w:val="clear" w:color="auto" w:fill="A6A6A6" w:themeFill="background1" w:themeFillShade="A6"/>
            <w:vAlign w:val="center"/>
          </w:tcPr>
          <w:p w:rsidR="00A05F3F" w:rsidRPr="00A05F3F" w:rsidRDefault="00A05F3F" w:rsidP="00A05F3F">
            <w:pPr>
              <w:rPr>
                <w:rFonts w:ascii="Arial" w:hAnsi="Arial" w:cs="Arial"/>
                <w:b/>
                <w:sz w:val="20"/>
                <w:szCs w:val="20"/>
              </w:rPr>
            </w:pPr>
            <w:proofErr w:type="spellStart"/>
            <w:r w:rsidRPr="00A05F3F">
              <w:rPr>
                <w:rFonts w:ascii="Arial" w:hAnsi="Arial" w:cs="Arial"/>
                <w:b/>
                <w:sz w:val="20"/>
                <w:szCs w:val="20"/>
              </w:rPr>
              <w:t>LabID</w:t>
            </w:r>
            <w:proofErr w:type="spellEnd"/>
            <w:r w:rsidRPr="00A05F3F">
              <w:rPr>
                <w:rFonts w:ascii="Arial" w:hAnsi="Arial" w:cs="Arial"/>
                <w:b/>
                <w:sz w:val="20"/>
                <w:szCs w:val="20"/>
              </w:rPr>
              <w:t xml:space="preserve"> Event</w:t>
            </w:r>
          </w:p>
        </w:tc>
      </w:tr>
      <w:tr w:rsidR="00A05F3F" w:rsidTr="005A76B1">
        <w:trPr>
          <w:trHeight w:val="432"/>
        </w:trPr>
        <w:tc>
          <w:tcPr>
            <w:tcW w:w="2394" w:type="dxa"/>
            <w:gridSpan w:val="2"/>
            <w:tcBorders>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+Locations</w:t>
            </w:r>
          </w:p>
        </w:tc>
        <w:tc>
          <w:tcPr>
            <w:tcW w:w="2394" w:type="dxa"/>
            <w:gridSpan w:val="2"/>
            <w:tcBorders>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Specific Organism Type</w:t>
            </w:r>
          </w:p>
        </w:tc>
        <w:tc>
          <w:tcPr>
            <w:tcW w:w="5832" w:type="dxa"/>
            <w:gridSpan w:val="3"/>
            <w:tcBorders>
              <w:left w:val="nil"/>
              <w:bottom w:val="nil"/>
            </w:tcBorders>
            <w:vAlign w:val="center"/>
          </w:tcPr>
          <w:p w:rsidR="00A05F3F" w:rsidRDefault="00A05F3F" w:rsidP="00A05F3F">
            <w:pPr>
              <w:rPr>
                <w:rFonts w:ascii="Arial" w:hAnsi="Arial" w:cs="Arial"/>
                <w:sz w:val="20"/>
                <w:szCs w:val="20"/>
              </w:rPr>
            </w:pPr>
            <w:r w:rsidRPr="00D677EA">
              <w:rPr>
                <w:rFonts w:ascii="Arial" w:hAnsi="Arial" w:cs="Arial"/>
                <w:sz w:val="20"/>
                <w:szCs w:val="20"/>
              </w:rPr>
              <w:t>±</w:t>
            </w:r>
            <w:proofErr w:type="spellStart"/>
            <w:r w:rsidR="00D677EA">
              <w:rPr>
                <w:rFonts w:ascii="Arial" w:hAnsi="Arial" w:cs="Arial"/>
                <w:sz w:val="20"/>
                <w:szCs w:val="20"/>
              </w:rPr>
              <w:t>LabID</w:t>
            </w:r>
            <w:proofErr w:type="spellEnd"/>
            <w:r w:rsidR="00D677EA">
              <w:rPr>
                <w:rFonts w:ascii="Arial" w:hAnsi="Arial" w:cs="Arial"/>
                <w:sz w:val="20"/>
                <w:szCs w:val="20"/>
              </w:rPr>
              <w:t xml:space="preserve"> Event All S</w:t>
            </w:r>
            <w:r>
              <w:rPr>
                <w:rFonts w:ascii="Arial" w:hAnsi="Arial" w:cs="Arial"/>
                <w:sz w:val="20"/>
                <w:szCs w:val="20"/>
              </w:rPr>
              <w:t>pecimens</w:t>
            </w: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5A76B1">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A05F3F" w:rsidTr="009E41DD">
        <w:trPr>
          <w:trHeight w:val="432"/>
        </w:trPr>
        <w:tc>
          <w:tcPr>
            <w:tcW w:w="2394" w:type="dxa"/>
            <w:gridSpan w:val="2"/>
            <w:tcBorders>
              <w:top w:val="nil"/>
              <w:bottom w:val="nil"/>
              <w:right w:val="nil"/>
            </w:tcBorders>
            <w:vAlign w:val="center"/>
          </w:tcPr>
          <w:p w:rsidR="00A05F3F" w:rsidRDefault="00A05F3F" w:rsidP="00A05F3F">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bottom w:val="nil"/>
              <w:right w:val="nil"/>
            </w:tcBorders>
            <w:vAlign w:val="center"/>
          </w:tcPr>
          <w:p w:rsidR="00A05F3F" w:rsidRDefault="00A05F3F" w:rsidP="00A05F3F">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00A05F3F" w:rsidRPr="00A05F3F" w:rsidRDefault="00A05F3F" w:rsidP="00A05F3F">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00A05F3F" w:rsidRPr="00A05F3F" w:rsidRDefault="00A05F3F" w:rsidP="00A05F3F">
            <w:pPr>
              <w:rPr>
                <w:rFonts w:ascii="Arial" w:hAnsi="Arial" w:cs="Arial"/>
                <w:sz w:val="20"/>
                <w:szCs w:val="20"/>
                <w:vertAlign w:val="superscript"/>
              </w:rPr>
            </w:pPr>
          </w:p>
        </w:tc>
      </w:tr>
      <w:tr w:rsidR="009E41DD" w:rsidTr="005A76B1">
        <w:trPr>
          <w:trHeight w:val="432"/>
        </w:trPr>
        <w:tc>
          <w:tcPr>
            <w:tcW w:w="2394" w:type="dxa"/>
            <w:gridSpan w:val="2"/>
            <w:tcBorders>
              <w:top w:val="nil"/>
              <w:right w:val="nil"/>
            </w:tcBorders>
            <w:vAlign w:val="center"/>
          </w:tcPr>
          <w:p w:rsidR="009E41DD" w:rsidRDefault="009E41DD" w:rsidP="00D23D58">
            <w:pPr>
              <w:jc w:val="center"/>
              <w:rPr>
                <w:rFonts w:ascii="Arial" w:hAnsi="Arial" w:cs="Arial"/>
                <w:sz w:val="20"/>
                <w:szCs w:val="20"/>
              </w:rPr>
            </w:pPr>
            <w:proofErr w:type="spellStart"/>
            <w:r>
              <w:rPr>
                <w:rFonts w:ascii="Arial" w:hAnsi="Arial" w:cs="Arial"/>
                <w:sz w:val="20"/>
                <w:szCs w:val="20"/>
              </w:rPr>
              <w:t>FacWideIN</w:t>
            </w:r>
            <w:proofErr w:type="spellEnd"/>
          </w:p>
        </w:tc>
        <w:tc>
          <w:tcPr>
            <w:tcW w:w="2394" w:type="dxa"/>
            <w:gridSpan w:val="2"/>
            <w:tcBorders>
              <w:top w:val="nil"/>
              <w:left w:val="nil"/>
              <w:right w:val="nil"/>
            </w:tcBorders>
            <w:vAlign w:val="center"/>
          </w:tcPr>
          <w:p w:rsidR="009E41DD" w:rsidRDefault="009E41DD" w:rsidP="00D23D58">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right w:val="nil"/>
            </w:tcBorders>
            <w:vAlign w:val="center"/>
          </w:tcPr>
          <w:p w:rsidR="009E41DD" w:rsidRPr="00A05F3F" w:rsidRDefault="009E41DD" w:rsidP="00D23D58">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tcBorders>
            <w:vAlign w:val="center"/>
          </w:tcPr>
          <w:p w:rsidR="009E41DD" w:rsidRPr="00A05F3F" w:rsidRDefault="009E41DD" w:rsidP="00A05F3F">
            <w:pPr>
              <w:rPr>
                <w:rFonts w:ascii="Arial" w:hAnsi="Arial" w:cs="Arial"/>
                <w:sz w:val="20"/>
                <w:szCs w:val="20"/>
                <w:vertAlign w:val="superscript"/>
              </w:rPr>
            </w:pPr>
          </w:p>
        </w:tc>
      </w:tr>
      <w:tr w:rsidR="009E41DD" w:rsidTr="005A76B1">
        <w:trPr>
          <w:trHeight w:val="432"/>
        </w:trPr>
        <w:tc>
          <w:tcPr>
            <w:tcW w:w="10620" w:type="dxa"/>
            <w:gridSpan w:val="7"/>
            <w:shd w:val="clear" w:color="auto" w:fill="A6A6A6" w:themeFill="background1" w:themeFillShade="A6"/>
            <w:vAlign w:val="center"/>
          </w:tcPr>
          <w:p w:rsidR="009E41DD" w:rsidRPr="00A05F3F" w:rsidRDefault="009E41DD" w:rsidP="00A05F3F">
            <w:pPr>
              <w:rPr>
                <w:rFonts w:ascii="Arial" w:hAnsi="Arial" w:cs="Arial"/>
                <w:b/>
                <w:sz w:val="30"/>
                <w:szCs w:val="30"/>
              </w:rPr>
            </w:pPr>
            <w:r w:rsidRPr="00A05F3F">
              <w:rPr>
                <w:rFonts w:ascii="Arial" w:hAnsi="Arial" w:cs="Arial"/>
                <w:b/>
                <w:sz w:val="20"/>
                <w:szCs w:val="20"/>
              </w:rPr>
              <w:t>Prevention Process Measures</w:t>
            </w:r>
          </w:p>
        </w:tc>
      </w:tr>
      <w:tr w:rsidR="009E41DD" w:rsidTr="005A76B1">
        <w:trPr>
          <w:trHeight w:val="432"/>
        </w:trPr>
        <w:tc>
          <w:tcPr>
            <w:tcW w:w="2394" w:type="dxa"/>
            <w:gridSpan w:val="2"/>
            <w:tcBorders>
              <w:bottom w:val="nil"/>
              <w:right w:val="nil"/>
            </w:tcBorders>
            <w:vAlign w:val="center"/>
          </w:tcPr>
          <w:p w:rsidR="009E41DD" w:rsidRDefault="009E41DD" w:rsidP="00A05F3F">
            <w:pPr>
              <w:rPr>
                <w:rFonts w:ascii="Arial" w:hAnsi="Arial" w:cs="Arial"/>
                <w:sz w:val="20"/>
                <w:szCs w:val="20"/>
              </w:rPr>
            </w:pPr>
            <w:r>
              <w:rPr>
                <w:rFonts w:ascii="Arial" w:hAnsi="Arial" w:cs="Arial"/>
                <w:sz w:val="20"/>
                <w:szCs w:val="20"/>
              </w:rPr>
              <w:t>+Location</w:t>
            </w:r>
          </w:p>
        </w:tc>
        <w:tc>
          <w:tcPr>
            <w:tcW w:w="2394" w:type="dxa"/>
            <w:gridSpan w:val="2"/>
            <w:tcBorders>
              <w:left w:val="nil"/>
              <w:bottom w:val="nil"/>
              <w:right w:val="nil"/>
            </w:tcBorders>
            <w:vAlign w:val="center"/>
          </w:tcPr>
          <w:p w:rsidR="009E41DD" w:rsidRDefault="009E41DD" w:rsidP="00A05F3F">
            <w:pPr>
              <w:jc w:val="center"/>
              <w:rPr>
                <w:rFonts w:ascii="Arial" w:hAnsi="Arial" w:cs="Arial"/>
                <w:sz w:val="20"/>
                <w:szCs w:val="20"/>
              </w:rPr>
            </w:pPr>
            <w:r>
              <w:rPr>
                <w:rFonts w:ascii="Arial" w:hAnsi="Arial" w:cs="Arial"/>
                <w:sz w:val="20"/>
                <w:szCs w:val="20"/>
              </w:rPr>
              <w:t>Hand Hygiene</w:t>
            </w:r>
          </w:p>
        </w:tc>
        <w:tc>
          <w:tcPr>
            <w:tcW w:w="2394" w:type="dxa"/>
            <w:tcBorders>
              <w:left w:val="nil"/>
              <w:bottom w:val="nil"/>
              <w:right w:val="nil"/>
            </w:tcBorders>
            <w:vAlign w:val="center"/>
          </w:tcPr>
          <w:p w:rsidR="009E41DD" w:rsidRPr="00A05F3F" w:rsidRDefault="009E41DD" w:rsidP="00A05F3F">
            <w:pPr>
              <w:jc w:val="center"/>
              <w:rPr>
                <w:rFonts w:ascii="Arial" w:hAnsi="Arial" w:cs="Arial"/>
                <w:sz w:val="20"/>
                <w:szCs w:val="20"/>
              </w:rPr>
            </w:pPr>
            <w:r>
              <w:rPr>
                <w:rFonts w:ascii="Arial" w:hAnsi="Arial" w:cs="Arial"/>
                <w:sz w:val="20"/>
                <w:szCs w:val="20"/>
              </w:rPr>
              <w:t>Gown and Gloves Use</w:t>
            </w:r>
          </w:p>
        </w:tc>
        <w:tc>
          <w:tcPr>
            <w:tcW w:w="3438" w:type="dxa"/>
            <w:gridSpan w:val="2"/>
            <w:tcBorders>
              <w:left w:val="nil"/>
              <w:bottom w:val="nil"/>
            </w:tcBorders>
            <w:vAlign w:val="center"/>
          </w:tcPr>
          <w:p w:rsidR="009E41DD" w:rsidRPr="00A05F3F" w:rsidRDefault="009E41DD" w:rsidP="00A05F3F">
            <w:pPr>
              <w:rPr>
                <w:rFonts w:ascii="Arial" w:hAnsi="Arial" w:cs="Arial"/>
                <w:sz w:val="20"/>
                <w:szCs w:val="20"/>
              </w:rPr>
            </w:pPr>
          </w:p>
        </w:tc>
      </w:tr>
      <w:tr w:rsidR="009E41DD" w:rsidTr="007B5823">
        <w:trPr>
          <w:trHeight w:val="432"/>
        </w:trPr>
        <w:tc>
          <w:tcPr>
            <w:tcW w:w="2394" w:type="dxa"/>
            <w:gridSpan w:val="2"/>
            <w:tcBorders>
              <w:top w:val="nil"/>
              <w:bottom w:val="single" w:sz="8" w:space="0" w:color="auto"/>
              <w:right w:val="nil"/>
            </w:tcBorders>
            <w:vAlign w:val="center"/>
          </w:tcPr>
          <w:p w:rsidR="009E41DD" w:rsidRDefault="009E41DD" w:rsidP="00A05F3F">
            <w:pP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single" w:sz="8" w:space="0" w:color="auto"/>
              <w:right w:val="nil"/>
            </w:tcBorders>
            <w:vAlign w:val="center"/>
          </w:tcPr>
          <w:p w:rsidR="009E41DD" w:rsidRDefault="009E41DD" w:rsidP="00A05F3F">
            <w:pPr>
              <w:jc w:val="center"/>
              <w:rPr>
                <w:rFonts w:ascii="Arial" w:hAnsi="Arial" w:cs="Arial"/>
                <w:sz w:val="20"/>
                <w:szCs w:val="20"/>
              </w:rPr>
            </w:pPr>
            <w:r w:rsidRPr="0054613A">
              <w:rPr>
                <w:rFonts w:ascii="Arial" w:hAnsi="Arial" w:cs="Arial"/>
                <w:sz w:val="30"/>
                <w:szCs w:val="30"/>
              </w:rPr>
              <w:t>□</w:t>
            </w:r>
          </w:p>
        </w:tc>
        <w:tc>
          <w:tcPr>
            <w:tcW w:w="2394" w:type="dxa"/>
            <w:tcBorders>
              <w:top w:val="nil"/>
              <w:left w:val="nil"/>
              <w:bottom w:val="single" w:sz="8" w:space="0" w:color="auto"/>
              <w:right w:val="nil"/>
            </w:tcBorders>
            <w:vAlign w:val="center"/>
          </w:tcPr>
          <w:p w:rsidR="009E41DD" w:rsidRDefault="009E41DD" w:rsidP="00A05F3F">
            <w:pPr>
              <w:jc w:val="center"/>
              <w:rPr>
                <w:rFonts w:ascii="Arial" w:hAnsi="Arial" w:cs="Arial"/>
                <w:sz w:val="20"/>
                <w:szCs w:val="20"/>
              </w:rPr>
            </w:pPr>
            <w:r w:rsidRPr="0054613A">
              <w:rPr>
                <w:rFonts w:ascii="Arial" w:hAnsi="Arial" w:cs="Arial"/>
                <w:sz w:val="30"/>
                <w:szCs w:val="30"/>
              </w:rPr>
              <w:t>□</w:t>
            </w:r>
          </w:p>
        </w:tc>
        <w:tc>
          <w:tcPr>
            <w:tcW w:w="3438" w:type="dxa"/>
            <w:gridSpan w:val="2"/>
            <w:tcBorders>
              <w:top w:val="nil"/>
              <w:left w:val="nil"/>
              <w:bottom w:val="single" w:sz="8" w:space="0" w:color="auto"/>
            </w:tcBorders>
            <w:vAlign w:val="center"/>
          </w:tcPr>
          <w:p w:rsidR="009E41DD" w:rsidRDefault="009E41DD" w:rsidP="00A05F3F">
            <w:pPr>
              <w:rPr>
                <w:rFonts w:ascii="Arial" w:hAnsi="Arial" w:cs="Arial"/>
                <w:sz w:val="20"/>
                <w:szCs w:val="20"/>
              </w:rPr>
            </w:pPr>
          </w:p>
        </w:tc>
      </w:tr>
      <w:tr w:rsidR="009E41DD" w:rsidTr="007B5823">
        <w:trPr>
          <w:trHeight w:val="432"/>
        </w:trPr>
        <w:tc>
          <w:tcPr>
            <w:tcW w:w="10620" w:type="dxa"/>
            <w:gridSpan w:val="7"/>
            <w:tcBorders>
              <w:top w:val="single" w:sz="8" w:space="0" w:color="auto"/>
              <w:bottom w:val="nil"/>
            </w:tcBorders>
            <w:vAlign w:val="center"/>
          </w:tcPr>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FacWideIN</w:t>
            </w:r>
            <w:proofErr w:type="spellEnd"/>
            <w:r>
              <w:rPr>
                <w:rFonts w:ascii="Arial" w:hAnsi="Arial" w:cs="Arial"/>
                <w:sz w:val="20"/>
                <w:szCs w:val="20"/>
              </w:rPr>
              <w:t xml:space="preserve"> = Facility-wide Inpatient</w:t>
            </w:r>
          </w:p>
          <w:p w:rsidR="009E41DD" w:rsidRDefault="009E41DD" w:rsidP="00A05F3F">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LabID</w:t>
            </w:r>
            <w:proofErr w:type="spellEnd"/>
            <w:r>
              <w:rPr>
                <w:rFonts w:ascii="Arial" w:hAnsi="Arial" w:cs="Arial"/>
                <w:sz w:val="20"/>
                <w:szCs w:val="20"/>
              </w:rPr>
              <w:t xml:space="preserve"> Event = Laboratory-identified Event</w:t>
            </w:r>
          </w:p>
        </w:tc>
      </w:tr>
      <w:tr w:rsidR="009E41DD" w:rsidTr="005A76B1">
        <w:trPr>
          <w:trHeight w:val="432"/>
        </w:trPr>
        <w:tc>
          <w:tcPr>
            <w:tcW w:w="10620" w:type="dxa"/>
            <w:gridSpan w:val="7"/>
            <w:tcBorders>
              <w:top w:val="nil"/>
            </w:tcBorders>
            <w:vAlign w:val="center"/>
          </w:tcPr>
          <w:p w:rsidR="009E41DD" w:rsidRDefault="009E41DD" w:rsidP="00A05F3F">
            <w:pPr>
              <w:rPr>
                <w:rFonts w:ascii="Arial" w:hAnsi="Arial" w:cs="Arial"/>
                <w:sz w:val="20"/>
                <w:szCs w:val="20"/>
              </w:rPr>
            </w:pPr>
          </w:p>
          <w:p w:rsidR="009E41DD" w:rsidRDefault="009E41DD" w:rsidP="00A05F3F">
            <w:pPr>
              <w:rPr>
                <w:rFonts w:ascii="Arial" w:hAnsi="Arial" w:cs="Arial"/>
                <w:sz w:val="20"/>
                <w:szCs w:val="20"/>
              </w:rPr>
            </w:pPr>
          </w:p>
          <w:p w:rsidR="009E41DD" w:rsidRDefault="009E41DD" w:rsidP="005A76B1">
            <w:pPr>
              <w:rPr>
                <w:rFonts w:ascii="Arial" w:hAnsi="Arial" w:cs="Arial"/>
                <w:sz w:val="14"/>
                <w:szCs w:val="14"/>
              </w:rPr>
            </w:pPr>
            <w:r w:rsidRPr="005A76B1">
              <w:rPr>
                <w:rFonts w:ascii="Arial" w:hAnsi="Arial" w:cs="Arial"/>
                <w:b/>
                <w:bCs/>
                <w:sz w:val="14"/>
                <w:szCs w:val="14"/>
              </w:rPr>
              <w:t>Assurance of Confidentiality:</w:t>
            </w:r>
            <w:r w:rsidRPr="005A76B1">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E41DD" w:rsidRPr="005A76B1" w:rsidRDefault="009E41DD" w:rsidP="005A76B1">
            <w:pPr>
              <w:rPr>
                <w:rFonts w:ascii="Arial" w:hAnsi="Arial" w:cs="Arial"/>
                <w:sz w:val="14"/>
                <w:szCs w:val="14"/>
              </w:rPr>
            </w:pPr>
          </w:p>
          <w:p w:rsidR="009E41DD" w:rsidRDefault="009E41DD" w:rsidP="005A76B1">
            <w:pPr>
              <w:rPr>
                <w:rFonts w:ascii="Arial" w:hAnsi="Arial" w:cs="Arial"/>
                <w:sz w:val="14"/>
                <w:szCs w:val="14"/>
              </w:rPr>
            </w:pPr>
            <w:r w:rsidRPr="005A76B1">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9E41DD" w:rsidRPr="005A76B1" w:rsidRDefault="009E41DD" w:rsidP="005A76B1">
            <w:pPr>
              <w:rPr>
                <w:rFonts w:ascii="Arial" w:hAnsi="Arial" w:cs="Arial"/>
                <w:sz w:val="14"/>
                <w:szCs w:val="14"/>
              </w:rPr>
            </w:pPr>
          </w:p>
          <w:p w:rsidR="009E41DD" w:rsidRDefault="008F2DE4" w:rsidP="005A76B1">
            <w:pPr>
              <w:rPr>
                <w:rFonts w:ascii="Arial" w:hAnsi="Arial" w:cs="Arial"/>
                <w:sz w:val="20"/>
                <w:szCs w:val="20"/>
              </w:rPr>
            </w:pPr>
            <w:r>
              <w:rPr>
                <w:rFonts w:ascii="Arial" w:hAnsi="Arial" w:cs="Arial"/>
                <w:sz w:val="14"/>
                <w:szCs w:val="14"/>
              </w:rPr>
              <w:t>CDC 57.141 (Front),  v7.0</w:t>
            </w:r>
          </w:p>
        </w:tc>
      </w:tr>
    </w:tbl>
    <w:p w:rsidR="00A05F3F" w:rsidRPr="00A05F3F" w:rsidRDefault="00A05F3F" w:rsidP="00A05F3F">
      <w:pPr>
        <w:rPr>
          <w:rFonts w:ascii="Arial" w:hAnsi="Arial" w:cs="Arial"/>
          <w:sz w:val="20"/>
          <w:szCs w:val="20"/>
        </w:rPr>
      </w:pPr>
    </w:p>
    <w:sectPr w:rsidR="00A05F3F" w:rsidRPr="00A05F3F" w:rsidSect="005A76B1">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3F" w:rsidRDefault="00A05F3F" w:rsidP="00A05F3F">
      <w:pPr>
        <w:spacing w:after="0" w:line="240" w:lineRule="auto"/>
      </w:pPr>
      <w:r>
        <w:separator/>
      </w:r>
    </w:p>
  </w:endnote>
  <w:endnote w:type="continuationSeparator" w:id="0">
    <w:p w:rsidR="00A05F3F" w:rsidRDefault="00A05F3F" w:rsidP="00A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3F" w:rsidRDefault="00A05F3F" w:rsidP="00A05F3F">
      <w:pPr>
        <w:spacing w:after="0" w:line="240" w:lineRule="auto"/>
      </w:pPr>
      <w:r>
        <w:separator/>
      </w:r>
    </w:p>
  </w:footnote>
  <w:footnote w:type="continuationSeparator" w:id="0">
    <w:p w:rsidR="00A05F3F" w:rsidRDefault="00A05F3F" w:rsidP="00A0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F3F" w:rsidRPr="00C4373F" w:rsidRDefault="00A05F3F" w:rsidP="00A05F3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-5614062</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AB0E0B">
      <w:rPr>
        <w:rFonts w:ascii="Arial" w:hAnsi="Arial" w:cs="Arial"/>
        <w:sz w:val="16"/>
        <w:szCs w:val="16"/>
      </w:rPr>
      <w:t>Form Approved</w:t>
    </w:r>
  </w:p>
  <w:p w:rsidR="00E6297F" w:rsidRPr="00C4373F" w:rsidRDefault="00E6297F" w:rsidP="00E6297F">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E6297F" w:rsidRPr="00C4373F" w:rsidRDefault="00E6297F" w:rsidP="00E6297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A05F3F" w:rsidRPr="00A05F3F" w:rsidRDefault="00A05F3F" w:rsidP="00A05F3F">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F3F"/>
    <w:rsid w:val="000632C6"/>
    <w:rsid w:val="0007451A"/>
    <w:rsid w:val="00107276"/>
    <w:rsid w:val="00245DE1"/>
    <w:rsid w:val="002A1D3A"/>
    <w:rsid w:val="004168D4"/>
    <w:rsid w:val="004E5B6B"/>
    <w:rsid w:val="005A76B1"/>
    <w:rsid w:val="006D12D6"/>
    <w:rsid w:val="007B5823"/>
    <w:rsid w:val="0082499A"/>
    <w:rsid w:val="008733F7"/>
    <w:rsid w:val="008F2DE4"/>
    <w:rsid w:val="009A28E2"/>
    <w:rsid w:val="009E41DD"/>
    <w:rsid w:val="00A05F3F"/>
    <w:rsid w:val="00A815BD"/>
    <w:rsid w:val="00AB0E0B"/>
    <w:rsid w:val="00BD54E3"/>
    <w:rsid w:val="00C23480"/>
    <w:rsid w:val="00D677EA"/>
    <w:rsid w:val="00DB5532"/>
    <w:rsid w:val="00E6297F"/>
    <w:rsid w:val="00E6718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Schneider</dc:creator>
  <cp:lastModifiedBy>Amy Schneider-Webb</cp:lastModifiedBy>
  <cp:revision>6</cp:revision>
  <dcterms:created xsi:type="dcterms:W3CDTF">2012-05-14T18:47:00Z</dcterms:created>
  <dcterms:modified xsi:type="dcterms:W3CDTF">2013-06-11T17:18:00Z</dcterms:modified>
</cp:coreProperties>
</file>