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5943" w:rsidP="00EE34E8" w14:paraId="4A23ECC8" w14:textId="5DE0CA3B">
      <w:pPr>
        <w:pStyle w:val="Heading2"/>
        <w:spacing w:after="240"/>
        <w:rPr>
          <w:rFonts w:asciiTheme="minorHAnsi" w:eastAsiaTheme="minorEastAsia" w:hAnsiTheme="minorHAnsi" w:cstheme="minorBidi"/>
        </w:rPr>
      </w:pPr>
      <w:bookmarkStart w:id="0" w:name="_Toc51266475"/>
      <w:r w:rsidRPr="4EDF1DAB">
        <w:rPr>
          <w:rFonts w:asciiTheme="minorHAnsi" w:eastAsiaTheme="minorEastAsia" w:hAnsiTheme="minorHAnsi" w:cstheme="minorBidi"/>
        </w:rPr>
        <w:t xml:space="preserve">Invitation </w:t>
      </w:r>
      <w:r w:rsidR="00A812B8">
        <w:rPr>
          <w:rFonts w:asciiTheme="minorHAnsi" w:eastAsiaTheme="minorEastAsia" w:hAnsiTheme="minorHAnsi" w:cstheme="minorBidi"/>
        </w:rPr>
        <w:t xml:space="preserve">to participate in the </w:t>
      </w:r>
      <w:r w:rsidR="004D057F">
        <w:rPr>
          <w:rFonts w:asciiTheme="minorHAnsi" w:eastAsiaTheme="minorEastAsia" w:hAnsiTheme="minorHAnsi" w:cstheme="minorBidi"/>
        </w:rPr>
        <w:t>Glycoscience Program Evaluation</w:t>
      </w:r>
      <w:r w:rsidR="00A812B8">
        <w:rPr>
          <w:rFonts w:asciiTheme="minorHAnsi" w:eastAsiaTheme="minorEastAsia" w:hAnsiTheme="minorHAnsi" w:cstheme="minorBidi"/>
        </w:rPr>
        <w:t xml:space="preserve"> </w:t>
      </w:r>
      <w:r w:rsidRPr="4EDF1DAB">
        <w:rPr>
          <w:rFonts w:asciiTheme="minorHAnsi" w:eastAsiaTheme="minorEastAsia" w:hAnsiTheme="minorHAnsi" w:cstheme="minorBidi"/>
        </w:rPr>
        <w:t>(</w:t>
      </w:r>
      <w:r w:rsidR="005C14F8">
        <w:rPr>
          <w:rFonts w:asciiTheme="minorHAnsi" w:eastAsiaTheme="minorEastAsia" w:hAnsiTheme="minorHAnsi" w:cstheme="minorBidi"/>
        </w:rPr>
        <w:t xml:space="preserve">OD </w:t>
      </w:r>
      <w:r w:rsidRPr="4EDF1DAB">
        <w:rPr>
          <w:rFonts w:asciiTheme="minorHAnsi" w:eastAsiaTheme="minorEastAsia" w:hAnsiTheme="minorHAnsi" w:cstheme="minorBidi"/>
        </w:rPr>
        <w:t xml:space="preserve">POs to </w:t>
      </w:r>
      <w:r w:rsidR="004D057F">
        <w:rPr>
          <w:rFonts w:asciiTheme="minorHAnsi" w:eastAsiaTheme="minorEastAsia" w:hAnsiTheme="minorHAnsi" w:cstheme="minorBidi"/>
        </w:rPr>
        <w:t>Invited scientists</w:t>
      </w:r>
      <w:r w:rsidRPr="4EDF1DAB">
        <w:rPr>
          <w:rFonts w:asciiTheme="minorHAnsi" w:eastAsiaTheme="minorEastAsia" w:hAnsiTheme="minorHAnsi" w:cstheme="minorBidi"/>
        </w:rPr>
        <w:t>)</w:t>
      </w:r>
      <w:bookmarkEnd w:id="0"/>
    </w:p>
    <w:p w:rsidR="00FC5943" w:rsidRPr="00556A64" w:rsidP="4EDF1DAB" w14:paraId="48670C49" w14:textId="202ACA04">
      <w:pPr>
        <w:textAlignment w:val="baseline"/>
        <w:rPr>
          <w:rFonts w:eastAsiaTheme="minorEastAsia"/>
        </w:rPr>
      </w:pPr>
      <w:r w:rsidRPr="4EDF1DAB">
        <w:rPr>
          <w:rFonts w:eastAsiaTheme="minorEastAsia"/>
          <w:i/>
          <w:iCs/>
        </w:rPr>
        <w:t xml:space="preserve">Email Subject: Request to </w:t>
      </w:r>
      <w:r w:rsidR="003A3055">
        <w:rPr>
          <w:rFonts w:eastAsiaTheme="minorEastAsia"/>
          <w:i/>
          <w:iCs/>
        </w:rPr>
        <w:t>P</w:t>
      </w:r>
      <w:r w:rsidRPr="4EDF1DAB">
        <w:rPr>
          <w:rFonts w:eastAsiaTheme="minorEastAsia"/>
          <w:i/>
          <w:iCs/>
        </w:rPr>
        <w:t>articipate in</w:t>
      </w:r>
      <w:r w:rsidRPr="4EDF1DAB">
        <w:rPr>
          <w:rFonts w:eastAsiaTheme="minorEastAsia"/>
          <w:b/>
          <w:bCs/>
          <w:i/>
          <w:iCs/>
        </w:rPr>
        <w:t xml:space="preserve"> </w:t>
      </w:r>
      <w:r w:rsidR="00BF61CE">
        <w:rPr>
          <w:rFonts w:eastAsiaTheme="minorEastAsia"/>
          <w:i/>
          <w:iCs/>
        </w:rPr>
        <w:t>an evaluation</w:t>
      </w:r>
      <w:r w:rsidRPr="4EDF1DAB">
        <w:rPr>
          <w:rFonts w:eastAsiaTheme="minorEastAsia"/>
          <w:i/>
          <w:iCs/>
        </w:rPr>
        <w:t xml:space="preserve"> on </w:t>
      </w:r>
      <w:r w:rsidR="003A3055">
        <w:rPr>
          <w:rFonts w:eastAsiaTheme="minorEastAsia"/>
          <w:i/>
          <w:iCs/>
        </w:rPr>
        <w:t>B</w:t>
      </w:r>
      <w:r w:rsidRPr="4EDF1DAB">
        <w:rPr>
          <w:rFonts w:eastAsiaTheme="minorEastAsia"/>
          <w:i/>
          <w:iCs/>
        </w:rPr>
        <w:t xml:space="preserve">ehalf of </w:t>
      </w:r>
      <w:r w:rsidR="00BF61CE">
        <w:rPr>
          <w:rFonts w:eastAsiaTheme="minorEastAsia"/>
          <w:i/>
          <w:iCs/>
        </w:rPr>
        <w:t>the NIH Glycoscience Program</w:t>
      </w:r>
      <w:r w:rsidRPr="4EDF1DAB">
        <w:rPr>
          <w:rFonts w:eastAsiaTheme="minorEastAsia"/>
        </w:rPr>
        <w:t xml:space="preserve">  </w:t>
      </w:r>
    </w:p>
    <w:p w:rsidR="00FC5943" w:rsidRPr="002463D1" w:rsidP="4EDF1DAB" w14:paraId="5D4E3445" w14:textId="5E6B834E">
      <w:pPr>
        <w:textAlignment w:val="baseline"/>
        <w:rPr>
          <w:rFonts w:eastAsiaTheme="minorEastAsia" w:cstheme="minorHAnsi"/>
        </w:rPr>
      </w:pPr>
      <w:r w:rsidRPr="002463D1">
        <w:rPr>
          <w:rFonts w:eastAsiaTheme="minorEastAsia" w:cstheme="minorHAnsi"/>
        </w:rPr>
        <w:t xml:space="preserve">Dear </w:t>
      </w:r>
      <w:r w:rsidRPr="002463D1">
        <w:rPr>
          <w:rFonts w:eastAsiaTheme="minorEastAsia" w:cstheme="minorHAnsi"/>
          <w:b/>
          <w:bCs/>
        </w:rPr>
        <w:t>[</w:t>
      </w:r>
      <w:r w:rsidRPr="002463D1" w:rsidR="00E27C8B">
        <w:rPr>
          <w:rFonts w:eastAsiaTheme="minorEastAsia" w:cstheme="minorHAnsi"/>
          <w:b/>
          <w:bCs/>
        </w:rPr>
        <w:t>insert first and last name</w:t>
      </w:r>
      <w:r w:rsidRPr="002463D1">
        <w:rPr>
          <w:rFonts w:eastAsiaTheme="minorEastAsia" w:cstheme="minorHAnsi"/>
          <w:b/>
          <w:bCs/>
        </w:rPr>
        <w:t>]</w:t>
      </w:r>
      <w:r w:rsidRPr="002463D1">
        <w:rPr>
          <w:rFonts w:eastAsiaTheme="minorEastAsia" w:cstheme="minorHAnsi"/>
        </w:rPr>
        <w:t>, </w:t>
      </w:r>
    </w:p>
    <w:p w:rsidR="00FC5943" w:rsidRPr="002463D1" w:rsidP="4EDF1DAB" w14:paraId="72091636" w14:textId="054CE397">
      <w:pPr>
        <w:textAlignment w:val="baseline"/>
        <w:rPr>
          <w:rFonts w:eastAsiaTheme="minorEastAsia" w:cstheme="minorHAnsi"/>
          <w:color w:val="000000" w:themeColor="text1"/>
        </w:rPr>
      </w:pPr>
      <w:r>
        <w:rPr>
          <w:rStyle w:val="normaltextrun1"/>
          <w:rFonts w:eastAsiaTheme="minorEastAsia" w:cstheme="minorHAnsi"/>
        </w:rPr>
        <w:t xml:space="preserve">The NIH Office of the Director </w:t>
      </w:r>
      <w:r w:rsidRPr="002463D1" w:rsidR="005A7EB9">
        <w:rPr>
          <w:rStyle w:val="normaltextrun1"/>
          <w:rFonts w:eastAsiaTheme="minorEastAsia" w:cstheme="minorHAnsi"/>
        </w:rPr>
        <w:t xml:space="preserve">is conducting </w:t>
      </w:r>
      <w:r w:rsidRPr="008C7134" w:rsidR="008C7134">
        <w:rPr>
          <w:rStyle w:val="normaltextrun1"/>
          <w:rFonts w:eastAsiaTheme="minorEastAsia" w:cstheme="minorHAnsi"/>
        </w:rPr>
        <w:t>a</w:t>
      </w:r>
      <w:r w:rsidR="00565ECB">
        <w:rPr>
          <w:rStyle w:val="normaltextrun1"/>
          <w:rFonts w:eastAsiaTheme="minorEastAsia" w:cstheme="minorHAnsi"/>
        </w:rPr>
        <w:t xml:space="preserve">n evaluation </w:t>
      </w:r>
      <w:r w:rsidRPr="008C7134" w:rsidR="008C7134">
        <w:rPr>
          <w:rStyle w:val="normaltextrun1"/>
          <w:rFonts w:eastAsiaTheme="minorEastAsia" w:cstheme="minorHAnsi"/>
        </w:rPr>
        <w:t xml:space="preserve">of </w:t>
      </w:r>
      <w:r w:rsidR="00CD1789">
        <w:rPr>
          <w:rStyle w:val="normaltextrun1"/>
          <w:rFonts w:eastAsiaTheme="minorEastAsia" w:cstheme="minorHAnsi"/>
        </w:rPr>
        <w:t>the</w:t>
      </w:r>
      <w:r w:rsidRPr="008C7134" w:rsidR="008C7134">
        <w:rPr>
          <w:rStyle w:val="normaltextrun1"/>
          <w:rFonts w:eastAsiaTheme="minorEastAsia" w:cstheme="minorHAnsi"/>
        </w:rPr>
        <w:t xml:space="preserve"> </w:t>
      </w:r>
      <w:r>
        <w:rPr>
          <w:rStyle w:val="normaltextrun1"/>
          <w:rFonts w:eastAsiaTheme="minorEastAsia" w:cstheme="minorHAnsi"/>
        </w:rPr>
        <w:t>Glycoscience Program (GSP)</w:t>
      </w:r>
      <w:r w:rsidRPr="008C7134" w:rsidR="008C7134">
        <w:rPr>
          <w:rStyle w:val="normaltextrun1"/>
          <w:rFonts w:eastAsiaTheme="minorEastAsia" w:cstheme="minorHAnsi"/>
        </w:rPr>
        <w:t>. Th</w:t>
      </w:r>
      <w:r w:rsidR="00F3014D">
        <w:rPr>
          <w:rStyle w:val="normaltextrun1"/>
          <w:rFonts w:eastAsiaTheme="minorEastAsia" w:cstheme="minorHAnsi"/>
        </w:rPr>
        <w:t xml:space="preserve">e evaluation </w:t>
      </w:r>
      <w:r w:rsidRPr="008C7134" w:rsidR="008C7134">
        <w:rPr>
          <w:rStyle w:val="normaltextrun1"/>
          <w:rFonts w:eastAsiaTheme="minorEastAsia" w:cstheme="minorHAnsi"/>
        </w:rPr>
        <w:t xml:space="preserve">is designed to </w:t>
      </w:r>
      <w:r w:rsidR="00514DFD">
        <w:rPr>
          <w:rStyle w:val="normaltextrun1"/>
          <w:rFonts w:eastAsiaTheme="minorEastAsia" w:cstheme="minorHAnsi"/>
        </w:rPr>
        <w:t xml:space="preserve">characterize </w:t>
      </w:r>
      <w:r w:rsidR="00A200A6">
        <w:rPr>
          <w:rStyle w:val="normaltextrun1"/>
          <w:rFonts w:eastAsiaTheme="minorEastAsia" w:cstheme="minorHAnsi"/>
        </w:rPr>
        <w:t xml:space="preserve">the program’s achievements in </w:t>
      </w:r>
      <w:r w:rsidR="00A8225B">
        <w:rPr>
          <w:rStyle w:val="normaltextrun1"/>
          <w:rFonts w:eastAsiaTheme="minorEastAsia" w:cstheme="minorHAnsi"/>
        </w:rPr>
        <w:t>creating new resources to make</w:t>
      </w:r>
      <w:r w:rsidRPr="00CC3F01" w:rsidR="009910F3">
        <w:rPr>
          <w:rStyle w:val="normaltextrun"/>
        </w:rPr>
        <w:t xml:space="preserve"> the study of carbohydrates and glycoconjugates more accessible to the broader research community outside </w:t>
      </w:r>
      <w:r w:rsidR="00407B76">
        <w:rPr>
          <w:rStyle w:val="normaltextrun"/>
        </w:rPr>
        <w:t xml:space="preserve">of </w:t>
      </w:r>
      <w:r w:rsidRPr="00CC3F01" w:rsidR="009910F3">
        <w:rPr>
          <w:rStyle w:val="normaltextrun"/>
        </w:rPr>
        <w:t>the specialized field of glycoscience</w:t>
      </w:r>
      <w:r w:rsidR="009910F3">
        <w:rPr>
          <w:rStyle w:val="normaltextrun"/>
        </w:rPr>
        <w:t>.</w:t>
      </w:r>
      <w:r w:rsidR="00D03549">
        <w:rPr>
          <w:rStyle w:val="normaltextrun"/>
        </w:rPr>
        <w:t xml:space="preserve"> It will </w:t>
      </w:r>
      <w:r w:rsidR="00E440EC">
        <w:rPr>
          <w:rStyle w:val="normaltextrun"/>
        </w:rPr>
        <w:t>give NIH staff valuable insight</w:t>
      </w:r>
      <w:r w:rsidR="00E30B78">
        <w:rPr>
          <w:rStyle w:val="normaltextrun"/>
        </w:rPr>
        <w:t>s</w:t>
      </w:r>
      <w:r w:rsidR="00E440EC">
        <w:rPr>
          <w:rStyle w:val="normaltextrun"/>
        </w:rPr>
        <w:t xml:space="preserve"> </w:t>
      </w:r>
      <w:r w:rsidR="00E7320E">
        <w:rPr>
          <w:rStyle w:val="normaltextrun"/>
        </w:rPr>
        <w:t>to guide</w:t>
      </w:r>
      <w:r w:rsidR="00BF0028">
        <w:rPr>
          <w:rStyle w:val="normaltextrun"/>
        </w:rPr>
        <w:t xml:space="preserve"> the design of any</w:t>
      </w:r>
      <w:r w:rsidR="00E440EC">
        <w:rPr>
          <w:rStyle w:val="normaltextrun"/>
        </w:rPr>
        <w:t xml:space="preserve"> future programs intended to </w:t>
      </w:r>
      <w:r w:rsidR="00644898">
        <w:rPr>
          <w:rStyle w:val="normaltextrun"/>
        </w:rPr>
        <w:t xml:space="preserve">increase access to </w:t>
      </w:r>
      <w:r w:rsidR="00BF0028">
        <w:rPr>
          <w:rStyle w:val="normaltextrun"/>
        </w:rPr>
        <w:t>specialized research tools and techniques.</w:t>
      </w:r>
      <w:r w:rsidR="009910F3">
        <w:rPr>
          <w:rStyle w:val="normaltextrun"/>
        </w:rPr>
        <w:t xml:space="preserve"> </w:t>
      </w:r>
      <w:r w:rsidR="00264D9E">
        <w:rPr>
          <w:rFonts w:eastAsiaTheme="minorEastAsia" w:cstheme="minorHAnsi"/>
        </w:rPr>
        <w:t xml:space="preserve">This evaluation will </w:t>
      </w:r>
      <w:r w:rsidR="00CD62DA">
        <w:rPr>
          <w:rFonts w:eastAsiaTheme="minorEastAsia" w:cstheme="minorHAnsi"/>
        </w:rPr>
        <w:t xml:space="preserve">include </w:t>
      </w:r>
      <w:r w:rsidR="00264D9E">
        <w:rPr>
          <w:rFonts w:eastAsiaTheme="minorEastAsia" w:cstheme="minorHAnsi"/>
        </w:rPr>
        <w:t xml:space="preserve">interviews </w:t>
      </w:r>
      <w:r w:rsidRPr="00D7542F" w:rsidR="00D7542F">
        <w:rPr>
          <w:rFonts w:eastAsiaTheme="minorEastAsia" w:cstheme="minorHAnsi"/>
        </w:rPr>
        <w:t>with scientists who specialize in glycoscience, that is, the study of the structure and function of carbohydrates, and scientists who do not consider themselves specialists in that area</w:t>
      </w:r>
      <w:r w:rsidR="00DE55CB">
        <w:rPr>
          <w:rFonts w:eastAsiaTheme="minorEastAsia" w:cstheme="minorHAnsi"/>
        </w:rPr>
        <w:t>,</w:t>
      </w:r>
      <w:r w:rsidRPr="00D7542F" w:rsidR="00D7542F">
        <w:rPr>
          <w:rFonts w:eastAsiaTheme="minorEastAsia" w:cstheme="minorHAnsi"/>
        </w:rPr>
        <w:t xml:space="preserve"> but who have had some involvement in or exposure to glycoscience. </w:t>
      </w:r>
      <w:r w:rsidRPr="57E34D3D" w:rsidR="00982477">
        <w:rPr>
          <w:rStyle w:val="normaltextrun"/>
          <w:rFonts w:ascii="Calibri" w:hAnsi="Calibri" w:cs="Calibri"/>
        </w:rPr>
        <w:t>You were selected as a potential interviewee due to your citation</w:t>
      </w:r>
      <w:r w:rsidR="00982477">
        <w:rPr>
          <w:rStyle w:val="normaltextrun"/>
          <w:rFonts w:ascii="Calibri" w:hAnsi="Calibri" w:cs="Calibri"/>
        </w:rPr>
        <w:t xml:space="preserve"> and</w:t>
      </w:r>
      <w:r w:rsidRPr="57E34D3D" w:rsidR="00982477">
        <w:rPr>
          <w:rStyle w:val="normaltextrun"/>
          <w:rFonts w:ascii="Calibri" w:hAnsi="Calibri" w:cs="Calibri"/>
        </w:rPr>
        <w:t>/</w:t>
      </w:r>
      <w:r w:rsidR="00982477">
        <w:rPr>
          <w:rStyle w:val="normaltextrun"/>
          <w:rFonts w:ascii="Calibri" w:hAnsi="Calibri" w:cs="Calibri"/>
        </w:rPr>
        <w:t xml:space="preserve">or </w:t>
      </w:r>
      <w:r w:rsidRPr="57E34D3D" w:rsidR="00982477">
        <w:rPr>
          <w:rStyle w:val="normaltextrun"/>
          <w:rFonts w:ascii="Calibri" w:hAnsi="Calibri" w:cs="Calibri"/>
        </w:rPr>
        <w:t>use of NIH Glycoscience Program resource(s).</w:t>
      </w:r>
      <w:r w:rsidRPr="57E34D3D" w:rsidR="00982477">
        <w:rPr>
          <w:rStyle w:val="eop"/>
          <w:rFonts w:ascii="&amp;quot" w:hAnsi="&amp;quot"/>
        </w:rPr>
        <w:t> </w:t>
      </w:r>
    </w:p>
    <w:p w:rsidR="00FC5943" w:rsidRPr="002463D1" w:rsidP="00901510" w14:paraId="61A61C1D" w14:textId="76D76297">
      <w:pPr>
        <w:rPr>
          <w:b/>
          <w:bCs/>
        </w:rPr>
      </w:pPr>
      <w:r w:rsidRPr="002463D1">
        <w:rPr>
          <w:rStyle w:val="normaltextrun1"/>
          <w:rFonts w:eastAsiaTheme="minorEastAsia" w:cstheme="minorHAnsi"/>
        </w:rPr>
        <w:t xml:space="preserve">Ripple Effect </w:t>
      </w:r>
      <w:r w:rsidR="009910F3">
        <w:rPr>
          <w:rStyle w:val="normaltextrun1"/>
          <w:rFonts w:eastAsiaTheme="minorEastAsia" w:cstheme="minorHAnsi"/>
        </w:rPr>
        <w:t xml:space="preserve">has been contracted </w:t>
      </w:r>
      <w:r w:rsidRPr="002463D1">
        <w:rPr>
          <w:rStyle w:val="normaltextrun1"/>
          <w:rFonts w:eastAsiaTheme="minorEastAsia" w:cstheme="minorHAnsi"/>
        </w:rPr>
        <w:t xml:space="preserve">to conduct </w:t>
      </w:r>
      <w:r w:rsidRPr="002463D1" w:rsidR="00AA1307">
        <w:rPr>
          <w:rStyle w:val="normaltextrun1"/>
          <w:rFonts w:eastAsiaTheme="minorEastAsia" w:cstheme="minorHAnsi"/>
        </w:rPr>
        <w:t xml:space="preserve">this </w:t>
      </w:r>
      <w:r w:rsidR="009910F3">
        <w:rPr>
          <w:rStyle w:val="normaltextrun1"/>
          <w:rFonts w:eastAsiaTheme="minorEastAsia" w:cstheme="minorHAnsi"/>
        </w:rPr>
        <w:t>evaluation</w:t>
      </w:r>
      <w:r w:rsidR="00950B28">
        <w:rPr>
          <w:rStyle w:val="normaltextrun1"/>
          <w:rFonts w:eastAsiaTheme="minorEastAsia" w:cstheme="minorHAnsi"/>
        </w:rPr>
        <w:t xml:space="preserve"> on behalf of the </w:t>
      </w:r>
      <w:r w:rsidR="003D10F1">
        <w:rPr>
          <w:rStyle w:val="normaltextrun1"/>
          <w:rFonts w:eastAsiaTheme="minorEastAsia" w:cstheme="minorHAnsi"/>
        </w:rPr>
        <w:t>NIH</w:t>
      </w:r>
      <w:r w:rsidRPr="002463D1">
        <w:rPr>
          <w:rStyle w:val="normaltextrun1"/>
          <w:rFonts w:eastAsiaTheme="minorEastAsia" w:cstheme="minorHAnsi"/>
        </w:rPr>
        <w:t xml:space="preserve">. </w:t>
      </w:r>
      <w:r w:rsidRPr="002463D1">
        <w:t xml:space="preserve">Within the next </w:t>
      </w:r>
      <w:r w:rsidR="00950B28">
        <w:t xml:space="preserve">couple of </w:t>
      </w:r>
      <w:r w:rsidRPr="002463D1">
        <w:t xml:space="preserve">days, </w:t>
      </w:r>
      <w:r w:rsidR="00950B28">
        <w:t>Ripple Effect will email you</w:t>
      </w:r>
      <w:r w:rsidR="005E1F62">
        <w:t xml:space="preserve"> an</w:t>
      </w:r>
      <w:r w:rsidR="00CD4AFA">
        <w:t>d</w:t>
      </w:r>
      <w:r w:rsidR="00081F63">
        <w:t xml:space="preserve"> invit</w:t>
      </w:r>
      <w:r w:rsidR="00CD4AFA">
        <w:t xml:space="preserve">e you </w:t>
      </w:r>
      <w:r w:rsidR="007A5CEF">
        <w:t>to participate in an online</w:t>
      </w:r>
      <w:r w:rsidR="00CD4AFA">
        <w:t xml:space="preserve"> interview</w:t>
      </w:r>
      <w:r w:rsidRPr="002463D1">
        <w:rPr>
          <w:color w:val="000000" w:themeColor="text1"/>
        </w:rPr>
        <w:t>.</w:t>
      </w:r>
      <w:r w:rsidRPr="00CC07BC" w:rsidR="00F6012B">
        <w:rPr>
          <w:color w:val="000000" w:themeColor="text1"/>
        </w:rPr>
        <w:t xml:space="preserve"> </w:t>
      </w:r>
      <w:r w:rsidRPr="00CC07BC">
        <w:rPr>
          <w:color w:val="000000" w:themeColor="text1"/>
        </w:rPr>
        <w:t xml:space="preserve">Please check your inbox (or spam or junk filters) for </w:t>
      </w:r>
      <w:r w:rsidR="00C94792">
        <w:rPr>
          <w:color w:val="000000" w:themeColor="text1"/>
        </w:rPr>
        <w:t>th</w:t>
      </w:r>
      <w:r w:rsidR="00CD4AFA">
        <w:rPr>
          <w:color w:val="000000" w:themeColor="text1"/>
        </w:rPr>
        <w:t>is</w:t>
      </w:r>
      <w:r w:rsidR="00C94792">
        <w:rPr>
          <w:color w:val="000000" w:themeColor="text1"/>
        </w:rPr>
        <w:t xml:space="preserve"> invitation</w:t>
      </w:r>
      <w:r w:rsidR="00807220">
        <w:rPr>
          <w:color w:val="000000" w:themeColor="text1"/>
        </w:rPr>
        <w:t>,</w:t>
      </w:r>
      <w:r w:rsidR="00872DD8">
        <w:rPr>
          <w:color w:val="000000" w:themeColor="text1"/>
        </w:rPr>
        <w:t xml:space="preserve"> if necessary</w:t>
      </w:r>
      <w:r w:rsidRPr="00CC07BC">
        <w:rPr>
          <w:color w:val="000000" w:themeColor="text1"/>
        </w:rPr>
        <w:t xml:space="preserve">. </w:t>
      </w:r>
    </w:p>
    <w:p w:rsidR="00FC5943" w:rsidRPr="002463D1" w:rsidP="00901510" w14:paraId="30235772" w14:textId="37BF1121">
      <w:r w:rsidRPr="4C707117">
        <w:rPr>
          <w:color w:val="000000" w:themeColor="text1"/>
        </w:rPr>
        <w:t xml:space="preserve">Your participation in </w:t>
      </w:r>
      <w:r w:rsidR="00CA323C">
        <w:rPr>
          <w:color w:val="000000" w:themeColor="text1"/>
        </w:rPr>
        <w:t>an</w:t>
      </w:r>
      <w:r w:rsidRPr="4C707117" w:rsidR="195A74E8">
        <w:rPr>
          <w:color w:val="000000" w:themeColor="text1"/>
        </w:rPr>
        <w:t xml:space="preserve"> interview</w:t>
      </w:r>
      <w:r w:rsidR="0056506D">
        <w:rPr>
          <w:color w:val="000000" w:themeColor="text1"/>
        </w:rPr>
        <w:t xml:space="preserve"> is</w:t>
      </w:r>
      <w:r w:rsidRPr="4C707117">
        <w:rPr>
          <w:color w:val="000000" w:themeColor="text1"/>
        </w:rPr>
        <w:t xml:space="preserve"> voluntary</w:t>
      </w:r>
      <w:r w:rsidR="009B2486">
        <w:rPr>
          <w:color w:val="000000" w:themeColor="text1"/>
        </w:rPr>
        <w:t xml:space="preserve">. </w:t>
      </w:r>
      <w:r w:rsidRPr="4140C991" w:rsidR="00A66943">
        <w:rPr>
          <w:rStyle w:val="normaltextrun"/>
          <w:rFonts w:ascii="Calibri" w:hAnsi="Calibri" w:cs="Calibri"/>
        </w:rPr>
        <w:t xml:space="preserve">Your name will not be </w:t>
      </w:r>
      <w:r w:rsidR="003D10F1">
        <w:rPr>
          <w:rStyle w:val="normaltextrun"/>
          <w:rFonts w:ascii="Calibri" w:hAnsi="Calibri" w:cs="Calibri"/>
        </w:rPr>
        <w:t>associated with</w:t>
      </w:r>
      <w:r w:rsidRPr="4140C991" w:rsidR="00A66943">
        <w:rPr>
          <w:rStyle w:val="normaltextrun"/>
          <w:rFonts w:ascii="Calibri" w:hAnsi="Calibri" w:cs="Calibri"/>
        </w:rPr>
        <w:t xml:space="preserve"> any responses</w:t>
      </w:r>
      <w:r w:rsidR="0014107C">
        <w:rPr>
          <w:rStyle w:val="normaltextrun"/>
          <w:rFonts w:ascii="Calibri" w:hAnsi="Calibri" w:cs="Calibri"/>
        </w:rPr>
        <w:t>. H</w:t>
      </w:r>
      <w:r w:rsidRPr="7B687E42" w:rsidR="00A66943">
        <w:rPr>
          <w:rStyle w:val="normaltextrun"/>
          <w:rFonts w:ascii="Calibri" w:hAnsi="Calibri" w:cs="Calibri"/>
        </w:rPr>
        <w:t>owever</w:t>
      </w:r>
      <w:r w:rsidR="0014107C">
        <w:rPr>
          <w:rStyle w:val="normaltextrun"/>
          <w:rFonts w:ascii="Calibri" w:hAnsi="Calibri" w:cs="Calibri"/>
        </w:rPr>
        <w:t>,</w:t>
      </w:r>
      <w:r w:rsidRPr="7B687E42" w:rsidR="00A66943">
        <w:rPr>
          <w:rStyle w:val="normaltextrun"/>
          <w:rFonts w:ascii="Calibri" w:hAnsi="Calibri" w:cs="Calibri"/>
        </w:rPr>
        <w:t xml:space="preserve"> we cannot guarantee your responses will be anonymous, especially if </w:t>
      </w:r>
      <w:r w:rsidR="00A66943">
        <w:rPr>
          <w:rStyle w:val="normaltextrun"/>
          <w:rFonts w:ascii="Calibri" w:hAnsi="Calibri" w:cs="Calibri"/>
        </w:rPr>
        <w:t>you</w:t>
      </w:r>
      <w:r w:rsidRPr="7B687E42" w:rsidR="00A66943">
        <w:rPr>
          <w:rStyle w:val="normaltextrun"/>
          <w:rFonts w:ascii="Calibri" w:hAnsi="Calibri" w:cs="Calibri"/>
        </w:rPr>
        <w:t xml:space="preserve"> reference Glycoscience Program researchers.</w:t>
      </w:r>
      <w:r w:rsidRPr="4140C991" w:rsidR="00A66943">
        <w:rPr>
          <w:rStyle w:val="normaltextrun"/>
          <w:rFonts w:ascii="Calibri" w:hAnsi="Calibri" w:cs="Calibri"/>
        </w:rPr>
        <w:t xml:space="preserve"> </w:t>
      </w:r>
      <w:r w:rsidR="0014107C">
        <w:rPr>
          <w:rStyle w:val="normaltextrun"/>
          <w:rFonts w:ascii="Calibri" w:hAnsi="Calibri" w:cs="Calibri"/>
        </w:rPr>
        <w:t>R</w:t>
      </w:r>
      <w:r w:rsidRPr="4140C991" w:rsidR="00A66943">
        <w:rPr>
          <w:rStyle w:val="normaltextrun"/>
          <w:rFonts w:ascii="Calibri" w:hAnsi="Calibri" w:cs="Calibri"/>
        </w:rPr>
        <w:t>esponses will be aggregated, and summary reports will be generated. Your decision to participate in this interview, your responses, and your comments will not affect your current or future funding.</w:t>
      </w:r>
      <w:r w:rsidRPr="4140C991" w:rsidR="00A66943">
        <w:rPr>
          <w:rStyle w:val="eop"/>
          <w:rFonts w:ascii="&amp;quot" w:hAnsi="&amp;quot"/>
        </w:rPr>
        <w:t> </w:t>
      </w:r>
      <w:r w:rsidR="00205F8C">
        <w:rPr>
          <w:rStyle w:val="normaltextrun"/>
          <w:rFonts w:cstheme="minorHAnsi"/>
        </w:rPr>
        <w:t xml:space="preserve"> </w:t>
      </w:r>
    </w:p>
    <w:p w:rsidR="00FC5943" w:rsidRPr="002463D1" w:rsidP="4EDF1DAB" w14:paraId="2F069858" w14:textId="526E600F">
      <w:pPr>
        <w:pStyle w:val="paragrap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2463D1">
        <w:rPr>
          <w:rStyle w:val="normaltextrun1"/>
          <w:rFonts w:asciiTheme="minorHAnsi" w:eastAsiaTheme="minorEastAsia" w:hAnsiTheme="minorHAnsi" w:cstheme="minorHAnsi"/>
        </w:rPr>
        <w:t xml:space="preserve">If you have any questions, please feel free to contact me. On behalf of </w:t>
      </w:r>
      <w:r w:rsidR="00AA2F23">
        <w:rPr>
          <w:rStyle w:val="normaltextrun1"/>
          <w:rFonts w:asciiTheme="minorHAnsi" w:eastAsiaTheme="minorEastAsia" w:hAnsiTheme="minorHAnsi" w:cstheme="minorHAnsi"/>
        </w:rPr>
        <w:t>the NIH Glycoscience Program</w:t>
      </w:r>
      <w:r w:rsidRPr="002463D1">
        <w:rPr>
          <w:rStyle w:val="normaltextrun1"/>
          <w:rFonts w:asciiTheme="minorHAnsi" w:eastAsiaTheme="minorEastAsia" w:hAnsiTheme="minorHAnsi" w:cstheme="minorHAnsi"/>
        </w:rPr>
        <w:t>, thank you for your consideration of this request, and we look forward to your valuable input</w:t>
      </w:r>
      <w:r w:rsidR="00D03549">
        <w:rPr>
          <w:rStyle w:val="normaltextrun1"/>
          <w:rFonts w:asciiTheme="minorHAnsi" w:eastAsiaTheme="minorEastAsia" w:hAnsiTheme="minorHAnsi" w:cstheme="minorHAnsi"/>
        </w:rPr>
        <w:t xml:space="preserve"> should you choose to participate</w:t>
      </w:r>
      <w:r w:rsidRPr="002463D1">
        <w:rPr>
          <w:rStyle w:val="normaltextrun1"/>
          <w:rFonts w:asciiTheme="minorHAnsi" w:eastAsiaTheme="minorEastAsia" w:hAnsiTheme="minorHAnsi" w:cstheme="minorHAnsi"/>
        </w:rPr>
        <w:t>.</w:t>
      </w:r>
      <w:r w:rsidRPr="002463D1">
        <w:rPr>
          <w:rStyle w:val="eop"/>
          <w:rFonts w:asciiTheme="minorHAnsi" w:eastAsiaTheme="minorEastAsia" w:hAnsiTheme="minorHAnsi" w:cstheme="minorHAnsi"/>
        </w:rPr>
        <w:t> </w:t>
      </w:r>
    </w:p>
    <w:p w:rsidR="00FC5943" w:rsidRPr="002463D1" w:rsidP="4EDF1DAB" w14:paraId="2B0F2BEE" w14:textId="77777777">
      <w:pPr>
        <w:pStyle w:val="paragraph"/>
        <w:textAlignment w:val="baseline"/>
        <w:rPr>
          <w:rFonts w:asciiTheme="minorHAnsi" w:eastAsiaTheme="minorEastAsia" w:hAnsiTheme="minorHAnsi" w:cstheme="minorHAnsi"/>
        </w:rPr>
      </w:pPr>
    </w:p>
    <w:p w:rsidR="00FC5943" w:rsidRPr="002463D1" w:rsidP="4EDF1DAB" w14:paraId="001519A3" w14:textId="77777777">
      <w:pPr>
        <w:pStyle w:val="BodyText"/>
        <w:spacing w:before="120" w:beforeAutospacing="0" w:after="120" w:afterAutospacing="0" w:line="240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2463D1">
        <w:rPr>
          <w:rFonts w:asciiTheme="minorHAnsi" w:eastAsiaTheme="minorEastAsia" w:hAnsiTheme="minorHAnsi" w:cstheme="minorHAnsi"/>
          <w:sz w:val="22"/>
          <w:szCs w:val="22"/>
        </w:rPr>
        <w:t>Sincerely,</w:t>
      </w:r>
    </w:p>
    <w:p w:rsidR="00FC5943" w:rsidRPr="002463D1" w:rsidP="4EDF1DAB" w14:paraId="44854354" w14:textId="77777777">
      <w:pPr>
        <w:pStyle w:val="paragraph"/>
        <w:textAlignment w:val="baseline"/>
        <w:rPr>
          <w:rFonts w:asciiTheme="minorHAnsi" w:eastAsiaTheme="minorEastAsia" w:hAnsiTheme="minorHAnsi" w:cstheme="minorHAnsi"/>
        </w:rPr>
      </w:pPr>
    </w:p>
    <w:p w:rsidR="00FC5943" w:rsidRPr="002463D1" w:rsidP="4EDF1DAB" w14:paraId="4774C170" w14:textId="77777777">
      <w:pPr>
        <w:pBdr>
          <w:bottom w:val="single" w:sz="6" w:space="1" w:color="auto"/>
        </w:pBdr>
        <w:rPr>
          <w:rFonts w:eastAsiaTheme="minorEastAsia" w:cstheme="minorHAnsi"/>
          <w:b/>
          <w:bCs/>
        </w:rPr>
      </w:pPr>
      <w:r w:rsidRPr="002463D1">
        <w:rPr>
          <w:rFonts w:eastAsiaTheme="minorEastAsia" w:cstheme="minorHAnsi"/>
          <w:b/>
          <w:bCs/>
        </w:rPr>
        <w:t>[Insert PO Signature Block]</w:t>
      </w:r>
    </w:p>
    <w:p w:rsidR="00330B34" w:rsidP="4EDF1DAB" w14:paraId="25AAB0E6" w14:textId="494DD5A3">
      <w:pPr>
        <w:rPr>
          <w:rFonts w:eastAsiaTheme="minorEastAsia"/>
        </w:rPr>
      </w:pPr>
      <w:r w:rsidRPr="4EDF1DAB">
        <w:rPr>
          <w:rFonts w:eastAsiaTheme="minorEastAsia"/>
        </w:rPr>
        <w:br w:type="page"/>
      </w:r>
    </w:p>
    <w:p w:rsidR="00BD015E" w:rsidP="00BD015E" w14:paraId="20876DDD" w14:textId="36FFBCCA">
      <w:pPr>
        <w:pStyle w:val="Heading2"/>
        <w:rPr>
          <w:rFonts w:asciiTheme="minorHAnsi" w:eastAsiaTheme="minorEastAsia" w:hAnsiTheme="minorHAnsi" w:cstheme="minorBidi"/>
        </w:rPr>
      </w:pPr>
      <w:r w:rsidRPr="4EDF1DAB">
        <w:rPr>
          <w:rFonts w:asciiTheme="minorHAnsi" w:eastAsiaTheme="minorEastAsia" w:hAnsiTheme="minorHAnsi" w:cstheme="minorBidi"/>
        </w:rPr>
        <w:t xml:space="preserve">Invitation </w:t>
      </w:r>
      <w:r>
        <w:rPr>
          <w:rFonts w:asciiTheme="minorHAnsi" w:eastAsiaTheme="minorEastAsia" w:hAnsiTheme="minorHAnsi" w:cstheme="minorBidi"/>
        </w:rPr>
        <w:t xml:space="preserve">to participate in an interview </w:t>
      </w:r>
      <w:r w:rsidRPr="4EDF1DAB">
        <w:rPr>
          <w:rFonts w:asciiTheme="minorHAnsi" w:eastAsiaTheme="minorEastAsia" w:hAnsiTheme="minorHAnsi" w:cstheme="minorBidi"/>
        </w:rPr>
        <w:t>(</w:t>
      </w:r>
      <w:r>
        <w:rPr>
          <w:rFonts w:asciiTheme="minorHAnsi" w:eastAsiaTheme="minorEastAsia" w:hAnsiTheme="minorHAnsi" w:cstheme="minorBidi"/>
        </w:rPr>
        <w:t>R</w:t>
      </w:r>
      <w:r w:rsidR="00955087">
        <w:rPr>
          <w:rFonts w:asciiTheme="minorHAnsi" w:eastAsiaTheme="minorEastAsia" w:hAnsiTheme="minorHAnsi" w:cstheme="minorBidi"/>
        </w:rPr>
        <w:t xml:space="preserve">ipple </w:t>
      </w:r>
      <w:r>
        <w:rPr>
          <w:rFonts w:asciiTheme="minorHAnsi" w:eastAsiaTheme="minorEastAsia" w:hAnsiTheme="minorHAnsi" w:cstheme="minorBidi"/>
        </w:rPr>
        <w:t>E</w:t>
      </w:r>
      <w:r w:rsidR="00955087">
        <w:rPr>
          <w:rFonts w:asciiTheme="minorHAnsi" w:eastAsiaTheme="minorEastAsia" w:hAnsiTheme="minorHAnsi" w:cstheme="minorBidi"/>
        </w:rPr>
        <w:t>ffects</w:t>
      </w:r>
      <w:r>
        <w:rPr>
          <w:rFonts w:asciiTheme="minorHAnsi" w:eastAsiaTheme="minorEastAsia" w:hAnsiTheme="minorHAnsi" w:cstheme="minorBidi"/>
        </w:rPr>
        <w:t xml:space="preserve"> staff</w:t>
      </w:r>
      <w:r w:rsidRPr="4EDF1DAB">
        <w:rPr>
          <w:rFonts w:asciiTheme="minorHAnsi" w:eastAsiaTheme="minorEastAsia" w:hAnsiTheme="minorHAnsi" w:cstheme="minorBidi"/>
        </w:rPr>
        <w:t xml:space="preserve"> to </w:t>
      </w:r>
      <w:r w:rsidR="00CC3E4B">
        <w:rPr>
          <w:rFonts w:asciiTheme="minorHAnsi" w:eastAsiaTheme="minorEastAsia" w:hAnsiTheme="minorHAnsi" w:cstheme="minorBidi"/>
        </w:rPr>
        <w:t>Invited scientists</w:t>
      </w:r>
      <w:r w:rsidRPr="4EDF1DAB">
        <w:rPr>
          <w:rFonts w:asciiTheme="minorHAnsi" w:eastAsiaTheme="minorEastAsia" w:hAnsiTheme="minorHAnsi" w:cstheme="minorBidi"/>
        </w:rPr>
        <w:t>)</w:t>
      </w:r>
    </w:p>
    <w:p w:rsidR="00817346" w:rsidRPr="00817346" w:rsidP="00817346" w14:paraId="7004C3B2" w14:textId="77777777">
      <w:pPr>
        <w:spacing w:after="0"/>
      </w:pPr>
    </w:p>
    <w:p w:rsidR="00CC3E4B" w:rsidRPr="00556A64" w:rsidP="00CC3E4B" w14:paraId="5F48442E" w14:textId="77777777">
      <w:pPr>
        <w:textAlignment w:val="baseline"/>
        <w:rPr>
          <w:rFonts w:eastAsiaTheme="minorEastAsia"/>
        </w:rPr>
      </w:pPr>
      <w:r w:rsidRPr="4EDF1DAB">
        <w:rPr>
          <w:rFonts w:eastAsiaTheme="minorEastAsia"/>
          <w:i/>
          <w:iCs/>
        </w:rPr>
        <w:t xml:space="preserve">Email Subject: </w:t>
      </w:r>
      <w:r w:rsidRPr="4EDF1DAB">
        <w:rPr>
          <w:rFonts w:eastAsiaTheme="minorEastAsia"/>
          <w:i/>
          <w:iCs/>
        </w:rPr>
        <w:t xml:space="preserve">Request to </w:t>
      </w:r>
      <w:r>
        <w:rPr>
          <w:rFonts w:eastAsiaTheme="minorEastAsia"/>
          <w:i/>
          <w:iCs/>
        </w:rPr>
        <w:t>P</w:t>
      </w:r>
      <w:r w:rsidRPr="4EDF1DAB">
        <w:rPr>
          <w:rFonts w:eastAsiaTheme="minorEastAsia"/>
          <w:i/>
          <w:iCs/>
        </w:rPr>
        <w:t>articipate in</w:t>
      </w:r>
      <w:r w:rsidRPr="4EDF1DAB">
        <w:rPr>
          <w:rFonts w:eastAsiaTheme="minorEastAsia"/>
          <w:b/>
          <w:bCs/>
          <w:i/>
          <w:iCs/>
        </w:rPr>
        <w:t xml:space="preserve"> </w:t>
      </w:r>
      <w:r>
        <w:rPr>
          <w:rFonts w:eastAsiaTheme="minorEastAsia"/>
          <w:i/>
          <w:iCs/>
        </w:rPr>
        <w:t>an evaluation</w:t>
      </w:r>
      <w:r w:rsidRPr="4EDF1DAB">
        <w:rPr>
          <w:rFonts w:eastAsiaTheme="minorEastAsia"/>
          <w:i/>
          <w:iCs/>
        </w:rPr>
        <w:t xml:space="preserve"> on </w:t>
      </w:r>
      <w:r>
        <w:rPr>
          <w:rFonts w:eastAsiaTheme="minorEastAsia"/>
          <w:i/>
          <w:iCs/>
        </w:rPr>
        <w:t>B</w:t>
      </w:r>
      <w:r w:rsidRPr="4EDF1DAB">
        <w:rPr>
          <w:rFonts w:eastAsiaTheme="minorEastAsia"/>
          <w:i/>
          <w:iCs/>
        </w:rPr>
        <w:t xml:space="preserve">ehalf of </w:t>
      </w:r>
      <w:r>
        <w:rPr>
          <w:rFonts w:eastAsiaTheme="minorEastAsia"/>
          <w:i/>
          <w:iCs/>
        </w:rPr>
        <w:t>the NIH Glycoscience Program</w:t>
      </w:r>
      <w:r w:rsidRPr="4EDF1DAB">
        <w:rPr>
          <w:rFonts w:eastAsiaTheme="minorEastAsia"/>
        </w:rPr>
        <w:t xml:space="preserve">  </w:t>
      </w:r>
    </w:p>
    <w:p w:rsidR="00AD49B5" w:rsidRPr="00AD49B5" w:rsidP="4EDF1DAB" w14:paraId="7B98622F" w14:textId="164C5AAA">
      <w:pPr>
        <w:pStyle w:val="BodyText"/>
        <w:rPr>
          <w:rFonts w:asciiTheme="minorHAnsi" w:eastAsiaTheme="minorEastAsia" w:hAnsiTheme="minorHAnsi" w:cstheme="minorBidi"/>
        </w:rPr>
      </w:pPr>
      <w:r w:rsidRPr="4EDF1DAB">
        <w:rPr>
          <w:rFonts w:asciiTheme="minorHAnsi" w:eastAsiaTheme="minorEastAsia" w:hAnsiTheme="minorHAnsi" w:cstheme="minorBidi"/>
          <w:sz w:val="22"/>
          <w:szCs w:val="22"/>
        </w:rPr>
        <w:t xml:space="preserve">Dear </w:t>
      </w:r>
      <w:r w:rsidRPr="4EDF1DAB">
        <w:rPr>
          <w:rStyle w:val="normaltextrun1"/>
          <w:rFonts w:asciiTheme="minorHAnsi" w:eastAsiaTheme="minorEastAsia" w:hAnsiTheme="minorHAnsi" w:cstheme="minorBidi"/>
          <w:b/>
          <w:bCs/>
        </w:rPr>
        <w:t>[Insert First and Last name],</w:t>
      </w:r>
    </w:p>
    <w:p w:rsidR="005F443C" w:rsidP="4EDF1DAB" w14:paraId="760E18F6" w14:textId="5825F796">
      <w:pPr>
        <w:textAlignment w:val="baseline"/>
        <w:rPr>
          <w:rStyle w:val="normaltextrun"/>
        </w:rPr>
      </w:pPr>
      <w:r>
        <w:rPr>
          <w:rStyle w:val="normaltextrun1"/>
          <w:rFonts w:eastAsiaTheme="minorEastAsia" w:cstheme="minorHAnsi"/>
        </w:rPr>
        <w:t xml:space="preserve">We are writing to follow-up on communication you recently received from the NIH </w:t>
      </w:r>
      <w:r w:rsidR="00B84004">
        <w:rPr>
          <w:rStyle w:val="normaltextrun1"/>
          <w:rFonts w:eastAsiaTheme="minorEastAsia" w:cstheme="minorHAnsi"/>
        </w:rPr>
        <w:t>related to</w:t>
      </w:r>
      <w:r w:rsidRPr="002463D1" w:rsidR="00065425">
        <w:rPr>
          <w:rStyle w:val="normaltextrun1"/>
          <w:rFonts w:eastAsiaTheme="minorEastAsia" w:cstheme="minorHAnsi"/>
        </w:rPr>
        <w:t xml:space="preserve"> </w:t>
      </w:r>
      <w:r w:rsidRPr="008C7134" w:rsidR="00065425">
        <w:rPr>
          <w:rStyle w:val="normaltextrun1"/>
          <w:rFonts w:eastAsiaTheme="minorEastAsia" w:cstheme="minorHAnsi"/>
        </w:rPr>
        <w:t>a</w:t>
      </w:r>
      <w:r w:rsidR="00065425">
        <w:rPr>
          <w:rStyle w:val="normaltextrun1"/>
          <w:rFonts w:eastAsiaTheme="minorEastAsia" w:cstheme="minorHAnsi"/>
        </w:rPr>
        <w:t xml:space="preserve">n </w:t>
      </w:r>
      <w:r w:rsidR="00751342">
        <w:rPr>
          <w:rStyle w:val="normaltextrun1"/>
          <w:rFonts w:eastAsiaTheme="minorEastAsia" w:cstheme="minorHAnsi"/>
        </w:rPr>
        <w:t xml:space="preserve">upcoming </w:t>
      </w:r>
      <w:r w:rsidR="00065425">
        <w:rPr>
          <w:rStyle w:val="normaltextrun1"/>
          <w:rFonts w:eastAsiaTheme="minorEastAsia" w:cstheme="minorHAnsi"/>
        </w:rPr>
        <w:t xml:space="preserve">evaluation </w:t>
      </w:r>
      <w:r w:rsidRPr="008C7134" w:rsidR="00065425">
        <w:rPr>
          <w:rStyle w:val="normaltextrun1"/>
          <w:rFonts w:eastAsiaTheme="minorEastAsia" w:cstheme="minorHAnsi"/>
        </w:rPr>
        <w:t xml:space="preserve">of </w:t>
      </w:r>
      <w:r w:rsidR="00065425">
        <w:rPr>
          <w:rStyle w:val="normaltextrun1"/>
          <w:rFonts w:eastAsiaTheme="minorEastAsia" w:cstheme="minorHAnsi"/>
        </w:rPr>
        <w:t>the</w:t>
      </w:r>
      <w:r w:rsidRPr="008C7134" w:rsidR="00065425">
        <w:rPr>
          <w:rStyle w:val="normaltextrun1"/>
          <w:rFonts w:eastAsiaTheme="minorEastAsia" w:cstheme="minorHAnsi"/>
        </w:rPr>
        <w:t xml:space="preserve"> </w:t>
      </w:r>
      <w:r w:rsidR="00065425">
        <w:rPr>
          <w:rStyle w:val="normaltextrun1"/>
          <w:rFonts w:eastAsiaTheme="minorEastAsia" w:cstheme="minorHAnsi"/>
        </w:rPr>
        <w:t>Glycoscience Program (GSP)</w:t>
      </w:r>
      <w:r w:rsidRPr="008C7134" w:rsidR="00065425">
        <w:rPr>
          <w:rStyle w:val="normaltextrun1"/>
          <w:rFonts w:eastAsiaTheme="minorEastAsia" w:cstheme="minorHAnsi"/>
        </w:rPr>
        <w:t>. Th</w:t>
      </w:r>
      <w:r w:rsidR="00065425">
        <w:rPr>
          <w:rStyle w:val="normaltextrun1"/>
          <w:rFonts w:eastAsiaTheme="minorEastAsia" w:cstheme="minorHAnsi"/>
        </w:rPr>
        <w:t xml:space="preserve">e evaluation </w:t>
      </w:r>
      <w:r w:rsidRPr="008C7134" w:rsidR="00065425">
        <w:rPr>
          <w:rStyle w:val="normaltextrun1"/>
          <w:rFonts w:eastAsiaTheme="minorEastAsia" w:cstheme="minorHAnsi"/>
        </w:rPr>
        <w:t xml:space="preserve">is designed to </w:t>
      </w:r>
      <w:r w:rsidR="00065425">
        <w:rPr>
          <w:rStyle w:val="normaltextrun1"/>
          <w:rFonts w:eastAsiaTheme="minorEastAsia" w:cstheme="minorHAnsi"/>
        </w:rPr>
        <w:t>characterize the program’s achievements in creating new resources to make</w:t>
      </w:r>
      <w:r w:rsidRPr="00CC3F01" w:rsidR="00065425">
        <w:rPr>
          <w:rStyle w:val="normaltextrun"/>
        </w:rPr>
        <w:t xml:space="preserve"> the study of carbohydrates and glycoconjugates more accessible to the broader research community outside </w:t>
      </w:r>
      <w:r w:rsidR="00407B76">
        <w:rPr>
          <w:rStyle w:val="normaltextrun"/>
        </w:rPr>
        <w:t>of</w:t>
      </w:r>
      <w:r w:rsidRPr="00CC3F01" w:rsidR="00065425">
        <w:rPr>
          <w:rStyle w:val="normaltextrun"/>
        </w:rPr>
        <w:t xml:space="preserve"> the specialized field of glycoscience</w:t>
      </w:r>
      <w:r w:rsidR="00065425">
        <w:rPr>
          <w:rStyle w:val="normaltextrun"/>
        </w:rPr>
        <w:t>.</w:t>
      </w:r>
    </w:p>
    <w:p w:rsidR="005F443C" w:rsidP="002D3B54" w14:paraId="41C35F6C" w14:textId="6F1115F1">
      <w:pPr>
        <w:rPr>
          <w:rStyle w:val="normaltextrun"/>
          <w:rFonts w:ascii="Calibri" w:hAnsi="Calibri" w:cs="Calibri"/>
        </w:rPr>
      </w:pPr>
      <w:r>
        <w:rPr>
          <w:rFonts w:eastAsiaTheme="minorEastAsia" w:cstheme="minorHAnsi"/>
        </w:rPr>
        <w:t xml:space="preserve">This evaluation will </w:t>
      </w:r>
      <w:r w:rsidR="008C77D9">
        <w:rPr>
          <w:rFonts w:eastAsiaTheme="minorEastAsia" w:cstheme="minorHAnsi"/>
        </w:rPr>
        <w:t>include</w:t>
      </w:r>
      <w:r>
        <w:rPr>
          <w:rFonts w:eastAsiaTheme="minorEastAsia" w:cstheme="minorHAnsi"/>
        </w:rPr>
        <w:t xml:space="preserve"> interviews </w:t>
      </w:r>
      <w:r w:rsidRPr="00D7542F">
        <w:rPr>
          <w:rFonts w:eastAsiaTheme="minorEastAsia" w:cstheme="minorHAnsi"/>
        </w:rPr>
        <w:t>with scientists who specialize in glycoscience</w:t>
      </w:r>
      <w:r w:rsidR="00BB59B6">
        <w:rPr>
          <w:rFonts w:eastAsiaTheme="minorEastAsia" w:cstheme="minorHAnsi"/>
        </w:rPr>
        <w:t xml:space="preserve"> as well as </w:t>
      </w:r>
      <w:r w:rsidRPr="00D7542F">
        <w:rPr>
          <w:rFonts w:eastAsiaTheme="minorEastAsia" w:cstheme="minorHAnsi"/>
        </w:rPr>
        <w:t xml:space="preserve">scientists who do not consider themselves specialists in that area but who have had some involvement in or exposure to glycoscience. </w:t>
      </w:r>
      <w:r w:rsidRPr="57E34D3D">
        <w:rPr>
          <w:rStyle w:val="normaltextrun"/>
          <w:rFonts w:ascii="Calibri" w:hAnsi="Calibri" w:cs="Calibri"/>
        </w:rPr>
        <w:t>You were selected as a potential interviewee due to your citation</w:t>
      </w:r>
      <w:r>
        <w:rPr>
          <w:rStyle w:val="normaltextrun"/>
          <w:rFonts w:ascii="Calibri" w:hAnsi="Calibri" w:cs="Calibri"/>
        </w:rPr>
        <w:t xml:space="preserve"> and</w:t>
      </w:r>
      <w:r w:rsidRPr="57E34D3D">
        <w:rPr>
          <w:rStyle w:val="normaltextrun"/>
          <w:rFonts w:ascii="Calibri" w:hAnsi="Calibri" w:cs="Calibri"/>
        </w:rPr>
        <w:t>/</w:t>
      </w:r>
      <w:r>
        <w:rPr>
          <w:rStyle w:val="normaltextrun"/>
          <w:rFonts w:ascii="Calibri" w:hAnsi="Calibri" w:cs="Calibri"/>
        </w:rPr>
        <w:t xml:space="preserve">or </w:t>
      </w:r>
      <w:r w:rsidRPr="57E34D3D">
        <w:rPr>
          <w:rStyle w:val="normaltextrun"/>
          <w:rFonts w:ascii="Calibri" w:hAnsi="Calibri" w:cs="Calibri"/>
        </w:rPr>
        <w:t>use of NIH Glycoscience Program resource(s).</w:t>
      </w:r>
    </w:p>
    <w:p w:rsidR="002D3B54" w:rsidRPr="002463D1" w:rsidP="002D3B54" w14:paraId="14587E33" w14:textId="55CC0672">
      <w:r>
        <w:rPr>
          <w:rFonts w:eastAsiaTheme="minorEastAsia"/>
        </w:rPr>
        <w:t>T</w:t>
      </w:r>
      <w:r w:rsidRPr="1A9415D8" w:rsidR="00AD49B5">
        <w:rPr>
          <w:rFonts w:eastAsiaTheme="minorEastAsia"/>
        </w:rPr>
        <w:t>h</w:t>
      </w:r>
      <w:r w:rsidR="003550DD">
        <w:rPr>
          <w:rFonts w:eastAsiaTheme="minorEastAsia"/>
        </w:rPr>
        <w:t>e</w:t>
      </w:r>
      <w:r w:rsidRPr="1A9415D8" w:rsidR="00AD49B5">
        <w:rPr>
          <w:rFonts w:eastAsiaTheme="minorEastAsia"/>
        </w:rPr>
        <w:t xml:space="preserve"> </w:t>
      </w:r>
      <w:r w:rsidRPr="005F443C">
        <w:rPr>
          <w:rFonts w:eastAsiaTheme="minorEastAsia"/>
        </w:rPr>
        <w:t>interview</w:t>
      </w:r>
      <w:r w:rsidRPr="005F443C" w:rsidR="00AD49B5">
        <w:rPr>
          <w:rFonts w:eastAsiaTheme="minorEastAsia"/>
        </w:rPr>
        <w:t xml:space="preserve"> sh</w:t>
      </w:r>
      <w:r w:rsidRPr="1A9415D8" w:rsidR="00AD49B5">
        <w:rPr>
          <w:rFonts w:eastAsiaTheme="minorEastAsia"/>
        </w:rPr>
        <w:t xml:space="preserve">ould take about </w:t>
      </w:r>
      <w:r w:rsidRPr="005F443C" w:rsidR="00AD49B5">
        <w:rPr>
          <w:rFonts w:eastAsiaTheme="minorEastAsia"/>
        </w:rPr>
        <w:t>45-60</w:t>
      </w:r>
      <w:r w:rsidRPr="005F443C" w:rsidR="00E94EEC">
        <w:rPr>
          <w:rFonts w:eastAsiaTheme="minorEastAsia"/>
        </w:rPr>
        <w:t xml:space="preserve"> minutes</w:t>
      </w:r>
      <w:r w:rsidR="003550DD">
        <w:rPr>
          <w:rFonts w:eastAsiaTheme="minorEastAsia"/>
        </w:rPr>
        <w:t xml:space="preserve"> and y</w:t>
      </w:r>
      <w:r w:rsidRPr="4EDF1DAB" w:rsidR="005D0DB4">
        <w:rPr>
          <w:rFonts w:eastAsiaTheme="minorEastAsia"/>
          <w:color w:val="000000" w:themeColor="text1"/>
        </w:rPr>
        <w:t>our participation is voluntary</w:t>
      </w:r>
      <w:r w:rsidR="00BB5B90">
        <w:rPr>
          <w:rFonts w:eastAsiaTheme="minorEastAsia"/>
          <w:color w:val="000000" w:themeColor="text1"/>
        </w:rPr>
        <w:t xml:space="preserve">. </w:t>
      </w:r>
      <w:r w:rsidRPr="4140C991">
        <w:rPr>
          <w:rStyle w:val="normaltextrun"/>
          <w:rFonts w:ascii="Calibri" w:hAnsi="Calibri" w:cs="Calibri"/>
        </w:rPr>
        <w:t xml:space="preserve">Your name will not be </w:t>
      </w:r>
      <w:r w:rsidR="00242A59">
        <w:rPr>
          <w:rStyle w:val="normaltextrun"/>
          <w:rFonts w:ascii="Calibri" w:hAnsi="Calibri" w:cs="Calibri"/>
        </w:rPr>
        <w:t>associated with</w:t>
      </w:r>
      <w:r w:rsidRPr="4140C991" w:rsidR="00242A59">
        <w:rPr>
          <w:rStyle w:val="normaltextrun"/>
          <w:rFonts w:ascii="Calibri" w:hAnsi="Calibri" w:cs="Calibri"/>
        </w:rPr>
        <w:t xml:space="preserve"> </w:t>
      </w:r>
      <w:r w:rsidRPr="4140C991">
        <w:rPr>
          <w:rStyle w:val="normaltextrun"/>
          <w:rFonts w:ascii="Calibri" w:hAnsi="Calibri" w:cs="Calibri"/>
        </w:rPr>
        <w:t>any responses</w:t>
      </w:r>
      <w:r>
        <w:rPr>
          <w:rStyle w:val="normaltextrun"/>
          <w:rFonts w:ascii="Calibri" w:hAnsi="Calibri" w:cs="Calibri"/>
        </w:rPr>
        <w:t>. H</w:t>
      </w:r>
      <w:r w:rsidRPr="7B687E42">
        <w:rPr>
          <w:rStyle w:val="normaltextrun"/>
          <w:rFonts w:ascii="Calibri" w:hAnsi="Calibri" w:cs="Calibri"/>
        </w:rPr>
        <w:t>owever</w:t>
      </w:r>
      <w:r>
        <w:rPr>
          <w:rStyle w:val="normaltextrun"/>
          <w:rFonts w:ascii="Calibri" w:hAnsi="Calibri" w:cs="Calibri"/>
        </w:rPr>
        <w:t>,</w:t>
      </w:r>
      <w:r w:rsidRPr="7B687E42">
        <w:rPr>
          <w:rStyle w:val="normaltextrun"/>
          <w:rFonts w:ascii="Calibri" w:hAnsi="Calibri" w:cs="Calibri"/>
        </w:rPr>
        <w:t xml:space="preserve"> we cannot guarantee your responses will be anonymous, especially if </w:t>
      </w:r>
      <w:r>
        <w:rPr>
          <w:rStyle w:val="normaltextrun"/>
          <w:rFonts w:ascii="Calibri" w:hAnsi="Calibri" w:cs="Calibri"/>
        </w:rPr>
        <w:t>you</w:t>
      </w:r>
      <w:r w:rsidRPr="7B687E42">
        <w:rPr>
          <w:rStyle w:val="normaltextrun"/>
          <w:rFonts w:ascii="Calibri" w:hAnsi="Calibri" w:cs="Calibri"/>
        </w:rPr>
        <w:t xml:space="preserve"> reference Glycoscience Program researchers.</w:t>
      </w:r>
      <w:r w:rsidRPr="4140C991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R</w:t>
      </w:r>
      <w:r w:rsidRPr="4140C991">
        <w:rPr>
          <w:rStyle w:val="normaltextrun"/>
          <w:rFonts w:ascii="Calibri" w:hAnsi="Calibri" w:cs="Calibri"/>
        </w:rPr>
        <w:t>esponses will be aggregated, and summary reports will be generated. Your decision to participate in this interview, your responses, and your comments will not affect your current or future funding.</w:t>
      </w:r>
      <w:r w:rsidRPr="00B85770" w:rsidR="00E65158">
        <w:rPr>
          <w:rStyle w:val="normaltextrun"/>
          <w:rFonts w:cstheme="minorHAnsi"/>
        </w:rPr>
        <w:t xml:space="preserve"> </w:t>
      </w:r>
      <w:r w:rsidRPr="00D8541F" w:rsidR="00D8541F">
        <w:rPr>
          <w:color w:val="000000" w:themeColor="text1"/>
        </w:rPr>
        <w:t xml:space="preserve"> </w:t>
      </w:r>
    </w:p>
    <w:p w:rsidR="00AD49B5" w:rsidRPr="00E65158" w:rsidP="00E65158" w14:paraId="4174FBF4" w14:textId="1D0EFBA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eastAsiaTheme="minorEastAsia"/>
        </w:rPr>
        <w:t>W</w:t>
      </w:r>
      <w:r w:rsidRPr="1A9415D8">
        <w:rPr>
          <w:rFonts w:eastAsiaTheme="minorEastAsia"/>
        </w:rPr>
        <w:t xml:space="preserve">e are especially interested in your perspective </w:t>
      </w:r>
      <w:r w:rsidR="00493E3D">
        <w:rPr>
          <w:rFonts w:eastAsiaTheme="minorEastAsia"/>
        </w:rPr>
        <w:t xml:space="preserve">on the Glycoscience Program </w:t>
      </w:r>
      <w:r w:rsidRPr="1A9415D8">
        <w:rPr>
          <w:rFonts w:eastAsiaTheme="minorEastAsia"/>
        </w:rPr>
        <w:t xml:space="preserve">to </w:t>
      </w:r>
      <w:r w:rsidR="00493E3D">
        <w:rPr>
          <w:rFonts w:eastAsiaTheme="minorEastAsia"/>
        </w:rPr>
        <w:t xml:space="preserve">help </w:t>
      </w:r>
      <w:r w:rsidRPr="1A9415D8">
        <w:rPr>
          <w:rFonts w:eastAsiaTheme="minorEastAsia"/>
        </w:rPr>
        <w:t>inform potential future initiatives.</w:t>
      </w:r>
    </w:p>
    <w:p w:rsidR="00BC69C4" w:rsidP="4EDF1DAB" w14:paraId="355091BD" w14:textId="2C7971BD">
      <w:pPr>
        <w:pStyle w:val="BodyText"/>
        <w:rPr>
          <w:rFonts w:asciiTheme="minorHAnsi" w:eastAsiaTheme="minorEastAsia" w:hAnsiTheme="minorHAnsi" w:cstheme="minorBidi"/>
          <w:sz w:val="22"/>
          <w:szCs w:val="22"/>
          <w:highlight w:val="yellow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We will start the interviews on </w:t>
      </w:r>
      <w:r w:rsidRPr="00BC69C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[date]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and we would like to have all interviews completed by </w:t>
      </w:r>
      <w:r w:rsidRPr="00BC69C4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[date]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if possible.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Please respond to this email with 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three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potential dates and times within this window for your online interview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After scheduling the interview, you will receive a confirmation email from a member of our assessment team. If you have any questions, please do not hesitate to contact</w:t>
      </w:r>
      <w:r w:rsidR="00633BA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us</w:t>
      </w:r>
      <w:r w:rsidR="00F832A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at </w:t>
      </w:r>
      <w:hyperlink r:id="rId8" w:history="1">
        <w:r w:rsidRPr="00F2307B" w:rsidR="00F832A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lstern@rippleeffect.com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6039E3" w:rsidP="002240BA" w14:paraId="0365A0CD" w14:textId="77777777">
      <w:pPr>
        <w:pStyle w:val="BodyText"/>
        <w:spacing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AD49B5" w:rsidRPr="00AD49B5" w:rsidP="002240BA" w14:paraId="537C6DC2" w14:textId="555D9D3A">
      <w:pPr>
        <w:pStyle w:val="BodyText"/>
        <w:spacing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4EDF1DAB">
        <w:rPr>
          <w:rFonts w:asciiTheme="minorHAnsi" w:eastAsiaTheme="minorEastAsia" w:hAnsiTheme="minorHAnsi" w:cstheme="minorBidi"/>
          <w:sz w:val="22"/>
          <w:szCs w:val="22"/>
        </w:rPr>
        <w:t>Sincerely,</w:t>
      </w:r>
    </w:p>
    <w:p w:rsidR="00BB2F01" w:rsidRPr="005C14F8" w:rsidP="005C14F8" w14:paraId="3DD81BCB" w14:textId="309A39A8">
      <w:pPr>
        <w:pBdr>
          <w:bottom w:val="single" w:sz="6" w:space="1" w:color="auto"/>
        </w:pBdr>
        <w:rPr>
          <w:rFonts w:eastAsiaTheme="minorEastAsia"/>
          <w:b/>
          <w:bCs/>
        </w:rPr>
      </w:pPr>
      <w:r w:rsidRPr="4EDF1DAB">
        <w:rPr>
          <w:rFonts w:eastAsiaTheme="minorEastAsia"/>
          <w:b/>
          <w:bCs/>
        </w:rPr>
        <w:t xml:space="preserve">[Insert </w:t>
      </w:r>
      <w:r w:rsidR="00BD015E">
        <w:rPr>
          <w:rFonts w:eastAsiaTheme="minorEastAsia"/>
          <w:b/>
          <w:bCs/>
        </w:rPr>
        <w:t>RE Staff</w:t>
      </w:r>
      <w:r w:rsidRPr="4EDF1DAB">
        <w:rPr>
          <w:rFonts w:eastAsiaTheme="minorEastAsia"/>
          <w:b/>
          <w:bCs/>
        </w:rPr>
        <w:t xml:space="preserve"> Signature Block]</w:t>
      </w:r>
    </w:p>
    <w:sectPr w:rsidSect="00955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A7"/>
    <w:rsid w:val="00005FD4"/>
    <w:rsid w:val="00017A96"/>
    <w:rsid w:val="00057771"/>
    <w:rsid w:val="00065425"/>
    <w:rsid w:val="00067789"/>
    <w:rsid w:val="00081403"/>
    <w:rsid w:val="00081F63"/>
    <w:rsid w:val="000827A8"/>
    <w:rsid w:val="000846D6"/>
    <w:rsid w:val="000914C3"/>
    <w:rsid w:val="000A1633"/>
    <w:rsid w:val="000A5E28"/>
    <w:rsid w:val="000B7D46"/>
    <w:rsid w:val="000D40F7"/>
    <w:rsid w:val="000F0D1E"/>
    <w:rsid w:val="000F492A"/>
    <w:rsid w:val="000F51D1"/>
    <w:rsid w:val="000F6A46"/>
    <w:rsid w:val="00105EFE"/>
    <w:rsid w:val="00111E04"/>
    <w:rsid w:val="001261CE"/>
    <w:rsid w:val="0014107C"/>
    <w:rsid w:val="00152A95"/>
    <w:rsid w:val="00154751"/>
    <w:rsid w:val="00171E57"/>
    <w:rsid w:val="00177564"/>
    <w:rsid w:val="001831EC"/>
    <w:rsid w:val="00186853"/>
    <w:rsid w:val="00196001"/>
    <w:rsid w:val="001966B0"/>
    <w:rsid w:val="001B2525"/>
    <w:rsid w:val="001B3B15"/>
    <w:rsid w:val="001B41D7"/>
    <w:rsid w:val="001C38B9"/>
    <w:rsid w:val="001C4459"/>
    <w:rsid w:val="001C5DC4"/>
    <w:rsid w:val="001C7BBF"/>
    <w:rsid w:val="001D5B9E"/>
    <w:rsid w:val="001E5524"/>
    <w:rsid w:val="001F43A1"/>
    <w:rsid w:val="001F4F78"/>
    <w:rsid w:val="001F58C3"/>
    <w:rsid w:val="00205F8C"/>
    <w:rsid w:val="0020625B"/>
    <w:rsid w:val="00220629"/>
    <w:rsid w:val="00223D68"/>
    <w:rsid w:val="002240BA"/>
    <w:rsid w:val="002243A1"/>
    <w:rsid w:val="00231B7E"/>
    <w:rsid w:val="002414A1"/>
    <w:rsid w:val="00242A59"/>
    <w:rsid w:val="002442B1"/>
    <w:rsid w:val="002463D1"/>
    <w:rsid w:val="00264D9E"/>
    <w:rsid w:val="002762F6"/>
    <w:rsid w:val="002819F5"/>
    <w:rsid w:val="00282A16"/>
    <w:rsid w:val="002A1EE2"/>
    <w:rsid w:val="002A29EA"/>
    <w:rsid w:val="002A4EF9"/>
    <w:rsid w:val="002A5805"/>
    <w:rsid w:val="002A6AB3"/>
    <w:rsid w:val="002B0FCD"/>
    <w:rsid w:val="002C0EB8"/>
    <w:rsid w:val="002D3B54"/>
    <w:rsid w:val="002D6BC6"/>
    <w:rsid w:val="002D7051"/>
    <w:rsid w:val="002F0817"/>
    <w:rsid w:val="002F3F0E"/>
    <w:rsid w:val="002F5249"/>
    <w:rsid w:val="00303A36"/>
    <w:rsid w:val="003107C0"/>
    <w:rsid w:val="00315E03"/>
    <w:rsid w:val="00321C77"/>
    <w:rsid w:val="00324D06"/>
    <w:rsid w:val="00324D33"/>
    <w:rsid w:val="00330B34"/>
    <w:rsid w:val="003438E8"/>
    <w:rsid w:val="003550DD"/>
    <w:rsid w:val="003616C3"/>
    <w:rsid w:val="003659EB"/>
    <w:rsid w:val="00397509"/>
    <w:rsid w:val="003A3055"/>
    <w:rsid w:val="003B1D55"/>
    <w:rsid w:val="003C36A8"/>
    <w:rsid w:val="003D10F1"/>
    <w:rsid w:val="003D42AC"/>
    <w:rsid w:val="003D4CB6"/>
    <w:rsid w:val="003F2281"/>
    <w:rsid w:val="00407B76"/>
    <w:rsid w:val="00467DEF"/>
    <w:rsid w:val="00474C49"/>
    <w:rsid w:val="00493E3D"/>
    <w:rsid w:val="004B036C"/>
    <w:rsid w:val="004B278C"/>
    <w:rsid w:val="004B7851"/>
    <w:rsid w:val="004D057F"/>
    <w:rsid w:val="004D4F7F"/>
    <w:rsid w:val="004F6EBF"/>
    <w:rsid w:val="00501A9E"/>
    <w:rsid w:val="00503610"/>
    <w:rsid w:val="00503BF5"/>
    <w:rsid w:val="00506C12"/>
    <w:rsid w:val="005073FD"/>
    <w:rsid w:val="00510D32"/>
    <w:rsid w:val="00513D37"/>
    <w:rsid w:val="00514DFD"/>
    <w:rsid w:val="005227C0"/>
    <w:rsid w:val="0053141F"/>
    <w:rsid w:val="00556A64"/>
    <w:rsid w:val="00562629"/>
    <w:rsid w:val="0056506D"/>
    <w:rsid w:val="00565ECB"/>
    <w:rsid w:val="00580009"/>
    <w:rsid w:val="005948A7"/>
    <w:rsid w:val="00596288"/>
    <w:rsid w:val="005A19C8"/>
    <w:rsid w:val="005A7EB9"/>
    <w:rsid w:val="005B29C2"/>
    <w:rsid w:val="005B2A15"/>
    <w:rsid w:val="005B3F0F"/>
    <w:rsid w:val="005C14F8"/>
    <w:rsid w:val="005C3288"/>
    <w:rsid w:val="005C64B0"/>
    <w:rsid w:val="005D0DB4"/>
    <w:rsid w:val="005D276E"/>
    <w:rsid w:val="005D4DBB"/>
    <w:rsid w:val="005E1F62"/>
    <w:rsid w:val="005F24FB"/>
    <w:rsid w:val="005F443C"/>
    <w:rsid w:val="006039E3"/>
    <w:rsid w:val="00603AA3"/>
    <w:rsid w:val="006123F2"/>
    <w:rsid w:val="006170AD"/>
    <w:rsid w:val="00626C20"/>
    <w:rsid w:val="00633205"/>
    <w:rsid w:val="00633BAD"/>
    <w:rsid w:val="0063471C"/>
    <w:rsid w:val="00644898"/>
    <w:rsid w:val="00646529"/>
    <w:rsid w:val="00653D06"/>
    <w:rsid w:val="00666917"/>
    <w:rsid w:val="00690B4E"/>
    <w:rsid w:val="00694CF7"/>
    <w:rsid w:val="006A0475"/>
    <w:rsid w:val="006A34CC"/>
    <w:rsid w:val="006A36A8"/>
    <w:rsid w:val="006C3A12"/>
    <w:rsid w:val="006C4584"/>
    <w:rsid w:val="006D0988"/>
    <w:rsid w:val="006F11CB"/>
    <w:rsid w:val="006F182D"/>
    <w:rsid w:val="00710D34"/>
    <w:rsid w:val="0071235F"/>
    <w:rsid w:val="00712A67"/>
    <w:rsid w:val="00717EAA"/>
    <w:rsid w:val="00744849"/>
    <w:rsid w:val="00751342"/>
    <w:rsid w:val="00751F11"/>
    <w:rsid w:val="007557CD"/>
    <w:rsid w:val="007603E0"/>
    <w:rsid w:val="0077126A"/>
    <w:rsid w:val="00771D72"/>
    <w:rsid w:val="007757AB"/>
    <w:rsid w:val="00781535"/>
    <w:rsid w:val="00790924"/>
    <w:rsid w:val="007977A4"/>
    <w:rsid w:val="007A5CEF"/>
    <w:rsid w:val="007A79E3"/>
    <w:rsid w:val="007B1D36"/>
    <w:rsid w:val="007B78BE"/>
    <w:rsid w:val="007C2824"/>
    <w:rsid w:val="007C37DF"/>
    <w:rsid w:val="007D119D"/>
    <w:rsid w:val="007E39B8"/>
    <w:rsid w:val="00800C4D"/>
    <w:rsid w:val="00806379"/>
    <w:rsid w:val="00807220"/>
    <w:rsid w:val="00807A90"/>
    <w:rsid w:val="00810148"/>
    <w:rsid w:val="0081097E"/>
    <w:rsid w:val="00815DE8"/>
    <w:rsid w:val="00815EAE"/>
    <w:rsid w:val="00817346"/>
    <w:rsid w:val="00833F0A"/>
    <w:rsid w:val="00834717"/>
    <w:rsid w:val="00840F4C"/>
    <w:rsid w:val="00852463"/>
    <w:rsid w:val="008647F0"/>
    <w:rsid w:val="00872DD8"/>
    <w:rsid w:val="0089028E"/>
    <w:rsid w:val="008947E5"/>
    <w:rsid w:val="008A0D8D"/>
    <w:rsid w:val="008A5807"/>
    <w:rsid w:val="008B08C6"/>
    <w:rsid w:val="008C0F70"/>
    <w:rsid w:val="008C7134"/>
    <w:rsid w:val="008C77D9"/>
    <w:rsid w:val="008D7D04"/>
    <w:rsid w:val="008E24CE"/>
    <w:rsid w:val="008E4493"/>
    <w:rsid w:val="008F3AC5"/>
    <w:rsid w:val="00901510"/>
    <w:rsid w:val="00910862"/>
    <w:rsid w:val="0091793F"/>
    <w:rsid w:val="00927BB9"/>
    <w:rsid w:val="00935356"/>
    <w:rsid w:val="00950B28"/>
    <w:rsid w:val="00951EC0"/>
    <w:rsid w:val="00955087"/>
    <w:rsid w:val="0097158D"/>
    <w:rsid w:val="00982477"/>
    <w:rsid w:val="009910F3"/>
    <w:rsid w:val="009950EA"/>
    <w:rsid w:val="009A7A61"/>
    <w:rsid w:val="009B2486"/>
    <w:rsid w:val="009B253E"/>
    <w:rsid w:val="009C5A10"/>
    <w:rsid w:val="009D59A6"/>
    <w:rsid w:val="009D7CA6"/>
    <w:rsid w:val="00A10537"/>
    <w:rsid w:val="00A1669E"/>
    <w:rsid w:val="00A200A6"/>
    <w:rsid w:val="00A40D23"/>
    <w:rsid w:val="00A50361"/>
    <w:rsid w:val="00A53D4E"/>
    <w:rsid w:val="00A53F80"/>
    <w:rsid w:val="00A613B4"/>
    <w:rsid w:val="00A66943"/>
    <w:rsid w:val="00A7095F"/>
    <w:rsid w:val="00A75AF2"/>
    <w:rsid w:val="00A812B8"/>
    <w:rsid w:val="00A8225B"/>
    <w:rsid w:val="00A8268D"/>
    <w:rsid w:val="00A912C7"/>
    <w:rsid w:val="00A967CF"/>
    <w:rsid w:val="00AA1307"/>
    <w:rsid w:val="00AA2F23"/>
    <w:rsid w:val="00AA5C0B"/>
    <w:rsid w:val="00AB36C9"/>
    <w:rsid w:val="00AB7877"/>
    <w:rsid w:val="00AB7F9D"/>
    <w:rsid w:val="00AC04A9"/>
    <w:rsid w:val="00AC2917"/>
    <w:rsid w:val="00AC3962"/>
    <w:rsid w:val="00AC59EE"/>
    <w:rsid w:val="00AD49B5"/>
    <w:rsid w:val="00AE12D3"/>
    <w:rsid w:val="00AE40E9"/>
    <w:rsid w:val="00B02AD9"/>
    <w:rsid w:val="00B02C6B"/>
    <w:rsid w:val="00B06E5B"/>
    <w:rsid w:val="00B10AA2"/>
    <w:rsid w:val="00B12414"/>
    <w:rsid w:val="00B31378"/>
    <w:rsid w:val="00B41F80"/>
    <w:rsid w:val="00B66146"/>
    <w:rsid w:val="00B66924"/>
    <w:rsid w:val="00B704B0"/>
    <w:rsid w:val="00B7111B"/>
    <w:rsid w:val="00B744C5"/>
    <w:rsid w:val="00B75ABC"/>
    <w:rsid w:val="00B84004"/>
    <w:rsid w:val="00B85770"/>
    <w:rsid w:val="00BB2F01"/>
    <w:rsid w:val="00BB59B6"/>
    <w:rsid w:val="00BB5B90"/>
    <w:rsid w:val="00BC69C4"/>
    <w:rsid w:val="00BC7CC4"/>
    <w:rsid w:val="00BD015E"/>
    <w:rsid w:val="00BD15BB"/>
    <w:rsid w:val="00BD44F1"/>
    <w:rsid w:val="00BD4912"/>
    <w:rsid w:val="00BD49D7"/>
    <w:rsid w:val="00BD5399"/>
    <w:rsid w:val="00BD6722"/>
    <w:rsid w:val="00BF0028"/>
    <w:rsid w:val="00BF61CE"/>
    <w:rsid w:val="00C10039"/>
    <w:rsid w:val="00C2049B"/>
    <w:rsid w:val="00C43AD1"/>
    <w:rsid w:val="00C5089F"/>
    <w:rsid w:val="00C55E59"/>
    <w:rsid w:val="00C63498"/>
    <w:rsid w:val="00C72EDF"/>
    <w:rsid w:val="00C94792"/>
    <w:rsid w:val="00C96285"/>
    <w:rsid w:val="00CA0367"/>
    <w:rsid w:val="00CA323C"/>
    <w:rsid w:val="00CA6A7A"/>
    <w:rsid w:val="00CB09BF"/>
    <w:rsid w:val="00CC0593"/>
    <w:rsid w:val="00CC07BC"/>
    <w:rsid w:val="00CC3E4B"/>
    <w:rsid w:val="00CC3F01"/>
    <w:rsid w:val="00CD1789"/>
    <w:rsid w:val="00CD4AFA"/>
    <w:rsid w:val="00CD62DA"/>
    <w:rsid w:val="00CD7037"/>
    <w:rsid w:val="00CE63DE"/>
    <w:rsid w:val="00CF1829"/>
    <w:rsid w:val="00CF451F"/>
    <w:rsid w:val="00D03549"/>
    <w:rsid w:val="00D11ECE"/>
    <w:rsid w:val="00D13E0D"/>
    <w:rsid w:val="00D1436F"/>
    <w:rsid w:val="00D17C58"/>
    <w:rsid w:val="00D23364"/>
    <w:rsid w:val="00D26369"/>
    <w:rsid w:val="00D43FC4"/>
    <w:rsid w:val="00D44EFE"/>
    <w:rsid w:val="00D50F72"/>
    <w:rsid w:val="00D67247"/>
    <w:rsid w:val="00D7542F"/>
    <w:rsid w:val="00D81841"/>
    <w:rsid w:val="00D8541F"/>
    <w:rsid w:val="00D86379"/>
    <w:rsid w:val="00D865FD"/>
    <w:rsid w:val="00D9581D"/>
    <w:rsid w:val="00DB2FA3"/>
    <w:rsid w:val="00DB600A"/>
    <w:rsid w:val="00DC5108"/>
    <w:rsid w:val="00DD432D"/>
    <w:rsid w:val="00DE55CB"/>
    <w:rsid w:val="00DF5187"/>
    <w:rsid w:val="00E0287E"/>
    <w:rsid w:val="00E05613"/>
    <w:rsid w:val="00E2428E"/>
    <w:rsid w:val="00E27C8B"/>
    <w:rsid w:val="00E30B78"/>
    <w:rsid w:val="00E440EC"/>
    <w:rsid w:val="00E46CAF"/>
    <w:rsid w:val="00E65158"/>
    <w:rsid w:val="00E66792"/>
    <w:rsid w:val="00E7320E"/>
    <w:rsid w:val="00E94EEC"/>
    <w:rsid w:val="00EA6AC3"/>
    <w:rsid w:val="00EA7842"/>
    <w:rsid w:val="00EB0A4A"/>
    <w:rsid w:val="00EB4FA5"/>
    <w:rsid w:val="00EB5999"/>
    <w:rsid w:val="00EC1DF2"/>
    <w:rsid w:val="00EC6C62"/>
    <w:rsid w:val="00EE06D3"/>
    <w:rsid w:val="00EE34E8"/>
    <w:rsid w:val="00EF1475"/>
    <w:rsid w:val="00EF5ECE"/>
    <w:rsid w:val="00F16148"/>
    <w:rsid w:val="00F16886"/>
    <w:rsid w:val="00F2307B"/>
    <w:rsid w:val="00F3014D"/>
    <w:rsid w:val="00F329D3"/>
    <w:rsid w:val="00F33577"/>
    <w:rsid w:val="00F43066"/>
    <w:rsid w:val="00F44690"/>
    <w:rsid w:val="00F45F12"/>
    <w:rsid w:val="00F460C3"/>
    <w:rsid w:val="00F47207"/>
    <w:rsid w:val="00F47BF3"/>
    <w:rsid w:val="00F6012B"/>
    <w:rsid w:val="00F71148"/>
    <w:rsid w:val="00F74D89"/>
    <w:rsid w:val="00F832A2"/>
    <w:rsid w:val="00F97C83"/>
    <w:rsid w:val="00FB5486"/>
    <w:rsid w:val="00FC5943"/>
    <w:rsid w:val="00FD3515"/>
    <w:rsid w:val="00FE3B86"/>
    <w:rsid w:val="01B09A16"/>
    <w:rsid w:val="0225DDEE"/>
    <w:rsid w:val="02482C5E"/>
    <w:rsid w:val="02882B1F"/>
    <w:rsid w:val="033401CB"/>
    <w:rsid w:val="035AD82F"/>
    <w:rsid w:val="03EB7DB9"/>
    <w:rsid w:val="0527FC30"/>
    <w:rsid w:val="059EF262"/>
    <w:rsid w:val="080B3194"/>
    <w:rsid w:val="08B76DE2"/>
    <w:rsid w:val="0AFDE5FF"/>
    <w:rsid w:val="0BCA9FBD"/>
    <w:rsid w:val="0BD5E647"/>
    <w:rsid w:val="0EA5785C"/>
    <w:rsid w:val="111EB072"/>
    <w:rsid w:val="16B4537F"/>
    <w:rsid w:val="195A74E8"/>
    <w:rsid w:val="1A9415D8"/>
    <w:rsid w:val="1B2E8CFD"/>
    <w:rsid w:val="1CB7C7B0"/>
    <w:rsid w:val="1D06A368"/>
    <w:rsid w:val="1FDBF6F9"/>
    <w:rsid w:val="2177C75A"/>
    <w:rsid w:val="218B38D3"/>
    <w:rsid w:val="231397BB"/>
    <w:rsid w:val="239CD4FA"/>
    <w:rsid w:val="2982D93F"/>
    <w:rsid w:val="29A527AF"/>
    <w:rsid w:val="2BB65118"/>
    <w:rsid w:val="2DD08B64"/>
    <w:rsid w:val="2E808658"/>
    <w:rsid w:val="2FB89740"/>
    <w:rsid w:val="352FC69D"/>
    <w:rsid w:val="370F5EFD"/>
    <w:rsid w:val="3827689E"/>
    <w:rsid w:val="3C793726"/>
    <w:rsid w:val="3E89B7EB"/>
    <w:rsid w:val="411338BB"/>
    <w:rsid w:val="4140C991"/>
    <w:rsid w:val="46A1BC07"/>
    <w:rsid w:val="46F47066"/>
    <w:rsid w:val="483D8C68"/>
    <w:rsid w:val="492CB3C2"/>
    <w:rsid w:val="4C707117"/>
    <w:rsid w:val="4C8FC681"/>
    <w:rsid w:val="4D1397D9"/>
    <w:rsid w:val="4ED76D8E"/>
    <w:rsid w:val="4EDF1DAB"/>
    <w:rsid w:val="4FC76743"/>
    <w:rsid w:val="53E61815"/>
    <w:rsid w:val="55B143D8"/>
    <w:rsid w:val="55D45B96"/>
    <w:rsid w:val="5636A8C7"/>
    <w:rsid w:val="57E34D3D"/>
    <w:rsid w:val="5D59AE7D"/>
    <w:rsid w:val="5ED0D33F"/>
    <w:rsid w:val="654B9805"/>
    <w:rsid w:val="6BFAD84A"/>
    <w:rsid w:val="71BF4307"/>
    <w:rsid w:val="73CDD8F4"/>
    <w:rsid w:val="76FD8C30"/>
    <w:rsid w:val="78A14A17"/>
    <w:rsid w:val="7B687E42"/>
    <w:rsid w:val="7DCC585E"/>
    <w:rsid w:val="7FFC610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2C2119"/>
  <w15:chartTrackingRefBased/>
  <w15:docId w15:val="{E988CF17-7272-4D0C-8A51-CE7CBD2B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A7"/>
  </w:style>
  <w:style w:type="paragraph" w:styleId="Heading1">
    <w:name w:val="heading 1"/>
    <w:basedOn w:val="Normal"/>
    <w:next w:val="Normal"/>
    <w:link w:val="Heading1Char"/>
    <w:uiPriority w:val="9"/>
    <w:qFormat/>
    <w:rsid w:val="005A1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48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A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948A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E06D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06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06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06D3"/>
    <w:pPr>
      <w:spacing w:after="100"/>
      <w:ind w:left="440"/>
    </w:pPr>
    <w:rPr>
      <w:rFonts w:eastAsiaTheme="minorEastAsia" w:cs="Times New Roman"/>
    </w:rPr>
  </w:style>
  <w:style w:type="character" w:styleId="UnresolvedMention">
    <w:name w:val="Unresolved Mention"/>
    <w:basedOn w:val="DefaultParagraphFont"/>
    <w:uiPriority w:val="99"/>
    <w:unhideWhenUsed/>
    <w:rsid w:val="009A7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6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C59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C5943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C5943"/>
    <w:pPr>
      <w:spacing w:after="0" w:line="240" w:lineRule="auto"/>
    </w:pPr>
    <w:rPr>
      <w:rFonts w:ascii="Calibri" w:hAnsi="Calibri" w:cs="Calibri"/>
    </w:rPr>
  </w:style>
  <w:style w:type="character" w:customStyle="1" w:styleId="advancedproofingissue">
    <w:name w:val="advancedproofingissue"/>
    <w:basedOn w:val="DefaultParagraphFont"/>
    <w:rsid w:val="00FC5943"/>
  </w:style>
  <w:style w:type="character" w:customStyle="1" w:styleId="normaltextrun1">
    <w:name w:val="normaltextrun1"/>
    <w:basedOn w:val="DefaultParagraphFont"/>
    <w:rsid w:val="00FC5943"/>
  </w:style>
  <w:style w:type="character" w:customStyle="1" w:styleId="eop">
    <w:name w:val="eop"/>
    <w:basedOn w:val="DefaultParagraphFont"/>
    <w:rsid w:val="00FC5943"/>
  </w:style>
  <w:style w:type="character" w:customStyle="1" w:styleId="regulartext1">
    <w:name w:val="regulartext1"/>
    <w:basedOn w:val="DefaultParagraphFont"/>
    <w:rsid w:val="00AD49B5"/>
    <w:rPr>
      <w:rFonts w:ascii="Arial" w:hAnsi="Arial" w:cs="Arial" w:hint="default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AA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C0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71148"/>
  </w:style>
  <w:style w:type="character" w:styleId="Mention">
    <w:name w:val="Mention"/>
    <w:basedOn w:val="DefaultParagraphFont"/>
    <w:uiPriority w:val="99"/>
    <w:unhideWhenUsed/>
    <w:rsid w:val="003107C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F3"/>
  </w:style>
  <w:style w:type="paragraph" w:styleId="Revision">
    <w:name w:val="Revision"/>
    <w:hidden/>
    <w:uiPriority w:val="99"/>
    <w:semiHidden/>
    <w:rsid w:val="00D44EF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D4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stern@rippleeffect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79FC465073E42BAB626115F43BEB5" ma:contentTypeVersion="18" ma:contentTypeDescription="Create a new document." ma:contentTypeScope="" ma:versionID="dea1d3458751511ef3c6080d601f2a39">
  <xsd:schema xmlns:xsd="http://www.w3.org/2001/XMLSchema" xmlns:xs="http://www.w3.org/2001/XMLSchema" xmlns:p="http://schemas.microsoft.com/office/2006/metadata/properties" xmlns:ns2="158bc3fc-cc3e-4173-958b-0947b0fb13e4" xmlns:ns3="f4826d28-89da-4b40-ae57-f2b10a52d219" targetNamespace="http://schemas.microsoft.com/office/2006/metadata/properties" ma:root="true" ma:fieldsID="385b3b792ba63fe91dcee8a80a6d54e8" ns2:_="" ns3:_="">
    <xsd:import namespace="158bc3fc-cc3e-4173-958b-0947b0fb13e4"/>
    <xsd:import namespace="f4826d28-89da-4b40-ae57-f2b10a52d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c3fc-cc3e-4173-958b-0947b0fb1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348662-0998-488e-bf1e-6712e80a3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6d28-89da-4b40-ae57-f2b10a52d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984e78-471b-40c5-9e13-49348c5e1f04}" ma:internalName="TaxCatchAll" ma:showField="CatchAllData" ma:web="f4826d28-89da-4b40-ae57-f2b10a52d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826d28-89da-4b40-ae57-f2b10a52d219" xsi:nil="true"/>
    <lcf76f155ced4ddcb4097134ff3c332f xmlns="158bc3fc-cc3e-4173-958b-0947b0fb13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FB413-103B-4B56-8644-B7CDFD7D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bc3fc-cc3e-4173-958b-0947b0fb13e4"/>
    <ds:schemaRef ds:uri="f4826d28-89da-4b40-ae57-f2b10a52d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33249-61A0-4F01-8CBE-196D02DA3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47DD-503A-4E4D-A318-D87F5B8FB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73FCB-2DC0-4AD0-B0EE-6A9331414C9F}">
  <ds:schemaRefs>
    <ds:schemaRef ds:uri="http://schemas.microsoft.com/office/2006/metadata/properties"/>
    <ds:schemaRef ds:uri="http://schemas.microsoft.com/office/infopath/2007/PartnerControls"/>
    <ds:schemaRef ds:uri="f4826d28-89da-4b40-ae57-f2b10a52d219"/>
    <ds:schemaRef ds:uri="158bc3fc-cc3e-4173-958b-0947b0fb13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PP&amp;E</dc:creator>
  <cp:lastModifiedBy>Abdelmouti, Tawanda (NIH/OD) [E]</cp:lastModifiedBy>
  <cp:revision>2</cp:revision>
  <dcterms:created xsi:type="dcterms:W3CDTF">2022-10-11T21:29:00Z</dcterms:created>
  <dcterms:modified xsi:type="dcterms:W3CDTF">2022-10-11T21:29:00Z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0x0101001F679FC465073E42BAB626115F43BEB5</vt:lpwstr>
  </property>
  <property fmtid="{D5CDD505-2E9C-101B-9397-08002B2CF9AE}" pid="3" name="MediaServiceImageTags">
    <vt:lpwstr/>
  </property>
</Properties>
</file>