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cex="http://schemas.microsoft.com/office/word/2018/wordml/cex" xmlns:w16="http://schemas.microsoft.com/office/word/2018/wordml"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608A" w:rsidP="00F06866" w:rsidRDefault="00EE37F5" w14:paraId="200A4861" w14:textId="33851011">
      <w:pPr>
        <w:pStyle w:val="Heading2"/>
        <w:tabs>
          <w:tab w:val="left" w:pos="900"/>
        </w:tabs>
        <w:ind w:right="-180"/>
        <w:rPr>
          <w:sz w:val="28"/>
        </w:rPr>
      </w:pPr>
      <w:r>
        <w:rPr>
          <w:sz w:val="28"/>
        </w:rPr>
        <w:tab/>
      </w:r>
      <w:r w:rsidR="00F06866">
        <w:rPr>
          <w:sz w:val="28"/>
        </w:rPr>
        <w:t xml:space="preserve">Request for Approval under the </w:t>
      </w:r>
      <w:r w:rsidRPr="00F06866" w:rsidR="00F06866">
        <w:rPr>
          <w:sz w:val="28"/>
        </w:rPr>
        <w:t xml:space="preserve">“Generic Clearance </w:t>
      </w:r>
      <w:r w:rsidR="003B5350">
        <w:rPr>
          <w:sz w:val="28"/>
        </w:rPr>
        <w:t>for NIH Citizen Science and Crowdsourcing Projects</w:t>
      </w:r>
      <w:r w:rsidRPr="00F06866" w:rsidR="00F06866">
        <w:rPr>
          <w:sz w:val="28"/>
        </w:rPr>
        <w:t>”</w:t>
      </w:r>
      <w:r w:rsidR="00F06866">
        <w:rPr>
          <w:sz w:val="28"/>
        </w:rPr>
        <w:t xml:space="preserve"> </w:t>
      </w:r>
    </w:p>
    <w:p w:rsidR="005E714A" w:rsidP="00F06866" w:rsidRDefault="00F06866" w14:paraId="45876AC8" w14:textId="3E53B97E">
      <w:pPr>
        <w:pStyle w:val="Heading2"/>
        <w:tabs>
          <w:tab w:val="left" w:pos="900"/>
        </w:tabs>
        <w:ind w:right="-180"/>
      </w:pPr>
      <w:r>
        <w:rPr>
          <w:sz w:val="28"/>
        </w:rPr>
        <w:t>(</w:t>
      </w:r>
      <w:r w:rsidR="00686301">
        <w:t>OMB#</w:t>
      </w:r>
      <w:r w:rsidRPr="00686301">
        <w:t xml:space="preserve">: </w:t>
      </w:r>
      <w:r w:rsidR="002B1498">
        <w:t>0925-0766</w:t>
      </w:r>
      <w:r w:rsidR="00686301">
        <w:t xml:space="preserve"> Exp</w:t>
      </w:r>
      <w:r w:rsidR="00A50F89">
        <w:t>., d</w:t>
      </w:r>
      <w:r w:rsidR="00887320">
        <w:t>ate:</w:t>
      </w:r>
      <w:r w:rsidR="00A50F89">
        <w:t xml:space="preserve"> </w:t>
      </w:r>
      <w:r w:rsidR="002B1498">
        <w:t>04/2023</w:t>
      </w:r>
      <w:r>
        <w:rPr>
          <w:sz w:val="28"/>
        </w:rPr>
        <w:t>)</w:t>
      </w:r>
    </w:p>
    <w:p w:rsidRPr="009239AA" w:rsidR="00744714" w:rsidP="00744714" w:rsidRDefault="005A7C5D" w14:paraId="2BDFFD0E" w14:textId="77777777">
      <w:pPr>
        <w:rPr>
          <w:b/>
        </w:rPr>
      </w:pPr>
      <w:r>
        <w:rPr>
          <w:b/>
          <w:noProof/>
        </w:rPr>
        <mc:AlternateContent>
          <mc:Choice Requires="wps">
            <w:drawing>
              <wp:anchor distT="0" distB="0" distL="114300" distR="114300" simplePos="0" relativeHeight="251657216" behindDoc="0" locked="0" layoutInCell="0" allowOverlap="1" wp14:editId="0CF1E945" wp14:anchorId="70BAE59F">
                <wp:simplePos x="0" y="0"/>
                <wp:positionH relativeFrom="column">
                  <wp:posOffset>0</wp:posOffset>
                </wp:positionH>
                <wp:positionV relativeFrom="paragraph">
                  <wp:posOffset>0</wp:posOffset>
                </wp:positionV>
                <wp:extent cx="5943600" cy="0"/>
                <wp:effectExtent l="9525" t="17145" r="9525" b="1143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1E0048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r w:rsidRPr="00434E33" w:rsidR="005E714A">
        <w:rPr>
          <w:b/>
        </w:rPr>
        <w:t>TITLE OF INFORMATION COLLECTION:</w:t>
      </w:r>
      <w:r w:rsidR="005E714A">
        <w:t xml:space="preserve">  </w:t>
      </w:r>
      <w:r w:rsidR="00744714">
        <w:t>NIDCD 2022-2027 Strategic Plan: Idea Generation Template</w:t>
      </w:r>
    </w:p>
    <w:p w:rsidR="005E714A" w:rsidRDefault="005E714A" w14:paraId="7E4E3CB3" w14:textId="77777777"/>
    <w:p w:rsidRPr="00322375" w:rsidR="00744714" w:rsidP="00744714" w:rsidRDefault="00F15956" w14:paraId="33B63918" w14:textId="12C63B7D">
      <w:pPr>
        <w:rPr>
          <w:bCs/>
        </w:rPr>
      </w:pPr>
      <w:r>
        <w:rPr>
          <w:b/>
        </w:rPr>
        <w:t>PURPOSE</w:t>
      </w:r>
      <w:r w:rsidRPr="009239AA">
        <w:rPr>
          <w:b/>
        </w:rPr>
        <w:t>:</w:t>
      </w:r>
      <w:r w:rsidRPr="009239AA" w:rsidR="00C14CC4">
        <w:rPr>
          <w:b/>
        </w:rPr>
        <w:t xml:space="preserve">  </w:t>
      </w:r>
      <w:r w:rsidRPr="00322375" w:rsidR="00744714">
        <w:rPr>
          <w:bCs/>
        </w:rPr>
        <w:t xml:space="preserve">To </w:t>
      </w:r>
      <w:r w:rsidR="00744714">
        <w:rPr>
          <w:bCs/>
        </w:rPr>
        <w:t xml:space="preserve">crowdsource </w:t>
      </w:r>
      <w:r w:rsidR="00744714">
        <w:rPr>
          <w:rStyle w:val="normaltextrun"/>
          <w:color w:val="000000"/>
          <w:shd w:val="clear" w:color="auto" w:fill="FFFFFF"/>
        </w:rPr>
        <w:t>ideas for innovative, forward-thinking, and ambitious goals to advance science and improve the care and well-being of individuals with communication disorders in the mission areas of the NIDCD.  The purpose of the form is to encourage visionary, broad, high</w:t>
      </w:r>
      <w:r w:rsidR="00F94937">
        <w:rPr>
          <w:rStyle w:val="normaltextrun"/>
          <w:color w:val="000000"/>
          <w:shd w:val="clear" w:color="auto" w:fill="FFFFFF"/>
        </w:rPr>
        <w:t>-</w:t>
      </w:r>
      <w:r w:rsidR="00744714">
        <w:rPr>
          <w:rStyle w:val="normaltextrun"/>
          <w:color w:val="000000"/>
          <w:shd w:val="clear" w:color="auto" w:fill="FFFFFF"/>
        </w:rPr>
        <w:t>level ideas</w:t>
      </w:r>
      <w:r w:rsidR="00B913B0">
        <w:rPr>
          <w:rStyle w:val="normaltextrun"/>
          <w:color w:val="000000"/>
          <w:shd w:val="clear" w:color="auto" w:fill="FFFFFF"/>
        </w:rPr>
        <w:t xml:space="preserve"> that may become objectives in the 2022-2027 NIDCD Strategic Plan</w:t>
      </w:r>
      <w:r w:rsidR="00744714">
        <w:rPr>
          <w:rStyle w:val="normaltextrun"/>
          <w:color w:val="000000"/>
          <w:shd w:val="clear" w:color="auto" w:fill="FFFFFF"/>
        </w:rPr>
        <w:t xml:space="preserve">. </w:t>
      </w:r>
    </w:p>
    <w:p w:rsidR="001B0AAA" w:rsidRDefault="001B0AAA" w14:paraId="1A7B8BC0" w14:textId="70B91067"/>
    <w:p w:rsidRPr="00434E33" w:rsidR="00434E33" w:rsidP="00434E33" w:rsidRDefault="00434E33" w14:paraId="1D3A01FE" w14:textId="59E4DFAF">
      <w:pPr>
        <w:pStyle w:val="Header"/>
        <w:tabs>
          <w:tab w:val="clear" w:pos="4320"/>
          <w:tab w:val="clear" w:pos="8640"/>
        </w:tabs>
        <w:rPr>
          <w:i/>
          <w:snapToGrid/>
        </w:rPr>
      </w:pPr>
      <w:r w:rsidRPr="00434E33">
        <w:rPr>
          <w:b/>
        </w:rPr>
        <w:t>DESCRIPTION OF RESPONDENTS</w:t>
      </w:r>
      <w:r>
        <w:t xml:space="preserve">: </w:t>
      </w:r>
      <w:r w:rsidR="00744714">
        <w:t>We plan to solicit ideas from approximately 238 public and private experts, and federal subject matter experts.  Subject matter experts stakeholders include research scientists, scientific experts in the fields (professional health care providers) related to the NIDCD mission areas of hearing, balance, taste, smell, voice, speech, and language.  We will also in</w:t>
      </w:r>
      <w:r w:rsidR="00F94937">
        <w:t>vite</w:t>
      </w:r>
      <w:r w:rsidR="00744714">
        <w:t xml:space="preserve"> Federal employees from NIH, HRSA, VA, and the CDC</w:t>
      </w:r>
      <w:r w:rsidR="004530E1">
        <w:t xml:space="preserve"> with expertise in the NIDCD mission areas</w:t>
      </w:r>
      <w:r w:rsidR="00744714">
        <w:t xml:space="preserve">.  </w:t>
      </w:r>
    </w:p>
    <w:p w:rsidR="00E26329" w:rsidP="004530E1" w:rsidRDefault="004530E1" w14:paraId="0AD177E0" w14:textId="0425F68C">
      <w:pPr>
        <w:tabs>
          <w:tab w:val="left" w:pos="7656"/>
        </w:tabs>
        <w:rPr>
          <w:b/>
        </w:rPr>
      </w:pPr>
      <w:r>
        <w:rPr>
          <w:b/>
        </w:rPr>
        <w:tab/>
      </w:r>
    </w:p>
    <w:p w:rsidRPr="00F06866" w:rsidR="00F06866" w:rsidRDefault="00F06866" w14:paraId="20F08E9D" w14:textId="77777777">
      <w:pPr>
        <w:rPr>
          <w:b/>
        </w:rPr>
      </w:pPr>
      <w:r>
        <w:rPr>
          <w:b/>
        </w:rPr>
        <w:t>TYPE OF COLLECTION:</w:t>
      </w:r>
      <w:r w:rsidRPr="00F06866">
        <w:t xml:space="preserve"> (Check one)</w:t>
      </w:r>
    </w:p>
    <w:p w:rsidRPr="00434E33" w:rsidR="00441434" w:rsidP="0096108F" w:rsidRDefault="00441434" w14:paraId="479BE664" w14:textId="77777777">
      <w:pPr>
        <w:pStyle w:val="BodyTextIndent"/>
        <w:tabs>
          <w:tab w:val="left" w:pos="360"/>
        </w:tabs>
        <w:ind w:left="0"/>
        <w:rPr>
          <w:bCs/>
          <w:sz w:val="16"/>
          <w:szCs w:val="16"/>
        </w:rPr>
      </w:pPr>
    </w:p>
    <w:p w:rsidRPr="00F06866" w:rsidR="00F06866" w:rsidP="0096108F" w:rsidRDefault="0096108F" w14:paraId="42E25D80" w14:textId="77777777">
      <w:pPr>
        <w:pStyle w:val="BodyTextIndent"/>
        <w:tabs>
          <w:tab w:val="left" w:pos="360"/>
        </w:tabs>
        <w:ind w:left="0"/>
        <w:rPr>
          <w:bCs/>
          <w:sz w:val="24"/>
        </w:rPr>
      </w:pPr>
      <w:r w:rsidRPr="00F06866">
        <w:rPr>
          <w:bCs/>
          <w:sz w:val="24"/>
        </w:rPr>
        <w:t xml:space="preserve">[ ] </w:t>
      </w:r>
      <w:r w:rsidR="00DB608A">
        <w:rPr>
          <w:bCs/>
          <w:sz w:val="24"/>
        </w:rPr>
        <w:t>Data Catalogue</w:t>
      </w:r>
      <w:r w:rsidRPr="00F06866">
        <w:rPr>
          <w:bCs/>
          <w:sz w:val="24"/>
        </w:rPr>
        <w:tab/>
        <w:t xml:space="preserve"> </w:t>
      </w:r>
      <w:r w:rsidR="00DB608A">
        <w:rPr>
          <w:bCs/>
          <w:sz w:val="24"/>
        </w:rPr>
        <w:tab/>
      </w:r>
      <w:r w:rsidR="00DB608A">
        <w:rPr>
          <w:bCs/>
          <w:sz w:val="24"/>
        </w:rPr>
        <w:tab/>
      </w:r>
      <w:r w:rsidR="00DB608A">
        <w:rPr>
          <w:bCs/>
          <w:sz w:val="24"/>
        </w:rPr>
        <w:tab/>
      </w:r>
      <w:r w:rsidR="00DB608A">
        <w:rPr>
          <w:bCs/>
          <w:sz w:val="24"/>
        </w:rPr>
        <w:tab/>
        <w:t>[ ] Repository of Tools and Best Practices</w:t>
      </w:r>
    </w:p>
    <w:p w:rsidR="0096108F" w:rsidP="0096108F" w:rsidRDefault="0096108F" w14:paraId="0129C2CF" w14:textId="77777777">
      <w:pPr>
        <w:pStyle w:val="BodyTextIndent"/>
        <w:tabs>
          <w:tab w:val="left" w:pos="360"/>
        </w:tabs>
        <w:ind w:left="0"/>
        <w:rPr>
          <w:bCs/>
          <w:sz w:val="24"/>
        </w:rPr>
      </w:pPr>
      <w:r w:rsidRPr="00F06866">
        <w:rPr>
          <w:bCs/>
          <w:sz w:val="24"/>
        </w:rPr>
        <w:t xml:space="preserve">[ ] </w:t>
      </w:r>
      <w:r w:rsidR="00F06866">
        <w:rPr>
          <w:bCs/>
          <w:sz w:val="24"/>
        </w:rPr>
        <w:tab/>
      </w:r>
      <w:r w:rsidR="00DB608A">
        <w:rPr>
          <w:bCs/>
          <w:sz w:val="24"/>
        </w:rPr>
        <w:t>Recommendations of scientific reviewers</w:t>
      </w:r>
      <w:r w:rsidR="00DB608A">
        <w:rPr>
          <w:bCs/>
          <w:sz w:val="24"/>
        </w:rPr>
        <w:tab/>
        <w:t>[ ] Resources</w:t>
      </w:r>
    </w:p>
    <w:p w:rsidRPr="00F06866" w:rsidR="00F06866" w:rsidP="00744714" w:rsidRDefault="00935ADA" w14:paraId="3A23215E" w14:textId="5C39D84D">
      <w:pPr>
        <w:pStyle w:val="BodyTextIndent"/>
        <w:tabs>
          <w:tab w:val="left" w:pos="360"/>
        </w:tabs>
        <w:ind w:left="5040" w:hanging="5040"/>
        <w:rPr>
          <w:bCs/>
          <w:sz w:val="24"/>
        </w:rPr>
      </w:pPr>
      <w:r>
        <w:rPr>
          <w:bCs/>
          <w:sz w:val="24"/>
        </w:rPr>
        <w:t>[</w:t>
      </w:r>
      <w:r w:rsidR="006D5F47">
        <w:rPr>
          <w:bCs/>
          <w:sz w:val="24"/>
        </w:rPr>
        <w:t xml:space="preserve"> ] </w:t>
      </w:r>
      <w:r w:rsidR="00DB608A">
        <w:rPr>
          <w:bCs/>
          <w:sz w:val="24"/>
        </w:rPr>
        <w:t>Call for Nominations</w:t>
      </w:r>
      <w:r>
        <w:rPr>
          <w:bCs/>
          <w:sz w:val="24"/>
        </w:rPr>
        <w:tab/>
      </w:r>
      <w:r w:rsidRPr="00F06866" w:rsidR="00F06866">
        <w:rPr>
          <w:bCs/>
          <w:sz w:val="24"/>
        </w:rPr>
        <w:t>[</w:t>
      </w:r>
      <w:r w:rsidR="00744714">
        <w:rPr>
          <w:bCs/>
          <w:sz w:val="24"/>
        </w:rPr>
        <w:t>X</w:t>
      </w:r>
      <w:r w:rsidRPr="00F06866" w:rsidR="00F06866">
        <w:rPr>
          <w:bCs/>
          <w:sz w:val="24"/>
        </w:rPr>
        <w:t>]</w:t>
      </w:r>
      <w:r w:rsidR="00F06866">
        <w:rPr>
          <w:bCs/>
          <w:sz w:val="24"/>
        </w:rPr>
        <w:t xml:space="preserve"> Other:</w:t>
      </w:r>
      <w:r w:rsidRPr="00F06866" w:rsidR="00F06866">
        <w:rPr>
          <w:bCs/>
          <w:sz w:val="24"/>
          <w:u w:val="single"/>
        </w:rPr>
        <w:t xml:space="preserve"> </w:t>
      </w:r>
      <w:r w:rsidR="00744714">
        <w:rPr>
          <w:bCs/>
          <w:sz w:val="24"/>
          <w:u w:val="single"/>
        </w:rPr>
        <w:t>Crowdsourcing ideas for strategic plan</w:t>
      </w:r>
    </w:p>
    <w:p w:rsidR="00434E33" w:rsidRDefault="00434E33" w14:paraId="70C3E664" w14:textId="77777777">
      <w:pPr>
        <w:pStyle w:val="Header"/>
        <w:tabs>
          <w:tab w:val="clear" w:pos="4320"/>
          <w:tab w:val="clear" w:pos="8640"/>
        </w:tabs>
      </w:pPr>
    </w:p>
    <w:p w:rsidR="00CA2650" w:rsidRDefault="00441434" w14:paraId="266A8E6E" w14:textId="77777777">
      <w:pPr>
        <w:rPr>
          <w:b/>
        </w:rPr>
      </w:pPr>
      <w:r>
        <w:rPr>
          <w:b/>
        </w:rPr>
        <w:t>C</w:t>
      </w:r>
      <w:r w:rsidR="009C13B9">
        <w:rPr>
          <w:b/>
        </w:rPr>
        <w:t>ERTIFICATION:</w:t>
      </w:r>
    </w:p>
    <w:p w:rsidR="00441434" w:rsidRDefault="00441434" w14:paraId="60E6CE6D" w14:textId="77777777">
      <w:pPr>
        <w:rPr>
          <w:sz w:val="16"/>
          <w:szCs w:val="16"/>
        </w:rPr>
      </w:pPr>
    </w:p>
    <w:p w:rsidRPr="009C13B9" w:rsidR="008101A5" w:rsidP="008101A5" w:rsidRDefault="008101A5" w14:paraId="118A1BD8" w14:textId="77777777">
      <w:r>
        <w:t xml:space="preserve">I certify the following to be true: </w:t>
      </w:r>
    </w:p>
    <w:p w:rsidR="008101A5" w:rsidP="008101A5" w:rsidRDefault="008101A5" w14:paraId="7A5AE4B0" w14:textId="77777777">
      <w:pPr>
        <w:pStyle w:val="ListParagraph"/>
        <w:numPr>
          <w:ilvl w:val="0"/>
          <w:numId w:val="14"/>
        </w:numPr>
      </w:pPr>
      <w:r>
        <w:t>The collection is voluntary.</w:t>
      </w:r>
      <w:r w:rsidRPr="00C14CC4">
        <w:t xml:space="preserve"> </w:t>
      </w:r>
    </w:p>
    <w:p w:rsidR="008101A5" w:rsidP="008101A5" w:rsidRDefault="008101A5" w14:paraId="0C042F20"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rsidRDefault="008101A5" w14:paraId="1790836B" w14:textId="3C661C09">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rsidRDefault="008101A5" w14:paraId="27B162B8"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5B24FE5D"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353F279A" w14:textId="77777777"/>
    <w:p w:rsidR="009C13B9" w:rsidP="009C13B9" w:rsidRDefault="009C13B9" w14:paraId="52DF1569" w14:textId="42E4BA6A">
      <w:r>
        <w:t>Name:</w:t>
      </w:r>
      <w:r w:rsidRPr="00744714">
        <w:rPr>
          <w:u w:val="single"/>
        </w:rPr>
        <w:t>_</w:t>
      </w:r>
      <w:r w:rsidRPr="00744714" w:rsidR="00744714">
        <w:rPr>
          <w:u w:val="single"/>
        </w:rPr>
        <w:t>Laura Cole</w:t>
      </w:r>
      <w:r>
        <w:t>_______________________________</w:t>
      </w:r>
    </w:p>
    <w:p w:rsidR="009C13B9" w:rsidP="009C13B9" w:rsidRDefault="009C13B9" w14:paraId="53454E83" w14:textId="77777777">
      <w:pPr>
        <w:pStyle w:val="ListParagraph"/>
        <w:ind w:left="360"/>
      </w:pPr>
    </w:p>
    <w:p w:rsidR="009C13B9" w:rsidP="009C13B9" w:rsidRDefault="009C13B9" w14:paraId="24E1CA9D" w14:textId="77777777">
      <w:r>
        <w:t>To assist review, please provide answers to the following question:</w:t>
      </w:r>
    </w:p>
    <w:p w:rsidR="009C13B9" w:rsidP="009C13B9" w:rsidRDefault="009C13B9" w14:paraId="0526A668" w14:textId="77777777">
      <w:pPr>
        <w:pStyle w:val="ListParagraph"/>
        <w:ind w:left="360"/>
      </w:pPr>
    </w:p>
    <w:p w:rsidRPr="00C86E91" w:rsidR="009C13B9" w:rsidP="00C86E91" w:rsidRDefault="00C86E91" w14:paraId="36CA8E31" w14:textId="77777777">
      <w:pPr>
        <w:rPr>
          <w:b/>
        </w:rPr>
      </w:pPr>
      <w:r w:rsidRPr="00C86E91">
        <w:rPr>
          <w:b/>
        </w:rPr>
        <w:t>Personally Identifiable Information:</w:t>
      </w:r>
    </w:p>
    <w:p w:rsidR="00C86E91" w:rsidP="00C86E91" w:rsidRDefault="009C13B9" w14:paraId="13BDC04D" w14:textId="5C4E2D2D">
      <w:pPr>
        <w:pStyle w:val="ListParagraph"/>
        <w:numPr>
          <w:ilvl w:val="0"/>
          <w:numId w:val="18"/>
        </w:numPr>
      </w:pPr>
      <w:r>
        <w:t>Is</w:t>
      </w:r>
      <w:r w:rsidR="00237B48">
        <w:t xml:space="preserve"> personally identifiable information (PII) collected</w:t>
      </w:r>
      <w:r>
        <w:t xml:space="preserve">?  </w:t>
      </w:r>
      <w:r w:rsidR="009239AA">
        <w:t>[  ] Yes  [</w:t>
      </w:r>
      <w:r w:rsidR="00744714">
        <w:t>X</w:t>
      </w:r>
      <w:r w:rsidR="009239AA">
        <w:t xml:space="preserve">]  No </w:t>
      </w:r>
    </w:p>
    <w:p w:rsidR="00C86E91" w:rsidP="00C86E91" w:rsidRDefault="009C13B9" w14:paraId="7186FCEC" w14:textId="77777777">
      <w:pPr>
        <w:pStyle w:val="ListParagraph"/>
        <w:numPr>
          <w:ilvl w:val="0"/>
          <w:numId w:val="18"/>
        </w:numPr>
      </w:pPr>
      <w:r>
        <w:t xml:space="preserve">If </w:t>
      </w:r>
      <w:r w:rsidR="009239AA">
        <w:t>Yes,</w:t>
      </w:r>
      <w:r>
        <w:t xml:space="preserve"> </w:t>
      </w:r>
      <w:r w:rsidR="009239AA">
        <w:t>is the information that will be collected included in records that are subject to the Privacy Act of 1974?   [  ] Yes [  ] No</w:t>
      </w:r>
      <w:r w:rsidR="00C86E91">
        <w:t xml:space="preserve">   </w:t>
      </w:r>
    </w:p>
    <w:p w:rsidR="00C86E91" w:rsidP="00C86E91" w:rsidRDefault="00C86E91" w14:paraId="62A1D75A" w14:textId="77777777">
      <w:pPr>
        <w:pStyle w:val="ListParagraph"/>
        <w:numPr>
          <w:ilvl w:val="0"/>
          <w:numId w:val="18"/>
        </w:numPr>
      </w:pPr>
      <w:r>
        <w:t>If Applicable, has a System or Records Notice been published?  [  ] Yes  [  ] No</w:t>
      </w:r>
    </w:p>
    <w:p w:rsidR="00633F74" w:rsidP="00633F74" w:rsidRDefault="00633F74" w14:paraId="75CF8E01" w14:textId="77777777">
      <w:pPr>
        <w:pStyle w:val="ListParagraph"/>
        <w:ind w:left="360"/>
      </w:pPr>
    </w:p>
    <w:p w:rsidRPr="00C86E91" w:rsidR="00C86E91" w:rsidP="00C86E91" w:rsidRDefault="00CB1078" w14:paraId="3687B54C" w14:textId="77777777">
      <w:pPr>
        <w:pStyle w:val="ListParagraph"/>
        <w:ind w:left="0"/>
        <w:rPr>
          <w:b/>
        </w:rPr>
      </w:pPr>
      <w:r>
        <w:rPr>
          <w:b/>
        </w:rPr>
        <w:t>Gifts or Payments</w:t>
      </w:r>
      <w:r w:rsidR="00C86E91">
        <w:rPr>
          <w:b/>
        </w:rPr>
        <w:t>:</w:t>
      </w:r>
    </w:p>
    <w:p w:rsidR="00C86E91" w:rsidP="00C86E91" w:rsidRDefault="00C86E91" w14:paraId="0F43050C" w14:textId="64B749FF">
      <w:r>
        <w:lastRenderedPageBreak/>
        <w:t>Is an incentive (e.g., money or reimbursement of expenses, token of appreciation) provided to participants?  [  ] Yes [</w:t>
      </w:r>
      <w:r w:rsidR="00744714">
        <w:t>X</w:t>
      </w:r>
      <w:r>
        <w:t xml:space="preserve">] No  </w:t>
      </w:r>
    </w:p>
    <w:p w:rsidR="004D6E14" w:rsidRDefault="004D6E14" w14:paraId="19254812" w14:textId="77777777">
      <w:pPr>
        <w:rPr>
          <w:b/>
        </w:rPr>
      </w:pPr>
    </w:p>
    <w:p w:rsidR="00F24CFC" w:rsidRDefault="00F24CFC" w14:paraId="464AA28C" w14:textId="77777777">
      <w:pPr>
        <w:rPr>
          <w:b/>
        </w:rPr>
      </w:pPr>
    </w:p>
    <w:p w:rsidRPr="00BC676D" w:rsidR="005E714A" w:rsidP="00C86E91" w:rsidRDefault="003668D6" w14:paraId="384A9DB1" w14:textId="77777777">
      <w:pPr>
        <w:rPr>
          <w:b/>
          <w:i/>
        </w:rPr>
      </w:pPr>
      <w:r>
        <w:rPr>
          <w:b/>
        </w:rPr>
        <w:t xml:space="preserve">ESTIMATED </w:t>
      </w:r>
      <w:r w:rsidR="005E714A">
        <w:rPr>
          <w:b/>
        </w:rPr>
        <w:t xml:space="preserve">BURDEN </w:t>
      </w:r>
      <w:r w:rsidRPr="00BC676D" w:rsidR="005E714A">
        <w:rPr>
          <w:b/>
        </w:rPr>
        <w:t>HOUR</w:t>
      </w:r>
      <w:r w:rsidRPr="00BC676D" w:rsidR="00441434">
        <w:rPr>
          <w:b/>
        </w:rPr>
        <w:t>S</w:t>
      </w:r>
      <w:r w:rsidRPr="00BC676D" w:rsidR="005E714A">
        <w:rPr>
          <w:b/>
        </w:rPr>
        <w:t xml:space="preserve"> </w:t>
      </w:r>
      <w:r w:rsidRPr="00BC676D" w:rsidR="00BC676D">
        <w:rPr>
          <w:b/>
        </w:rPr>
        <w:t>and COSTS</w:t>
      </w:r>
    </w:p>
    <w:p w:rsidRPr="006832D9" w:rsidR="006832D9" w:rsidP="00F3170F" w:rsidRDefault="006832D9" w14:paraId="2190580F" w14:textId="77777777">
      <w:pPr>
        <w:keepNext/>
        <w:keepLines/>
        <w:rPr>
          <w:b/>
        </w:rPr>
      </w:pPr>
    </w:p>
    <w:tbl>
      <w:tblPr>
        <w:tblW w:w="9877"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317"/>
        <w:gridCol w:w="1800"/>
        <w:gridCol w:w="2430"/>
        <w:gridCol w:w="1710"/>
        <w:gridCol w:w="1620"/>
      </w:tblGrid>
      <w:tr w:rsidR="003668D6" w:rsidTr="00744714" w14:paraId="43D8EEDC" w14:textId="77777777">
        <w:trPr>
          <w:trHeight w:val="274"/>
        </w:trPr>
        <w:tc>
          <w:tcPr>
            <w:tcW w:w="2317" w:type="dxa"/>
          </w:tcPr>
          <w:p w:rsidRPr="002D26E2" w:rsidR="003668D6" w:rsidP="00C8488C" w:rsidRDefault="003668D6" w14:paraId="398EF93D" w14:textId="77777777">
            <w:pPr>
              <w:rPr>
                <w:b/>
              </w:rPr>
            </w:pPr>
            <w:r w:rsidRPr="002D26E2">
              <w:rPr>
                <w:b/>
              </w:rPr>
              <w:t xml:space="preserve">Category of Respondent </w:t>
            </w:r>
          </w:p>
        </w:tc>
        <w:tc>
          <w:tcPr>
            <w:tcW w:w="1800" w:type="dxa"/>
          </w:tcPr>
          <w:p w:rsidRPr="002D26E2" w:rsidR="003668D6" w:rsidP="00843796" w:rsidRDefault="003668D6" w14:paraId="3CFC5F12" w14:textId="77777777">
            <w:pPr>
              <w:rPr>
                <w:b/>
              </w:rPr>
            </w:pPr>
            <w:r w:rsidRPr="002D26E2">
              <w:rPr>
                <w:b/>
              </w:rPr>
              <w:t>No. of Respondents</w:t>
            </w:r>
          </w:p>
        </w:tc>
        <w:tc>
          <w:tcPr>
            <w:tcW w:w="2430" w:type="dxa"/>
          </w:tcPr>
          <w:p w:rsidRPr="002D26E2" w:rsidR="003668D6" w:rsidP="00843796" w:rsidRDefault="003668D6" w14:paraId="38D7FB13" w14:textId="77777777">
            <w:pPr>
              <w:rPr>
                <w:b/>
              </w:rPr>
            </w:pPr>
            <w:r>
              <w:rPr>
                <w:b/>
              </w:rPr>
              <w:t xml:space="preserve">No. of Responses per Respondent </w:t>
            </w:r>
          </w:p>
        </w:tc>
        <w:tc>
          <w:tcPr>
            <w:tcW w:w="1710" w:type="dxa"/>
          </w:tcPr>
          <w:p w:rsidR="003668D6" w:rsidP="00843796" w:rsidRDefault="003668D6" w14:paraId="50C7D0F5" w14:textId="77777777">
            <w:pPr>
              <w:rPr>
                <w:b/>
              </w:rPr>
            </w:pPr>
            <w:r>
              <w:rPr>
                <w:b/>
              </w:rPr>
              <w:t xml:space="preserve">Time per </w:t>
            </w:r>
          </w:p>
          <w:p w:rsidR="003668D6" w:rsidP="00843796" w:rsidRDefault="003668D6" w14:paraId="1CA824AB" w14:textId="77777777">
            <w:pPr>
              <w:rPr>
                <w:b/>
              </w:rPr>
            </w:pPr>
            <w:r>
              <w:rPr>
                <w:b/>
              </w:rPr>
              <w:t xml:space="preserve">Response </w:t>
            </w:r>
          </w:p>
          <w:p w:rsidRPr="002D26E2" w:rsidR="003668D6" w:rsidP="00843796" w:rsidRDefault="003668D6" w14:paraId="7993698B" w14:textId="77777777">
            <w:pPr>
              <w:rPr>
                <w:b/>
              </w:rPr>
            </w:pPr>
            <w:r>
              <w:rPr>
                <w:b/>
              </w:rPr>
              <w:t xml:space="preserve">(in hours) </w:t>
            </w:r>
          </w:p>
        </w:tc>
        <w:tc>
          <w:tcPr>
            <w:tcW w:w="1620" w:type="dxa"/>
          </w:tcPr>
          <w:p w:rsidR="003668D6" w:rsidP="00843796" w:rsidRDefault="003668D6" w14:paraId="2744E6E5" w14:textId="77777777">
            <w:pPr>
              <w:rPr>
                <w:b/>
              </w:rPr>
            </w:pPr>
            <w:r>
              <w:rPr>
                <w:b/>
              </w:rPr>
              <w:t xml:space="preserve">Total </w:t>
            </w:r>
            <w:r w:rsidRPr="002D26E2">
              <w:rPr>
                <w:b/>
              </w:rPr>
              <w:t>Burden</w:t>
            </w:r>
          </w:p>
          <w:p w:rsidRPr="002D26E2" w:rsidR="003668D6" w:rsidP="00843796" w:rsidRDefault="003668D6" w14:paraId="195A9A2A" w14:textId="77777777">
            <w:pPr>
              <w:rPr>
                <w:b/>
              </w:rPr>
            </w:pPr>
            <w:r>
              <w:rPr>
                <w:b/>
              </w:rPr>
              <w:t xml:space="preserve">Hours </w:t>
            </w:r>
          </w:p>
        </w:tc>
      </w:tr>
      <w:tr w:rsidR="003668D6" w:rsidTr="00744714" w14:paraId="6C4086BE" w14:textId="77777777">
        <w:trPr>
          <w:trHeight w:val="260"/>
        </w:trPr>
        <w:tc>
          <w:tcPr>
            <w:tcW w:w="2317" w:type="dxa"/>
          </w:tcPr>
          <w:p w:rsidR="003668D6" w:rsidP="00843796" w:rsidRDefault="00744714" w14:paraId="74505133" w14:textId="06495F58">
            <w:r>
              <w:t>Individual/Household</w:t>
            </w:r>
          </w:p>
        </w:tc>
        <w:tc>
          <w:tcPr>
            <w:tcW w:w="1800" w:type="dxa"/>
          </w:tcPr>
          <w:p w:rsidR="003668D6" w:rsidP="00843796" w:rsidRDefault="00744714" w14:paraId="48480537" w14:textId="29002D6D">
            <w:r>
              <w:t>238</w:t>
            </w:r>
          </w:p>
        </w:tc>
        <w:tc>
          <w:tcPr>
            <w:tcW w:w="2430" w:type="dxa"/>
          </w:tcPr>
          <w:p w:rsidR="003668D6" w:rsidP="00843796" w:rsidRDefault="00744714" w14:paraId="0DFCFA35" w14:textId="06DB7EB3">
            <w:r>
              <w:t>1</w:t>
            </w:r>
          </w:p>
        </w:tc>
        <w:tc>
          <w:tcPr>
            <w:tcW w:w="1710" w:type="dxa"/>
          </w:tcPr>
          <w:p w:rsidR="003668D6" w:rsidP="00843796" w:rsidRDefault="00744714" w14:paraId="3D1773F5" w14:textId="2D98532C">
            <w:r>
              <w:t>2</w:t>
            </w:r>
          </w:p>
        </w:tc>
        <w:tc>
          <w:tcPr>
            <w:tcW w:w="1620" w:type="dxa"/>
          </w:tcPr>
          <w:p w:rsidR="003668D6" w:rsidP="00843796" w:rsidRDefault="000724E8" w14:paraId="47C85A64" w14:textId="70F1A84C">
            <w:r>
              <w:t>47</w:t>
            </w:r>
            <w:r>
              <w:t>6</w:t>
            </w:r>
          </w:p>
        </w:tc>
      </w:tr>
      <w:tr w:rsidR="003668D6" w:rsidTr="00744714" w14:paraId="51A1D550" w14:textId="77777777">
        <w:trPr>
          <w:trHeight w:val="274"/>
        </w:trPr>
        <w:tc>
          <w:tcPr>
            <w:tcW w:w="2317" w:type="dxa"/>
          </w:tcPr>
          <w:p w:rsidR="003668D6" w:rsidP="00843796" w:rsidRDefault="003668D6" w14:paraId="027E0DC1" w14:textId="77777777"/>
        </w:tc>
        <w:tc>
          <w:tcPr>
            <w:tcW w:w="1800" w:type="dxa"/>
          </w:tcPr>
          <w:p w:rsidR="003668D6" w:rsidP="00843796" w:rsidRDefault="003668D6" w14:paraId="38E259CA" w14:textId="77777777"/>
        </w:tc>
        <w:tc>
          <w:tcPr>
            <w:tcW w:w="2430" w:type="dxa"/>
          </w:tcPr>
          <w:p w:rsidR="003668D6" w:rsidP="00843796" w:rsidRDefault="003668D6" w14:paraId="5E9B6875" w14:textId="77777777"/>
        </w:tc>
        <w:tc>
          <w:tcPr>
            <w:tcW w:w="1710" w:type="dxa"/>
          </w:tcPr>
          <w:p w:rsidR="003668D6" w:rsidP="00843796" w:rsidRDefault="003668D6" w14:paraId="0B034BB1" w14:textId="77777777"/>
        </w:tc>
        <w:tc>
          <w:tcPr>
            <w:tcW w:w="1620" w:type="dxa"/>
          </w:tcPr>
          <w:p w:rsidR="003668D6" w:rsidP="00843796" w:rsidRDefault="003668D6" w14:paraId="187B6A18" w14:textId="77777777"/>
        </w:tc>
      </w:tr>
      <w:tr w:rsidR="003668D6" w:rsidTr="00744714" w14:paraId="40D619CD" w14:textId="77777777">
        <w:trPr>
          <w:trHeight w:val="289"/>
        </w:trPr>
        <w:tc>
          <w:tcPr>
            <w:tcW w:w="2317" w:type="dxa"/>
          </w:tcPr>
          <w:p w:rsidRPr="002D26E2" w:rsidR="003668D6" w:rsidP="00843796" w:rsidRDefault="003668D6" w14:paraId="4881398D" w14:textId="77777777">
            <w:pPr>
              <w:rPr>
                <w:b/>
              </w:rPr>
            </w:pPr>
            <w:r w:rsidRPr="002D26E2">
              <w:rPr>
                <w:b/>
              </w:rPr>
              <w:t>Totals</w:t>
            </w:r>
          </w:p>
        </w:tc>
        <w:tc>
          <w:tcPr>
            <w:tcW w:w="1800" w:type="dxa"/>
          </w:tcPr>
          <w:p w:rsidRPr="002D26E2" w:rsidR="003668D6" w:rsidP="00843796" w:rsidRDefault="00744714" w14:paraId="2089A7BF" w14:textId="368C76C2">
            <w:pPr>
              <w:rPr>
                <w:b/>
              </w:rPr>
            </w:pPr>
            <w:r>
              <w:rPr>
                <w:b/>
              </w:rPr>
              <w:t>238</w:t>
            </w:r>
          </w:p>
        </w:tc>
        <w:tc>
          <w:tcPr>
            <w:tcW w:w="2430" w:type="dxa"/>
          </w:tcPr>
          <w:p w:rsidR="003668D6" w:rsidP="00843796" w:rsidRDefault="004530E1" w14:paraId="5BF515D7" w14:textId="112572E5">
            <w:r>
              <w:t>238</w:t>
            </w:r>
          </w:p>
        </w:tc>
        <w:tc>
          <w:tcPr>
            <w:tcW w:w="1710" w:type="dxa"/>
          </w:tcPr>
          <w:p w:rsidR="003668D6" w:rsidP="00843796" w:rsidRDefault="003668D6" w14:paraId="6453AF92" w14:textId="77777777"/>
        </w:tc>
        <w:tc>
          <w:tcPr>
            <w:tcW w:w="1620" w:type="dxa"/>
          </w:tcPr>
          <w:p w:rsidRPr="002D26E2" w:rsidR="003668D6" w:rsidP="00843796" w:rsidRDefault="000724E8" w14:paraId="79836567" w14:textId="01D25D81">
            <w:pPr>
              <w:rPr>
                <w:b/>
              </w:rPr>
            </w:pPr>
            <w:r>
              <w:rPr>
                <w:b/>
              </w:rPr>
              <w:t>47</w:t>
            </w:r>
            <w:r>
              <w:rPr>
                <w:b/>
              </w:rPr>
              <w:t>6</w:t>
            </w:r>
          </w:p>
        </w:tc>
      </w:tr>
    </w:tbl>
    <w:p w:rsidR="00F3170F" w:rsidP="00F3170F" w:rsidRDefault="00F3170F" w14:paraId="70A8B133" w14:textId="77777777"/>
    <w:p w:rsidRPr="009A036B" w:rsidR="009A036B" w:rsidP="009A036B" w:rsidRDefault="009A036B" w14:paraId="12A2E8AB" w14:textId="77777777">
      <w:pPr>
        <w:rPr>
          <w:b/>
        </w:rPr>
      </w:pPr>
    </w:p>
    <w:tbl>
      <w:tblPr>
        <w:tblW w:w="918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90"/>
        <w:gridCol w:w="2250"/>
        <w:gridCol w:w="2520"/>
        <w:gridCol w:w="1620"/>
      </w:tblGrid>
      <w:tr w:rsidRPr="009A036B" w:rsidR="00CA2010" w:rsidTr="00CA2010" w14:paraId="76277B5B" w14:textId="77777777">
        <w:trPr>
          <w:trHeight w:val="274"/>
        </w:trPr>
        <w:tc>
          <w:tcPr>
            <w:tcW w:w="2790" w:type="dxa"/>
          </w:tcPr>
          <w:p w:rsidRPr="009A036B" w:rsidR="00CA2010" w:rsidP="00CA2010" w:rsidRDefault="00CA2010" w14:paraId="0EC49468" w14:textId="77777777">
            <w:pPr>
              <w:rPr>
                <w:b/>
              </w:rPr>
            </w:pPr>
            <w:r w:rsidRPr="009A036B">
              <w:rPr>
                <w:b/>
              </w:rPr>
              <w:t xml:space="preserve"> </w:t>
            </w:r>
            <w:r w:rsidRPr="00CA2010">
              <w:rPr>
                <w:b/>
              </w:rPr>
              <w:t>Category of Respondent</w:t>
            </w:r>
          </w:p>
          <w:p w:rsidRPr="009A036B" w:rsidR="00CA2010" w:rsidP="00CA2010" w:rsidRDefault="00CA2010" w14:paraId="267E1AAC" w14:textId="77777777">
            <w:pPr>
              <w:rPr>
                <w:b/>
              </w:rPr>
            </w:pPr>
          </w:p>
        </w:tc>
        <w:tc>
          <w:tcPr>
            <w:tcW w:w="2250" w:type="dxa"/>
          </w:tcPr>
          <w:p w:rsidRPr="00CA2010" w:rsidR="00CA2010" w:rsidP="00CA2010" w:rsidRDefault="00CA2010" w14:paraId="4ED1F780" w14:textId="77777777">
            <w:pPr>
              <w:rPr>
                <w:b/>
              </w:rPr>
            </w:pPr>
            <w:r w:rsidRPr="00CA2010">
              <w:rPr>
                <w:b/>
              </w:rPr>
              <w:t>Total Burden</w:t>
            </w:r>
          </w:p>
          <w:p w:rsidRPr="009A036B" w:rsidR="00CA2010" w:rsidP="00CA2010" w:rsidRDefault="00CA2010" w14:paraId="6810BA1F" w14:textId="77777777">
            <w:pPr>
              <w:rPr>
                <w:b/>
              </w:rPr>
            </w:pPr>
            <w:r w:rsidRPr="00CA2010">
              <w:rPr>
                <w:b/>
              </w:rPr>
              <w:t>Hours</w:t>
            </w:r>
          </w:p>
        </w:tc>
        <w:tc>
          <w:tcPr>
            <w:tcW w:w="2520" w:type="dxa"/>
          </w:tcPr>
          <w:p w:rsidRPr="009A036B" w:rsidR="00CA2010" w:rsidP="009A036B" w:rsidRDefault="00F94D8C" w14:paraId="64C1222F" w14:textId="77777777">
            <w:pPr>
              <w:rPr>
                <w:b/>
              </w:rPr>
            </w:pPr>
            <w:r>
              <w:rPr>
                <w:b/>
              </w:rPr>
              <w:t xml:space="preserve">Hourly </w:t>
            </w:r>
            <w:r w:rsidR="00CA2010">
              <w:rPr>
                <w:b/>
              </w:rPr>
              <w:t>Wage Rate*</w:t>
            </w:r>
          </w:p>
        </w:tc>
        <w:tc>
          <w:tcPr>
            <w:tcW w:w="1620" w:type="dxa"/>
          </w:tcPr>
          <w:p w:rsidRPr="009A036B" w:rsidR="00CA2010" w:rsidP="009A036B" w:rsidRDefault="00CA2010" w14:paraId="604946A1" w14:textId="77777777">
            <w:pPr>
              <w:rPr>
                <w:b/>
              </w:rPr>
            </w:pPr>
            <w:r>
              <w:rPr>
                <w:b/>
              </w:rPr>
              <w:t>Total Burden Cost</w:t>
            </w:r>
            <w:r w:rsidRPr="009A036B">
              <w:rPr>
                <w:b/>
              </w:rPr>
              <w:t xml:space="preserve"> </w:t>
            </w:r>
          </w:p>
        </w:tc>
      </w:tr>
      <w:tr w:rsidRPr="009A036B" w:rsidR="00CA2010" w:rsidTr="00CA2010" w14:paraId="43039D02" w14:textId="77777777">
        <w:trPr>
          <w:trHeight w:val="260"/>
        </w:trPr>
        <w:tc>
          <w:tcPr>
            <w:tcW w:w="2790" w:type="dxa"/>
          </w:tcPr>
          <w:p w:rsidRPr="009A036B" w:rsidR="00CA2010" w:rsidP="009A036B" w:rsidRDefault="00744714" w14:paraId="63B44F56" w14:textId="5326225F">
            <w:r>
              <w:t>Individual/Household</w:t>
            </w:r>
          </w:p>
        </w:tc>
        <w:tc>
          <w:tcPr>
            <w:tcW w:w="2250" w:type="dxa"/>
          </w:tcPr>
          <w:p w:rsidRPr="009A036B" w:rsidR="00CA2010" w:rsidP="009A036B" w:rsidRDefault="000724E8" w14:paraId="17548B0F" w14:textId="7E59D4EF">
            <w:r>
              <w:t>47</w:t>
            </w:r>
            <w:r>
              <w:t>6</w:t>
            </w:r>
          </w:p>
        </w:tc>
        <w:tc>
          <w:tcPr>
            <w:tcW w:w="2520" w:type="dxa"/>
          </w:tcPr>
          <w:p w:rsidRPr="009A036B" w:rsidR="00CA2010" w:rsidP="009A036B" w:rsidRDefault="00744714" w14:paraId="216778BF" w14:textId="29AFE6AA">
            <w:r>
              <w:t>$43.99</w:t>
            </w:r>
          </w:p>
        </w:tc>
        <w:tc>
          <w:tcPr>
            <w:tcW w:w="1620" w:type="dxa"/>
          </w:tcPr>
          <w:p w:rsidRPr="009A036B" w:rsidR="00CA2010" w:rsidP="009A036B" w:rsidRDefault="00744714" w14:paraId="198FF701" w14:textId="574AC212">
            <w:r>
              <w:t>$2</w:t>
            </w:r>
            <w:r w:rsidR="00BC34A8">
              <w:t>0,939</w:t>
            </w:r>
          </w:p>
        </w:tc>
      </w:tr>
      <w:tr w:rsidRPr="009A036B" w:rsidR="00CA2010" w:rsidTr="00CA2010" w14:paraId="7A33F4A1" w14:textId="77777777">
        <w:trPr>
          <w:trHeight w:val="274"/>
        </w:trPr>
        <w:tc>
          <w:tcPr>
            <w:tcW w:w="2790" w:type="dxa"/>
          </w:tcPr>
          <w:p w:rsidRPr="009A036B" w:rsidR="00CA2010" w:rsidP="009A036B" w:rsidRDefault="00CA2010" w14:paraId="7CAB1FAD" w14:textId="77777777"/>
        </w:tc>
        <w:tc>
          <w:tcPr>
            <w:tcW w:w="2250" w:type="dxa"/>
          </w:tcPr>
          <w:p w:rsidRPr="009A036B" w:rsidR="00CA2010" w:rsidP="009A036B" w:rsidRDefault="00CA2010" w14:paraId="4BEB3AC4" w14:textId="77777777"/>
        </w:tc>
        <w:tc>
          <w:tcPr>
            <w:tcW w:w="2520" w:type="dxa"/>
          </w:tcPr>
          <w:p w:rsidRPr="009A036B" w:rsidR="00CA2010" w:rsidP="009A036B" w:rsidRDefault="00CA2010" w14:paraId="1A3A420E" w14:textId="77777777"/>
        </w:tc>
        <w:tc>
          <w:tcPr>
            <w:tcW w:w="1620" w:type="dxa"/>
          </w:tcPr>
          <w:p w:rsidRPr="009A036B" w:rsidR="00CA2010" w:rsidP="009A036B" w:rsidRDefault="00CA2010" w14:paraId="4804C630" w14:textId="77777777"/>
        </w:tc>
      </w:tr>
      <w:tr w:rsidRPr="009A036B" w:rsidR="00CA2010" w:rsidTr="00CA2010" w14:paraId="1707AB8A" w14:textId="77777777">
        <w:trPr>
          <w:trHeight w:val="289"/>
        </w:trPr>
        <w:tc>
          <w:tcPr>
            <w:tcW w:w="2790" w:type="dxa"/>
          </w:tcPr>
          <w:p w:rsidRPr="009A036B" w:rsidR="00CA2010" w:rsidP="009A036B" w:rsidRDefault="00CA2010" w14:paraId="363CB27C" w14:textId="77777777">
            <w:pPr>
              <w:rPr>
                <w:b/>
              </w:rPr>
            </w:pPr>
            <w:r w:rsidRPr="009A036B">
              <w:rPr>
                <w:b/>
              </w:rPr>
              <w:t>Totals</w:t>
            </w:r>
          </w:p>
        </w:tc>
        <w:tc>
          <w:tcPr>
            <w:tcW w:w="2250" w:type="dxa"/>
          </w:tcPr>
          <w:p w:rsidRPr="009A036B" w:rsidR="00CA2010" w:rsidP="009A036B" w:rsidRDefault="00CA2010" w14:paraId="51980B66" w14:textId="77777777">
            <w:pPr>
              <w:rPr>
                <w:b/>
              </w:rPr>
            </w:pPr>
          </w:p>
        </w:tc>
        <w:tc>
          <w:tcPr>
            <w:tcW w:w="2520" w:type="dxa"/>
          </w:tcPr>
          <w:p w:rsidRPr="009A036B" w:rsidR="00CA2010" w:rsidP="009A036B" w:rsidRDefault="00CA2010" w14:paraId="50FA256A" w14:textId="77777777"/>
        </w:tc>
        <w:tc>
          <w:tcPr>
            <w:tcW w:w="1620" w:type="dxa"/>
          </w:tcPr>
          <w:p w:rsidRPr="009A036B" w:rsidR="00CA2010" w:rsidP="009A036B" w:rsidRDefault="00744714" w14:paraId="277A39C9" w14:textId="6A041703">
            <w:r>
              <w:t>$2</w:t>
            </w:r>
            <w:r w:rsidR="00BC34A8">
              <w:t>0,939</w:t>
            </w:r>
            <w:bookmarkStart w:name="_GoBack" w:id="0"/>
            <w:bookmarkEnd w:id="0"/>
          </w:p>
        </w:tc>
      </w:tr>
    </w:tbl>
    <w:p w:rsidRPr="009A036B" w:rsidR="009A036B" w:rsidP="009A036B" w:rsidRDefault="009A036B" w14:paraId="1C4C869B" w14:textId="77777777"/>
    <w:p w:rsidRPr="009A036B" w:rsidR="009A036B" w:rsidP="009A036B" w:rsidRDefault="00CA2010" w14:paraId="3ED4A7FF" w14:textId="77777777">
      <w:r>
        <w:t>*Cite source per bls.gov if applicable</w:t>
      </w:r>
    </w:p>
    <w:p w:rsidRPr="009A036B" w:rsidR="00744714" w:rsidP="00744714" w:rsidRDefault="0054173C" w14:paraId="11E27401" w14:textId="77777777">
      <w:hyperlink w:history="1" r:id="rId11">
        <w:r w:rsidRPr="00B47BB5" w:rsidR="00744714">
          <w:rPr>
            <w:rStyle w:val="Hyperlink"/>
          </w:rPr>
          <w:t>https://www.bls.gov/ooh/life-physical-and-social-science/medical-scientists.htm</w:t>
        </w:r>
      </w:hyperlink>
      <w:r w:rsidR="00744714">
        <w:t xml:space="preserve"> </w:t>
      </w:r>
    </w:p>
    <w:p w:rsidR="00441434" w:rsidP="00F3170F" w:rsidRDefault="00441434" w14:paraId="0092AEDF" w14:textId="77777777"/>
    <w:p w:rsidR="005E714A" w:rsidRDefault="001C39F7" w14:paraId="164B5F94" w14:textId="062F8B72">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r w:rsidR="00BF6223">
        <w:t>is _</w:t>
      </w:r>
      <w:r w:rsidRPr="00744714" w:rsidR="00744714">
        <w:rPr>
          <w:u w:val="single"/>
        </w:rPr>
        <w:t>$4</w:t>
      </w:r>
      <w:r w:rsidR="00B913B0">
        <w:rPr>
          <w:u w:val="single"/>
        </w:rPr>
        <w:t>,</w:t>
      </w:r>
      <w:r w:rsidRPr="00744714" w:rsidR="00744714">
        <w:rPr>
          <w:u w:val="single"/>
        </w:rPr>
        <w:t>788</w:t>
      </w:r>
      <w:r w:rsidR="00C86E91">
        <w:t>_____</w:t>
      </w:r>
    </w:p>
    <w:p w:rsidRPr="009A036B" w:rsidR="009A036B" w:rsidP="009A036B" w:rsidRDefault="009A036B" w14:paraId="649E7DF1" w14:textId="77777777">
      <w:r>
        <w:rPr>
          <w:b/>
        </w:rPr>
        <w:t xml:space="preserve">                         </w:t>
      </w:r>
    </w:p>
    <w:p w:rsidRPr="009A036B" w:rsidR="009A036B" w:rsidP="009A036B" w:rsidRDefault="009A036B" w14:paraId="2F526F57" w14:textId="77777777"/>
    <w:tbl>
      <w:tblPr>
        <w:tblW w:w="9522" w:type="dxa"/>
        <w:tblCellMar>
          <w:left w:w="0" w:type="dxa"/>
          <w:right w:w="0" w:type="dxa"/>
        </w:tblCellMar>
        <w:tblLook w:val="04A0" w:firstRow="1" w:lastRow="0" w:firstColumn="1" w:lastColumn="0" w:noHBand="0" w:noVBand="1"/>
      </w:tblPr>
      <w:tblGrid>
        <w:gridCol w:w="2733"/>
        <w:gridCol w:w="1440"/>
        <w:gridCol w:w="1260"/>
        <w:gridCol w:w="1363"/>
        <w:gridCol w:w="1363"/>
        <w:gridCol w:w="1363"/>
      </w:tblGrid>
      <w:tr w:rsidRPr="009A036B" w:rsidR="009A036B" w:rsidTr="009A036B" w14:paraId="32DEC570" w14:textId="77777777">
        <w:trPr>
          <w:trHeight w:val="900"/>
        </w:trPr>
        <w:tc>
          <w:tcPr>
            <w:tcW w:w="2733"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hideMark/>
          </w:tcPr>
          <w:p w:rsidRPr="009A036B" w:rsidR="009A036B" w:rsidP="009A036B" w:rsidRDefault="009A036B" w14:paraId="0886243E" w14:textId="77777777">
            <w:pPr>
              <w:rPr>
                <w:b/>
                <w:bCs/>
              </w:rPr>
            </w:pPr>
            <w:r w:rsidRPr="009A036B">
              <w:rPr>
                <w:i/>
              </w:rPr>
              <w:t xml:space="preserve"> </w:t>
            </w:r>
            <w:r w:rsidRPr="009A036B">
              <w:rPr>
                <w:b/>
                <w:bCs/>
              </w:rPr>
              <w:t>Staff</w:t>
            </w:r>
          </w:p>
        </w:tc>
        <w:tc>
          <w:tcPr>
            <w:tcW w:w="1440" w:type="dxa"/>
            <w:tcBorders>
              <w:top w:val="single" w:color="auto" w:sz="8" w:space="0"/>
              <w:left w:val="nil"/>
              <w:bottom w:val="single" w:color="auto" w:sz="8" w:space="0"/>
              <w:right w:val="single" w:color="auto" w:sz="8" w:space="0"/>
            </w:tcBorders>
            <w:shd w:val="clear" w:color="auto" w:fill="auto"/>
            <w:vAlign w:val="bottom"/>
          </w:tcPr>
          <w:p w:rsidRPr="009A036B" w:rsidR="009A036B" w:rsidP="009A036B" w:rsidRDefault="009A036B" w14:paraId="1D290484" w14:textId="77777777">
            <w:pPr>
              <w:rPr>
                <w:b/>
                <w:bCs/>
              </w:rPr>
            </w:pPr>
          </w:p>
          <w:p w:rsidRPr="009A036B" w:rsidR="009A036B" w:rsidP="009A036B" w:rsidRDefault="009A036B" w14:paraId="499EF2F3" w14:textId="77777777">
            <w:pPr>
              <w:rPr>
                <w:b/>
                <w:bCs/>
              </w:rPr>
            </w:pPr>
            <w:r w:rsidRPr="009A036B">
              <w:rPr>
                <w:b/>
                <w:bCs/>
              </w:rPr>
              <w:t>Grade/Step</w:t>
            </w:r>
          </w:p>
        </w:tc>
        <w:tc>
          <w:tcPr>
            <w:tcW w:w="126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71DB3A8D" w14:textId="77777777">
            <w:pPr>
              <w:rPr>
                <w:b/>
                <w:bCs/>
              </w:rPr>
            </w:pPr>
            <w:r w:rsidRPr="009A036B">
              <w:rPr>
                <w:b/>
                <w:bCs/>
              </w:rPr>
              <w:t>Salary</w:t>
            </w:r>
            <w:r w:rsidR="002D74B4">
              <w:rPr>
                <w:b/>
                <w:bCs/>
              </w:rPr>
              <w:t>*</w:t>
            </w:r>
          </w:p>
        </w:tc>
        <w:tc>
          <w:tcPr>
            <w:tcW w:w="136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0262311B" w14:textId="77777777">
            <w:pPr>
              <w:rPr>
                <w:b/>
                <w:bCs/>
              </w:rPr>
            </w:pPr>
            <w:r w:rsidRPr="009A036B">
              <w:rPr>
                <w:b/>
                <w:bCs/>
              </w:rPr>
              <w:t>% of Effort</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14:paraId="0C029248" w14:textId="77777777">
            <w:pPr>
              <w:rPr>
                <w:b/>
                <w:bCs/>
              </w:rPr>
            </w:pPr>
            <w:r w:rsidRPr="009A036B">
              <w:rPr>
                <w:b/>
                <w:bCs/>
              </w:rPr>
              <w:t>Fringe (if applicable)</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14:paraId="59B293D9" w14:textId="77777777">
            <w:pPr>
              <w:rPr>
                <w:b/>
                <w:bCs/>
              </w:rPr>
            </w:pPr>
            <w:r w:rsidRPr="009A036B">
              <w:rPr>
                <w:b/>
                <w:bCs/>
              </w:rPr>
              <w:t>Total Cost to Gov’t</w:t>
            </w:r>
          </w:p>
        </w:tc>
      </w:tr>
      <w:tr w:rsidRPr="009A036B" w:rsidR="009A036B" w:rsidTr="009A036B" w14:paraId="5E7DB439"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27492D89" w14:textId="77777777">
            <w:pPr>
              <w:rPr>
                <w:b/>
              </w:rPr>
            </w:pPr>
            <w:r w:rsidRPr="009A036B">
              <w:rPr>
                <w:b/>
              </w:rPr>
              <w:t>Federal Oversight</w:t>
            </w:r>
          </w:p>
        </w:tc>
        <w:tc>
          <w:tcPr>
            <w:tcW w:w="1440" w:type="dxa"/>
            <w:tcBorders>
              <w:top w:val="nil"/>
              <w:left w:val="nil"/>
              <w:bottom w:val="single" w:color="auto" w:sz="8" w:space="0"/>
              <w:right w:val="single" w:color="auto" w:sz="8" w:space="0"/>
            </w:tcBorders>
          </w:tcPr>
          <w:p w:rsidRPr="009A036B" w:rsidR="009A036B" w:rsidP="009A036B" w:rsidRDefault="009A036B" w14:paraId="3D649E10"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5810959E"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0F48A505"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70EF6364" w14:textId="77777777"/>
        </w:tc>
        <w:tc>
          <w:tcPr>
            <w:tcW w:w="1363" w:type="dxa"/>
            <w:tcBorders>
              <w:top w:val="nil"/>
              <w:left w:val="nil"/>
              <w:bottom w:val="single" w:color="auto" w:sz="8" w:space="0"/>
              <w:right w:val="single" w:color="auto" w:sz="8" w:space="0"/>
            </w:tcBorders>
          </w:tcPr>
          <w:p w:rsidRPr="009A036B" w:rsidR="009A036B" w:rsidP="009A036B" w:rsidRDefault="009A036B" w14:paraId="2AC4E479" w14:textId="77777777"/>
        </w:tc>
      </w:tr>
      <w:tr w:rsidRPr="009A036B" w:rsidR="00144434" w:rsidTr="009A036B" w14:paraId="18D99971"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144434" w:rsidP="00144434" w:rsidRDefault="00144434" w14:paraId="1777C660" w14:textId="33DCDA7E">
            <w:r>
              <w:t>Branch Chief, Science Policy and Planning Branch</w:t>
            </w:r>
          </w:p>
        </w:tc>
        <w:tc>
          <w:tcPr>
            <w:tcW w:w="1440" w:type="dxa"/>
            <w:tcBorders>
              <w:top w:val="nil"/>
              <w:left w:val="nil"/>
              <w:bottom w:val="single" w:color="auto" w:sz="8" w:space="0"/>
              <w:right w:val="single" w:color="auto" w:sz="8" w:space="0"/>
            </w:tcBorders>
          </w:tcPr>
          <w:p w:rsidR="00144434" w:rsidP="00144434" w:rsidRDefault="00144434" w14:paraId="0F00E3C6" w14:textId="77777777">
            <w:pPr>
              <w:jc w:val="both"/>
            </w:pPr>
          </w:p>
          <w:p w:rsidR="00144434" w:rsidP="00144434" w:rsidRDefault="00144434" w14:paraId="10B03C46" w14:textId="77777777">
            <w:pPr>
              <w:jc w:val="both"/>
            </w:pPr>
          </w:p>
          <w:p w:rsidRPr="009A036B" w:rsidR="00144434" w:rsidP="00144434" w:rsidRDefault="00144434" w14:paraId="69021848" w14:textId="302EDBBA">
            <w:pPr>
              <w:jc w:val="both"/>
            </w:pPr>
            <w:r>
              <w:t>15/10</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144434" w:rsidP="00144434" w:rsidRDefault="00144434" w14:paraId="106A5FF8" w14:textId="1086BDA6">
            <w:pPr>
              <w:jc w:val="both"/>
            </w:pPr>
            <w:r>
              <w:t>$172,500</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144434" w:rsidP="00144434" w:rsidRDefault="00144434" w14:paraId="5BF07074" w14:textId="6F4AD17A">
            <w:r>
              <w:t>1%</w:t>
            </w:r>
          </w:p>
        </w:tc>
        <w:tc>
          <w:tcPr>
            <w:tcW w:w="1363" w:type="dxa"/>
            <w:tcBorders>
              <w:top w:val="nil"/>
              <w:left w:val="nil"/>
              <w:bottom w:val="single" w:color="auto" w:sz="8" w:space="0"/>
              <w:right w:val="single" w:color="auto" w:sz="8" w:space="0"/>
            </w:tcBorders>
            <w:shd w:val="clear" w:color="auto" w:fill="BFBFBF"/>
          </w:tcPr>
          <w:p w:rsidRPr="009A036B" w:rsidR="00144434" w:rsidP="00144434" w:rsidRDefault="00144434" w14:paraId="3216F74C" w14:textId="77777777"/>
        </w:tc>
        <w:tc>
          <w:tcPr>
            <w:tcW w:w="1363" w:type="dxa"/>
            <w:tcBorders>
              <w:top w:val="nil"/>
              <w:left w:val="nil"/>
              <w:bottom w:val="single" w:color="auto" w:sz="8" w:space="0"/>
              <w:right w:val="single" w:color="auto" w:sz="8" w:space="0"/>
            </w:tcBorders>
          </w:tcPr>
          <w:p w:rsidR="00144434" w:rsidP="00144434" w:rsidRDefault="00144434" w14:paraId="73F695AA" w14:textId="77777777"/>
          <w:p w:rsidR="00144434" w:rsidP="00144434" w:rsidRDefault="00144434" w14:paraId="7210FD49" w14:textId="77777777"/>
          <w:p w:rsidRPr="009A036B" w:rsidR="00144434" w:rsidP="00144434" w:rsidRDefault="00144434" w14:paraId="3619DA54" w14:textId="68951C69">
            <w:r>
              <w:t>$1</w:t>
            </w:r>
            <w:r w:rsidR="00852E2E">
              <w:t>,</w:t>
            </w:r>
            <w:r>
              <w:t>725</w:t>
            </w:r>
          </w:p>
        </w:tc>
      </w:tr>
      <w:tr w:rsidRPr="009A036B" w:rsidR="00144434" w:rsidTr="009A036B" w14:paraId="765CE0C2"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144434" w:rsidP="00144434" w:rsidRDefault="00144434" w14:paraId="6EE03E1E" w14:textId="25FBB6F3">
            <w:r>
              <w:t>Health Science Policy Analyst</w:t>
            </w:r>
          </w:p>
        </w:tc>
        <w:tc>
          <w:tcPr>
            <w:tcW w:w="1440" w:type="dxa"/>
            <w:tcBorders>
              <w:top w:val="nil"/>
              <w:left w:val="nil"/>
              <w:bottom w:val="single" w:color="auto" w:sz="8" w:space="0"/>
              <w:right w:val="single" w:color="auto" w:sz="8" w:space="0"/>
            </w:tcBorders>
          </w:tcPr>
          <w:p w:rsidR="00144434" w:rsidP="00144434" w:rsidRDefault="00144434" w14:paraId="607AEA07" w14:textId="77777777">
            <w:pPr>
              <w:jc w:val="both"/>
            </w:pPr>
          </w:p>
          <w:p w:rsidRPr="009A036B" w:rsidR="00144434" w:rsidP="00144434" w:rsidRDefault="00144434" w14:paraId="2BBBFC56" w14:textId="54050AC4">
            <w:pPr>
              <w:jc w:val="both"/>
            </w:pPr>
            <w:r>
              <w:t>14/10</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144434" w:rsidP="00144434" w:rsidRDefault="00144434" w14:paraId="65CC3765" w14:textId="1C264ADF">
            <w:pPr>
              <w:jc w:val="both"/>
            </w:pPr>
            <w:r>
              <w:t>$159,286</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144434" w:rsidP="00144434" w:rsidRDefault="00144434" w14:paraId="66761AD2" w14:textId="22B87B5D">
            <w:r>
              <w:t>1%</w:t>
            </w:r>
          </w:p>
        </w:tc>
        <w:tc>
          <w:tcPr>
            <w:tcW w:w="1363" w:type="dxa"/>
            <w:tcBorders>
              <w:top w:val="nil"/>
              <w:left w:val="nil"/>
              <w:bottom w:val="single" w:color="auto" w:sz="8" w:space="0"/>
              <w:right w:val="single" w:color="auto" w:sz="8" w:space="0"/>
            </w:tcBorders>
            <w:shd w:val="clear" w:color="auto" w:fill="BFBFBF"/>
          </w:tcPr>
          <w:p w:rsidRPr="009A036B" w:rsidR="00144434" w:rsidP="00144434" w:rsidRDefault="00144434" w14:paraId="5BEFD12A" w14:textId="77777777"/>
        </w:tc>
        <w:tc>
          <w:tcPr>
            <w:tcW w:w="1363" w:type="dxa"/>
            <w:tcBorders>
              <w:top w:val="nil"/>
              <w:left w:val="nil"/>
              <w:bottom w:val="single" w:color="auto" w:sz="8" w:space="0"/>
              <w:right w:val="single" w:color="auto" w:sz="8" w:space="0"/>
            </w:tcBorders>
          </w:tcPr>
          <w:p w:rsidR="00144434" w:rsidP="00144434" w:rsidRDefault="00144434" w14:paraId="5CDF886F" w14:textId="77777777"/>
          <w:p w:rsidRPr="009A036B" w:rsidR="00144434" w:rsidP="00144434" w:rsidRDefault="00144434" w14:paraId="1A382129" w14:textId="3B6FD8EA">
            <w:r>
              <w:t>$1</w:t>
            </w:r>
            <w:r w:rsidR="00852E2E">
              <w:t>,</w:t>
            </w:r>
            <w:r>
              <w:t>593</w:t>
            </w:r>
          </w:p>
        </w:tc>
      </w:tr>
      <w:tr w:rsidRPr="009A036B" w:rsidR="00144434" w:rsidTr="009A036B" w14:paraId="2C479B37"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144434" w:rsidP="00144434" w:rsidRDefault="00144434" w14:paraId="64275B86" w14:textId="225AC281">
            <w:r>
              <w:t>Health Science Policy Analyst</w:t>
            </w:r>
          </w:p>
        </w:tc>
        <w:tc>
          <w:tcPr>
            <w:tcW w:w="1440" w:type="dxa"/>
            <w:tcBorders>
              <w:top w:val="nil"/>
              <w:left w:val="nil"/>
              <w:bottom w:val="single" w:color="auto" w:sz="8" w:space="0"/>
              <w:right w:val="single" w:color="auto" w:sz="8" w:space="0"/>
            </w:tcBorders>
          </w:tcPr>
          <w:p w:rsidR="00144434" w:rsidP="00144434" w:rsidRDefault="00144434" w14:paraId="153961A5" w14:textId="77777777">
            <w:pPr>
              <w:jc w:val="both"/>
            </w:pPr>
          </w:p>
          <w:p w:rsidRPr="009A036B" w:rsidR="00144434" w:rsidP="00144434" w:rsidRDefault="00144434" w14:paraId="54EF16FE" w14:textId="6670ECCD">
            <w:pPr>
              <w:jc w:val="both"/>
            </w:pPr>
            <w:r>
              <w:t>14/7</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144434" w:rsidP="00144434" w:rsidRDefault="00144434" w14:paraId="7351FD04" w14:textId="0412FE05">
            <w:pPr>
              <w:jc w:val="both"/>
            </w:pPr>
            <w:r>
              <w:t>$147,034</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144434" w:rsidP="00144434" w:rsidRDefault="00144434" w14:paraId="2B646E20" w14:textId="251329B1">
            <w:r>
              <w:t>1%</w:t>
            </w:r>
          </w:p>
        </w:tc>
        <w:tc>
          <w:tcPr>
            <w:tcW w:w="1363" w:type="dxa"/>
            <w:tcBorders>
              <w:top w:val="nil"/>
              <w:left w:val="nil"/>
              <w:bottom w:val="single" w:color="auto" w:sz="8" w:space="0"/>
              <w:right w:val="single" w:color="auto" w:sz="8" w:space="0"/>
            </w:tcBorders>
            <w:shd w:val="clear" w:color="auto" w:fill="BFBFBF"/>
          </w:tcPr>
          <w:p w:rsidRPr="009A036B" w:rsidR="00144434" w:rsidP="00144434" w:rsidRDefault="00144434" w14:paraId="46E19C37" w14:textId="77777777"/>
        </w:tc>
        <w:tc>
          <w:tcPr>
            <w:tcW w:w="1363" w:type="dxa"/>
            <w:tcBorders>
              <w:top w:val="nil"/>
              <w:left w:val="nil"/>
              <w:bottom w:val="single" w:color="auto" w:sz="8" w:space="0"/>
              <w:right w:val="single" w:color="auto" w:sz="8" w:space="0"/>
            </w:tcBorders>
          </w:tcPr>
          <w:p w:rsidR="00144434" w:rsidP="00144434" w:rsidRDefault="00144434" w14:paraId="42067AD1" w14:textId="77777777"/>
          <w:p w:rsidRPr="009A036B" w:rsidR="00144434" w:rsidP="00144434" w:rsidRDefault="00144434" w14:paraId="5832B49C" w14:textId="4CE14AA5">
            <w:r>
              <w:t>$1</w:t>
            </w:r>
            <w:r w:rsidR="00852E2E">
              <w:t>,</w:t>
            </w:r>
            <w:r>
              <w:t>470</w:t>
            </w:r>
          </w:p>
        </w:tc>
      </w:tr>
      <w:tr w:rsidRPr="009A036B" w:rsidR="00144434" w:rsidTr="009A036B" w14:paraId="6B88E289"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144434" w:rsidP="00144434" w:rsidRDefault="00144434" w14:paraId="521A5EF4" w14:textId="77777777">
            <w:pPr>
              <w:rPr>
                <w:b/>
              </w:rPr>
            </w:pPr>
            <w:r w:rsidRPr="009A036B">
              <w:rPr>
                <w:b/>
              </w:rPr>
              <w:t>Contractor Cost</w:t>
            </w:r>
          </w:p>
        </w:tc>
        <w:tc>
          <w:tcPr>
            <w:tcW w:w="1440" w:type="dxa"/>
            <w:tcBorders>
              <w:top w:val="nil"/>
              <w:left w:val="nil"/>
              <w:bottom w:val="single" w:color="auto" w:sz="8" w:space="0"/>
              <w:right w:val="single" w:color="auto" w:sz="8" w:space="0"/>
            </w:tcBorders>
            <w:shd w:val="clear" w:color="auto" w:fill="BFBFBF"/>
          </w:tcPr>
          <w:p w:rsidRPr="009A036B" w:rsidR="00144434" w:rsidP="00144434" w:rsidRDefault="00144434" w14:paraId="58B9858A"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144434" w:rsidP="00144434" w:rsidRDefault="00144434" w14:paraId="6044E33C"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144434" w:rsidP="00144434" w:rsidRDefault="00144434" w14:paraId="4DCE6869" w14:textId="77777777"/>
        </w:tc>
        <w:tc>
          <w:tcPr>
            <w:tcW w:w="1363" w:type="dxa"/>
            <w:tcBorders>
              <w:top w:val="nil"/>
              <w:left w:val="nil"/>
              <w:bottom w:val="single" w:color="auto" w:sz="8" w:space="0"/>
              <w:right w:val="single" w:color="auto" w:sz="8" w:space="0"/>
            </w:tcBorders>
          </w:tcPr>
          <w:p w:rsidRPr="009A036B" w:rsidR="00144434" w:rsidP="00144434" w:rsidRDefault="00144434" w14:paraId="02886867" w14:textId="77777777"/>
        </w:tc>
        <w:tc>
          <w:tcPr>
            <w:tcW w:w="1363" w:type="dxa"/>
            <w:tcBorders>
              <w:top w:val="nil"/>
              <w:left w:val="nil"/>
              <w:bottom w:val="single" w:color="auto" w:sz="8" w:space="0"/>
              <w:right w:val="single" w:color="auto" w:sz="8" w:space="0"/>
            </w:tcBorders>
          </w:tcPr>
          <w:p w:rsidRPr="009A036B" w:rsidR="00144434" w:rsidP="00144434" w:rsidRDefault="00144434" w14:paraId="4619EC3E" w14:textId="77777777"/>
        </w:tc>
      </w:tr>
      <w:tr w:rsidRPr="009A036B" w:rsidR="00144434" w:rsidTr="009A036B" w14:paraId="2EFDB6E8"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144434" w:rsidP="00144434" w:rsidRDefault="00144434" w14:paraId="7D6794B5" w14:textId="77777777"/>
        </w:tc>
        <w:tc>
          <w:tcPr>
            <w:tcW w:w="1440" w:type="dxa"/>
            <w:tcBorders>
              <w:top w:val="nil"/>
              <w:left w:val="nil"/>
              <w:bottom w:val="single" w:color="auto" w:sz="8" w:space="0"/>
              <w:right w:val="single" w:color="auto" w:sz="8" w:space="0"/>
            </w:tcBorders>
          </w:tcPr>
          <w:p w:rsidRPr="009A036B" w:rsidR="00144434" w:rsidP="00144434" w:rsidRDefault="00144434" w14:paraId="09C0D62C"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144434" w:rsidP="00144434" w:rsidRDefault="00144434" w14:paraId="45E5178C"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144434" w:rsidP="00144434" w:rsidRDefault="00144434" w14:paraId="00C52D3B" w14:textId="77777777"/>
        </w:tc>
        <w:tc>
          <w:tcPr>
            <w:tcW w:w="1363" w:type="dxa"/>
            <w:tcBorders>
              <w:top w:val="nil"/>
              <w:left w:val="nil"/>
              <w:bottom w:val="single" w:color="auto" w:sz="8" w:space="0"/>
              <w:right w:val="single" w:color="auto" w:sz="8" w:space="0"/>
            </w:tcBorders>
          </w:tcPr>
          <w:p w:rsidRPr="009A036B" w:rsidR="00144434" w:rsidP="00144434" w:rsidRDefault="00144434" w14:paraId="2764DBF8" w14:textId="77777777"/>
        </w:tc>
        <w:tc>
          <w:tcPr>
            <w:tcW w:w="1363" w:type="dxa"/>
            <w:tcBorders>
              <w:top w:val="nil"/>
              <w:left w:val="nil"/>
              <w:bottom w:val="single" w:color="auto" w:sz="8" w:space="0"/>
              <w:right w:val="single" w:color="auto" w:sz="8" w:space="0"/>
            </w:tcBorders>
          </w:tcPr>
          <w:p w:rsidRPr="009A036B" w:rsidR="00144434" w:rsidP="00144434" w:rsidRDefault="00144434" w14:paraId="63578106" w14:textId="77777777"/>
        </w:tc>
      </w:tr>
      <w:tr w:rsidRPr="009A036B" w:rsidR="00144434" w:rsidTr="009A036B" w14:paraId="012B44B8"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144434" w:rsidP="00144434" w:rsidRDefault="00144434" w14:paraId="565EBDD8" w14:textId="77777777">
            <w:r w:rsidRPr="009A036B">
              <w:t>Travel</w:t>
            </w:r>
          </w:p>
        </w:tc>
        <w:tc>
          <w:tcPr>
            <w:tcW w:w="1440" w:type="dxa"/>
            <w:tcBorders>
              <w:top w:val="nil"/>
              <w:left w:val="nil"/>
              <w:bottom w:val="single" w:color="auto" w:sz="8" w:space="0"/>
              <w:right w:val="single" w:color="auto" w:sz="8" w:space="0"/>
            </w:tcBorders>
            <w:shd w:val="clear" w:color="auto" w:fill="BFBFBF"/>
          </w:tcPr>
          <w:p w:rsidRPr="009A036B" w:rsidR="00144434" w:rsidP="00144434" w:rsidRDefault="00144434" w14:paraId="0BA5DFF6"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144434" w:rsidP="00144434" w:rsidRDefault="00144434" w14:paraId="758DA7B2"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144434" w:rsidP="00144434" w:rsidRDefault="00144434" w14:paraId="566754DE" w14:textId="77777777"/>
        </w:tc>
        <w:tc>
          <w:tcPr>
            <w:tcW w:w="1363" w:type="dxa"/>
            <w:tcBorders>
              <w:top w:val="nil"/>
              <w:left w:val="nil"/>
              <w:bottom w:val="single" w:color="auto" w:sz="8" w:space="0"/>
              <w:right w:val="single" w:color="auto" w:sz="8" w:space="0"/>
            </w:tcBorders>
            <w:shd w:val="clear" w:color="auto" w:fill="BFBFBF"/>
          </w:tcPr>
          <w:p w:rsidRPr="009A036B" w:rsidR="00144434" w:rsidP="00144434" w:rsidRDefault="00144434" w14:paraId="552FB691" w14:textId="77777777"/>
        </w:tc>
        <w:tc>
          <w:tcPr>
            <w:tcW w:w="1363" w:type="dxa"/>
            <w:tcBorders>
              <w:top w:val="nil"/>
              <w:left w:val="nil"/>
              <w:bottom w:val="single" w:color="auto" w:sz="8" w:space="0"/>
              <w:right w:val="single" w:color="auto" w:sz="8" w:space="0"/>
            </w:tcBorders>
          </w:tcPr>
          <w:p w:rsidRPr="009A036B" w:rsidR="00144434" w:rsidP="00144434" w:rsidRDefault="00144434" w14:paraId="227BC46D" w14:textId="77777777"/>
        </w:tc>
      </w:tr>
      <w:tr w:rsidRPr="009A036B" w:rsidR="00144434" w:rsidTr="009A036B" w14:paraId="4A765951"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144434" w:rsidP="00144434" w:rsidRDefault="00144434" w14:paraId="73F80661" w14:textId="77777777">
            <w:r w:rsidRPr="009A036B">
              <w:t>Other Cost</w:t>
            </w:r>
          </w:p>
        </w:tc>
        <w:tc>
          <w:tcPr>
            <w:tcW w:w="1440" w:type="dxa"/>
            <w:tcBorders>
              <w:top w:val="nil"/>
              <w:left w:val="nil"/>
              <w:bottom w:val="single" w:color="auto" w:sz="8" w:space="0"/>
              <w:right w:val="single" w:color="auto" w:sz="8" w:space="0"/>
            </w:tcBorders>
            <w:shd w:val="clear" w:color="auto" w:fill="BFBFBF"/>
          </w:tcPr>
          <w:p w:rsidRPr="009A036B" w:rsidR="00144434" w:rsidP="00144434" w:rsidRDefault="00144434" w14:paraId="0D19B8A5"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144434" w:rsidP="00144434" w:rsidRDefault="00144434" w14:paraId="2ECD4545"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144434" w:rsidP="00144434" w:rsidRDefault="00144434" w14:paraId="13E72BCE" w14:textId="77777777"/>
        </w:tc>
        <w:tc>
          <w:tcPr>
            <w:tcW w:w="1363" w:type="dxa"/>
            <w:tcBorders>
              <w:top w:val="nil"/>
              <w:left w:val="nil"/>
              <w:bottom w:val="single" w:color="auto" w:sz="8" w:space="0"/>
              <w:right w:val="single" w:color="auto" w:sz="8" w:space="0"/>
            </w:tcBorders>
            <w:shd w:val="clear" w:color="auto" w:fill="BFBFBF"/>
          </w:tcPr>
          <w:p w:rsidRPr="009A036B" w:rsidR="00144434" w:rsidP="00144434" w:rsidRDefault="00144434" w14:paraId="2688391B" w14:textId="77777777"/>
        </w:tc>
        <w:tc>
          <w:tcPr>
            <w:tcW w:w="1363" w:type="dxa"/>
            <w:tcBorders>
              <w:top w:val="nil"/>
              <w:left w:val="nil"/>
              <w:bottom w:val="single" w:color="auto" w:sz="8" w:space="0"/>
              <w:right w:val="single" w:color="auto" w:sz="8" w:space="0"/>
            </w:tcBorders>
          </w:tcPr>
          <w:p w:rsidRPr="009A036B" w:rsidR="00144434" w:rsidP="00144434" w:rsidRDefault="00144434" w14:paraId="53038E49" w14:textId="77777777"/>
        </w:tc>
      </w:tr>
      <w:tr w:rsidRPr="009A036B" w:rsidR="00144434" w:rsidTr="009A036B" w14:paraId="57A0FA2E"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9A036B" w:rsidR="00144434" w:rsidP="00144434" w:rsidRDefault="00144434" w14:paraId="394D4740" w14:textId="77777777">
            <w:pPr>
              <w:rPr>
                <w:bCs/>
              </w:rPr>
            </w:pPr>
          </w:p>
        </w:tc>
        <w:tc>
          <w:tcPr>
            <w:tcW w:w="1440" w:type="dxa"/>
            <w:tcBorders>
              <w:top w:val="nil"/>
              <w:left w:val="nil"/>
              <w:bottom w:val="single" w:color="auto" w:sz="8" w:space="0"/>
              <w:right w:val="single" w:color="auto" w:sz="8" w:space="0"/>
            </w:tcBorders>
            <w:shd w:val="clear" w:color="auto" w:fill="BFBFBF"/>
          </w:tcPr>
          <w:p w:rsidRPr="009A036B" w:rsidR="00144434" w:rsidP="00144434" w:rsidRDefault="00144434" w14:paraId="64B33F62"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hideMark/>
          </w:tcPr>
          <w:p w:rsidRPr="009A036B" w:rsidR="00144434" w:rsidP="00144434" w:rsidRDefault="00144434" w14:paraId="4B938A56"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144434" w:rsidP="00144434" w:rsidRDefault="00144434" w14:paraId="762EE91E" w14:textId="77777777">
            <w:pPr>
              <w:rPr>
                <w:b/>
              </w:rPr>
            </w:pPr>
          </w:p>
        </w:tc>
        <w:tc>
          <w:tcPr>
            <w:tcW w:w="1363" w:type="dxa"/>
            <w:tcBorders>
              <w:top w:val="nil"/>
              <w:left w:val="nil"/>
              <w:bottom w:val="single" w:color="auto" w:sz="8" w:space="0"/>
              <w:right w:val="single" w:color="auto" w:sz="8" w:space="0"/>
            </w:tcBorders>
            <w:shd w:val="clear" w:color="auto" w:fill="BFBFBF"/>
          </w:tcPr>
          <w:p w:rsidRPr="009A036B" w:rsidR="00144434" w:rsidP="00144434" w:rsidRDefault="00144434" w14:paraId="00B228FA" w14:textId="77777777">
            <w:pPr>
              <w:rPr>
                <w:b/>
              </w:rPr>
            </w:pPr>
          </w:p>
        </w:tc>
        <w:tc>
          <w:tcPr>
            <w:tcW w:w="1363" w:type="dxa"/>
            <w:tcBorders>
              <w:top w:val="nil"/>
              <w:left w:val="nil"/>
              <w:bottom w:val="single" w:color="auto" w:sz="8" w:space="0"/>
              <w:right w:val="single" w:color="auto" w:sz="8" w:space="0"/>
            </w:tcBorders>
          </w:tcPr>
          <w:p w:rsidRPr="009A036B" w:rsidR="00144434" w:rsidP="00144434" w:rsidRDefault="00144434" w14:paraId="4DDAA2B6" w14:textId="77777777">
            <w:pPr>
              <w:rPr>
                <w:b/>
              </w:rPr>
            </w:pPr>
          </w:p>
        </w:tc>
      </w:tr>
      <w:tr w:rsidRPr="009A036B" w:rsidR="00144434" w:rsidTr="002E48F5" w14:paraId="5F5D27E7"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4B1EB8" w:rsidR="00144434" w:rsidP="00144434" w:rsidRDefault="00144434" w14:paraId="55AAA8C0" w14:textId="77777777">
            <w:pPr>
              <w:rPr>
                <w:b/>
              </w:rPr>
            </w:pPr>
            <w:r w:rsidRPr="004B1EB8">
              <w:rPr>
                <w:b/>
              </w:rPr>
              <w:t>Total</w:t>
            </w:r>
          </w:p>
        </w:tc>
        <w:tc>
          <w:tcPr>
            <w:tcW w:w="1440" w:type="dxa"/>
            <w:tcBorders>
              <w:top w:val="nil"/>
              <w:left w:val="nil"/>
              <w:bottom w:val="single" w:color="auto" w:sz="8" w:space="0"/>
              <w:right w:val="single" w:color="auto" w:sz="8" w:space="0"/>
            </w:tcBorders>
            <w:shd w:val="clear" w:color="auto" w:fill="A6A6A6"/>
          </w:tcPr>
          <w:p w:rsidRPr="009A036B" w:rsidR="00144434" w:rsidP="00144434" w:rsidRDefault="00144434" w14:paraId="0F18B920" w14:textId="77777777"/>
        </w:tc>
        <w:tc>
          <w:tcPr>
            <w:tcW w:w="1260" w:type="dxa"/>
            <w:tcBorders>
              <w:top w:val="nil"/>
              <w:left w:val="nil"/>
              <w:bottom w:val="single" w:color="auto" w:sz="8" w:space="0"/>
              <w:right w:val="single" w:color="auto" w:sz="8" w:space="0"/>
            </w:tcBorders>
            <w:shd w:val="clear" w:color="auto" w:fill="A6A6A6"/>
            <w:noWrap/>
            <w:tcMar>
              <w:top w:w="0" w:type="dxa"/>
              <w:left w:w="108" w:type="dxa"/>
              <w:bottom w:w="0" w:type="dxa"/>
              <w:right w:w="108" w:type="dxa"/>
            </w:tcMar>
            <w:vAlign w:val="bottom"/>
            <w:hideMark/>
          </w:tcPr>
          <w:p w:rsidRPr="009A036B" w:rsidR="00144434" w:rsidP="00144434" w:rsidRDefault="00144434" w14:paraId="4282BF44" w14:textId="77777777"/>
        </w:tc>
        <w:tc>
          <w:tcPr>
            <w:tcW w:w="1363" w:type="dxa"/>
            <w:tcBorders>
              <w:top w:val="nil"/>
              <w:left w:val="nil"/>
              <w:bottom w:val="single" w:color="auto" w:sz="8" w:space="0"/>
              <w:right w:val="single" w:color="auto" w:sz="8" w:space="0"/>
            </w:tcBorders>
            <w:shd w:val="clear" w:color="auto" w:fill="A6A6A6"/>
            <w:noWrap/>
            <w:tcMar>
              <w:top w:w="0" w:type="dxa"/>
              <w:left w:w="108" w:type="dxa"/>
              <w:bottom w:w="0" w:type="dxa"/>
              <w:right w:w="108" w:type="dxa"/>
            </w:tcMar>
            <w:vAlign w:val="bottom"/>
            <w:hideMark/>
          </w:tcPr>
          <w:p w:rsidRPr="009A036B" w:rsidR="00144434" w:rsidP="00144434" w:rsidRDefault="00144434" w14:paraId="2CF067D9" w14:textId="77777777"/>
        </w:tc>
        <w:tc>
          <w:tcPr>
            <w:tcW w:w="1363" w:type="dxa"/>
            <w:tcBorders>
              <w:top w:val="nil"/>
              <w:left w:val="nil"/>
              <w:bottom w:val="single" w:color="auto" w:sz="8" w:space="0"/>
              <w:right w:val="single" w:color="auto" w:sz="8" w:space="0"/>
            </w:tcBorders>
            <w:shd w:val="clear" w:color="auto" w:fill="A6A6A6"/>
          </w:tcPr>
          <w:p w:rsidRPr="009A036B" w:rsidR="00144434" w:rsidP="00144434" w:rsidRDefault="00144434" w14:paraId="1DCCC900" w14:textId="77777777"/>
        </w:tc>
        <w:tc>
          <w:tcPr>
            <w:tcW w:w="1363" w:type="dxa"/>
            <w:tcBorders>
              <w:top w:val="nil"/>
              <w:left w:val="nil"/>
              <w:bottom w:val="single" w:color="auto" w:sz="8" w:space="0"/>
              <w:right w:val="single" w:color="auto" w:sz="8" w:space="0"/>
            </w:tcBorders>
          </w:tcPr>
          <w:p w:rsidRPr="009A036B" w:rsidR="00144434" w:rsidP="00144434" w:rsidRDefault="00144434" w14:paraId="5447BE52" w14:textId="79F97A46">
            <w:r>
              <w:t>$4</w:t>
            </w:r>
            <w:r w:rsidR="00852E2E">
              <w:t>,</w:t>
            </w:r>
            <w:r>
              <w:t>788</w:t>
            </w:r>
          </w:p>
        </w:tc>
      </w:tr>
    </w:tbl>
    <w:p w:rsidRPr="009A036B" w:rsidR="009A036B" w:rsidP="009A036B" w:rsidRDefault="002D74B4" w14:paraId="13D0BA23" w14:textId="227DA703">
      <w:r>
        <w:t>*</w:t>
      </w:r>
      <w:r w:rsidRPr="009747F4">
        <w:rPr>
          <w:sz w:val="18"/>
          <w:szCs w:val="18"/>
        </w:rPr>
        <w:t>the</w:t>
      </w:r>
      <w:r>
        <w:t xml:space="preserve"> </w:t>
      </w:r>
      <w:r w:rsidRPr="009747F4">
        <w:rPr>
          <w:sz w:val="18"/>
          <w:szCs w:val="18"/>
        </w:rPr>
        <w:t>Salary in table above is cited from</w:t>
      </w:r>
      <w:r>
        <w:t xml:space="preserve"> </w:t>
      </w:r>
      <w:hyperlink w:history="1" r:id="rId12">
        <w:r w:rsidR="005A7C5D">
          <w:rPr>
            <w:rStyle w:val="Hyperlink"/>
          </w:rPr>
          <w:t>https://www.opm.gov/policy-data-oversight/pay-leave/salaries-wages/2020/general-schedule/</w:t>
        </w:r>
      </w:hyperlink>
      <w:r>
        <w:rPr>
          <w:sz w:val="18"/>
          <w:szCs w:val="18"/>
        </w:rPr>
        <w:t xml:space="preserve"> </w:t>
      </w:r>
    </w:p>
    <w:p w:rsidR="009A036B" w:rsidRDefault="009A036B" w14:paraId="498195CC" w14:textId="77777777">
      <w:pPr>
        <w:rPr>
          <w:b/>
        </w:rPr>
      </w:pPr>
    </w:p>
    <w:p w:rsidR="00ED6492" w:rsidRDefault="00ED6492" w14:paraId="0B5C9F16" w14:textId="77777777">
      <w:pPr>
        <w:rPr>
          <w:b/>
          <w:bCs/>
          <w:u w:val="single"/>
        </w:rPr>
      </w:pPr>
    </w:p>
    <w:p w:rsidR="0069403B" w:rsidP="00F06866" w:rsidRDefault="00ED6492" w14:paraId="7B4FB8A6" w14:textId="77777777">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P="00F06866" w:rsidRDefault="0069403B" w14:paraId="3C6BB835" w14:textId="77777777">
      <w:pPr>
        <w:rPr>
          <w:b/>
        </w:rPr>
      </w:pPr>
    </w:p>
    <w:p w:rsidR="00F06866" w:rsidP="00F06866" w:rsidRDefault="00636621" w14:paraId="0B86A57F" w14:textId="77777777">
      <w:pPr>
        <w:rPr>
          <w:b/>
        </w:rPr>
      </w:pPr>
      <w:r>
        <w:rPr>
          <w:b/>
        </w:rPr>
        <w:t>The</w:t>
      </w:r>
      <w:r w:rsidR="0069403B">
        <w:rPr>
          <w:b/>
        </w:rPr>
        <w:t xml:space="preserve"> select</w:t>
      </w:r>
      <w:r>
        <w:rPr>
          <w:b/>
        </w:rPr>
        <w:t>ion of your targeted respondents</w:t>
      </w:r>
    </w:p>
    <w:p w:rsidR="0069403B" w:rsidP="0069403B" w:rsidRDefault="0069403B" w14:paraId="47879D41" w14:textId="689D1128">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4530E1">
        <w:t>X</w:t>
      </w:r>
      <w:r>
        <w:t>] Yes</w:t>
      </w:r>
      <w:r>
        <w:tab/>
        <w:t>[ ] No</w:t>
      </w:r>
    </w:p>
    <w:p w:rsidR="00636621" w:rsidP="00636621" w:rsidRDefault="00636621" w14:paraId="38A88F38" w14:textId="77777777">
      <w:pPr>
        <w:pStyle w:val="ListParagraph"/>
      </w:pPr>
    </w:p>
    <w:p w:rsidR="00636621" w:rsidP="001B0AAA" w:rsidRDefault="00636621" w14:paraId="358B318F" w14:textId="77777777">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4530E1" w:rsidRDefault="00A403BB" w14:paraId="37F9091A" w14:textId="3A8E4DA1"/>
    <w:p w:rsidR="004530E1" w:rsidP="004530E1" w:rsidRDefault="004530E1" w14:paraId="0044FA3A" w14:textId="7F9B147C">
      <w:pPr>
        <w:pStyle w:val="ListParagraph"/>
      </w:pPr>
      <w:r>
        <w:t>We asked the NIDCD scientific program staff to identify subject matter experts in the research areas of hearing, balance, taste, smell, voice</w:t>
      </w:r>
      <w:r w:rsidR="00F94937">
        <w:t>,</w:t>
      </w:r>
      <w:r>
        <w:t xml:space="preserve"> speech, and language to crowdsource ideas for our future strategic plan.</w:t>
      </w:r>
    </w:p>
    <w:p w:rsidR="00A403BB" w:rsidP="00A403BB" w:rsidRDefault="00A403BB" w14:paraId="67DEEF3A" w14:textId="77777777"/>
    <w:p w:rsidR="00A403BB" w:rsidP="00A403BB" w:rsidRDefault="00A403BB" w14:paraId="6E8C7A88" w14:textId="77777777">
      <w:pPr>
        <w:rPr>
          <w:b/>
        </w:rPr>
      </w:pPr>
      <w:r>
        <w:rPr>
          <w:b/>
        </w:rPr>
        <w:t>Administration of the Instrument</w:t>
      </w:r>
    </w:p>
    <w:p w:rsidR="00A403BB" w:rsidP="00A403BB" w:rsidRDefault="001B0AAA" w14:paraId="1E4593EB" w14:textId="77777777">
      <w:pPr>
        <w:pStyle w:val="ListParagraph"/>
        <w:numPr>
          <w:ilvl w:val="0"/>
          <w:numId w:val="17"/>
        </w:numPr>
      </w:pPr>
      <w:r>
        <w:t>H</w:t>
      </w:r>
      <w:r w:rsidR="00A403BB">
        <w:t>ow will you collect the information? (Check all that apply)</w:t>
      </w:r>
    </w:p>
    <w:p w:rsidR="001B0AAA" w:rsidP="001B0AAA" w:rsidRDefault="00A403BB" w14:paraId="6E48500C" w14:textId="77777777">
      <w:pPr>
        <w:ind w:left="720"/>
      </w:pPr>
      <w:r>
        <w:t xml:space="preserve">[ </w:t>
      </w:r>
      <w:r w:rsidR="001B0AAA">
        <w:t xml:space="preserve"> </w:t>
      </w:r>
      <w:r>
        <w:t>] Web-based</w:t>
      </w:r>
      <w:r w:rsidR="001B0AAA">
        <w:t xml:space="preserve"> or other forms of Social Media </w:t>
      </w:r>
    </w:p>
    <w:p w:rsidR="001B0AAA" w:rsidP="001B0AAA" w:rsidRDefault="00A403BB" w14:paraId="6733C69B" w14:textId="77777777">
      <w:pPr>
        <w:ind w:left="720"/>
      </w:pPr>
      <w:r>
        <w:t xml:space="preserve">[ </w:t>
      </w:r>
      <w:r w:rsidR="001B0AAA">
        <w:t xml:space="preserve"> </w:t>
      </w:r>
      <w:r>
        <w:t>] Telephone</w:t>
      </w:r>
      <w:r>
        <w:tab/>
      </w:r>
    </w:p>
    <w:p w:rsidR="001B0AAA" w:rsidP="001B0AAA" w:rsidRDefault="00A403BB" w14:paraId="48571807" w14:textId="77777777">
      <w:pPr>
        <w:ind w:left="720"/>
      </w:pPr>
      <w:r>
        <w:t>[</w:t>
      </w:r>
      <w:r w:rsidR="001B0AAA">
        <w:t xml:space="preserve"> </w:t>
      </w:r>
      <w:r>
        <w:t xml:space="preserve"> ] In-person</w:t>
      </w:r>
      <w:r>
        <w:tab/>
      </w:r>
    </w:p>
    <w:p w:rsidR="001B0AAA" w:rsidP="001B0AAA" w:rsidRDefault="00A403BB" w14:paraId="504197B6" w14:textId="77777777">
      <w:pPr>
        <w:ind w:left="720"/>
      </w:pPr>
      <w:r>
        <w:t xml:space="preserve">[ </w:t>
      </w:r>
      <w:r w:rsidR="001B0AAA">
        <w:t xml:space="preserve"> </w:t>
      </w:r>
      <w:r>
        <w:t>] Mail</w:t>
      </w:r>
      <w:r w:rsidR="001B0AAA">
        <w:t xml:space="preserve"> </w:t>
      </w:r>
    </w:p>
    <w:p w:rsidR="001B0AAA" w:rsidP="001B0AAA" w:rsidRDefault="00A403BB" w14:paraId="7F6612C8" w14:textId="656A5669">
      <w:pPr>
        <w:ind w:left="720"/>
      </w:pPr>
      <w:r>
        <w:t xml:space="preserve">[ </w:t>
      </w:r>
      <w:r w:rsidR="004530E1">
        <w:t>X</w:t>
      </w:r>
      <w:r w:rsidR="001B0AAA">
        <w:t xml:space="preserve"> </w:t>
      </w:r>
      <w:r>
        <w:t>] Other, Explain</w:t>
      </w:r>
      <w:r w:rsidR="004530E1">
        <w:t xml:space="preserve"> – electronic mail</w:t>
      </w:r>
    </w:p>
    <w:p w:rsidR="004530E1" w:rsidP="001B0AAA" w:rsidRDefault="004530E1" w14:paraId="3B81D7CE" w14:textId="77777777">
      <w:pPr>
        <w:ind w:left="720"/>
      </w:pPr>
    </w:p>
    <w:p w:rsidR="00F24CFC" w:rsidP="00F24CFC" w:rsidRDefault="00F24CFC" w14:paraId="09EB718E" w14:textId="2C8AD717">
      <w:pPr>
        <w:pStyle w:val="ListParagraph"/>
        <w:numPr>
          <w:ilvl w:val="0"/>
          <w:numId w:val="17"/>
        </w:numPr>
      </w:pPr>
      <w:r>
        <w:t xml:space="preserve">Will interviewers or facilitators be used?  [  ] Yes [ </w:t>
      </w:r>
      <w:r w:rsidR="004530E1">
        <w:t>X</w:t>
      </w:r>
      <w:r>
        <w:t xml:space="preserve"> ] No</w:t>
      </w:r>
    </w:p>
    <w:p w:rsidR="00F24CFC" w:rsidP="00F24CFC" w:rsidRDefault="00F24CFC" w14:paraId="28700178" w14:textId="77777777">
      <w:pPr>
        <w:pStyle w:val="ListParagraph"/>
        <w:ind w:left="360"/>
      </w:pPr>
      <w:r>
        <w:t xml:space="preserve"> </w:t>
      </w:r>
    </w:p>
    <w:sectPr w:rsidR="00F24CFC" w:rsidSect="00194AC6">
      <w:headerReference w:type="even" r:id="rId13"/>
      <w:headerReference w:type="default" r:id="rId14"/>
      <w:footerReference w:type="even" r:id="rId15"/>
      <w:footerReference w:type="default" r:id="rId16"/>
      <w:headerReference w:type="first" r:id="rId17"/>
      <w:footerReference w:type="first" r:id="rId1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FFFBDB" w14:textId="77777777" w:rsidR="0054173C" w:rsidRDefault="0054173C">
      <w:r>
        <w:separator/>
      </w:r>
    </w:p>
  </w:endnote>
  <w:endnote w:type="continuationSeparator" w:id="0">
    <w:p w14:paraId="688016D0" w14:textId="77777777" w:rsidR="0054173C" w:rsidRDefault="00541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1D00B3" w14:textId="77777777" w:rsidR="00DB608A" w:rsidRDefault="00DB60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1D9B6"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6B7B34">
      <w:rPr>
        <w:rStyle w:val="PageNumber"/>
        <w:noProof/>
        <w:sz w:val="20"/>
        <w:szCs w:val="20"/>
      </w:rPr>
      <w:t>1</w:t>
    </w:r>
    <w:r>
      <w:rPr>
        <w:rStyle w:val="PageNumbe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EB133" w14:textId="77777777" w:rsidR="00DB608A" w:rsidRDefault="00DB60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655B95" w14:textId="77777777" w:rsidR="0054173C" w:rsidRDefault="0054173C">
      <w:r>
        <w:separator/>
      </w:r>
    </w:p>
  </w:footnote>
  <w:footnote w:type="continuationSeparator" w:id="0">
    <w:p w14:paraId="7BB8E6CD" w14:textId="77777777" w:rsidR="0054173C" w:rsidRDefault="005417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12DFC" w14:textId="77777777" w:rsidR="00DB608A" w:rsidRDefault="00DB60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9C773" w14:textId="65DA1A9F" w:rsidR="00DB608A" w:rsidRDefault="00DB60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2E839" w14:textId="77777777" w:rsidR="00DB608A" w:rsidRDefault="00DB60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23A57"/>
    <w:rsid w:val="00024296"/>
    <w:rsid w:val="00047A64"/>
    <w:rsid w:val="00067329"/>
    <w:rsid w:val="000722CE"/>
    <w:rsid w:val="000724E8"/>
    <w:rsid w:val="000913EC"/>
    <w:rsid w:val="000B2838"/>
    <w:rsid w:val="000D44CA"/>
    <w:rsid w:val="000E200B"/>
    <w:rsid w:val="000F68BE"/>
    <w:rsid w:val="00113A81"/>
    <w:rsid w:val="00144434"/>
    <w:rsid w:val="00162F83"/>
    <w:rsid w:val="00177AEA"/>
    <w:rsid w:val="001855D1"/>
    <w:rsid w:val="001927A4"/>
    <w:rsid w:val="00194AC6"/>
    <w:rsid w:val="001A23B0"/>
    <w:rsid w:val="001A25CC"/>
    <w:rsid w:val="001B0AAA"/>
    <w:rsid w:val="001C39F7"/>
    <w:rsid w:val="001E4F44"/>
    <w:rsid w:val="00237B48"/>
    <w:rsid w:val="0024521E"/>
    <w:rsid w:val="00263C3D"/>
    <w:rsid w:val="00274D0B"/>
    <w:rsid w:val="00284110"/>
    <w:rsid w:val="002B1498"/>
    <w:rsid w:val="002B3C95"/>
    <w:rsid w:val="002B46B0"/>
    <w:rsid w:val="002D0B92"/>
    <w:rsid w:val="002D26E2"/>
    <w:rsid w:val="002D74B4"/>
    <w:rsid w:val="002E48F5"/>
    <w:rsid w:val="003668D6"/>
    <w:rsid w:val="003756C2"/>
    <w:rsid w:val="003932D1"/>
    <w:rsid w:val="003960BB"/>
    <w:rsid w:val="003A7074"/>
    <w:rsid w:val="003B5350"/>
    <w:rsid w:val="003D5BBE"/>
    <w:rsid w:val="003E3C61"/>
    <w:rsid w:val="003F1C5B"/>
    <w:rsid w:val="004147CC"/>
    <w:rsid w:val="00420E91"/>
    <w:rsid w:val="00431EB1"/>
    <w:rsid w:val="00434E33"/>
    <w:rsid w:val="00441434"/>
    <w:rsid w:val="0045264C"/>
    <w:rsid w:val="004530E1"/>
    <w:rsid w:val="0048415B"/>
    <w:rsid w:val="004876EC"/>
    <w:rsid w:val="004A44F3"/>
    <w:rsid w:val="004B1EB8"/>
    <w:rsid w:val="004D6E14"/>
    <w:rsid w:val="005009B0"/>
    <w:rsid w:val="005207F1"/>
    <w:rsid w:val="0054173C"/>
    <w:rsid w:val="005602C1"/>
    <w:rsid w:val="005A1006"/>
    <w:rsid w:val="005A772A"/>
    <w:rsid w:val="005A7C5D"/>
    <w:rsid w:val="005E714A"/>
    <w:rsid w:val="006140A0"/>
    <w:rsid w:val="00633F74"/>
    <w:rsid w:val="00636329"/>
    <w:rsid w:val="00636621"/>
    <w:rsid w:val="006409B1"/>
    <w:rsid w:val="00642B49"/>
    <w:rsid w:val="006536B5"/>
    <w:rsid w:val="006832D9"/>
    <w:rsid w:val="00686301"/>
    <w:rsid w:val="0069403B"/>
    <w:rsid w:val="006B7B34"/>
    <w:rsid w:val="006D5F47"/>
    <w:rsid w:val="006F3DDE"/>
    <w:rsid w:val="00704678"/>
    <w:rsid w:val="00707B78"/>
    <w:rsid w:val="007304E5"/>
    <w:rsid w:val="007425E7"/>
    <w:rsid w:val="00744714"/>
    <w:rsid w:val="00766D95"/>
    <w:rsid w:val="0077703F"/>
    <w:rsid w:val="007F2A72"/>
    <w:rsid w:val="00802607"/>
    <w:rsid w:val="008101A5"/>
    <w:rsid w:val="00811789"/>
    <w:rsid w:val="00822664"/>
    <w:rsid w:val="008316C1"/>
    <w:rsid w:val="00843796"/>
    <w:rsid w:val="0085116A"/>
    <w:rsid w:val="00852E2E"/>
    <w:rsid w:val="00887320"/>
    <w:rsid w:val="00895229"/>
    <w:rsid w:val="008E7827"/>
    <w:rsid w:val="008F0203"/>
    <w:rsid w:val="008F50D4"/>
    <w:rsid w:val="009239AA"/>
    <w:rsid w:val="00935ADA"/>
    <w:rsid w:val="00946B6C"/>
    <w:rsid w:val="00955A71"/>
    <w:rsid w:val="0096108F"/>
    <w:rsid w:val="009A036B"/>
    <w:rsid w:val="009C13B9"/>
    <w:rsid w:val="009C580B"/>
    <w:rsid w:val="009D01A2"/>
    <w:rsid w:val="009F5923"/>
    <w:rsid w:val="00A229F1"/>
    <w:rsid w:val="00A403BB"/>
    <w:rsid w:val="00A50F89"/>
    <w:rsid w:val="00A674DF"/>
    <w:rsid w:val="00A83AA6"/>
    <w:rsid w:val="00AC60E8"/>
    <w:rsid w:val="00AE14B1"/>
    <w:rsid w:val="00AE1809"/>
    <w:rsid w:val="00B1396E"/>
    <w:rsid w:val="00B2002B"/>
    <w:rsid w:val="00B605E0"/>
    <w:rsid w:val="00B63B5A"/>
    <w:rsid w:val="00B80D76"/>
    <w:rsid w:val="00B913B0"/>
    <w:rsid w:val="00BA2105"/>
    <w:rsid w:val="00BA7E06"/>
    <w:rsid w:val="00BB43B5"/>
    <w:rsid w:val="00BB6219"/>
    <w:rsid w:val="00BC34A8"/>
    <w:rsid w:val="00BC676D"/>
    <w:rsid w:val="00BD290F"/>
    <w:rsid w:val="00BF6223"/>
    <w:rsid w:val="00C14CC4"/>
    <w:rsid w:val="00C15E7E"/>
    <w:rsid w:val="00C33C52"/>
    <w:rsid w:val="00C40D8B"/>
    <w:rsid w:val="00C8407A"/>
    <w:rsid w:val="00C8488C"/>
    <w:rsid w:val="00C86E91"/>
    <w:rsid w:val="00CA19A3"/>
    <w:rsid w:val="00CA2010"/>
    <w:rsid w:val="00CA2650"/>
    <w:rsid w:val="00CB1078"/>
    <w:rsid w:val="00CC6FAF"/>
    <w:rsid w:val="00CD3F0A"/>
    <w:rsid w:val="00D24698"/>
    <w:rsid w:val="00D6383F"/>
    <w:rsid w:val="00D662C8"/>
    <w:rsid w:val="00DB4A58"/>
    <w:rsid w:val="00DB59D0"/>
    <w:rsid w:val="00DB608A"/>
    <w:rsid w:val="00DC33D3"/>
    <w:rsid w:val="00DC64D3"/>
    <w:rsid w:val="00E26329"/>
    <w:rsid w:val="00E40B50"/>
    <w:rsid w:val="00E50293"/>
    <w:rsid w:val="00E65FFC"/>
    <w:rsid w:val="00E670E2"/>
    <w:rsid w:val="00E80951"/>
    <w:rsid w:val="00E86CC6"/>
    <w:rsid w:val="00EB56B3"/>
    <w:rsid w:val="00ED6492"/>
    <w:rsid w:val="00EE37F5"/>
    <w:rsid w:val="00EF2095"/>
    <w:rsid w:val="00F06866"/>
    <w:rsid w:val="00F15956"/>
    <w:rsid w:val="00F24CFC"/>
    <w:rsid w:val="00F3170F"/>
    <w:rsid w:val="00F35421"/>
    <w:rsid w:val="00F86109"/>
    <w:rsid w:val="00F94937"/>
    <w:rsid w:val="00F94D8C"/>
    <w:rsid w:val="00F976B0"/>
    <w:rsid w:val="00FA3807"/>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CE5793"/>
  <w15:chartTrackingRefBased/>
  <w15:docId w15:val="{4BB3590A-3BF1-409C-B515-D54C6926F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2D74B4"/>
    <w:rPr>
      <w:color w:val="0000FF"/>
      <w:u w:val="single"/>
    </w:rPr>
  </w:style>
  <w:style w:type="character" w:styleId="FollowedHyperlink">
    <w:name w:val="FollowedHyperlink"/>
    <w:basedOn w:val="DefaultParagraphFont"/>
    <w:rsid w:val="005A7C5D"/>
    <w:rPr>
      <w:color w:val="954F72" w:themeColor="followedHyperlink"/>
      <w:u w:val="single"/>
    </w:rPr>
  </w:style>
  <w:style w:type="character" w:customStyle="1" w:styleId="normaltextrun">
    <w:name w:val="normaltextrun"/>
    <w:rsid w:val="007447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pm.gov/policy-data-oversight/pay-leave/salaries-wages/2020/general-schedul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ls.gov/ooh/life-physical-and-social-science/medical-scientists.ht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CE516E706B8441AAF8D1CD31048E5B" ma:contentTypeVersion="8" ma:contentTypeDescription="Create a new document." ma:contentTypeScope="" ma:versionID="c819baf7c5695d5d0b43a320d9ac8066">
  <xsd:schema xmlns:xsd="http://www.w3.org/2001/XMLSchema" xmlns:xs="http://www.w3.org/2001/XMLSchema" xmlns:p="http://schemas.microsoft.com/office/2006/metadata/properties" xmlns:ns3="579d9f9d-1af6-44d4-bab5-6fcb7eb5d282" targetNamespace="http://schemas.microsoft.com/office/2006/metadata/properties" ma:root="true" ma:fieldsID="daf6b6e26d2985d41d696ed3b79a7bb3" ns3:_="">
    <xsd:import namespace="579d9f9d-1af6-44d4-bab5-6fcb7eb5d2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d9f9d-1af6-44d4-bab5-6fcb7eb5d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F7D081-E4D9-4B5C-BC53-52896571D73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8D3CA6D-FBF2-47A8-A663-695A9D8C93FB}">
  <ds:schemaRefs>
    <ds:schemaRef ds:uri="http://schemas.microsoft.com/sharepoint/v3/contenttype/forms"/>
  </ds:schemaRefs>
</ds:datastoreItem>
</file>

<file path=customXml/itemProps3.xml><?xml version="1.0" encoding="utf-8"?>
<ds:datastoreItem xmlns:ds="http://schemas.openxmlformats.org/officeDocument/2006/customXml" ds:itemID="{C533F37A-7727-403B-900C-B981A59B7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d9f9d-1af6-44d4-bab5-6fcb7eb5d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727B88-8B2C-4D5D-BC36-279FDCAFC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734</Words>
  <Characters>4188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4913</CharactersWithSpaces>
  <SharedDoc>false</SharedDoc>
  <HLinks>
    <vt:vector size="6" baseType="variant">
      <vt:variant>
        <vt:i4>7798909</vt:i4>
      </vt:variant>
      <vt:variant>
        <vt:i4>0</vt:i4>
      </vt:variant>
      <vt:variant>
        <vt:i4>0</vt:i4>
      </vt:variant>
      <vt:variant>
        <vt:i4>5</vt:i4>
      </vt:variant>
      <vt:variant>
        <vt:lpwstr>https://www.opm.gov/policy-data-oversight/pay-leave/salaries-wages/salary-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5</cp:revision>
  <cp:lastPrinted>2019-09-04T14:23:00Z</cp:lastPrinted>
  <dcterms:created xsi:type="dcterms:W3CDTF">2021-06-17T21:38:00Z</dcterms:created>
  <dcterms:modified xsi:type="dcterms:W3CDTF">2021-06-17T21:45:00Z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0x0101001BCE516E706B8441AAF8D1CD31048E5B</vt:lpwstr>
  </property>
</Properties>
</file>