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E714A" w:rsidP="00F06866" w:rsidRDefault="00F06866" w14:paraId="6704B53B" w14:textId="77777777">
      <w:pPr>
        <w:pStyle w:val="Heading2"/>
        <w:tabs>
          <w:tab w:val="left" w:pos="900"/>
        </w:tabs>
        <w:ind w:right="-180"/>
      </w:pPr>
      <w:r w:rsidRPr="026157E0">
        <w:rPr>
          <w:sz w:val="28"/>
          <w:szCs w:val="28"/>
        </w:rPr>
        <w:t xml:space="preserve">Request for Approval under the “Generic Clearance for the Collection of Routine Customer Feedback” (OMB Control Number: </w:t>
      </w:r>
      <w:r w:rsidRPr="026157E0" w:rsidR="00691AE3">
        <w:rPr>
          <w:sz w:val="28"/>
          <w:szCs w:val="28"/>
        </w:rPr>
        <w:t>0970-0401</w:t>
      </w:r>
      <w:r w:rsidRPr="026157E0">
        <w:rPr>
          <w:sz w:val="28"/>
          <w:szCs w:val="28"/>
        </w:rPr>
        <w:t>)</w:t>
      </w:r>
    </w:p>
    <w:p w:rsidR="026157E0" w:rsidP="026157E0" w:rsidRDefault="026157E0" w14:paraId="211B6C7A" w14:textId="49F89169">
      <w:pPr>
        <w:rPr>
          <w:b/>
          <w:bCs/>
        </w:rPr>
      </w:pPr>
    </w:p>
    <w:p w:rsidRPr="001321C7" w:rsidR="005E714A" w:rsidRDefault="00DE227A" w14:paraId="15D04838" w14:textId="2B8705FE">
      <w:pPr>
        <w:rPr>
          <w:sz w:val="16"/>
          <w:szCs w:val="16"/>
        </w:rPr>
      </w:pPr>
      <w:r>
        <w:rPr>
          <w:b/>
          <w:noProof/>
          <w:color w:val="2B579A"/>
          <w:shd w:val="clear" w:color="auto" w:fill="E6E6E6"/>
        </w:rPr>
        <mc:AlternateContent>
          <mc:Choice Requires="wps">
            <w:drawing>
              <wp:anchor distT="0" distB="0" distL="114300" distR="114300" simplePos="0" relativeHeight="251658240" behindDoc="0" locked="0" layoutInCell="0" allowOverlap="1" wp14:editId="4E76DB41" wp14:anchorId="57AFEBA4">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2AD1B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psAEAAEkDAAAOAAAAZHJzL2Uyb0RvYy54bWysU01v2zAMvQ/YfxB0X+x0a7EacXpI1126&#10;LUC7H8BIsi1MFgVSiZ1/P0lN0mK7DfNBoPjx9PhIr+7m0YmDIbboW7lc1FIYr1Bb37fy5/PDh89S&#10;cASvwaE3rTwalnfr9+9WU2jMFQ7otCGRQDw3U2jlEGNoqorVYEbgBQbjU7BDGiGmK/WVJpgS+uiq&#10;q7q+qSYkHQiVYU7e+5egXBf8rjMq/ug6NlG4ViZusZxUzl0+q/UKmp4gDFadaMA/sBjB+vToBeoe&#10;Iog92b+gRqsIGbu4UDhW2HVWmdJD6mZZ/9HN0wDBlF6SOBwuMvH/g1XfDxu/pUxdzf4pPKL6xcLj&#10;ZgDfm0Lg+RjS4JZZqmoK3FxK8oXDlsRu+oY65cA+YlFh7mjMkKk/MRexjxexzRyFSs7r208fb+o0&#10;E3WOVdCcCwNx/GpwFNlopbM+6wANHB45ZiLQnFOy2+ODda7M0nkxJba39XVdKhid1Tma85j63caR&#10;OEBeh/KVtlLkbRrh3uuCNhjQX052BOte7PS68yc1sgB527jZoT5u6axSmlehedqtvBBv76X69Q9Y&#10;/wYAAP//AwBQSwMEFAAGAAgAAAAhAHTyXbTWAAAAAgEAAA8AAABkcnMvZG93bnJldi54bWxMj01P&#10;wzAMhu9I/IfISNxYytfUlaYTTOKyG2UCjl5j2orGqZqsa/89Hhd2sfTqtR4/zteT69RIQ2g9G7hd&#10;JKCIK29brg3s3l9vUlAhIlvsPJOBmQKsi8uLHDPrj/xGYxlrJRAOGRpoYuwzrUPVkMOw8D2xdN9+&#10;cBglDrW2Ax4F7jp9lyRL7bBludBgT5uGqp/y4ITy+Jm+bDHdzXNXfq0eNh/bkZ0x11fT8xOoSFP8&#10;X4aTvqhDIU57f2AbVGdAHol/U7rV/VLi/hR1ketz9eIXAAD//wMAUEsBAi0AFAAGAAgAAAAhALaD&#10;OJL+AAAA4QEAABMAAAAAAAAAAAAAAAAAAAAAAFtDb250ZW50X1R5cGVzXS54bWxQSwECLQAUAAYA&#10;CAAAACEAOP0h/9YAAACUAQAACwAAAAAAAAAAAAAAAAAvAQAAX3JlbHMvLnJlbHNQSwECLQAUAAYA&#10;CAAAACEA6flRqbABAABJAwAADgAAAAAAAAAAAAAAAAAuAgAAZHJzL2Uyb0RvYy54bWxQSwECLQAU&#10;AAYACAAAACEAdPJdtNYAAAACAQAADwAAAAAAAAAAAAAAAAAKBAAAZHJzL2Rvd25yZXYueG1sUEsF&#10;BgAAAAAEAAQA8wAAAA0FAAAAAA==&#10;"/>
            </w:pict>
          </mc:Fallback>
        </mc:AlternateContent>
      </w:r>
      <w:r w:rsidR="00DC61B2">
        <w:t xml:space="preserve"> </w:t>
      </w:r>
    </w:p>
    <w:p w:rsidR="001B6410" w:rsidP="001B6410" w:rsidRDefault="00237168" w14:paraId="2C2A934B" w14:textId="52071A01">
      <w:pPr>
        <w:pStyle w:val="paragraph"/>
        <w:spacing w:before="0" w:beforeAutospacing="0" w:after="0" w:afterAutospacing="0"/>
        <w:textAlignment w:val="baseline"/>
        <w:rPr>
          <w:rStyle w:val="normaltextrun"/>
        </w:rPr>
      </w:pPr>
      <w:r w:rsidRPr="54694436">
        <w:rPr>
          <w:rStyle w:val="normaltextrun"/>
          <w:b/>
          <w:bCs/>
        </w:rPr>
        <w:t>TITLE OF INFORMATION COLLECTION:</w:t>
      </w:r>
      <w:r w:rsidRPr="54694436">
        <w:rPr>
          <w:rStyle w:val="normaltextrun"/>
        </w:rPr>
        <w:t> Child Welfare Information Gateway’s</w:t>
      </w:r>
      <w:r w:rsidR="001D116E">
        <w:rPr>
          <w:rStyle w:val="normaltextrun"/>
        </w:rPr>
        <w:t xml:space="preserve"> </w:t>
      </w:r>
      <w:r w:rsidRPr="00AD1729" w:rsidR="00AD1729">
        <w:rPr>
          <w:rStyle w:val="normaltextrun"/>
        </w:rPr>
        <w:t xml:space="preserve">Resources </w:t>
      </w:r>
      <w:proofErr w:type="gramStart"/>
      <w:r w:rsidR="002677BB">
        <w:rPr>
          <w:rStyle w:val="normaltextrun"/>
        </w:rPr>
        <w:t>I</w:t>
      </w:r>
      <w:r w:rsidRPr="00AD1729" w:rsidR="00AD1729">
        <w:rPr>
          <w:rStyle w:val="normaltextrun"/>
        </w:rPr>
        <w:t>n</w:t>
      </w:r>
      <w:proofErr w:type="gramEnd"/>
      <w:r w:rsidRPr="00AD1729" w:rsidR="00AD1729">
        <w:rPr>
          <w:rStyle w:val="normaltextrun"/>
        </w:rPr>
        <w:t xml:space="preserve"> Spanish Section Targeted Survey</w:t>
      </w:r>
    </w:p>
    <w:p w:rsidR="001D116E" w:rsidP="001B6410" w:rsidRDefault="001D116E" w14:paraId="0C050B68" w14:textId="77777777">
      <w:pPr>
        <w:pStyle w:val="paragraph"/>
        <w:spacing w:before="0" w:beforeAutospacing="0" w:after="0" w:afterAutospacing="0"/>
        <w:textAlignment w:val="baseline"/>
        <w:rPr>
          <w:rStyle w:val="eop"/>
        </w:rPr>
      </w:pPr>
    </w:p>
    <w:p w:rsidRPr="001D116E" w:rsidR="001B6410" w:rsidP="001B6410" w:rsidRDefault="00237168" w14:paraId="6EC74943" w14:textId="2CB8563F">
      <w:pPr>
        <w:pStyle w:val="paragraph"/>
        <w:spacing w:before="0" w:beforeAutospacing="0" w:after="0" w:afterAutospacing="0"/>
        <w:textAlignment w:val="baseline"/>
        <w:rPr>
          <w:rStyle w:val="normaltextrun"/>
        </w:rPr>
      </w:pPr>
      <w:r w:rsidRPr="001D116E">
        <w:rPr>
          <w:rStyle w:val="normaltextrun"/>
          <w:b/>
          <w:bCs/>
        </w:rPr>
        <w:t>PURPOSE</w:t>
      </w:r>
      <w:r w:rsidRPr="001D116E">
        <w:rPr>
          <w:rStyle w:val="normaltextrun"/>
        </w:rPr>
        <w:t>:</w:t>
      </w:r>
      <w:r w:rsidRPr="001D116E" w:rsidR="001D116E">
        <w:rPr>
          <w:rStyle w:val="normaltextrun"/>
        </w:rPr>
        <w:t xml:space="preserve"> </w:t>
      </w:r>
      <w:r w:rsidRPr="001D116E" w:rsidR="001B6410">
        <w:rPr>
          <w:rStyle w:val="normaltextrun"/>
        </w:rPr>
        <w:t xml:space="preserve">Child Welfare Information Gateway (Information Gateway) is a service of the Children’s Bureau (CB), a component within the Administration for Children and Families (ACF) and is dedicated to the mission of connecting professionals and concerned citizens to information on programs, research, legislation, and statistics regarding the safety, permanency, and well-being of children and families. </w:t>
      </w:r>
    </w:p>
    <w:p w:rsidRPr="001B6410" w:rsidR="001B6410" w:rsidP="001B6410" w:rsidRDefault="001B6410" w14:paraId="6E528533" w14:textId="77777777">
      <w:pPr>
        <w:pStyle w:val="paragraph"/>
        <w:spacing w:before="0" w:beforeAutospacing="0" w:after="0" w:afterAutospacing="0"/>
        <w:textAlignment w:val="baseline"/>
        <w:rPr>
          <w:rStyle w:val="normaltextrun"/>
        </w:rPr>
      </w:pPr>
    </w:p>
    <w:p w:rsidRPr="001B6410" w:rsidR="00966531" w:rsidP="00BF0716" w:rsidRDefault="001B6410" w14:paraId="77C48051" w14:textId="6ECCEB16">
      <w:pPr>
        <w:pStyle w:val="paragraph"/>
        <w:spacing w:before="0" w:beforeAutospacing="0" w:after="0" w:afterAutospacing="0"/>
        <w:textAlignment w:val="baseline"/>
        <w:rPr>
          <w:rStyle w:val="normaltextrun"/>
        </w:rPr>
      </w:pPr>
      <w:r w:rsidRPr="001B6410">
        <w:rPr>
          <w:rStyle w:val="normaltextrun"/>
        </w:rPr>
        <w:t xml:space="preserve">The Information Gateway Resources </w:t>
      </w:r>
      <w:proofErr w:type="gramStart"/>
      <w:r w:rsidRPr="001B6410">
        <w:rPr>
          <w:rStyle w:val="normaltextrun"/>
        </w:rPr>
        <w:t>In</w:t>
      </w:r>
      <w:proofErr w:type="gramEnd"/>
      <w:r w:rsidRPr="001B6410">
        <w:rPr>
          <w:rStyle w:val="normaltextrun"/>
        </w:rPr>
        <w:t xml:space="preserve"> Spanish Section Targeted Survey is designed to solicit feedback on the Spanish resource section of the Information Gateway website (https://www.childwelfare.gov/spanish/). The survey will assess customer type, experience with this webpage, and how customers intend to use the information and resources from it. The Information Gateway will use the information collected in the surveys to inform updates to the website and content.</w:t>
      </w:r>
    </w:p>
    <w:p w:rsidRPr="003931F0" w:rsidR="00966531" w:rsidP="00BF0716" w:rsidRDefault="00966531" w14:paraId="4B01C0A5" w14:textId="77777777">
      <w:pPr>
        <w:pStyle w:val="paragraph"/>
        <w:spacing w:before="0" w:beforeAutospacing="0" w:after="0" w:afterAutospacing="0"/>
        <w:textAlignment w:val="baseline"/>
        <w:rPr>
          <w:rStyle w:val="normaltextrun"/>
        </w:rPr>
      </w:pPr>
    </w:p>
    <w:p w:rsidR="00036D1C" w:rsidP="00BF0716" w:rsidRDefault="00237168" w14:paraId="5B22B62F" w14:textId="79406B11">
      <w:pPr>
        <w:pStyle w:val="paragraph"/>
        <w:spacing w:before="0" w:beforeAutospacing="0" w:after="0" w:afterAutospacing="0"/>
        <w:textAlignment w:val="baseline"/>
      </w:pPr>
      <w:r w:rsidRPr="1CC6D98A">
        <w:rPr>
          <w:rStyle w:val="normaltextrun"/>
          <w:b/>
          <w:bCs/>
        </w:rPr>
        <w:t>DESCRIPTION OF RESPONDENTS</w:t>
      </w:r>
      <w:r w:rsidRPr="1CC6D98A">
        <w:rPr>
          <w:rStyle w:val="normaltextrun"/>
        </w:rPr>
        <w:t>:</w:t>
      </w:r>
      <w:r w:rsidR="003931F0">
        <w:rPr>
          <w:rStyle w:val="normaltextrun"/>
        </w:rPr>
        <w:t xml:space="preserve"> </w:t>
      </w:r>
      <w:r w:rsidRPr="00036D1C" w:rsidR="00036D1C">
        <w:t xml:space="preserve">Respondents will be visitors to the Information Gateway website who visit </w:t>
      </w:r>
      <w:r w:rsidR="00904D0E">
        <w:t xml:space="preserve">the Spanish Resources </w:t>
      </w:r>
      <w:r w:rsidR="002951AB">
        <w:t>sections</w:t>
      </w:r>
      <w:r w:rsidRPr="00036D1C" w:rsidR="00036D1C">
        <w:t>, including child welfare professionals, students, and personal customers.</w:t>
      </w:r>
    </w:p>
    <w:p w:rsidRPr="003931F0" w:rsidR="00E26329" w:rsidP="00BF0716" w:rsidRDefault="00E26329" w14:paraId="5A2A73FA" w14:textId="77777777">
      <w:pPr>
        <w:rPr>
          <w:bCs/>
        </w:rPr>
      </w:pPr>
    </w:p>
    <w:p w:rsidRPr="00F06866" w:rsidR="00F06866" w:rsidRDefault="00F06866" w14:paraId="29B013D7" w14:textId="13803BB2">
      <w:pPr>
        <w:rPr>
          <w:b/>
        </w:rPr>
      </w:pPr>
      <w:r>
        <w:rPr>
          <w:b/>
        </w:rPr>
        <w:t>TYPE OF COLLECTION:</w:t>
      </w:r>
      <w:r w:rsidRPr="00F06866">
        <w:t xml:space="preserve"> </w:t>
      </w:r>
    </w:p>
    <w:p w:rsidRPr="00434E33" w:rsidR="00441434" w:rsidP="0096108F" w:rsidRDefault="00441434" w14:paraId="62F5E6A9" w14:textId="77777777">
      <w:pPr>
        <w:pStyle w:val="BodyTextIndent"/>
        <w:tabs>
          <w:tab w:val="left" w:pos="360"/>
        </w:tabs>
        <w:ind w:left="0"/>
        <w:rPr>
          <w:bCs/>
          <w:sz w:val="16"/>
          <w:szCs w:val="16"/>
        </w:rPr>
      </w:pPr>
    </w:p>
    <w:p w:rsidRPr="00F06866" w:rsidR="00F06866" w:rsidP="0096108F" w:rsidRDefault="0096108F" w14:paraId="0E9ECD25" w14:textId="43CD76FD">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Pr="00F06866">
        <w:rPr>
          <w:bCs/>
          <w:sz w:val="24"/>
        </w:rPr>
        <w:t xml:space="preserve"> </w:t>
      </w:r>
      <w:r w:rsidRPr="00F06866">
        <w:rPr>
          <w:bCs/>
          <w:sz w:val="24"/>
        </w:rPr>
        <w:tab/>
        <w:t>[</w:t>
      </w:r>
      <w:r w:rsidR="007D635C">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7D30BF8E"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5231B6DA" w14:textId="77777777">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5840A43B" w14:textId="77777777">
      <w:pPr>
        <w:pStyle w:val="Header"/>
        <w:tabs>
          <w:tab w:val="clear" w:pos="4320"/>
          <w:tab w:val="clear" w:pos="8640"/>
        </w:tabs>
      </w:pPr>
    </w:p>
    <w:p w:rsidR="00CA2650" w:rsidRDefault="00441434" w14:paraId="42E95FDF" w14:textId="77777777">
      <w:pPr>
        <w:rPr>
          <w:b/>
        </w:rPr>
      </w:pPr>
      <w:r>
        <w:rPr>
          <w:b/>
        </w:rPr>
        <w:t>C</w:t>
      </w:r>
      <w:r w:rsidR="009C13B9">
        <w:rPr>
          <w:b/>
        </w:rPr>
        <w:t>ERTIFICATION:</w:t>
      </w:r>
    </w:p>
    <w:p w:rsidR="00441434" w:rsidRDefault="00441434" w14:paraId="0E0FD232" w14:textId="77777777">
      <w:pPr>
        <w:rPr>
          <w:sz w:val="16"/>
          <w:szCs w:val="16"/>
        </w:rPr>
      </w:pPr>
    </w:p>
    <w:p w:rsidRPr="009C13B9" w:rsidR="008101A5" w:rsidP="008101A5" w:rsidRDefault="008101A5" w14:paraId="0FFF7606" w14:textId="77777777">
      <w:r>
        <w:t xml:space="preserve">I certify the following to be true: </w:t>
      </w:r>
    </w:p>
    <w:p w:rsidR="008101A5" w:rsidP="008101A5" w:rsidRDefault="008101A5" w14:paraId="565F7DF3" w14:textId="77777777">
      <w:pPr>
        <w:pStyle w:val="ListParagraph"/>
        <w:numPr>
          <w:ilvl w:val="0"/>
          <w:numId w:val="14"/>
        </w:numPr>
      </w:pPr>
      <w:r>
        <w:t>The collection is voluntary.</w:t>
      </w:r>
      <w:r w:rsidRPr="00C14CC4">
        <w:t xml:space="preserve"> </w:t>
      </w:r>
    </w:p>
    <w:p w:rsidR="008101A5" w:rsidP="008101A5" w:rsidRDefault="008101A5" w14:paraId="286FAED7"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5F934698" w14:textId="41E70C8D">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rsidRDefault="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rsidRDefault="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197544A1" w14:textId="77777777"/>
    <w:p w:rsidR="009C13B9" w:rsidP="00AD0291" w:rsidRDefault="009C13B9" w14:paraId="42D693BA" w14:textId="2351EC79">
      <w:pPr>
        <w:ind w:left="2160" w:hanging="2160"/>
      </w:pPr>
      <w:r>
        <w:t>Name</w:t>
      </w:r>
      <w:r w:rsidR="00340E84">
        <w:t xml:space="preserve"> and affiliation</w:t>
      </w:r>
      <w:r>
        <w:t>:</w:t>
      </w:r>
      <w:r w:rsidR="00D40A5D">
        <w:t xml:space="preserve"> </w:t>
      </w:r>
      <w:r w:rsidRPr="00D40A5D" w:rsidR="007D635C">
        <w:rPr>
          <w:rStyle w:val="normaltextrun"/>
          <w:color w:val="000000"/>
          <w:u w:val="single"/>
          <w:shd w:val="clear" w:color="auto" w:fill="FFFFFF"/>
        </w:rPr>
        <w:t>Beth Claxon, Child Welfare Program Specialist, ACF Administration on Children, Youth and Families (ACYF)</w:t>
      </w:r>
    </w:p>
    <w:p w:rsidR="009C13B9" w:rsidP="009C13B9" w:rsidRDefault="009C13B9" w14:paraId="3CEE2C19" w14:textId="77777777">
      <w:pPr>
        <w:pStyle w:val="ListParagraph"/>
        <w:ind w:left="360"/>
      </w:pPr>
    </w:p>
    <w:p w:rsidR="009C13B9" w:rsidP="009C13B9" w:rsidRDefault="009C13B9" w14:paraId="181E99A5" w14:textId="4F9ACA0D">
      <w:r>
        <w:t>To assist review, please provide answers to the following question</w:t>
      </w:r>
      <w:r w:rsidR="00340E84">
        <w:t>s</w:t>
      </w:r>
      <w:r>
        <w:t>:</w:t>
      </w:r>
    </w:p>
    <w:p w:rsidR="00E96D01" w:rsidP="00C86E91" w:rsidRDefault="00E96D01" w14:paraId="7986B6FB" w14:textId="77777777">
      <w:pPr>
        <w:rPr>
          <w:b/>
        </w:rPr>
      </w:pPr>
    </w:p>
    <w:p w:rsidRPr="00C86E91" w:rsidR="009C13B9" w:rsidP="00C86E91" w:rsidRDefault="00C86E91" w14:paraId="3531C549" w14:textId="3770B2C3">
      <w:pPr>
        <w:rPr>
          <w:b/>
        </w:rPr>
      </w:pPr>
      <w:r w:rsidRPr="00C86E91">
        <w:rPr>
          <w:b/>
        </w:rPr>
        <w:t>Personally Identifiable Information:</w:t>
      </w:r>
    </w:p>
    <w:p w:rsidR="00C86E91" w:rsidP="00C86E91" w:rsidRDefault="009C13B9" w14:paraId="516A40FC" w14:textId="54082720">
      <w:pPr>
        <w:pStyle w:val="ListParagraph"/>
        <w:numPr>
          <w:ilvl w:val="0"/>
          <w:numId w:val="18"/>
        </w:numPr>
      </w:pPr>
      <w:r>
        <w:t>Is</w:t>
      </w:r>
      <w:r w:rsidR="00237B48">
        <w:t xml:space="preserve"> personally identifiable information (PII) collected</w:t>
      </w:r>
      <w:r>
        <w:t xml:space="preserve">?  </w:t>
      </w:r>
      <w:r w:rsidR="009239AA">
        <w:t>[  ] Yes  [</w:t>
      </w:r>
      <w:r w:rsidR="007D635C">
        <w:t>X</w:t>
      </w:r>
      <w:r w:rsidR="009239AA">
        <w:t xml:space="preserve">]  No </w:t>
      </w:r>
    </w:p>
    <w:p w:rsidR="00C86E91" w:rsidP="00C86E91" w:rsidRDefault="009C13B9" w14:paraId="744BD79D" w14:textId="77777777">
      <w:pPr>
        <w:pStyle w:val="ListParagraph"/>
        <w:numPr>
          <w:ilvl w:val="0"/>
          <w:numId w:val="18"/>
        </w:numPr>
      </w:pPr>
      <w:r>
        <w:lastRenderedPageBreak/>
        <w:t xml:space="preserve">If </w:t>
      </w:r>
      <w:proofErr w:type="gramStart"/>
      <w:r w:rsidR="009239AA">
        <w:t>Yes</w:t>
      </w:r>
      <w:proofErr w:type="gramEnd"/>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rsidR="00C86E91" w:rsidP="00C86E91" w:rsidRDefault="00C86E91" w14:paraId="1C9B9A99" w14:textId="77777777">
      <w:pPr>
        <w:pStyle w:val="ListParagraph"/>
        <w:numPr>
          <w:ilvl w:val="0"/>
          <w:numId w:val="18"/>
        </w:numPr>
      </w:pPr>
      <w:r>
        <w:t xml:space="preserve">If </w:t>
      </w:r>
      <w:proofErr w:type="gramStart"/>
      <w:r w:rsidR="002B34CD">
        <w:t>Yes</w:t>
      </w:r>
      <w:proofErr w:type="gramEnd"/>
      <w:r>
        <w:t>, has a</w:t>
      </w:r>
      <w:r w:rsidR="002B34CD">
        <w:t>n up-to-date</w:t>
      </w:r>
      <w:r>
        <w:t xml:space="preserve"> System o</w:t>
      </w:r>
      <w:r w:rsidR="002B34CD">
        <w:t>f</w:t>
      </w:r>
      <w:r>
        <w:t xml:space="preserve"> Records Notice</w:t>
      </w:r>
      <w:r w:rsidR="002B34CD">
        <w:t xml:space="preserve"> (SORN)</w:t>
      </w:r>
      <w:r>
        <w:t xml:space="preserve"> been published?  [  ] Yes  [  ] No</w:t>
      </w:r>
    </w:p>
    <w:p w:rsidRPr="00BF0716" w:rsidR="00CF6542" w:rsidP="00C86E91" w:rsidRDefault="00CF6542" w14:paraId="18869D1A" w14:textId="77777777">
      <w:pPr>
        <w:pStyle w:val="ListParagraph"/>
        <w:ind w:left="0"/>
        <w:rPr>
          <w:bCs/>
        </w:rPr>
      </w:pPr>
    </w:p>
    <w:p w:rsidRPr="00C86E91" w:rsidR="00C86E91" w:rsidP="00C86E91" w:rsidRDefault="00CB1078" w14:paraId="7F45A6CA" w14:textId="77777777">
      <w:pPr>
        <w:pStyle w:val="ListParagraph"/>
        <w:ind w:left="0"/>
        <w:rPr>
          <w:b/>
        </w:rPr>
      </w:pPr>
      <w:r>
        <w:rPr>
          <w:b/>
        </w:rPr>
        <w:t>Gifts or Payments</w:t>
      </w:r>
      <w:r w:rsidR="00C86E91">
        <w:rPr>
          <w:b/>
        </w:rPr>
        <w:t>:</w:t>
      </w:r>
    </w:p>
    <w:p w:rsidR="00C86E91" w:rsidP="00C86E91" w:rsidRDefault="00C86E91" w14:paraId="2E1C8400" w14:textId="0584B61E">
      <w:r>
        <w:t>Is an incentive (e.g., money or reimbursement of expenses, token of appreciation) provided to participants?  [  ] Yes [</w:t>
      </w:r>
      <w:r w:rsidR="007D635C">
        <w:t>X</w:t>
      </w:r>
      <w:r>
        <w:t xml:space="preserve">] No  </w:t>
      </w:r>
    </w:p>
    <w:p w:rsidRPr="00BF0716" w:rsidR="004D6E14" w:rsidRDefault="004D6E14" w14:paraId="1700CE24" w14:textId="77777777">
      <w:pPr>
        <w:rPr>
          <w:bCs/>
        </w:rPr>
      </w:pPr>
    </w:p>
    <w:p w:rsidR="005E714A" w:rsidP="28F1DC66" w:rsidRDefault="005E714A" w14:paraId="23B139B4" w14:textId="77777777">
      <w:pPr>
        <w:rPr>
          <w:i/>
          <w:iCs/>
        </w:rPr>
      </w:pPr>
      <w:r w:rsidRPr="28F1DC66">
        <w:rPr>
          <w:b/>
          <w:bCs/>
        </w:rPr>
        <w:t>BURDEN HOUR</w:t>
      </w:r>
      <w:r w:rsidRPr="28F1DC66" w:rsidR="00441434">
        <w:rPr>
          <w:b/>
          <w:bCs/>
        </w:rPr>
        <w:t>S</w:t>
      </w:r>
      <w:r>
        <w:t xml:space="preserve"> </w:t>
      </w:r>
    </w:p>
    <w:p w:rsidRPr="00BF0716" w:rsidR="006832D9" w:rsidP="00F3170F" w:rsidRDefault="006832D9" w14:paraId="60FF74AC" w14:textId="77777777">
      <w:pPr>
        <w:keepNext/>
        <w:keepLines/>
        <w:rPr>
          <w:b/>
          <w:i/>
          <w:iCs/>
        </w:rPr>
      </w:pP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515"/>
        <w:gridCol w:w="1481"/>
        <w:gridCol w:w="1526"/>
        <w:gridCol w:w="1496"/>
        <w:gridCol w:w="1274"/>
        <w:gridCol w:w="1063"/>
      </w:tblGrid>
      <w:tr w:rsidR="00340E84" w:rsidTr="00BF0716" w14:paraId="14D0480D" w14:textId="77777777">
        <w:trPr>
          <w:trHeight w:val="274"/>
        </w:trPr>
        <w:tc>
          <w:tcPr>
            <w:tcW w:w="2550" w:type="dxa"/>
          </w:tcPr>
          <w:p w:rsidRPr="0001027E" w:rsidR="00340E84" w:rsidP="00C8488C" w:rsidRDefault="00340E84" w14:paraId="674C58C3" w14:textId="6D90EE58">
            <w:pPr>
              <w:rPr>
                <w:b/>
              </w:rPr>
            </w:pPr>
            <w:r>
              <w:rPr>
                <w:b/>
              </w:rPr>
              <w:t>Information Collection</w:t>
            </w:r>
          </w:p>
        </w:tc>
        <w:tc>
          <w:tcPr>
            <w:tcW w:w="1500" w:type="dxa"/>
          </w:tcPr>
          <w:p w:rsidRPr="0001027E" w:rsidR="00340E84" w:rsidP="00C8488C" w:rsidRDefault="00340E84" w14:paraId="432BD2DC" w14:textId="11A0F7BA">
            <w:pPr>
              <w:rPr>
                <w:b/>
              </w:rPr>
            </w:pPr>
            <w:r w:rsidRPr="0001027E">
              <w:rPr>
                <w:b/>
              </w:rPr>
              <w:t xml:space="preserve">Category of Respondent </w:t>
            </w:r>
          </w:p>
        </w:tc>
        <w:tc>
          <w:tcPr>
            <w:tcW w:w="1545" w:type="dxa"/>
          </w:tcPr>
          <w:p w:rsidRPr="0001027E" w:rsidR="00340E84" w:rsidP="00843796" w:rsidRDefault="00340E84" w14:paraId="03451CBD" w14:textId="77777777">
            <w:pPr>
              <w:rPr>
                <w:b/>
              </w:rPr>
            </w:pPr>
            <w:r w:rsidRPr="0001027E">
              <w:rPr>
                <w:b/>
              </w:rPr>
              <w:t>No. of Respondents</w:t>
            </w:r>
          </w:p>
        </w:tc>
        <w:tc>
          <w:tcPr>
            <w:tcW w:w="1515" w:type="dxa"/>
          </w:tcPr>
          <w:p w:rsidRPr="0001027E" w:rsidR="00340E84" w:rsidP="00843796" w:rsidRDefault="00340E84" w14:paraId="3F9470DC" w14:textId="5E8AEB1B">
            <w:pPr>
              <w:rPr>
                <w:b/>
              </w:rPr>
            </w:pPr>
            <w:r>
              <w:rPr>
                <w:b/>
              </w:rPr>
              <w:t>No. of Responses per Respondent</w:t>
            </w:r>
          </w:p>
        </w:tc>
        <w:tc>
          <w:tcPr>
            <w:tcW w:w="1290" w:type="dxa"/>
          </w:tcPr>
          <w:p w:rsidRPr="0001027E" w:rsidR="00340E84" w:rsidP="00843796" w:rsidRDefault="00F2736A" w14:paraId="0D6C37D5" w14:textId="2CA736C1">
            <w:pPr>
              <w:rPr>
                <w:b/>
              </w:rPr>
            </w:pPr>
            <w:r>
              <w:rPr>
                <w:b/>
              </w:rPr>
              <w:t>Estimated Time per Response</w:t>
            </w:r>
            <w:r w:rsidR="00340E84">
              <w:rPr>
                <w:b/>
              </w:rPr>
              <w:t xml:space="preserve"> </w:t>
            </w:r>
          </w:p>
        </w:tc>
        <w:tc>
          <w:tcPr>
            <w:tcW w:w="1075" w:type="dxa"/>
          </w:tcPr>
          <w:p w:rsidRPr="0001027E" w:rsidR="00340E84" w:rsidP="00843796" w:rsidRDefault="00340E84" w14:paraId="0BA6B090" w14:textId="162A9184">
            <w:pPr>
              <w:rPr>
                <w:b/>
              </w:rPr>
            </w:pPr>
            <w:r w:rsidRPr="0001027E">
              <w:rPr>
                <w:b/>
              </w:rPr>
              <w:t>Burden</w:t>
            </w:r>
            <w:r>
              <w:rPr>
                <w:b/>
              </w:rPr>
              <w:t xml:space="preserve"> Hours</w:t>
            </w:r>
          </w:p>
        </w:tc>
      </w:tr>
      <w:tr w:rsidR="00340E84" w:rsidTr="00BF0716" w14:paraId="1F158995" w14:textId="77777777">
        <w:trPr>
          <w:trHeight w:val="274"/>
        </w:trPr>
        <w:tc>
          <w:tcPr>
            <w:tcW w:w="2550" w:type="dxa"/>
          </w:tcPr>
          <w:p w:rsidRPr="00D23B9E" w:rsidR="00340E84" w:rsidP="54694436" w:rsidRDefault="007D635C" w14:paraId="585F12D8" w14:textId="25D3F308">
            <w:r>
              <w:t>Child Welfare Information Gateway’s</w:t>
            </w:r>
            <w:r w:rsidR="00D84DA5">
              <w:t xml:space="preserve"> </w:t>
            </w:r>
            <w:r>
              <w:t xml:space="preserve"> </w:t>
            </w:r>
            <w:r w:rsidRPr="00D23B9E" w:rsidR="00D23B9E">
              <w:t xml:space="preserve">Resources </w:t>
            </w:r>
            <w:proofErr w:type="gramStart"/>
            <w:r w:rsidRPr="00D23B9E" w:rsidR="00D23B9E">
              <w:t>In</w:t>
            </w:r>
            <w:proofErr w:type="gramEnd"/>
            <w:r w:rsidRPr="00D23B9E" w:rsidR="00D23B9E">
              <w:t xml:space="preserve"> Spanish </w:t>
            </w:r>
            <w:r w:rsidR="00D5608D">
              <w:t>Section</w:t>
            </w:r>
            <w:r w:rsidR="002E4889">
              <w:t xml:space="preserve"> </w:t>
            </w:r>
            <w:r w:rsidRPr="00D23B9E" w:rsidR="00D23B9E">
              <w:t xml:space="preserve">Targeted </w:t>
            </w:r>
            <w:r w:rsidRPr="00D23B9E" w:rsidR="53EFD42C">
              <w:t>Survey</w:t>
            </w:r>
          </w:p>
        </w:tc>
        <w:tc>
          <w:tcPr>
            <w:tcW w:w="1500" w:type="dxa"/>
            <w:vAlign w:val="center"/>
          </w:tcPr>
          <w:p w:rsidR="00340E84" w:rsidP="54694436" w:rsidRDefault="26F94C1F" w14:paraId="1568D5FE" w14:textId="2CB2DC24">
            <w:pPr>
              <w:jc w:val="center"/>
            </w:pPr>
            <w:r>
              <w:t>Individuals</w:t>
            </w:r>
          </w:p>
        </w:tc>
        <w:tc>
          <w:tcPr>
            <w:tcW w:w="1545" w:type="dxa"/>
            <w:vAlign w:val="center"/>
          </w:tcPr>
          <w:p w:rsidR="00340E84" w:rsidP="54694436" w:rsidRDefault="00BF0716" w14:paraId="71E63EBF" w14:textId="03329432">
            <w:pPr>
              <w:jc w:val="center"/>
            </w:pPr>
            <w:r>
              <w:t>250</w:t>
            </w:r>
          </w:p>
        </w:tc>
        <w:tc>
          <w:tcPr>
            <w:tcW w:w="1515" w:type="dxa"/>
            <w:vAlign w:val="center"/>
          </w:tcPr>
          <w:p w:rsidR="00340E84" w:rsidP="54694436" w:rsidRDefault="26F94C1F" w14:paraId="593F10F4" w14:textId="066AC4D4">
            <w:pPr>
              <w:jc w:val="center"/>
            </w:pPr>
            <w:r>
              <w:t>1</w:t>
            </w:r>
          </w:p>
        </w:tc>
        <w:tc>
          <w:tcPr>
            <w:tcW w:w="1290" w:type="dxa"/>
            <w:vAlign w:val="center"/>
          </w:tcPr>
          <w:p w:rsidRPr="00F67A1C" w:rsidR="00340E84" w:rsidP="54694436" w:rsidRDefault="01745721" w14:paraId="29021E8C" w14:textId="2CDAF4FE">
            <w:pPr>
              <w:jc w:val="center"/>
              <w:rPr>
                <w:color w:val="000000" w:themeColor="text1"/>
                <w:highlight w:val="yellow"/>
              </w:rPr>
            </w:pPr>
            <w:r w:rsidRPr="00EA1F38">
              <w:t>0.0833</w:t>
            </w:r>
          </w:p>
        </w:tc>
        <w:tc>
          <w:tcPr>
            <w:tcW w:w="1075" w:type="dxa"/>
            <w:vAlign w:val="center"/>
          </w:tcPr>
          <w:p w:rsidR="00340E84" w:rsidP="54694436" w:rsidRDefault="00B86552" w14:paraId="515AAFC2" w14:textId="7C643EA2">
            <w:pPr>
              <w:jc w:val="center"/>
            </w:pPr>
            <w:r>
              <w:t>20.</w:t>
            </w:r>
            <w:r w:rsidR="000F6338">
              <w:t>825</w:t>
            </w:r>
          </w:p>
        </w:tc>
      </w:tr>
      <w:tr w:rsidR="00340E84" w:rsidTr="00BF0716" w14:paraId="7DE107E6" w14:textId="77777777">
        <w:trPr>
          <w:trHeight w:val="289"/>
        </w:trPr>
        <w:tc>
          <w:tcPr>
            <w:tcW w:w="4050" w:type="dxa"/>
            <w:gridSpan w:val="2"/>
            <w:vAlign w:val="center"/>
          </w:tcPr>
          <w:p w:rsidRPr="0001027E" w:rsidR="00340E84" w:rsidP="004D46E9" w:rsidRDefault="00340E84" w14:paraId="3B8E1C51" w14:textId="4CAFB0FA">
            <w:pPr>
              <w:jc w:val="right"/>
              <w:rPr>
                <w:b/>
              </w:rPr>
            </w:pPr>
            <w:r w:rsidRPr="0001027E">
              <w:rPr>
                <w:b/>
              </w:rPr>
              <w:t>Totals</w:t>
            </w:r>
          </w:p>
        </w:tc>
        <w:tc>
          <w:tcPr>
            <w:tcW w:w="1545" w:type="dxa"/>
          </w:tcPr>
          <w:p w:rsidRPr="0001027E" w:rsidR="00340E84" w:rsidP="00843796" w:rsidRDefault="00340E84" w14:paraId="55E12884" w14:textId="77777777">
            <w:pPr>
              <w:rPr>
                <w:b/>
              </w:rPr>
            </w:pPr>
          </w:p>
        </w:tc>
        <w:tc>
          <w:tcPr>
            <w:tcW w:w="1515" w:type="dxa"/>
          </w:tcPr>
          <w:p w:rsidR="00340E84" w:rsidP="00843796" w:rsidRDefault="00340E84" w14:paraId="1DB2365D" w14:textId="77777777"/>
        </w:tc>
        <w:tc>
          <w:tcPr>
            <w:tcW w:w="1290" w:type="dxa"/>
          </w:tcPr>
          <w:p w:rsidR="00340E84" w:rsidP="00843796" w:rsidRDefault="00340E84" w14:paraId="39DC28AB" w14:textId="3CD049F6"/>
        </w:tc>
        <w:tc>
          <w:tcPr>
            <w:tcW w:w="1075" w:type="dxa"/>
          </w:tcPr>
          <w:p w:rsidRPr="0001027E" w:rsidR="00340E84" w:rsidP="5A2EDB40" w:rsidRDefault="000F6338" w14:paraId="4E11045B" w14:textId="7893BC72">
            <w:pPr>
              <w:rPr>
                <w:b/>
                <w:bCs/>
              </w:rPr>
            </w:pPr>
            <w:r>
              <w:rPr>
                <w:b/>
                <w:bCs/>
              </w:rPr>
              <w:t>21</w:t>
            </w:r>
          </w:p>
        </w:tc>
      </w:tr>
    </w:tbl>
    <w:p w:rsidR="00BF0716" w:rsidP="00F3170F" w:rsidRDefault="00BF0716" w14:paraId="04AA3BA2" w14:textId="77777777"/>
    <w:p w:rsidR="00BF0716" w:rsidP="00F3170F" w:rsidRDefault="00BF0716" w14:paraId="5068925C" w14:textId="77777777"/>
    <w:p w:rsidR="005E714A" w:rsidP="00E1666F" w:rsidRDefault="001C39F7" w14:paraId="35567BF8" w14:textId="02A95286">
      <w:pPr>
        <w:rPr>
          <w:u w:val="single"/>
        </w:rPr>
      </w:pPr>
      <w:r w:rsidRPr="0D886848">
        <w:rPr>
          <w:b/>
          <w:bCs/>
        </w:rPr>
        <w:t xml:space="preserve">FEDERAL </w:t>
      </w:r>
      <w:r w:rsidRPr="0D886848" w:rsidR="009F5923">
        <w:rPr>
          <w:b/>
          <w:bCs/>
        </w:rPr>
        <w:t>COST</w:t>
      </w:r>
      <w:r w:rsidRPr="0D886848" w:rsidR="00F06866">
        <w:rPr>
          <w:b/>
          <w:bCs/>
        </w:rPr>
        <w:t>:</w:t>
      </w:r>
      <w:r w:rsidRPr="0D886848" w:rsidR="00895229">
        <w:rPr>
          <w:b/>
          <w:bCs/>
        </w:rPr>
        <w:t xml:space="preserve"> </w:t>
      </w:r>
      <w:r w:rsidR="00C86E91">
        <w:t>The estimated annual cost to the Federal government is</w:t>
      </w:r>
      <w:r w:rsidR="00B2620C">
        <w:t>:</w:t>
      </w:r>
      <w:r w:rsidR="00C86E91">
        <w:t xml:space="preserve"> </w:t>
      </w:r>
      <w:r w:rsidRPr="0D886848" w:rsidR="00E1666F">
        <w:rPr>
          <w:u w:val="single"/>
        </w:rPr>
        <w:t>$</w:t>
      </w:r>
      <w:r w:rsidRPr="004C7C59" w:rsidR="004C7C59">
        <w:rPr>
          <w:u w:val="single"/>
        </w:rPr>
        <w:t xml:space="preserve"> 526.56</w:t>
      </w:r>
    </w:p>
    <w:p w:rsidR="00ED6492" w:rsidRDefault="00ED6492" w14:paraId="51DEAE36" w14:textId="77777777">
      <w:pPr>
        <w:rPr>
          <w:b/>
          <w:bCs/>
          <w:u w:val="single"/>
        </w:rPr>
      </w:pPr>
    </w:p>
    <w:p w:rsidR="0069403B" w:rsidP="00F06866" w:rsidRDefault="00ED6492" w14:paraId="66CE34A4" w14:textId="2BEE14EB">
      <w:pPr>
        <w:rPr>
          <w:b/>
        </w:rPr>
      </w:pPr>
      <w:r>
        <w:rPr>
          <w:b/>
          <w:bCs/>
          <w:u w:val="single"/>
        </w:rPr>
        <w:t>If you are conducting a focus group, survey, or plan to employ statistical methods, please</w:t>
      </w:r>
      <w:r w:rsidR="0069403B">
        <w:rPr>
          <w:b/>
          <w:bCs/>
          <w:u w:val="single"/>
        </w:rPr>
        <w:t xml:space="preserve"> provide answers to the following questions:</w:t>
      </w:r>
    </w:p>
    <w:p w:rsidR="0069403B" w:rsidP="00F06866" w:rsidRDefault="0069403B" w14:paraId="0FC66E6B" w14:textId="77777777">
      <w:pPr>
        <w:rPr>
          <w:b/>
        </w:rPr>
      </w:pPr>
    </w:p>
    <w:p w:rsidR="00F06866" w:rsidP="00F06866" w:rsidRDefault="00636621" w14:paraId="4A86B57E" w14:textId="77777777">
      <w:pPr>
        <w:rPr>
          <w:b/>
        </w:rPr>
      </w:pPr>
      <w:r>
        <w:rPr>
          <w:b/>
        </w:rPr>
        <w:t>The</w:t>
      </w:r>
      <w:r w:rsidR="0069403B">
        <w:rPr>
          <w:b/>
        </w:rPr>
        <w:t xml:space="preserve"> select</w:t>
      </w:r>
      <w:r>
        <w:rPr>
          <w:b/>
        </w:rPr>
        <w:t>ion of your targeted respondents</w:t>
      </w:r>
    </w:p>
    <w:p w:rsidR="0069403B" w:rsidP="0069403B" w:rsidRDefault="0069403B" w14:paraId="2CED8C93" w14:textId="7267345C">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tab/>
      </w:r>
      <w:r>
        <w:tab/>
      </w:r>
      <w:r>
        <w:tab/>
        <w:t>[</w:t>
      </w:r>
      <w:r w:rsidR="00E376AA">
        <w:t xml:space="preserve"> </w:t>
      </w:r>
      <w:r>
        <w:t>] Yes</w:t>
      </w:r>
      <w:r>
        <w:tab/>
        <w:t>[</w:t>
      </w:r>
      <w:r w:rsidR="00E376AA">
        <w:t>X</w:t>
      </w:r>
      <w:r>
        <w:t>] No</w:t>
      </w:r>
    </w:p>
    <w:p w:rsidR="00636621" w:rsidP="001B0AAA" w:rsidRDefault="00636621" w14:paraId="3C0467DB" w14:textId="13BC4529">
      <w:r>
        <w:t xml:space="preserve">If the answer is yes, please </w:t>
      </w:r>
      <w:proofErr w:type="gramStart"/>
      <w:r>
        <w:t>provide</w:t>
      </w:r>
      <w:proofErr w:type="gramEnd"/>
      <w:r>
        <w:t xml:space="preserve"> a description of both below</w:t>
      </w:r>
      <w:r w:rsidR="00A403BB">
        <w:t xml:space="preserve"> (or attach the sampling plan)</w:t>
      </w:r>
      <w:r>
        <w:t>?   If the answer is no, please provide a description of how you plan to identify your potential group of respondents</w:t>
      </w:r>
      <w:r w:rsidR="001B0AAA">
        <w:t xml:space="preserve"> and how you will select them</w:t>
      </w:r>
      <w:r w:rsidR="485EB006">
        <w:t>.</w:t>
      </w:r>
    </w:p>
    <w:p w:rsidR="00894FBB" w:rsidP="00A403BB" w:rsidRDefault="00894FBB" w14:paraId="68989E04" w14:textId="77777777"/>
    <w:p w:rsidR="00A403BB" w:rsidP="00A403BB" w:rsidRDefault="00A403BB" w14:paraId="13E653E9" w14:textId="77777777">
      <w:pPr>
        <w:rPr>
          <w:b/>
        </w:rPr>
      </w:pPr>
      <w:r>
        <w:rPr>
          <w:b/>
        </w:rPr>
        <w:t>Administration of the Instrument</w:t>
      </w:r>
    </w:p>
    <w:p w:rsidR="00A403BB" w:rsidP="00A403BB" w:rsidRDefault="001B0AAA" w14:paraId="062DD888" w14:textId="77777777">
      <w:pPr>
        <w:pStyle w:val="ListParagraph"/>
        <w:numPr>
          <w:ilvl w:val="0"/>
          <w:numId w:val="17"/>
        </w:numPr>
      </w:pPr>
      <w:r>
        <w:t>H</w:t>
      </w:r>
      <w:r w:rsidR="00A403BB">
        <w:t>ow will you collect the information? (Check all that apply)</w:t>
      </w:r>
    </w:p>
    <w:p w:rsidR="001B0AAA" w:rsidP="001B0AAA" w:rsidRDefault="00A403BB" w14:paraId="27D88671" w14:textId="13529808">
      <w:pPr>
        <w:ind w:left="720"/>
      </w:pPr>
      <w:r>
        <w:t>[</w:t>
      </w:r>
      <w:r w:rsidR="00F72F93">
        <w:t>X</w:t>
      </w:r>
      <w:r>
        <w:t>] Web-based</w:t>
      </w:r>
      <w:r w:rsidR="001B0AAA">
        <w:t xml:space="preserve"> or other forms of </w:t>
      </w:r>
      <w:proofErr w:type="gramStart"/>
      <w:r w:rsidR="001B0AAA">
        <w:t>Social Media</w:t>
      </w:r>
      <w:proofErr w:type="gramEnd"/>
      <w:r w:rsidR="001B0AAA">
        <w:t xml:space="preserve"> </w:t>
      </w:r>
    </w:p>
    <w:p w:rsidR="001B0AAA" w:rsidP="001B0AAA" w:rsidRDefault="00A403BB" w14:paraId="38AA56E5" w14:textId="3738FAFB">
      <w:pPr>
        <w:ind w:left="720"/>
      </w:pPr>
      <w:r>
        <w:t>[</w:t>
      </w:r>
      <w:r w:rsidR="48380BD3">
        <w:t xml:space="preserve">  </w:t>
      </w:r>
      <w:r>
        <w:t>] Telephone</w:t>
      </w:r>
      <w:r>
        <w:tab/>
      </w:r>
    </w:p>
    <w:p w:rsidR="001B0AAA" w:rsidP="001B0AAA" w:rsidRDefault="00A403BB" w14:paraId="79D471B8" w14:textId="77777777">
      <w:pPr>
        <w:ind w:left="720"/>
      </w:pPr>
      <w:r>
        <w:t>[</w:t>
      </w:r>
      <w:r w:rsidR="001B0AAA">
        <w:t xml:space="preserve"> </w:t>
      </w:r>
      <w:r>
        <w:t xml:space="preserve"> ] In-person</w:t>
      </w:r>
      <w:r>
        <w:tab/>
      </w:r>
    </w:p>
    <w:p w:rsidR="001B0AAA" w:rsidP="001B0AAA" w:rsidRDefault="00A403BB" w14:paraId="661B9A93" w14:textId="77777777">
      <w:pPr>
        <w:ind w:left="720"/>
      </w:pPr>
      <w:r>
        <w:t xml:space="preserve">[ </w:t>
      </w:r>
      <w:r w:rsidR="001B0AAA">
        <w:t xml:space="preserve"> </w:t>
      </w:r>
      <w:r>
        <w:t>] Mail</w:t>
      </w:r>
      <w:r w:rsidR="001B0AAA">
        <w:t xml:space="preserve"> </w:t>
      </w:r>
    </w:p>
    <w:p w:rsidR="001B0AAA" w:rsidP="001B0AAA" w:rsidRDefault="00A403BB" w14:paraId="4C05E79F" w14:textId="0AB8BFD9">
      <w:pPr>
        <w:ind w:left="720"/>
      </w:pPr>
      <w:r>
        <w:t>[</w:t>
      </w:r>
      <w:r w:rsidR="000E79C6">
        <w:t xml:space="preserve"> </w:t>
      </w:r>
      <w:r w:rsidR="6ABB0C20">
        <w:t xml:space="preserve"> </w:t>
      </w:r>
      <w:r>
        <w:t>] Other, Explain</w:t>
      </w:r>
    </w:p>
    <w:p w:rsidR="00340E84" w:rsidP="001B0AAA" w:rsidRDefault="00340E84" w14:paraId="3BC2CAC2" w14:textId="77777777">
      <w:pPr>
        <w:ind w:left="720"/>
      </w:pPr>
    </w:p>
    <w:p w:rsidR="00F24CFC" w:rsidP="00F24CFC" w:rsidRDefault="00F24CFC" w14:paraId="1993A005" w14:textId="2B5117BC">
      <w:pPr>
        <w:pStyle w:val="ListParagraph"/>
        <w:numPr>
          <w:ilvl w:val="0"/>
          <w:numId w:val="17"/>
        </w:numPr>
      </w:pPr>
      <w:r>
        <w:t>Will interviewers or facilitators be used?  [  ] Yes [</w:t>
      </w:r>
      <w:r w:rsidR="00AE788E">
        <w:t>X</w:t>
      </w:r>
      <w:r>
        <w:t xml:space="preserve"> ] No</w:t>
      </w:r>
    </w:p>
    <w:p w:rsidR="00F24CFC" w:rsidP="00F24CFC" w:rsidRDefault="00F24CFC" w14:paraId="4F6EB0D0" w14:textId="77777777">
      <w:pPr>
        <w:pStyle w:val="ListParagraph"/>
        <w:ind w:left="360"/>
      </w:pPr>
      <w:r>
        <w:t xml:space="preserve"> </w:t>
      </w:r>
    </w:p>
    <w:p w:rsidRPr="00F24CFC" w:rsidR="0024521E" w:rsidP="0024521E" w:rsidRDefault="00F24CFC" w14:paraId="648202F6" w14:textId="472ECFDC">
      <w:pPr>
        <w:rPr>
          <w:b/>
        </w:rPr>
      </w:pPr>
      <w:r w:rsidRPr="00F24CFC">
        <w:rPr>
          <w:b/>
        </w:rPr>
        <w:t>Please make sure that all instruments, instructions, and scripts are submitted with the request.</w:t>
      </w:r>
    </w:p>
    <w:p w:rsidR="00CE5BCE" w:rsidP="29296930" w:rsidRDefault="00CE5BCE" w14:paraId="66D211AF" w14:textId="6E470D8D">
      <w:pPr>
        <w:rPr>
          <w:sz w:val="28"/>
          <w:szCs w:val="28"/>
        </w:rPr>
      </w:pPr>
    </w:p>
    <w:sectPr w:rsidR="00CE5BCE" w:rsidSect="00194AC6">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04C1A" w14:textId="77777777" w:rsidR="00E55D6A" w:rsidRDefault="00E55D6A">
      <w:r>
        <w:separator/>
      </w:r>
    </w:p>
  </w:endnote>
  <w:endnote w:type="continuationSeparator" w:id="0">
    <w:p w14:paraId="05AAF053" w14:textId="77777777" w:rsidR="00E55D6A" w:rsidRDefault="00E55D6A">
      <w:r>
        <w:continuationSeparator/>
      </w:r>
    </w:p>
  </w:endnote>
  <w:endnote w:type="continuationNotice" w:id="1">
    <w:p w14:paraId="634F8B22" w14:textId="77777777" w:rsidR="00E55D6A" w:rsidRDefault="00E55D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0003E" w14:textId="10D6E8A2"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F663F" w14:textId="77777777" w:rsidR="00E55D6A" w:rsidRDefault="00E55D6A">
      <w:r>
        <w:separator/>
      </w:r>
    </w:p>
  </w:footnote>
  <w:footnote w:type="continuationSeparator" w:id="0">
    <w:p w14:paraId="67152996" w14:textId="77777777" w:rsidR="00E55D6A" w:rsidRDefault="00E55D6A">
      <w:r>
        <w:continuationSeparator/>
      </w:r>
    </w:p>
  </w:footnote>
  <w:footnote w:type="continuationNotice" w:id="1">
    <w:p w14:paraId="6125C00A" w14:textId="77777777" w:rsidR="00E55D6A" w:rsidRDefault="00E55D6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D3CC4"/>
    <w:multiLevelType w:val="hybridMultilevel"/>
    <w:tmpl w:val="E00A7E16"/>
    <w:lvl w:ilvl="0" w:tplc="18D6196E">
      <w:start w:val="1"/>
      <w:numFmt w:val="decimal"/>
      <w:lvlText w:val="%1."/>
      <w:lvlJc w:val="left"/>
      <w:pPr>
        <w:ind w:left="720" w:hanging="360"/>
      </w:pPr>
    </w:lvl>
    <w:lvl w:ilvl="1" w:tplc="DF069744">
      <w:start w:val="1"/>
      <w:numFmt w:val="lowerLetter"/>
      <w:lvlText w:val="%2."/>
      <w:lvlJc w:val="left"/>
      <w:pPr>
        <w:ind w:left="1440" w:hanging="360"/>
      </w:pPr>
    </w:lvl>
    <w:lvl w:ilvl="2" w:tplc="B7A49178">
      <w:start w:val="1"/>
      <w:numFmt w:val="lowerRoman"/>
      <w:lvlText w:val="%3."/>
      <w:lvlJc w:val="right"/>
      <w:pPr>
        <w:ind w:left="2160" w:hanging="180"/>
      </w:pPr>
    </w:lvl>
    <w:lvl w:ilvl="3" w:tplc="144022A0">
      <w:start w:val="1"/>
      <w:numFmt w:val="decimal"/>
      <w:lvlText w:val="%4."/>
      <w:lvlJc w:val="left"/>
      <w:pPr>
        <w:ind w:left="2880" w:hanging="360"/>
      </w:pPr>
    </w:lvl>
    <w:lvl w:ilvl="4" w:tplc="9F6C8EC6">
      <w:start w:val="1"/>
      <w:numFmt w:val="lowerLetter"/>
      <w:lvlText w:val="%5."/>
      <w:lvlJc w:val="left"/>
      <w:pPr>
        <w:ind w:left="3600" w:hanging="360"/>
      </w:pPr>
    </w:lvl>
    <w:lvl w:ilvl="5" w:tplc="D2CA3462">
      <w:start w:val="1"/>
      <w:numFmt w:val="lowerRoman"/>
      <w:lvlText w:val="%6."/>
      <w:lvlJc w:val="right"/>
      <w:pPr>
        <w:ind w:left="4320" w:hanging="180"/>
      </w:pPr>
    </w:lvl>
    <w:lvl w:ilvl="6" w:tplc="EE909906">
      <w:start w:val="1"/>
      <w:numFmt w:val="decimal"/>
      <w:lvlText w:val="%7."/>
      <w:lvlJc w:val="left"/>
      <w:pPr>
        <w:ind w:left="5040" w:hanging="360"/>
      </w:pPr>
    </w:lvl>
    <w:lvl w:ilvl="7" w:tplc="1AA80564">
      <w:start w:val="1"/>
      <w:numFmt w:val="lowerLetter"/>
      <w:lvlText w:val="%8."/>
      <w:lvlJc w:val="left"/>
      <w:pPr>
        <w:ind w:left="5760" w:hanging="360"/>
      </w:pPr>
    </w:lvl>
    <w:lvl w:ilvl="8" w:tplc="40FC7D28">
      <w:start w:val="1"/>
      <w:numFmt w:val="lowerRoman"/>
      <w:lvlText w:val="%9."/>
      <w:lvlJc w:val="right"/>
      <w:pPr>
        <w:ind w:left="6480" w:hanging="180"/>
      </w:p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8D644ED"/>
    <w:multiLevelType w:val="hybridMultilevel"/>
    <w:tmpl w:val="0CAEC7C2"/>
    <w:lvl w:ilvl="0" w:tplc="FFFFFFFF">
      <w:start w:val="1"/>
      <w:numFmt w:val="decimal"/>
      <w:lvlText w:val="%1."/>
      <w:lvlJc w:val="left"/>
      <w:pPr>
        <w:ind w:left="720" w:hanging="360"/>
      </w:pPr>
    </w:lvl>
    <w:lvl w:ilvl="1" w:tplc="04090003">
      <w:start w:val="1"/>
      <w:numFmt w:val="bullet"/>
      <w:lvlText w:val="o"/>
      <w:lvlJc w:val="left"/>
      <w:pPr>
        <w:ind w:left="108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C6D1EC3"/>
    <w:multiLevelType w:val="hybridMultilevel"/>
    <w:tmpl w:val="1152D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2"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7"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9"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0"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36767759">
    <w:abstractNumId w:val="13"/>
  </w:num>
  <w:num w:numId="2" w16cid:durableId="859510166">
    <w:abstractNumId w:val="19"/>
  </w:num>
  <w:num w:numId="3" w16cid:durableId="108012223">
    <w:abstractNumId w:val="18"/>
  </w:num>
  <w:num w:numId="4" w16cid:durableId="1022972979">
    <w:abstractNumId w:val="20"/>
  </w:num>
  <w:num w:numId="5" w16cid:durableId="956066618">
    <w:abstractNumId w:val="4"/>
  </w:num>
  <w:num w:numId="6" w16cid:durableId="475100294">
    <w:abstractNumId w:val="1"/>
  </w:num>
  <w:num w:numId="7" w16cid:durableId="349795716">
    <w:abstractNumId w:val="11"/>
  </w:num>
  <w:num w:numId="8" w16cid:durableId="1368794209">
    <w:abstractNumId w:val="16"/>
  </w:num>
  <w:num w:numId="9" w16cid:durableId="1553809866">
    <w:abstractNumId w:val="12"/>
  </w:num>
  <w:num w:numId="10" w16cid:durableId="745566728">
    <w:abstractNumId w:val="2"/>
  </w:num>
  <w:num w:numId="11" w16cid:durableId="500585311">
    <w:abstractNumId w:val="7"/>
  </w:num>
  <w:num w:numId="12" w16cid:durableId="1370957456">
    <w:abstractNumId w:val="8"/>
  </w:num>
  <w:num w:numId="13" w16cid:durableId="72053644">
    <w:abstractNumId w:val="0"/>
  </w:num>
  <w:num w:numId="14" w16cid:durableId="121191780">
    <w:abstractNumId w:val="17"/>
  </w:num>
  <w:num w:numId="15" w16cid:durableId="715785205">
    <w:abstractNumId w:val="15"/>
  </w:num>
  <w:num w:numId="16" w16cid:durableId="1012955635">
    <w:abstractNumId w:val="14"/>
  </w:num>
  <w:num w:numId="17" w16cid:durableId="1522011880">
    <w:abstractNumId w:val="5"/>
  </w:num>
  <w:num w:numId="18" w16cid:durableId="311492762">
    <w:abstractNumId w:val="6"/>
  </w:num>
  <w:num w:numId="19" w16cid:durableId="1004749492">
    <w:abstractNumId w:val="10"/>
  </w:num>
  <w:num w:numId="20" w16cid:durableId="2023773638">
    <w:abstractNumId w:val="3"/>
  </w:num>
  <w:num w:numId="21" w16cid:durableId="2695155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3702"/>
    <w:rsid w:val="0001027E"/>
    <w:rsid w:val="00013A4E"/>
    <w:rsid w:val="00013AC1"/>
    <w:rsid w:val="00016370"/>
    <w:rsid w:val="00023A57"/>
    <w:rsid w:val="00032A57"/>
    <w:rsid w:val="00036D1C"/>
    <w:rsid w:val="00047A64"/>
    <w:rsid w:val="0005086B"/>
    <w:rsid w:val="00062208"/>
    <w:rsid w:val="00062B52"/>
    <w:rsid w:val="00062EF4"/>
    <w:rsid w:val="000646A1"/>
    <w:rsid w:val="00065350"/>
    <w:rsid w:val="00067329"/>
    <w:rsid w:val="00085716"/>
    <w:rsid w:val="000903AC"/>
    <w:rsid w:val="000B2838"/>
    <w:rsid w:val="000B38AE"/>
    <w:rsid w:val="000C64A9"/>
    <w:rsid w:val="000D44CA"/>
    <w:rsid w:val="000E0C08"/>
    <w:rsid w:val="000E200B"/>
    <w:rsid w:val="000E79C6"/>
    <w:rsid w:val="000F1F36"/>
    <w:rsid w:val="000F57E6"/>
    <w:rsid w:val="000F5EC9"/>
    <w:rsid w:val="000F6338"/>
    <w:rsid w:val="000F68BE"/>
    <w:rsid w:val="00115D1D"/>
    <w:rsid w:val="00130020"/>
    <w:rsid w:val="001321C7"/>
    <w:rsid w:val="00132F5D"/>
    <w:rsid w:val="0013778A"/>
    <w:rsid w:val="00137CF0"/>
    <w:rsid w:val="00147296"/>
    <w:rsid w:val="001900FC"/>
    <w:rsid w:val="001927A4"/>
    <w:rsid w:val="00194AC6"/>
    <w:rsid w:val="001954B2"/>
    <w:rsid w:val="001A23B0"/>
    <w:rsid w:val="001A25CC"/>
    <w:rsid w:val="001B0AAA"/>
    <w:rsid w:val="001B45F9"/>
    <w:rsid w:val="001B6410"/>
    <w:rsid w:val="001B6C22"/>
    <w:rsid w:val="001C39F7"/>
    <w:rsid w:val="001D116E"/>
    <w:rsid w:val="001E5676"/>
    <w:rsid w:val="001F7829"/>
    <w:rsid w:val="00201735"/>
    <w:rsid w:val="00212405"/>
    <w:rsid w:val="00215A76"/>
    <w:rsid w:val="0022935E"/>
    <w:rsid w:val="00237168"/>
    <w:rsid w:val="00237B48"/>
    <w:rsid w:val="0024521E"/>
    <w:rsid w:val="002558A9"/>
    <w:rsid w:val="00257AF2"/>
    <w:rsid w:val="00263C3D"/>
    <w:rsid w:val="002676E6"/>
    <w:rsid w:val="002677BB"/>
    <w:rsid w:val="00273D86"/>
    <w:rsid w:val="00274D0B"/>
    <w:rsid w:val="002951AB"/>
    <w:rsid w:val="002B052D"/>
    <w:rsid w:val="002B34CD"/>
    <w:rsid w:val="002B3C95"/>
    <w:rsid w:val="002C376B"/>
    <w:rsid w:val="002C3A81"/>
    <w:rsid w:val="002D0B92"/>
    <w:rsid w:val="002D1FE7"/>
    <w:rsid w:val="002E1229"/>
    <w:rsid w:val="002E3703"/>
    <w:rsid w:val="002E4889"/>
    <w:rsid w:val="00322DBA"/>
    <w:rsid w:val="00327649"/>
    <w:rsid w:val="00327BD7"/>
    <w:rsid w:val="00340E84"/>
    <w:rsid w:val="003429F8"/>
    <w:rsid w:val="003746A6"/>
    <w:rsid w:val="00381184"/>
    <w:rsid w:val="003925F5"/>
    <w:rsid w:val="003931F0"/>
    <w:rsid w:val="003A046A"/>
    <w:rsid w:val="003A0860"/>
    <w:rsid w:val="003A51D3"/>
    <w:rsid w:val="003C4688"/>
    <w:rsid w:val="003D137A"/>
    <w:rsid w:val="003D5BBE"/>
    <w:rsid w:val="003E3C61"/>
    <w:rsid w:val="003E55C5"/>
    <w:rsid w:val="003F1C5B"/>
    <w:rsid w:val="003F6773"/>
    <w:rsid w:val="00407F6E"/>
    <w:rsid w:val="00414E52"/>
    <w:rsid w:val="00434E33"/>
    <w:rsid w:val="00441434"/>
    <w:rsid w:val="0045264C"/>
    <w:rsid w:val="00456C6A"/>
    <w:rsid w:val="004858D5"/>
    <w:rsid w:val="004876EC"/>
    <w:rsid w:val="00491C1D"/>
    <w:rsid w:val="00496B77"/>
    <w:rsid w:val="004A781C"/>
    <w:rsid w:val="004C6870"/>
    <w:rsid w:val="004C7C59"/>
    <w:rsid w:val="004D02C3"/>
    <w:rsid w:val="004D46E9"/>
    <w:rsid w:val="004D5C4E"/>
    <w:rsid w:val="004D6E14"/>
    <w:rsid w:val="004E47C1"/>
    <w:rsid w:val="004E605E"/>
    <w:rsid w:val="004F65AF"/>
    <w:rsid w:val="0050035A"/>
    <w:rsid w:val="005009B0"/>
    <w:rsid w:val="00506233"/>
    <w:rsid w:val="00513B83"/>
    <w:rsid w:val="00513D99"/>
    <w:rsid w:val="005166C8"/>
    <w:rsid w:val="00521A8E"/>
    <w:rsid w:val="00522A1F"/>
    <w:rsid w:val="00541A49"/>
    <w:rsid w:val="005752F2"/>
    <w:rsid w:val="00584D71"/>
    <w:rsid w:val="0059170C"/>
    <w:rsid w:val="00593587"/>
    <w:rsid w:val="005A1006"/>
    <w:rsid w:val="005B1E3A"/>
    <w:rsid w:val="005D4289"/>
    <w:rsid w:val="005D6F94"/>
    <w:rsid w:val="005E714A"/>
    <w:rsid w:val="005F2897"/>
    <w:rsid w:val="005F693D"/>
    <w:rsid w:val="00603BA6"/>
    <w:rsid w:val="006140A0"/>
    <w:rsid w:val="00622663"/>
    <w:rsid w:val="00626723"/>
    <w:rsid w:val="00627084"/>
    <w:rsid w:val="00634C63"/>
    <w:rsid w:val="00636621"/>
    <w:rsid w:val="0064237A"/>
    <w:rsid w:val="00642B49"/>
    <w:rsid w:val="00655C91"/>
    <w:rsid w:val="00673A41"/>
    <w:rsid w:val="00673B66"/>
    <w:rsid w:val="0068089F"/>
    <w:rsid w:val="006832D9"/>
    <w:rsid w:val="00684A3E"/>
    <w:rsid w:val="00691AE3"/>
    <w:rsid w:val="0069403B"/>
    <w:rsid w:val="006C2B59"/>
    <w:rsid w:val="006E1FE8"/>
    <w:rsid w:val="006E2012"/>
    <w:rsid w:val="006E26A1"/>
    <w:rsid w:val="006E6D9B"/>
    <w:rsid w:val="006F3244"/>
    <w:rsid w:val="006F3D28"/>
    <w:rsid w:val="006F3DDE"/>
    <w:rsid w:val="00704678"/>
    <w:rsid w:val="0071625E"/>
    <w:rsid w:val="00717E4F"/>
    <w:rsid w:val="00727B18"/>
    <w:rsid w:val="007425E7"/>
    <w:rsid w:val="00742C01"/>
    <w:rsid w:val="00747723"/>
    <w:rsid w:val="007512CA"/>
    <w:rsid w:val="007601A8"/>
    <w:rsid w:val="00770B2B"/>
    <w:rsid w:val="00773335"/>
    <w:rsid w:val="00792AB1"/>
    <w:rsid w:val="007953D2"/>
    <w:rsid w:val="007A3A26"/>
    <w:rsid w:val="007D16B6"/>
    <w:rsid w:val="007D2783"/>
    <w:rsid w:val="007D635C"/>
    <w:rsid w:val="007E1975"/>
    <w:rsid w:val="007E52AB"/>
    <w:rsid w:val="007E73B5"/>
    <w:rsid w:val="007F7080"/>
    <w:rsid w:val="00802607"/>
    <w:rsid w:val="008101A5"/>
    <w:rsid w:val="00822664"/>
    <w:rsid w:val="00825D75"/>
    <w:rsid w:val="008260B9"/>
    <w:rsid w:val="00830827"/>
    <w:rsid w:val="00832A20"/>
    <w:rsid w:val="00834944"/>
    <w:rsid w:val="00843796"/>
    <w:rsid w:val="00894FBB"/>
    <w:rsid w:val="00895229"/>
    <w:rsid w:val="008B26BC"/>
    <w:rsid w:val="008B26C2"/>
    <w:rsid w:val="008B2785"/>
    <w:rsid w:val="008B2EB3"/>
    <w:rsid w:val="008B6676"/>
    <w:rsid w:val="008B6C72"/>
    <w:rsid w:val="008F0203"/>
    <w:rsid w:val="008F0911"/>
    <w:rsid w:val="008F50D4"/>
    <w:rsid w:val="008F7D77"/>
    <w:rsid w:val="00904D0E"/>
    <w:rsid w:val="009239AA"/>
    <w:rsid w:val="00935ADA"/>
    <w:rsid w:val="00946B6C"/>
    <w:rsid w:val="00955A71"/>
    <w:rsid w:val="0096108F"/>
    <w:rsid w:val="00966531"/>
    <w:rsid w:val="00987D3C"/>
    <w:rsid w:val="009A25F7"/>
    <w:rsid w:val="009C13B9"/>
    <w:rsid w:val="009C1904"/>
    <w:rsid w:val="009C263C"/>
    <w:rsid w:val="009C2E66"/>
    <w:rsid w:val="009D01A2"/>
    <w:rsid w:val="009E6B5D"/>
    <w:rsid w:val="009F5923"/>
    <w:rsid w:val="00A006AF"/>
    <w:rsid w:val="00A0155E"/>
    <w:rsid w:val="00A05AA3"/>
    <w:rsid w:val="00A07EE2"/>
    <w:rsid w:val="00A12496"/>
    <w:rsid w:val="00A14995"/>
    <w:rsid w:val="00A14B51"/>
    <w:rsid w:val="00A33927"/>
    <w:rsid w:val="00A3653E"/>
    <w:rsid w:val="00A403BB"/>
    <w:rsid w:val="00A4421F"/>
    <w:rsid w:val="00A56BAA"/>
    <w:rsid w:val="00A674DF"/>
    <w:rsid w:val="00A83AA6"/>
    <w:rsid w:val="00A9125C"/>
    <w:rsid w:val="00A934D6"/>
    <w:rsid w:val="00A9745F"/>
    <w:rsid w:val="00AB4A7A"/>
    <w:rsid w:val="00AC0DF1"/>
    <w:rsid w:val="00AD0291"/>
    <w:rsid w:val="00AD1729"/>
    <w:rsid w:val="00AD385E"/>
    <w:rsid w:val="00ADB3D7"/>
    <w:rsid w:val="00AE057E"/>
    <w:rsid w:val="00AE1809"/>
    <w:rsid w:val="00AE788E"/>
    <w:rsid w:val="00AF2573"/>
    <w:rsid w:val="00AF73CC"/>
    <w:rsid w:val="00B16C60"/>
    <w:rsid w:val="00B22ABC"/>
    <w:rsid w:val="00B23F5F"/>
    <w:rsid w:val="00B2620C"/>
    <w:rsid w:val="00B30B51"/>
    <w:rsid w:val="00B404D6"/>
    <w:rsid w:val="00B41D18"/>
    <w:rsid w:val="00B463C4"/>
    <w:rsid w:val="00B74007"/>
    <w:rsid w:val="00B76176"/>
    <w:rsid w:val="00B80C31"/>
    <w:rsid w:val="00B80D76"/>
    <w:rsid w:val="00B86552"/>
    <w:rsid w:val="00BA1837"/>
    <w:rsid w:val="00BA2105"/>
    <w:rsid w:val="00BA32F9"/>
    <w:rsid w:val="00BA7E06"/>
    <w:rsid w:val="00BB43B5"/>
    <w:rsid w:val="00BB6219"/>
    <w:rsid w:val="00BC27ED"/>
    <w:rsid w:val="00BC30C7"/>
    <w:rsid w:val="00BD290F"/>
    <w:rsid w:val="00BD4762"/>
    <w:rsid w:val="00BD7892"/>
    <w:rsid w:val="00BF0716"/>
    <w:rsid w:val="00BF0BF2"/>
    <w:rsid w:val="00BF381D"/>
    <w:rsid w:val="00C038F9"/>
    <w:rsid w:val="00C042D4"/>
    <w:rsid w:val="00C11AB6"/>
    <w:rsid w:val="00C14CC4"/>
    <w:rsid w:val="00C14DF7"/>
    <w:rsid w:val="00C20DA9"/>
    <w:rsid w:val="00C22B58"/>
    <w:rsid w:val="00C33C52"/>
    <w:rsid w:val="00C40D8B"/>
    <w:rsid w:val="00C47CA8"/>
    <w:rsid w:val="00C52F99"/>
    <w:rsid w:val="00C557EE"/>
    <w:rsid w:val="00C72C10"/>
    <w:rsid w:val="00C8407A"/>
    <w:rsid w:val="00C8488C"/>
    <w:rsid w:val="00C86E91"/>
    <w:rsid w:val="00CA06D3"/>
    <w:rsid w:val="00CA2650"/>
    <w:rsid w:val="00CA436A"/>
    <w:rsid w:val="00CB1078"/>
    <w:rsid w:val="00CB3E25"/>
    <w:rsid w:val="00CB3F93"/>
    <w:rsid w:val="00CC577F"/>
    <w:rsid w:val="00CC5ECF"/>
    <w:rsid w:val="00CC6FAF"/>
    <w:rsid w:val="00CC7AD8"/>
    <w:rsid w:val="00CE0A3B"/>
    <w:rsid w:val="00CE4EBA"/>
    <w:rsid w:val="00CE5BCE"/>
    <w:rsid w:val="00CF24D5"/>
    <w:rsid w:val="00CF4299"/>
    <w:rsid w:val="00CF6542"/>
    <w:rsid w:val="00D0377C"/>
    <w:rsid w:val="00D13071"/>
    <w:rsid w:val="00D1422E"/>
    <w:rsid w:val="00D23B9E"/>
    <w:rsid w:val="00D24698"/>
    <w:rsid w:val="00D37CE9"/>
    <w:rsid w:val="00D40A5D"/>
    <w:rsid w:val="00D4486D"/>
    <w:rsid w:val="00D45239"/>
    <w:rsid w:val="00D5608D"/>
    <w:rsid w:val="00D56C22"/>
    <w:rsid w:val="00D6383F"/>
    <w:rsid w:val="00D84DA5"/>
    <w:rsid w:val="00DB11F8"/>
    <w:rsid w:val="00DB59D0"/>
    <w:rsid w:val="00DC33D3"/>
    <w:rsid w:val="00DC61B2"/>
    <w:rsid w:val="00DD78D9"/>
    <w:rsid w:val="00DE1BE8"/>
    <w:rsid w:val="00DE227A"/>
    <w:rsid w:val="00DF1E73"/>
    <w:rsid w:val="00DF7652"/>
    <w:rsid w:val="00E026B1"/>
    <w:rsid w:val="00E05C1E"/>
    <w:rsid w:val="00E11203"/>
    <w:rsid w:val="00E152D9"/>
    <w:rsid w:val="00E1666F"/>
    <w:rsid w:val="00E20647"/>
    <w:rsid w:val="00E26329"/>
    <w:rsid w:val="00E376AA"/>
    <w:rsid w:val="00E40B50"/>
    <w:rsid w:val="00E43ADF"/>
    <w:rsid w:val="00E50293"/>
    <w:rsid w:val="00E55D6A"/>
    <w:rsid w:val="00E56700"/>
    <w:rsid w:val="00E65FFC"/>
    <w:rsid w:val="00E66221"/>
    <w:rsid w:val="00E66CCB"/>
    <w:rsid w:val="00E744EA"/>
    <w:rsid w:val="00E80951"/>
    <w:rsid w:val="00E86CC6"/>
    <w:rsid w:val="00E96D01"/>
    <w:rsid w:val="00EA1563"/>
    <w:rsid w:val="00EA16B9"/>
    <w:rsid w:val="00EA1F38"/>
    <w:rsid w:val="00EB56B3"/>
    <w:rsid w:val="00EC517D"/>
    <w:rsid w:val="00EC528C"/>
    <w:rsid w:val="00ED1BCB"/>
    <w:rsid w:val="00ED6492"/>
    <w:rsid w:val="00EE6623"/>
    <w:rsid w:val="00EF2095"/>
    <w:rsid w:val="00EF42CB"/>
    <w:rsid w:val="00EF63E1"/>
    <w:rsid w:val="00F06866"/>
    <w:rsid w:val="00F15956"/>
    <w:rsid w:val="00F16B38"/>
    <w:rsid w:val="00F24CFC"/>
    <w:rsid w:val="00F2736A"/>
    <w:rsid w:val="00F3034E"/>
    <w:rsid w:val="00F3170F"/>
    <w:rsid w:val="00F31EF7"/>
    <w:rsid w:val="00F33B76"/>
    <w:rsid w:val="00F35C72"/>
    <w:rsid w:val="00F40F5B"/>
    <w:rsid w:val="00F41EAA"/>
    <w:rsid w:val="00F433DA"/>
    <w:rsid w:val="00F62C22"/>
    <w:rsid w:val="00F66A80"/>
    <w:rsid w:val="00F67A1C"/>
    <w:rsid w:val="00F72F93"/>
    <w:rsid w:val="00F7473D"/>
    <w:rsid w:val="00F82601"/>
    <w:rsid w:val="00F83A28"/>
    <w:rsid w:val="00F976B0"/>
    <w:rsid w:val="00FA4920"/>
    <w:rsid w:val="00FA6DE7"/>
    <w:rsid w:val="00FA79EB"/>
    <w:rsid w:val="00FC0A8E"/>
    <w:rsid w:val="00FE2FA6"/>
    <w:rsid w:val="00FE3DF2"/>
    <w:rsid w:val="00FF5B25"/>
    <w:rsid w:val="01745721"/>
    <w:rsid w:val="026157E0"/>
    <w:rsid w:val="0296B281"/>
    <w:rsid w:val="03A75C1D"/>
    <w:rsid w:val="05B2903E"/>
    <w:rsid w:val="05E75531"/>
    <w:rsid w:val="0695A88B"/>
    <w:rsid w:val="090C09AF"/>
    <w:rsid w:val="0D886848"/>
    <w:rsid w:val="0ED23647"/>
    <w:rsid w:val="106E06A8"/>
    <w:rsid w:val="11E16C1B"/>
    <w:rsid w:val="1266E52A"/>
    <w:rsid w:val="15154932"/>
    <w:rsid w:val="17242101"/>
    <w:rsid w:val="199B9CDC"/>
    <w:rsid w:val="1CC6D98A"/>
    <w:rsid w:val="1D398778"/>
    <w:rsid w:val="1DDF49E0"/>
    <w:rsid w:val="1EAE98E3"/>
    <w:rsid w:val="210ECB46"/>
    <w:rsid w:val="21510899"/>
    <w:rsid w:val="218E5666"/>
    <w:rsid w:val="221BB696"/>
    <w:rsid w:val="225B70D4"/>
    <w:rsid w:val="24A2B3BF"/>
    <w:rsid w:val="25D8EE8F"/>
    <w:rsid w:val="26F94C1F"/>
    <w:rsid w:val="2787DD64"/>
    <w:rsid w:val="281F741A"/>
    <w:rsid w:val="28B42C5E"/>
    <w:rsid w:val="28F1DC66"/>
    <w:rsid w:val="29296930"/>
    <w:rsid w:val="2968870D"/>
    <w:rsid w:val="2E5A4A91"/>
    <w:rsid w:val="2EB2DA37"/>
    <w:rsid w:val="2F1356A8"/>
    <w:rsid w:val="2F66A878"/>
    <w:rsid w:val="2FB0D1AD"/>
    <w:rsid w:val="2FD4BFAA"/>
    <w:rsid w:val="32E72AE2"/>
    <w:rsid w:val="347B81E3"/>
    <w:rsid w:val="386A4A3A"/>
    <w:rsid w:val="38ED5607"/>
    <w:rsid w:val="3C21BE8B"/>
    <w:rsid w:val="3E334CBD"/>
    <w:rsid w:val="3EDD66C7"/>
    <w:rsid w:val="3FCA3019"/>
    <w:rsid w:val="3FD665B8"/>
    <w:rsid w:val="4002AFF4"/>
    <w:rsid w:val="40F6C770"/>
    <w:rsid w:val="42D8004C"/>
    <w:rsid w:val="43942143"/>
    <w:rsid w:val="444410D1"/>
    <w:rsid w:val="44C86F09"/>
    <w:rsid w:val="45F87CBD"/>
    <w:rsid w:val="48380BD3"/>
    <w:rsid w:val="485EB006"/>
    <w:rsid w:val="4B47560B"/>
    <w:rsid w:val="4DA89E8B"/>
    <w:rsid w:val="51B4AD99"/>
    <w:rsid w:val="5274BC41"/>
    <w:rsid w:val="52896546"/>
    <w:rsid w:val="529AA30C"/>
    <w:rsid w:val="52B740FD"/>
    <w:rsid w:val="53EFD42C"/>
    <w:rsid w:val="54694436"/>
    <w:rsid w:val="586FA9CE"/>
    <w:rsid w:val="5906DC55"/>
    <w:rsid w:val="59259DD0"/>
    <w:rsid w:val="595DFE0B"/>
    <w:rsid w:val="5A2EDB40"/>
    <w:rsid w:val="5A380030"/>
    <w:rsid w:val="5A7AC793"/>
    <w:rsid w:val="5A80BB5E"/>
    <w:rsid w:val="5AFBA888"/>
    <w:rsid w:val="5C1C8BBF"/>
    <w:rsid w:val="5EF3BC96"/>
    <w:rsid w:val="60F7721F"/>
    <w:rsid w:val="622E777A"/>
    <w:rsid w:val="635606B8"/>
    <w:rsid w:val="67AEC96F"/>
    <w:rsid w:val="697F07B6"/>
    <w:rsid w:val="6A0A80DB"/>
    <w:rsid w:val="6A4FC8D2"/>
    <w:rsid w:val="6ABB0C20"/>
    <w:rsid w:val="73074A74"/>
    <w:rsid w:val="763EEB36"/>
    <w:rsid w:val="79204274"/>
    <w:rsid w:val="795CE816"/>
    <w:rsid w:val="7B55BFB1"/>
    <w:rsid w:val="7CE00AC6"/>
    <w:rsid w:val="7CEB9443"/>
    <w:rsid w:val="7D7CD959"/>
    <w:rsid w:val="7F334C3E"/>
    <w:rsid w:val="7FCCA5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5B0EF7"/>
  <w15:chartTrackingRefBased/>
  <w15:docId w15:val="{71175077-2CD9-4A4F-B034-2C3D1DC60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635C"/>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normaltextrun">
    <w:name w:val="normaltextrun"/>
    <w:basedOn w:val="DefaultParagraphFont"/>
    <w:rsid w:val="0005086B"/>
  </w:style>
  <w:style w:type="character" w:customStyle="1" w:styleId="eop">
    <w:name w:val="eop"/>
    <w:basedOn w:val="DefaultParagraphFont"/>
    <w:rsid w:val="0005086B"/>
  </w:style>
  <w:style w:type="paragraph" w:customStyle="1" w:styleId="paragraph">
    <w:name w:val="paragraph"/>
    <w:basedOn w:val="Normal"/>
    <w:rsid w:val="00B76176"/>
    <w:pPr>
      <w:spacing w:before="100" w:beforeAutospacing="1" w:after="100" w:afterAutospacing="1"/>
    </w:pPr>
  </w:style>
  <w:style w:type="character" w:styleId="Hyperlink">
    <w:name w:val="Hyperlink"/>
    <w:basedOn w:val="DefaultParagraphFont"/>
    <w:rsid w:val="006E6D9B"/>
    <w:rPr>
      <w:color w:val="0563C1" w:themeColor="hyperlink"/>
      <w:u w:val="single"/>
    </w:rPr>
  </w:style>
  <w:style w:type="character" w:styleId="UnresolvedMention">
    <w:name w:val="Unresolved Mention"/>
    <w:basedOn w:val="DefaultParagraphFont"/>
    <w:uiPriority w:val="99"/>
    <w:semiHidden/>
    <w:unhideWhenUsed/>
    <w:rsid w:val="006E6D9B"/>
    <w:rPr>
      <w:color w:val="605E5C"/>
      <w:shd w:val="clear" w:color="auto" w:fill="E1DFDD"/>
    </w:rPr>
  </w:style>
  <w:style w:type="paragraph" w:styleId="Revision">
    <w:name w:val="Revision"/>
    <w:hidden/>
    <w:uiPriority w:val="99"/>
    <w:semiHidden/>
    <w:rsid w:val="00D56C22"/>
    <w:rPr>
      <w:sz w:val="24"/>
      <w:szCs w:val="24"/>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0170328">
      <w:bodyDiv w:val="1"/>
      <w:marLeft w:val="0"/>
      <w:marRight w:val="0"/>
      <w:marTop w:val="0"/>
      <w:marBottom w:val="0"/>
      <w:divBdr>
        <w:top w:val="none" w:sz="0" w:space="0" w:color="auto"/>
        <w:left w:val="none" w:sz="0" w:space="0" w:color="auto"/>
        <w:bottom w:val="none" w:sz="0" w:space="0" w:color="auto"/>
        <w:right w:val="none" w:sz="0" w:space="0" w:color="auto"/>
      </w:divBdr>
      <w:divsChild>
        <w:div w:id="711928563">
          <w:marLeft w:val="0"/>
          <w:marRight w:val="0"/>
          <w:marTop w:val="0"/>
          <w:marBottom w:val="0"/>
          <w:divBdr>
            <w:top w:val="none" w:sz="0" w:space="0" w:color="auto"/>
            <w:left w:val="none" w:sz="0" w:space="0" w:color="auto"/>
            <w:bottom w:val="none" w:sz="0" w:space="0" w:color="auto"/>
            <w:right w:val="none" w:sz="0" w:space="0" w:color="auto"/>
          </w:divBdr>
        </w:div>
        <w:div w:id="1047027903">
          <w:marLeft w:val="0"/>
          <w:marRight w:val="0"/>
          <w:marTop w:val="0"/>
          <w:marBottom w:val="0"/>
          <w:divBdr>
            <w:top w:val="none" w:sz="0" w:space="0" w:color="auto"/>
            <w:left w:val="none" w:sz="0" w:space="0" w:color="auto"/>
            <w:bottom w:val="none" w:sz="0" w:space="0" w:color="auto"/>
            <w:right w:val="none" w:sz="0" w:space="0" w:color="auto"/>
          </w:divBdr>
        </w:div>
        <w:div w:id="459884623">
          <w:marLeft w:val="0"/>
          <w:marRight w:val="0"/>
          <w:marTop w:val="0"/>
          <w:marBottom w:val="0"/>
          <w:divBdr>
            <w:top w:val="none" w:sz="0" w:space="0" w:color="auto"/>
            <w:left w:val="none" w:sz="0" w:space="0" w:color="auto"/>
            <w:bottom w:val="none" w:sz="0" w:space="0" w:color="auto"/>
            <w:right w:val="none" w:sz="0" w:space="0" w:color="auto"/>
          </w:divBdr>
        </w:div>
        <w:div w:id="547961829">
          <w:marLeft w:val="0"/>
          <w:marRight w:val="0"/>
          <w:marTop w:val="0"/>
          <w:marBottom w:val="0"/>
          <w:divBdr>
            <w:top w:val="none" w:sz="0" w:space="0" w:color="auto"/>
            <w:left w:val="none" w:sz="0" w:space="0" w:color="auto"/>
            <w:bottom w:val="none" w:sz="0" w:space="0" w:color="auto"/>
            <w:right w:val="none" w:sz="0" w:space="0" w:color="auto"/>
          </w:divBdr>
        </w:div>
        <w:div w:id="1471097792">
          <w:marLeft w:val="0"/>
          <w:marRight w:val="0"/>
          <w:marTop w:val="0"/>
          <w:marBottom w:val="0"/>
          <w:divBdr>
            <w:top w:val="none" w:sz="0" w:space="0" w:color="auto"/>
            <w:left w:val="none" w:sz="0" w:space="0" w:color="auto"/>
            <w:bottom w:val="none" w:sz="0" w:space="0" w:color="auto"/>
            <w:right w:val="none" w:sz="0" w:space="0" w:color="auto"/>
          </w:divBdr>
        </w:div>
        <w:div w:id="1928223864">
          <w:marLeft w:val="0"/>
          <w:marRight w:val="0"/>
          <w:marTop w:val="0"/>
          <w:marBottom w:val="0"/>
          <w:divBdr>
            <w:top w:val="none" w:sz="0" w:space="0" w:color="auto"/>
            <w:left w:val="none" w:sz="0" w:space="0" w:color="auto"/>
            <w:bottom w:val="none" w:sz="0" w:space="0" w:color="auto"/>
            <w:right w:val="none" w:sz="0" w:space="0" w:color="auto"/>
          </w:divBdr>
        </w:div>
        <w:div w:id="2107997099">
          <w:marLeft w:val="0"/>
          <w:marRight w:val="0"/>
          <w:marTop w:val="0"/>
          <w:marBottom w:val="0"/>
          <w:divBdr>
            <w:top w:val="none" w:sz="0" w:space="0" w:color="auto"/>
            <w:left w:val="none" w:sz="0" w:space="0" w:color="auto"/>
            <w:bottom w:val="none" w:sz="0" w:space="0" w:color="auto"/>
            <w:right w:val="none" w:sz="0" w:space="0" w:color="auto"/>
          </w:divBdr>
        </w:div>
        <w:div w:id="188495107">
          <w:marLeft w:val="0"/>
          <w:marRight w:val="0"/>
          <w:marTop w:val="0"/>
          <w:marBottom w:val="0"/>
          <w:divBdr>
            <w:top w:val="none" w:sz="0" w:space="0" w:color="auto"/>
            <w:left w:val="none" w:sz="0" w:space="0" w:color="auto"/>
            <w:bottom w:val="none" w:sz="0" w:space="0" w:color="auto"/>
            <w:right w:val="none" w:sz="0" w:space="0" w:color="auto"/>
          </w:divBdr>
        </w:div>
        <w:div w:id="1312714805">
          <w:marLeft w:val="0"/>
          <w:marRight w:val="0"/>
          <w:marTop w:val="0"/>
          <w:marBottom w:val="0"/>
          <w:divBdr>
            <w:top w:val="none" w:sz="0" w:space="0" w:color="auto"/>
            <w:left w:val="none" w:sz="0" w:space="0" w:color="auto"/>
            <w:bottom w:val="none" w:sz="0" w:space="0" w:color="auto"/>
            <w:right w:val="none" w:sz="0" w:space="0" w:color="auto"/>
          </w:divBdr>
        </w:div>
        <w:div w:id="1557929751">
          <w:marLeft w:val="0"/>
          <w:marRight w:val="0"/>
          <w:marTop w:val="0"/>
          <w:marBottom w:val="0"/>
          <w:divBdr>
            <w:top w:val="none" w:sz="0" w:space="0" w:color="auto"/>
            <w:left w:val="none" w:sz="0" w:space="0" w:color="auto"/>
            <w:bottom w:val="none" w:sz="0" w:space="0" w:color="auto"/>
            <w:right w:val="none" w:sz="0" w:space="0" w:color="auto"/>
          </w:divBdr>
        </w:div>
        <w:div w:id="1411998472">
          <w:marLeft w:val="0"/>
          <w:marRight w:val="0"/>
          <w:marTop w:val="0"/>
          <w:marBottom w:val="0"/>
          <w:divBdr>
            <w:top w:val="none" w:sz="0" w:space="0" w:color="auto"/>
            <w:left w:val="none" w:sz="0" w:space="0" w:color="auto"/>
            <w:bottom w:val="none" w:sz="0" w:space="0" w:color="auto"/>
            <w:right w:val="none" w:sz="0" w:space="0" w:color="auto"/>
          </w:divBdr>
        </w:div>
      </w:divsChild>
    </w:div>
    <w:div w:id="1772317700">
      <w:bodyDiv w:val="1"/>
      <w:marLeft w:val="0"/>
      <w:marRight w:val="0"/>
      <w:marTop w:val="0"/>
      <w:marBottom w:val="0"/>
      <w:divBdr>
        <w:top w:val="none" w:sz="0" w:space="0" w:color="auto"/>
        <w:left w:val="none" w:sz="0" w:space="0" w:color="auto"/>
        <w:bottom w:val="none" w:sz="0" w:space="0" w:color="auto"/>
        <w:right w:val="none" w:sz="0" w:space="0" w:color="auto"/>
      </w:divBdr>
      <w:divsChild>
        <w:div w:id="92553658">
          <w:marLeft w:val="0"/>
          <w:marRight w:val="0"/>
          <w:marTop w:val="0"/>
          <w:marBottom w:val="0"/>
          <w:divBdr>
            <w:top w:val="none" w:sz="0" w:space="0" w:color="auto"/>
            <w:left w:val="none" w:sz="0" w:space="0" w:color="auto"/>
            <w:bottom w:val="none" w:sz="0" w:space="0" w:color="auto"/>
            <w:right w:val="none" w:sz="0" w:space="0" w:color="auto"/>
          </w:divBdr>
        </w:div>
        <w:div w:id="219563583">
          <w:marLeft w:val="0"/>
          <w:marRight w:val="0"/>
          <w:marTop w:val="0"/>
          <w:marBottom w:val="0"/>
          <w:divBdr>
            <w:top w:val="none" w:sz="0" w:space="0" w:color="auto"/>
            <w:left w:val="none" w:sz="0" w:space="0" w:color="auto"/>
            <w:bottom w:val="none" w:sz="0" w:space="0" w:color="auto"/>
            <w:right w:val="none" w:sz="0" w:space="0" w:color="auto"/>
          </w:divBdr>
        </w:div>
        <w:div w:id="570238811">
          <w:marLeft w:val="0"/>
          <w:marRight w:val="0"/>
          <w:marTop w:val="0"/>
          <w:marBottom w:val="0"/>
          <w:divBdr>
            <w:top w:val="none" w:sz="0" w:space="0" w:color="auto"/>
            <w:left w:val="none" w:sz="0" w:space="0" w:color="auto"/>
            <w:bottom w:val="none" w:sz="0" w:space="0" w:color="auto"/>
            <w:right w:val="none" w:sz="0" w:space="0" w:color="auto"/>
          </w:divBdr>
        </w:div>
        <w:div w:id="587269935">
          <w:marLeft w:val="0"/>
          <w:marRight w:val="0"/>
          <w:marTop w:val="0"/>
          <w:marBottom w:val="0"/>
          <w:divBdr>
            <w:top w:val="none" w:sz="0" w:space="0" w:color="auto"/>
            <w:left w:val="none" w:sz="0" w:space="0" w:color="auto"/>
            <w:bottom w:val="none" w:sz="0" w:space="0" w:color="auto"/>
            <w:right w:val="none" w:sz="0" w:space="0" w:color="auto"/>
          </w:divBdr>
        </w:div>
      </w:divsChild>
    </w:div>
    <w:div w:id="1905335315">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 w:id="2085491416">
      <w:bodyDiv w:val="1"/>
      <w:marLeft w:val="0"/>
      <w:marRight w:val="0"/>
      <w:marTop w:val="0"/>
      <w:marBottom w:val="0"/>
      <w:divBdr>
        <w:top w:val="none" w:sz="0" w:space="0" w:color="auto"/>
        <w:left w:val="none" w:sz="0" w:space="0" w:color="auto"/>
        <w:bottom w:val="none" w:sz="0" w:space="0" w:color="auto"/>
        <w:right w:val="none" w:sz="0" w:space="0" w:color="auto"/>
      </w:divBdr>
      <w:divsChild>
        <w:div w:id="1030762323">
          <w:marLeft w:val="0"/>
          <w:marRight w:val="0"/>
          <w:marTop w:val="0"/>
          <w:marBottom w:val="0"/>
          <w:divBdr>
            <w:top w:val="none" w:sz="0" w:space="0" w:color="auto"/>
            <w:left w:val="none" w:sz="0" w:space="0" w:color="auto"/>
            <w:bottom w:val="none" w:sz="0" w:space="0" w:color="auto"/>
            <w:right w:val="none" w:sz="0" w:space="0" w:color="auto"/>
          </w:divBdr>
        </w:div>
        <w:div w:id="415589111">
          <w:marLeft w:val="0"/>
          <w:marRight w:val="0"/>
          <w:marTop w:val="0"/>
          <w:marBottom w:val="0"/>
          <w:divBdr>
            <w:top w:val="none" w:sz="0" w:space="0" w:color="auto"/>
            <w:left w:val="none" w:sz="0" w:space="0" w:color="auto"/>
            <w:bottom w:val="none" w:sz="0" w:space="0" w:color="auto"/>
            <w:right w:val="none" w:sz="0" w:space="0" w:color="auto"/>
          </w:divBdr>
        </w:div>
        <w:div w:id="1278752336">
          <w:marLeft w:val="0"/>
          <w:marRight w:val="0"/>
          <w:marTop w:val="0"/>
          <w:marBottom w:val="0"/>
          <w:divBdr>
            <w:top w:val="none" w:sz="0" w:space="0" w:color="auto"/>
            <w:left w:val="none" w:sz="0" w:space="0" w:color="auto"/>
            <w:bottom w:val="none" w:sz="0" w:space="0" w:color="auto"/>
            <w:right w:val="none" w:sz="0" w:space="0" w:color="auto"/>
          </w:divBdr>
        </w:div>
        <w:div w:id="971666327">
          <w:marLeft w:val="0"/>
          <w:marRight w:val="0"/>
          <w:marTop w:val="0"/>
          <w:marBottom w:val="0"/>
          <w:divBdr>
            <w:top w:val="none" w:sz="0" w:space="0" w:color="auto"/>
            <w:left w:val="none" w:sz="0" w:space="0" w:color="auto"/>
            <w:bottom w:val="none" w:sz="0" w:space="0" w:color="auto"/>
            <w:right w:val="none" w:sz="0" w:space="0" w:color="auto"/>
          </w:divBdr>
        </w:div>
        <w:div w:id="296954972">
          <w:marLeft w:val="0"/>
          <w:marRight w:val="0"/>
          <w:marTop w:val="0"/>
          <w:marBottom w:val="0"/>
          <w:divBdr>
            <w:top w:val="none" w:sz="0" w:space="0" w:color="auto"/>
            <w:left w:val="none" w:sz="0" w:space="0" w:color="auto"/>
            <w:bottom w:val="none" w:sz="0" w:space="0" w:color="auto"/>
            <w:right w:val="none" w:sz="0" w:space="0" w:color="auto"/>
          </w:divBdr>
        </w:div>
        <w:div w:id="1773821607">
          <w:marLeft w:val="0"/>
          <w:marRight w:val="0"/>
          <w:marTop w:val="0"/>
          <w:marBottom w:val="0"/>
          <w:divBdr>
            <w:top w:val="none" w:sz="0" w:space="0" w:color="auto"/>
            <w:left w:val="none" w:sz="0" w:space="0" w:color="auto"/>
            <w:bottom w:val="none" w:sz="0" w:space="0" w:color="auto"/>
            <w:right w:val="none" w:sz="0" w:space="0" w:color="auto"/>
          </w:divBdr>
        </w:div>
        <w:div w:id="1054624971">
          <w:marLeft w:val="0"/>
          <w:marRight w:val="0"/>
          <w:marTop w:val="0"/>
          <w:marBottom w:val="0"/>
          <w:divBdr>
            <w:top w:val="none" w:sz="0" w:space="0" w:color="auto"/>
            <w:left w:val="none" w:sz="0" w:space="0" w:color="auto"/>
            <w:bottom w:val="none" w:sz="0" w:space="0" w:color="auto"/>
            <w:right w:val="none" w:sz="0" w:space="0" w:color="auto"/>
          </w:divBdr>
        </w:div>
        <w:div w:id="882248974">
          <w:marLeft w:val="0"/>
          <w:marRight w:val="0"/>
          <w:marTop w:val="0"/>
          <w:marBottom w:val="0"/>
          <w:divBdr>
            <w:top w:val="none" w:sz="0" w:space="0" w:color="auto"/>
            <w:left w:val="none" w:sz="0" w:space="0" w:color="auto"/>
            <w:bottom w:val="none" w:sz="0" w:space="0" w:color="auto"/>
            <w:right w:val="none" w:sz="0" w:space="0" w:color="auto"/>
          </w:divBdr>
        </w:div>
        <w:div w:id="1784223127">
          <w:marLeft w:val="0"/>
          <w:marRight w:val="0"/>
          <w:marTop w:val="0"/>
          <w:marBottom w:val="0"/>
          <w:divBdr>
            <w:top w:val="none" w:sz="0" w:space="0" w:color="auto"/>
            <w:left w:val="none" w:sz="0" w:space="0" w:color="auto"/>
            <w:bottom w:val="none" w:sz="0" w:space="0" w:color="auto"/>
            <w:right w:val="none" w:sz="0" w:space="0" w:color="auto"/>
          </w:divBdr>
        </w:div>
        <w:div w:id="1275211081">
          <w:marLeft w:val="0"/>
          <w:marRight w:val="0"/>
          <w:marTop w:val="0"/>
          <w:marBottom w:val="0"/>
          <w:divBdr>
            <w:top w:val="none" w:sz="0" w:space="0" w:color="auto"/>
            <w:left w:val="none" w:sz="0" w:space="0" w:color="auto"/>
            <w:bottom w:val="none" w:sz="0" w:space="0" w:color="auto"/>
            <w:right w:val="none" w:sz="0" w:space="0" w:color="auto"/>
          </w:divBdr>
        </w:div>
        <w:div w:id="1864904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6D340073D92D4190D7790942D4EE51" ma:contentTypeVersion="12" ma:contentTypeDescription="Create a new document." ma:contentTypeScope="" ma:versionID="2e0be0961360f52ac1fd8e984f3b7270">
  <xsd:schema xmlns:xsd="http://www.w3.org/2001/XMLSchema" xmlns:xs="http://www.w3.org/2001/XMLSchema" xmlns:p="http://schemas.microsoft.com/office/2006/metadata/properties" xmlns:ns2="e847b06d-a24a-40c6-8f2a-5006865b8fb4" xmlns:ns3="6be3f7aa-bab6-45d2-bd26-3c6f37cf46aa" targetNamespace="http://schemas.microsoft.com/office/2006/metadata/properties" ma:root="true" ma:fieldsID="f6bd3a65221e053c399b06c2a525821f" ns2:_="" ns3:_="">
    <xsd:import namespace="e847b06d-a24a-40c6-8f2a-5006865b8fb4"/>
    <xsd:import namespace="6be3f7aa-bab6-45d2-bd26-3c6f37cf46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7b06d-a24a-40c6-8f2a-5006865b8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e3f7aa-bab6-45d2-bd26-3c6f37cf46a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6be3f7aa-bab6-45d2-bd26-3c6f37cf46aa">
      <UserInfo>
        <DisplayName>Shelley, Brooke</DisplayName>
        <AccountId>12</AccountId>
        <AccountType/>
      </UserInfo>
      <UserInfo>
        <DisplayName>Wallin-Miller, Helena</DisplayName>
        <AccountId>14</AccountId>
        <AccountType/>
      </UserInfo>
    </SharedWithUsers>
  </documentManagement>
</p:properties>
</file>

<file path=customXml/itemProps1.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2.xml><?xml version="1.0" encoding="utf-8"?>
<ds:datastoreItem xmlns:ds="http://schemas.openxmlformats.org/officeDocument/2006/customXml" ds:itemID="{8B0B81CC-04A0-4107-8570-15D112E0C0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7b06d-a24a-40c6-8f2a-5006865b8fb4"/>
    <ds:schemaRef ds:uri="6be3f7aa-bab6-45d2-bd26-3c6f37cf46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4.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6be3f7aa-bab6-45d2-bd26-3c6f37cf46a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630</Words>
  <Characters>3593</Characters>
  <Application>Microsoft Office Word</Application>
  <DocSecurity>0</DocSecurity>
  <Lines>29</Lines>
  <Paragraphs>8</Paragraphs>
  <ScaleCrop>false</ScaleCrop>
  <Company>ssa</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Marcynyszyn, Lyscha</cp:lastModifiedBy>
  <cp:revision>2</cp:revision>
  <cp:lastPrinted>2010-10-04T15:59:00Z</cp:lastPrinted>
  <dcterms:created xsi:type="dcterms:W3CDTF">2022-05-19T22:59:00Z</dcterms:created>
  <dcterms:modified xsi:type="dcterms:W3CDTF">2022-05-19T22:59:00Z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escription0">
    <vt:lpwstr/>
  </property>
  <property fmtid="{D5CDD505-2E9C-101B-9397-08002B2CF9AE}" pid="4" name="ContentTypeId">
    <vt:lpwstr>0x010100636D340073D92D4190D7790942D4EE51</vt:lpwstr>
  </property>
</Properties>
</file>