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7CCD" w:rsidRDefault="00957CCD" w14:paraId="0247B605" w14:textId="57B42DDF">
      <w:pPr>
        <w:jc w:val="center"/>
        <w:rPr>
          <w:b/>
          <w:sz w:val="30"/>
          <w:szCs w:val="30"/>
        </w:rPr>
      </w:pPr>
    </w:p>
    <w:p w:rsidR="00DA36FD" w:rsidP="00AA1116" w:rsidRDefault="00F041AB" w14:paraId="6905AFCC" w14:textId="7607F82E">
      <w:pPr>
        <w:jc w:val="center"/>
        <w:rPr>
          <w:rFonts w:ascii="Calibri" w:hAnsi="Calibri" w:eastAsia="Calibri" w:cs="Calibri"/>
          <w:b/>
          <w:sz w:val="32"/>
          <w:szCs w:val="32"/>
        </w:rPr>
      </w:pPr>
      <w:r>
        <w:rPr>
          <w:rFonts w:ascii="Calibri" w:hAnsi="Calibri" w:eastAsia="Calibri" w:cs="Calibri"/>
          <w:b/>
          <w:sz w:val="32"/>
          <w:szCs w:val="32"/>
        </w:rPr>
        <w:t>PROSPR</w:t>
      </w:r>
      <w:r w:rsidR="00FD4C0B">
        <w:rPr>
          <w:rFonts w:ascii="Calibri" w:hAnsi="Calibri" w:eastAsia="Calibri" w:cs="Calibri"/>
          <w:b/>
          <w:sz w:val="32"/>
          <w:szCs w:val="32"/>
        </w:rPr>
        <w:t xml:space="preserve"> </w:t>
      </w:r>
      <w:r w:rsidR="00864002">
        <w:rPr>
          <w:rFonts w:ascii="Calibri" w:hAnsi="Calibri" w:eastAsia="Calibri" w:cs="Calibri"/>
          <w:b/>
          <w:sz w:val="32"/>
          <w:szCs w:val="32"/>
        </w:rPr>
        <w:t xml:space="preserve">In-Person Option Meeting Planning </w:t>
      </w:r>
      <w:r w:rsidR="00FD4C0B">
        <w:rPr>
          <w:rFonts w:ascii="Calibri" w:hAnsi="Calibri" w:eastAsia="Calibri" w:cs="Calibri"/>
          <w:b/>
          <w:sz w:val="32"/>
          <w:szCs w:val="32"/>
        </w:rPr>
        <w:t>Survey</w:t>
      </w:r>
    </w:p>
    <w:p w:rsidRPr="00AA1116" w:rsidR="00AA1116" w:rsidP="00AA1116" w:rsidRDefault="00AA1116" w14:paraId="617CB10F" w14:textId="77777777">
      <w:pPr>
        <w:jc w:val="center"/>
        <w:rPr>
          <w:rFonts w:ascii="Calibri" w:hAnsi="Calibri" w:eastAsia="Calibri" w:cs="Calibri"/>
          <w:b/>
          <w:sz w:val="32"/>
          <w:szCs w:val="32"/>
        </w:rPr>
      </w:pPr>
    </w:p>
    <w:p w:rsidR="00864002" w:rsidRDefault="00864002" w14:paraId="4B9A9601" w14:textId="4EFDA41F">
      <w:pPr>
        <w:rPr>
          <w:rFonts w:ascii="Calibri" w:hAnsi="Calibri" w:eastAsia="Calibri" w:cs="Calibri"/>
          <w:bCs/>
          <w:sz w:val="26"/>
          <w:szCs w:val="26"/>
        </w:rPr>
      </w:pPr>
      <w:r>
        <w:rPr>
          <w:rFonts w:ascii="Calibri" w:hAnsi="Calibri" w:eastAsia="Calibri" w:cs="Calibri"/>
          <w:bCs/>
          <w:sz w:val="26"/>
          <w:szCs w:val="26"/>
        </w:rPr>
        <w:t>Dear PROSPR Team Member,</w:t>
      </w:r>
    </w:p>
    <w:p w:rsidR="00864002" w:rsidRDefault="00864002" w14:paraId="738E10DA" w14:textId="2C296200">
      <w:pPr>
        <w:rPr>
          <w:rFonts w:ascii="Calibri" w:hAnsi="Calibri" w:eastAsia="Calibri" w:cs="Calibri"/>
          <w:bCs/>
          <w:sz w:val="26"/>
          <w:szCs w:val="26"/>
        </w:rPr>
      </w:pPr>
    </w:p>
    <w:p w:rsidRPr="00864002" w:rsidR="00864002" w:rsidRDefault="00864002" w14:paraId="4AA15591" w14:textId="78B5B94C">
      <w:pPr>
        <w:rPr>
          <w:rFonts w:ascii="Calibri" w:hAnsi="Calibri" w:eastAsia="Calibri" w:cs="Calibri"/>
          <w:bCs/>
          <w:sz w:val="26"/>
          <w:szCs w:val="26"/>
        </w:rPr>
      </w:pPr>
      <w:r>
        <w:rPr>
          <w:rFonts w:ascii="Calibri" w:hAnsi="Calibri" w:eastAsia="Calibri" w:cs="Calibri"/>
          <w:bCs/>
          <w:sz w:val="26"/>
          <w:szCs w:val="26"/>
        </w:rPr>
        <w:t xml:space="preserve">We are planning for an in-person option for the [name of meeting] in [month/year]. We want to understand the circumstances, if any, under which you would feel comfortable attending this meeting in person rather than virtually. You should not feel any pressure to attend in person. We will hold the meeting either way, but our planning for the meeting will be different depending on whether the meeting is hybrid or virtual-only.  </w:t>
      </w:r>
    </w:p>
    <w:p w:rsidR="00864002" w:rsidRDefault="00864002" w14:paraId="43D74378" w14:textId="77777777">
      <w:pPr>
        <w:rPr>
          <w:rFonts w:ascii="Calibri" w:hAnsi="Calibri" w:eastAsia="Calibri" w:cs="Calibri"/>
          <w:b/>
          <w:sz w:val="26"/>
          <w:szCs w:val="26"/>
        </w:rPr>
      </w:pPr>
    </w:p>
    <w:p w:rsidR="00957CCD" w:rsidRDefault="00FD4C0B" w14:paraId="694DDD5A" w14:textId="1B1EAB16">
      <w:pPr>
        <w:rPr>
          <w:rFonts w:ascii="Calibri" w:hAnsi="Calibri" w:eastAsia="Calibri" w:cs="Calibri"/>
          <w:b/>
          <w:sz w:val="26"/>
          <w:szCs w:val="26"/>
        </w:rPr>
      </w:pPr>
      <w:r>
        <w:rPr>
          <w:rFonts w:ascii="Calibri" w:hAnsi="Calibri" w:eastAsia="Calibri" w:cs="Calibri"/>
          <w:b/>
          <w:sz w:val="26"/>
          <w:szCs w:val="26"/>
        </w:rPr>
        <w:t>Survey Questions</w:t>
      </w:r>
    </w:p>
    <w:p w:rsidR="00957CCD" w:rsidRDefault="00957CCD" w14:paraId="6B31C479" w14:textId="77777777">
      <w:pPr>
        <w:rPr>
          <w:rFonts w:ascii="Calibri" w:hAnsi="Calibri" w:eastAsia="Calibri" w:cs="Calibri"/>
          <w:sz w:val="24"/>
          <w:szCs w:val="24"/>
        </w:rPr>
      </w:pPr>
    </w:p>
    <w:p w:rsidRPr="009A3B25" w:rsidR="00145C73" w:rsidP="00AA1116" w:rsidRDefault="00FD4C0B" w14:paraId="0458E666" w14:textId="4ACD9794">
      <w:pPr>
        <w:rPr>
          <w:rFonts w:ascii="Calibri" w:hAnsi="Calibri" w:eastAsia="Calibri" w:cs="Calibri"/>
          <w:b/>
          <w:color w:val="0070C0"/>
          <w:sz w:val="24"/>
          <w:szCs w:val="24"/>
        </w:rPr>
      </w:pPr>
      <w:r w:rsidRPr="009A3B25">
        <w:rPr>
          <w:rFonts w:ascii="Calibri" w:hAnsi="Calibri" w:eastAsia="Calibri" w:cs="Calibri"/>
          <w:b/>
          <w:color w:val="0070C0"/>
          <w:sz w:val="24"/>
          <w:szCs w:val="24"/>
        </w:rPr>
        <w:t xml:space="preserve">About </w:t>
      </w:r>
      <w:r w:rsidRPr="009A3B25" w:rsidR="00145C73">
        <w:rPr>
          <w:rFonts w:ascii="Calibri" w:hAnsi="Calibri" w:eastAsia="Calibri" w:cs="Calibri"/>
          <w:b/>
          <w:color w:val="0070C0"/>
          <w:sz w:val="24"/>
          <w:szCs w:val="24"/>
        </w:rPr>
        <w:t>you</w:t>
      </w:r>
    </w:p>
    <w:p w:rsidR="00383469" w:rsidP="00383469" w:rsidRDefault="00145C73" w14:paraId="48B4D284" w14:textId="46FFC6DB">
      <w:pPr>
        <w:numPr>
          <w:ilvl w:val="0"/>
          <w:numId w:val="3"/>
        </w:numPr>
        <w:rPr>
          <w:rFonts w:ascii="Calibri" w:hAnsi="Calibri" w:eastAsia="Calibri" w:cs="Calibri"/>
          <w:b/>
          <w:bCs/>
          <w:sz w:val="24"/>
          <w:szCs w:val="24"/>
        </w:rPr>
      </w:pPr>
      <w:r w:rsidRPr="00145C73">
        <w:rPr>
          <w:rFonts w:ascii="Calibri" w:hAnsi="Calibri" w:eastAsia="Calibri" w:cs="Calibri"/>
          <w:b/>
          <w:bCs/>
          <w:sz w:val="24"/>
          <w:szCs w:val="24"/>
        </w:rPr>
        <w:t xml:space="preserve">What is your </w:t>
      </w:r>
      <w:r w:rsidR="00383469">
        <w:rPr>
          <w:rFonts w:ascii="Calibri" w:hAnsi="Calibri" w:eastAsia="Calibri" w:cs="Calibri"/>
          <w:b/>
          <w:bCs/>
          <w:sz w:val="24"/>
          <w:szCs w:val="24"/>
        </w:rPr>
        <w:t>grant team</w:t>
      </w:r>
      <w:r w:rsidRPr="00145C73">
        <w:rPr>
          <w:rFonts w:ascii="Calibri" w:hAnsi="Calibri" w:eastAsia="Calibri" w:cs="Calibri"/>
          <w:b/>
          <w:bCs/>
          <w:sz w:val="24"/>
          <w:szCs w:val="24"/>
        </w:rPr>
        <w:t>?</w:t>
      </w:r>
    </w:p>
    <w:p w:rsidR="00AA1116" w:rsidP="00AA1116" w:rsidRDefault="00AA1116" w14:paraId="0F00935A" w14:textId="7D6BE17E">
      <w:pPr>
        <w:numPr>
          <w:ilvl w:val="0"/>
          <w:numId w:val="1"/>
        </w:numPr>
        <w:rPr>
          <w:rFonts w:ascii="Calibri" w:hAnsi="Calibri" w:eastAsia="Calibri" w:cs="Calibri"/>
          <w:sz w:val="24"/>
          <w:szCs w:val="24"/>
        </w:rPr>
      </w:pPr>
      <w:r>
        <w:rPr>
          <w:rFonts w:ascii="Calibri" w:hAnsi="Calibri" w:eastAsia="Calibri" w:cs="Calibri"/>
          <w:sz w:val="24"/>
          <w:szCs w:val="24"/>
        </w:rPr>
        <w:t>CA - State</w:t>
      </w:r>
    </w:p>
    <w:p w:rsidR="00AA1116" w:rsidP="00AA1116" w:rsidRDefault="00AA1116" w14:paraId="7563DD53" w14:textId="7A86F370">
      <w:pPr>
        <w:numPr>
          <w:ilvl w:val="0"/>
          <w:numId w:val="1"/>
        </w:numPr>
        <w:rPr>
          <w:rFonts w:ascii="Calibri" w:hAnsi="Calibri" w:eastAsia="Calibri" w:cs="Calibri"/>
          <w:sz w:val="24"/>
          <w:szCs w:val="24"/>
        </w:rPr>
      </w:pPr>
      <w:r>
        <w:rPr>
          <w:rFonts w:ascii="Calibri" w:hAnsi="Calibri" w:eastAsia="Calibri" w:cs="Calibri"/>
          <w:sz w:val="24"/>
          <w:szCs w:val="24"/>
        </w:rPr>
        <w:t>CA – Tribal</w:t>
      </w:r>
    </w:p>
    <w:p w:rsidR="00AA1116" w:rsidP="00AA1116" w:rsidRDefault="00AA1116" w14:paraId="2ED2906F" w14:textId="031ACEDB">
      <w:pPr>
        <w:numPr>
          <w:ilvl w:val="0"/>
          <w:numId w:val="1"/>
        </w:numPr>
        <w:rPr>
          <w:rFonts w:ascii="Calibri" w:hAnsi="Calibri" w:eastAsia="Calibri" w:cs="Calibri"/>
          <w:sz w:val="24"/>
          <w:szCs w:val="24"/>
        </w:rPr>
      </w:pPr>
      <w:r>
        <w:rPr>
          <w:rFonts w:ascii="Calibri" w:hAnsi="Calibri" w:eastAsia="Calibri" w:cs="Calibri"/>
          <w:sz w:val="24"/>
          <w:szCs w:val="24"/>
        </w:rPr>
        <w:t>CT</w:t>
      </w:r>
    </w:p>
    <w:p w:rsidR="00AA1116" w:rsidP="00AA1116" w:rsidRDefault="00AA1116" w14:paraId="132EB17E" w14:textId="58AFBF01">
      <w:pPr>
        <w:numPr>
          <w:ilvl w:val="0"/>
          <w:numId w:val="1"/>
        </w:numPr>
        <w:rPr>
          <w:rFonts w:ascii="Calibri" w:hAnsi="Calibri" w:eastAsia="Calibri" w:cs="Calibri"/>
          <w:sz w:val="24"/>
          <w:szCs w:val="24"/>
        </w:rPr>
      </w:pPr>
      <w:r>
        <w:rPr>
          <w:rFonts w:ascii="Calibri" w:hAnsi="Calibri" w:eastAsia="Calibri" w:cs="Calibri"/>
          <w:sz w:val="24"/>
          <w:szCs w:val="24"/>
        </w:rPr>
        <w:t xml:space="preserve">DC </w:t>
      </w:r>
    </w:p>
    <w:p w:rsidR="00AA1116" w:rsidP="00AA1116" w:rsidRDefault="00AA1116" w14:paraId="693F655F" w14:textId="02804FB1">
      <w:pPr>
        <w:numPr>
          <w:ilvl w:val="0"/>
          <w:numId w:val="1"/>
        </w:numPr>
        <w:rPr>
          <w:rFonts w:ascii="Calibri" w:hAnsi="Calibri" w:eastAsia="Calibri" w:cs="Calibri"/>
          <w:sz w:val="24"/>
          <w:szCs w:val="24"/>
        </w:rPr>
      </w:pPr>
      <w:r>
        <w:rPr>
          <w:rFonts w:ascii="Calibri" w:hAnsi="Calibri" w:eastAsia="Calibri" w:cs="Calibri"/>
          <w:sz w:val="24"/>
          <w:szCs w:val="24"/>
        </w:rPr>
        <w:t>GA</w:t>
      </w:r>
    </w:p>
    <w:p w:rsidR="00AA1116" w:rsidP="00AA1116" w:rsidRDefault="00AA1116" w14:paraId="0F7DE1EA" w14:textId="25DC5E76">
      <w:pPr>
        <w:numPr>
          <w:ilvl w:val="0"/>
          <w:numId w:val="1"/>
        </w:numPr>
        <w:rPr>
          <w:rFonts w:ascii="Calibri" w:hAnsi="Calibri" w:eastAsia="Calibri" w:cs="Calibri"/>
          <w:sz w:val="24"/>
          <w:szCs w:val="24"/>
        </w:rPr>
      </w:pPr>
      <w:r>
        <w:rPr>
          <w:rFonts w:ascii="Calibri" w:hAnsi="Calibri" w:eastAsia="Calibri" w:cs="Calibri"/>
          <w:sz w:val="24"/>
          <w:szCs w:val="24"/>
        </w:rPr>
        <w:t>IL</w:t>
      </w:r>
    </w:p>
    <w:p w:rsidR="00AA1116" w:rsidP="00AA1116" w:rsidRDefault="00AA1116" w14:paraId="12208DF7" w14:textId="13382488">
      <w:pPr>
        <w:numPr>
          <w:ilvl w:val="0"/>
          <w:numId w:val="1"/>
        </w:numPr>
        <w:rPr>
          <w:rFonts w:ascii="Calibri" w:hAnsi="Calibri" w:eastAsia="Calibri" w:cs="Calibri"/>
          <w:sz w:val="24"/>
          <w:szCs w:val="24"/>
        </w:rPr>
      </w:pPr>
      <w:r>
        <w:rPr>
          <w:rFonts w:ascii="Calibri" w:hAnsi="Calibri" w:eastAsia="Calibri" w:cs="Calibri"/>
          <w:sz w:val="24"/>
          <w:szCs w:val="24"/>
        </w:rPr>
        <w:t>MA</w:t>
      </w:r>
    </w:p>
    <w:p w:rsidR="00AA1116" w:rsidP="00AA1116" w:rsidRDefault="00AA1116" w14:paraId="6BDE1F37" w14:textId="22490DBB">
      <w:pPr>
        <w:numPr>
          <w:ilvl w:val="0"/>
          <w:numId w:val="1"/>
        </w:numPr>
        <w:rPr>
          <w:rFonts w:ascii="Calibri" w:hAnsi="Calibri" w:eastAsia="Calibri" w:cs="Calibri"/>
          <w:sz w:val="24"/>
          <w:szCs w:val="24"/>
        </w:rPr>
      </w:pPr>
      <w:r>
        <w:rPr>
          <w:rFonts w:ascii="Calibri" w:hAnsi="Calibri" w:eastAsia="Calibri" w:cs="Calibri"/>
          <w:sz w:val="24"/>
          <w:szCs w:val="24"/>
        </w:rPr>
        <w:t>MI</w:t>
      </w:r>
    </w:p>
    <w:p w:rsidR="00AA1116" w:rsidP="00AA1116" w:rsidRDefault="00AA1116" w14:paraId="67A0807E" w14:textId="38621EA0">
      <w:pPr>
        <w:numPr>
          <w:ilvl w:val="0"/>
          <w:numId w:val="1"/>
        </w:numPr>
        <w:rPr>
          <w:rFonts w:ascii="Calibri" w:hAnsi="Calibri" w:eastAsia="Calibri" w:cs="Calibri"/>
          <w:sz w:val="24"/>
          <w:szCs w:val="24"/>
        </w:rPr>
      </w:pPr>
      <w:r>
        <w:rPr>
          <w:rFonts w:ascii="Calibri" w:hAnsi="Calibri" w:eastAsia="Calibri" w:cs="Calibri"/>
          <w:sz w:val="24"/>
          <w:szCs w:val="24"/>
        </w:rPr>
        <w:t>MN</w:t>
      </w:r>
    </w:p>
    <w:p w:rsidR="00AA1116" w:rsidP="00AA1116" w:rsidRDefault="00AA1116" w14:paraId="273DA18A" w14:textId="5E403AEA">
      <w:pPr>
        <w:numPr>
          <w:ilvl w:val="0"/>
          <w:numId w:val="1"/>
        </w:numPr>
        <w:rPr>
          <w:rFonts w:ascii="Calibri" w:hAnsi="Calibri" w:eastAsia="Calibri" w:cs="Calibri"/>
          <w:sz w:val="24"/>
          <w:szCs w:val="24"/>
        </w:rPr>
      </w:pPr>
      <w:r>
        <w:rPr>
          <w:rFonts w:ascii="Calibri" w:hAnsi="Calibri" w:eastAsia="Calibri" w:cs="Calibri"/>
          <w:sz w:val="24"/>
          <w:szCs w:val="24"/>
        </w:rPr>
        <w:t>VT</w:t>
      </w:r>
    </w:p>
    <w:p w:rsidR="00AA1116" w:rsidP="00AA1116" w:rsidRDefault="00AA1116" w14:paraId="5D7CA203" w14:textId="7EC65467">
      <w:pPr>
        <w:rPr>
          <w:rFonts w:ascii="Calibri" w:hAnsi="Calibri" w:eastAsia="Calibri" w:cs="Calibri"/>
          <w:b/>
          <w:bCs/>
          <w:sz w:val="24"/>
          <w:szCs w:val="24"/>
        </w:rPr>
      </w:pPr>
    </w:p>
    <w:p w:rsidR="00957CCD" w:rsidRDefault="00957CCD" w14:paraId="606474C3" w14:textId="77777777">
      <w:pPr>
        <w:rPr>
          <w:rFonts w:ascii="Calibri" w:hAnsi="Calibri" w:eastAsia="Calibri" w:cs="Calibri"/>
          <w:sz w:val="24"/>
          <w:szCs w:val="24"/>
        </w:rPr>
      </w:pPr>
    </w:p>
    <w:p w:rsidR="00957CCD" w:rsidRDefault="008B6119" w14:paraId="08E045AB" w14:textId="02961FBF">
      <w:pPr>
        <w:rPr>
          <w:rFonts w:ascii="Calibri" w:hAnsi="Calibri" w:eastAsia="Calibri" w:cs="Calibri"/>
          <w:b/>
          <w:color w:val="0070C0"/>
          <w:sz w:val="24"/>
          <w:szCs w:val="24"/>
        </w:rPr>
      </w:pPr>
      <w:r w:rsidRPr="009A3B25">
        <w:rPr>
          <w:rFonts w:ascii="Calibri" w:hAnsi="Calibri" w:eastAsia="Calibri" w:cs="Calibri"/>
          <w:b/>
          <w:color w:val="0070C0"/>
          <w:sz w:val="24"/>
          <w:szCs w:val="24"/>
        </w:rPr>
        <w:t>Availability and Comfort to Attend In-Person</w:t>
      </w:r>
    </w:p>
    <w:p w:rsidRPr="002A5649" w:rsidR="009A3B25" w:rsidRDefault="009A3B25" w14:paraId="544C9111" w14:textId="7CB16CD4">
      <w:pPr>
        <w:rPr>
          <w:rFonts w:ascii="Calibri" w:hAnsi="Calibri" w:eastAsia="Calibri" w:cs="Calibri"/>
          <w:bCs/>
          <w:i/>
          <w:iCs/>
          <w:color w:val="0070C0"/>
          <w:sz w:val="24"/>
          <w:szCs w:val="24"/>
        </w:rPr>
      </w:pPr>
      <w:r w:rsidRPr="002A5649">
        <w:rPr>
          <w:rFonts w:ascii="Calibri" w:hAnsi="Calibri" w:eastAsia="Calibri" w:cs="Calibri"/>
          <w:bCs/>
          <w:i/>
          <w:iCs/>
          <w:color w:val="0070C0"/>
          <w:sz w:val="24"/>
          <w:szCs w:val="24"/>
        </w:rPr>
        <w:t xml:space="preserve">We are considering [#] possible dates for an annual meeting: [DATE], [DATE], [DATE]. Please provide information about your availability for each of these dates.  </w:t>
      </w:r>
    </w:p>
    <w:p w:rsidRPr="009779F7" w:rsidR="00864002" w:rsidP="000F7FD9" w:rsidRDefault="003A0EC1" w14:paraId="097BAF9F" w14:textId="44A2A4C3">
      <w:pPr>
        <w:ind w:left="360"/>
        <w:rPr>
          <w:rFonts w:ascii="Calibri" w:hAnsi="Calibri" w:eastAsia="Calibri" w:cs="Calibri"/>
          <w:b/>
          <w:sz w:val="24"/>
          <w:szCs w:val="24"/>
        </w:rPr>
      </w:pPr>
      <w:r>
        <w:rPr>
          <w:rFonts w:ascii="Calibri" w:hAnsi="Calibri" w:eastAsia="Calibri" w:cs="Calibri"/>
          <w:b/>
          <w:sz w:val="24"/>
          <w:szCs w:val="24"/>
        </w:rPr>
        <w:lastRenderedPageBreak/>
        <w:t>2a, 2b, 2c</w:t>
      </w:r>
      <w:r w:rsidRPr="009779F7" w:rsidR="00864002">
        <w:rPr>
          <w:rFonts w:ascii="Calibri" w:hAnsi="Calibri" w:eastAsia="Calibri" w:cs="Calibri"/>
          <w:b/>
          <w:sz w:val="24"/>
          <w:szCs w:val="24"/>
        </w:rPr>
        <w:t xml:space="preserve">. </w:t>
      </w:r>
      <w:r w:rsidR="000F7FD9">
        <w:rPr>
          <w:rFonts w:ascii="Calibri" w:hAnsi="Calibri" w:eastAsia="Calibri" w:cs="Calibri"/>
          <w:b/>
          <w:sz w:val="24"/>
          <w:szCs w:val="24"/>
        </w:rPr>
        <w:t xml:space="preserve">What is your availability to participate in an in-person meeting in the District of Columbia (DC) </w:t>
      </w:r>
      <w:r w:rsidR="009A3B25">
        <w:rPr>
          <w:rFonts w:ascii="Calibri" w:hAnsi="Calibri" w:eastAsia="Calibri" w:cs="Calibri"/>
          <w:b/>
          <w:sz w:val="24"/>
          <w:szCs w:val="24"/>
        </w:rPr>
        <w:t>on [DATE]</w:t>
      </w:r>
      <w:r w:rsidRPr="009779F7" w:rsidR="009779F7">
        <w:rPr>
          <w:rFonts w:ascii="Calibri" w:hAnsi="Calibri" w:eastAsia="Calibri" w:cs="Calibri"/>
          <w:b/>
          <w:sz w:val="24"/>
          <w:szCs w:val="24"/>
        </w:rPr>
        <w:t>?</w:t>
      </w:r>
      <w:r w:rsidR="00216E18">
        <w:rPr>
          <w:rFonts w:ascii="Calibri" w:hAnsi="Calibri" w:eastAsia="Calibri" w:cs="Calibri"/>
          <w:b/>
          <w:sz w:val="24"/>
          <w:szCs w:val="24"/>
        </w:rPr>
        <w:t xml:space="preserve"> </w:t>
      </w:r>
      <w:r w:rsidRPr="009A3B25" w:rsidR="00216E18">
        <w:rPr>
          <w:rFonts w:ascii="Calibri" w:hAnsi="Calibri" w:eastAsia="Calibri" w:cs="Calibri"/>
          <w:bCs/>
          <w:i/>
          <w:iCs/>
          <w:sz w:val="24"/>
          <w:szCs w:val="24"/>
        </w:rPr>
        <w:t xml:space="preserve">[Repeat this question for each set of </w:t>
      </w:r>
      <w:r w:rsidR="006E0909">
        <w:rPr>
          <w:rFonts w:ascii="Calibri" w:hAnsi="Calibri" w:eastAsia="Calibri" w:cs="Calibri"/>
          <w:bCs/>
          <w:i/>
          <w:iCs/>
          <w:sz w:val="24"/>
          <w:szCs w:val="24"/>
        </w:rPr>
        <w:t xml:space="preserve">possible </w:t>
      </w:r>
      <w:r w:rsidRPr="009A3B25" w:rsidR="00216E18">
        <w:rPr>
          <w:rFonts w:ascii="Calibri" w:hAnsi="Calibri" w:eastAsia="Calibri" w:cs="Calibri"/>
          <w:bCs/>
          <w:i/>
          <w:iCs/>
          <w:sz w:val="24"/>
          <w:szCs w:val="24"/>
        </w:rPr>
        <w:t>dates.]</w:t>
      </w:r>
    </w:p>
    <w:p w:rsidR="009779F7" w:rsidP="00C23731" w:rsidRDefault="009779F7" w14:paraId="487FBCA3" w14:textId="52815578">
      <w:pPr>
        <w:pStyle w:val="ListParagraph"/>
        <w:numPr>
          <w:ilvl w:val="0"/>
          <w:numId w:val="23"/>
        </w:numPr>
        <w:rPr>
          <w:rFonts w:ascii="Calibri" w:hAnsi="Calibri" w:eastAsia="Calibri" w:cs="Calibri"/>
          <w:bCs/>
          <w:sz w:val="24"/>
          <w:szCs w:val="24"/>
        </w:rPr>
      </w:pPr>
      <w:r>
        <w:rPr>
          <w:rFonts w:ascii="Calibri" w:hAnsi="Calibri" w:eastAsia="Calibri" w:cs="Calibri"/>
          <w:bCs/>
          <w:sz w:val="24"/>
          <w:szCs w:val="24"/>
        </w:rPr>
        <w:t>I am available to attend in-person if conditions are right.</w:t>
      </w:r>
      <w:r w:rsidR="000F7FD9">
        <w:rPr>
          <w:rFonts w:ascii="Calibri" w:hAnsi="Calibri" w:eastAsia="Calibri" w:cs="Calibri"/>
          <w:bCs/>
          <w:sz w:val="24"/>
          <w:szCs w:val="24"/>
        </w:rPr>
        <w:t xml:space="preserve"> </w:t>
      </w:r>
      <w:r w:rsidRPr="00FA73B5" w:rsidR="00FA73B5">
        <w:rPr>
          <w:rFonts w:ascii="Calibri" w:hAnsi="Calibri" w:eastAsia="Calibri" w:cs="Calibri"/>
          <w:bCs/>
          <w:sz w:val="24"/>
          <w:szCs w:val="24"/>
        </w:rPr>
        <w:t>(Questions re</w:t>
      </w:r>
      <w:r w:rsidR="00E42085">
        <w:rPr>
          <w:rFonts w:ascii="Calibri" w:hAnsi="Calibri" w:eastAsia="Calibri" w:cs="Calibri"/>
          <w:bCs/>
          <w:sz w:val="24"/>
          <w:szCs w:val="24"/>
        </w:rPr>
        <w:t>garding</w:t>
      </w:r>
      <w:r w:rsidRPr="00FA73B5" w:rsidR="00FA73B5">
        <w:rPr>
          <w:rFonts w:ascii="Calibri" w:hAnsi="Calibri" w:eastAsia="Calibri" w:cs="Calibri"/>
          <w:bCs/>
          <w:sz w:val="24"/>
          <w:szCs w:val="24"/>
        </w:rPr>
        <w:t xml:space="preserve"> conditions follow, below.)</w:t>
      </w:r>
    </w:p>
    <w:p w:rsidR="009779F7" w:rsidP="00C23731" w:rsidRDefault="009779F7" w14:paraId="11515948" w14:textId="133725CD">
      <w:pPr>
        <w:pStyle w:val="ListParagraph"/>
        <w:numPr>
          <w:ilvl w:val="0"/>
          <w:numId w:val="23"/>
        </w:numPr>
        <w:rPr>
          <w:rFonts w:ascii="Calibri" w:hAnsi="Calibri" w:eastAsia="Calibri" w:cs="Calibri"/>
          <w:bCs/>
          <w:sz w:val="24"/>
          <w:szCs w:val="24"/>
        </w:rPr>
      </w:pPr>
      <w:r>
        <w:rPr>
          <w:rFonts w:ascii="Calibri" w:hAnsi="Calibri" w:eastAsia="Calibri" w:cs="Calibri"/>
          <w:bCs/>
          <w:sz w:val="24"/>
          <w:szCs w:val="24"/>
        </w:rPr>
        <w:t xml:space="preserve">I am available, but I do not feel comfortable attending in-person at this time. </w:t>
      </w:r>
      <w:r w:rsidR="00A737E4">
        <w:rPr>
          <w:rFonts w:ascii="Calibri" w:hAnsi="Calibri" w:eastAsia="Calibri" w:cs="Calibri"/>
          <w:bCs/>
          <w:sz w:val="24"/>
          <w:szCs w:val="24"/>
        </w:rPr>
        <w:t xml:space="preserve">I will participate virtually. </w:t>
      </w:r>
    </w:p>
    <w:p w:rsidR="009779F7" w:rsidP="00C23731" w:rsidRDefault="009779F7" w14:paraId="48F9CD45" w14:textId="7CE207D3">
      <w:pPr>
        <w:pStyle w:val="ListParagraph"/>
        <w:numPr>
          <w:ilvl w:val="0"/>
          <w:numId w:val="23"/>
        </w:numPr>
        <w:rPr>
          <w:rFonts w:ascii="Calibri" w:hAnsi="Calibri" w:eastAsia="Calibri" w:cs="Calibri"/>
          <w:bCs/>
          <w:sz w:val="24"/>
          <w:szCs w:val="24"/>
        </w:rPr>
      </w:pPr>
      <w:r>
        <w:rPr>
          <w:rFonts w:ascii="Calibri" w:hAnsi="Calibri" w:eastAsia="Calibri" w:cs="Calibri"/>
          <w:bCs/>
          <w:sz w:val="24"/>
          <w:szCs w:val="24"/>
        </w:rPr>
        <w:t xml:space="preserve">I am available to participate virtually, but I cannot fit travel into my schedule for those dates (but would be willing to attend in-person if conditions are right). </w:t>
      </w:r>
    </w:p>
    <w:p w:rsidRPr="00216E18" w:rsidR="009779F7" w:rsidP="00C23731" w:rsidRDefault="009779F7" w14:paraId="5851196D" w14:textId="06533626">
      <w:pPr>
        <w:pStyle w:val="ListParagraph"/>
        <w:numPr>
          <w:ilvl w:val="0"/>
          <w:numId w:val="23"/>
        </w:numPr>
        <w:rPr>
          <w:rFonts w:ascii="Calibri" w:hAnsi="Calibri" w:eastAsia="Calibri" w:cs="Calibri"/>
          <w:bCs/>
          <w:i/>
          <w:iCs/>
          <w:sz w:val="24"/>
          <w:szCs w:val="24"/>
        </w:rPr>
      </w:pPr>
      <w:r>
        <w:rPr>
          <w:rFonts w:ascii="Calibri" w:hAnsi="Calibri" w:eastAsia="Calibri" w:cs="Calibri"/>
          <w:bCs/>
          <w:sz w:val="24"/>
          <w:szCs w:val="24"/>
        </w:rPr>
        <w:t xml:space="preserve">My availability during those dates is limited. I am not sure that I will be able to participate. </w:t>
      </w:r>
    </w:p>
    <w:p w:rsidR="000F7FD9" w:rsidP="000F7FD9" w:rsidRDefault="000F7FD9" w14:paraId="0147A598" w14:textId="0AA6B807">
      <w:pPr>
        <w:rPr>
          <w:rFonts w:ascii="Calibri" w:hAnsi="Calibri" w:eastAsia="Calibri" w:cs="Calibri"/>
          <w:bCs/>
          <w:sz w:val="24"/>
          <w:szCs w:val="24"/>
        </w:rPr>
      </w:pPr>
    </w:p>
    <w:p w:rsidRPr="008B6119" w:rsidR="000F7FD9" w:rsidP="000F7FD9" w:rsidRDefault="00227A4D" w14:paraId="38EE93AC" w14:textId="1A080142">
      <w:pPr>
        <w:rPr>
          <w:rFonts w:ascii="Calibri" w:hAnsi="Calibri" w:eastAsia="Calibri" w:cs="Calibri"/>
          <w:b/>
          <w:color w:val="0070C0"/>
          <w:sz w:val="24"/>
          <w:szCs w:val="24"/>
        </w:rPr>
      </w:pPr>
      <w:r>
        <w:rPr>
          <w:rFonts w:ascii="Calibri" w:hAnsi="Calibri" w:eastAsia="Calibri" w:cs="Calibri"/>
          <w:b/>
          <w:color w:val="0070C0"/>
          <w:sz w:val="24"/>
          <w:szCs w:val="24"/>
        </w:rPr>
        <w:t>Conditions that Would Make You Feel Comfortable and Interested to Attend In-Person</w:t>
      </w:r>
    </w:p>
    <w:p w:rsidRPr="002A5649" w:rsidR="00672329" w:rsidRDefault="001364A4" w14:paraId="26835542" w14:textId="7AB43A5D">
      <w:pPr>
        <w:rPr>
          <w:rFonts w:ascii="Calibri" w:hAnsi="Calibri" w:eastAsia="Calibri" w:cs="Calibri"/>
          <w:bCs/>
          <w:i/>
          <w:iCs/>
          <w:color w:val="0070C0"/>
          <w:sz w:val="24"/>
          <w:szCs w:val="24"/>
        </w:rPr>
      </w:pPr>
      <w:r w:rsidRPr="002A5649">
        <w:rPr>
          <w:rFonts w:ascii="Calibri" w:hAnsi="Calibri" w:eastAsia="Calibri" w:cs="Calibri"/>
          <w:bCs/>
          <w:i/>
          <w:iCs/>
          <w:color w:val="0070C0"/>
          <w:sz w:val="24"/>
          <w:szCs w:val="24"/>
        </w:rPr>
        <w:t xml:space="preserve">We are interested in understanding what conditions would make you feel comfortable and interested in traveling to DC for an in-person meeting option. </w:t>
      </w:r>
      <w:r w:rsidRPr="002A5649" w:rsidR="00672329">
        <w:rPr>
          <w:rFonts w:ascii="Calibri" w:hAnsi="Calibri" w:eastAsia="Calibri" w:cs="Calibri"/>
          <w:bCs/>
          <w:i/>
          <w:iCs/>
          <w:color w:val="0070C0"/>
          <w:sz w:val="24"/>
          <w:szCs w:val="24"/>
        </w:rPr>
        <w:t xml:space="preserve">Please tell us about how your in-person participation is related to the expected in-person participation of other </w:t>
      </w:r>
      <w:r w:rsidRPr="002A5649" w:rsidR="0062188C">
        <w:rPr>
          <w:rFonts w:ascii="Calibri" w:hAnsi="Calibri" w:eastAsia="Calibri" w:cs="Calibri"/>
          <w:bCs/>
          <w:i/>
          <w:iCs/>
          <w:color w:val="0070C0"/>
          <w:sz w:val="24"/>
          <w:szCs w:val="24"/>
        </w:rPr>
        <w:t xml:space="preserve">PROSPR participants. </w:t>
      </w:r>
    </w:p>
    <w:p w:rsidRPr="00C52173" w:rsidR="00672329" w:rsidP="00672329" w:rsidRDefault="003A0EC1" w14:paraId="6B39B540" w14:textId="598ACEC3">
      <w:pPr>
        <w:ind w:left="360"/>
        <w:rPr>
          <w:rFonts w:ascii="Calibri" w:hAnsi="Calibri" w:eastAsia="Calibri" w:cs="Calibri"/>
          <w:b/>
          <w:sz w:val="24"/>
          <w:szCs w:val="24"/>
        </w:rPr>
      </w:pPr>
      <w:r>
        <w:rPr>
          <w:rFonts w:ascii="Calibri" w:hAnsi="Calibri" w:eastAsia="Calibri" w:cs="Calibri"/>
          <w:b/>
          <w:sz w:val="24"/>
          <w:szCs w:val="24"/>
        </w:rPr>
        <w:t>3</w:t>
      </w:r>
      <w:r w:rsidRPr="009779F7" w:rsidR="00672329">
        <w:rPr>
          <w:rFonts w:ascii="Calibri" w:hAnsi="Calibri" w:eastAsia="Calibri" w:cs="Calibri"/>
          <w:b/>
          <w:sz w:val="24"/>
          <w:szCs w:val="24"/>
        </w:rPr>
        <w:t xml:space="preserve">. </w:t>
      </w:r>
      <w:r w:rsidR="00672329">
        <w:rPr>
          <w:rFonts w:ascii="Calibri" w:hAnsi="Calibri" w:eastAsia="Calibri" w:cs="Calibri"/>
          <w:b/>
          <w:sz w:val="24"/>
          <w:szCs w:val="24"/>
        </w:rPr>
        <w:t>To what extent will your in-person participation depend on whether others from your te</w:t>
      </w:r>
      <w:r w:rsidRPr="00C52173" w:rsidR="00672329">
        <w:rPr>
          <w:rFonts w:ascii="Calibri" w:hAnsi="Calibri" w:eastAsia="Calibri" w:cs="Calibri"/>
          <w:b/>
          <w:sz w:val="24"/>
          <w:szCs w:val="24"/>
        </w:rPr>
        <w:t>am are also attending in person?</w:t>
      </w:r>
    </w:p>
    <w:p w:rsidRPr="00C52173" w:rsidR="0027148D" w:rsidP="00C23731" w:rsidRDefault="0027148D" w14:paraId="6B8BA7B0" w14:textId="320EF92D">
      <w:pPr>
        <w:pStyle w:val="ListParagraph"/>
        <w:numPr>
          <w:ilvl w:val="0"/>
          <w:numId w:val="24"/>
        </w:numPr>
        <w:rPr>
          <w:rFonts w:ascii="Calibri" w:hAnsi="Calibri" w:eastAsia="Calibri" w:cs="Calibri"/>
          <w:bCs/>
          <w:sz w:val="24"/>
          <w:szCs w:val="24"/>
        </w:rPr>
      </w:pPr>
      <w:r w:rsidRPr="00C52173">
        <w:rPr>
          <w:rFonts w:ascii="Calibri" w:hAnsi="Calibri" w:eastAsia="Calibri" w:cs="Calibri"/>
          <w:bCs/>
          <w:sz w:val="24"/>
          <w:szCs w:val="24"/>
        </w:rPr>
        <w:t>My in-person attendance is not dependent on the in-person attendance from other members of my team.</w:t>
      </w:r>
    </w:p>
    <w:p w:rsidR="00672329" w:rsidP="00C23731" w:rsidRDefault="00672329" w14:paraId="20407084" w14:textId="14B47F7D">
      <w:pPr>
        <w:pStyle w:val="ListParagraph"/>
        <w:numPr>
          <w:ilvl w:val="0"/>
          <w:numId w:val="24"/>
        </w:numPr>
        <w:rPr>
          <w:rFonts w:ascii="Calibri" w:hAnsi="Calibri" w:eastAsia="Calibri" w:cs="Calibri"/>
          <w:bCs/>
          <w:sz w:val="24"/>
          <w:szCs w:val="24"/>
        </w:rPr>
      </w:pPr>
      <w:r>
        <w:rPr>
          <w:rFonts w:ascii="Calibri" w:hAnsi="Calibri" w:eastAsia="Calibri" w:cs="Calibri"/>
          <w:bCs/>
          <w:sz w:val="24"/>
          <w:szCs w:val="24"/>
        </w:rPr>
        <w:t xml:space="preserve">I will only plan to attend in-person if at least one other member of my team is planning to attend in person. </w:t>
      </w:r>
    </w:p>
    <w:p w:rsidR="00672329" w:rsidP="00C23731" w:rsidRDefault="00672329" w14:paraId="5F52C3D4" w14:textId="3A0ADA86">
      <w:pPr>
        <w:pStyle w:val="ListParagraph"/>
        <w:numPr>
          <w:ilvl w:val="0"/>
          <w:numId w:val="24"/>
        </w:numPr>
        <w:rPr>
          <w:rFonts w:ascii="Calibri" w:hAnsi="Calibri" w:eastAsia="Calibri" w:cs="Calibri"/>
          <w:bCs/>
          <w:sz w:val="24"/>
          <w:szCs w:val="24"/>
        </w:rPr>
      </w:pPr>
      <w:r>
        <w:rPr>
          <w:rFonts w:ascii="Calibri" w:hAnsi="Calibri" w:eastAsia="Calibri" w:cs="Calibri"/>
          <w:bCs/>
          <w:sz w:val="24"/>
          <w:szCs w:val="24"/>
        </w:rPr>
        <w:t>I will only plan to attend in-person if at least half the members of my team are planning to attend in person.</w:t>
      </w:r>
    </w:p>
    <w:p w:rsidR="00672329" w:rsidP="00C23731" w:rsidRDefault="00672329" w14:paraId="4D6E1FEB" w14:textId="6D9FFECA">
      <w:pPr>
        <w:pStyle w:val="ListParagraph"/>
        <w:numPr>
          <w:ilvl w:val="0"/>
          <w:numId w:val="24"/>
        </w:numPr>
        <w:rPr>
          <w:rFonts w:ascii="Calibri" w:hAnsi="Calibri" w:eastAsia="Calibri" w:cs="Calibri"/>
          <w:bCs/>
          <w:sz w:val="24"/>
          <w:szCs w:val="24"/>
        </w:rPr>
      </w:pPr>
      <w:r>
        <w:rPr>
          <w:rFonts w:ascii="Calibri" w:hAnsi="Calibri" w:eastAsia="Calibri" w:cs="Calibri"/>
          <w:bCs/>
          <w:sz w:val="24"/>
          <w:szCs w:val="24"/>
        </w:rPr>
        <w:t>I will only plan to attend in-person if the majority of members from my team are planning to attend in person.</w:t>
      </w:r>
    </w:p>
    <w:p w:rsidR="0027148D" w:rsidP="0027148D" w:rsidRDefault="0027148D" w14:paraId="2DFE6D51" w14:textId="77777777">
      <w:pPr>
        <w:pStyle w:val="ListParagraph"/>
        <w:ind w:left="1080"/>
        <w:rPr>
          <w:rFonts w:ascii="Calibri" w:hAnsi="Calibri" w:eastAsia="Calibri" w:cs="Calibri"/>
          <w:bCs/>
          <w:sz w:val="24"/>
          <w:szCs w:val="24"/>
        </w:rPr>
      </w:pPr>
    </w:p>
    <w:p w:rsidR="00672329" w:rsidP="00672329" w:rsidRDefault="00672329" w14:paraId="73551CD2" w14:textId="77777777">
      <w:pPr>
        <w:pStyle w:val="ListParagraph"/>
        <w:ind w:left="1080"/>
        <w:rPr>
          <w:rFonts w:ascii="Calibri" w:hAnsi="Calibri" w:eastAsia="Calibri" w:cs="Calibri"/>
          <w:bCs/>
          <w:sz w:val="24"/>
          <w:szCs w:val="24"/>
        </w:rPr>
      </w:pPr>
    </w:p>
    <w:p w:rsidRPr="00C52173" w:rsidR="00672329" w:rsidP="00672329" w:rsidRDefault="003A0EC1" w14:paraId="4BC6108D" w14:textId="3346E036">
      <w:pPr>
        <w:ind w:left="360"/>
        <w:rPr>
          <w:rFonts w:ascii="Calibri" w:hAnsi="Calibri" w:eastAsia="Calibri" w:cs="Calibri"/>
          <w:b/>
          <w:sz w:val="24"/>
          <w:szCs w:val="24"/>
        </w:rPr>
      </w:pPr>
      <w:r w:rsidRPr="00C52173">
        <w:rPr>
          <w:rFonts w:ascii="Calibri" w:hAnsi="Calibri" w:eastAsia="Calibri" w:cs="Calibri"/>
          <w:b/>
          <w:sz w:val="24"/>
          <w:szCs w:val="24"/>
        </w:rPr>
        <w:t>4</w:t>
      </w:r>
      <w:r w:rsidRPr="00C52173" w:rsidR="00672329">
        <w:rPr>
          <w:rFonts w:ascii="Calibri" w:hAnsi="Calibri" w:eastAsia="Calibri" w:cs="Calibri"/>
          <w:b/>
          <w:sz w:val="24"/>
          <w:szCs w:val="24"/>
        </w:rPr>
        <w:t>. To what extent will your in-person participation depend on whether PROSPR members from other teams are attending in-person?</w:t>
      </w:r>
    </w:p>
    <w:p w:rsidRPr="00C52173" w:rsidR="0027148D" w:rsidP="0027148D" w:rsidRDefault="0027148D" w14:paraId="38390359" w14:textId="7FE8CD76">
      <w:pPr>
        <w:pStyle w:val="ListParagraph"/>
        <w:numPr>
          <w:ilvl w:val="0"/>
          <w:numId w:val="25"/>
        </w:numPr>
        <w:rPr>
          <w:rFonts w:ascii="Calibri" w:hAnsi="Calibri" w:eastAsia="Calibri" w:cs="Calibri"/>
          <w:bCs/>
          <w:sz w:val="24"/>
          <w:szCs w:val="24"/>
        </w:rPr>
      </w:pPr>
      <w:r w:rsidRPr="00C52173">
        <w:rPr>
          <w:rFonts w:ascii="Calibri" w:hAnsi="Calibri" w:eastAsia="Calibri" w:cs="Calibri"/>
          <w:bCs/>
          <w:sz w:val="24"/>
          <w:szCs w:val="24"/>
        </w:rPr>
        <w:t>My in-person attendance is not dependent on the in-person attendance from members of other teams.</w:t>
      </w:r>
    </w:p>
    <w:p w:rsidR="00672329" w:rsidP="00C23731" w:rsidRDefault="00672329" w14:paraId="0875C598" w14:textId="342A0F8F">
      <w:pPr>
        <w:pStyle w:val="ListParagraph"/>
        <w:numPr>
          <w:ilvl w:val="0"/>
          <w:numId w:val="25"/>
        </w:numPr>
        <w:rPr>
          <w:rFonts w:ascii="Calibri" w:hAnsi="Calibri" w:eastAsia="Calibri" w:cs="Calibri"/>
          <w:bCs/>
          <w:sz w:val="24"/>
          <w:szCs w:val="24"/>
        </w:rPr>
      </w:pPr>
      <w:r>
        <w:rPr>
          <w:rFonts w:ascii="Calibri" w:hAnsi="Calibri" w:eastAsia="Calibri" w:cs="Calibri"/>
          <w:bCs/>
          <w:sz w:val="24"/>
          <w:szCs w:val="24"/>
        </w:rPr>
        <w:t xml:space="preserve">I will only plan to attend in-person if some members of at least one other team are planning to attend in person. </w:t>
      </w:r>
    </w:p>
    <w:p w:rsidR="00672329" w:rsidP="00C23731" w:rsidRDefault="00672329" w14:paraId="292A1FED" w14:textId="3323898F">
      <w:pPr>
        <w:pStyle w:val="ListParagraph"/>
        <w:numPr>
          <w:ilvl w:val="0"/>
          <w:numId w:val="25"/>
        </w:numPr>
        <w:rPr>
          <w:rFonts w:ascii="Calibri" w:hAnsi="Calibri" w:eastAsia="Calibri" w:cs="Calibri"/>
          <w:bCs/>
          <w:sz w:val="24"/>
          <w:szCs w:val="24"/>
        </w:rPr>
      </w:pPr>
      <w:r>
        <w:rPr>
          <w:rFonts w:ascii="Calibri" w:hAnsi="Calibri" w:eastAsia="Calibri" w:cs="Calibri"/>
          <w:bCs/>
          <w:sz w:val="24"/>
          <w:szCs w:val="24"/>
        </w:rPr>
        <w:t>I will only plan to attend in-person if at least half of the teams have some members who are planning to attend in-person.</w:t>
      </w:r>
    </w:p>
    <w:p w:rsidR="00672329" w:rsidP="00C23731" w:rsidRDefault="00672329" w14:paraId="50179A6B" w14:textId="7F719E2D">
      <w:pPr>
        <w:pStyle w:val="ListParagraph"/>
        <w:numPr>
          <w:ilvl w:val="0"/>
          <w:numId w:val="25"/>
        </w:numPr>
        <w:rPr>
          <w:rFonts w:ascii="Calibri" w:hAnsi="Calibri" w:eastAsia="Calibri" w:cs="Calibri"/>
          <w:bCs/>
          <w:sz w:val="24"/>
          <w:szCs w:val="24"/>
        </w:rPr>
      </w:pPr>
      <w:r>
        <w:rPr>
          <w:rFonts w:ascii="Calibri" w:hAnsi="Calibri" w:eastAsia="Calibri" w:cs="Calibri"/>
          <w:bCs/>
          <w:sz w:val="24"/>
          <w:szCs w:val="24"/>
        </w:rPr>
        <w:t>I will only plan to attend in-person if the majority of people from the PROSPR teams are planning to attend in-person.</w:t>
      </w:r>
    </w:p>
    <w:p w:rsidRPr="00672329" w:rsidR="00672329" w:rsidP="00672329" w:rsidRDefault="00672329" w14:paraId="70CACD60" w14:textId="77777777">
      <w:pPr>
        <w:rPr>
          <w:rFonts w:ascii="Calibri" w:hAnsi="Calibri" w:eastAsia="Calibri" w:cs="Calibri"/>
          <w:bCs/>
          <w:sz w:val="24"/>
          <w:szCs w:val="24"/>
        </w:rPr>
      </w:pPr>
    </w:p>
    <w:p w:rsidRPr="002A5649" w:rsidR="00672329" w:rsidP="009A3B25" w:rsidRDefault="00934B8A" w14:paraId="22AD2BE4" w14:textId="40AE9E71">
      <w:pPr>
        <w:rPr>
          <w:rFonts w:ascii="Calibri" w:hAnsi="Calibri" w:eastAsia="Calibri" w:cs="Calibri"/>
          <w:bCs/>
          <w:i/>
          <w:iCs/>
          <w:color w:val="0070C0"/>
          <w:sz w:val="24"/>
          <w:szCs w:val="24"/>
        </w:rPr>
      </w:pPr>
      <w:r w:rsidRPr="002A5649">
        <w:rPr>
          <w:rFonts w:ascii="Calibri" w:hAnsi="Calibri" w:eastAsia="Calibri" w:cs="Calibri"/>
          <w:bCs/>
          <w:i/>
          <w:iCs/>
          <w:color w:val="0070C0"/>
          <w:sz w:val="24"/>
          <w:szCs w:val="24"/>
        </w:rPr>
        <w:t>We are planning to have the in-person meeting occur at [name of building]. The requirements for entering that building include:</w:t>
      </w:r>
    </w:p>
    <w:p w:rsidRPr="002A5649" w:rsidR="00934B8A" w:rsidP="009A3B25" w:rsidRDefault="00934B8A" w14:paraId="060125C1" w14:textId="3C9052AB">
      <w:pPr>
        <w:pStyle w:val="ListParagraph"/>
        <w:numPr>
          <w:ilvl w:val="0"/>
          <w:numId w:val="16"/>
        </w:numPr>
        <w:ind w:left="720"/>
        <w:rPr>
          <w:rFonts w:ascii="Calibri" w:hAnsi="Calibri" w:eastAsia="Calibri" w:cs="Calibri"/>
          <w:bCs/>
          <w:i/>
          <w:iCs/>
          <w:color w:val="0070C0"/>
          <w:sz w:val="24"/>
          <w:szCs w:val="24"/>
        </w:rPr>
      </w:pPr>
      <w:r w:rsidRPr="002A5649">
        <w:rPr>
          <w:rFonts w:ascii="Calibri" w:hAnsi="Calibri" w:eastAsia="Calibri" w:cs="Calibri"/>
          <w:bCs/>
          <w:i/>
          <w:iCs/>
          <w:color w:val="0070C0"/>
          <w:sz w:val="24"/>
          <w:szCs w:val="24"/>
        </w:rPr>
        <w:t>[mask requirements]</w:t>
      </w:r>
    </w:p>
    <w:p w:rsidRPr="002A5649" w:rsidR="00934B8A" w:rsidP="009A3B25" w:rsidRDefault="00934B8A" w14:paraId="07C0320E" w14:textId="5A3C9BC4">
      <w:pPr>
        <w:pStyle w:val="ListParagraph"/>
        <w:numPr>
          <w:ilvl w:val="0"/>
          <w:numId w:val="16"/>
        </w:numPr>
        <w:ind w:left="720"/>
        <w:rPr>
          <w:rFonts w:ascii="Calibri" w:hAnsi="Calibri" w:eastAsia="Calibri" w:cs="Calibri"/>
          <w:bCs/>
          <w:i/>
          <w:iCs/>
          <w:color w:val="0070C0"/>
          <w:sz w:val="24"/>
          <w:szCs w:val="24"/>
        </w:rPr>
      </w:pPr>
      <w:r w:rsidRPr="002A5649">
        <w:rPr>
          <w:rFonts w:ascii="Calibri" w:hAnsi="Calibri" w:eastAsia="Calibri" w:cs="Calibri"/>
          <w:bCs/>
          <w:i/>
          <w:iCs/>
          <w:color w:val="0070C0"/>
          <w:sz w:val="24"/>
          <w:szCs w:val="24"/>
        </w:rPr>
        <w:t>[vaccination requirements]</w:t>
      </w:r>
    </w:p>
    <w:p w:rsidRPr="002A5649" w:rsidR="00934B8A" w:rsidP="009A3B25" w:rsidRDefault="00934B8A" w14:paraId="62308AAA" w14:textId="4118720B">
      <w:pPr>
        <w:pStyle w:val="ListParagraph"/>
        <w:numPr>
          <w:ilvl w:val="0"/>
          <w:numId w:val="16"/>
        </w:numPr>
        <w:ind w:left="720"/>
        <w:rPr>
          <w:rFonts w:ascii="Calibri" w:hAnsi="Calibri" w:eastAsia="Calibri" w:cs="Calibri"/>
          <w:bCs/>
          <w:i/>
          <w:iCs/>
          <w:color w:val="0070C0"/>
          <w:sz w:val="24"/>
          <w:szCs w:val="24"/>
        </w:rPr>
      </w:pPr>
      <w:r w:rsidRPr="002A5649">
        <w:rPr>
          <w:rFonts w:ascii="Calibri" w:hAnsi="Calibri" w:eastAsia="Calibri" w:cs="Calibri"/>
          <w:bCs/>
          <w:i/>
          <w:iCs/>
          <w:color w:val="0070C0"/>
          <w:sz w:val="24"/>
          <w:szCs w:val="24"/>
        </w:rPr>
        <w:t>[other COVID-related requirements]</w:t>
      </w:r>
    </w:p>
    <w:p w:rsidRPr="002A5649" w:rsidR="00934B8A" w:rsidP="009A3B25" w:rsidRDefault="00934B8A" w14:paraId="61DBE3FD" w14:textId="23DABAB9">
      <w:pPr>
        <w:pStyle w:val="ListParagraph"/>
        <w:numPr>
          <w:ilvl w:val="0"/>
          <w:numId w:val="16"/>
        </w:numPr>
        <w:ind w:left="720"/>
        <w:rPr>
          <w:rFonts w:ascii="Calibri" w:hAnsi="Calibri" w:eastAsia="Calibri" w:cs="Calibri"/>
          <w:bCs/>
          <w:i/>
          <w:iCs/>
          <w:color w:val="0070C0"/>
          <w:sz w:val="24"/>
          <w:szCs w:val="24"/>
        </w:rPr>
      </w:pPr>
      <w:r w:rsidRPr="002A5649">
        <w:rPr>
          <w:rFonts w:ascii="Calibri" w:hAnsi="Calibri" w:eastAsia="Calibri" w:cs="Calibri"/>
          <w:bCs/>
          <w:i/>
          <w:iCs/>
          <w:color w:val="0070C0"/>
          <w:sz w:val="24"/>
          <w:szCs w:val="24"/>
        </w:rPr>
        <w:t>[other non-COVID requirements – e.g. metal detector, must be a U.S. citizen, etc.]</w:t>
      </w:r>
    </w:p>
    <w:p w:rsidRPr="00934B8A" w:rsidR="00934B8A" w:rsidP="00934B8A" w:rsidRDefault="00934B8A" w14:paraId="193A05E1" w14:textId="77777777">
      <w:pPr>
        <w:pStyle w:val="ListParagraph"/>
        <w:ind w:left="1080"/>
        <w:rPr>
          <w:rFonts w:ascii="Calibri" w:hAnsi="Calibri" w:eastAsia="Calibri" w:cs="Calibri"/>
          <w:bCs/>
          <w:color w:val="0070C0"/>
          <w:sz w:val="24"/>
          <w:szCs w:val="24"/>
        </w:rPr>
      </w:pPr>
    </w:p>
    <w:p w:rsidR="00934B8A" w:rsidP="003A0EC1" w:rsidRDefault="00934B8A" w14:paraId="105BCFC8" w14:textId="091577CF">
      <w:pPr>
        <w:numPr>
          <w:ilvl w:val="0"/>
          <w:numId w:val="18"/>
        </w:numPr>
        <w:rPr>
          <w:rFonts w:ascii="Calibri" w:hAnsi="Calibri" w:eastAsia="Calibri" w:cs="Calibri"/>
          <w:b/>
          <w:bCs/>
          <w:sz w:val="24"/>
          <w:szCs w:val="24"/>
        </w:rPr>
      </w:pPr>
      <w:r>
        <w:rPr>
          <w:rFonts w:ascii="Calibri" w:hAnsi="Calibri" w:eastAsia="Calibri" w:cs="Calibri"/>
          <w:b/>
          <w:bCs/>
          <w:sz w:val="24"/>
          <w:szCs w:val="24"/>
        </w:rPr>
        <w:t xml:space="preserve">Please mark all </w:t>
      </w:r>
      <w:r w:rsidR="007643EC">
        <w:rPr>
          <w:rFonts w:ascii="Calibri" w:hAnsi="Calibri" w:eastAsia="Calibri" w:cs="Calibri"/>
          <w:b/>
          <w:bCs/>
          <w:sz w:val="24"/>
          <w:szCs w:val="24"/>
        </w:rPr>
        <w:t xml:space="preserve">meeting location </w:t>
      </w:r>
      <w:r>
        <w:rPr>
          <w:rFonts w:ascii="Calibri" w:hAnsi="Calibri" w:eastAsia="Calibri" w:cs="Calibri"/>
          <w:b/>
          <w:bCs/>
          <w:sz w:val="24"/>
          <w:szCs w:val="24"/>
        </w:rPr>
        <w:t xml:space="preserve">conditions </w:t>
      </w:r>
      <w:r w:rsidR="001E48C4">
        <w:rPr>
          <w:rFonts w:ascii="Calibri" w:hAnsi="Calibri" w:eastAsia="Calibri" w:cs="Calibri"/>
          <w:b/>
          <w:bCs/>
          <w:sz w:val="24"/>
          <w:szCs w:val="24"/>
        </w:rPr>
        <w:t>that would need to be present for you to feel comfortable and interested in attending an in-person meeting</w:t>
      </w:r>
      <w:r w:rsidR="007643EC">
        <w:rPr>
          <w:rFonts w:ascii="Calibri" w:hAnsi="Calibri" w:eastAsia="Calibri" w:cs="Calibri"/>
          <w:b/>
          <w:bCs/>
          <w:sz w:val="24"/>
          <w:szCs w:val="24"/>
        </w:rPr>
        <w:t xml:space="preserve"> in Washington, DC</w:t>
      </w:r>
      <w:r w:rsidR="001E48C4">
        <w:rPr>
          <w:rFonts w:ascii="Calibri" w:hAnsi="Calibri" w:eastAsia="Calibri" w:cs="Calibri"/>
          <w:b/>
          <w:bCs/>
          <w:sz w:val="24"/>
          <w:szCs w:val="24"/>
        </w:rPr>
        <w:t xml:space="preserve">. </w:t>
      </w:r>
    </w:p>
    <w:p w:rsidR="001E48C4" w:rsidP="00C23731" w:rsidRDefault="00522C56" w14:paraId="5344D388" w14:textId="67FF0DB3">
      <w:pPr>
        <w:pStyle w:val="ListParagraph"/>
        <w:numPr>
          <w:ilvl w:val="0"/>
          <w:numId w:val="26"/>
        </w:numPr>
        <w:rPr>
          <w:rFonts w:ascii="Calibri" w:hAnsi="Calibri" w:eastAsia="Calibri" w:cs="Calibri"/>
          <w:sz w:val="24"/>
          <w:szCs w:val="24"/>
        </w:rPr>
      </w:pPr>
      <w:r w:rsidRPr="00522C56">
        <w:rPr>
          <w:rFonts w:ascii="Calibri" w:hAnsi="Calibri" w:eastAsia="Calibri" w:cs="Calibri"/>
          <w:sz w:val="24"/>
          <w:szCs w:val="24"/>
        </w:rPr>
        <w:t>Wearing masks is required of all people at all times</w:t>
      </w:r>
    </w:p>
    <w:p w:rsidRPr="00522C56" w:rsidR="00522C56" w:rsidP="00C23731" w:rsidRDefault="00522C56" w14:paraId="3EBD7527" w14:textId="566551BA">
      <w:pPr>
        <w:pStyle w:val="ListParagraph"/>
        <w:numPr>
          <w:ilvl w:val="0"/>
          <w:numId w:val="26"/>
        </w:numPr>
        <w:rPr>
          <w:rFonts w:ascii="Calibri" w:hAnsi="Calibri" w:eastAsia="Calibri" w:cs="Calibri"/>
          <w:sz w:val="24"/>
          <w:szCs w:val="24"/>
        </w:rPr>
      </w:pPr>
      <w:r>
        <w:rPr>
          <w:rFonts w:ascii="Calibri" w:hAnsi="Calibri" w:eastAsia="Calibri" w:cs="Calibri"/>
          <w:sz w:val="24"/>
          <w:szCs w:val="24"/>
        </w:rPr>
        <w:t>Wearing masks is required in the meeting space, but may not be required in common spaces</w:t>
      </w:r>
    </w:p>
    <w:p w:rsidR="00522C56" w:rsidP="00C23731" w:rsidRDefault="00522C56" w14:paraId="18803BBF" w14:textId="297C81B8">
      <w:pPr>
        <w:pStyle w:val="ListParagraph"/>
        <w:numPr>
          <w:ilvl w:val="0"/>
          <w:numId w:val="26"/>
        </w:numPr>
        <w:rPr>
          <w:rFonts w:ascii="Calibri" w:hAnsi="Calibri" w:eastAsia="Calibri" w:cs="Calibri"/>
          <w:sz w:val="24"/>
          <w:szCs w:val="24"/>
        </w:rPr>
      </w:pPr>
      <w:r>
        <w:rPr>
          <w:rFonts w:ascii="Calibri" w:hAnsi="Calibri" w:eastAsia="Calibri" w:cs="Calibri"/>
          <w:sz w:val="24"/>
          <w:szCs w:val="24"/>
        </w:rPr>
        <w:t>Everyone attending the meeting must show proof of vaccination</w:t>
      </w:r>
    </w:p>
    <w:p w:rsidR="00522C56" w:rsidP="00C23731" w:rsidRDefault="00522C56" w14:paraId="28893D52" w14:textId="2FA18C7F">
      <w:pPr>
        <w:pStyle w:val="ListParagraph"/>
        <w:numPr>
          <w:ilvl w:val="0"/>
          <w:numId w:val="26"/>
        </w:numPr>
        <w:rPr>
          <w:rFonts w:ascii="Calibri" w:hAnsi="Calibri" w:eastAsia="Calibri" w:cs="Calibri"/>
          <w:sz w:val="24"/>
          <w:szCs w:val="24"/>
        </w:rPr>
      </w:pPr>
      <w:r>
        <w:rPr>
          <w:rFonts w:ascii="Calibri" w:hAnsi="Calibri" w:eastAsia="Calibri" w:cs="Calibri"/>
          <w:sz w:val="24"/>
          <w:szCs w:val="24"/>
        </w:rPr>
        <w:t xml:space="preserve">Everyone attending the meeting must submit a negative PCR test within 2 days of the </w:t>
      </w:r>
      <w:r w:rsidR="000601AA">
        <w:rPr>
          <w:rFonts w:ascii="Calibri" w:hAnsi="Calibri" w:eastAsia="Calibri" w:cs="Calibri"/>
          <w:sz w:val="24"/>
          <w:szCs w:val="24"/>
        </w:rPr>
        <w:t>meeting</w:t>
      </w:r>
    </w:p>
    <w:p w:rsidR="00C23731" w:rsidP="00C23731" w:rsidRDefault="00C23731" w14:paraId="4BCC3279" w14:textId="3B499341">
      <w:pPr>
        <w:pStyle w:val="ListParagraph"/>
        <w:numPr>
          <w:ilvl w:val="0"/>
          <w:numId w:val="26"/>
        </w:numPr>
        <w:rPr>
          <w:rFonts w:ascii="Calibri" w:hAnsi="Calibri" w:eastAsia="Calibri" w:cs="Calibri"/>
          <w:sz w:val="24"/>
          <w:szCs w:val="24"/>
        </w:rPr>
      </w:pPr>
      <w:r>
        <w:rPr>
          <w:rFonts w:ascii="Calibri" w:hAnsi="Calibri" w:eastAsia="Calibri" w:cs="Calibri"/>
          <w:sz w:val="24"/>
          <w:szCs w:val="24"/>
        </w:rPr>
        <w:t>There is enough meeting space to allow for social distancing</w:t>
      </w:r>
    </w:p>
    <w:p w:rsidR="00C23731" w:rsidP="00C23731" w:rsidRDefault="00C23731" w14:paraId="10A2EAF9" w14:textId="0AF4349B">
      <w:pPr>
        <w:pStyle w:val="ListParagraph"/>
        <w:numPr>
          <w:ilvl w:val="0"/>
          <w:numId w:val="26"/>
        </w:numPr>
        <w:rPr>
          <w:rFonts w:ascii="Calibri" w:hAnsi="Calibri" w:eastAsia="Calibri" w:cs="Calibri"/>
          <w:sz w:val="24"/>
          <w:szCs w:val="24"/>
        </w:rPr>
      </w:pPr>
      <w:r>
        <w:rPr>
          <w:rFonts w:ascii="Calibri" w:hAnsi="Calibri" w:eastAsia="Calibri" w:cs="Calibri"/>
          <w:sz w:val="24"/>
          <w:szCs w:val="24"/>
        </w:rPr>
        <w:t>Other [open response]</w:t>
      </w:r>
    </w:p>
    <w:p w:rsidRPr="007643EC" w:rsidR="007643EC" w:rsidP="007643EC" w:rsidRDefault="007643EC" w14:paraId="3E38A10D" w14:textId="77777777">
      <w:pPr>
        <w:rPr>
          <w:rFonts w:ascii="Calibri" w:hAnsi="Calibri" w:eastAsia="Calibri" w:cs="Calibri"/>
          <w:sz w:val="24"/>
          <w:szCs w:val="24"/>
        </w:rPr>
      </w:pPr>
    </w:p>
    <w:p w:rsidR="007643EC" w:rsidP="00934B8A" w:rsidRDefault="00227A4D" w14:paraId="0E75B042" w14:textId="2F97A16D">
      <w:pPr>
        <w:numPr>
          <w:ilvl w:val="0"/>
          <w:numId w:val="18"/>
        </w:numPr>
        <w:rPr>
          <w:rFonts w:ascii="Calibri" w:hAnsi="Calibri" w:eastAsia="Calibri" w:cs="Calibri"/>
          <w:b/>
          <w:bCs/>
          <w:sz w:val="24"/>
          <w:szCs w:val="24"/>
        </w:rPr>
      </w:pPr>
      <w:r>
        <w:rPr>
          <w:rFonts w:ascii="Calibri" w:hAnsi="Calibri" w:eastAsia="Calibri" w:cs="Calibri"/>
          <w:b/>
          <w:bCs/>
          <w:sz w:val="24"/>
          <w:szCs w:val="24"/>
        </w:rPr>
        <w:t>Please mark meeting location requirements that would cause you NOT to be interested in attending the meeting in person.</w:t>
      </w:r>
    </w:p>
    <w:p w:rsidRPr="00227A4D" w:rsidR="00227A4D" w:rsidP="00C23731" w:rsidRDefault="00227A4D" w14:paraId="6718A7A4" w14:textId="4BA75FF4">
      <w:pPr>
        <w:pStyle w:val="ListParagraph"/>
        <w:numPr>
          <w:ilvl w:val="0"/>
          <w:numId w:val="27"/>
        </w:numPr>
        <w:rPr>
          <w:rFonts w:ascii="Calibri" w:hAnsi="Calibri" w:eastAsia="Calibri" w:cs="Calibri"/>
          <w:b/>
          <w:bCs/>
          <w:sz w:val="24"/>
          <w:szCs w:val="24"/>
        </w:rPr>
      </w:pPr>
      <w:r>
        <w:rPr>
          <w:rFonts w:ascii="Calibri" w:hAnsi="Calibri" w:eastAsia="Calibri" w:cs="Calibri"/>
          <w:sz w:val="24"/>
          <w:szCs w:val="24"/>
        </w:rPr>
        <w:t>I have to wear a mask</w:t>
      </w:r>
    </w:p>
    <w:p w:rsidRPr="00227A4D" w:rsidR="00227A4D" w:rsidP="00C23731" w:rsidRDefault="00227A4D" w14:paraId="6F18FEC9" w14:textId="6C5381F7">
      <w:pPr>
        <w:pStyle w:val="ListParagraph"/>
        <w:numPr>
          <w:ilvl w:val="0"/>
          <w:numId w:val="27"/>
        </w:numPr>
        <w:rPr>
          <w:rFonts w:ascii="Calibri" w:hAnsi="Calibri" w:eastAsia="Calibri" w:cs="Calibri"/>
          <w:b/>
          <w:bCs/>
          <w:sz w:val="24"/>
          <w:szCs w:val="24"/>
        </w:rPr>
      </w:pPr>
      <w:r>
        <w:rPr>
          <w:rFonts w:ascii="Calibri" w:hAnsi="Calibri" w:eastAsia="Calibri" w:cs="Calibri"/>
          <w:sz w:val="24"/>
          <w:szCs w:val="24"/>
        </w:rPr>
        <w:t>I have to demonstrate proof of vaccination</w:t>
      </w:r>
    </w:p>
    <w:p w:rsidRPr="00C23731" w:rsidR="00227A4D" w:rsidP="00C23731" w:rsidRDefault="00227A4D" w14:paraId="5AADC1E9" w14:textId="56AC84A9">
      <w:pPr>
        <w:pStyle w:val="ListParagraph"/>
        <w:numPr>
          <w:ilvl w:val="0"/>
          <w:numId w:val="27"/>
        </w:numPr>
        <w:rPr>
          <w:rFonts w:ascii="Calibri" w:hAnsi="Calibri" w:eastAsia="Calibri" w:cs="Calibri"/>
          <w:b/>
          <w:bCs/>
          <w:sz w:val="24"/>
          <w:szCs w:val="24"/>
        </w:rPr>
      </w:pPr>
      <w:r>
        <w:rPr>
          <w:rFonts w:ascii="Calibri" w:hAnsi="Calibri" w:eastAsia="Calibri" w:cs="Calibri"/>
          <w:sz w:val="24"/>
          <w:szCs w:val="24"/>
        </w:rPr>
        <w:t>I have to submit a negative PCR test</w:t>
      </w:r>
    </w:p>
    <w:p w:rsidRPr="00227A4D" w:rsidR="00C23731" w:rsidP="00C23731" w:rsidRDefault="00C23731" w14:paraId="336A2AD3" w14:textId="5C9AD77C">
      <w:pPr>
        <w:pStyle w:val="ListParagraph"/>
        <w:numPr>
          <w:ilvl w:val="0"/>
          <w:numId w:val="27"/>
        </w:numPr>
        <w:rPr>
          <w:rFonts w:ascii="Calibri" w:hAnsi="Calibri" w:eastAsia="Calibri" w:cs="Calibri"/>
          <w:b/>
          <w:bCs/>
          <w:sz w:val="24"/>
          <w:szCs w:val="24"/>
        </w:rPr>
      </w:pPr>
      <w:r>
        <w:rPr>
          <w:rFonts w:ascii="Calibri" w:hAnsi="Calibri" w:eastAsia="Calibri" w:cs="Calibri"/>
          <w:sz w:val="24"/>
          <w:szCs w:val="24"/>
        </w:rPr>
        <w:t>Other [open response]</w:t>
      </w:r>
    </w:p>
    <w:p w:rsidRPr="00227A4D" w:rsidR="00227A4D" w:rsidP="00227A4D" w:rsidRDefault="00227A4D" w14:paraId="208ACDC6" w14:textId="77777777">
      <w:pPr>
        <w:pStyle w:val="ListParagraph"/>
        <w:ind w:left="1440"/>
        <w:rPr>
          <w:rFonts w:ascii="Calibri" w:hAnsi="Calibri" w:eastAsia="Calibri" w:cs="Calibri"/>
          <w:b/>
          <w:bCs/>
          <w:sz w:val="24"/>
          <w:szCs w:val="24"/>
        </w:rPr>
      </w:pPr>
    </w:p>
    <w:p w:rsidR="00227A4D" w:rsidP="00934B8A" w:rsidRDefault="00227A4D" w14:paraId="41C2E7D8" w14:textId="62FE3C0D">
      <w:pPr>
        <w:numPr>
          <w:ilvl w:val="0"/>
          <w:numId w:val="18"/>
        </w:numPr>
        <w:rPr>
          <w:rFonts w:ascii="Calibri" w:hAnsi="Calibri" w:eastAsia="Calibri" w:cs="Calibri"/>
          <w:b/>
          <w:bCs/>
          <w:sz w:val="24"/>
          <w:szCs w:val="24"/>
        </w:rPr>
      </w:pPr>
      <w:r>
        <w:rPr>
          <w:rFonts w:ascii="Calibri" w:hAnsi="Calibri" w:eastAsia="Calibri" w:cs="Calibri"/>
          <w:b/>
          <w:bCs/>
          <w:sz w:val="24"/>
          <w:szCs w:val="24"/>
        </w:rPr>
        <w:t>Please indicate what travel or community conditions must be in place for you to feel comfortable traveling to Washington, DC.</w:t>
      </w:r>
    </w:p>
    <w:p w:rsidRPr="00227A4D" w:rsidR="00227A4D" w:rsidP="00C23731" w:rsidRDefault="00227A4D" w14:paraId="4E529FFB" w14:textId="7B3107C7">
      <w:pPr>
        <w:pStyle w:val="ListParagraph"/>
        <w:numPr>
          <w:ilvl w:val="0"/>
          <w:numId w:val="28"/>
        </w:numPr>
        <w:rPr>
          <w:rFonts w:ascii="Calibri" w:hAnsi="Calibri" w:eastAsia="Calibri" w:cs="Calibri"/>
          <w:sz w:val="24"/>
          <w:szCs w:val="24"/>
        </w:rPr>
      </w:pPr>
      <w:r w:rsidRPr="00227A4D">
        <w:rPr>
          <w:rFonts w:ascii="Calibri" w:hAnsi="Calibri" w:eastAsia="Calibri" w:cs="Calibri"/>
          <w:sz w:val="24"/>
          <w:szCs w:val="24"/>
        </w:rPr>
        <w:t>NA, I am already in the DC area</w:t>
      </w:r>
    </w:p>
    <w:p w:rsidRPr="00227A4D" w:rsidR="00227A4D" w:rsidP="00C23731" w:rsidRDefault="00227A4D" w14:paraId="23044E83" w14:textId="3517458A">
      <w:pPr>
        <w:pStyle w:val="ListParagraph"/>
        <w:numPr>
          <w:ilvl w:val="0"/>
          <w:numId w:val="28"/>
        </w:numPr>
        <w:rPr>
          <w:rFonts w:ascii="Calibri" w:hAnsi="Calibri" w:eastAsia="Calibri" w:cs="Calibri"/>
          <w:sz w:val="24"/>
          <w:szCs w:val="24"/>
        </w:rPr>
      </w:pPr>
      <w:r w:rsidRPr="00227A4D">
        <w:rPr>
          <w:rFonts w:ascii="Calibri" w:hAnsi="Calibri" w:eastAsia="Calibri" w:cs="Calibri"/>
          <w:sz w:val="24"/>
          <w:szCs w:val="24"/>
        </w:rPr>
        <w:t>COVID transmission levels where I live must be in the low to moderate range</w:t>
      </w:r>
    </w:p>
    <w:p w:rsidR="00227A4D" w:rsidP="00C23731" w:rsidRDefault="00227A4D" w14:paraId="58D396F3" w14:textId="6C11ED7A">
      <w:pPr>
        <w:pStyle w:val="ListParagraph"/>
        <w:numPr>
          <w:ilvl w:val="0"/>
          <w:numId w:val="28"/>
        </w:numPr>
        <w:rPr>
          <w:rFonts w:ascii="Calibri" w:hAnsi="Calibri" w:eastAsia="Calibri" w:cs="Calibri"/>
          <w:sz w:val="24"/>
          <w:szCs w:val="24"/>
        </w:rPr>
      </w:pPr>
      <w:r w:rsidRPr="00227A4D">
        <w:rPr>
          <w:rFonts w:ascii="Calibri" w:hAnsi="Calibri" w:eastAsia="Calibri" w:cs="Calibri"/>
          <w:sz w:val="24"/>
          <w:szCs w:val="24"/>
        </w:rPr>
        <w:t>COVID transmission levels in DC must be in the low to moderate range</w:t>
      </w:r>
    </w:p>
    <w:p w:rsidRPr="00227A4D" w:rsidR="00227A4D" w:rsidP="00227A4D" w:rsidRDefault="00227A4D" w14:paraId="06D06054" w14:textId="77777777">
      <w:pPr>
        <w:rPr>
          <w:rFonts w:ascii="Calibri" w:hAnsi="Calibri" w:eastAsia="Calibri" w:cs="Calibri"/>
          <w:sz w:val="24"/>
          <w:szCs w:val="24"/>
        </w:rPr>
      </w:pPr>
    </w:p>
    <w:p w:rsidRPr="008B6119" w:rsidR="00957CCD" w:rsidRDefault="00C23731" w14:paraId="76E315F1" w14:textId="6112A5E8">
      <w:pPr>
        <w:numPr>
          <w:ilvl w:val="0"/>
          <w:numId w:val="2"/>
        </w:numPr>
        <w:rPr>
          <w:rFonts w:ascii="Calibri" w:hAnsi="Calibri" w:eastAsia="Calibri" w:cs="Calibri"/>
          <w:b/>
          <w:bCs/>
          <w:sz w:val="24"/>
          <w:szCs w:val="24"/>
        </w:rPr>
      </w:pPr>
      <w:r>
        <w:rPr>
          <w:rFonts w:ascii="Calibri" w:hAnsi="Calibri" w:eastAsia="Calibri" w:cs="Calibri"/>
          <w:b/>
          <w:bCs/>
          <w:sz w:val="24"/>
          <w:szCs w:val="24"/>
        </w:rPr>
        <w:t>What else</w:t>
      </w:r>
      <w:r w:rsidRPr="00C4581C" w:rsidR="00FD4C0B">
        <w:rPr>
          <w:rFonts w:ascii="Calibri" w:hAnsi="Calibri" w:eastAsia="Calibri" w:cs="Calibri"/>
          <w:b/>
          <w:bCs/>
          <w:sz w:val="24"/>
          <w:szCs w:val="24"/>
        </w:rPr>
        <w:t xml:space="preserve"> </w:t>
      </w:r>
      <w:r>
        <w:rPr>
          <w:rFonts w:ascii="Calibri" w:hAnsi="Calibri" w:eastAsia="Calibri" w:cs="Calibri"/>
          <w:b/>
          <w:bCs/>
          <w:sz w:val="24"/>
          <w:szCs w:val="24"/>
        </w:rPr>
        <w:t xml:space="preserve">would </w:t>
      </w:r>
      <w:r w:rsidRPr="00C4581C" w:rsidR="00FD4C0B">
        <w:rPr>
          <w:rFonts w:ascii="Calibri" w:hAnsi="Calibri" w:eastAsia="Calibri" w:cs="Calibri"/>
          <w:b/>
          <w:bCs/>
          <w:sz w:val="24"/>
          <w:szCs w:val="24"/>
        </w:rPr>
        <w:t xml:space="preserve">you like to share that will help us </w:t>
      </w:r>
      <w:r>
        <w:rPr>
          <w:rFonts w:ascii="Calibri" w:hAnsi="Calibri" w:eastAsia="Calibri" w:cs="Calibri"/>
          <w:b/>
          <w:bCs/>
          <w:sz w:val="24"/>
          <w:szCs w:val="24"/>
        </w:rPr>
        <w:t>make decisions about</w:t>
      </w:r>
      <w:r w:rsidR="000601AA">
        <w:rPr>
          <w:rFonts w:ascii="Calibri" w:hAnsi="Calibri" w:eastAsia="Calibri" w:cs="Calibri"/>
          <w:b/>
          <w:bCs/>
          <w:sz w:val="24"/>
          <w:szCs w:val="24"/>
        </w:rPr>
        <w:t xml:space="preserve"> </w:t>
      </w:r>
      <w:r>
        <w:rPr>
          <w:rFonts w:ascii="Calibri" w:hAnsi="Calibri" w:eastAsia="Calibri" w:cs="Calibri"/>
          <w:b/>
          <w:bCs/>
          <w:sz w:val="24"/>
          <w:szCs w:val="24"/>
        </w:rPr>
        <w:t>in-person</w:t>
      </w:r>
      <w:r w:rsidR="000601AA">
        <w:rPr>
          <w:rFonts w:ascii="Calibri" w:hAnsi="Calibri" w:eastAsia="Calibri" w:cs="Calibri"/>
          <w:b/>
          <w:bCs/>
          <w:sz w:val="24"/>
          <w:szCs w:val="24"/>
        </w:rPr>
        <w:t xml:space="preserve"> </w:t>
      </w:r>
      <w:r>
        <w:rPr>
          <w:rFonts w:ascii="Calibri" w:hAnsi="Calibri" w:eastAsia="Calibri" w:cs="Calibri"/>
          <w:b/>
          <w:bCs/>
          <w:sz w:val="24"/>
          <w:szCs w:val="24"/>
        </w:rPr>
        <w:t>options for the</w:t>
      </w:r>
      <w:r w:rsidR="00AA1116">
        <w:rPr>
          <w:rFonts w:ascii="Calibri" w:hAnsi="Calibri" w:eastAsia="Calibri" w:cs="Calibri"/>
          <w:b/>
          <w:bCs/>
          <w:sz w:val="24"/>
          <w:szCs w:val="24"/>
        </w:rPr>
        <w:t xml:space="preserve"> PROSPR </w:t>
      </w:r>
      <w:r>
        <w:rPr>
          <w:rFonts w:ascii="Calibri" w:hAnsi="Calibri" w:eastAsia="Calibri" w:cs="Calibri"/>
          <w:b/>
          <w:bCs/>
          <w:sz w:val="24"/>
          <w:szCs w:val="24"/>
        </w:rPr>
        <w:t>[</w:t>
      </w:r>
      <w:r w:rsidR="00A737E4">
        <w:rPr>
          <w:rFonts w:ascii="Calibri" w:hAnsi="Calibri" w:eastAsia="Calibri" w:cs="Calibri"/>
          <w:b/>
          <w:bCs/>
          <w:sz w:val="24"/>
          <w:szCs w:val="24"/>
        </w:rPr>
        <w:t>name of meeting</w:t>
      </w:r>
      <w:r>
        <w:rPr>
          <w:rFonts w:ascii="Calibri" w:hAnsi="Calibri" w:eastAsia="Calibri" w:cs="Calibri"/>
          <w:b/>
          <w:bCs/>
          <w:sz w:val="24"/>
          <w:szCs w:val="24"/>
        </w:rPr>
        <w:t>]</w:t>
      </w:r>
      <w:r w:rsidRPr="00732199" w:rsidR="00FD4C0B">
        <w:rPr>
          <w:rFonts w:ascii="Calibri" w:hAnsi="Calibri" w:eastAsia="Calibri" w:cs="Calibri"/>
          <w:bCs/>
          <w:sz w:val="24"/>
          <w:szCs w:val="24"/>
        </w:rPr>
        <w:t>? [open response]</w:t>
      </w:r>
    </w:p>
    <w:p w:rsidR="008B6119" w:rsidP="008B6119" w:rsidRDefault="008B6119" w14:paraId="47BFA254" w14:textId="1DC350BA">
      <w:pPr>
        <w:rPr>
          <w:rFonts w:ascii="Calibri" w:hAnsi="Calibri" w:eastAsia="Calibri" w:cs="Calibri"/>
          <w:b/>
          <w:color w:val="0070C0"/>
          <w:sz w:val="24"/>
          <w:szCs w:val="24"/>
        </w:rPr>
      </w:pPr>
    </w:p>
    <w:p w:rsidRPr="00C4581C" w:rsidR="008B6119" w:rsidP="008B6119" w:rsidRDefault="008B6119" w14:paraId="10D06033" w14:textId="1866193D">
      <w:pPr>
        <w:rPr>
          <w:rFonts w:ascii="Calibri" w:hAnsi="Calibri" w:eastAsia="Calibri" w:cs="Calibri"/>
          <w:b/>
          <w:bCs/>
          <w:sz w:val="24"/>
          <w:szCs w:val="24"/>
        </w:rPr>
      </w:pPr>
      <w:r w:rsidRPr="008B6119">
        <w:rPr>
          <w:rFonts w:ascii="Calibri" w:hAnsi="Calibri" w:eastAsia="Calibri" w:cs="Calibri"/>
          <w:b/>
          <w:bCs/>
          <w:color w:val="0070C0"/>
          <w:sz w:val="24"/>
          <w:szCs w:val="24"/>
        </w:rPr>
        <w:t xml:space="preserve">Survey End: </w:t>
      </w:r>
      <w:r>
        <w:rPr>
          <w:rFonts w:ascii="Calibri" w:hAnsi="Calibri" w:eastAsia="Calibri" w:cs="Calibri"/>
          <w:b/>
          <w:bCs/>
          <w:sz w:val="24"/>
          <w:szCs w:val="24"/>
        </w:rPr>
        <w:t>Thank you for sharing your perspectives. We will keep them in mind as we plan for the PROSPR [name of meeting] in [month, year].</w:t>
      </w:r>
    </w:p>
    <w:p w:rsidR="00957CCD" w:rsidP="00EE6AB3" w:rsidRDefault="00957CCD" w14:paraId="00CDAB33" w14:textId="49D161F5">
      <w:pPr>
        <w:ind w:left="360"/>
        <w:rPr>
          <w:rFonts w:ascii="Calibri" w:hAnsi="Calibri" w:eastAsia="Calibri" w:cs="Calibri"/>
          <w:sz w:val="24"/>
          <w:szCs w:val="24"/>
        </w:rPr>
      </w:pPr>
    </w:p>
    <w:p w:rsidR="006D7E94" w:rsidP="00EE6AB3" w:rsidRDefault="006D7E94" w14:paraId="00A7D14B" w14:textId="77777777">
      <w:pPr>
        <w:ind w:left="360"/>
        <w:rPr>
          <w:rFonts w:ascii="Calibri" w:hAnsi="Calibri" w:eastAsia="Calibri" w:cs="Calibri"/>
          <w:sz w:val="24"/>
          <w:szCs w:val="24"/>
        </w:rPr>
      </w:pPr>
    </w:p>
    <w:p w:rsidRPr="00145C73" w:rsidR="00957CCD" w:rsidP="00145C73" w:rsidRDefault="00957CCD" w14:paraId="57CF90AF" w14:textId="6F2E5526">
      <w:pPr>
        <w:rPr>
          <w:rFonts w:ascii="Calibri" w:hAnsi="Calibri" w:eastAsia="Calibri" w:cs="Calibri"/>
          <w:sz w:val="24"/>
          <w:szCs w:val="24"/>
        </w:rPr>
      </w:pPr>
    </w:p>
    <w:sectPr w:rsidRPr="00145C73" w:rsidR="00957CCD">
      <w:headerReference w:type="even" r:id="rId8"/>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7FEE" w14:textId="77777777" w:rsidR="000D011C" w:rsidRDefault="000D011C">
      <w:pPr>
        <w:spacing w:line="240" w:lineRule="auto"/>
      </w:pPr>
      <w:r>
        <w:separator/>
      </w:r>
    </w:p>
  </w:endnote>
  <w:endnote w:type="continuationSeparator" w:id="0">
    <w:p w14:paraId="7AD87364" w14:textId="77777777" w:rsidR="000D011C" w:rsidRDefault="000D0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A9E0" w14:textId="4DD97FD7" w:rsidR="004B24A7" w:rsidRDefault="004B24A7" w:rsidP="006E1A42">
    <w:pPr>
      <w:shd w:val="clear" w:color="auto" w:fill="FFFFFF"/>
    </w:pPr>
    <w:r w:rsidRPr="006E1A42">
      <w:rPr>
        <w:rFonts w:asciiTheme="minorHAnsi" w:hAnsiTheme="minorHAnsi" w:cstheme="minorHAnsi"/>
        <w:sz w:val="20"/>
        <w:szCs w:val="20"/>
      </w:rPr>
      <w:t>PAPERWORK REDUCTION ACT OF 1995 (Pub. L. 104-13) STATEMENT OF PUBLIC BURDEN:  The purpose of this information collection is to help ACF understand grantee preferences for future meetings.</w:t>
    </w:r>
    <w:r w:rsidRPr="006E1A42">
      <w:rPr>
        <w:rFonts w:asciiTheme="minorHAnsi" w:hAnsiTheme="minorHAnsi" w:cstheme="minorHAnsi"/>
        <w:color w:val="FF0000"/>
        <w:sz w:val="20"/>
        <w:szCs w:val="20"/>
      </w:rPr>
      <w:t xml:space="preserve"> </w:t>
    </w:r>
    <w:r w:rsidRPr="006E1A42">
      <w:rPr>
        <w:rFonts w:asciiTheme="minorHAnsi" w:hAnsiTheme="minorHAnsi" w:cstheme="minorHAnsi"/>
        <w:sz w:val="20"/>
        <w:szCs w:val="20"/>
      </w:rPr>
      <w:t>Public reporting burden for this collection of information is estimated to average 4 minutes per respondent,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Teresa Derrick-Mills at tderrick-mills@urban.org.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8D6F" w14:textId="77777777" w:rsidR="000D011C" w:rsidRDefault="000D011C">
      <w:pPr>
        <w:spacing w:line="240" w:lineRule="auto"/>
      </w:pPr>
      <w:r>
        <w:separator/>
      </w:r>
    </w:p>
  </w:footnote>
  <w:footnote w:type="continuationSeparator" w:id="0">
    <w:p w14:paraId="13003E67" w14:textId="77777777" w:rsidR="000D011C" w:rsidRDefault="000D01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ABC6" w14:textId="520570EC" w:rsidR="00666453" w:rsidRDefault="00D35091">
    <w:pPr>
      <w:pStyle w:val="Header"/>
    </w:pPr>
    <w:r>
      <w:rPr>
        <w:noProof/>
      </w:rPr>
      <w:pict w14:anchorId="35C9E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4.9pt;height:164.95pt;rotation:315;z-index:-251651072;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3D0A" w14:textId="75860E4D" w:rsidR="00957CCD" w:rsidRDefault="00FD4C0B">
    <w:pPr>
      <w:jc w:val="right"/>
    </w:pPr>
    <w:r>
      <w:fldChar w:fldCharType="begin"/>
    </w:r>
    <w:r>
      <w:instrText>PAGE</w:instrText>
    </w:r>
    <w:r>
      <w:fldChar w:fldCharType="separate"/>
    </w:r>
    <w:r w:rsidR="008B5E4D">
      <w:rPr>
        <w:noProof/>
      </w:rPr>
      <w:t>5</w:t>
    </w:r>
    <w:r>
      <w:fldChar w:fldCharType="end"/>
    </w:r>
    <w:r w:rsidR="00D35091">
      <w:rPr>
        <w:noProof/>
      </w:rPr>
      <w:pict w14:anchorId="01E59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4.9pt;height:164.95pt;rotation:315;z-index:-251646976;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AEBC" w14:textId="77777777" w:rsidR="006D7E94" w:rsidRPr="004403AB" w:rsidRDefault="006D7E94" w:rsidP="006D7E94">
    <w:pPr>
      <w:spacing w:line="435" w:lineRule="exact"/>
      <w:ind w:right="-14"/>
      <w:jc w:val="right"/>
      <w:rPr>
        <w:rFonts w:asciiTheme="minorHAnsi" w:eastAsia="Century Gothic" w:hAnsiTheme="minorHAnsi" w:cstheme="minorHAnsi"/>
        <w:b/>
        <w:i/>
        <w:spacing w:val="2"/>
        <w:position w:val="-1"/>
        <w:sz w:val="28"/>
        <w:szCs w:val="48"/>
      </w:rPr>
    </w:pPr>
    <w:r w:rsidRPr="004403AB">
      <w:rPr>
        <w:rFonts w:asciiTheme="minorHAnsi" w:hAnsiTheme="minorHAnsi" w:cstheme="minorHAnsi"/>
        <w:i/>
        <w:sz w:val="20"/>
      </w:rPr>
      <w:t>OMB Control Number:  0970-0401, Expiration Date:  June 30, 2024</w:t>
    </w:r>
  </w:p>
  <w:p w14:paraId="5CFE4CAA" w14:textId="67B0E21C" w:rsidR="00957CCD" w:rsidRDefault="00D35091">
    <w:r>
      <w:rPr>
        <w:noProof/>
      </w:rPr>
      <w:pict w14:anchorId="07DF4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4.9pt;height:164.95pt;rotation:315;z-index:-251655168;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F6"/>
    <w:multiLevelType w:val="hybridMultilevel"/>
    <w:tmpl w:val="0576BA1A"/>
    <w:lvl w:ilvl="0" w:tplc="71DA4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B7C76"/>
    <w:multiLevelType w:val="hybridMultilevel"/>
    <w:tmpl w:val="03C4E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055DC"/>
    <w:multiLevelType w:val="hybridMultilevel"/>
    <w:tmpl w:val="35E625B4"/>
    <w:lvl w:ilvl="0" w:tplc="71DA44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B85B35"/>
    <w:multiLevelType w:val="hybridMultilevel"/>
    <w:tmpl w:val="B5C49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2229C"/>
    <w:multiLevelType w:val="hybridMultilevel"/>
    <w:tmpl w:val="FC60772E"/>
    <w:lvl w:ilvl="0" w:tplc="71DA4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52767"/>
    <w:multiLevelType w:val="multilevel"/>
    <w:tmpl w:val="FF12EAEE"/>
    <w:styleLink w:val="CurrentList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AFC5E94"/>
    <w:multiLevelType w:val="hybridMultilevel"/>
    <w:tmpl w:val="39E2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240C7"/>
    <w:multiLevelType w:val="multilevel"/>
    <w:tmpl w:val="BCE2C2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4076AF"/>
    <w:multiLevelType w:val="multilevel"/>
    <w:tmpl w:val="F7143FEA"/>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9" w15:restartNumberingAfterBreak="0">
    <w:nsid w:val="28F91F56"/>
    <w:multiLevelType w:val="multilevel"/>
    <w:tmpl w:val="50FC6550"/>
    <w:lvl w:ilvl="0">
      <w:start w:val="8"/>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2DCA5F64"/>
    <w:multiLevelType w:val="multilevel"/>
    <w:tmpl w:val="8188C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A66204"/>
    <w:multiLevelType w:val="multilevel"/>
    <w:tmpl w:val="028879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7BB4947"/>
    <w:multiLevelType w:val="multilevel"/>
    <w:tmpl w:val="C972B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FA70A9"/>
    <w:multiLevelType w:val="multilevel"/>
    <w:tmpl w:val="80E0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CF2F0C"/>
    <w:multiLevelType w:val="hybridMultilevel"/>
    <w:tmpl w:val="1B68A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01C66"/>
    <w:multiLevelType w:val="multilevel"/>
    <w:tmpl w:val="54D01A86"/>
    <w:lvl w:ilvl="0">
      <w:start w:val="5"/>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45D07BD4"/>
    <w:multiLevelType w:val="multilevel"/>
    <w:tmpl w:val="BCE2C2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CF17FB"/>
    <w:multiLevelType w:val="hybridMultilevel"/>
    <w:tmpl w:val="545A6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CF163A"/>
    <w:multiLevelType w:val="hybridMultilevel"/>
    <w:tmpl w:val="D92AE066"/>
    <w:lvl w:ilvl="0" w:tplc="71DA44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3E0FB3"/>
    <w:multiLevelType w:val="hybridMultilevel"/>
    <w:tmpl w:val="F5D8EA32"/>
    <w:lvl w:ilvl="0" w:tplc="71DA4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D26FB3"/>
    <w:multiLevelType w:val="hybridMultilevel"/>
    <w:tmpl w:val="E98C503A"/>
    <w:lvl w:ilvl="0" w:tplc="71DA44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ED6E0C"/>
    <w:multiLevelType w:val="multilevel"/>
    <w:tmpl w:val="2D48A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2B7CA1"/>
    <w:multiLevelType w:val="multilevel"/>
    <w:tmpl w:val="DB5C1420"/>
    <w:lvl w:ilvl="0">
      <w:start w:val="1"/>
      <w:numFmt w:val="bullet"/>
      <w:lvlText w:val=""/>
      <w:lvlJc w:val="left"/>
      <w:pPr>
        <w:ind w:left="1440" w:hanging="360"/>
      </w:pPr>
      <w:rPr>
        <w:rFonts w:ascii="Symbol" w:hAnsi="Symbol" w:hint="default"/>
        <w:color w:val="auto"/>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DCC290B"/>
    <w:multiLevelType w:val="hybridMultilevel"/>
    <w:tmpl w:val="71E4D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FF3F5C"/>
    <w:multiLevelType w:val="multilevel"/>
    <w:tmpl w:val="BCE2C2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7737E39"/>
    <w:multiLevelType w:val="hybridMultilevel"/>
    <w:tmpl w:val="3CBE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14EED"/>
    <w:multiLevelType w:val="hybridMultilevel"/>
    <w:tmpl w:val="48C40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3A5A3C"/>
    <w:multiLevelType w:val="multilevel"/>
    <w:tmpl w:val="CE984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5E2E87"/>
    <w:multiLevelType w:val="hybridMultilevel"/>
    <w:tmpl w:val="1090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21"/>
  </w:num>
  <w:num w:numId="5">
    <w:abstractNumId w:val="11"/>
  </w:num>
  <w:num w:numId="6">
    <w:abstractNumId w:val="8"/>
  </w:num>
  <w:num w:numId="7">
    <w:abstractNumId w:val="13"/>
  </w:num>
  <w:num w:numId="8">
    <w:abstractNumId w:val="10"/>
  </w:num>
  <w:num w:numId="9">
    <w:abstractNumId w:val="27"/>
  </w:num>
  <w:num w:numId="10">
    <w:abstractNumId w:val="12"/>
  </w:num>
  <w:num w:numId="11">
    <w:abstractNumId w:val="16"/>
  </w:num>
  <w:num w:numId="12">
    <w:abstractNumId w:val="5"/>
  </w:num>
  <w:num w:numId="13">
    <w:abstractNumId w:val="28"/>
  </w:num>
  <w:num w:numId="14">
    <w:abstractNumId w:val="25"/>
  </w:num>
  <w:num w:numId="15">
    <w:abstractNumId w:val="23"/>
  </w:num>
  <w:num w:numId="16">
    <w:abstractNumId w:val="26"/>
  </w:num>
  <w:num w:numId="17">
    <w:abstractNumId w:val="24"/>
  </w:num>
  <w:num w:numId="18">
    <w:abstractNumId w:val="15"/>
  </w:num>
  <w:num w:numId="19">
    <w:abstractNumId w:val="1"/>
  </w:num>
  <w:num w:numId="20">
    <w:abstractNumId w:val="14"/>
  </w:num>
  <w:num w:numId="21">
    <w:abstractNumId w:val="17"/>
  </w:num>
  <w:num w:numId="22">
    <w:abstractNumId w:val="3"/>
  </w:num>
  <w:num w:numId="23">
    <w:abstractNumId w:val="18"/>
  </w:num>
  <w:num w:numId="24">
    <w:abstractNumId w:val="20"/>
  </w:num>
  <w:num w:numId="25">
    <w:abstractNumId w:val="2"/>
  </w:num>
  <w:num w:numId="26">
    <w:abstractNumId w:val="0"/>
  </w:num>
  <w:num w:numId="27">
    <w:abstractNumId w:val="4"/>
  </w:num>
  <w:num w:numId="28">
    <w:abstractNumId w:val="1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CD"/>
    <w:rsid w:val="00002DAB"/>
    <w:rsid w:val="0002632A"/>
    <w:rsid w:val="000601AA"/>
    <w:rsid w:val="00092C10"/>
    <w:rsid w:val="000D011C"/>
    <w:rsid w:val="000F67F4"/>
    <w:rsid w:val="000F7FD9"/>
    <w:rsid w:val="00131D16"/>
    <w:rsid w:val="001364A4"/>
    <w:rsid w:val="00145C73"/>
    <w:rsid w:val="00155614"/>
    <w:rsid w:val="001E48C4"/>
    <w:rsid w:val="00216E18"/>
    <w:rsid w:val="00227A4D"/>
    <w:rsid w:val="0027148D"/>
    <w:rsid w:val="002A5649"/>
    <w:rsid w:val="002C7DE0"/>
    <w:rsid w:val="002D2C43"/>
    <w:rsid w:val="00337EB4"/>
    <w:rsid w:val="00383469"/>
    <w:rsid w:val="003A0EC1"/>
    <w:rsid w:val="003B2BE8"/>
    <w:rsid w:val="003D1F13"/>
    <w:rsid w:val="0040355E"/>
    <w:rsid w:val="00451ECB"/>
    <w:rsid w:val="004848EC"/>
    <w:rsid w:val="004B24A7"/>
    <w:rsid w:val="004C405B"/>
    <w:rsid w:val="00522C56"/>
    <w:rsid w:val="005B5BA6"/>
    <w:rsid w:val="005D11E1"/>
    <w:rsid w:val="0062188C"/>
    <w:rsid w:val="006356EE"/>
    <w:rsid w:val="006529BF"/>
    <w:rsid w:val="00666453"/>
    <w:rsid w:val="00670CFC"/>
    <w:rsid w:val="00672329"/>
    <w:rsid w:val="006C7E34"/>
    <w:rsid w:val="006D7E94"/>
    <w:rsid w:val="006E0909"/>
    <w:rsid w:val="006E1A42"/>
    <w:rsid w:val="00732199"/>
    <w:rsid w:val="007643EC"/>
    <w:rsid w:val="007B6629"/>
    <w:rsid w:val="007C19FA"/>
    <w:rsid w:val="00813A33"/>
    <w:rsid w:val="00823449"/>
    <w:rsid w:val="00851EBC"/>
    <w:rsid w:val="00864002"/>
    <w:rsid w:val="008B5E4D"/>
    <w:rsid w:val="008B6119"/>
    <w:rsid w:val="008F079F"/>
    <w:rsid w:val="00934B8A"/>
    <w:rsid w:val="00957CCD"/>
    <w:rsid w:val="00970983"/>
    <w:rsid w:val="009779F7"/>
    <w:rsid w:val="009A3B25"/>
    <w:rsid w:val="009C7CFD"/>
    <w:rsid w:val="00A737E4"/>
    <w:rsid w:val="00AA1116"/>
    <w:rsid w:val="00AD5FD2"/>
    <w:rsid w:val="00AD6475"/>
    <w:rsid w:val="00B031EF"/>
    <w:rsid w:val="00BF1C2F"/>
    <w:rsid w:val="00C026A3"/>
    <w:rsid w:val="00C07451"/>
    <w:rsid w:val="00C23731"/>
    <w:rsid w:val="00C4581C"/>
    <w:rsid w:val="00C52173"/>
    <w:rsid w:val="00C5529D"/>
    <w:rsid w:val="00C647CC"/>
    <w:rsid w:val="00C73053"/>
    <w:rsid w:val="00C85C16"/>
    <w:rsid w:val="00CB2726"/>
    <w:rsid w:val="00D24826"/>
    <w:rsid w:val="00D35091"/>
    <w:rsid w:val="00DA36FD"/>
    <w:rsid w:val="00DB7FAE"/>
    <w:rsid w:val="00DC15D8"/>
    <w:rsid w:val="00E07092"/>
    <w:rsid w:val="00E1584A"/>
    <w:rsid w:val="00E219A7"/>
    <w:rsid w:val="00E31A44"/>
    <w:rsid w:val="00E42085"/>
    <w:rsid w:val="00EE6AB3"/>
    <w:rsid w:val="00F041AB"/>
    <w:rsid w:val="00F26791"/>
    <w:rsid w:val="00F67D7A"/>
    <w:rsid w:val="00FA73B5"/>
    <w:rsid w:val="00FD4C0B"/>
    <w:rsid w:val="7430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9381E2"/>
  <w15:docId w15:val="{1BC92AFD-DB56-4923-AFAF-B594559D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66453"/>
    <w:pPr>
      <w:tabs>
        <w:tab w:val="center" w:pos="4680"/>
        <w:tab w:val="right" w:pos="9360"/>
      </w:tabs>
      <w:spacing w:line="240" w:lineRule="auto"/>
    </w:pPr>
  </w:style>
  <w:style w:type="character" w:customStyle="1" w:styleId="HeaderChar">
    <w:name w:val="Header Char"/>
    <w:basedOn w:val="DefaultParagraphFont"/>
    <w:link w:val="Header"/>
    <w:uiPriority w:val="99"/>
    <w:rsid w:val="00666453"/>
  </w:style>
  <w:style w:type="paragraph" w:styleId="Footer">
    <w:name w:val="footer"/>
    <w:basedOn w:val="Normal"/>
    <w:link w:val="FooterChar"/>
    <w:uiPriority w:val="99"/>
    <w:unhideWhenUsed/>
    <w:rsid w:val="00666453"/>
    <w:pPr>
      <w:tabs>
        <w:tab w:val="center" w:pos="4680"/>
        <w:tab w:val="right" w:pos="9360"/>
      </w:tabs>
      <w:spacing w:line="240" w:lineRule="auto"/>
    </w:pPr>
  </w:style>
  <w:style w:type="character" w:customStyle="1" w:styleId="FooterChar">
    <w:name w:val="Footer Char"/>
    <w:basedOn w:val="DefaultParagraphFont"/>
    <w:link w:val="Footer"/>
    <w:uiPriority w:val="99"/>
    <w:rsid w:val="00666453"/>
  </w:style>
  <w:style w:type="character" w:styleId="CommentReference">
    <w:name w:val="annotation reference"/>
    <w:basedOn w:val="DefaultParagraphFont"/>
    <w:uiPriority w:val="99"/>
    <w:semiHidden/>
    <w:unhideWhenUsed/>
    <w:rsid w:val="00E1584A"/>
    <w:rPr>
      <w:sz w:val="16"/>
      <w:szCs w:val="16"/>
    </w:rPr>
  </w:style>
  <w:style w:type="paragraph" w:styleId="CommentText">
    <w:name w:val="annotation text"/>
    <w:basedOn w:val="Normal"/>
    <w:link w:val="CommentTextChar"/>
    <w:uiPriority w:val="99"/>
    <w:semiHidden/>
    <w:unhideWhenUsed/>
    <w:rsid w:val="00E1584A"/>
    <w:pPr>
      <w:spacing w:line="240" w:lineRule="auto"/>
    </w:pPr>
    <w:rPr>
      <w:sz w:val="20"/>
      <w:szCs w:val="20"/>
    </w:rPr>
  </w:style>
  <w:style w:type="character" w:customStyle="1" w:styleId="CommentTextChar">
    <w:name w:val="Comment Text Char"/>
    <w:basedOn w:val="DefaultParagraphFont"/>
    <w:link w:val="CommentText"/>
    <w:uiPriority w:val="99"/>
    <w:semiHidden/>
    <w:rsid w:val="00E1584A"/>
    <w:rPr>
      <w:sz w:val="20"/>
      <w:szCs w:val="20"/>
    </w:rPr>
  </w:style>
  <w:style w:type="paragraph" w:styleId="CommentSubject">
    <w:name w:val="annotation subject"/>
    <w:basedOn w:val="CommentText"/>
    <w:next w:val="CommentText"/>
    <w:link w:val="CommentSubjectChar"/>
    <w:uiPriority w:val="99"/>
    <w:semiHidden/>
    <w:unhideWhenUsed/>
    <w:rsid w:val="00E1584A"/>
    <w:rPr>
      <w:b/>
      <w:bCs/>
    </w:rPr>
  </w:style>
  <w:style w:type="character" w:customStyle="1" w:styleId="CommentSubjectChar">
    <w:name w:val="Comment Subject Char"/>
    <w:basedOn w:val="CommentTextChar"/>
    <w:link w:val="CommentSubject"/>
    <w:uiPriority w:val="99"/>
    <w:semiHidden/>
    <w:rsid w:val="00E1584A"/>
    <w:rPr>
      <w:b/>
      <w:bCs/>
      <w:sz w:val="20"/>
      <w:szCs w:val="20"/>
    </w:rPr>
  </w:style>
  <w:style w:type="paragraph" w:styleId="BalloonText">
    <w:name w:val="Balloon Text"/>
    <w:basedOn w:val="Normal"/>
    <w:link w:val="BalloonTextChar"/>
    <w:uiPriority w:val="99"/>
    <w:semiHidden/>
    <w:unhideWhenUsed/>
    <w:rsid w:val="00E158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4A"/>
    <w:rPr>
      <w:rFonts w:ascii="Segoe UI" w:hAnsi="Segoe UI" w:cs="Segoe UI"/>
      <w:sz w:val="18"/>
      <w:szCs w:val="18"/>
    </w:rPr>
  </w:style>
  <w:style w:type="table" w:styleId="TableGrid">
    <w:name w:val="Table Grid"/>
    <w:basedOn w:val="TableNormal"/>
    <w:uiPriority w:val="59"/>
    <w:rsid w:val="007C19FA"/>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A36FD"/>
    <w:pPr>
      <w:numPr>
        <w:numId w:val="12"/>
      </w:numPr>
    </w:pPr>
  </w:style>
  <w:style w:type="paragraph" w:styleId="ListParagraph">
    <w:name w:val="List Paragraph"/>
    <w:basedOn w:val="Normal"/>
    <w:uiPriority w:val="34"/>
    <w:qFormat/>
    <w:rsid w:val="00DA36FD"/>
    <w:pPr>
      <w:ind w:left="720"/>
      <w:contextualSpacing/>
    </w:pPr>
  </w:style>
  <w:style w:type="character" w:styleId="Hyperlink">
    <w:name w:val="Hyperlink"/>
    <w:basedOn w:val="DefaultParagraphFont"/>
    <w:uiPriority w:val="99"/>
    <w:unhideWhenUsed/>
    <w:rsid w:val="00AA1116"/>
    <w:rPr>
      <w:color w:val="0000FF" w:themeColor="hyperlink"/>
      <w:u w:val="single"/>
    </w:rPr>
  </w:style>
  <w:style w:type="character" w:styleId="UnresolvedMention">
    <w:name w:val="Unresolved Mention"/>
    <w:basedOn w:val="DefaultParagraphFont"/>
    <w:uiPriority w:val="99"/>
    <w:semiHidden/>
    <w:unhideWhenUsed/>
    <w:rsid w:val="00AA1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011C-1454-4B93-87FC-21906DCB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Ann (ACF)</dc:creator>
  <cp:keywords/>
  <dc:description/>
  <cp:lastModifiedBy>Daneri, Paula (ACF)</cp:lastModifiedBy>
  <cp:revision>6</cp:revision>
  <dcterms:created xsi:type="dcterms:W3CDTF">2022-07-26T13:36:00Z</dcterms:created>
  <dcterms:modified xsi:type="dcterms:W3CDTF">2022-07-26T14:30:00Z</dcterms:modified>
</cp:coreProperties>
</file>