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30557" w:rsidRPr="000A071A" w:rsidP="6FD11A14" w14:paraId="19DEFC8E" w14:textId="431BD868">
      <w:pPr>
        <w:tabs>
          <w:tab w:val="left" w:pos="5130"/>
        </w:tabs>
        <w:jc w:val="center"/>
        <w:rPr>
          <w:b/>
          <w:bCs/>
          <w:u w:val="single"/>
        </w:rPr>
      </w:pPr>
      <w:r w:rsidRPr="6FD11A14">
        <w:rPr>
          <w:b/>
          <w:bCs/>
          <w:u w:val="single"/>
        </w:rPr>
        <w:t>Questions for Registered Outsourcing Facilities</w:t>
      </w:r>
    </w:p>
    <w:p w:rsidR="00730557" w:rsidRPr="000A071A" w:rsidP="00730557" w14:paraId="1A8B8F3B" w14:textId="21E7D90D">
      <w:pPr>
        <w:spacing w:after="0" w:line="240" w:lineRule="auto"/>
        <w:rPr>
          <w:rFonts w:cstheme="minorHAnsi"/>
        </w:rPr>
      </w:pPr>
      <w:r w:rsidRPr="000A071A">
        <w:rPr>
          <w:rFonts w:cstheme="minorHAnsi"/>
        </w:rPr>
        <w:t xml:space="preserve">Paperwork Reduction Act Statement: 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6B55D6">
        <w:rPr>
          <w:rFonts w:cstheme="minorHAnsi"/>
        </w:rPr>
        <w:t>0910-0883, and</w:t>
      </w:r>
      <w:r w:rsidRPr="000A071A">
        <w:rPr>
          <w:rFonts w:cstheme="minorHAnsi"/>
        </w:rPr>
        <w:t xml:space="preserve"> the expiration </w:t>
      </w:r>
      <w:r w:rsidRPr="006B55D6">
        <w:rPr>
          <w:rFonts w:cstheme="minorHAnsi"/>
        </w:rPr>
        <w:t xml:space="preserve">date is </w:t>
      </w:r>
      <w:r w:rsidRPr="006B55D6" w:rsidR="006B55D6">
        <w:rPr>
          <w:rFonts w:cstheme="minorHAnsi"/>
        </w:rPr>
        <w:t>2</w:t>
      </w:r>
      <w:r w:rsidRPr="006B55D6">
        <w:rPr>
          <w:rFonts w:cstheme="minorHAnsi"/>
        </w:rPr>
        <w:t>/</w:t>
      </w:r>
      <w:r w:rsidRPr="006B55D6" w:rsidR="006B55D6">
        <w:rPr>
          <w:rFonts w:cstheme="minorHAnsi"/>
        </w:rPr>
        <w:t>28</w:t>
      </w:r>
      <w:r w:rsidRPr="006B55D6">
        <w:rPr>
          <w:rFonts w:cstheme="minorHAnsi"/>
        </w:rPr>
        <w:t>/</w:t>
      </w:r>
      <w:r w:rsidRPr="006B55D6" w:rsidR="006B55D6">
        <w:rPr>
          <w:rFonts w:cstheme="minorHAnsi"/>
        </w:rPr>
        <w:t>2025</w:t>
      </w:r>
      <w:r w:rsidRPr="006B55D6">
        <w:rPr>
          <w:rFonts w:cstheme="minorHAnsi"/>
        </w:rPr>
        <w:t>. The</w:t>
      </w:r>
      <w:r w:rsidRPr="000A071A">
        <w:rPr>
          <w:rFonts w:cstheme="minorHAnsi"/>
        </w:rPr>
        <w:t xml:space="preserve"> time required to complete this information collection is estimated to </w:t>
      </w:r>
      <w:r w:rsidRPr="006B55D6">
        <w:rPr>
          <w:rFonts w:cstheme="minorHAnsi"/>
        </w:rPr>
        <w:t xml:space="preserve">average </w:t>
      </w:r>
      <w:r w:rsidR="00F416A3">
        <w:rPr>
          <w:rFonts w:cstheme="minorHAnsi"/>
        </w:rPr>
        <w:t>45 minutes</w:t>
      </w:r>
      <w:r w:rsidRPr="006B55D6">
        <w:rPr>
          <w:rFonts w:cstheme="minorHAnsi"/>
        </w:rPr>
        <w:t xml:space="preserve"> per response, including</w:t>
      </w:r>
      <w:r w:rsidRPr="000A071A">
        <w:rPr>
          <w:rFonts w:cstheme="minorHAnsi"/>
        </w:rPr>
        <w:t xml:space="preserve"> the time for reviewing instructions and completing and reviewing the collection of information. </w:t>
      </w:r>
    </w:p>
    <w:p w:rsidR="00730557" w:rsidRPr="000A071A" w:rsidP="00730557" w14:paraId="77029463" w14:textId="77777777">
      <w:pPr>
        <w:spacing w:after="0" w:line="240" w:lineRule="auto"/>
        <w:rPr>
          <w:rFonts w:cstheme="minorHAnsi"/>
        </w:rPr>
      </w:pPr>
    </w:p>
    <w:p w:rsidR="00730557" w:rsidRPr="000A071A" w:rsidP="00730557" w14:paraId="39037E85" w14:textId="77777777">
      <w:pPr>
        <w:spacing w:after="0" w:line="240" w:lineRule="auto"/>
        <w:rPr>
          <w:rFonts w:cstheme="minorHAnsi"/>
        </w:rPr>
      </w:pPr>
      <w:r w:rsidRPr="000A071A">
        <w:rPr>
          <w:rFonts w:cstheme="minorHAnsi"/>
        </w:rPr>
        <w:t xml:space="preserve">Send comments regarding this burden estimate or any other aspects of this collection of information, including suggestions for reducing burden, to </w:t>
      </w:r>
      <w:hyperlink r:id="rId8" w:history="1">
        <w:r w:rsidRPr="000A071A">
          <w:rPr>
            <w:rStyle w:val="Hyperlink"/>
            <w:rFonts w:cstheme="minorHAnsi"/>
          </w:rPr>
          <w:t>PRAStaff@fda.hhs.gov</w:t>
        </w:r>
      </w:hyperlink>
      <w:r w:rsidRPr="000A071A">
        <w:rPr>
          <w:rFonts w:cstheme="minorHAnsi"/>
        </w:rPr>
        <w:t>.</w:t>
      </w:r>
    </w:p>
    <w:p w:rsidR="00730557" w:rsidRPr="000A071A" w:rsidP="00730557" w14:paraId="5619852A" w14:textId="77777777">
      <w:pPr>
        <w:spacing w:after="0" w:line="240" w:lineRule="auto"/>
        <w:rPr>
          <w:rFonts w:cstheme="minorHAnsi"/>
        </w:rPr>
      </w:pPr>
    </w:p>
    <w:p w:rsidR="00730557" w:rsidRPr="000A071A" w:rsidP="00730557" w14:paraId="2C1675B9" w14:textId="375BD2EA">
      <w:pPr>
        <w:rPr>
          <w:rFonts w:cstheme="minorHAnsi"/>
        </w:rPr>
      </w:pPr>
      <w:r w:rsidRPr="000A071A">
        <w:rPr>
          <w:rFonts w:cstheme="minorHAnsi"/>
        </w:rPr>
        <w:t>This study is being conducted on behalf of the U.S. Food and Drug Administration</w:t>
      </w:r>
      <w:r w:rsidR="0085506C">
        <w:rPr>
          <w:rFonts w:cstheme="minorHAnsi"/>
        </w:rPr>
        <w:t xml:space="preserve"> (FDA)</w:t>
      </w:r>
      <w:r w:rsidRPr="000A071A">
        <w:rPr>
          <w:rFonts w:cstheme="minorHAnsi"/>
        </w:rPr>
        <w:t>.</w:t>
      </w:r>
    </w:p>
    <w:p w:rsidR="00730557" w:rsidRPr="000A071A" w:rsidP="00730557" w14:paraId="74AF0F66" w14:textId="2BD335D9">
      <w:pPr>
        <w:spacing w:after="0" w:line="240" w:lineRule="auto"/>
        <w:rPr>
          <w:rFonts w:cstheme="minorHAnsi"/>
          <w:i/>
          <w:iCs/>
        </w:rPr>
      </w:pPr>
      <w:r w:rsidRPr="000A071A">
        <w:rPr>
          <w:rFonts w:cstheme="minorHAnsi"/>
          <w:i/>
          <w:iCs/>
        </w:rPr>
        <w:t>As part of its commitment to the compounding industry, FDA established the Compounding Quality Center of Excellence (C</w:t>
      </w:r>
      <w:r w:rsidR="00E35293">
        <w:rPr>
          <w:rFonts w:cstheme="minorHAnsi"/>
          <w:i/>
          <w:iCs/>
        </w:rPr>
        <w:t>QC</w:t>
      </w:r>
      <w:r w:rsidRPr="000A071A">
        <w:rPr>
          <w:rFonts w:cstheme="minorHAnsi"/>
          <w:i/>
          <w:iCs/>
        </w:rPr>
        <w:t xml:space="preserve">oE) to engage with outsourcing facilities and other stakeholders to improve the quality of compounded drugs. To continue to inform the </w:t>
      </w:r>
      <w:r w:rsidRPr="000A071A" w:rsidR="000E7C2A">
        <w:rPr>
          <w:rFonts w:cstheme="minorHAnsi"/>
          <w:i/>
          <w:iCs/>
        </w:rPr>
        <w:t>C</w:t>
      </w:r>
      <w:r w:rsidR="000E7C2A">
        <w:rPr>
          <w:rFonts w:cstheme="minorHAnsi"/>
          <w:i/>
          <w:iCs/>
        </w:rPr>
        <w:t>QC</w:t>
      </w:r>
      <w:r w:rsidRPr="000A071A" w:rsidR="000E7C2A">
        <w:rPr>
          <w:rFonts w:cstheme="minorHAnsi"/>
          <w:i/>
          <w:iCs/>
        </w:rPr>
        <w:t>oE</w:t>
      </w:r>
      <w:r w:rsidRPr="000A071A">
        <w:rPr>
          <w:rFonts w:cstheme="minorHAnsi"/>
          <w:i/>
          <w:iCs/>
        </w:rPr>
        <w:t xml:space="preserve">’s activities, FDA is inviting all outsourcing facilities to participate in this survey to provide insights, perspectives, and input on </w:t>
      </w:r>
      <w:r w:rsidRPr="002B71F2">
        <w:rPr>
          <w:rFonts w:cstheme="minorHAnsi"/>
          <w:i/>
        </w:rPr>
        <w:t>operational barriers and opportunities related to the outsourcing facility market, compliance with federal policies and good quality drug production, and interactions and engagement with FDA</w:t>
      </w:r>
      <w:r w:rsidRPr="000A071A">
        <w:rPr>
          <w:rFonts w:cstheme="minorHAnsi"/>
          <w:i/>
          <w:iCs/>
        </w:rPr>
        <w:t>. For those who participated in this survey last year, a few of the questions may appear to be very similar to those included in last year’s survey. This survey intentionally revisits questions asked last year</w:t>
      </w:r>
      <w:r w:rsidRPr="000A071A">
        <w:rPr>
          <w:rFonts w:cstheme="minorHAnsi"/>
          <w:i/>
          <w:iCs/>
        </w:rPr>
        <w:t xml:space="preserve"> </w:t>
      </w:r>
      <w:r w:rsidRPr="000A071A">
        <w:rPr>
          <w:rFonts w:cstheme="minorHAnsi"/>
          <w:i/>
          <w:iCs/>
        </w:rPr>
        <w:t xml:space="preserve">to understand changes in the outsourcing facility sector and outsourcing facilities views in certain areas over time so the </w:t>
      </w:r>
      <w:r w:rsidRPr="000A071A" w:rsidR="000E7C2A">
        <w:rPr>
          <w:rFonts w:cstheme="minorHAnsi"/>
          <w:i/>
          <w:iCs/>
        </w:rPr>
        <w:t>C</w:t>
      </w:r>
      <w:r w:rsidR="000E7C2A">
        <w:rPr>
          <w:rFonts w:cstheme="minorHAnsi"/>
          <w:i/>
          <w:iCs/>
        </w:rPr>
        <w:t>QC</w:t>
      </w:r>
      <w:r w:rsidRPr="000A071A" w:rsidR="000E7C2A">
        <w:rPr>
          <w:rFonts w:cstheme="minorHAnsi"/>
          <w:i/>
          <w:iCs/>
        </w:rPr>
        <w:t>oE</w:t>
      </w:r>
      <w:r w:rsidRPr="000A071A">
        <w:rPr>
          <w:rFonts w:cstheme="minorHAnsi"/>
          <w:i/>
          <w:iCs/>
        </w:rPr>
        <w:t xml:space="preserve"> can evolve in concert with any changing needs.</w:t>
      </w:r>
    </w:p>
    <w:p w:rsidR="00730557" w:rsidRPr="000A071A" w:rsidP="00730557" w14:paraId="7AEEAA0C" w14:textId="77777777">
      <w:pPr>
        <w:spacing w:after="0" w:line="240" w:lineRule="auto"/>
        <w:rPr>
          <w:rFonts w:cstheme="minorHAnsi"/>
          <w:i/>
        </w:rPr>
      </w:pPr>
    </w:p>
    <w:p w:rsidR="00730557" w:rsidRPr="000A071A" w:rsidP="00730557" w14:paraId="30FE8113" w14:textId="0A73149B">
      <w:pPr>
        <w:spacing w:after="0" w:line="240" w:lineRule="auto"/>
        <w:rPr>
          <w:rFonts w:cstheme="minorHAnsi"/>
          <w:i/>
        </w:rPr>
      </w:pPr>
      <w:r w:rsidRPr="000A071A">
        <w:rPr>
          <w:rFonts w:cstheme="minorHAnsi"/>
          <w:i/>
        </w:rPr>
        <w:t xml:space="preserve">The survey will be open until the end of the day </w:t>
      </w:r>
      <w:r w:rsidRPr="006B55D6">
        <w:rPr>
          <w:rFonts w:cstheme="minorHAnsi"/>
          <w:i/>
        </w:rPr>
        <w:t>on [day of week], [month, day], 202</w:t>
      </w:r>
      <w:r w:rsidRPr="006B55D6" w:rsidR="00830138">
        <w:rPr>
          <w:rFonts w:cstheme="minorHAnsi"/>
          <w:i/>
        </w:rPr>
        <w:t>3</w:t>
      </w:r>
      <w:r w:rsidRPr="006B55D6">
        <w:rPr>
          <w:rFonts w:cstheme="minorHAnsi"/>
          <w:i/>
        </w:rPr>
        <w:t xml:space="preserve"> and will </w:t>
      </w:r>
      <w:r w:rsidRPr="006B55D6">
        <w:rPr>
          <w:rFonts w:cstheme="minorHAnsi"/>
          <w:i/>
          <w:color w:val="000000" w:themeColor="text1"/>
        </w:rPr>
        <w:t xml:space="preserve">take ~ </w:t>
      </w:r>
      <w:r w:rsidRPr="006B55D6">
        <w:rPr>
          <w:rFonts w:cstheme="minorHAnsi"/>
          <w:i/>
        </w:rPr>
        <w:t>one</w:t>
      </w:r>
      <w:r w:rsidRPr="000A071A">
        <w:rPr>
          <w:rFonts w:cstheme="minorHAnsi"/>
          <w:i/>
        </w:rPr>
        <w:t xml:space="preserve"> hour to complete. All responses to the survey will be anonymous and non-attributable. </w:t>
      </w:r>
      <w:bookmarkStart w:id="0" w:name="_Hlk25596475"/>
      <w:r w:rsidRPr="000A071A">
        <w:rPr>
          <w:rFonts w:cstheme="minorHAnsi"/>
          <w:i/>
        </w:rPr>
        <w:t xml:space="preserve">The survey is being administered by a third party. While FDA will utilize the information obtained from your survey responses, FDA will not have any direct involvement with administering the survey or collecting and tabulating the results. </w:t>
      </w:r>
      <w:bookmarkEnd w:id="0"/>
    </w:p>
    <w:p w:rsidR="00730557" w:rsidRPr="000A071A" w:rsidP="00730557" w14:paraId="2EAA9357" w14:textId="77777777">
      <w:pPr>
        <w:spacing w:after="0" w:line="240" w:lineRule="auto"/>
        <w:rPr>
          <w:rFonts w:cstheme="minorHAnsi"/>
          <w:i/>
        </w:rPr>
      </w:pPr>
    </w:p>
    <w:p w:rsidR="00730557" w:rsidRPr="000A071A" w:rsidP="00730557" w14:paraId="60E3377C" w14:textId="6FAF5512">
      <w:pPr>
        <w:spacing w:after="0" w:line="240" w:lineRule="auto"/>
        <w:rPr>
          <w:rFonts w:cstheme="minorHAnsi"/>
          <w:i/>
          <w:iCs/>
        </w:rPr>
      </w:pPr>
      <w:r w:rsidRPr="000A688A">
        <w:rPr>
          <w:rFonts w:cstheme="minorHAnsi"/>
          <w:i/>
          <w:iCs/>
          <w:shd w:val="clear" w:color="auto" w:fill="FFFFFF"/>
        </w:rPr>
        <w:t>Please limit responses to one per outsourcing facility.</w:t>
      </w:r>
      <w:r w:rsidRPr="000A688A">
        <w:rPr>
          <w:rFonts w:cstheme="minorHAnsi"/>
        </w:rPr>
        <w:t xml:space="preserve"> </w:t>
      </w:r>
      <w:r w:rsidRPr="000A071A">
        <w:rPr>
          <w:rFonts w:cstheme="minorHAnsi"/>
          <w:i/>
          <w:iCs/>
        </w:rPr>
        <w:t xml:space="preserve">If you represent multiple outsourcing facilities, please complete a response per outsourcing facility. Questions in this survey touch on </w:t>
      </w:r>
      <w:r w:rsidRPr="00E30A68">
        <w:rPr>
          <w:rFonts w:cstheme="minorHAnsi"/>
          <w:i/>
        </w:rPr>
        <w:t xml:space="preserve">facility production, </w:t>
      </w:r>
      <w:r w:rsidRPr="00E30A68" w:rsidR="008D45F6">
        <w:rPr>
          <w:rFonts w:cstheme="minorHAnsi"/>
          <w:i/>
        </w:rPr>
        <w:t xml:space="preserve">quality </w:t>
      </w:r>
      <w:r w:rsidRPr="000A688A" w:rsidR="008D45F6">
        <w:rPr>
          <w:rFonts w:cstheme="minorHAnsi"/>
          <w:i/>
        </w:rPr>
        <w:t xml:space="preserve">practices, quality </w:t>
      </w:r>
      <w:r w:rsidRPr="000A688A">
        <w:rPr>
          <w:rFonts w:cstheme="minorHAnsi"/>
          <w:i/>
        </w:rPr>
        <w:t>culture, compliance</w:t>
      </w:r>
      <w:r w:rsidRPr="000A688A" w:rsidR="00847DB3">
        <w:rPr>
          <w:rFonts w:cstheme="minorHAnsi"/>
          <w:i/>
        </w:rPr>
        <w:t xml:space="preserve"> challenges</w:t>
      </w:r>
      <w:r w:rsidRPr="000A688A">
        <w:rPr>
          <w:rFonts w:cstheme="minorHAnsi"/>
          <w:i/>
        </w:rPr>
        <w:t>, and stakeholder engagement</w:t>
      </w:r>
      <w:r w:rsidRPr="000A688A">
        <w:rPr>
          <w:rFonts w:cstheme="minorHAnsi"/>
          <w:i/>
          <w:iCs/>
        </w:rPr>
        <w:t xml:space="preserve">. Please coordinate with colleagues to ensure that your facility’s response answers the content queried as accurately as possible. </w:t>
      </w:r>
      <w:r w:rsidRPr="000A688A">
        <w:rPr>
          <w:rFonts w:cstheme="minorHAnsi"/>
          <w:i/>
          <w:iCs/>
          <w:shd w:val="clear" w:color="auto" w:fill="FFFFFF"/>
        </w:rPr>
        <w:t>Please answer all of the survey questions and note that if you would like to be able to save your survey responses and come back to them later, you need to enable cookies on your browser, ensure that you are not in incognito or private mode, and continue to use the same device and browser as you began filling the survey out in. For additional technical support and questions, please reach out to </w:t>
      </w:r>
      <w:hyperlink r:id="rId9" w:history="1">
        <w:r w:rsidRPr="000A071A">
          <w:rPr>
            <w:rStyle w:val="Hyperlink"/>
            <w:rFonts w:cstheme="minorHAnsi"/>
            <w:i/>
            <w:iCs/>
            <w:color w:val="4B86EE"/>
            <w:shd w:val="clear" w:color="auto" w:fill="FFFFFF"/>
          </w:rPr>
          <w:t>src@deloitte.com</w:t>
        </w:r>
      </w:hyperlink>
      <w:r w:rsidRPr="000A071A">
        <w:rPr>
          <w:rFonts w:cstheme="minorHAnsi"/>
          <w:i/>
          <w:iCs/>
          <w:color w:val="333333"/>
          <w:shd w:val="clear" w:color="auto" w:fill="FFFFFF"/>
        </w:rPr>
        <w:t>.</w:t>
      </w:r>
    </w:p>
    <w:p w:rsidR="00730557" w:rsidRPr="000A071A" w:rsidP="00730557" w14:paraId="07D489CF" w14:textId="77777777">
      <w:pPr>
        <w:spacing w:after="0" w:line="240" w:lineRule="auto"/>
        <w:rPr>
          <w:rFonts w:cstheme="minorHAnsi"/>
          <w:i/>
          <w:color w:val="FF0000"/>
        </w:rPr>
      </w:pPr>
    </w:p>
    <w:p w:rsidR="00730557" w:rsidRPr="000A071A" w:rsidP="00730557" w14:paraId="7FB7840A" w14:textId="77777777">
      <w:pPr>
        <w:spacing w:after="0" w:line="240" w:lineRule="auto"/>
        <w:rPr>
          <w:rFonts w:cstheme="minorHAnsi"/>
          <w:i/>
        </w:rPr>
      </w:pPr>
      <w:r w:rsidRPr="000A071A">
        <w:rPr>
          <w:rFonts w:cstheme="minorHAnsi"/>
          <w:i/>
        </w:rPr>
        <w:t>We look forward to hearing from you and thank you for your participation!</w:t>
      </w:r>
    </w:p>
    <w:p w:rsidR="00C75886" w:rsidRPr="000A071A" w:rsidP="00C75886" w14:paraId="6C7147CF" w14:textId="77777777">
      <w:pPr>
        <w:spacing w:after="0" w:line="240" w:lineRule="auto"/>
        <w:rPr>
          <w:rFonts w:cstheme="minorHAnsi"/>
          <w:i/>
        </w:rPr>
      </w:pPr>
    </w:p>
    <w:p w:rsidR="00C92EF6" w:rsidRPr="000A071A" w:rsidP="00C92EF6" w14:paraId="65B88006" w14:textId="11B836DA">
      <w:pPr>
        <w:pStyle w:val="Heading2"/>
        <w:rPr>
          <w:rFonts w:cstheme="minorHAnsi"/>
        </w:rPr>
      </w:pPr>
      <w:r w:rsidRPr="000A071A">
        <w:rPr>
          <w:rFonts w:cstheme="minorHAnsi"/>
          <w:b/>
          <w:bCs/>
        </w:rPr>
        <w:t>Section One – Background.</w:t>
      </w:r>
      <w:r w:rsidRPr="000A071A">
        <w:rPr>
          <w:rFonts w:cstheme="minorHAnsi"/>
        </w:rPr>
        <w:t xml:space="preserve"> The questions in this section are intended to help understand the characteristics and demographics of your outsourcing facility.</w:t>
      </w:r>
    </w:p>
    <w:p w:rsidR="00C92EF6" w:rsidRPr="000A071A" w:rsidP="004318A7" w14:paraId="721454EC" w14:textId="49FDE4D9">
      <w:pPr>
        <w:pStyle w:val="ListParagraph"/>
        <w:numPr>
          <w:ilvl w:val="0"/>
          <w:numId w:val="30"/>
        </w:numPr>
        <w:spacing w:before="40" w:after="40" w:line="257" w:lineRule="auto"/>
        <w:rPr>
          <w:rFonts w:cstheme="minorHAnsi"/>
        </w:rPr>
      </w:pPr>
      <w:r w:rsidRPr="000A071A">
        <w:rPr>
          <w:rFonts w:cstheme="minorHAnsi"/>
        </w:rPr>
        <w:t xml:space="preserve">To the best of your knowledge, are you the sole respondent responding on behalf of your outsourcing facility? </w:t>
      </w:r>
      <w:r w:rsidRPr="000A071A">
        <w:rPr>
          <w:rFonts w:cstheme="minorHAnsi"/>
          <w:i/>
        </w:rPr>
        <w:t>[multiple choice – select one]</w:t>
      </w:r>
    </w:p>
    <w:p w:rsidR="00C92EF6" w:rsidRPr="000A071A" w:rsidP="004318A7" w14:paraId="110ACD69" w14:textId="77777777">
      <w:pPr>
        <w:pStyle w:val="ListParagraph"/>
        <w:numPr>
          <w:ilvl w:val="0"/>
          <w:numId w:val="28"/>
        </w:numPr>
        <w:spacing w:before="40" w:after="40" w:line="257" w:lineRule="auto"/>
        <w:rPr>
          <w:rFonts w:cstheme="minorHAnsi"/>
        </w:rPr>
      </w:pPr>
      <w:r w:rsidRPr="000A071A">
        <w:rPr>
          <w:rFonts w:cstheme="minorHAnsi"/>
        </w:rPr>
        <w:t>Yes</w:t>
      </w:r>
    </w:p>
    <w:p w:rsidR="00C92EF6" w:rsidRPr="000A071A" w:rsidP="004318A7" w14:paraId="6676E95E" w14:textId="77777777">
      <w:pPr>
        <w:pStyle w:val="ListParagraph"/>
        <w:numPr>
          <w:ilvl w:val="0"/>
          <w:numId w:val="28"/>
        </w:numPr>
        <w:spacing w:before="40" w:after="40" w:line="257" w:lineRule="auto"/>
        <w:rPr>
          <w:rFonts w:cstheme="minorHAnsi"/>
        </w:rPr>
      </w:pPr>
      <w:r w:rsidRPr="000A071A">
        <w:rPr>
          <w:rFonts w:cstheme="minorHAnsi"/>
        </w:rPr>
        <w:t>No</w:t>
      </w:r>
    </w:p>
    <w:p w:rsidR="00C92EF6" w:rsidRPr="000A071A" w:rsidP="00C92EF6" w14:paraId="7AE3AC23" w14:textId="77777777">
      <w:pPr>
        <w:pStyle w:val="ListParagraph"/>
        <w:spacing w:before="40" w:after="40" w:line="257" w:lineRule="auto"/>
        <w:ind w:firstLine="720"/>
        <w:rPr>
          <w:rFonts w:cstheme="minorHAnsi"/>
        </w:rPr>
      </w:pPr>
    </w:p>
    <w:p w:rsidR="00C92EF6" w:rsidRPr="000A071A" w:rsidP="004318A7" w14:paraId="0B4FB7A0" w14:textId="15AD590A">
      <w:pPr>
        <w:pStyle w:val="ListParagraph"/>
        <w:numPr>
          <w:ilvl w:val="0"/>
          <w:numId w:val="30"/>
        </w:numPr>
        <w:spacing w:before="40" w:after="40" w:line="257" w:lineRule="auto"/>
        <w:rPr>
          <w:rFonts w:cstheme="minorHAnsi"/>
        </w:rPr>
      </w:pPr>
      <w:r w:rsidRPr="000A071A">
        <w:rPr>
          <w:rFonts w:cstheme="minorHAnsi"/>
        </w:rPr>
        <w:t>To the best of your knowledge, has your outsourcing facility previously submitted a response for this 202</w:t>
      </w:r>
      <w:r w:rsidR="006E56B5">
        <w:rPr>
          <w:rFonts w:cstheme="minorHAnsi"/>
        </w:rPr>
        <w:t>3</w:t>
      </w:r>
      <w:r w:rsidRPr="000A071A">
        <w:rPr>
          <w:rFonts w:cstheme="minorHAnsi"/>
        </w:rPr>
        <w:t xml:space="preserve"> outsourcing facility survey? </w:t>
      </w:r>
      <w:r w:rsidRPr="000A071A">
        <w:rPr>
          <w:rFonts w:cstheme="minorHAnsi"/>
          <w:i/>
        </w:rPr>
        <w:t>[multiple choice – select one]</w:t>
      </w:r>
    </w:p>
    <w:p w:rsidR="00C92EF6" w:rsidRPr="000A071A" w:rsidP="004318A7" w14:paraId="0C4420D0" w14:textId="77777777">
      <w:pPr>
        <w:pStyle w:val="ListParagraph"/>
        <w:numPr>
          <w:ilvl w:val="0"/>
          <w:numId w:val="29"/>
        </w:numPr>
        <w:spacing w:before="40" w:after="40" w:line="257" w:lineRule="auto"/>
        <w:rPr>
          <w:rFonts w:cstheme="minorHAnsi"/>
        </w:rPr>
      </w:pPr>
      <w:r w:rsidRPr="000A071A">
        <w:rPr>
          <w:rFonts w:cstheme="minorHAnsi"/>
        </w:rPr>
        <w:t>Yes</w:t>
      </w:r>
    </w:p>
    <w:p w:rsidR="00C92EF6" w:rsidRPr="000A071A" w:rsidP="004318A7" w14:paraId="2CAB7B12" w14:textId="77777777">
      <w:pPr>
        <w:pStyle w:val="ListParagraph"/>
        <w:numPr>
          <w:ilvl w:val="0"/>
          <w:numId w:val="29"/>
        </w:numPr>
        <w:spacing w:before="40" w:after="40" w:line="257" w:lineRule="auto"/>
        <w:rPr>
          <w:rFonts w:cstheme="minorHAnsi"/>
        </w:rPr>
      </w:pPr>
      <w:r w:rsidRPr="000A071A">
        <w:rPr>
          <w:rFonts w:cstheme="minorHAnsi"/>
        </w:rPr>
        <w:t>No</w:t>
      </w:r>
    </w:p>
    <w:p w:rsidR="00C92EF6" w:rsidRPr="000A071A" w:rsidP="00C92EF6" w14:paraId="499D1B29" w14:textId="77777777">
      <w:pPr>
        <w:pStyle w:val="ListParagraph"/>
        <w:spacing w:before="40" w:after="40" w:line="257" w:lineRule="auto"/>
        <w:ind w:left="1080"/>
        <w:rPr>
          <w:rFonts w:cstheme="minorHAnsi"/>
        </w:rPr>
      </w:pPr>
    </w:p>
    <w:p w:rsidR="00C92EF6" w:rsidRPr="000A071A" w:rsidP="004318A7" w14:paraId="2B27C186" w14:textId="548ABF13">
      <w:pPr>
        <w:pStyle w:val="ListParagraph"/>
        <w:numPr>
          <w:ilvl w:val="0"/>
          <w:numId w:val="30"/>
        </w:numPr>
        <w:rPr>
          <w:rFonts w:cstheme="minorHAnsi"/>
        </w:rPr>
      </w:pPr>
      <w:bookmarkStart w:id="1" w:name="_Hlk117769909"/>
      <w:r w:rsidRPr="000A071A">
        <w:rPr>
          <w:rFonts w:cstheme="minorHAnsi"/>
        </w:rPr>
        <w:t xml:space="preserve">What is your role at your outsourcing facility? Please select all that apply to you or select one that best describes your role. </w:t>
      </w:r>
      <w:r w:rsidRPr="000A071A">
        <w:rPr>
          <w:rFonts w:cstheme="minorHAnsi"/>
          <w:i/>
        </w:rPr>
        <w:t>[multiple choice - select one/select all that apply</w:t>
      </w:r>
      <w:bookmarkEnd w:id="1"/>
      <w:r w:rsidRPr="000A071A">
        <w:rPr>
          <w:rFonts w:cstheme="minorHAnsi"/>
          <w:i/>
        </w:rPr>
        <w:t>]</w:t>
      </w:r>
    </w:p>
    <w:p w:rsidR="00C92EF6" w:rsidRPr="000A071A" w:rsidP="00C92EF6" w14:paraId="2F37EC0D" w14:textId="77777777">
      <w:pPr>
        <w:pStyle w:val="ListParagraph"/>
        <w:numPr>
          <w:ilvl w:val="0"/>
          <w:numId w:val="3"/>
        </w:numPr>
        <w:rPr>
          <w:rFonts w:cstheme="minorHAnsi"/>
        </w:rPr>
      </w:pPr>
      <w:r w:rsidRPr="000A071A">
        <w:rPr>
          <w:rFonts w:cstheme="minorHAnsi"/>
        </w:rPr>
        <w:t>Pharmacist</w:t>
      </w:r>
    </w:p>
    <w:p w:rsidR="00C92EF6" w:rsidRPr="000A071A" w:rsidP="00C92EF6" w14:paraId="0F67754F" w14:textId="77777777">
      <w:pPr>
        <w:pStyle w:val="ListParagraph"/>
        <w:numPr>
          <w:ilvl w:val="0"/>
          <w:numId w:val="3"/>
        </w:numPr>
        <w:rPr>
          <w:rFonts w:cstheme="minorHAnsi"/>
        </w:rPr>
      </w:pPr>
      <w:r w:rsidRPr="000A071A">
        <w:rPr>
          <w:rFonts w:cstheme="minorHAnsi"/>
        </w:rPr>
        <w:t>Pharmacy technician</w:t>
      </w:r>
    </w:p>
    <w:p w:rsidR="00C92EF6" w:rsidRPr="000A071A" w:rsidP="00C92EF6" w14:paraId="0F0C0F39" w14:textId="77777777">
      <w:pPr>
        <w:pStyle w:val="ListParagraph"/>
        <w:numPr>
          <w:ilvl w:val="0"/>
          <w:numId w:val="3"/>
        </w:numPr>
        <w:rPr>
          <w:rFonts w:cstheme="minorHAnsi"/>
        </w:rPr>
      </w:pPr>
      <w:r w:rsidRPr="000A071A">
        <w:rPr>
          <w:rFonts w:cstheme="minorHAnsi"/>
        </w:rPr>
        <w:t>Laboratory staff</w:t>
      </w:r>
    </w:p>
    <w:p w:rsidR="00C92EF6" w:rsidRPr="000A071A" w:rsidP="00C92EF6" w14:paraId="5CB0C809" w14:textId="77777777">
      <w:pPr>
        <w:pStyle w:val="ListParagraph"/>
        <w:numPr>
          <w:ilvl w:val="0"/>
          <w:numId w:val="3"/>
        </w:numPr>
        <w:rPr>
          <w:rFonts w:cstheme="minorHAnsi"/>
        </w:rPr>
      </w:pPr>
      <w:r w:rsidRPr="000A071A">
        <w:rPr>
          <w:rFonts w:cstheme="minorHAnsi"/>
        </w:rPr>
        <w:t>Quality staff including quality control, quality assurance</w:t>
      </w:r>
    </w:p>
    <w:p w:rsidR="00C92EF6" w:rsidRPr="000A071A" w:rsidP="00C92EF6" w14:paraId="04F6E24E" w14:textId="77777777">
      <w:pPr>
        <w:pStyle w:val="ListParagraph"/>
        <w:numPr>
          <w:ilvl w:val="0"/>
          <w:numId w:val="3"/>
        </w:numPr>
        <w:rPr>
          <w:rFonts w:cstheme="minorHAnsi"/>
        </w:rPr>
      </w:pPr>
      <w:r w:rsidRPr="000A071A">
        <w:rPr>
          <w:rFonts w:cstheme="minorHAnsi"/>
        </w:rPr>
        <w:t>Manufacturing staff (e.g., operations, production, manufacturing)</w:t>
      </w:r>
    </w:p>
    <w:p w:rsidR="00C92EF6" w:rsidRPr="000A071A" w:rsidP="00C92EF6" w14:paraId="0E54866F" w14:textId="77777777">
      <w:pPr>
        <w:pStyle w:val="ListParagraph"/>
        <w:numPr>
          <w:ilvl w:val="0"/>
          <w:numId w:val="3"/>
        </w:numPr>
        <w:rPr>
          <w:rFonts w:cstheme="minorHAnsi"/>
        </w:rPr>
      </w:pPr>
      <w:r w:rsidRPr="000A071A">
        <w:rPr>
          <w:rFonts w:cstheme="minorHAnsi"/>
        </w:rPr>
        <w:t>Microbiologist</w:t>
      </w:r>
    </w:p>
    <w:p w:rsidR="00C92EF6" w:rsidRPr="000A071A" w:rsidP="00C92EF6" w14:paraId="5BB5F75C" w14:textId="77777777">
      <w:pPr>
        <w:pStyle w:val="ListParagraph"/>
        <w:numPr>
          <w:ilvl w:val="0"/>
          <w:numId w:val="3"/>
        </w:numPr>
        <w:rPr>
          <w:rFonts w:cstheme="minorHAnsi"/>
        </w:rPr>
      </w:pPr>
      <w:r w:rsidRPr="000A071A">
        <w:rPr>
          <w:rFonts w:cstheme="minorHAnsi"/>
        </w:rPr>
        <w:t>Management</w:t>
      </w:r>
    </w:p>
    <w:p w:rsidR="00C92EF6" w:rsidRPr="000A071A" w:rsidP="00C92EF6" w14:paraId="6EDF769C" w14:textId="77777777">
      <w:pPr>
        <w:pStyle w:val="ListParagraph"/>
        <w:numPr>
          <w:ilvl w:val="0"/>
          <w:numId w:val="3"/>
        </w:numPr>
        <w:rPr>
          <w:rFonts w:cstheme="minorHAnsi"/>
        </w:rPr>
      </w:pPr>
      <w:r w:rsidRPr="000A071A">
        <w:rPr>
          <w:rFonts w:cstheme="minorHAnsi"/>
        </w:rPr>
        <w:t xml:space="preserve">Other. Please specify: </w:t>
      </w:r>
      <w:r w:rsidRPr="000A071A">
        <w:rPr>
          <w:rFonts w:cstheme="minorHAnsi"/>
          <w:i/>
        </w:rPr>
        <w:t>[open ended]</w:t>
      </w:r>
      <w:r w:rsidRPr="000A071A">
        <w:rPr>
          <w:rFonts w:cstheme="minorHAnsi"/>
        </w:rPr>
        <w:t xml:space="preserve"> _____</w:t>
      </w:r>
    </w:p>
    <w:p w:rsidR="00C92EF6" w:rsidRPr="000A071A" w:rsidP="00C92EF6" w14:paraId="0DD637FC" w14:textId="77777777">
      <w:pPr>
        <w:pStyle w:val="ListParagraph"/>
        <w:ind w:left="1080"/>
        <w:rPr>
          <w:rFonts w:cstheme="minorHAnsi"/>
        </w:rPr>
      </w:pPr>
    </w:p>
    <w:p w:rsidR="00C92EF6" w:rsidRPr="000A071A" w:rsidP="004318A7" w14:paraId="6E2E7504" w14:textId="436973E9">
      <w:pPr>
        <w:pStyle w:val="ListParagraph"/>
        <w:numPr>
          <w:ilvl w:val="0"/>
          <w:numId w:val="30"/>
        </w:numPr>
        <w:rPr>
          <w:rFonts w:cstheme="minorHAnsi"/>
        </w:rPr>
      </w:pPr>
      <w:r w:rsidRPr="000A071A">
        <w:rPr>
          <w:rFonts w:cstheme="minorHAnsi"/>
        </w:rPr>
        <w:t xml:space="preserve">What percent (estimated) of your outsourcing facility’s product volume is being provided to the following </w:t>
      </w:r>
      <w:r w:rsidR="005E4ECA">
        <w:rPr>
          <w:rFonts w:cstheme="minorHAnsi"/>
        </w:rPr>
        <w:t>entities</w:t>
      </w:r>
      <w:r w:rsidRPr="000A071A">
        <w:rPr>
          <w:rFonts w:cstheme="minorHAnsi"/>
        </w:rPr>
        <w:t xml:space="preserve">? </w:t>
      </w:r>
      <w:r w:rsidRPr="000A071A">
        <w:rPr>
          <w:rFonts w:cstheme="minorHAnsi"/>
          <w:i/>
        </w:rPr>
        <w:t xml:space="preserve">[Likert </w:t>
      </w:r>
      <w:r w:rsidR="00962ED5">
        <w:rPr>
          <w:rFonts w:cstheme="minorHAnsi"/>
          <w:i/>
        </w:rPr>
        <w:t>s</w:t>
      </w:r>
      <w:r w:rsidRPr="000A071A">
        <w:rPr>
          <w:rFonts w:cstheme="minorHAnsi"/>
          <w:i/>
        </w:rPr>
        <w:t>cale]</w:t>
      </w:r>
    </w:p>
    <w:tbl>
      <w:tblPr>
        <w:tblStyle w:val="TableGrid"/>
        <w:tblW w:w="10075" w:type="dxa"/>
        <w:tblLook w:val="04A0"/>
      </w:tblPr>
      <w:tblGrid>
        <w:gridCol w:w="2090"/>
        <w:gridCol w:w="1543"/>
        <w:gridCol w:w="1619"/>
        <w:gridCol w:w="1618"/>
        <w:gridCol w:w="1559"/>
        <w:gridCol w:w="1646"/>
      </w:tblGrid>
      <w:tr w14:paraId="7D2EECA2" w14:textId="77777777" w:rsidTr="00360BDA">
        <w:tblPrEx>
          <w:tblW w:w="10075" w:type="dxa"/>
          <w:tblLook w:val="04A0"/>
        </w:tblPrEx>
        <w:tc>
          <w:tcPr>
            <w:tcW w:w="2090" w:type="dxa"/>
            <w:hideMark/>
          </w:tcPr>
          <w:p w:rsidR="00C92EF6" w:rsidRPr="000A071A" w:rsidP="00360BDA" w14:paraId="074C1CAF" w14:textId="77777777">
            <w:pPr>
              <w:textAlignment w:val="baseline"/>
              <w:rPr>
                <w:rFonts w:eastAsia="Times New Roman" w:cstheme="minorHAnsi"/>
              </w:rPr>
            </w:pPr>
          </w:p>
        </w:tc>
        <w:tc>
          <w:tcPr>
            <w:tcW w:w="1543" w:type="dxa"/>
            <w:hideMark/>
          </w:tcPr>
          <w:p w:rsidR="00C92EF6" w:rsidRPr="000A071A" w:rsidP="00360BDA" w14:paraId="0DF50D5D" w14:textId="77777777">
            <w:pPr>
              <w:jc w:val="center"/>
              <w:textAlignment w:val="baseline"/>
              <w:rPr>
                <w:rFonts w:eastAsia="Times New Roman" w:cstheme="minorHAnsi"/>
              </w:rPr>
            </w:pPr>
            <w:r w:rsidRPr="000A071A">
              <w:rPr>
                <w:rFonts w:eastAsia="Times New Roman" w:cstheme="minorHAnsi"/>
              </w:rPr>
              <w:t>None (0%) </w:t>
            </w:r>
          </w:p>
        </w:tc>
        <w:tc>
          <w:tcPr>
            <w:tcW w:w="1619" w:type="dxa"/>
            <w:hideMark/>
          </w:tcPr>
          <w:p w:rsidR="00C92EF6" w:rsidRPr="000A071A" w:rsidP="00360BDA" w14:paraId="0D0E6D93" w14:textId="77777777">
            <w:pPr>
              <w:jc w:val="center"/>
              <w:textAlignment w:val="baseline"/>
              <w:rPr>
                <w:rFonts w:eastAsia="Times New Roman" w:cstheme="minorHAnsi"/>
              </w:rPr>
            </w:pPr>
            <w:r w:rsidRPr="000A071A">
              <w:rPr>
                <w:rFonts w:eastAsia="Times New Roman" w:cstheme="minorHAnsi"/>
              </w:rPr>
              <w:t>A smaller percentage (1% to 19%)</w:t>
            </w:r>
          </w:p>
        </w:tc>
        <w:tc>
          <w:tcPr>
            <w:tcW w:w="1618" w:type="dxa"/>
            <w:hideMark/>
          </w:tcPr>
          <w:p w:rsidR="00C92EF6" w:rsidRPr="000A071A" w:rsidP="00360BDA" w14:paraId="7D8E4A22" w14:textId="77777777">
            <w:pPr>
              <w:jc w:val="center"/>
              <w:textAlignment w:val="baseline"/>
              <w:rPr>
                <w:rFonts w:eastAsia="Times New Roman" w:cstheme="minorHAnsi"/>
              </w:rPr>
            </w:pPr>
            <w:r w:rsidRPr="000A071A">
              <w:rPr>
                <w:rFonts w:eastAsia="Times New Roman" w:cstheme="minorHAnsi"/>
              </w:rPr>
              <w:t>A substantial percentage (20% to 49%)</w:t>
            </w:r>
          </w:p>
        </w:tc>
        <w:tc>
          <w:tcPr>
            <w:tcW w:w="1559" w:type="dxa"/>
            <w:hideMark/>
          </w:tcPr>
          <w:p w:rsidR="00C92EF6" w:rsidRPr="000A071A" w:rsidP="00360BDA" w14:paraId="56BF0139" w14:textId="77777777">
            <w:pPr>
              <w:jc w:val="center"/>
              <w:textAlignment w:val="baseline"/>
              <w:rPr>
                <w:rFonts w:eastAsia="Times New Roman" w:cstheme="minorHAnsi"/>
              </w:rPr>
            </w:pPr>
            <w:r w:rsidRPr="000A071A">
              <w:rPr>
                <w:rFonts w:eastAsia="Times New Roman" w:cstheme="minorHAnsi"/>
              </w:rPr>
              <w:t>Most of the portfolio (50% to 79%)</w:t>
            </w:r>
          </w:p>
        </w:tc>
        <w:tc>
          <w:tcPr>
            <w:tcW w:w="1646" w:type="dxa"/>
          </w:tcPr>
          <w:p w:rsidR="00C92EF6" w:rsidRPr="000A071A" w:rsidP="00360BDA" w14:paraId="789EBFBF" w14:textId="77777777">
            <w:pPr>
              <w:textAlignment w:val="baseline"/>
              <w:rPr>
                <w:rFonts w:eastAsia="Times New Roman" w:cstheme="minorHAnsi"/>
              </w:rPr>
            </w:pPr>
            <w:r w:rsidRPr="000A071A">
              <w:rPr>
                <w:rFonts w:eastAsia="Times New Roman" w:cstheme="minorHAnsi"/>
              </w:rPr>
              <w:t>Nearly all of the portfolio (80% to 100%)</w:t>
            </w:r>
          </w:p>
        </w:tc>
      </w:tr>
      <w:tr w14:paraId="774F75F1" w14:textId="77777777" w:rsidTr="00360BDA">
        <w:tblPrEx>
          <w:tblW w:w="10075" w:type="dxa"/>
          <w:tblLook w:val="04A0"/>
        </w:tblPrEx>
        <w:tc>
          <w:tcPr>
            <w:tcW w:w="2090" w:type="dxa"/>
            <w:hideMark/>
          </w:tcPr>
          <w:p w:rsidR="00C92EF6" w:rsidRPr="000A071A" w:rsidP="00360BDA" w14:paraId="0C38F293" w14:textId="77777777">
            <w:pPr>
              <w:textAlignment w:val="baseline"/>
              <w:rPr>
                <w:rFonts w:eastAsia="Times New Roman" w:cstheme="minorHAnsi"/>
              </w:rPr>
            </w:pPr>
            <w:r w:rsidRPr="000A071A">
              <w:rPr>
                <w:rFonts w:cstheme="minorHAnsi"/>
              </w:rPr>
              <w:t>Independent hospital(s)/Medical center(s)</w:t>
            </w:r>
          </w:p>
        </w:tc>
        <w:tc>
          <w:tcPr>
            <w:tcW w:w="1543" w:type="dxa"/>
            <w:hideMark/>
          </w:tcPr>
          <w:p w:rsidR="00C92EF6" w:rsidRPr="000A071A" w:rsidP="00360BDA" w14:paraId="7FBE9E48" w14:textId="77777777">
            <w:pPr>
              <w:jc w:val="center"/>
              <w:textAlignment w:val="baseline"/>
              <w:rPr>
                <w:rFonts w:eastAsia="Times New Roman" w:cstheme="minorHAnsi"/>
              </w:rPr>
            </w:pPr>
            <w:r w:rsidRPr="000A071A">
              <w:rPr>
                <w:rFonts w:eastAsia="Times New Roman" w:cstheme="minorHAnsi"/>
              </w:rPr>
              <w:t>● </w:t>
            </w:r>
          </w:p>
        </w:tc>
        <w:tc>
          <w:tcPr>
            <w:tcW w:w="1619" w:type="dxa"/>
            <w:hideMark/>
          </w:tcPr>
          <w:p w:rsidR="00C92EF6" w:rsidRPr="000A071A" w:rsidP="00360BDA" w14:paraId="4ECB28CA" w14:textId="77777777">
            <w:pPr>
              <w:jc w:val="center"/>
              <w:textAlignment w:val="baseline"/>
              <w:rPr>
                <w:rFonts w:eastAsia="Times New Roman" w:cstheme="minorHAnsi"/>
              </w:rPr>
            </w:pPr>
            <w:r w:rsidRPr="000A071A">
              <w:rPr>
                <w:rFonts w:eastAsia="Times New Roman" w:cstheme="minorHAnsi"/>
              </w:rPr>
              <w:t>● </w:t>
            </w:r>
          </w:p>
        </w:tc>
        <w:tc>
          <w:tcPr>
            <w:tcW w:w="1618" w:type="dxa"/>
            <w:hideMark/>
          </w:tcPr>
          <w:p w:rsidR="00C92EF6" w:rsidRPr="000A071A" w:rsidP="00360BDA" w14:paraId="62E8B84E" w14:textId="77777777">
            <w:pPr>
              <w:jc w:val="center"/>
              <w:textAlignment w:val="baseline"/>
              <w:rPr>
                <w:rFonts w:eastAsia="Times New Roman" w:cstheme="minorHAnsi"/>
              </w:rPr>
            </w:pPr>
            <w:r w:rsidRPr="000A071A">
              <w:rPr>
                <w:rFonts w:eastAsia="Times New Roman" w:cstheme="minorHAnsi"/>
              </w:rPr>
              <w:t>● </w:t>
            </w:r>
          </w:p>
        </w:tc>
        <w:tc>
          <w:tcPr>
            <w:tcW w:w="1559" w:type="dxa"/>
            <w:hideMark/>
          </w:tcPr>
          <w:p w:rsidR="00C92EF6" w:rsidRPr="000A071A" w:rsidP="00360BDA" w14:paraId="14F369E5" w14:textId="77777777">
            <w:pPr>
              <w:jc w:val="center"/>
              <w:textAlignment w:val="baseline"/>
              <w:rPr>
                <w:rFonts w:eastAsia="Times New Roman" w:cstheme="minorHAnsi"/>
              </w:rPr>
            </w:pPr>
            <w:r w:rsidRPr="000A071A">
              <w:rPr>
                <w:rFonts w:eastAsia="Times New Roman" w:cstheme="minorHAnsi"/>
              </w:rPr>
              <w:t>● </w:t>
            </w:r>
          </w:p>
        </w:tc>
        <w:tc>
          <w:tcPr>
            <w:tcW w:w="1646" w:type="dxa"/>
          </w:tcPr>
          <w:p w:rsidR="00C92EF6" w:rsidRPr="000A071A" w:rsidP="00360BDA" w14:paraId="59323CB3" w14:textId="77777777">
            <w:pPr>
              <w:jc w:val="center"/>
              <w:textAlignment w:val="baseline"/>
              <w:rPr>
                <w:rFonts w:eastAsia="Times New Roman" w:cstheme="minorHAnsi"/>
              </w:rPr>
            </w:pPr>
            <w:r w:rsidRPr="000A071A">
              <w:rPr>
                <w:rFonts w:eastAsia="Times New Roman" w:cstheme="minorHAnsi"/>
              </w:rPr>
              <w:t>● </w:t>
            </w:r>
          </w:p>
        </w:tc>
      </w:tr>
      <w:tr w14:paraId="7FC48485" w14:textId="77777777" w:rsidTr="00360BDA">
        <w:tblPrEx>
          <w:tblW w:w="10075" w:type="dxa"/>
          <w:tblLook w:val="04A0"/>
        </w:tblPrEx>
        <w:tc>
          <w:tcPr>
            <w:tcW w:w="2090" w:type="dxa"/>
            <w:hideMark/>
          </w:tcPr>
          <w:p w:rsidR="00C92EF6" w:rsidRPr="000A071A" w:rsidP="00360BDA" w14:paraId="3E6C935D" w14:textId="77777777">
            <w:pPr>
              <w:textAlignment w:val="baseline"/>
              <w:rPr>
                <w:rFonts w:eastAsia="Times New Roman" w:cstheme="minorHAnsi"/>
              </w:rPr>
            </w:pPr>
            <w:r w:rsidRPr="000A071A">
              <w:rPr>
                <w:rFonts w:cstheme="minorHAnsi"/>
              </w:rPr>
              <w:t>Physician office(s)</w:t>
            </w:r>
          </w:p>
        </w:tc>
        <w:tc>
          <w:tcPr>
            <w:tcW w:w="1543" w:type="dxa"/>
          </w:tcPr>
          <w:p w:rsidR="00C92EF6" w:rsidRPr="000A071A" w:rsidP="00360BDA" w14:paraId="665E3784" w14:textId="77777777">
            <w:pPr>
              <w:jc w:val="center"/>
              <w:textAlignment w:val="baseline"/>
              <w:rPr>
                <w:rFonts w:eastAsia="Times New Roman" w:cstheme="minorHAnsi"/>
              </w:rPr>
            </w:pPr>
            <w:r w:rsidRPr="000A071A">
              <w:rPr>
                <w:rFonts w:eastAsia="Times New Roman" w:cstheme="minorHAnsi"/>
              </w:rPr>
              <w:t>● </w:t>
            </w:r>
          </w:p>
        </w:tc>
        <w:tc>
          <w:tcPr>
            <w:tcW w:w="1619" w:type="dxa"/>
          </w:tcPr>
          <w:p w:rsidR="00C92EF6" w:rsidRPr="000A071A" w:rsidP="00360BDA" w14:paraId="4784AFE6" w14:textId="77777777">
            <w:pPr>
              <w:jc w:val="center"/>
              <w:textAlignment w:val="baseline"/>
              <w:rPr>
                <w:rFonts w:eastAsia="Times New Roman" w:cstheme="minorHAnsi"/>
              </w:rPr>
            </w:pPr>
            <w:r w:rsidRPr="000A071A">
              <w:rPr>
                <w:rFonts w:eastAsia="Times New Roman" w:cstheme="minorHAnsi"/>
              </w:rPr>
              <w:t>● </w:t>
            </w:r>
          </w:p>
        </w:tc>
        <w:tc>
          <w:tcPr>
            <w:tcW w:w="1618" w:type="dxa"/>
          </w:tcPr>
          <w:p w:rsidR="00C92EF6" w:rsidRPr="000A071A" w:rsidP="00360BDA" w14:paraId="485CE871" w14:textId="77777777">
            <w:pPr>
              <w:jc w:val="center"/>
              <w:textAlignment w:val="baseline"/>
              <w:rPr>
                <w:rFonts w:eastAsia="Times New Roman" w:cstheme="minorHAnsi"/>
              </w:rPr>
            </w:pPr>
            <w:r w:rsidRPr="000A071A">
              <w:rPr>
                <w:rFonts w:eastAsia="Times New Roman" w:cstheme="minorHAnsi"/>
              </w:rPr>
              <w:t>● </w:t>
            </w:r>
          </w:p>
        </w:tc>
        <w:tc>
          <w:tcPr>
            <w:tcW w:w="1559" w:type="dxa"/>
          </w:tcPr>
          <w:p w:rsidR="00C92EF6" w:rsidRPr="000A071A" w:rsidP="00360BDA" w14:paraId="2F4E0162" w14:textId="77777777">
            <w:pPr>
              <w:jc w:val="center"/>
              <w:textAlignment w:val="baseline"/>
              <w:rPr>
                <w:rFonts w:eastAsia="Times New Roman" w:cstheme="minorHAnsi"/>
              </w:rPr>
            </w:pPr>
            <w:r w:rsidRPr="000A071A">
              <w:rPr>
                <w:rFonts w:eastAsia="Times New Roman" w:cstheme="minorHAnsi"/>
              </w:rPr>
              <w:t>● </w:t>
            </w:r>
          </w:p>
        </w:tc>
        <w:tc>
          <w:tcPr>
            <w:tcW w:w="1646" w:type="dxa"/>
          </w:tcPr>
          <w:p w:rsidR="00C92EF6" w:rsidRPr="000A071A" w:rsidP="00360BDA" w14:paraId="5E97C745" w14:textId="77777777">
            <w:pPr>
              <w:jc w:val="center"/>
              <w:textAlignment w:val="baseline"/>
              <w:rPr>
                <w:rFonts w:eastAsia="Times New Roman" w:cstheme="minorHAnsi"/>
              </w:rPr>
            </w:pPr>
            <w:r w:rsidRPr="000A071A">
              <w:rPr>
                <w:rFonts w:eastAsia="Times New Roman" w:cstheme="minorHAnsi"/>
              </w:rPr>
              <w:t>● </w:t>
            </w:r>
          </w:p>
        </w:tc>
      </w:tr>
      <w:tr w14:paraId="13BBE081" w14:textId="77777777" w:rsidTr="00360BDA">
        <w:tblPrEx>
          <w:tblW w:w="10075" w:type="dxa"/>
          <w:tblLook w:val="04A0"/>
        </w:tblPrEx>
        <w:tc>
          <w:tcPr>
            <w:tcW w:w="2090" w:type="dxa"/>
            <w:hideMark/>
          </w:tcPr>
          <w:p w:rsidR="00C92EF6" w:rsidRPr="000A071A" w:rsidP="00360BDA" w14:paraId="311CD615" w14:textId="77777777">
            <w:pPr>
              <w:textAlignment w:val="baseline"/>
              <w:rPr>
                <w:rFonts w:eastAsia="Times New Roman" w:cstheme="minorHAnsi"/>
              </w:rPr>
            </w:pPr>
            <w:r w:rsidRPr="00BD4364">
              <w:rPr>
                <w:rFonts w:cstheme="minorHAnsi"/>
              </w:rPr>
              <w:t>Medical Clinic</w:t>
            </w:r>
            <w:r w:rsidRPr="000A071A">
              <w:rPr>
                <w:rFonts w:cstheme="minorHAnsi"/>
              </w:rPr>
              <w:t>(s)</w:t>
            </w:r>
          </w:p>
        </w:tc>
        <w:tc>
          <w:tcPr>
            <w:tcW w:w="1543" w:type="dxa"/>
          </w:tcPr>
          <w:p w:rsidR="00C92EF6" w:rsidRPr="000A071A" w:rsidP="00360BDA" w14:paraId="3A4DAF88" w14:textId="77777777">
            <w:pPr>
              <w:jc w:val="center"/>
              <w:textAlignment w:val="baseline"/>
              <w:rPr>
                <w:rFonts w:eastAsia="Times New Roman" w:cstheme="minorHAnsi"/>
              </w:rPr>
            </w:pPr>
            <w:r w:rsidRPr="000A071A">
              <w:rPr>
                <w:rFonts w:eastAsia="Times New Roman" w:cstheme="minorHAnsi"/>
              </w:rPr>
              <w:t>● </w:t>
            </w:r>
          </w:p>
        </w:tc>
        <w:tc>
          <w:tcPr>
            <w:tcW w:w="1619" w:type="dxa"/>
          </w:tcPr>
          <w:p w:rsidR="00C92EF6" w:rsidRPr="000A071A" w:rsidP="00360BDA" w14:paraId="5153CE52" w14:textId="77777777">
            <w:pPr>
              <w:jc w:val="center"/>
              <w:textAlignment w:val="baseline"/>
              <w:rPr>
                <w:rFonts w:eastAsia="Times New Roman" w:cstheme="minorHAnsi"/>
              </w:rPr>
            </w:pPr>
            <w:r w:rsidRPr="000A071A">
              <w:rPr>
                <w:rFonts w:eastAsia="Times New Roman" w:cstheme="minorHAnsi"/>
              </w:rPr>
              <w:t>● </w:t>
            </w:r>
          </w:p>
        </w:tc>
        <w:tc>
          <w:tcPr>
            <w:tcW w:w="1618" w:type="dxa"/>
          </w:tcPr>
          <w:p w:rsidR="00C92EF6" w:rsidRPr="000A071A" w:rsidP="00360BDA" w14:paraId="171EF86F" w14:textId="77777777">
            <w:pPr>
              <w:jc w:val="center"/>
              <w:textAlignment w:val="baseline"/>
              <w:rPr>
                <w:rFonts w:eastAsia="Times New Roman" w:cstheme="minorHAnsi"/>
              </w:rPr>
            </w:pPr>
            <w:r w:rsidRPr="000A071A">
              <w:rPr>
                <w:rFonts w:eastAsia="Times New Roman" w:cstheme="minorHAnsi"/>
              </w:rPr>
              <w:t>● </w:t>
            </w:r>
          </w:p>
        </w:tc>
        <w:tc>
          <w:tcPr>
            <w:tcW w:w="1559" w:type="dxa"/>
          </w:tcPr>
          <w:p w:rsidR="00C92EF6" w:rsidRPr="000A071A" w:rsidP="00360BDA" w14:paraId="1A2D693B" w14:textId="77777777">
            <w:pPr>
              <w:jc w:val="center"/>
              <w:textAlignment w:val="baseline"/>
              <w:rPr>
                <w:rFonts w:eastAsia="Times New Roman" w:cstheme="minorHAnsi"/>
              </w:rPr>
            </w:pPr>
            <w:r w:rsidRPr="000A071A">
              <w:rPr>
                <w:rFonts w:eastAsia="Times New Roman" w:cstheme="minorHAnsi"/>
              </w:rPr>
              <w:t>● </w:t>
            </w:r>
          </w:p>
        </w:tc>
        <w:tc>
          <w:tcPr>
            <w:tcW w:w="1646" w:type="dxa"/>
          </w:tcPr>
          <w:p w:rsidR="00C92EF6" w:rsidRPr="000A071A" w:rsidP="00360BDA" w14:paraId="5B2ACB08" w14:textId="77777777">
            <w:pPr>
              <w:jc w:val="center"/>
              <w:textAlignment w:val="baseline"/>
              <w:rPr>
                <w:rFonts w:eastAsia="Times New Roman" w:cstheme="minorHAnsi"/>
              </w:rPr>
            </w:pPr>
            <w:r w:rsidRPr="000A071A">
              <w:rPr>
                <w:rFonts w:eastAsia="Times New Roman" w:cstheme="minorHAnsi"/>
              </w:rPr>
              <w:t>● </w:t>
            </w:r>
          </w:p>
        </w:tc>
      </w:tr>
      <w:tr w14:paraId="1AADF0C7" w14:textId="77777777" w:rsidTr="00360BDA">
        <w:tblPrEx>
          <w:tblW w:w="10075" w:type="dxa"/>
          <w:tblLook w:val="04A0"/>
        </w:tblPrEx>
        <w:tc>
          <w:tcPr>
            <w:tcW w:w="2090" w:type="dxa"/>
            <w:hideMark/>
          </w:tcPr>
          <w:p w:rsidR="00C92EF6" w:rsidRPr="000A071A" w:rsidP="00360BDA" w14:paraId="29A06C3D" w14:textId="6C6EF2F7">
            <w:pPr>
              <w:textAlignment w:val="baseline"/>
              <w:rPr>
                <w:rFonts w:eastAsia="Times New Roman" w:cstheme="minorHAnsi"/>
                <w:strike/>
              </w:rPr>
            </w:pPr>
            <w:r w:rsidRPr="005F164E">
              <w:rPr>
                <w:rFonts w:cstheme="minorHAnsi"/>
              </w:rPr>
              <w:t>Long Term Care Facilities</w:t>
            </w:r>
          </w:p>
        </w:tc>
        <w:tc>
          <w:tcPr>
            <w:tcW w:w="1543" w:type="dxa"/>
          </w:tcPr>
          <w:p w:rsidR="00C92EF6" w:rsidRPr="000A071A" w:rsidP="00360BDA" w14:paraId="0A651C8E" w14:textId="77777777">
            <w:pPr>
              <w:jc w:val="center"/>
              <w:textAlignment w:val="baseline"/>
              <w:rPr>
                <w:rFonts w:eastAsia="Times New Roman" w:cstheme="minorHAnsi"/>
              </w:rPr>
            </w:pPr>
            <w:r w:rsidRPr="000A071A">
              <w:rPr>
                <w:rFonts w:eastAsia="Times New Roman" w:cstheme="minorHAnsi"/>
              </w:rPr>
              <w:t>● </w:t>
            </w:r>
          </w:p>
        </w:tc>
        <w:tc>
          <w:tcPr>
            <w:tcW w:w="1619" w:type="dxa"/>
          </w:tcPr>
          <w:p w:rsidR="00C92EF6" w:rsidRPr="000A071A" w:rsidP="00360BDA" w14:paraId="6405367F" w14:textId="77777777">
            <w:pPr>
              <w:jc w:val="center"/>
              <w:textAlignment w:val="baseline"/>
              <w:rPr>
                <w:rFonts w:eastAsia="Times New Roman" w:cstheme="minorHAnsi"/>
              </w:rPr>
            </w:pPr>
            <w:r w:rsidRPr="000A071A">
              <w:rPr>
                <w:rFonts w:eastAsia="Times New Roman" w:cstheme="minorHAnsi"/>
              </w:rPr>
              <w:t>● </w:t>
            </w:r>
          </w:p>
        </w:tc>
        <w:tc>
          <w:tcPr>
            <w:tcW w:w="1618" w:type="dxa"/>
          </w:tcPr>
          <w:p w:rsidR="00C92EF6" w:rsidRPr="000A071A" w:rsidP="00360BDA" w14:paraId="370887D8" w14:textId="77777777">
            <w:pPr>
              <w:jc w:val="center"/>
              <w:textAlignment w:val="baseline"/>
              <w:rPr>
                <w:rFonts w:eastAsia="Times New Roman" w:cstheme="minorHAnsi"/>
              </w:rPr>
            </w:pPr>
            <w:r w:rsidRPr="000A071A">
              <w:rPr>
                <w:rFonts w:eastAsia="Times New Roman" w:cstheme="minorHAnsi"/>
              </w:rPr>
              <w:t>● </w:t>
            </w:r>
          </w:p>
        </w:tc>
        <w:tc>
          <w:tcPr>
            <w:tcW w:w="1559" w:type="dxa"/>
          </w:tcPr>
          <w:p w:rsidR="00C92EF6" w:rsidRPr="000A071A" w:rsidP="00360BDA" w14:paraId="5D503DE9" w14:textId="77777777">
            <w:pPr>
              <w:jc w:val="center"/>
              <w:textAlignment w:val="baseline"/>
              <w:rPr>
                <w:rFonts w:eastAsia="Times New Roman" w:cstheme="minorHAnsi"/>
              </w:rPr>
            </w:pPr>
            <w:r w:rsidRPr="000A071A">
              <w:rPr>
                <w:rFonts w:eastAsia="Times New Roman" w:cstheme="minorHAnsi"/>
              </w:rPr>
              <w:t>● </w:t>
            </w:r>
          </w:p>
        </w:tc>
        <w:tc>
          <w:tcPr>
            <w:tcW w:w="1646" w:type="dxa"/>
          </w:tcPr>
          <w:p w:rsidR="00C92EF6" w:rsidRPr="000A071A" w:rsidP="00360BDA" w14:paraId="6A6408AE" w14:textId="77777777">
            <w:pPr>
              <w:jc w:val="center"/>
              <w:textAlignment w:val="baseline"/>
              <w:rPr>
                <w:rFonts w:eastAsia="Times New Roman" w:cstheme="minorHAnsi"/>
              </w:rPr>
            </w:pPr>
            <w:r w:rsidRPr="000A071A">
              <w:rPr>
                <w:rFonts w:eastAsia="Times New Roman" w:cstheme="minorHAnsi"/>
              </w:rPr>
              <w:t>● </w:t>
            </w:r>
          </w:p>
        </w:tc>
      </w:tr>
      <w:tr w14:paraId="47199818" w14:textId="77777777" w:rsidTr="00360BDA">
        <w:tblPrEx>
          <w:tblW w:w="10075" w:type="dxa"/>
          <w:tblLook w:val="04A0"/>
        </w:tblPrEx>
        <w:tc>
          <w:tcPr>
            <w:tcW w:w="2090" w:type="dxa"/>
            <w:hideMark/>
          </w:tcPr>
          <w:p w:rsidR="00C92EF6" w:rsidRPr="000A071A" w:rsidP="00360BDA" w14:paraId="1DFAB58C" w14:textId="77777777">
            <w:pPr>
              <w:textAlignment w:val="baseline"/>
              <w:rPr>
                <w:rFonts w:eastAsia="Times New Roman" w:cstheme="minorHAnsi"/>
              </w:rPr>
            </w:pPr>
            <w:r w:rsidRPr="000A071A">
              <w:rPr>
                <w:rFonts w:cstheme="minorHAnsi"/>
              </w:rPr>
              <w:t>Health system(s)/Integrated delivery network(s)</w:t>
            </w:r>
          </w:p>
        </w:tc>
        <w:tc>
          <w:tcPr>
            <w:tcW w:w="1543" w:type="dxa"/>
          </w:tcPr>
          <w:p w:rsidR="00C92EF6" w:rsidRPr="000A071A" w:rsidP="00360BDA" w14:paraId="361378A1" w14:textId="77777777">
            <w:pPr>
              <w:jc w:val="center"/>
              <w:textAlignment w:val="baseline"/>
              <w:rPr>
                <w:rFonts w:eastAsia="Times New Roman" w:cstheme="minorHAnsi"/>
              </w:rPr>
            </w:pPr>
            <w:r w:rsidRPr="000A071A">
              <w:rPr>
                <w:rFonts w:eastAsia="Times New Roman" w:cstheme="minorHAnsi"/>
              </w:rPr>
              <w:t>● </w:t>
            </w:r>
          </w:p>
        </w:tc>
        <w:tc>
          <w:tcPr>
            <w:tcW w:w="1619" w:type="dxa"/>
          </w:tcPr>
          <w:p w:rsidR="00C92EF6" w:rsidRPr="000A071A" w:rsidP="00360BDA" w14:paraId="240777E1" w14:textId="77777777">
            <w:pPr>
              <w:jc w:val="center"/>
              <w:textAlignment w:val="baseline"/>
              <w:rPr>
                <w:rFonts w:eastAsia="Times New Roman" w:cstheme="minorHAnsi"/>
              </w:rPr>
            </w:pPr>
            <w:r w:rsidRPr="000A071A">
              <w:rPr>
                <w:rFonts w:eastAsia="Times New Roman" w:cstheme="minorHAnsi"/>
              </w:rPr>
              <w:t>● </w:t>
            </w:r>
          </w:p>
        </w:tc>
        <w:tc>
          <w:tcPr>
            <w:tcW w:w="1618" w:type="dxa"/>
          </w:tcPr>
          <w:p w:rsidR="00C92EF6" w:rsidRPr="000A071A" w:rsidP="00360BDA" w14:paraId="4D8EBFD7" w14:textId="77777777">
            <w:pPr>
              <w:jc w:val="center"/>
              <w:textAlignment w:val="baseline"/>
              <w:rPr>
                <w:rFonts w:eastAsia="Times New Roman" w:cstheme="minorHAnsi"/>
              </w:rPr>
            </w:pPr>
            <w:r w:rsidRPr="000A071A">
              <w:rPr>
                <w:rFonts w:eastAsia="Times New Roman" w:cstheme="minorHAnsi"/>
              </w:rPr>
              <w:t>● </w:t>
            </w:r>
          </w:p>
        </w:tc>
        <w:tc>
          <w:tcPr>
            <w:tcW w:w="1559" w:type="dxa"/>
          </w:tcPr>
          <w:p w:rsidR="00C92EF6" w:rsidRPr="000A071A" w:rsidP="00360BDA" w14:paraId="7862716B" w14:textId="77777777">
            <w:pPr>
              <w:jc w:val="center"/>
              <w:textAlignment w:val="baseline"/>
              <w:rPr>
                <w:rFonts w:eastAsia="Times New Roman" w:cstheme="minorHAnsi"/>
              </w:rPr>
            </w:pPr>
            <w:r w:rsidRPr="000A071A">
              <w:rPr>
                <w:rFonts w:eastAsia="Times New Roman" w:cstheme="minorHAnsi"/>
              </w:rPr>
              <w:t>● </w:t>
            </w:r>
          </w:p>
        </w:tc>
        <w:tc>
          <w:tcPr>
            <w:tcW w:w="1646" w:type="dxa"/>
          </w:tcPr>
          <w:p w:rsidR="00C92EF6" w:rsidRPr="000A071A" w:rsidP="00360BDA" w14:paraId="73A61FA9" w14:textId="77777777">
            <w:pPr>
              <w:jc w:val="center"/>
              <w:textAlignment w:val="baseline"/>
              <w:rPr>
                <w:rFonts w:eastAsia="Times New Roman" w:cstheme="minorHAnsi"/>
              </w:rPr>
            </w:pPr>
            <w:r w:rsidRPr="000A071A">
              <w:rPr>
                <w:rFonts w:eastAsia="Times New Roman" w:cstheme="minorHAnsi"/>
              </w:rPr>
              <w:t>● </w:t>
            </w:r>
          </w:p>
        </w:tc>
      </w:tr>
      <w:tr w14:paraId="3A53E172" w14:textId="77777777" w:rsidTr="00360BDA">
        <w:tblPrEx>
          <w:tblW w:w="10075" w:type="dxa"/>
          <w:tblLook w:val="04A0"/>
        </w:tblPrEx>
        <w:tc>
          <w:tcPr>
            <w:tcW w:w="2090" w:type="dxa"/>
            <w:hideMark/>
          </w:tcPr>
          <w:p w:rsidR="00C92EF6" w:rsidRPr="000A071A" w:rsidP="00360BDA" w14:paraId="3BECBABE" w14:textId="77777777">
            <w:pPr>
              <w:textAlignment w:val="baseline"/>
              <w:rPr>
                <w:rFonts w:eastAsia="Times New Roman" w:cstheme="minorHAnsi"/>
              </w:rPr>
            </w:pPr>
            <w:r w:rsidRPr="000A071A">
              <w:rPr>
                <w:rFonts w:cstheme="minorHAnsi"/>
              </w:rPr>
              <w:t>Surgery center(s)</w:t>
            </w:r>
          </w:p>
        </w:tc>
        <w:tc>
          <w:tcPr>
            <w:tcW w:w="1543" w:type="dxa"/>
          </w:tcPr>
          <w:p w:rsidR="00C92EF6" w:rsidRPr="000A071A" w:rsidP="00360BDA" w14:paraId="03C4E5B1" w14:textId="77777777">
            <w:pPr>
              <w:jc w:val="center"/>
              <w:textAlignment w:val="baseline"/>
              <w:rPr>
                <w:rFonts w:eastAsia="Times New Roman" w:cstheme="minorHAnsi"/>
              </w:rPr>
            </w:pPr>
            <w:r w:rsidRPr="000A071A">
              <w:rPr>
                <w:rFonts w:eastAsia="Times New Roman" w:cstheme="minorHAnsi"/>
              </w:rPr>
              <w:t>● </w:t>
            </w:r>
          </w:p>
        </w:tc>
        <w:tc>
          <w:tcPr>
            <w:tcW w:w="1619" w:type="dxa"/>
          </w:tcPr>
          <w:p w:rsidR="00C92EF6" w:rsidRPr="000A071A" w:rsidP="00360BDA" w14:paraId="33AC6289" w14:textId="77777777">
            <w:pPr>
              <w:jc w:val="center"/>
              <w:textAlignment w:val="baseline"/>
              <w:rPr>
                <w:rFonts w:eastAsia="Times New Roman" w:cstheme="minorHAnsi"/>
              </w:rPr>
            </w:pPr>
            <w:r w:rsidRPr="000A071A">
              <w:rPr>
                <w:rFonts w:eastAsia="Times New Roman" w:cstheme="minorHAnsi"/>
              </w:rPr>
              <w:t>● </w:t>
            </w:r>
          </w:p>
        </w:tc>
        <w:tc>
          <w:tcPr>
            <w:tcW w:w="1618" w:type="dxa"/>
          </w:tcPr>
          <w:p w:rsidR="00C92EF6" w:rsidRPr="000A071A" w:rsidP="00360BDA" w14:paraId="774CF430" w14:textId="77777777">
            <w:pPr>
              <w:jc w:val="center"/>
              <w:textAlignment w:val="baseline"/>
              <w:rPr>
                <w:rFonts w:eastAsia="Times New Roman" w:cstheme="minorHAnsi"/>
              </w:rPr>
            </w:pPr>
            <w:r w:rsidRPr="000A071A">
              <w:rPr>
                <w:rFonts w:eastAsia="Times New Roman" w:cstheme="minorHAnsi"/>
              </w:rPr>
              <w:t>● </w:t>
            </w:r>
          </w:p>
        </w:tc>
        <w:tc>
          <w:tcPr>
            <w:tcW w:w="1559" w:type="dxa"/>
          </w:tcPr>
          <w:p w:rsidR="00C92EF6" w:rsidRPr="000A071A" w:rsidP="00360BDA" w14:paraId="5E40CE25" w14:textId="77777777">
            <w:pPr>
              <w:jc w:val="center"/>
              <w:textAlignment w:val="baseline"/>
              <w:rPr>
                <w:rFonts w:eastAsia="Times New Roman" w:cstheme="minorHAnsi"/>
              </w:rPr>
            </w:pPr>
            <w:r w:rsidRPr="000A071A">
              <w:rPr>
                <w:rFonts w:eastAsia="Times New Roman" w:cstheme="minorHAnsi"/>
              </w:rPr>
              <w:t>● </w:t>
            </w:r>
          </w:p>
        </w:tc>
        <w:tc>
          <w:tcPr>
            <w:tcW w:w="1646" w:type="dxa"/>
          </w:tcPr>
          <w:p w:rsidR="00C92EF6" w:rsidRPr="000A071A" w:rsidP="00360BDA" w14:paraId="77315341" w14:textId="77777777">
            <w:pPr>
              <w:jc w:val="center"/>
              <w:textAlignment w:val="baseline"/>
              <w:rPr>
                <w:rFonts w:eastAsia="Times New Roman" w:cstheme="minorHAnsi"/>
              </w:rPr>
            </w:pPr>
            <w:r w:rsidRPr="000A071A">
              <w:rPr>
                <w:rFonts w:eastAsia="Times New Roman" w:cstheme="minorHAnsi"/>
              </w:rPr>
              <w:t>● </w:t>
            </w:r>
          </w:p>
        </w:tc>
      </w:tr>
      <w:tr w14:paraId="2FA2DC86" w14:textId="77777777" w:rsidTr="00360BDA">
        <w:tblPrEx>
          <w:tblW w:w="10075" w:type="dxa"/>
          <w:tblLook w:val="04A0"/>
        </w:tblPrEx>
        <w:tc>
          <w:tcPr>
            <w:tcW w:w="2090" w:type="dxa"/>
            <w:hideMark/>
          </w:tcPr>
          <w:p w:rsidR="00C92EF6" w:rsidRPr="000A071A" w:rsidP="00360BDA" w14:paraId="3EFC9D91" w14:textId="77777777">
            <w:pPr>
              <w:textAlignment w:val="baseline"/>
              <w:rPr>
                <w:rFonts w:eastAsia="Times New Roman" w:cstheme="minorHAnsi"/>
              </w:rPr>
            </w:pPr>
            <w:r w:rsidRPr="000A071A">
              <w:rPr>
                <w:rFonts w:cstheme="minorHAnsi"/>
              </w:rPr>
              <w:t>Ambulatory care center (Outpatient Care)</w:t>
            </w:r>
          </w:p>
        </w:tc>
        <w:tc>
          <w:tcPr>
            <w:tcW w:w="1543" w:type="dxa"/>
          </w:tcPr>
          <w:p w:rsidR="00C92EF6" w:rsidRPr="000A071A" w:rsidP="00360BDA" w14:paraId="7C35A4A1" w14:textId="77777777">
            <w:pPr>
              <w:jc w:val="center"/>
              <w:textAlignment w:val="baseline"/>
              <w:rPr>
                <w:rFonts w:eastAsia="Times New Roman" w:cstheme="minorHAnsi"/>
              </w:rPr>
            </w:pPr>
            <w:r w:rsidRPr="000A071A">
              <w:rPr>
                <w:rFonts w:eastAsia="Times New Roman" w:cstheme="minorHAnsi"/>
              </w:rPr>
              <w:t>● </w:t>
            </w:r>
          </w:p>
        </w:tc>
        <w:tc>
          <w:tcPr>
            <w:tcW w:w="1619" w:type="dxa"/>
          </w:tcPr>
          <w:p w:rsidR="00C92EF6" w:rsidRPr="000A071A" w:rsidP="00360BDA" w14:paraId="30F9B657" w14:textId="77777777">
            <w:pPr>
              <w:jc w:val="center"/>
              <w:textAlignment w:val="baseline"/>
              <w:rPr>
                <w:rFonts w:eastAsia="Times New Roman" w:cstheme="minorHAnsi"/>
              </w:rPr>
            </w:pPr>
            <w:r w:rsidRPr="000A071A">
              <w:rPr>
                <w:rFonts w:eastAsia="Times New Roman" w:cstheme="minorHAnsi"/>
              </w:rPr>
              <w:t>● </w:t>
            </w:r>
          </w:p>
        </w:tc>
        <w:tc>
          <w:tcPr>
            <w:tcW w:w="1618" w:type="dxa"/>
          </w:tcPr>
          <w:p w:rsidR="00C92EF6" w:rsidRPr="000A071A" w:rsidP="00360BDA" w14:paraId="76D4F933" w14:textId="77777777">
            <w:pPr>
              <w:jc w:val="center"/>
              <w:textAlignment w:val="baseline"/>
              <w:rPr>
                <w:rFonts w:eastAsia="Times New Roman" w:cstheme="minorHAnsi"/>
              </w:rPr>
            </w:pPr>
            <w:r w:rsidRPr="000A071A">
              <w:rPr>
                <w:rFonts w:eastAsia="Times New Roman" w:cstheme="minorHAnsi"/>
              </w:rPr>
              <w:t>● </w:t>
            </w:r>
          </w:p>
        </w:tc>
        <w:tc>
          <w:tcPr>
            <w:tcW w:w="1559" w:type="dxa"/>
          </w:tcPr>
          <w:p w:rsidR="00C92EF6" w:rsidRPr="000A071A" w:rsidP="00360BDA" w14:paraId="6369124F" w14:textId="77777777">
            <w:pPr>
              <w:jc w:val="center"/>
              <w:textAlignment w:val="baseline"/>
              <w:rPr>
                <w:rFonts w:eastAsia="Times New Roman" w:cstheme="minorHAnsi"/>
              </w:rPr>
            </w:pPr>
            <w:r w:rsidRPr="000A071A">
              <w:rPr>
                <w:rFonts w:eastAsia="Times New Roman" w:cstheme="minorHAnsi"/>
              </w:rPr>
              <w:t>● </w:t>
            </w:r>
          </w:p>
        </w:tc>
        <w:tc>
          <w:tcPr>
            <w:tcW w:w="1646" w:type="dxa"/>
          </w:tcPr>
          <w:p w:rsidR="00C92EF6" w:rsidRPr="000A071A" w:rsidP="00360BDA" w14:paraId="50F05968" w14:textId="77777777">
            <w:pPr>
              <w:jc w:val="center"/>
              <w:textAlignment w:val="baseline"/>
              <w:rPr>
                <w:rFonts w:eastAsia="Times New Roman" w:cstheme="minorHAnsi"/>
              </w:rPr>
            </w:pPr>
            <w:r w:rsidRPr="000A071A">
              <w:rPr>
                <w:rFonts w:eastAsia="Times New Roman" w:cstheme="minorHAnsi"/>
              </w:rPr>
              <w:t>● </w:t>
            </w:r>
          </w:p>
        </w:tc>
      </w:tr>
      <w:tr w14:paraId="4BFFD9EB" w14:textId="77777777" w:rsidTr="00360BDA">
        <w:tblPrEx>
          <w:tblW w:w="10075" w:type="dxa"/>
          <w:tblLook w:val="04A0"/>
        </w:tblPrEx>
        <w:tc>
          <w:tcPr>
            <w:tcW w:w="2090" w:type="dxa"/>
            <w:hideMark/>
          </w:tcPr>
          <w:p w:rsidR="00C92EF6" w:rsidRPr="000A071A" w:rsidP="00360BDA" w14:paraId="15F2D02E" w14:textId="77777777">
            <w:pPr>
              <w:textAlignment w:val="baseline"/>
              <w:rPr>
                <w:rFonts w:eastAsia="Times New Roman" w:cstheme="minorHAnsi"/>
              </w:rPr>
            </w:pPr>
            <w:r w:rsidRPr="000A071A">
              <w:rPr>
                <w:rFonts w:cstheme="minorHAnsi"/>
              </w:rPr>
              <w:t>Pharmacy services</w:t>
            </w:r>
          </w:p>
        </w:tc>
        <w:tc>
          <w:tcPr>
            <w:tcW w:w="1543" w:type="dxa"/>
          </w:tcPr>
          <w:p w:rsidR="00C92EF6" w:rsidRPr="000A071A" w:rsidP="00360BDA" w14:paraId="1F2943D6" w14:textId="77777777">
            <w:pPr>
              <w:jc w:val="center"/>
              <w:textAlignment w:val="baseline"/>
              <w:rPr>
                <w:rFonts w:eastAsia="Times New Roman" w:cstheme="minorHAnsi"/>
              </w:rPr>
            </w:pPr>
            <w:r w:rsidRPr="000A071A">
              <w:rPr>
                <w:rFonts w:eastAsia="Times New Roman" w:cstheme="minorHAnsi"/>
              </w:rPr>
              <w:t>● </w:t>
            </w:r>
          </w:p>
        </w:tc>
        <w:tc>
          <w:tcPr>
            <w:tcW w:w="1619" w:type="dxa"/>
          </w:tcPr>
          <w:p w:rsidR="00C92EF6" w:rsidRPr="000A071A" w:rsidP="00360BDA" w14:paraId="0D1C3B64" w14:textId="77777777">
            <w:pPr>
              <w:jc w:val="center"/>
              <w:textAlignment w:val="baseline"/>
              <w:rPr>
                <w:rFonts w:eastAsia="Times New Roman" w:cstheme="minorHAnsi"/>
              </w:rPr>
            </w:pPr>
            <w:r w:rsidRPr="000A071A">
              <w:rPr>
                <w:rFonts w:eastAsia="Times New Roman" w:cstheme="minorHAnsi"/>
              </w:rPr>
              <w:t>● </w:t>
            </w:r>
          </w:p>
        </w:tc>
        <w:tc>
          <w:tcPr>
            <w:tcW w:w="1618" w:type="dxa"/>
          </w:tcPr>
          <w:p w:rsidR="00C92EF6" w:rsidRPr="000A071A" w:rsidP="00360BDA" w14:paraId="0F1F2C38" w14:textId="77777777">
            <w:pPr>
              <w:jc w:val="center"/>
              <w:textAlignment w:val="baseline"/>
              <w:rPr>
                <w:rFonts w:eastAsia="Times New Roman" w:cstheme="minorHAnsi"/>
              </w:rPr>
            </w:pPr>
            <w:r w:rsidRPr="000A071A">
              <w:rPr>
                <w:rFonts w:eastAsia="Times New Roman" w:cstheme="minorHAnsi"/>
              </w:rPr>
              <w:t>● </w:t>
            </w:r>
          </w:p>
        </w:tc>
        <w:tc>
          <w:tcPr>
            <w:tcW w:w="1559" w:type="dxa"/>
          </w:tcPr>
          <w:p w:rsidR="00C92EF6" w:rsidRPr="000A071A" w:rsidP="00360BDA" w14:paraId="39F01F5C" w14:textId="77777777">
            <w:pPr>
              <w:jc w:val="center"/>
              <w:textAlignment w:val="baseline"/>
              <w:rPr>
                <w:rFonts w:eastAsia="Times New Roman" w:cstheme="minorHAnsi"/>
              </w:rPr>
            </w:pPr>
            <w:r w:rsidRPr="000A071A">
              <w:rPr>
                <w:rFonts w:eastAsia="Times New Roman" w:cstheme="minorHAnsi"/>
              </w:rPr>
              <w:t>● </w:t>
            </w:r>
          </w:p>
        </w:tc>
        <w:tc>
          <w:tcPr>
            <w:tcW w:w="1646" w:type="dxa"/>
          </w:tcPr>
          <w:p w:rsidR="00C92EF6" w:rsidRPr="000A071A" w:rsidP="00360BDA" w14:paraId="4BEFDD0B" w14:textId="77777777">
            <w:pPr>
              <w:jc w:val="center"/>
              <w:textAlignment w:val="baseline"/>
              <w:rPr>
                <w:rFonts w:eastAsia="Times New Roman" w:cstheme="minorHAnsi"/>
              </w:rPr>
            </w:pPr>
            <w:r w:rsidRPr="000A071A">
              <w:rPr>
                <w:rFonts w:eastAsia="Times New Roman" w:cstheme="minorHAnsi"/>
              </w:rPr>
              <w:t>● </w:t>
            </w:r>
          </w:p>
        </w:tc>
      </w:tr>
      <w:tr w14:paraId="0FDBB36E" w14:textId="77777777" w:rsidTr="00360BDA">
        <w:tblPrEx>
          <w:tblW w:w="10075" w:type="dxa"/>
          <w:tblLook w:val="04A0"/>
        </w:tblPrEx>
        <w:tc>
          <w:tcPr>
            <w:tcW w:w="2090" w:type="dxa"/>
            <w:hideMark/>
          </w:tcPr>
          <w:p w:rsidR="00C92EF6" w:rsidRPr="000A071A" w:rsidP="00360BDA" w14:paraId="3157EDEE" w14:textId="77777777">
            <w:pPr>
              <w:textAlignment w:val="baseline"/>
              <w:rPr>
                <w:rFonts w:eastAsia="Times New Roman" w:cstheme="minorHAnsi"/>
              </w:rPr>
            </w:pPr>
            <w:r w:rsidRPr="000A071A">
              <w:rPr>
                <w:rFonts w:cstheme="minorHAnsi"/>
              </w:rPr>
              <w:t>Veterinary services</w:t>
            </w:r>
          </w:p>
        </w:tc>
        <w:tc>
          <w:tcPr>
            <w:tcW w:w="1543" w:type="dxa"/>
          </w:tcPr>
          <w:p w:rsidR="00C92EF6" w:rsidRPr="000A071A" w:rsidP="00360BDA" w14:paraId="154F89F9" w14:textId="77777777">
            <w:pPr>
              <w:jc w:val="center"/>
              <w:textAlignment w:val="baseline"/>
              <w:rPr>
                <w:rFonts w:eastAsia="Times New Roman" w:cstheme="minorHAnsi"/>
              </w:rPr>
            </w:pPr>
            <w:r w:rsidRPr="000A071A">
              <w:rPr>
                <w:rFonts w:eastAsia="Times New Roman" w:cstheme="minorHAnsi"/>
              </w:rPr>
              <w:t>● </w:t>
            </w:r>
          </w:p>
        </w:tc>
        <w:tc>
          <w:tcPr>
            <w:tcW w:w="1619" w:type="dxa"/>
          </w:tcPr>
          <w:p w:rsidR="00C92EF6" w:rsidRPr="000A071A" w:rsidP="00360BDA" w14:paraId="276CC603" w14:textId="77777777">
            <w:pPr>
              <w:jc w:val="center"/>
              <w:textAlignment w:val="baseline"/>
              <w:rPr>
                <w:rFonts w:eastAsia="Times New Roman" w:cstheme="minorHAnsi"/>
              </w:rPr>
            </w:pPr>
            <w:r w:rsidRPr="000A071A">
              <w:rPr>
                <w:rFonts w:eastAsia="Times New Roman" w:cstheme="minorHAnsi"/>
              </w:rPr>
              <w:t>● </w:t>
            </w:r>
          </w:p>
        </w:tc>
        <w:tc>
          <w:tcPr>
            <w:tcW w:w="1618" w:type="dxa"/>
          </w:tcPr>
          <w:p w:rsidR="00C92EF6" w:rsidRPr="000A071A" w:rsidP="00360BDA" w14:paraId="12F52F8B" w14:textId="77777777">
            <w:pPr>
              <w:jc w:val="center"/>
              <w:textAlignment w:val="baseline"/>
              <w:rPr>
                <w:rFonts w:eastAsia="Times New Roman" w:cstheme="minorHAnsi"/>
              </w:rPr>
            </w:pPr>
            <w:r w:rsidRPr="000A071A">
              <w:rPr>
                <w:rFonts w:eastAsia="Times New Roman" w:cstheme="minorHAnsi"/>
              </w:rPr>
              <w:t>● </w:t>
            </w:r>
          </w:p>
        </w:tc>
        <w:tc>
          <w:tcPr>
            <w:tcW w:w="1559" w:type="dxa"/>
          </w:tcPr>
          <w:p w:rsidR="00C92EF6" w:rsidRPr="000A071A" w:rsidP="00360BDA" w14:paraId="632DA1CA" w14:textId="77777777">
            <w:pPr>
              <w:jc w:val="center"/>
              <w:textAlignment w:val="baseline"/>
              <w:rPr>
                <w:rFonts w:eastAsia="Times New Roman" w:cstheme="minorHAnsi"/>
              </w:rPr>
            </w:pPr>
            <w:r w:rsidRPr="000A071A">
              <w:rPr>
                <w:rFonts w:eastAsia="Times New Roman" w:cstheme="minorHAnsi"/>
              </w:rPr>
              <w:t>● </w:t>
            </w:r>
          </w:p>
        </w:tc>
        <w:tc>
          <w:tcPr>
            <w:tcW w:w="1646" w:type="dxa"/>
          </w:tcPr>
          <w:p w:rsidR="00C92EF6" w:rsidRPr="000A071A" w:rsidP="00360BDA" w14:paraId="68A4A85C" w14:textId="77777777">
            <w:pPr>
              <w:jc w:val="center"/>
              <w:textAlignment w:val="baseline"/>
              <w:rPr>
                <w:rFonts w:eastAsia="Times New Roman" w:cstheme="minorHAnsi"/>
              </w:rPr>
            </w:pPr>
            <w:r w:rsidRPr="000A071A">
              <w:rPr>
                <w:rFonts w:eastAsia="Times New Roman" w:cstheme="minorHAnsi"/>
              </w:rPr>
              <w:t>● </w:t>
            </w:r>
          </w:p>
        </w:tc>
      </w:tr>
      <w:tr w14:paraId="2698E992" w14:textId="77777777" w:rsidTr="00360BDA">
        <w:tblPrEx>
          <w:tblW w:w="10075" w:type="dxa"/>
          <w:tblLook w:val="04A0"/>
        </w:tblPrEx>
        <w:tc>
          <w:tcPr>
            <w:tcW w:w="2090" w:type="dxa"/>
            <w:hideMark/>
          </w:tcPr>
          <w:p w:rsidR="00C92EF6" w:rsidRPr="000A071A" w:rsidP="00360BDA" w14:paraId="7A7F4CE9" w14:textId="77777777">
            <w:pPr>
              <w:textAlignment w:val="baseline"/>
              <w:rPr>
                <w:rFonts w:eastAsia="Times New Roman" w:cstheme="minorHAnsi"/>
              </w:rPr>
            </w:pPr>
            <w:r w:rsidRPr="000A071A">
              <w:rPr>
                <w:rFonts w:cstheme="minorHAnsi"/>
              </w:rPr>
              <w:t>Wellness clinic(s)</w:t>
            </w:r>
          </w:p>
        </w:tc>
        <w:tc>
          <w:tcPr>
            <w:tcW w:w="1543" w:type="dxa"/>
          </w:tcPr>
          <w:p w:rsidR="00C92EF6" w:rsidRPr="000A071A" w:rsidP="00360BDA" w14:paraId="00B69191" w14:textId="77777777">
            <w:pPr>
              <w:jc w:val="center"/>
              <w:textAlignment w:val="baseline"/>
              <w:rPr>
                <w:rFonts w:eastAsia="Times New Roman" w:cstheme="minorHAnsi"/>
              </w:rPr>
            </w:pPr>
            <w:r w:rsidRPr="000A071A">
              <w:rPr>
                <w:rFonts w:eastAsia="Times New Roman" w:cstheme="minorHAnsi"/>
              </w:rPr>
              <w:t>● </w:t>
            </w:r>
          </w:p>
        </w:tc>
        <w:tc>
          <w:tcPr>
            <w:tcW w:w="1619" w:type="dxa"/>
          </w:tcPr>
          <w:p w:rsidR="00C92EF6" w:rsidRPr="000A071A" w:rsidP="00360BDA" w14:paraId="76FB1228" w14:textId="77777777">
            <w:pPr>
              <w:jc w:val="center"/>
              <w:textAlignment w:val="baseline"/>
              <w:rPr>
                <w:rFonts w:eastAsia="Times New Roman" w:cstheme="minorHAnsi"/>
              </w:rPr>
            </w:pPr>
            <w:r w:rsidRPr="000A071A">
              <w:rPr>
                <w:rFonts w:eastAsia="Times New Roman" w:cstheme="minorHAnsi"/>
              </w:rPr>
              <w:t>● </w:t>
            </w:r>
          </w:p>
        </w:tc>
        <w:tc>
          <w:tcPr>
            <w:tcW w:w="1618" w:type="dxa"/>
          </w:tcPr>
          <w:p w:rsidR="00C92EF6" w:rsidRPr="000A071A" w:rsidP="00360BDA" w14:paraId="18F4885D" w14:textId="77777777">
            <w:pPr>
              <w:jc w:val="center"/>
              <w:textAlignment w:val="baseline"/>
              <w:rPr>
                <w:rFonts w:eastAsia="Times New Roman" w:cstheme="minorHAnsi"/>
              </w:rPr>
            </w:pPr>
            <w:r w:rsidRPr="000A071A">
              <w:rPr>
                <w:rFonts w:eastAsia="Times New Roman" w:cstheme="minorHAnsi"/>
              </w:rPr>
              <w:t>● </w:t>
            </w:r>
          </w:p>
        </w:tc>
        <w:tc>
          <w:tcPr>
            <w:tcW w:w="1559" w:type="dxa"/>
          </w:tcPr>
          <w:p w:rsidR="00C92EF6" w:rsidRPr="000A071A" w:rsidP="00360BDA" w14:paraId="78201227" w14:textId="77777777">
            <w:pPr>
              <w:jc w:val="center"/>
              <w:textAlignment w:val="baseline"/>
              <w:rPr>
                <w:rFonts w:eastAsia="Times New Roman" w:cstheme="minorHAnsi"/>
              </w:rPr>
            </w:pPr>
            <w:r w:rsidRPr="000A071A">
              <w:rPr>
                <w:rFonts w:eastAsia="Times New Roman" w:cstheme="minorHAnsi"/>
              </w:rPr>
              <w:t>● </w:t>
            </w:r>
          </w:p>
        </w:tc>
        <w:tc>
          <w:tcPr>
            <w:tcW w:w="1646" w:type="dxa"/>
          </w:tcPr>
          <w:p w:rsidR="00C92EF6" w:rsidRPr="000A071A" w:rsidP="00360BDA" w14:paraId="01654F1E" w14:textId="77777777">
            <w:pPr>
              <w:jc w:val="center"/>
              <w:textAlignment w:val="baseline"/>
              <w:rPr>
                <w:rFonts w:eastAsia="Times New Roman" w:cstheme="minorHAnsi"/>
              </w:rPr>
            </w:pPr>
            <w:r w:rsidRPr="000A071A">
              <w:rPr>
                <w:rFonts w:eastAsia="Times New Roman" w:cstheme="minorHAnsi"/>
              </w:rPr>
              <w:t>● </w:t>
            </w:r>
          </w:p>
        </w:tc>
      </w:tr>
      <w:tr w14:paraId="1B52FBE0" w14:textId="77777777" w:rsidTr="00360BDA">
        <w:tblPrEx>
          <w:tblW w:w="10075" w:type="dxa"/>
          <w:tblLook w:val="04A0"/>
        </w:tblPrEx>
        <w:tc>
          <w:tcPr>
            <w:tcW w:w="2090" w:type="dxa"/>
            <w:hideMark/>
          </w:tcPr>
          <w:p w:rsidR="00C92EF6" w:rsidRPr="000A071A" w:rsidP="00360BDA" w14:paraId="53455E4E" w14:textId="77777777">
            <w:pPr>
              <w:textAlignment w:val="baseline"/>
              <w:rPr>
                <w:rFonts w:eastAsia="Times New Roman" w:cstheme="minorHAnsi"/>
              </w:rPr>
            </w:pPr>
            <w:r w:rsidRPr="000A071A">
              <w:rPr>
                <w:rFonts w:cstheme="minorHAnsi"/>
              </w:rPr>
              <w:t>Refineries</w:t>
            </w:r>
          </w:p>
        </w:tc>
        <w:tc>
          <w:tcPr>
            <w:tcW w:w="1543" w:type="dxa"/>
          </w:tcPr>
          <w:p w:rsidR="00C92EF6" w:rsidRPr="000A071A" w:rsidP="00360BDA" w14:paraId="273FBAA1" w14:textId="77777777">
            <w:pPr>
              <w:jc w:val="center"/>
              <w:textAlignment w:val="baseline"/>
              <w:rPr>
                <w:rFonts w:eastAsia="Times New Roman" w:cstheme="minorHAnsi"/>
              </w:rPr>
            </w:pPr>
            <w:r w:rsidRPr="000A071A">
              <w:rPr>
                <w:rFonts w:eastAsia="Times New Roman" w:cstheme="minorHAnsi"/>
              </w:rPr>
              <w:t>● </w:t>
            </w:r>
          </w:p>
        </w:tc>
        <w:tc>
          <w:tcPr>
            <w:tcW w:w="1619" w:type="dxa"/>
          </w:tcPr>
          <w:p w:rsidR="00C92EF6" w:rsidRPr="000A071A" w:rsidP="00360BDA" w14:paraId="52E77E04" w14:textId="77777777">
            <w:pPr>
              <w:jc w:val="center"/>
              <w:textAlignment w:val="baseline"/>
              <w:rPr>
                <w:rFonts w:eastAsia="Times New Roman" w:cstheme="minorHAnsi"/>
              </w:rPr>
            </w:pPr>
            <w:r w:rsidRPr="000A071A">
              <w:rPr>
                <w:rFonts w:eastAsia="Times New Roman" w:cstheme="minorHAnsi"/>
              </w:rPr>
              <w:t>● </w:t>
            </w:r>
          </w:p>
        </w:tc>
        <w:tc>
          <w:tcPr>
            <w:tcW w:w="1618" w:type="dxa"/>
          </w:tcPr>
          <w:p w:rsidR="00C92EF6" w:rsidRPr="000A071A" w:rsidP="00360BDA" w14:paraId="15DA3CE4" w14:textId="77777777">
            <w:pPr>
              <w:jc w:val="center"/>
              <w:textAlignment w:val="baseline"/>
              <w:rPr>
                <w:rFonts w:eastAsia="Times New Roman" w:cstheme="minorHAnsi"/>
              </w:rPr>
            </w:pPr>
            <w:r w:rsidRPr="000A071A">
              <w:rPr>
                <w:rFonts w:eastAsia="Times New Roman" w:cstheme="minorHAnsi"/>
              </w:rPr>
              <w:t>● </w:t>
            </w:r>
          </w:p>
        </w:tc>
        <w:tc>
          <w:tcPr>
            <w:tcW w:w="1559" w:type="dxa"/>
          </w:tcPr>
          <w:p w:rsidR="00C92EF6" w:rsidRPr="000A071A" w:rsidP="00360BDA" w14:paraId="705EBDB5" w14:textId="77777777">
            <w:pPr>
              <w:jc w:val="center"/>
              <w:textAlignment w:val="baseline"/>
              <w:rPr>
                <w:rFonts w:eastAsia="Times New Roman" w:cstheme="minorHAnsi"/>
              </w:rPr>
            </w:pPr>
            <w:r w:rsidRPr="000A071A">
              <w:rPr>
                <w:rFonts w:eastAsia="Times New Roman" w:cstheme="minorHAnsi"/>
              </w:rPr>
              <w:t>● </w:t>
            </w:r>
          </w:p>
        </w:tc>
        <w:tc>
          <w:tcPr>
            <w:tcW w:w="1646" w:type="dxa"/>
          </w:tcPr>
          <w:p w:rsidR="00C92EF6" w:rsidRPr="000A071A" w:rsidP="00360BDA" w14:paraId="7DA0C282" w14:textId="77777777">
            <w:pPr>
              <w:jc w:val="center"/>
              <w:textAlignment w:val="baseline"/>
              <w:rPr>
                <w:rFonts w:eastAsia="Times New Roman" w:cstheme="minorHAnsi"/>
              </w:rPr>
            </w:pPr>
            <w:r w:rsidRPr="000A071A">
              <w:rPr>
                <w:rFonts w:eastAsia="Times New Roman" w:cstheme="minorHAnsi"/>
              </w:rPr>
              <w:t>● </w:t>
            </w:r>
          </w:p>
        </w:tc>
      </w:tr>
      <w:tr w14:paraId="38D418F9" w14:textId="77777777" w:rsidTr="00360BDA">
        <w:tblPrEx>
          <w:tblW w:w="10075" w:type="dxa"/>
          <w:tblLook w:val="04A0"/>
        </w:tblPrEx>
        <w:tc>
          <w:tcPr>
            <w:tcW w:w="2090" w:type="dxa"/>
            <w:hideMark/>
          </w:tcPr>
          <w:p w:rsidR="00C92EF6" w:rsidRPr="000A071A" w:rsidP="00360BDA" w14:paraId="59958396" w14:textId="77777777">
            <w:pPr>
              <w:textAlignment w:val="baseline"/>
              <w:rPr>
                <w:rFonts w:eastAsia="Times New Roman" w:cstheme="minorHAnsi"/>
              </w:rPr>
            </w:pPr>
            <w:r w:rsidRPr="000A071A">
              <w:rPr>
                <w:rFonts w:cstheme="minorHAnsi"/>
              </w:rPr>
              <w:t>Infusion therapy centers</w:t>
            </w:r>
          </w:p>
        </w:tc>
        <w:tc>
          <w:tcPr>
            <w:tcW w:w="1543" w:type="dxa"/>
          </w:tcPr>
          <w:p w:rsidR="00C92EF6" w:rsidRPr="000A071A" w:rsidP="00360BDA" w14:paraId="57E5E8B5" w14:textId="77777777">
            <w:pPr>
              <w:jc w:val="center"/>
              <w:textAlignment w:val="baseline"/>
              <w:rPr>
                <w:rFonts w:eastAsia="Times New Roman" w:cstheme="minorHAnsi"/>
              </w:rPr>
            </w:pPr>
            <w:r w:rsidRPr="000A071A">
              <w:rPr>
                <w:rFonts w:eastAsia="Times New Roman" w:cstheme="minorHAnsi"/>
              </w:rPr>
              <w:t>● </w:t>
            </w:r>
          </w:p>
        </w:tc>
        <w:tc>
          <w:tcPr>
            <w:tcW w:w="1619" w:type="dxa"/>
          </w:tcPr>
          <w:p w:rsidR="00C92EF6" w:rsidRPr="000A071A" w:rsidP="00360BDA" w14:paraId="2A1D5214" w14:textId="77777777">
            <w:pPr>
              <w:jc w:val="center"/>
              <w:textAlignment w:val="baseline"/>
              <w:rPr>
                <w:rFonts w:eastAsia="Times New Roman" w:cstheme="minorHAnsi"/>
              </w:rPr>
            </w:pPr>
            <w:r w:rsidRPr="000A071A">
              <w:rPr>
                <w:rFonts w:eastAsia="Times New Roman" w:cstheme="minorHAnsi"/>
              </w:rPr>
              <w:t>● </w:t>
            </w:r>
          </w:p>
        </w:tc>
        <w:tc>
          <w:tcPr>
            <w:tcW w:w="1618" w:type="dxa"/>
          </w:tcPr>
          <w:p w:rsidR="00C92EF6" w:rsidRPr="000A071A" w:rsidP="00360BDA" w14:paraId="41E29970" w14:textId="77777777">
            <w:pPr>
              <w:jc w:val="center"/>
              <w:textAlignment w:val="baseline"/>
              <w:rPr>
                <w:rFonts w:eastAsia="Times New Roman" w:cstheme="minorHAnsi"/>
              </w:rPr>
            </w:pPr>
            <w:r w:rsidRPr="000A071A">
              <w:rPr>
                <w:rFonts w:eastAsia="Times New Roman" w:cstheme="minorHAnsi"/>
              </w:rPr>
              <w:t>● </w:t>
            </w:r>
          </w:p>
        </w:tc>
        <w:tc>
          <w:tcPr>
            <w:tcW w:w="1559" w:type="dxa"/>
          </w:tcPr>
          <w:p w:rsidR="00C92EF6" w:rsidRPr="000A071A" w:rsidP="00360BDA" w14:paraId="2D25452A" w14:textId="77777777">
            <w:pPr>
              <w:jc w:val="center"/>
              <w:textAlignment w:val="baseline"/>
              <w:rPr>
                <w:rFonts w:eastAsia="Times New Roman" w:cstheme="minorHAnsi"/>
              </w:rPr>
            </w:pPr>
            <w:r w:rsidRPr="000A071A">
              <w:rPr>
                <w:rFonts w:eastAsia="Times New Roman" w:cstheme="minorHAnsi"/>
              </w:rPr>
              <w:t>● </w:t>
            </w:r>
          </w:p>
        </w:tc>
        <w:tc>
          <w:tcPr>
            <w:tcW w:w="1646" w:type="dxa"/>
          </w:tcPr>
          <w:p w:rsidR="00C92EF6" w:rsidRPr="000A071A" w:rsidP="00360BDA" w14:paraId="09DB302E" w14:textId="77777777">
            <w:pPr>
              <w:jc w:val="center"/>
              <w:textAlignment w:val="baseline"/>
              <w:rPr>
                <w:rFonts w:eastAsia="Times New Roman" w:cstheme="minorHAnsi"/>
              </w:rPr>
            </w:pPr>
            <w:r w:rsidRPr="000A071A">
              <w:rPr>
                <w:rFonts w:eastAsia="Times New Roman" w:cstheme="minorHAnsi"/>
              </w:rPr>
              <w:t>● </w:t>
            </w:r>
          </w:p>
        </w:tc>
      </w:tr>
    </w:tbl>
    <w:p w:rsidR="00C92EF6" w:rsidRPr="000A071A" w:rsidP="00F32F6E" w14:paraId="3BCECE24" w14:textId="77777777">
      <w:pPr>
        <w:pStyle w:val="ListParagraph"/>
        <w:numPr>
          <w:ilvl w:val="0"/>
          <w:numId w:val="15"/>
        </w:numPr>
        <w:rPr>
          <w:rFonts w:cstheme="minorHAnsi"/>
          <w:i/>
        </w:rPr>
      </w:pPr>
      <w:r w:rsidRPr="000A071A">
        <w:rPr>
          <w:rFonts w:cstheme="minorHAnsi"/>
        </w:rPr>
        <w:t>If other, please specify:</w:t>
      </w:r>
      <w:r w:rsidRPr="000A071A">
        <w:rPr>
          <w:rFonts w:cstheme="minorHAnsi"/>
          <w:i/>
        </w:rPr>
        <w:t xml:space="preserve"> [open-ended]</w:t>
      </w:r>
    </w:p>
    <w:p w:rsidR="00C92EF6" w:rsidRPr="000A071A" w:rsidP="00C92EF6" w14:paraId="07C71213" w14:textId="77777777">
      <w:pPr>
        <w:rPr>
          <w:rFonts w:cstheme="minorHAnsi"/>
        </w:rPr>
      </w:pPr>
    </w:p>
    <w:p w:rsidR="00C92EF6" w:rsidRPr="000A071A" w:rsidP="00C92EF6" w14:paraId="7B0D11F4" w14:textId="77777777">
      <w:pPr>
        <w:pStyle w:val="Heading2"/>
        <w:rPr>
          <w:rFonts w:cstheme="minorHAnsi"/>
        </w:rPr>
      </w:pPr>
      <w:r w:rsidRPr="000A071A">
        <w:rPr>
          <w:rFonts w:cstheme="minorHAnsi"/>
          <w:b/>
          <w:bCs/>
        </w:rPr>
        <w:t>Section Two</w:t>
      </w:r>
      <w:r w:rsidRPr="000A071A">
        <w:rPr>
          <w:rFonts w:cstheme="minorHAnsi"/>
        </w:rPr>
        <w:t xml:space="preserve"> - Market Factors and Influencing Trends. The questions in this section are intended to help understand the opportunities, barriers, and dynamics of the outsourcing facility market.</w:t>
      </w:r>
    </w:p>
    <w:p w:rsidR="00C92EF6" w:rsidRPr="000A071A" w:rsidP="00C92EF6" w14:paraId="3F76C08A" w14:textId="77777777">
      <w:pPr>
        <w:rPr>
          <w:rFonts w:cstheme="minorHAnsi"/>
        </w:rPr>
      </w:pPr>
    </w:p>
    <w:p w:rsidR="004561B9" w:rsidRPr="00642567" w:rsidP="004318A7" w14:paraId="2EF5C584" w14:textId="3E01713F">
      <w:pPr>
        <w:pStyle w:val="ListParagraph"/>
        <w:numPr>
          <w:ilvl w:val="0"/>
          <w:numId w:val="30"/>
        </w:numPr>
        <w:rPr>
          <w:rFonts w:cstheme="minorHAnsi"/>
        </w:rPr>
      </w:pPr>
      <w:r w:rsidRPr="00642567">
        <w:rPr>
          <w:rFonts w:cstheme="minorHAnsi"/>
        </w:rPr>
        <w:t>As a</w:t>
      </w:r>
      <w:r w:rsidRPr="00642567" w:rsidR="00EB3685">
        <w:rPr>
          <w:rFonts w:cstheme="minorHAnsi"/>
        </w:rPr>
        <w:t>n outsourcing facility</w:t>
      </w:r>
      <w:r w:rsidRPr="00642567">
        <w:rPr>
          <w:rFonts w:cstheme="minorHAnsi"/>
        </w:rPr>
        <w:t xml:space="preserve">, what are the key drivers of growth for your outsourcing facility? Please assess the following drivers of growth between strong drivers of growth (1) and not a driver of growth (4). </w:t>
      </w:r>
      <w:r w:rsidRPr="00642567">
        <w:rPr>
          <w:rFonts w:cstheme="minorHAnsi"/>
          <w:i/>
        </w:rPr>
        <w:t>[Likert scale]</w:t>
      </w:r>
    </w:p>
    <w:p w:rsidR="004561B9" w:rsidRPr="00642567" w:rsidP="004561B9" w14:paraId="5FD5B4A4" w14:textId="77777777">
      <w:pPr>
        <w:pStyle w:val="ListParagraph"/>
        <w:ind w:left="0"/>
        <w:rPr>
          <w:rFonts w:cstheme="minorHAnsi"/>
        </w:rPr>
      </w:pPr>
    </w:p>
    <w:tbl>
      <w:tblPr>
        <w:tblStyle w:val="TableGrid"/>
        <w:tblW w:w="10296" w:type="dxa"/>
        <w:tblLook w:val="04A0"/>
      </w:tblPr>
      <w:tblGrid>
        <w:gridCol w:w="2964"/>
        <w:gridCol w:w="1781"/>
        <w:gridCol w:w="1931"/>
        <w:gridCol w:w="1833"/>
        <w:gridCol w:w="1787"/>
      </w:tblGrid>
      <w:tr w14:paraId="4039CB24" w14:textId="77777777" w:rsidTr="003C370F">
        <w:tblPrEx>
          <w:tblW w:w="10296" w:type="dxa"/>
          <w:tblLook w:val="04A0"/>
        </w:tblPrEx>
        <w:trPr>
          <w:trHeight w:val="1090"/>
        </w:trPr>
        <w:tc>
          <w:tcPr>
            <w:tcW w:w="2964" w:type="dxa"/>
            <w:hideMark/>
          </w:tcPr>
          <w:p w:rsidR="003C370F" w:rsidRPr="00642567" w:rsidP="00523C67" w14:paraId="6B6A257C" w14:textId="77777777">
            <w:pPr>
              <w:textAlignment w:val="baseline"/>
              <w:rPr>
                <w:rFonts w:eastAsia="Times New Roman" w:cstheme="minorHAnsi"/>
              </w:rPr>
            </w:pPr>
          </w:p>
        </w:tc>
        <w:tc>
          <w:tcPr>
            <w:tcW w:w="1781" w:type="dxa"/>
            <w:hideMark/>
          </w:tcPr>
          <w:p w:rsidR="003C370F" w:rsidRPr="00642567" w:rsidP="00523C67" w14:paraId="622D0294" w14:textId="77777777">
            <w:pPr>
              <w:jc w:val="center"/>
              <w:textAlignment w:val="baseline"/>
              <w:rPr>
                <w:rFonts w:eastAsia="Times New Roman" w:cstheme="minorHAnsi"/>
              </w:rPr>
            </w:pPr>
            <w:r w:rsidRPr="00642567">
              <w:rPr>
                <w:rFonts w:eastAsia="Times New Roman" w:cstheme="minorHAnsi"/>
              </w:rPr>
              <w:t>Strong driver of growth (1) </w:t>
            </w:r>
          </w:p>
        </w:tc>
        <w:tc>
          <w:tcPr>
            <w:tcW w:w="1931" w:type="dxa"/>
            <w:hideMark/>
          </w:tcPr>
          <w:p w:rsidR="003C370F" w:rsidRPr="00642567" w:rsidP="00523C67" w14:paraId="73C8CBA4" w14:textId="77777777">
            <w:pPr>
              <w:jc w:val="center"/>
              <w:textAlignment w:val="baseline"/>
              <w:rPr>
                <w:rFonts w:eastAsia="Times New Roman" w:cstheme="minorHAnsi"/>
              </w:rPr>
            </w:pPr>
            <w:r w:rsidRPr="00642567">
              <w:rPr>
                <w:rFonts w:eastAsia="Times New Roman" w:cstheme="minorHAnsi"/>
              </w:rPr>
              <w:t>Moderately driver of growth</w:t>
            </w:r>
          </w:p>
          <w:p w:rsidR="003C370F" w:rsidRPr="00642567" w:rsidP="00523C67" w14:paraId="793957A6" w14:textId="77777777">
            <w:pPr>
              <w:jc w:val="center"/>
              <w:textAlignment w:val="baseline"/>
              <w:rPr>
                <w:rFonts w:eastAsia="Times New Roman" w:cstheme="minorHAnsi"/>
              </w:rPr>
            </w:pPr>
            <w:r w:rsidRPr="00642567">
              <w:rPr>
                <w:rFonts w:eastAsia="Times New Roman" w:cstheme="minorHAnsi"/>
              </w:rPr>
              <w:t>(2)</w:t>
            </w:r>
          </w:p>
        </w:tc>
        <w:tc>
          <w:tcPr>
            <w:tcW w:w="1833" w:type="dxa"/>
            <w:hideMark/>
          </w:tcPr>
          <w:p w:rsidR="003C370F" w:rsidRPr="00642567" w:rsidP="00523C67" w14:paraId="27E46BEC" w14:textId="77777777">
            <w:pPr>
              <w:jc w:val="center"/>
              <w:textAlignment w:val="baseline"/>
              <w:rPr>
                <w:rFonts w:eastAsia="Times New Roman" w:cstheme="minorHAnsi"/>
              </w:rPr>
            </w:pPr>
            <w:r w:rsidRPr="00642567">
              <w:rPr>
                <w:rFonts w:eastAsia="Times New Roman" w:cstheme="minorHAnsi"/>
              </w:rPr>
              <w:t>Mild driver of growth</w:t>
            </w:r>
          </w:p>
          <w:p w:rsidR="003C370F" w:rsidRPr="00642567" w:rsidP="00523C67" w14:paraId="010D16E1" w14:textId="77777777">
            <w:pPr>
              <w:jc w:val="center"/>
              <w:textAlignment w:val="baseline"/>
              <w:rPr>
                <w:rFonts w:eastAsia="Times New Roman" w:cstheme="minorHAnsi"/>
              </w:rPr>
            </w:pPr>
            <w:r w:rsidRPr="00642567">
              <w:rPr>
                <w:rFonts w:eastAsia="Times New Roman" w:cstheme="minorHAnsi"/>
              </w:rPr>
              <w:t>(3) </w:t>
            </w:r>
          </w:p>
        </w:tc>
        <w:tc>
          <w:tcPr>
            <w:tcW w:w="1787" w:type="dxa"/>
            <w:hideMark/>
          </w:tcPr>
          <w:p w:rsidR="003C370F" w:rsidRPr="00642567" w:rsidP="00523C67" w14:paraId="6E33568E" w14:textId="77777777">
            <w:pPr>
              <w:jc w:val="center"/>
              <w:textAlignment w:val="baseline"/>
              <w:rPr>
                <w:rFonts w:eastAsia="Times New Roman" w:cstheme="minorHAnsi"/>
              </w:rPr>
            </w:pPr>
            <w:r w:rsidRPr="00642567">
              <w:rPr>
                <w:rFonts w:eastAsia="Times New Roman" w:cstheme="minorHAnsi"/>
              </w:rPr>
              <w:t>Not a driver of growth</w:t>
            </w:r>
          </w:p>
          <w:p w:rsidR="003C370F" w:rsidRPr="00642567" w:rsidP="00523C67" w14:paraId="428C74DB" w14:textId="77777777">
            <w:pPr>
              <w:jc w:val="center"/>
              <w:textAlignment w:val="baseline"/>
              <w:rPr>
                <w:rFonts w:eastAsia="Times New Roman" w:cstheme="minorHAnsi"/>
              </w:rPr>
            </w:pPr>
            <w:r w:rsidRPr="00642567">
              <w:rPr>
                <w:rFonts w:eastAsia="Times New Roman" w:cstheme="minorHAnsi"/>
              </w:rPr>
              <w:t>(4)</w:t>
            </w:r>
          </w:p>
        </w:tc>
      </w:tr>
      <w:tr w14:paraId="221DEB2F" w14:textId="77777777" w:rsidTr="003C370F">
        <w:tblPrEx>
          <w:tblW w:w="10296" w:type="dxa"/>
          <w:tblLook w:val="04A0"/>
        </w:tblPrEx>
        <w:trPr>
          <w:trHeight w:val="276"/>
        </w:trPr>
        <w:tc>
          <w:tcPr>
            <w:tcW w:w="2964" w:type="dxa"/>
            <w:hideMark/>
          </w:tcPr>
          <w:p w:rsidR="003C370F" w:rsidRPr="00642567" w:rsidP="00523C67" w14:paraId="0432F7C7" w14:textId="491F3D2C">
            <w:pPr>
              <w:textAlignment w:val="baseline"/>
              <w:rPr>
                <w:rFonts w:eastAsia="Times New Roman"/>
              </w:rPr>
            </w:pPr>
            <w:r w:rsidRPr="06F1ADC5">
              <w:rPr>
                <w:rFonts w:eastAsia="Times New Roman"/>
              </w:rPr>
              <w:t>Prov</w:t>
            </w:r>
            <w:r w:rsidRPr="06F1ADC5" w:rsidR="6E1642E4">
              <w:rPr>
                <w:rFonts w:eastAsia="Times New Roman"/>
              </w:rPr>
              <w:t>id</w:t>
            </w:r>
            <w:r w:rsidRPr="06F1ADC5">
              <w:rPr>
                <w:rFonts w:eastAsia="Times New Roman"/>
              </w:rPr>
              <w:t>ing c</w:t>
            </w:r>
            <w:r w:rsidRPr="06F1ADC5">
              <w:rPr>
                <w:rFonts w:eastAsia="Times New Roman"/>
              </w:rPr>
              <w:t xml:space="preserve">ompetitive </w:t>
            </w:r>
            <w:r w:rsidRPr="06F1ADC5">
              <w:rPr>
                <w:rFonts w:eastAsia="Times New Roman"/>
              </w:rPr>
              <w:t>p</w:t>
            </w:r>
            <w:r w:rsidRPr="06F1ADC5">
              <w:rPr>
                <w:rFonts w:eastAsia="Times New Roman"/>
              </w:rPr>
              <w:t>ricing</w:t>
            </w:r>
            <w:r w:rsidRPr="06F1ADC5">
              <w:rPr>
                <w:rFonts w:eastAsia="Times New Roman"/>
              </w:rPr>
              <w:t xml:space="preserve"> for purchasers (e.g., providers)</w:t>
            </w:r>
          </w:p>
        </w:tc>
        <w:tc>
          <w:tcPr>
            <w:tcW w:w="1781" w:type="dxa"/>
            <w:hideMark/>
          </w:tcPr>
          <w:p w:rsidR="003C370F" w:rsidRPr="00642567" w:rsidP="00523C67" w14:paraId="32583CA6" w14:textId="77777777">
            <w:pPr>
              <w:jc w:val="center"/>
              <w:textAlignment w:val="baseline"/>
              <w:rPr>
                <w:rFonts w:eastAsia="Times New Roman" w:cstheme="minorHAnsi"/>
              </w:rPr>
            </w:pPr>
            <w:r w:rsidRPr="00642567">
              <w:rPr>
                <w:rFonts w:eastAsia="Times New Roman" w:cstheme="minorHAnsi"/>
              </w:rPr>
              <w:t>● </w:t>
            </w:r>
          </w:p>
        </w:tc>
        <w:tc>
          <w:tcPr>
            <w:tcW w:w="1931" w:type="dxa"/>
            <w:hideMark/>
          </w:tcPr>
          <w:p w:rsidR="003C370F" w:rsidRPr="00642567" w:rsidP="00523C67" w14:paraId="7E1B7E59" w14:textId="77777777">
            <w:pPr>
              <w:jc w:val="center"/>
              <w:textAlignment w:val="baseline"/>
              <w:rPr>
                <w:rFonts w:eastAsia="Times New Roman" w:cstheme="minorHAnsi"/>
              </w:rPr>
            </w:pPr>
            <w:r w:rsidRPr="00642567">
              <w:rPr>
                <w:rFonts w:eastAsia="Times New Roman" w:cstheme="minorHAnsi"/>
              </w:rPr>
              <w:t>● </w:t>
            </w:r>
          </w:p>
        </w:tc>
        <w:tc>
          <w:tcPr>
            <w:tcW w:w="1833" w:type="dxa"/>
            <w:hideMark/>
          </w:tcPr>
          <w:p w:rsidR="003C370F" w:rsidRPr="00642567" w:rsidP="00523C67" w14:paraId="7FCB188F" w14:textId="77777777">
            <w:pPr>
              <w:jc w:val="center"/>
              <w:textAlignment w:val="baseline"/>
              <w:rPr>
                <w:rFonts w:eastAsia="Times New Roman" w:cstheme="minorHAnsi"/>
              </w:rPr>
            </w:pPr>
            <w:r w:rsidRPr="00642567">
              <w:rPr>
                <w:rFonts w:eastAsia="Times New Roman" w:cstheme="minorHAnsi"/>
              </w:rPr>
              <w:t>● </w:t>
            </w:r>
          </w:p>
        </w:tc>
        <w:tc>
          <w:tcPr>
            <w:tcW w:w="1787" w:type="dxa"/>
            <w:hideMark/>
          </w:tcPr>
          <w:p w:rsidR="003C370F" w:rsidRPr="00642567" w:rsidP="00523C67" w14:paraId="2D7A2C72" w14:textId="77777777">
            <w:pPr>
              <w:jc w:val="center"/>
              <w:textAlignment w:val="baseline"/>
              <w:rPr>
                <w:rFonts w:eastAsia="Times New Roman" w:cstheme="minorHAnsi"/>
              </w:rPr>
            </w:pPr>
            <w:r w:rsidRPr="00642567">
              <w:rPr>
                <w:rFonts w:eastAsia="Times New Roman" w:cstheme="minorHAnsi"/>
              </w:rPr>
              <w:t>● </w:t>
            </w:r>
          </w:p>
        </w:tc>
      </w:tr>
      <w:tr w14:paraId="35D5FB53" w14:textId="77777777" w:rsidTr="003C370F">
        <w:tblPrEx>
          <w:tblW w:w="10296" w:type="dxa"/>
          <w:tblLook w:val="04A0"/>
        </w:tblPrEx>
        <w:trPr>
          <w:trHeight w:val="1081"/>
        </w:trPr>
        <w:tc>
          <w:tcPr>
            <w:tcW w:w="2964" w:type="dxa"/>
            <w:hideMark/>
          </w:tcPr>
          <w:p w:rsidR="003C370F" w:rsidRPr="00642567" w:rsidP="00523C67" w14:paraId="70D42D48" w14:textId="77777777">
            <w:pPr>
              <w:textAlignment w:val="baseline"/>
              <w:rPr>
                <w:rFonts w:eastAsia="Times New Roman" w:cstheme="minorHAnsi"/>
              </w:rPr>
            </w:pPr>
            <w:r w:rsidRPr="00642567">
              <w:rPr>
                <w:rFonts w:eastAsia="Times New Roman" w:cstheme="minorHAnsi"/>
              </w:rPr>
              <w:t>Building and maintaining relationships with buyers </w:t>
            </w:r>
          </w:p>
        </w:tc>
        <w:tc>
          <w:tcPr>
            <w:tcW w:w="1781" w:type="dxa"/>
          </w:tcPr>
          <w:p w:rsidR="003C370F" w:rsidRPr="00642567" w:rsidP="00523C67" w14:paraId="16DA20BD" w14:textId="77777777">
            <w:pPr>
              <w:jc w:val="center"/>
              <w:textAlignment w:val="baseline"/>
              <w:rPr>
                <w:rFonts w:eastAsia="Times New Roman" w:cstheme="minorHAnsi"/>
              </w:rPr>
            </w:pPr>
            <w:r w:rsidRPr="00642567">
              <w:rPr>
                <w:rFonts w:eastAsia="Times New Roman" w:cstheme="minorHAnsi"/>
              </w:rPr>
              <w:t>● </w:t>
            </w:r>
          </w:p>
        </w:tc>
        <w:tc>
          <w:tcPr>
            <w:tcW w:w="1931" w:type="dxa"/>
          </w:tcPr>
          <w:p w:rsidR="003C370F" w:rsidRPr="00642567" w:rsidP="00523C67" w14:paraId="4926B69F" w14:textId="77777777">
            <w:pPr>
              <w:jc w:val="center"/>
              <w:textAlignment w:val="baseline"/>
              <w:rPr>
                <w:rFonts w:eastAsia="Times New Roman" w:cstheme="minorHAnsi"/>
              </w:rPr>
            </w:pPr>
            <w:r w:rsidRPr="00642567">
              <w:rPr>
                <w:rFonts w:eastAsia="Times New Roman" w:cstheme="minorHAnsi"/>
              </w:rPr>
              <w:t>● </w:t>
            </w:r>
          </w:p>
        </w:tc>
        <w:tc>
          <w:tcPr>
            <w:tcW w:w="1833" w:type="dxa"/>
          </w:tcPr>
          <w:p w:rsidR="003C370F" w:rsidRPr="00642567" w:rsidP="00523C67" w14:paraId="6D38C1EF" w14:textId="77777777">
            <w:pPr>
              <w:jc w:val="center"/>
              <w:textAlignment w:val="baseline"/>
              <w:rPr>
                <w:rFonts w:eastAsia="Times New Roman" w:cstheme="minorHAnsi"/>
              </w:rPr>
            </w:pPr>
            <w:r w:rsidRPr="00642567">
              <w:rPr>
                <w:rFonts w:eastAsia="Times New Roman" w:cstheme="minorHAnsi"/>
              </w:rPr>
              <w:t>● </w:t>
            </w:r>
          </w:p>
        </w:tc>
        <w:tc>
          <w:tcPr>
            <w:tcW w:w="1787" w:type="dxa"/>
          </w:tcPr>
          <w:p w:rsidR="003C370F" w:rsidRPr="00642567" w:rsidP="00523C67" w14:paraId="3574D54D" w14:textId="77777777">
            <w:pPr>
              <w:jc w:val="center"/>
              <w:textAlignment w:val="baseline"/>
              <w:rPr>
                <w:rFonts w:eastAsia="Times New Roman" w:cstheme="minorHAnsi"/>
              </w:rPr>
            </w:pPr>
            <w:r w:rsidRPr="00642567">
              <w:rPr>
                <w:rFonts w:eastAsia="Times New Roman" w:cstheme="minorHAnsi"/>
              </w:rPr>
              <w:t>● </w:t>
            </w:r>
          </w:p>
        </w:tc>
      </w:tr>
      <w:tr w14:paraId="4CED8986" w14:textId="77777777" w:rsidTr="003C370F">
        <w:tblPrEx>
          <w:tblW w:w="10296" w:type="dxa"/>
          <w:tblLook w:val="04A0"/>
        </w:tblPrEx>
        <w:trPr>
          <w:trHeight w:val="822"/>
        </w:trPr>
        <w:tc>
          <w:tcPr>
            <w:tcW w:w="2964" w:type="dxa"/>
          </w:tcPr>
          <w:p w:rsidR="003C370F" w:rsidRPr="00642567" w:rsidP="00523C67" w14:paraId="6D1760B6" w14:textId="11273D5D">
            <w:pPr>
              <w:textAlignment w:val="baseline"/>
              <w:rPr>
                <w:rFonts w:eastAsia="Times New Roman" w:cstheme="minorHAnsi"/>
              </w:rPr>
            </w:pPr>
            <w:r w:rsidRPr="00642567">
              <w:rPr>
                <w:rFonts w:eastAsia="Times New Roman" w:cstheme="minorHAnsi"/>
              </w:rPr>
              <w:t xml:space="preserve">Increasing market demand for </w:t>
            </w:r>
            <w:r w:rsidR="001D57CE">
              <w:rPr>
                <w:rFonts w:eastAsia="Times New Roman" w:cstheme="minorHAnsi"/>
              </w:rPr>
              <w:t>outsourcing facility’</w:t>
            </w:r>
            <w:r w:rsidRPr="00642567">
              <w:rPr>
                <w:rFonts w:eastAsia="Times New Roman" w:cstheme="minorHAnsi"/>
              </w:rPr>
              <w:t>s products</w:t>
            </w:r>
          </w:p>
        </w:tc>
        <w:tc>
          <w:tcPr>
            <w:tcW w:w="1781" w:type="dxa"/>
          </w:tcPr>
          <w:p w:rsidR="003C370F" w:rsidRPr="00642567" w:rsidP="00523C67" w14:paraId="34E623D9" w14:textId="77777777">
            <w:pPr>
              <w:jc w:val="center"/>
              <w:textAlignment w:val="baseline"/>
              <w:rPr>
                <w:rFonts w:eastAsia="Times New Roman" w:cstheme="minorHAnsi"/>
              </w:rPr>
            </w:pPr>
            <w:r w:rsidRPr="00642567">
              <w:rPr>
                <w:rFonts w:eastAsia="Times New Roman" w:cstheme="minorHAnsi"/>
              </w:rPr>
              <w:t>● </w:t>
            </w:r>
          </w:p>
        </w:tc>
        <w:tc>
          <w:tcPr>
            <w:tcW w:w="1931" w:type="dxa"/>
          </w:tcPr>
          <w:p w:rsidR="003C370F" w:rsidRPr="00642567" w:rsidP="00523C67" w14:paraId="7BFA0DE0" w14:textId="77777777">
            <w:pPr>
              <w:jc w:val="center"/>
              <w:textAlignment w:val="baseline"/>
              <w:rPr>
                <w:rFonts w:eastAsia="Times New Roman" w:cstheme="minorHAnsi"/>
              </w:rPr>
            </w:pPr>
            <w:r w:rsidRPr="00642567">
              <w:rPr>
                <w:rFonts w:eastAsia="Times New Roman" w:cstheme="minorHAnsi"/>
              </w:rPr>
              <w:t>● </w:t>
            </w:r>
          </w:p>
        </w:tc>
        <w:tc>
          <w:tcPr>
            <w:tcW w:w="1833" w:type="dxa"/>
          </w:tcPr>
          <w:p w:rsidR="003C370F" w:rsidRPr="00642567" w:rsidP="00523C67" w14:paraId="42F3469B" w14:textId="77777777">
            <w:pPr>
              <w:jc w:val="center"/>
              <w:textAlignment w:val="baseline"/>
              <w:rPr>
                <w:rFonts w:eastAsia="Times New Roman" w:cstheme="minorHAnsi"/>
              </w:rPr>
            </w:pPr>
            <w:r w:rsidRPr="00642567">
              <w:rPr>
                <w:rFonts w:eastAsia="Times New Roman" w:cstheme="minorHAnsi"/>
              </w:rPr>
              <w:t>● </w:t>
            </w:r>
          </w:p>
        </w:tc>
        <w:tc>
          <w:tcPr>
            <w:tcW w:w="1787" w:type="dxa"/>
          </w:tcPr>
          <w:p w:rsidR="003C370F" w:rsidRPr="00642567" w:rsidP="00523C67" w14:paraId="09E88872" w14:textId="77777777">
            <w:pPr>
              <w:jc w:val="center"/>
              <w:textAlignment w:val="baseline"/>
              <w:rPr>
                <w:rFonts w:eastAsia="Times New Roman" w:cstheme="minorHAnsi"/>
              </w:rPr>
            </w:pPr>
            <w:r w:rsidRPr="00642567">
              <w:rPr>
                <w:rFonts w:eastAsia="Times New Roman" w:cstheme="minorHAnsi"/>
              </w:rPr>
              <w:t>● </w:t>
            </w:r>
          </w:p>
        </w:tc>
      </w:tr>
      <w:tr w14:paraId="002D892B" w14:textId="77777777" w:rsidTr="003C370F">
        <w:tblPrEx>
          <w:tblW w:w="10296" w:type="dxa"/>
          <w:tblLook w:val="04A0"/>
        </w:tblPrEx>
        <w:trPr>
          <w:trHeight w:val="545"/>
        </w:trPr>
        <w:tc>
          <w:tcPr>
            <w:tcW w:w="2964" w:type="dxa"/>
            <w:hideMark/>
          </w:tcPr>
          <w:p w:rsidR="003C370F" w:rsidRPr="00642567" w:rsidP="00523C67" w14:paraId="4FC1C760" w14:textId="77777777">
            <w:pPr>
              <w:textAlignment w:val="baseline"/>
              <w:rPr>
                <w:rFonts w:eastAsia="Times New Roman" w:cstheme="minorHAnsi"/>
              </w:rPr>
            </w:pPr>
            <w:r w:rsidRPr="00642567">
              <w:rPr>
                <w:rFonts w:eastAsia="Times New Roman" w:cstheme="minorHAnsi"/>
              </w:rPr>
              <w:t>Responding to drug shortages</w:t>
            </w:r>
          </w:p>
        </w:tc>
        <w:tc>
          <w:tcPr>
            <w:tcW w:w="1781" w:type="dxa"/>
          </w:tcPr>
          <w:p w:rsidR="003C370F" w:rsidRPr="00642567" w:rsidP="00523C67" w14:paraId="580A84B7" w14:textId="77777777">
            <w:pPr>
              <w:jc w:val="center"/>
              <w:textAlignment w:val="baseline"/>
              <w:rPr>
                <w:rFonts w:eastAsia="Times New Roman" w:cstheme="minorHAnsi"/>
              </w:rPr>
            </w:pPr>
            <w:r w:rsidRPr="00642567">
              <w:rPr>
                <w:rFonts w:eastAsia="Times New Roman" w:cstheme="minorHAnsi"/>
              </w:rPr>
              <w:t>● </w:t>
            </w:r>
          </w:p>
        </w:tc>
        <w:tc>
          <w:tcPr>
            <w:tcW w:w="1931" w:type="dxa"/>
          </w:tcPr>
          <w:p w:rsidR="003C370F" w:rsidRPr="00642567" w:rsidP="00523C67" w14:paraId="26924E54" w14:textId="77777777">
            <w:pPr>
              <w:jc w:val="center"/>
              <w:textAlignment w:val="baseline"/>
              <w:rPr>
                <w:rFonts w:eastAsia="Times New Roman" w:cstheme="minorHAnsi"/>
              </w:rPr>
            </w:pPr>
            <w:r w:rsidRPr="00642567">
              <w:rPr>
                <w:rFonts w:eastAsia="Times New Roman" w:cstheme="minorHAnsi"/>
              </w:rPr>
              <w:t>● </w:t>
            </w:r>
          </w:p>
        </w:tc>
        <w:tc>
          <w:tcPr>
            <w:tcW w:w="1833" w:type="dxa"/>
          </w:tcPr>
          <w:p w:rsidR="003C370F" w:rsidRPr="00642567" w:rsidP="00523C67" w14:paraId="55D3AAEE" w14:textId="77777777">
            <w:pPr>
              <w:jc w:val="center"/>
              <w:textAlignment w:val="baseline"/>
              <w:rPr>
                <w:rFonts w:eastAsia="Times New Roman" w:cstheme="minorHAnsi"/>
              </w:rPr>
            </w:pPr>
            <w:r w:rsidRPr="00642567">
              <w:rPr>
                <w:rFonts w:eastAsia="Times New Roman" w:cstheme="minorHAnsi"/>
              </w:rPr>
              <w:t>● </w:t>
            </w:r>
          </w:p>
        </w:tc>
        <w:tc>
          <w:tcPr>
            <w:tcW w:w="1787" w:type="dxa"/>
          </w:tcPr>
          <w:p w:rsidR="003C370F" w:rsidRPr="00642567" w:rsidP="00523C67" w14:paraId="34515211" w14:textId="77777777">
            <w:pPr>
              <w:jc w:val="center"/>
              <w:textAlignment w:val="baseline"/>
              <w:rPr>
                <w:rFonts w:eastAsia="Times New Roman" w:cstheme="minorHAnsi"/>
              </w:rPr>
            </w:pPr>
            <w:r w:rsidRPr="00642567">
              <w:rPr>
                <w:rFonts w:eastAsia="Times New Roman" w:cstheme="minorHAnsi"/>
              </w:rPr>
              <w:t>● </w:t>
            </w:r>
          </w:p>
        </w:tc>
      </w:tr>
      <w:tr w14:paraId="56084DC2" w14:textId="77777777" w:rsidTr="003C370F">
        <w:tblPrEx>
          <w:tblW w:w="10296" w:type="dxa"/>
          <w:tblLook w:val="04A0"/>
        </w:tblPrEx>
        <w:trPr>
          <w:trHeight w:val="545"/>
        </w:trPr>
        <w:tc>
          <w:tcPr>
            <w:tcW w:w="2964" w:type="dxa"/>
            <w:hideMark/>
          </w:tcPr>
          <w:p w:rsidR="003C370F" w:rsidRPr="00642567" w:rsidP="00523C67" w14:paraId="6DF3F2F0" w14:textId="77777777">
            <w:pPr>
              <w:textAlignment w:val="baseline"/>
              <w:rPr>
                <w:rFonts w:eastAsia="Times New Roman" w:cstheme="minorHAnsi"/>
              </w:rPr>
            </w:pPr>
            <w:r w:rsidRPr="00642567">
              <w:rPr>
                <w:rFonts w:eastAsia="Times New Roman" w:cstheme="minorHAnsi"/>
              </w:rPr>
              <w:t>Using automation or technology</w:t>
            </w:r>
          </w:p>
        </w:tc>
        <w:tc>
          <w:tcPr>
            <w:tcW w:w="1781" w:type="dxa"/>
          </w:tcPr>
          <w:p w:rsidR="003C370F" w:rsidRPr="00642567" w:rsidP="00523C67" w14:paraId="42BBC37F" w14:textId="77777777">
            <w:pPr>
              <w:jc w:val="center"/>
              <w:textAlignment w:val="baseline"/>
              <w:rPr>
                <w:rFonts w:eastAsia="Times New Roman" w:cstheme="minorHAnsi"/>
              </w:rPr>
            </w:pPr>
            <w:r w:rsidRPr="00642567">
              <w:rPr>
                <w:rFonts w:eastAsia="Times New Roman" w:cstheme="minorHAnsi"/>
              </w:rPr>
              <w:t>● </w:t>
            </w:r>
          </w:p>
        </w:tc>
        <w:tc>
          <w:tcPr>
            <w:tcW w:w="1931" w:type="dxa"/>
          </w:tcPr>
          <w:p w:rsidR="003C370F" w:rsidRPr="00642567" w:rsidP="00523C67" w14:paraId="3847ACFD" w14:textId="77777777">
            <w:pPr>
              <w:jc w:val="center"/>
              <w:textAlignment w:val="baseline"/>
              <w:rPr>
                <w:rFonts w:eastAsia="Times New Roman" w:cstheme="minorHAnsi"/>
              </w:rPr>
            </w:pPr>
            <w:r w:rsidRPr="00642567">
              <w:rPr>
                <w:rFonts w:eastAsia="Times New Roman" w:cstheme="minorHAnsi"/>
              </w:rPr>
              <w:t>● </w:t>
            </w:r>
          </w:p>
        </w:tc>
        <w:tc>
          <w:tcPr>
            <w:tcW w:w="1833" w:type="dxa"/>
          </w:tcPr>
          <w:p w:rsidR="003C370F" w:rsidRPr="00642567" w:rsidP="00523C67" w14:paraId="30C4352F" w14:textId="77777777">
            <w:pPr>
              <w:jc w:val="center"/>
              <w:textAlignment w:val="baseline"/>
              <w:rPr>
                <w:rFonts w:eastAsia="Times New Roman" w:cstheme="minorHAnsi"/>
              </w:rPr>
            </w:pPr>
            <w:r w:rsidRPr="00642567">
              <w:rPr>
                <w:rFonts w:eastAsia="Times New Roman" w:cstheme="minorHAnsi"/>
              </w:rPr>
              <w:t>● </w:t>
            </w:r>
          </w:p>
        </w:tc>
        <w:tc>
          <w:tcPr>
            <w:tcW w:w="1787" w:type="dxa"/>
          </w:tcPr>
          <w:p w:rsidR="003C370F" w:rsidRPr="00642567" w:rsidP="00523C67" w14:paraId="72392CA7" w14:textId="77777777">
            <w:pPr>
              <w:jc w:val="center"/>
              <w:textAlignment w:val="baseline"/>
              <w:rPr>
                <w:rFonts w:eastAsia="Times New Roman" w:cstheme="minorHAnsi"/>
              </w:rPr>
            </w:pPr>
            <w:r w:rsidRPr="00642567">
              <w:rPr>
                <w:rFonts w:eastAsia="Times New Roman" w:cstheme="minorHAnsi"/>
              </w:rPr>
              <w:t>● </w:t>
            </w:r>
          </w:p>
        </w:tc>
      </w:tr>
      <w:tr w14:paraId="285CAAB9" w14:textId="77777777" w:rsidTr="003C370F">
        <w:tblPrEx>
          <w:tblW w:w="10296" w:type="dxa"/>
          <w:tblLook w:val="04A0"/>
        </w:tblPrEx>
        <w:trPr>
          <w:trHeight w:val="822"/>
        </w:trPr>
        <w:tc>
          <w:tcPr>
            <w:tcW w:w="2964" w:type="dxa"/>
            <w:hideMark/>
          </w:tcPr>
          <w:p w:rsidR="003C370F" w:rsidRPr="00642567" w:rsidP="00523C67" w14:paraId="179BFB6C" w14:textId="77777777">
            <w:pPr>
              <w:textAlignment w:val="baseline"/>
              <w:rPr>
                <w:rFonts w:eastAsia="Times New Roman" w:cstheme="minorHAnsi"/>
              </w:rPr>
            </w:pPr>
            <w:r w:rsidRPr="00642567">
              <w:rPr>
                <w:rFonts w:eastAsia="Times New Roman" w:cstheme="minorHAnsi"/>
              </w:rPr>
              <w:t>Capturing market share from competitors </w:t>
            </w:r>
          </w:p>
        </w:tc>
        <w:tc>
          <w:tcPr>
            <w:tcW w:w="1781" w:type="dxa"/>
          </w:tcPr>
          <w:p w:rsidR="003C370F" w:rsidRPr="00642567" w:rsidP="00523C67" w14:paraId="56091FF2" w14:textId="77777777">
            <w:pPr>
              <w:jc w:val="center"/>
              <w:textAlignment w:val="baseline"/>
              <w:rPr>
                <w:rFonts w:eastAsia="Times New Roman" w:cstheme="minorHAnsi"/>
              </w:rPr>
            </w:pPr>
            <w:r w:rsidRPr="00642567">
              <w:rPr>
                <w:rFonts w:eastAsia="Times New Roman" w:cstheme="minorHAnsi"/>
              </w:rPr>
              <w:t>● </w:t>
            </w:r>
          </w:p>
        </w:tc>
        <w:tc>
          <w:tcPr>
            <w:tcW w:w="1931" w:type="dxa"/>
          </w:tcPr>
          <w:p w:rsidR="003C370F" w:rsidRPr="00642567" w:rsidP="00523C67" w14:paraId="371B6C38" w14:textId="77777777">
            <w:pPr>
              <w:jc w:val="center"/>
              <w:textAlignment w:val="baseline"/>
              <w:rPr>
                <w:rFonts w:eastAsia="Times New Roman" w:cstheme="minorHAnsi"/>
              </w:rPr>
            </w:pPr>
            <w:r w:rsidRPr="00642567">
              <w:rPr>
                <w:rFonts w:eastAsia="Times New Roman" w:cstheme="minorHAnsi"/>
              </w:rPr>
              <w:t>● </w:t>
            </w:r>
          </w:p>
        </w:tc>
        <w:tc>
          <w:tcPr>
            <w:tcW w:w="1833" w:type="dxa"/>
          </w:tcPr>
          <w:p w:rsidR="003C370F" w:rsidRPr="00642567" w:rsidP="00523C67" w14:paraId="32136A00" w14:textId="77777777">
            <w:pPr>
              <w:jc w:val="center"/>
              <w:textAlignment w:val="baseline"/>
              <w:rPr>
                <w:rFonts w:eastAsia="Times New Roman" w:cstheme="minorHAnsi"/>
              </w:rPr>
            </w:pPr>
            <w:r w:rsidRPr="00642567">
              <w:rPr>
                <w:rFonts w:eastAsia="Times New Roman" w:cstheme="minorHAnsi"/>
              </w:rPr>
              <w:t>● </w:t>
            </w:r>
          </w:p>
        </w:tc>
        <w:tc>
          <w:tcPr>
            <w:tcW w:w="1787" w:type="dxa"/>
          </w:tcPr>
          <w:p w:rsidR="003C370F" w:rsidRPr="00642567" w:rsidP="00523C67" w14:paraId="2DD64AAF" w14:textId="77777777">
            <w:pPr>
              <w:jc w:val="center"/>
              <w:textAlignment w:val="baseline"/>
              <w:rPr>
                <w:rFonts w:eastAsia="Times New Roman" w:cstheme="minorHAnsi"/>
              </w:rPr>
            </w:pPr>
            <w:r w:rsidRPr="00642567">
              <w:rPr>
                <w:rFonts w:eastAsia="Times New Roman" w:cstheme="minorHAnsi"/>
              </w:rPr>
              <w:t>● </w:t>
            </w:r>
          </w:p>
        </w:tc>
      </w:tr>
    </w:tbl>
    <w:p w:rsidR="004561B9" w:rsidRPr="00642567" w:rsidP="004561B9" w14:paraId="5462942F" w14:textId="77777777">
      <w:pPr>
        <w:pStyle w:val="ListParagraph"/>
        <w:ind w:left="360"/>
        <w:rPr>
          <w:rFonts w:cstheme="minorHAnsi"/>
        </w:rPr>
      </w:pPr>
    </w:p>
    <w:p w:rsidR="004561B9" w:rsidRPr="00642567" w:rsidP="004318A7" w14:paraId="1012C085" w14:textId="5FCDC980">
      <w:pPr>
        <w:pStyle w:val="ListParagraph"/>
        <w:numPr>
          <w:ilvl w:val="0"/>
          <w:numId w:val="39"/>
        </w:numPr>
        <w:rPr>
          <w:rFonts w:cstheme="minorHAnsi"/>
          <w:iCs/>
        </w:rPr>
      </w:pPr>
      <w:r w:rsidRPr="00642567">
        <w:rPr>
          <w:rFonts w:cstheme="minorHAnsi"/>
          <w:iCs/>
        </w:rPr>
        <w:t xml:space="preserve">Other: If your outsourcing facility has a key driver of growth that is not listed above, please specify what that key driver is and how it impacts your business. </w:t>
      </w:r>
      <w:r w:rsidRPr="00642567">
        <w:rPr>
          <w:rFonts w:cstheme="minorHAnsi"/>
          <w:i/>
        </w:rPr>
        <w:t>[open-ended]</w:t>
      </w:r>
    </w:p>
    <w:p w:rsidR="004561B9" w:rsidP="004561B9" w14:paraId="1A60758F" w14:textId="77777777">
      <w:pPr>
        <w:pStyle w:val="ListParagraph"/>
        <w:rPr>
          <w:rFonts w:cstheme="minorHAnsi"/>
        </w:rPr>
      </w:pPr>
    </w:p>
    <w:p w:rsidR="00C92EF6" w:rsidRPr="000A071A" w:rsidP="004318A7" w14:paraId="49C5548F" w14:textId="09B98791">
      <w:pPr>
        <w:pStyle w:val="ListParagraph"/>
        <w:numPr>
          <w:ilvl w:val="0"/>
          <w:numId w:val="30"/>
        </w:numPr>
        <w:rPr>
          <w:rFonts w:cstheme="minorHAnsi"/>
        </w:rPr>
      </w:pPr>
      <w:r>
        <w:rPr>
          <w:rFonts w:cstheme="minorHAnsi"/>
        </w:rPr>
        <w:t>W</w:t>
      </w:r>
      <w:r w:rsidRPr="000A071A">
        <w:rPr>
          <w:rFonts w:cstheme="minorHAnsi"/>
        </w:rPr>
        <w:t xml:space="preserve">hat are the key business challenges that your outsourcing facility faces? Please assess how challenging the following </w:t>
      </w:r>
      <w:r w:rsidR="0042486D">
        <w:rPr>
          <w:rFonts w:cstheme="minorHAnsi"/>
        </w:rPr>
        <w:t>factors</w:t>
      </w:r>
      <w:r w:rsidRPr="000A071A">
        <w:rPr>
          <w:rFonts w:cstheme="minorHAnsi"/>
        </w:rPr>
        <w:t xml:space="preserve"> are for your facility between challenging (1) and not a challenge (4). </w:t>
      </w:r>
      <w:r w:rsidRPr="000A071A">
        <w:rPr>
          <w:rFonts w:cstheme="minorHAnsi"/>
          <w:i/>
        </w:rPr>
        <w:t>[Likert scale]</w:t>
      </w:r>
    </w:p>
    <w:tbl>
      <w:tblPr>
        <w:tblStyle w:val="TableGrid"/>
        <w:tblW w:w="9350" w:type="dxa"/>
        <w:tblLook w:val="04A0"/>
      </w:tblPr>
      <w:tblGrid>
        <w:gridCol w:w="3023"/>
        <w:gridCol w:w="1254"/>
        <w:gridCol w:w="1261"/>
        <w:gridCol w:w="1279"/>
        <w:gridCol w:w="1119"/>
        <w:gridCol w:w="1414"/>
      </w:tblGrid>
      <w:tr w14:paraId="56699425" w14:textId="77777777" w:rsidTr="00385998">
        <w:tblPrEx>
          <w:tblW w:w="9350" w:type="dxa"/>
          <w:tblLook w:val="04A0"/>
        </w:tblPrEx>
        <w:tc>
          <w:tcPr>
            <w:tcW w:w="3109" w:type="dxa"/>
            <w:hideMark/>
          </w:tcPr>
          <w:p w:rsidR="00C92EF6" w:rsidRPr="000A071A" w:rsidP="00360BDA" w14:paraId="3249D767" w14:textId="77777777">
            <w:pPr>
              <w:textAlignment w:val="baseline"/>
              <w:rPr>
                <w:rFonts w:eastAsia="Times New Roman" w:cstheme="minorHAnsi"/>
              </w:rPr>
            </w:pPr>
          </w:p>
        </w:tc>
        <w:tc>
          <w:tcPr>
            <w:tcW w:w="1237" w:type="dxa"/>
            <w:hideMark/>
          </w:tcPr>
          <w:p w:rsidR="00C92EF6" w:rsidRPr="000A071A" w:rsidP="00360BDA" w14:paraId="55D96202" w14:textId="77777777">
            <w:pPr>
              <w:jc w:val="center"/>
              <w:textAlignment w:val="baseline"/>
              <w:rPr>
                <w:rFonts w:eastAsia="Times New Roman" w:cstheme="minorHAnsi"/>
              </w:rPr>
            </w:pPr>
            <w:r w:rsidRPr="000A071A">
              <w:rPr>
                <w:rFonts w:eastAsia="Times New Roman" w:cstheme="minorHAnsi"/>
              </w:rPr>
              <w:t>Challenging (1) </w:t>
            </w:r>
          </w:p>
        </w:tc>
        <w:tc>
          <w:tcPr>
            <w:tcW w:w="1244" w:type="dxa"/>
            <w:hideMark/>
          </w:tcPr>
          <w:p w:rsidR="00C92EF6" w:rsidRPr="000A071A" w:rsidP="00360BDA" w14:paraId="0F91CD88" w14:textId="77777777">
            <w:pPr>
              <w:jc w:val="center"/>
              <w:textAlignment w:val="baseline"/>
              <w:rPr>
                <w:rFonts w:eastAsia="Times New Roman" w:cstheme="minorHAnsi"/>
              </w:rPr>
            </w:pPr>
            <w:r w:rsidRPr="000A071A">
              <w:rPr>
                <w:rFonts w:eastAsia="Times New Roman" w:cstheme="minorHAnsi"/>
              </w:rPr>
              <w:t>Moderately challenging</w:t>
            </w:r>
          </w:p>
          <w:p w:rsidR="00C92EF6" w:rsidRPr="000A071A" w:rsidP="00360BDA" w14:paraId="678695F9" w14:textId="77777777">
            <w:pPr>
              <w:jc w:val="center"/>
              <w:textAlignment w:val="baseline"/>
              <w:rPr>
                <w:rFonts w:eastAsia="Times New Roman" w:cstheme="minorHAnsi"/>
              </w:rPr>
            </w:pPr>
            <w:r w:rsidRPr="000A071A">
              <w:rPr>
                <w:rFonts w:eastAsia="Times New Roman" w:cstheme="minorHAnsi"/>
              </w:rPr>
              <w:t>(2)</w:t>
            </w:r>
          </w:p>
        </w:tc>
        <w:tc>
          <w:tcPr>
            <w:tcW w:w="1262" w:type="dxa"/>
            <w:hideMark/>
          </w:tcPr>
          <w:p w:rsidR="00C92EF6" w:rsidRPr="000A071A" w:rsidP="00360BDA" w14:paraId="31345ACF" w14:textId="77777777">
            <w:pPr>
              <w:jc w:val="center"/>
              <w:textAlignment w:val="baseline"/>
              <w:rPr>
                <w:rFonts w:eastAsia="Times New Roman" w:cstheme="minorHAnsi"/>
              </w:rPr>
            </w:pPr>
            <w:r w:rsidRPr="000A071A">
              <w:rPr>
                <w:rFonts w:eastAsia="Times New Roman" w:cstheme="minorHAnsi"/>
              </w:rPr>
              <w:t>Mildly challenging </w:t>
            </w:r>
          </w:p>
          <w:p w:rsidR="00C92EF6" w:rsidRPr="000A071A" w:rsidP="00360BDA" w14:paraId="408C7983" w14:textId="77777777">
            <w:pPr>
              <w:jc w:val="center"/>
              <w:textAlignment w:val="baseline"/>
              <w:rPr>
                <w:rFonts w:eastAsia="Times New Roman" w:cstheme="minorHAnsi"/>
              </w:rPr>
            </w:pPr>
            <w:r w:rsidRPr="000A071A">
              <w:rPr>
                <w:rFonts w:eastAsia="Times New Roman" w:cstheme="minorHAnsi"/>
              </w:rPr>
              <w:t>(3)</w:t>
            </w:r>
          </w:p>
        </w:tc>
        <w:tc>
          <w:tcPr>
            <w:tcW w:w="1104" w:type="dxa"/>
            <w:hideMark/>
          </w:tcPr>
          <w:p w:rsidR="00C92EF6" w:rsidRPr="000A071A" w:rsidP="00360BDA" w14:paraId="681E66E9" w14:textId="77777777">
            <w:pPr>
              <w:jc w:val="center"/>
              <w:textAlignment w:val="baseline"/>
              <w:rPr>
                <w:rFonts w:eastAsia="Times New Roman" w:cstheme="minorHAnsi"/>
              </w:rPr>
            </w:pPr>
            <w:r w:rsidRPr="000A071A">
              <w:rPr>
                <w:rFonts w:eastAsia="Times New Roman" w:cstheme="minorHAnsi"/>
              </w:rPr>
              <w:t>Not a challenge </w:t>
            </w:r>
          </w:p>
          <w:p w:rsidR="00C92EF6" w:rsidRPr="000A071A" w:rsidP="00360BDA" w14:paraId="715EEE0E" w14:textId="77777777">
            <w:pPr>
              <w:jc w:val="center"/>
              <w:textAlignment w:val="baseline"/>
              <w:rPr>
                <w:rFonts w:eastAsia="Times New Roman" w:cstheme="minorHAnsi"/>
              </w:rPr>
            </w:pPr>
            <w:r w:rsidRPr="000A071A">
              <w:rPr>
                <w:rFonts w:eastAsia="Times New Roman" w:cstheme="minorHAnsi"/>
              </w:rPr>
              <w:t>(4)</w:t>
            </w:r>
          </w:p>
        </w:tc>
        <w:tc>
          <w:tcPr>
            <w:tcW w:w="1394" w:type="dxa"/>
          </w:tcPr>
          <w:p w:rsidR="00C92EF6" w:rsidRPr="000A071A" w:rsidP="00360BDA" w14:paraId="61DF8120" w14:textId="77777777">
            <w:pPr>
              <w:jc w:val="center"/>
              <w:textAlignment w:val="baseline"/>
              <w:rPr>
                <w:rFonts w:eastAsia="Times New Roman" w:cstheme="minorHAnsi"/>
                <w:i/>
                <w:sz w:val="20"/>
                <w:szCs w:val="20"/>
              </w:rPr>
            </w:pPr>
            <w:r w:rsidRPr="000A071A">
              <w:rPr>
                <w:rFonts w:eastAsia="Times New Roman" w:cstheme="minorHAnsi"/>
              </w:rPr>
              <w:t xml:space="preserve">If “challenging” was selected, please specify: </w:t>
            </w:r>
            <w:r w:rsidRPr="000A071A">
              <w:rPr>
                <w:rFonts w:eastAsia="Times New Roman" w:cstheme="minorHAnsi"/>
                <w:i/>
              </w:rPr>
              <w:t>[open ended] _____</w:t>
            </w:r>
          </w:p>
        </w:tc>
      </w:tr>
      <w:tr w14:paraId="7CD3C3D5" w14:textId="77777777" w:rsidTr="00385998">
        <w:tblPrEx>
          <w:tblW w:w="9350" w:type="dxa"/>
          <w:tblLook w:val="04A0"/>
        </w:tblPrEx>
        <w:tc>
          <w:tcPr>
            <w:tcW w:w="3109" w:type="dxa"/>
            <w:hideMark/>
          </w:tcPr>
          <w:p w:rsidR="00C92EF6" w:rsidRPr="000A071A" w:rsidP="00360BDA" w14:paraId="2B654262" w14:textId="292F6F9B">
            <w:pPr>
              <w:textAlignment w:val="baseline"/>
              <w:rPr>
                <w:rFonts w:eastAsia="Times New Roman" w:cstheme="minorHAnsi"/>
              </w:rPr>
            </w:pPr>
            <w:r w:rsidRPr="000A071A">
              <w:rPr>
                <w:rFonts w:eastAsia="Times New Roman" w:cstheme="minorHAnsi"/>
              </w:rPr>
              <w:t>Cost of testing drug products</w:t>
            </w:r>
            <w:r w:rsidR="002076BF">
              <w:rPr>
                <w:rFonts w:eastAsia="Times New Roman" w:cstheme="minorHAnsi"/>
              </w:rPr>
              <w:t xml:space="preserve"> (e.g., stability testing</w:t>
            </w:r>
            <w:r w:rsidR="006C7401">
              <w:rPr>
                <w:rFonts w:eastAsia="Times New Roman" w:cstheme="minorHAnsi"/>
              </w:rPr>
              <w:t>, strength, sterility</w:t>
            </w:r>
            <w:r w:rsidR="002076BF">
              <w:rPr>
                <w:rFonts w:eastAsia="Times New Roman" w:cstheme="minorHAnsi"/>
              </w:rPr>
              <w:t>)</w:t>
            </w:r>
          </w:p>
        </w:tc>
        <w:tc>
          <w:tcPr>
            <w:tcW w:w="1237" w:type="dxa"/>
            <w:hideMark/>
          </w:tcPr>
          <w:p w:rsidR="00C92EF6" w:rsidRPr="000A071A" w:rsidP="00360BDA" w14:paraId="66B07580" w14:textId="77777777">
            <w:pPr>
              <w:jc w:val="center"/>
              <w:textAlignment w:val="baseline"/>
              <w:rPr>
                <w:rFonts w:eastAsia="Times New Roman" w:cstheme="minorHAnsi"/>
              </w:rPr>
            </w:pPr>
            <w:r w:rsidRPr="000A071A">
              <w:rPr>
                <w:rFonts w:eastAsia="Times New Roman" w:cstheme="minorHAnsi"/>
              </w:rPr>
              <w:t>● </w:t>
            </w:r>
          </w:p>
        </w:tc>
        <w:tc>
          <w:tcPr>
            <w:tcW w:w="1244" w:type="dxa"/>
            <w:hideMark/>
          </w:tcPr>
          <w:p w:rsidR="00C92EF6" w:rsidRPr="000A071A" w:rsidP="00360BDA" w14:paraId="1A98AFC8" w14:textId="77777777">
            <w:pPr>
              <w:jc w:val="center"/>
              <w:textAlignment w:val="baseline"/>
              <w:rPr>
                <w:rFonts w:eastAsia="Times New Roman" w:cstheme="minorHAnsi"/>
              </w:rPr>
            </w:pPr>
            <w:r w:rsidRPr="000A071A">
              <w:rPr>
                <w:rFonts w:eastAsia="Times New Roman" w:cstheme="minorHAnsi"/>
              </w:rPr>
              <w:t>● </w:t>
            </w:r>
          </w:p>
        </w:tc>
        <w:tc>
          <w:tcPr>
            <w:tcW w:w="1262" w:type="dxa"/>
            <w:hideMark/>
          </w:tcPr>
          <w:p w:rsidR="00C92EF6" w:rsidRPr="000A071A" w:rsidP="00360BDA" w14:paraId="6E9C3DEE" w14:textId="77777777">
            <w:pPr>
              <w:jc w:val="center"/>
              <w:textAlignment w:val="baseline"/>
              <w:rPr>
                <w:rFonts w:eastAsia="Times New Roman" w:cstheme="minorHAnsi"/>
              </w:rPr>
            </w:pPr>
            <w:r w:rsidRPr="000A071A">
              <w:rPr>
                <w:rFonts w:eastAsia="Times New Roman" w:cstheme="minorHAnsi"/>
              </w:rPr>
              <w:t>● </w:t>
            </w:r>
          </w:p>
        </w:tc>
        <w:tc>
          <w:tcPr>
            <w:tcW w:w="1104" w:type="dxa"/>
            <w:hideMark/>
          </w:tcPr>
          <w:p w:rsidR="00C92EF6" w:rsidRPr="000A071A" w:rsidP="00360BDA" w14:paraId="7B00CF17" w14:textId="77777777">
            <w:pPr>
              <w:jc w:val="center"/>
              <w:textAlignment w:val="baseline"/>
              <w:rPr>
                <w:rFonts w:eastAsia="Times New Roman" w:cstheme="minorHAnsi"/>
              </w:rPr>
            </w:pPr>
            <w:r w:rsidRPr="000A071A">
              <w:rPr>
                <w:rFonts w:eastAsia="Times New Roman" w:cstheme="minorHAnsi"/>
              </w:rPr>
              <w:t>● </w:t>
            </w:r>
          </w:p>
        </w:tc>
        <w:tc>
          <w:tcPr>
            <w:tcW w:w="1394" w:type="dxa"/>
          </w:tcPr>
          <w:p w:rsidR="00C92EF6" w:rsidRPr="000A071A" w:rsidP="00360BDA" w14:paraId="69159A77" w14:textId="77777777">
            <w:pPr>
              <w:jc w:val="center"/>
              <w:textAlignment w:val="baseline"/>
              <w:rPr>
                <w:rFonts w:eastAsia="Times New Roman" w:cstheme="minorHAnsi"/>
              </w:rPr>
            </w:pPr>
          </w:p>
        </w:tc>
      </w:tr>
      <w:tr w14:paraId="74CF846B" w14:textId="77777777" w:rsidTr="00385998">
        <w:tblPrEx>
          <w:tblW w:w="9350" w:type="dxa"/>
          <w:tblLook w:val="04A0"/>
        </w:tblPrEx>
        <w:tc>
          <w:tcPr>
            <w:tcW w:w="3109" w:type="dxa"/>
            <w:hideMark/>
          </w:tcPr>
          <w:p w:rsidR="00C92EF6" w:rsidRPr="000A071A" w:rsidP="00360BDA" w14:paraId="630CC534" w14:textId="77777777">
            <w:pPr>
              <w:textAlignment w:val="baseline"/>
              <w:rPr>
                <w:rFonts w:eastAsia="Times New Roman" w:cstheme="minorHAnsi"/>
              </w:rPr>
            </w:pPr>
            <w:r w:rsidRPr="000A071A">
              <w:rPr>
                <w:rFonts w:eastAsia="Times New Roman" w:cstheme="minorHAnsi"/>
              </w:rPr>
              <w:t>Cost of maintaining and operating facilities </w:t>
            </w:r>
          </w:p>
        </w:tc>
        <w:tc>
          <w:tcPr>
            <w:tcW w:w="1237" w:type="dxa"/>
          </w:tcPr>
          <w:p w:rsidR="00C92EF6" w:rsidRPr="000A071A" w:rsidP="00360BDA" w14:paraId="7BF63B6C" w14:textId="77777777">
            <w:pPr>
              <w:jc w:val="center"/>
              <w:textAlignment w:val="baseline"/>
              <w:rPr>
                <w:rFonts w:eastAsia="Times New Roman" w:cstheme="minorHAnsi"/>
              </w:rPr>
            </w:pPr>
            <w:r w:rsidRPr="000A071A">
              <w:rPr>
                <w:rFonts w:eastAsia="Times New Roman" w:cstheme="minorHAnsi"/>
              </w:rPr>
              <w:t>● </w:t>
            </w:r>
          </w:p>
        </w:tc>
        <w:tc>
          <w:tcPr>
            <w:tcW w:w="1244" w:type="dxa"/>
          </w:tcPr>
          <w:p w:rsidR="00C92EF6" w:rsidRPr="000A071A" w:rsidP="00360BDA" w14:paraId="30528EC7" w14:textId="77777777">
            <w:pPr>
              <w:jc w:val="center"/>
              <w:textAlignment w:val="baseline"/>
              <w:rPr>
                <w:rFonts w:eastAsia="Times New Roman" w:cstheme="minorHAnsi"/>
              </w:rPr>
            </w:pPr>
            <w:r w:rsidRPr="000A071A">
              <w:rPr>
                <w:rFonts w:eastAsia="Times New Roman" w:cstheme="minorHAnsi"/>
              </w:rPr>
              <w:t>● </w:t>
            </w:r>
          </w:p>
        </w:tc>
        <w:tc>
          <w:tcPr>
            <w:tcW w:w="1262" w:type="dxa"/>
          </w:tcPr>
          <w:p w:rsidR="00C92EF6" w:rsidRPr="000A071A" w:rsidP="00360BDA" w14:paraId="6A3C3B89" w14:textId="77777777">
            <w:pPr>
              <w:jc w:val="center"/>
              <w:textAlignment w:val="baseline"/>
              <w:rPr>
                <w:rFonts w:eastAsia="Times New Roman" w:cstheme="minorHAnsi"/>
              </w:rPr>
            </w:pPr>
            <w:r w:rsidRPr="000A071A">
              <w:rPr>
                <w:rFonts w:eastAsia="Times New Roman" w:cstheme="minorHAnsi"/>
              </w:rPr>
              <w:t>● </w:t>
            </w:r>
          </w:p>
        </w:tc>
        <w:tc>
          <w:tcPr>
            <w:tcW w:w="1104" w:type="dxa"/>
          </w:tcPr>
          <w:p w:rsidR="00C92EF6" w:rsidRPr="000A071A" w:rsidP="00360BDA" w14:paraId="23C4EF68" w14:textId="77777777">
            <w:pPr>
              <w:jc w:val="center"/>
              <w:textAlignment w:val="baseline"/>
              <w:rPr>
                <w:rFonts w:eastAsia="Times New Roman" w:cstheme="minorHAnsi"/>
              </w:rPr>
            </w:pPr>
            <w:r w:rsidRPr="000A071A">
              <w:rPr>
                <w:rFonts w:eastAsia="Times New Roman" w:cstheme="minorHAnsi"/>
              </w:rPr>
              <w:t>● </w:t>
            </w:r>
          </w:p>
        </w:tc>
        <w:tc>
          <w:tcPr>
            <w:tcW w:w="1394" w:type="dxa"/>
          </w:tcPr>
          <w:p w:rsidR="00C92EF6" w:rsidRPr="000A071A" w:rsidP="00360BDA" w14:paraId="55212D31" w14:textId="77777777">
            <w:pPr>
              <w:jc w:val="center"/>
              <w:textAlignment w:val="baseline"/>
              <w:rPr>
                <w:rFonts w:eastAsia="Times New Roman" w:cstheme="minorHAnsi"/>
              </w:rPr>
            </w:pPr>
          </w:p>
        </w:tc>
      </w:tr>
      <w:tr w14:paraId="03105B27" w14:textId="77777777" w:rsidTr="00385998">
        <w:tblPrEx>
          <w:tblW w:w="9350" w:type="dxa"/>
          <w:tblLook w:val="04A0"/>
        </w:tblPrEx>
        <w:tc>
          <w:tcPr>
            <w:tcW w:w="3109" w:type="dxa"/>
            <w:hideMark/>
          </w:tcPr>
          <w:p w:rsidR="00C92EF6" w:rsidRPr="000A071A" w:rsidP="00360BDA" w14:paraId="5817F1FC" w14:textId="77777777">
            <w:pPr>
              <w:textAlignment w:val="baseline"/>
              <w:rPr>
                <w:rFonts w:eastAsia="Times New Roman" w:cstheme="minorHAnsi"/>
              </w:rPr>
            </w:pPr>
            <w:r w:rsidRPr="000A071A">
              <w:rPr>
                <w:rFonts w:eastAsia="Times New Roman" w:cstheme="minorHAnsi"/>
              </w:rPr>
              <w:t>Maintaining compliance with CGMP </w:t>
            </w:r>
          </w:p>
        </w:tc>
        <w:tc>
          <w:tcPr>
            <w:tcW w:w="1237" w:type="dxa"/>
          </w:tcPr>
          <w:p w:rsidR="00C92EF6" w:rsidRPr="000A071A" w:rsidP="00360BDA" w14:paraId="29AB26CB" w14:textId="77777777">
            <w:pPr>
              <w:jc w:val="center"/>
              <w:textAlignment w:val="baseline"/>
              <w:rPr>
                <w:rFonts w:eastAsia="Times New Roman" w:cstheme="minorHAnsi"/>
              </w:rPr>
            </w:pPr>
            <w:r w:rsidRPr="000A071A">
              <w:rPr>
                <w:rFonts w:eastAsia="Times New Roman" w:cstheme="minorHAnsi"/>
              </w:rPr>
              <w:t>● </w:t>
            </w:r>
          </w:p>
        </w:tc>
        <w:tc>
          <w:tcPr>
            <w:tcW w:w="1244" w:type="dxa"/>
          </w:tcPr>
          <w:p w:rsidR="00C92EF6" w:rsidRPr="000A071A" w:rsidP="00360BDA" w14:paraId="25FBEFD9" w14:textId="77777777">
            <w:pPr>
              <w:jc w:val="center"/>
              <w:textAlignment w:val="baseline"/>
              <w:rPr>
                <w:rFonts w:eastAsia="Times New Roman" w:cstheme="minorHAnsi"/>
              </w:rPr>
            </w:pPr>
            <w:r w:rsidRPr="000A071A">
              <w:rPr>
                <w:rFonts w:eastAsia="Times New Roman" w:cstheme="minorHAnsi"/>
              </w:rPr>
              <w:t>● </w:t>
            </w:r>
          </w:p>
        </w:tc>
        <w:tc>
          <w:tcPr>
            <w:tcW w:w="1262" w:type="dxa"/>
          </w:tcPr>
          <w:p w:rsidR="00C92EF6" w:rsidRPr="000A071A" w:rsidP="00360BDA" w14:paraId="4D2D10DA" w14:textId="77777777">
            <w:pPr>
              <w:jc w:val="center"/>
              <w:textAlignment w:val="baseline"/>
              <w:rPr>
                <w:rFonts w:eastAsia="Times New Roman" w:cstheme="minorHAnsi"/>
              </w:rPr>
            </w:pPr>
            <w:r w:rsidRPr="000A071A">
              <w:rPr>
                <w:rFonts w:eastAsia="Times New Roman" w:cstheme="minorHAnsi"/>
              </w:rPr>
              <w:t>● </w:t>
            </w:r>
          </w:p>
        </w:tc>
        <w:tc>
          <w:tcPr>
            <w:tcW w:w="1104" w:type="dxa"/>
          </w:tcPr>
          <w:p w:rsidR="00C92EF6" w:rsidRPr="000A071A" w:rsidP="00360BDA" w14:paraId="54EC5DCD" w14:textId="77777777">
            <w:pPr>
              <w:jc w:val="center"/>
              <w:textAlignment w:val="baseline"/>
              <w:rPr>
                <w:rFonts w:eastAsia="Times New Roman" w:cstheme="minorHAnsi"/>
              </w:rPr>
            </w:pPr>
            <w:r w:rsidRPr="000A071A">
              <w:rPr>
                <w:rFonts w:eastAsia="Times New Roman" w:cstheme="minorHAnsi"/>
              </w:rPr>
              <w:t>● </w:t>
            </w:r>
          </w:p>
        </w:tc>
        <w:tc>
          <w:tcPr>
            <w:tcW w:w="1394" w:type="dxa"/>
          </w:tcPr>
          <w:p w:rsidR="00C92EF6" w:rsidRPr="000A071A" w:rsidP="00360BDA" w14:paraId="0AD75CD0" w14:textId="77777777">
            <w:pPr>
              <w:jc w:val="center"/>
              <w:textAlignment w:val="baseline"/>
              <w:rPr>
                <w:rFonts w:eastAsia="Times New Roman" w:cstheme="minorHAnsi"/>
              </w:rPr>
            </w:pPr>
          </w:p>
        </w:tc>
      </w:tr>
      <w:tr w14:paraId="3D7AEBFA" w14:textId="77777777" w:rsidTr="00385998">
        <w:tblPrEx>
          <w:tblW w:w="9350" w:type="dxa"/>
          <w:tblLook w:val="04A0"/>
        </w:tblPrEx>
        <w:tc>
          <w:tcPr>
            <w:tcW w:w="3109" w:type="dxa"/>
            <w:hideMark/>
          </w:tcPr>
          <w:p w:rsidR="00C92EF6" w:rsidRPr="000A071A" w:rsidP="00360BDA" w14:paraId="25859480" w14:textId="77777777">
            <w:pPr>
              <w:textAlignment w:val="baseline"/>
              <w:rPr>
                <w:rFonts w:eastAsia="Times New Roman" w:cstheme="minorHAnsi"/>
              </w:rPr>
            </w:pPr>
            <w:r w:rsidRPr="000A071A">
              <w:rPr>
                <w:rFonts w:eastAsia="Times New Roman" w:cstheme="minorHAnsi"/>
              </w:rPr>
              <w:t>Recruiting skilled staff</w:t>
            </w:r>
          </w:p>
        </w:tc>
        <w:tc>
          <w:tcPr>
            <w:tcW w:w="1237" w:type="dxa"/>
          </w:tcPr>
          <w:p w:rsidR="00C92EF6" w:rsidRPr="000A071A" w:rsidP="00360BDA" w14:paraId="109EC839" w14:textId="77777777">
            <w:pPr>
              <w:jc w:val="center"/>
              <w:textAlignment w:val="baseline"/>
              <w:rPr>
                <w:rFonts w:eastAsia="Times New Roman" w:cstheme="minorHAnsi"/>
              </w:rPr>
            </w:pPr>
            <w:r w:rsidRPr="000A071A">
              <w:rPr>
                <w:rFonts w:eastAsia="Times New Roman" w:cstheme="minorHAnsi"/>
              </w:rPr>
              <w:t>● </w:t>
            </w:r>
          </w:p>
        </w:tc>
        <w:tc>
          <w:tcPr>
            <w:tcW w:w="1244" w:type="dxa"/>
          </w:tcPr>
          <w:p w:rsidR="00C92EF6" w:rsidRPr="000A071A" w:rsidP="00360BDA" w14:paraId="3673F565" w14:textId="77777777">
            <w:pPr>
              <w:jc w:val="center"/>
              <w:textAlignment w:val="baseline"/>
              <w:rPr>
                <w:rFonts w:eastAsia="Times New Roman" w:cstheme="minorHAnsi"/>
              </w:rPr>
            </w:pPr>
            <w:r w:rsidRPr="000A071A">
              <w:rPr>
                <w:rFonts w:eastAsia="Times New Roman" w:cstheme="minorHAnsi"/>
              </w:rPr>
              <w:t>● </w:t>
            </w:r>
          </w:p>
        </w:tc>
        <w:tc>
          <w:tcPr>
            <w:tcW w:w="1262" w:type="dxa"/>
          </w:tcPr>
          <w:p w:rsidR="00C92EF6" w:rsidRPr="000A071A" w:rsidP="00360BDA" w14:paraId="1999F07F" w14:textId="77777777">
            <w:pPr>
              <w:jc w:val="center"/>
              <w:textAlignment w:val="baseline"/>
              <w:rPr>
                <w:rFonts w:eastAsia="Times New Roman" w:cstheme="minorHAnsi"/>
              </w:rPr>
            </w:pPr>
            <w:r w:rsidRPr="000A071A">
              <w:rPr>
                <w:rFonts w:eastAsia="Times New Roman" w:cstheme="minorHAnsi"/>
              </w:rPr>
              <w:t>● </w:t>
            </w:r>
          </w:p>
        </w:tc>
        <w:tc>
          <w:tcPr>
            <w:tcW w:w="1104" w:type="dxa"/>
          </w:tcPr>
          <w:p w:rsidR="00C92EF6" w:rsidRPr="000A071A" w:rsidP="00360BDA" w14:paraId="41ABF295" w14:textId="77777777">
            <w:pPr>
              <w:jc w:val="center"/>
              <w:textAlignment w:val="baseline"/>
              <w:rPr>
                <w:rFonts w:eastAsia="Times New Roman" w:cstheme="minorHAnsi"/>
              </w:rPr>
            </w:pPr>
            <w:r w:rsidRPr="000A071A">
              <w:rPr>
                <w:rFonts w:eastAsia="Times New Roman" w:cstheme="minorHAnsi"/>
              </w:rPr>
              <w:t>● </w:t>
            </w:r>
          </w:p>
        </w:tc>
        <w:tc>
          <w:tcPr>
            <w:tcW w:w="1394" w:type="dxa"/>
          </w:tcPr>
          <w:p w:rsidR="00C92EF6" w:rsidRPr="000A071A" w:rsidP="00360BDA" w14:paraId="7C860BAD" w14:textId="77777777">
            <w:pPr>
              <w:jc w:val="center"/>
              <w:textAlignment w:val="baseline"/>
              <w:rPr>
                <w:rFonts w:eastAsia="Times New Roman" w:cstheme="minorHAnsi"/>
              </w:rPr>
            </w:pPr>
          </w:p>
        </w:tc>
      </w:tr>
      <w:tr w14:paraId="1A7760DC" w14:textId="77777777" w:rsidTr="00385998">
        <w:tblPrEx>
          <w:tblW w:w="9350" w:type="dxa"/>
          <w:tblLook w:val="04A0"/>
        </w:tblPrEx>
        <w:tc>
          <w:tcPr>
            <w:tcW w:w="3109" w:type="dxa"/>
            <w:hideMark/>
          </w:tcPr>
          <w:p w:rsidR="00C92EF6" w:rsidRPr="000A071A" w:rsidP="00360BDA" w14:paraId="2FBBA0AD" w14:textId="77777777">
            <w:pPr>
              <w:textAlignment w:val="baseline"/>
              <w:rPr>
                <w:rFonts w:eastAsia="Times New Roman" w:cstheme="minorHAnsi"/>
              </w:rPr>
            </w:pPr>
            <w:r w:rsidRPr="000A071A">
              <w:rPr>
                <w:rFonts w:eastAsia="Times New Roman" w:cstheme="minorHAnsi"/>
              </w:rPr>
              <w:t>Cost of acquiring equipment</w:t>
            </w:r>
          </w:p>
        </w:tc>
        <w:tc>
          <w:tcPr>
            <w:tcW w:w="1237" w:type="dxa"/>
          </w:tcPr>
          <w:p w:rsidR="00C92EF6" w:rsidRPr="000A071A" w:rsidP="00360BDA" w14:paraId="4C0FD1EE" w14:textId="77777777">
            <w:pPr>
              <w:jc w:val="center"/>
              <w:textAlignment w:val="baseline"/>
              <w:rPr>
                <w:rFonts w:eastAsia="Times New Roman" w:cstheme="minorHAnsi"/>
              </w:rPr>
            </w:pPr>
            <w:r w:rsidRPr="000A071A">
              <w:rPr>
                <w:rFonts w:eastAsia="Times New Roman" w:cstheme="minorHAnsi"/>
              </w:rPr>
              <w:t>● </w:t>
            </w:r>
          </w:p>
        </w:tc>
        <w:tc>
          <w:tcPr>
            <w:tcW w:w="1244" w:type="dxa"/>
          </w:tcPr>
          <w:p w:rsidR="00C92EF6" w:rsidRPr="000A071A" w:rsidP="00360BDA" w14:paraId="15F5836F" w14:textId="77777777">
            <w:pPr>
              <w:jc w:val="center"/>
              <w:textAlignment w:val="baseline"/>
              <w:rPr>
                <w:rFonts w:eastAsia="Times New Roman" w:cstheme="minorHAnsi"/>
              </w:rPr>
            </w:pPr>
            <w:r w:rsidRPr="000A071A">
              <w:rPr>
                <w:rFonts w:eastAsia="Times New Roman" w:cstheme="minorHAnsi"/>
              </w:rPr>
              <w:t>● </w:t>
            </w:r>
          </w:p>
        </w:tc>
        <w:tc>
          <w:tcPr>
            <w:tcW w:w="1262" w:type="dxa"/>
          </w:tcPr>
          <w:p w:rsidR="00C92EF6" w:rsidRPr="000A071A" w:rsidP="00360BDA" w14:paraId="06C0095A" w14:textId="77777777">
            <w:pPr>
              <w:jc w:val="center"/>
              <w:textAlignment w:val="baseline"/>
              <w:rPr>
                <w:rFonts w:eastAsia="Times New Roman" w:cstheme="minorHAnsi"/>
              </w:rPr>
            </w:pPr>
            <w:r w:rsidRPr="000A071A">
              <w:rPr>
                <w:rFonts w:eastAsia="Times New Roman" w:cstheme="minorHAnsi"/>
              </w:rPr>
              <w:t>● </w:t>
            </w:r>
          </w:p>
        </w:tc>
        <w:tc>
          <w:tcPr>
            <w:tcW w:w="1104" w:type="dxa"/>
          </w:tcPr>
          <w:p w:rsidR="00C92EF6" w:rsidRPr="000A071A" w:rsidP="00360BDA" w14:paraId="103374E0" w14:textId="77777777">
            <w:pPr>
              <w:jc w:val="center"/>
              <w:textAlignment w:val="baseline"/>
              <w:rPr>
                <w:rFonts w:eastAsia="Times New Roman" w:cstheme="minorHAnsi"/>
              </w:rPr>
            </w:pPr>
            <w:r w:rsidRPr="000A071A">
              <w:rPr>
                <w:rFonts w:eastAsia="Times New Roman" w:cstheme="minorHAnsi"/>
              </w:rPr>
              <w:t>● </w:t>
            </w:r>
          </w:p>
        </w:tc>
        <w:tc>
          <w:tcPr>
            <w:tcW w:w="1394" w:type="dxa"/>
          </w:tcPr>
          <w:p w:rsidR="00C92EF6" w:rsidRPr="000A071A" w:rsidP="00360BDA" w14:paraId="21176B2D" w14:textId="77777777">
            <w:pPr>
              <w:jc w:val="center"/>
              <w:textAlignment w:val="baseline"/>
              <w:rPr>
                <w:rFonts w:eastAsia="Times New Roman" w:cstheme="minorHAnsi"/>
              </w:rPr>
            </w:pPr>
          </w:p>
        </w:tc>
      </w:tr>
      <w:tr w14:paraId="51E650A0" w14:textId="77777777" w:rsidTr="00385998">
        <w:tblPrEx>
          <w:tblW w:w="9350" w:type="dxa"/>
          <w:tblLook w:val="04A0"/>
        </w:tblPrEx>
        <w:tc>
          <w:tcPr>
            <w:tcW w:w="3109" w:type="dxa"/>
            <w:hideMark/>
          </w:tcPr>
          <w:p w:rsidR="00C92EF6" w:rsidRPr="000A071A" w:rsidP="00360BDA" w14:paraId="70CBA4A5" w14:textId="77777777">
            <w:pPr>
              <w:textAlignment w:val="baseline"/>
              <w:rPr>
                <w:rFonts w:eastAsia="Times New Roman" w:cstheme="minorHAnsi"/>
              </w:rPr>
            </w:pPr>
            <w:r w:rsidRPr="000A071A">
              <w:rPr>
                <w:rFonts w:eastAsia="Times New Roman" w:cstheme="minorHAnsi"/>
              </w:rPr>
              <w:t>Keeping up with high or growing demand </w:t>
            </w:r>
          </w:p>
        </w:tc>
        <w:tc>
          <w:tcPr>
            <w:tcW w:w="1237" w:type="dxa"/>
          </w:tcPr>
          <w:p w:rsidR="00C92EF6" w:rsidRPr="000A071A" w:rsidP="00360BDA" w14:paraId="4F784E25" w14:textId="77777777">
            <w:pPr>
              <w:jc w:val="center"/>
              <w:textAlignment w:val="baseline"/>
              <w:rPr>
                <w:rFonts w:eastAsia="Times New Roman" w:cstheme="minorHAnsi"/>
              </w:rPr>
            </w:pPr>
            <w:r w:rsidRPr="000A071A">
              <w:rPr>
                <w:rFonts w:eastAsia="Times New Roman" w:cstheme="minorHAnsi"/>
              </w:rPr>
              <w:t>● </w:t>
            </w:r>
          </w:p>
        </w:tc>
        <w:tc>
          <w:tcPr>
            <w:tcW w:w="1244" w:type="dxa"/>
          </w:tcPr>
          <w:p w:rsidR="00C92EF6" w:rsidRPr="000A071A" w:rsidP="00360BDA" w14:paraId="555AB330" w14:textId="77777777">
            <w:pPr>
              <w:jc w:val="center"/>
              <w:textAlignment w:val="baseline"/>
              <w:rPr>
                <w:rFonts w:eastAsia="Times New Roman" w:cstheme="minorHAnsi"/>
              </w:rPr>
            </w:pPr>
            <w:r w:rsidRPr="000A071A">
              <w:rPr>
                <w:rFonts w:eastAsia="Times New Roman" w:cstheme="minorHAnsi"/>
              </w:rPr>
              <w:t>● </w:t>
            </w:r>
          </w:p>
        </w:tc>
        <w:tc>
          <w:tcPr>
            <w:tcW w:w="1262" w:type="dxa"/>
          </w:tcPr>
          <w:p w:rsidR="00C92EF6" w:rsidRPr="000A071A" w:rsidP="00360BDA" w14:paraId="139918CC" w14:textId="77777777">
            <w:pPr>
              <w:jc w:val="center"/>
              <w:textAlignment w:val="baseline"/>
              <w:rPr>
                <w:rFonts w:eastAsia="Times New Roman" w:cstheme="minorHAnsi"/>
              </w:rPr>
            </w:pPr>
            <w:r w:rsidRPr="000A071A">
              <w:rPr>
                <w:rFonts w:eastAsia="Times New Roman" w:cstheme="minorHAnsi"/>
              </w:rPr>
              <w:t>● </w:t>
            </w:r>
          </w:p>
        </w:tc>
        <w:tc>
          <w:tcPr>
            <w:tcW w:w="1104" w:type="dxa"/>
          </w:tcPr>
          <w:p w:rsidR="00C92EF6" w:rsidRPr="000A071A" w:rsidP="00360BDA" w14:paraId="73591436" w14:textId="77777777">
            <w:pPr>
              <w:jc w:val="center"/>
              <w:textAlignment w:val="baseline"/>
              <w:rPr>
                <w:rFonts w:eastAsia="Times New Roman" w:cstheme="minorHAnsi"/>
              </w:rPr>
            </w:pPr>
            <w:r w:rsidRPr="000A071A">
              <w:rPr>
                <w:rFonts w:eastAsia="Times New Roman" w:cstheme="minorHAnsi"/>
              </w:rPr>
              <w:t>● </w:t>
            </w:r>
          </w:p>
        </w:tc>
        <w:tc>
          <w:tcPr>
            <w:tcW w:w="1394" w:type="dxa"/>
          </w:tcPr>
          <w:p w:rsidR="00C92EF6" w:rsidRPr="000A071A" w:rsidP="00360BDA" w14:paraId="3B694E1C" w14:textId="77777777">
            <w:pPr>
              <w:jc w:val="center"/>
              <w:textAlignment w:val="baseline"/>
              <w:rPr>
                <w:rFonts w:eastAsia="Times New Roman" w:cstheme="minorHAnsi"/>
              </w:rPr>
            </w:pPr>
          </w:p>
        </w:tc>
      </w:tr>
      <w:tr w14:paraId="20606E7F" w14:textId="77777777" w:rsidTr="00385998">
        <w:tblPrEx>
          <w:tblW w:w="9350" w:type="dxa"/>
          <w:tblLook w:val="04A0"/>
        </w:tblPrEx>
        <w:tc>
          <w:tcPr>
            <w:tcW w:w="3109" w:type="dxa"/>
            <w:hideMark/>
          </w:tcPr>
          <w:p w:rsidR="00C92EF6" w:rsidRPr="000A071A" w:rsidP="00360BDA" w14:paraId="0BAFFCC5" w14:textId="77777777">
            <w:pPr>
              <w:textAlignment w:val="baseline"/>
              <w:rPr>
                <w:rFonts w:eastAsia="Times New Roman" w:cstheme="minorHAnsi"/>
              </w:rPr>
            </w:pPr>
            <w:r w:rsidRPr="000A071A">
              <w:rPr>
                <w:rFonts w:eastAsia="Times New Roman" w:cstheme="minorHAnsi"/>
              </w:rPr>
              <w:t>Inconsistent demand </w:t>
            </w:r>
          </w:p>
        </w:tc>
        <w:tc>
          <w:tcPr>
            <w:tcW w:w="1237" w:type="dxa"/>
          </w:tcPr>
          <w:p w:rsidR="00C92EF6" w:rsidRPr="000A071A" w:rsidP="00360BDA" w14:paraId="7980C198" w14:textId="77777777">
            <w:pPr>
              <w:jc w:val="center"/>
              <w:textAlignment w:val="baseline"/>
              <w:rPr>
                <w:rFonts w:eastAsia="Times New Roman" w:cstheme="minorHAnsi"/>
              </w:rPr>
            </w:pPr>
            <w:r w:rsidRPr="000A071A">
              <w:rPr>
                <w:rFonts w:eastAsia="Times New Roman" w:cstheme="minorHAnsi"/>
              </w:rPr>
              <w:t>● </w:t>
            </w:r>
          </w:p>
        </w:tc>
        <w:tc>
          <w:tcPr>
            <w:tcW w:w="1244" w:type="dxa"/>
          </w:tcPr>
          <w:p w:rsidR="00C92EF6" w:rsidRPr="000A071A" w:rsidP="00360BDA" w14:paraId="5B8FCE9E" w14:textId="77777777">
            <w:pPr>
              <w:jc w:val="center"/>
              <w:textAlignment w:val="baseline"/>
              <w:rPr>
                <w:rFonts w:eastAsia="Times New Roman" w:cstheme="minorHAnsi"/>
              </w:rPr>
            </w:pPr>
            <w:r w:rsidRPr="000A071A">
              <w:rPr>
                <w:rFonts w:eastAsia="Times New Roman" w:cstheme="minorHAnsi"/>
              </w:rPr>
              <w:t>● </w:t>
            </w:r>
          </w:p>
        </w:tc>
        <w:tc>
          <w:tcPr>
            <w:tcW w:w="1262" w:type="dxa"/>
          </w:tcPr>
          <w:p w:rsidR="00C92EF6" w:rsidRPr="000A071A" w:rsidP="00360BDA" w14:paraId="36F65A8A" w14:textId="77777777">
            <w:pPr>
              <w:jc w:val="center"/>
              <w:textAlignment w:val="baseline"/>
              <w:rPr>
                <w:rFonts w:eastAsia="Times New Roman" w:cstheme="minorHAnsi"/>
              </w:rPr>
            </w:pPr>
            <w:r w:rsidRPr="000A071A">
              <w:rPr>
                <w:rFonts w:eastAsia="Times New Roman" w:cstheme="minorHAnsi"/>
              </w:rPr>
              <w:t>● </w:t>
            </w:r>
          </w:p>
        </w:tc>
        <w:tc>
          <w:tcPr>
            <w:tcW w:w="1104" w:type="dxa"/>
          </w:tcPr>
          <w:p w:rsidR="00C92EF6" w:rsidRPr="000A071A" w:rsidP="00360BDA" w14:paraId="23FC437D" w14:textId="77777777">
            <w:pPr>
              <w:jc w:val="center"/>
              <w:textAlignment w:val="baseline"/>
              <w:rPr>
                <w:rFonts w:eastAsia="Times New Roman" w:cstheme="minorHAnsi"/>
              </w:rPr>
            </w:pPr>
            <w:r w:rsidRPr="000A071A">
              <w:rPr>
                <w:rFonts w:eastAsia="Times New Roman" w:cstheme="minorHAnsi"/>
              </w:rPr>
              <w:t>● </w:t>
            </w:r>
          </w:p>
        </w:tc>
        <w:tc>
          <w:tcPr>
            <w:tcW w:w="1394" w:type="dxa"/>
          </w:tcPr>
          <w:p w:rsidR="00C92EF6" w:rsidRPr="000A071A" w:rsidP="00360BDA" w14:paraId="1FB5E6B5" w14:textId="77777777">
            <w:pPr>
              <w:jc w:val="center"/>
              <w:textAlignment w:val="baseline"/>
              <w:rPr>
                <w:rFonts w:eastAsia="Times New Roman" w:cstheme="minorHAnsi"/>
              </w:rPr>
            </w:pPr>
          </w:p>
        </w:tc>
      </w:tr>
      <w:tr w14:paraId="2326B05C" w14:textId="77777777" w:rsidTr="00385998">
        <w:tblPrEx>
          <w:tblW w:w="9350" w:type="dxa"/>
          <w:tblLook w:val="04A0"/>
        </w:tblPrEx>
        <w:tc>
          <w:tcPr>
            <w:tcW w:w="3109" w:type="dxa"/>
            <w:hideMark/>
          </w:tcPr>
          <w:p w:rsidR="00EC2DBB" w:rsidRPr="00EC2DBB" w14:paraId="79BC94C0" w14:textId="3B074F26">
            <w:pPr>
              <w:textAlignment w:val="baseline"/>
              <w:rPr>
                <w:rFonts w:eastAsia="Times New Roman"/>
              </w:rPr>
            </w:pPr>
            <w:r w:rsidRPr="00EC2DBB">
              <w:rPr>
                <w:rFonts w:eastAsia="Times New Roman"/>
              </w:rPr>
              <w:t xml:space="preserve">Availability of bulk </w:t>
            </w:r>
            <w:r w:rsidR="00D60250">
              <w:rPr>
                <w:rFonts w:eastAsia="Times New Roman"/>
              </w:rPr>
              <w:t>active pharmaceutical ingredients</w:t>
            </w:r>
            <w:r w:rsidR="0002750E">
              <w:rPr>
                <w:rFonts w:eastAsia="Times New Roman"/>
              </w:rPr>
              <w:t>/excipients</w:t>
            </w:r>
          </w:p>
        </w:tc>
        <w:tc>
          <w:tcPr>
            <w:tcW w:w="1237" w:type="dxa"/>
            <w:hideMark/>
          </w:tcPr>
          <w:p w:rsidR="00EC2DBB" w14:paraId="52A38C93" w14:textId="77777777">
            <w:pPr>
              <w:jc w:val="center"/>
              <w:textAlignment w:val="baseline"/>
              <w:rPr>
                <w:rFonts w:eastAsia="Times New Roman" w:cstheme="minorHAnsi"/>
              </w:rPr>
            </w:pPr>
            <w:r>
              <w:rPr>
                <w:rFonts w:eastAsia="Times New Roman" w:cstheme="minorHAnsi"/>
              </w:rPr>
              <w:t>● </w:t>
            </w:r>
          </w:p>
        </w:tc>
        <w:tc>
          <w:tcPr>
            <w:tcW w:w="1244" w:type="dxa"/>
            <w:hideMark/>
          </w:tcPr>
          <w:p w:rsidR="00EC2DBB" w14:paraId="6754C2EF" w14:textId="77777777">
            <w:pPr>
              <w:jc w:val="center"/>
              <w:textAlignment w:val="baseline"/>
              <w:rPr>
                <w:rFonts w:eastAsia="Times New Roman" w:cstheme="minorHAnsi"/>
              </w:rPr>
            </w:pPr>
            <w:r>
              <w:rPr>
                <w:rFonts w:eastAsia="Times New Roman" w:cstheme="minorHAnsi"/>
              </w:rPr>
              <w:t>● </w:t>
            </w:r>
          </w:p>
        </w:tc>
        <w:tc>
          <w:tcPr>
            <w:tcW w:w="1262" w:type="dxa"/>
            <w:hideMark/>
          </w:tcPr>
          <w:p w:rsidR="00EC2DBB" w14:paraId="39C73B5E" w14:textId="77777777">
            <w:pPr>
              <w:jc w:val="center"/>
              <w:textAlignment w:val="baseline"/>
              <w:rPr>
                <w:rFonts w:eastAsia="Times New Roman" w:cstheme="minorHAnsi"/>
              </w:rPr>
            </w:pPr>
            <w:r>
              <w:rPr>
                <w:rFonts w:eastAsia="Times New Roman" w:cstheme="minorHAnsi"/>
              </w:rPr>
              <w:t>● </w:t>
            </w:r>
          </w:p>
        </w:tc>
        <w:tc>
          <w:tcPr>
            <w:tcW w:w="1104" w:type="dxa"/>
            <w:hideMark/>
          </w:tcPr>
          <w:p w:rsidR="00EC2DBB" w14:paraId="2B3D583F" w14:textId="77777777">
            <w:pPr>
              <w:jc w:val="center"/>
              <w:textAlignment w:val="baseline"/>
              <w:rPr>
                <w:rFonts w:eastAsia="Times New Roman" w:cstheme="minorHAnsi"/>
              </w:rPr>
            </w:pPr>
            <w:r>
              <w:rPr>
                <w:rFonts w:eastAsia="Times New Roman" w:cstheme="minorHAnsi"/>
              </w:rPr>
              <w:t>● </w:t>
            </w:r>
          </w:p>
        </w:tc>
        <w:tc>
          <w:tcPr>
            <w:tcW w:w="1394" w:type="dxa"/>
          </w:tcPr>
          <w:p w:rsidR="00EC2DBB" w14:paraId="6B6F2D38" w14:textId="77777777">
            <w:pPr>
              <w:jc w:val="center"/>
              <w:textAlignment w:val="baseline"/>
              <w:rPr>
                <w:rFonts w:eastAsia="Times New Roman" w:cstheme="minorHAnsi"/>
              </w:rPr>
            </w:pPr>
          </w:p>
        </w:tc>
      </w:tr>
      <w:tr w14:paraId="5FB0CBE3" w14:textId="77777777" w:rsidTr="00385998">
        <w:tblPrEx>
          <w:tblW w:w="9350" w:type="dxa"/>
          <w:tblLook w:val="04A0"/>
        </w:tblPrEx>
        <w:tc>
          <w:tcPr>
            <w:tcW w:w="3109" w:type="dxa"/>
          </w:tcPr>
          <w:p w:rsidR="00385998" w:rsidRPr="00EC2DBB" w:rsidP="00385998" w14:paraId="1DFB6D0C" w14:textId="30D17AD2">
            <w:pPr>
              <w:textAlignment w:val="baseline"/>
              <w:rPr>
                <w:rFonts w:eastAsia="Times New Roman"/>
              </w:rPr>
            </w:pPr>
            <w:r w:rsidRPr="00385998">
              <w:rPr>
                <w:rFonts w:eastAsia="Times New Roman"/>
              </w:rPr>
              <w:t>Availability of inactive pharmaceutical ingredients/excipients</w:t>
            </w:r>
          </w:p>
        </w:tc>
        <w:tc>
          <w:tcPr>
            <w:tcW w:w="1237" w:type="dxa"/>
          </w:tcPr>
          <w:p w:rsidR="00385998" w:rsidP="00385998" w14:paraId="51932C3E" w14:textId="7A82DB78">
            <w:pPr>
              <w:jc w:val="center"/>
              <w:textAlignment w:val="baseline"/>
              <w:rPr>
                <w:rFonts w:eastAsia="Times New Roman" w:cstheme="minorHAnsi"/>
              </w:rPr>
            </w:pPr>
            <w:r w:rsidRPr="000A071A">
              <w:rPr>
                <w:rFonts w:eastAsia="Times New Roman" w:cstheme="minorHAnsi"/>
              </w:rPr>
              <w:t>● </w:t>
            </w:r>
          </w:p>
        </w:tc>
        <w:tc>
          <w:tcPr>
            <w:tcW w:w="1244" w:type="dxa"/>
          </w:tcPr>
          <w:p w:rsidR="00385998" w:rsidP="00385998" w14:paraId="161519EC" w14:textId="092A9524">
            <w:pPr>
              <w:jc w:val="center"/>
              <w:textAlignment w:val="baseline"/>
              <w:rPr>
                <w:rFonts w:eastAsia="Times New Roman" w:cstheme="minorHAnsi"/>
              </w:rPr>
            </w:pPr>
            <w:r w:rsidRPr="000A071A">
              <w:rPr>
                <w:rFonts w:eastAsia="Times New Roman" w:cstheme="minorHAnsi"/>
              </w:rPr>
              <w:t>● </w:t>
            </w:r>
          </w:p>
        </w:tc>
        <w:tc>
          <w:tcPr>
            <w:tcW w:w="1262" w:type="dxa"/>
          </w:tcPr>
          <w:p w:rsidR="00385998" w:rsidP="00385998" w14:paraId="42902C94" w14:textId="41A83402">
            <w:pPr>
              <w:jc w:val="center"/>
              <w:textAlignment w:val="baseline"/>
              <w:rPr>
                <w:rFonts w:eastAsia="Times New Roman" w:cstheme="minorHAnsi"/>
              </w:rPr>
            </w:pPr>
            <w:r w:rsidRPr="000A071A">
              <w:rPr>
                <w:rFonts w:eastAsia="Times New Roman" w:cstheme="minorHAnsi"/>
              </w:rPr>
              <w:t>● </w:t>
            </w:r>
          </w:p>
        </w:tc>
        <w:tc>
          <w:tcPr>
            <w:tcW w:w="1104" w:type="dxa"/>
          </w:tcPr>
          <w:p w:rsidR="00385998" w:rsidP="00385998" w14:paraId="300B0C4C" w14:textId="6CE017D3">
            <w:pPr>
              <w:jc w:val="center"/>
              <w:textAlignment w:val="baseline"/>
              <w:rPr>
                <w:rFonts w:eastAsia="Times New Roman" w:cstheme="minorHAnsi"/>
              </w:rPr>
            </w:pPr>
            <w:r w:rsidRPr="000A071A">
              <w:rPr>
                <w:rFonts w:eastAsia="Times New Roman" w:cstheme="minorHAnsi"/>
              </w:rPr>
              <w:t>● </w:t>
            </w:r>
          </w:p>
        </w:tc>
        <w:tc>
          <w:tcPr>
            <w:tcW w:w="1394" w:type="dxa"/>
          </w:tcPr>
          <w:p w:rsidR="00385998" w:rsidP="00385998" w14:paraId="32E393FB" w14:textId="77777777">
            <w:pPr>
              <w:jc w:val="center"/>
              <w:textAlignment w:val="baseline"/>
              <w:rPr>
                <w:rFonts w:eastAsia="Times New Roman" w:cstheme="minorHAnsi"/>
              </w:rPr>
            </w:pPr>
          </w:p>
        </w:tc>
      </w:tr>
      <w:tr w14:paraId="362FEBA3" w14:textId="305B7A00" w:rsidTr="00385998">
        <w:tblPrEx>
          <w:tblW w:w="9350" w:type="dxa"/>
          <w:tblLook w:val="04A0"/>
        </w:tblPrEx>
        <w:tc>
          <w:tcPr>
            <w:tcW w:w="3109" w:type="dxa"/>
            <w:hideMark/>
          </w:tcPr>
          <w:p w:rsidR="00EC2DBB" w:rsidRPr="000A071A" w:rsidP="00EC2DBB" w14:paraId="2E7BAF37" w14:textId="01922824">
            <w:pPr>
              <w:textAlignment w:val="baseline"/>
              <w:rPr>
                <w:rFonts w:eastAsia="Times New Roman"/>
              </w:rPr>
            </w:pPr>
            <w:r w:rsidRPr="2823544C">
              <w:rPr>
                <w:rFonts w:eastAsia="Times New Roman"/>
              </w:rPr>
              <w:t xml:space="preserve">Availability </w:t>
            </w:r>
            <w:r w:rsidR="004C5560">
              <w:rPr>
                <w:rFonts w:eastAsia="Times New Roman"/>
              </w:rPr>
              <w:t xml:space="preserve">of </w:t>
            </w:r>
            <w:r w:rsidRPr="2823544C">
              <w:rPr>
                <w:rFonts w:eastAsia="Times New Roman"/>
              </w:rPr>
              <w:t>FDA approved drug products </w:t>
            </w:r>
          </w:p>
        </w:tc>
        <w:tc>
          <w:tcPr>
            <w:tcW w:w="1237" w:type="dxa"/>
          </w:tcPr>
          <w:p w:rsidR="00EC2DBB" w:rsidRPr="000A071A" w:rsidP="00EC2DBB" w14:paraId="59FDA9D8" w14:textId="7CEF3213">
            <w:pPr>
              <w:jc w:val="center"/>
              <w:textAlignment w:val="baseline"/>
              <w:rPr>
                <w:rFonts w:eastAsia="Times New Roman" w:cstheme="minorHAnsi"/>
              </w:rPr>
            </w:pPr>
            <w:r w:rsidRPr="000A071A">
              <w:rPr>
                <w:rFonts w:eastAsia="Times New Roman" w:cstheme="minorHAnsi"/>
              </w:rPr>
              <w:t>● </w:t>
            </w:r>
          </w:p>
        </w:tc>
        <w:tc>
          <w:tcPr>
            <w:tcW w:w="1244" w:type="dxa"/>
          </w:tcPr>
          <w:p w:rsidR="00EC2DBB" w:rsidRPr="000A071A" w:rsidP="00EC2DBB" w14:paraId="7369ADA4" w14:textId="45067F72">
            <w:pPr>
              <w:jc w:val="center"/>
              <w:textAlignment w:val="baseline"/>
              <w:rPr>
                <w:rFonts w:eastAsia="Times New Roman" w:cstheme="minorHAnsi"/>
              </w:rPr>
            </w:pPr>
            <w:r w:rsidRPr="000A071A">
              <w:rPr>
                <w:rFonts w:eastAsia="Times New Roman" w:cstheme="minorHAnsi"/>
              </w:rPr>
              <w:t>● </w:t>
            </w:r>
          </w:p>
        </w:tc>
        <w:tc>
          <w:tcPr>
            <w:tcW w:w="1262" w:type="dxa"/>
          </w:tcPr>
          <w:p w:rsidR="00EC2DBB" w:rsidRPr="000A071A" w:rsidP="00EC2DBB" w14:paraId="3837552E" w14:textId="25AED4E4">
            <w:pPr>
              <w:jc w:val="center"/>
              <w:textAlignment w:val="baseline"/>
              <w:rPr>
                <w:rFonts w:eastAsia="Times New Roman" w:cstheme="minorHAnsi"/>
              </w:rPr>
            </w:pPr>
            <w:r w:rsidRPr="000A071A">
              <w:rPr>
                <w:rFonts w:eastAsia="Times New Roman" w:cstheme="minorHAnsi"/>
              </w:rPr>
              <w:t>● </w:t>
            </w:r>
          </w:p>
        </w:tc>
        <w:tc>
          <w:tcPr>
            <w:tcW w:w="1104" w:type="dxa"/>
          </w:tcPr>
          <w:p w:rsidR="00EC2DBB" w:rsidRPr="000A071A" w:rsidP="00EC2DBB" w14:paraId="3DCB8F11" w14:textId="46CA05C3">
            <w:pPr>
              <w:jc w:val="center"/>
              <w:textAlignment w:val="baseline"/>
              <w:rPr>
                <w:rFonts w:eastAsia="Times New Roman" w:cstheme="minorHAnsi"/>
              </w:rPr>
            </w:pPr>
            <w:r w:rsidRPr="000A071A">
              <w:rPr>
                <w:rFonts w:eastAsia="Times New Roman" w:cstheme="minorHAnsi"/>
              </w:rPr>
              <w:t>● </w:t>
            </w:r>
          </w:p>
        </w:tc>
        <w:tc>
          <w:tcPr>
            <w:tcW w:w="1394" w:type="dxa"/>
          </w:tcPr>
          <w:p w:rsidR="00EC2DBB" w:rsidRPr="000A071A" w:rsidP="00EC2DBB" w14:paraId="453C5259" w14:textId="4F4BF74F">
            <w:pPr>
              <w:jc w:val="center"/>
              <w:textAlignment w:val="baseline"/>
              <w:rPr>
                <w:rFonts w:eastAsia="Times New Roman" w:cstheme="minorHAnsi"/>
              </w:rPr>
            </w:pPr>
          </w:p>
        </w:tc>
      </w:tr>
    </w:tbl>
    <w:p w:rsidR="00C92EF6" w:rsidRPr="000A071A" w:rsidP="00F32F6E" w14:paraId="676F94BE" w14:textId="77777777">
      <w:pPr>
        <w:pStyle w:val="ListParagraph"/>
        <w:numPr>
          <w:ilvl w:val="0"/>
          <w:numId w:val="19"/>
        </w:numPr>
        <w:rPr>
          <w:rFonts w:cstheme="minorHAnsi"/>
        </w:rPr>
      </w:pPr>
      <w:r w:rsidRPr="000A071A">
        <w:rPr>
          <w:rFonts w:cstheme="minorHAnsi"/>
        </w:rPr>
        <w:t xml:space="preserve">Other: If your outsourcing facility has a key business challenge that is not listed above, please specify what that challenge is and how it impacts your business. </w:t>
      </w:r>
      <w:r w:rsidRPr="000A071A">
        <w:rPr>
          <w:rFonts w:cstheme="minorHAnsi"/>
          <w:i/>
          <w:iCs/>
        </w:rPr>
        <w:t>[open-ended]</w:t>
      </w:r>
    </w:p>
    <w:p w:rsidR="00C92EF6" w:rsidRPr="000A071A" w:rsidP="00C92EF6" w14:paraId="3EAA36A2" w14:textId="77777777">
      <w:pPr>
        <w:pStyle w:val="ListParagraph"/>
        <w:ind w:left="1440"/>
        <w:rPr>
          <w:rFonts w:cstheme="minorHAnsi"/>
        </w:rPr>
      </w:pPr>
    </w:p>
    <w:p w:rsidR="00C92EF6" w:rsidRPr="00BB7728" w:rsidP="004318A7" w14:paraId="22FEB720" w14:textId="4D79E03E">
      <w:pPr>
        <w:pStyle w:val="ListParagraph"/>
        <w:numPr>
          <w:ilvl w:val="0"/>
          <w:numId w:val="30"/>
        </w:numPr>
        <w:rPr>
          <w:rFonts w:cstheme="minorHAnsi"/>
        </w:rPr>
      </w:pPr>
      <w:r w:rsidRPr="00BB7728">
        <w:rPr>
          <w:rFonts w:cstheme="minorHAnsi"/>
        </w:rPr>
        <w:t xml:space="preserve">Has your outsourcing facility faced difficulty </w:t>
      </w:r>
      <w:r w:rsidRPr="00BB7728" w:rsidR="00CB28CF">
        <w:rPr>
          <w:rFonts w:cstheme="minorHAnsi"/>
        </w:rPr>
        <w:t xml:space="preserve">obtaining </w:t>
      </w:r>
      <w:r w:rsidRPr="00BB7728" w:rsidR="001C7544">
        <w:rPr>
          <w:rFonts w:cstheme="minorHAnsi"/>
        </w:rPr>
        <w:t>materials needed for production</w:t>
      </w:r>
      <w:r w:rsidRPr="00BB7728">
        <w:rPr>
          <w:rFonts w:cstheme="minorHAnsi"/>
        </w:rPr>
        <w:t xml:space="preserve"> (e.g., API, vials, stoppers, glassware, IV bags, other, etc.)</w:t>
      </w:r>
      <w:r w:rsidRPr="00BB7728" w:rsidR="001C7544">
        <w:rPr>
          <w:rFonts w:cstheme="minorHAnsi"/>
        </w:rPr>
        <w:t xml:space="preserve"> due to supply chain issues</w:t>
      </w:r>
      <w:r w:rsidRPr="00BB7728">
        <w:rPr>
          <w:rFonts w:cstheme="minorHAnsi"/>
        </w:rPr>
        <w:t>?</w:t>
      </w:r>
      <w:r w:rsidR="00975064">
        <w:rPr>
          <w:rFonts w:cstheme="minorHAnsi"/>
        </w:rPr>
        <w:t xml:space="preserve"> </w:t>
      </w:r>
      <w:r w:rsidRPr="000A071A" w:rsidR="00975064">
        <w:rPr>
          <w:rFonts w:cstheme="minorHAnsi"/>
          <w:i/>
        </w:rPr>
        <w:t>[Likert scale]</w:t>
      </w:r>
    </w:p>
    <w:tbl>
      <w:tblPr>
        <w:tblStyle w:val="TableGrid"/>
        <w:tblW w:w="9828" w:type="dxa"/>
        <w:tblLook w:val="04A0"/>
      </w:tblPr>
      <w:tblGrid>
        <w:gridCol w:w="2201"/>
        <w:gridCol w:w="1960"/>
        <w:gridCol w:w="1960"/>
        <w:gridCol w:w="1854"/>
        <w:gridCol w:w="1853"/>
      </w:tblGrid>
      <w:tr w14:paraId="54321551" w14:textId="77777777" w:rsidTr="00F715DF">
        <w:tblPrEx>
          <w:tblW w:w="9828" w:type="dxa"/>
          <w:tblLook w:val="04A0"/>
        </w:tblPrEx>
        <w:trPr>
          <w:trHeight w:val="1040"/>
        </w:trPr>
        <w:tc>
          <w:tcPr>
            <w:tcW w:w="2201" w:type="dxa"/>
            <w:hideMark/>
          </w:tcPr>
          <w:p w:rsidR="00F715DF" w:rsidRPr="00BB7728" w:rsidP="00360BDA" w14:paraId="20C40B09" w14:textId="77777777">
            <w:pPr>
              <w:textAlignment w:val="baseline"/>
              <w:rPr>
                <w:rFonts w:eastAsia="Times New Roman" w:cstheme="minorHAnsi"/>
              </w:rPr>
            </w:pPr>
          </w:p>
        </w:tc>
        <w:tc>
          <w:tcPr>
            <w:tcW w:w="1960" w:type="dxa"/>
          </w:tcPr>
          <w:p w:rsidR="00F715DF" w:rsidRPr="00BB7728" w:rsidP="00360BDA" w14:paraId="4872B187" w14:textId="70E86945">
            <w:pPr>
              <w:jc w:val="center"/>
              <w:textAlignment w:val="baseline"/>
              <w:rPr>
                <w:rFonts w:eastAsia="Times New Roman" w:cstheme="minorHAnsi"/>
              </w:rPr>
            </w:pPr>
            <w:r w:rsidRPr="00BB7728">
              <w:rPr>
                <w:rFonts w:eastAsia="Times New Roman" w:cstheme="minorHAnsi"/>
              </w:rPr>
              <w:t>Never</w:t>
            </w:r>
          </w:p>
        </w:tc>
        <w:tc>
          <w:tcPr>
            <w:tcW w:w="1960" w:type="dxa"/>
            <w:hideMark/>
          </w:tcPr>
          <w:p w:rsidR="00F715DF" w:rsidRPr="00BB7728" w:rsidP="00360BDA" w14:paraId="1BE82BE4" w14:textId="71579817">
            <w:pPr>
              <w:jc w:val="center"/>
              <w:textAlignment w:val="baseline"/>
              <w:rPr>
                <w:rFonts w:eastAsia="Times New Roman" w:cstheme="minorHAnsi"/>
              </w:rPr>
            </w:pPr>
            <w:r w:rsidRPr="00BB7728">
              <w:rPr>
                <w:rFonts w:eastAsia="Times New Roman" w:cstheme="minorHAnsi"/>
              </w:rPr>
              <w:t>Rarely: At least one to three times a year</w:t>
            </w:r>
          </w:p>
        </w:tc>
        <w:tc>
          <w:tcPr>
            <w:tcW w:w="1854" w:type="dxa"/>
            <w:hideMark/>
          </w:tcPr>
          <w:p w:rsidR="00F715DF" w:rsidRPr="00BB7728" w:rsidP="00360BDA" w14:paraId="34E89894" w14:textId="77777777">
            <w:pPr>
              <w:jc w:val="center"/>
              <w:textAlignment w:val="baseline"/>
              <w:rPr>
                <w:rFonts w:eastAsia="Times New Roman" w:cstheme="minorHAnsi"/>
              </w:rPr>
            </w:pPr>
            <w:r w:rsidRPr="00BB7728">
              <w:rPr>
                <w:rFonts w:eastAsia="Times New Roman" w:cstheme="minorHAnsi"/>
              </w:rPr>
              <w:t>Moderately: At least every other month</w:t>
            </w:r>
          </w:p>
        </w:tc>
        <w:tc>
          <w:tcPr>
            <w:tcW w:w="1853" w:type="dxa"/>
            <w:hideMark/>
          </w:tcPr>
          <w:p w:rsidR="00F715DF" w:rsidRPr="00BB7728" w:rsidP="00360BDA" w14:paraId="5A323BEF" w14:textId="77777777">
            <w:pPr>
              <w:jc w:val="center"/>
              <w:textAlignment w:val="baseline"/>
              <w:rPr>
                <w:rFonts w:eastAsia="Times New Roman" w:cstheme="minorHAnsi"/>
              </w:rPr>
            </w:pPr>
            <w:r w:rsidRPr="00BB7728">
              <w:rPr>
                <w:rFonts w:eastAsia="Times New Roman" w:cstheme="minorHAnsi"/>
              </w:rPr>
              <w:t>Frequently: At least once every month</w:t>
            </w:r>
          </w:p>
        </w:tc>
      </w:tr>
      <w:tr w14:paraId="4EF766E3" w14:textId="77777777" w:rsidTr="00F715DF">
        <w:tblPrEx>
          <w:tblW w:w="9828" w:type="dxa"/>
          <w:tblLook w:val="04A0"/>
        </w:tblPrEx>
        <w:trPr>
          <w:trHeight w:val="779"/>
        </w:trPr>
        <w:tc>
          <w:tcPr>
            <w:tcW w:w="2201" w:type="dxa"/>
            <w:hideMark/>
          </w:tcPr>
          <w:p w:rsidR="00F715DF" w:rsidRPr="00BB7728" w:rsidP="00F715DF" w14:paraId="2068A7EF" w14:textId="77777777">
            <w:pPr>
              <w:textAlignment w:val="baseline"/>
              <w:rPr>
                <w:rFonts w:eastAsia="Times New Roman" w:cstheme="minorHAnsi"/>
              </w:rPr>
            </w:pPr>
            <w:r w:rsidRPr="00BB7728">
              <w:rPr>
                <w:rFonts w:cstheme="minorHAnsi"/>
              </w:rPr>
              <w:t>Active Pharmaceutical Ingredients</w:t>
            </w:r>
          </w:p>
        </w:tc>
        <w:tc>
          <w:tcPr>
            <w:tcW w:w="1960" w:type="dxa"/>
          </w:tcPr>
          <w:p w:rsidR="00F715DF" w:rsidRPr="00BB7728" w:rsidP="00F715DF" w14:paraId="52651393" w14:textId="68F70A20">
            <w:pPr>
              <w:jc w:val="center"/>
              <w:textAlignment w:val="baseline"/>
              <w:rPr>
                <w:rFonts w:eastAsia="Times New Roman" w:cstheme="minorHAnsi"/>
              </w:rPr>
            </w:pPr>
            <w:r w:rsidRPr="00BB7728">
              <w:rPr>
                <w:rFonts w:eastAsia="Times New Roman" w:cstheme="minorHAnsi"/>
              </w:rPr>
              <w:t>● </w:t>
            </w:r>
          </w:p>
        </w:tc>
        <w:tc>
          <w:tcPr>
            <w:tcW w:w="1960" w:type="dxa"/>
            <w:hideMark/>
          </w:tcPr>
          <w:p w:rsidR="00F715DF" w:rsidRPr="00BB7728" w:rsidP="00F715DF" w14:paraId="69FF37B1" w14:textId="50406B66">
            <w:pPr>
              <w:jc w:val="center"/>
              <w:textAlignment w:val="baseline"/>
              <w:rPr>
                <w:rFonts w:eastAsia="Times New Roman" w:cstheme="minorHAnsi"/>
              </w:rPr>
            </w:pPr>
            <w:r w:rsidRPr="00BB7728">
              <w:rPr>
                <w:rFonts w:eastAsia="Times New Roman" w:cstheme="minorHAnsi"/>
              </w:rPr>
              <w:t>● </w:t>
            </w:r>
          </w:p>
        </w:tc>
        <w:tc>
          <w:tcPr>
            <w:tcW w:w="1854" w:type="dxa"/>
            <w:hideMark/>
          </w:tcPr>
          <w:p w:rsidR="00F715DF" w:rsidRPr="00BB7728" w:rsidP="00F715DF" w14:paraId="7F086028" w14:textId="77777777">
            <w:pPr>
              <w:jc w:val="center"/>
              <w:textAlignment w:val="baseline"/>
              <w:rPr>
                <w:rFonts w:eastAsia="Times New Roman" w:cstheme="minorHAnsi"/>
              </w:rPr>
            </w:pPr>
            <w:r w:rsidRPr="00BB7728">
              <w:rPr>
                <w:rFonts w:eastAsia="Times New Roman" w:cstheme="minorHAnsi"/>
              </w:rPr>
              <w:t>● </w:t>
            </w:r>
          </w:p>
        </w:tc>
        <w:tc>
          <w:tcPr>
            <w:tcW w:w="1853" w:type="dxa"/>
            <w:hideMark/>
          </w:tcPr>
          <w:p w:rsidR="00F715DF" w:rsidRPr="00BB7728" w:rsidP="00F715DF" w14:paraId="7F5DDD15" w14:textId="77777777">
            <w:pPr>
              <w:jc w:val="center"/>
              <w:textAlignment w:val="baseline"/>
              <w:rPr>
                <w:rFonts w:eastAsia="Times New Roman" w:cstheme="minorHAnsi"/>
              </w:rPr>
            </w:pPr>
            <w:r w:rsidRPr="00BB7728">
              <w:rPr>
                <w:rFonts w:eastAsia="Times New Roman" w:cstheme="minorHAnsi"/>
              </w:rPr>
              <w:t>● </w:t>
            </w:r>
          </w:p>
        </w:tc>
      </w:tr>
      <w:tr w14:paraId="4D146C44" w14:textId="77777777" w:rsidTr="00F715DF">
        <w:tblPrEx>
          <w:tblW w:w="9828" w:type="dxa"/>
          <w:tblLook w:val="04A0"/>
        </w:tblPrEx>
        <w:trPr>
          <w:trHeight w:val="259"/>
        </w:trPr>
        <w:tc>
          <w:tcPr>
            <w:tcW w:w="2201" w:type="dxa"/>
          </w:tcPr>
          <w:p w:rsidR="005262DA" w:rsidRPr="00BB7728" w:rsidP="005262DA" w14:paraId="7B2FEB17" w14:textId="166F32EE">
            <w:pPr>
              <w:textAlignment w:val="baseline"/>
              <w:rPr>
                <w:rFonts w:cstheme="minorHAnsi"/>
              </w:rPr>
            </w:pPr>
            <w:r>
              <w:rPr>
                <w:rFonts w:cstheme="minorHAnsi"/>
              </w:rPr>
              <w:t>Inactive pharmaceutical ingredients (e.g., sterile water for injection, buffers)</w:t>
            </w:r>
          </w:p>
        </w:tc>
        <w:tc>
          <w:tcPr>
            <w:tcW w:w="1960" w:type="dxa"/>
          </w:tcPr>
          <w:p w:rsidR="005262DA" w:rsidRPr="00BB7728" w:rsidP="005262DA" w14:paraId="785ADD52" w14:textId="2E1DF916">
            <w:pPr>
              <w:jc w:val="center"/>
              <w:textAlignment w:val="baseline"/>
              <w:rPr>
                <w:rFonts w:eastAsia="Times New Roman" w:cstheme="minorHAnsi"/>
              </w:rPr>
            </w:pPr>
            <w:r w:rsidRPr="00BB7728">
              <w:rPr>
                <w:rFonts w:eastAsia="Times New Roman" w:cstheme="minorHAnsi"/>
              </w:rPr>
              <w:t>● </w:t>
            </w:r>
          </w:p>
        </w:tc>
        <w:tc>
          <w:tcPr>
            <w:tcW w:w="1960" w:type="dxa"/>
          </w:tcPr>
          <w:p w:rsidR="005262DA" w:rsidRPr="00BB7728" w:rsidP="005262DA" w14:paraId="50E97851" w14:textId="4EE97FB5">
            <w:pPr>
              <w:jc w:val="center"/>
              <w:textAlignment w:val="baseline"/>
              <w:rPr>
                <w:rFonts w:eastAsia="Times New Roman" w:cstheme="minorHAnsi"/>
              </w:rPr>
            </w:pPr>
            <w:r w:rsidRPr="00BB7728">
              <w:rPr>
                <w:rFonts w:eastAsia="Times New Roman" w:cstheme="minorHAnsi"/>
              </w:rPr>
              <w:t>● </w:t>
            </w:r>
          </w:p>
        </w:tc>
        <w:tc>
          <w:tcPr>
            <w:tcW w:w="1854" w:type="dxa"/>
          </w:tcPr>
          <w:p w:rsidR="005262DA" w:rsidRPr="00BB7728" w:rsidP="005262DA" w14:paraId="27B99A10" w14:textId="6ED51DDD">
            <w:pPr>
              <w:jc w:val="center"/>
              <w:textAlignment w:val="baseline"/>
              <w:rPr>
                <w:rFonts w:eastAsia="Times New Roman" w:cstheme="minorHAnsi"/>
              </w:rPr>
            </w:pPr>
            <w:r w:rsidRPr="00BB7728">
              <w:rPr>
                <w:rFonts w:eastAsia="Times New Roman" w:cstheme="minorHAnsi"/>
              </w:rPr>
              <w:t>● </w:t>
            </w:r>
          </w:p>
        </w:tc>
        <w:tc>
          <w:tcPr>
            <w:tcW w:w="1853" w:type="dxa"/>
          </w:tcPr>
          <w:p w:rsidR="005262DA" w:rsidRPr="00BB7728" w:rsidP="005262DA" w14:paraId="16581B1A" w14:textId="00E7A2B2">
            <w:pPr>
              <w:jc w:val="center"/>
              <w:textAlignment w:val="baseline"/>
              <w:rPr>
                <w:rFonts w:eastAsia="Times New Roman" w:cstheme="minorHAnsi"/>
              </w:rPr>
            </w:pPr>
            <w:r w:rsidRPr="00BB7728">
              <w:rPr>
                <w:rFonts w:eastAsia="Times New Roman" w:cstheme="minorHAnsi"/>
              </w:rPr>
              <w:t>● </w:t>
            </w:r>
          </w:p>
        </w:tc>
      </w:tr>
      <w:tr w14:paraId="23E11F7C" w14:textId="77777777" w:rsidTr="00F715DF">
        <w:tblPrEx>
          <w:tblW w:w="9828" w:type="dxa"/>
          <w:tblLook w:val="04A0"/>
        </w:tblPrEx>
        <w:trPr>
          <w:trHeight w:val="259"/>
        </w:trPr>
        <w:tc>
          <w:tcPr>
            <w:tcW w:w="2201" w:type="dxa"/>
            <w:hideMark/>
          </w:tcPr>
          <w:p w:rsidR="00F715DF" w:rsidRPr="00BB7728" w:rsidP="00F715DF" w14:paraId="043300D7" w14:textId="77777777">
            <w:pPr>
              <w:textAlignment w:val="baseline"/>
              <w:rPr>
                <w:rFonts w:eastAsia="Times New Roman" w:cstheme="minorHAnsi"/>
              </w:rPr>
            </w:pPr>
            <w:r w:rsidRPr="00BB7728">
              <w:rPr>
                <w:rFonts w:cstheme="minorHAnsi"/>
              </w:rPr>
              <w:t>Vials</w:t>
            </w:r>
          </w:p>
        </w:tc>
        <w:tc>
          <w:tcPr>
            <w:tcW w:w="1960" w:type="dxa"/>
          </w:tcPr>
          <w:p w:rsidR="00F715DF" w:rsidRPr="00BB7728" w:rsidP="00F715DF" w14:paraId="4BF488BD" w14:textId="684C6A27">
            <w:pPr>
              <w:jc w:val="center"/>
              <w:textAlignment w:val="baseline"/>
              <w:rPr>
                <w:rFonts w:eastAsia="Times New Roman" w:cstheme="minorHAnsi"/>
              </w:rPr>
            </w:pPr>
            <w:r w:rsidRPr="00BB7728">
              <w:rPr>
                <w:rFonts w:eastAsia="Times New Roman" w:cstheme="minorHAnsi"/>
              </w:rPr>
              <w:t>● </w:t>
            </w:r>
          </w:p>
        </w:tc>
        <w:tc>
          <w:tcPr>
            <w:tcW w:w="1960" w:type="dxa"/>
          </w:tcPr>
          <w:p w:rsidR="00F715DF" w:rsidRPr="00BB7728" w:rsidP="00F715DF" w14:paraId="33B3DA93" w14:textId="31BA1CED">
            <w:pPr>
              <w:jc w:val="center"/>
              <w:textAlignment w:val="baseline"/>
              <w:rPr>
                <w:rFonts w:eastAsia="Times New Roman" w:cstheme="minorHAnsi"/>
              </w:rPr>
            </w:pPr>
            <w:r w:rsidRPr="00BB7728">
              <w:rPr>
                <w:rFonts w:eastAsia="Times New Roman" w:cstheme="minorHAnsi"/>
              </w:rPr>
              <w:t>● </w:t>
            </w:r>
          </w:p>
        </w:tc>
        <w:tc>
          <w:tcPr>
            <w:tcW w:w="1854" w:type="dxa"/>
          </w:tcPr>
          <w:p w:rsidR="00F715DF" w:rsidRPr="00BB7728" w:rsidP="00F715DF" w14:paraId="15D50229" w14:textId="77777777">
            <w:pPr>
              <w:jc w:val="center"/>
              <w:textAlignment w:val="baseline"/>
              <w:rPr>
                <w:rFonts w:eastAsia="Times New Roman" w:cstheme="minorHAnsi"/>
              </w:rPr>
            </w:pPr>
            <w:r w:rsidRPr="00BB7728">
              <w:rPr>
                <w:rFonts w:eastAsia="Times New Roman" w:cstheme="minorHAnsi"/>
              </w:rPr>
              <w:t>● </w:t>
            </w:r>
          </w:p>
        </w:tc>
        <w:tc>
          <w:tcPr>
            <w:tcW w:w="1853" w:type="dxa"/>
          </w:tcPr>
          <w:p w:rsidR="00F715DF" w:rsidRPr="00BB7728" w:rsidP="00F715DF" w14:paraId="27C0A0AF" w14:textId="77777777">
            <w:pPr>
              <w:jc w:val="center"/>
              <w:textAlignment w:val="baseline"/>
              <w:rPr>
                <w:rFonts w:eastAsia="Times New Roman" w:cstheme="minorHAnsi"/>
              </w:rPr>
            </w:pPr>
            <w:r w:rsidRPr="00BB7728">
              <w:rPr>
                <w:rFonts w:eastAsia="Times New Roman" w:cstheme="minorHAnsi"/>
              </w:rPr>
              <w:t>● </w:t>
            </w:r>
          </w:p>
        </w:tc>
      </w:tr>
      <w:tr w14:paraId="1864E107" w14:textId="77777777" w:rsidTr="00F715DF">
        <w:tblPrEx>
          <w:tblW w:w="9828" w:type="dxa"/>
          <w:tblLook w:val="04A0"/>
        </w:tblPrEx>
        <w:trPr>
          <w:trHeight w:val="259"/>
        </w:trPr>
        <w:tc>
          <w:tcPr>
            <w:tcW w:w="2201" w:type="dxa"/>
            <w:hideMark/>
          </w:tcPr>
          <w:p w:rsidR="00F715DF" w:rsidRPr="00BB7728" w:rsidP="00F715DF" w14:paraId="0E819D95" w14:textId="77777777">
            <w:pPr>
              <w:textAlignment w:val="baseline"/>
              <w:rPr>
                <w:rFonts w:eastAsia="Times New Roman" w:cstheme="minorHAnsi"/>
              </w:rPr>
            </w:pPr>
            <w:r w:rsidRPr="00BB7728">
              <w:rPr>
                <w:rFonts w:cstheme="minorHAnsi"/>
              </w:rPr>
              <w:t>Stoppers</w:t>
            </w:r>
          </w:p>
        </w:tc>
        <w:tc>
          <w:tcPr>
            <w:tcW w:w="1960" w:type="dxa"/>
          </w:tcPr>
          <w:p w:rsidR="00F715DF" w:rsidRPr="00BB7728" w:rsidP="00F715DF" w14:paraId="526DE59A" w14:textId="56915606">
            <w:pPr>
              <w:jc w:val="center"/>
              <w:textAlignment w:val="baseline"/>
              <w:rPr>
                <w:rFonts w:eastAsia="Times New Roman" w:cstheme="minorHAnsi"/>
              </w:rPr>
            </w:pPr>
            <w:r w:rsidRPr="00BB7728">
              <w:rPr>
                <w:rFonts w:eastAsia="Times New Roman" w:cstheme="minorHAnsi"/>
              </w:rPr>
              <w:t>● </w:t>
            </w:r>
          </w:p>
        </w:tc>
        <w:tc>
          <w:tcPr>
            <w:tcW w:w="1960" w:type="dxa"/>
          </w:tcPr>
          <w:p w:rsidR="00F715DF" w:rsidRPr="00BB7728" w:rsidP="00F715DF" w14:paraId="1D872630" w14:textId="19C26A1F">
            <w:pPr>
              <w:jc w:val="center"/>
              <w:textAlignment w:val="baseline"/>
              <w:rPr>
                <w:rFonts w:eastAsia="Times New Roman" w:cstheme="minorHAnsi"/>
              </w:rPr>
            </w:pPr>
            <w:r w:rsidRPr="00BB7728">
              <w:rPr>
                <w:rFonts w:eastAsia="Times New Roman" w:cstheme="minorHAnsi"/>
              </w:rPr>
              <w:t>● </w:t>
            </w:r>
          </w:p>
        </w:tc>
        <w:tc>
          <w:tcPr>
            <w:tcW w:w="1854" w:type="dxa"/>
          </w:tcPr>
          <w:p w:rsidR="00F715DF" w:rsidRPr="00BB7728" w:rsidP="00F715DF" w14:paraId="64D0B6BC" w14:textId="77777777">
            <w:pPr>
              <w:jc w:val="center"/>
              <w:textAlignment w:val="baseline"/>
              <w:rPr>
                <w:rFonts w:eastAsia="Times New Roman" w:cstheme="minorHAnsi"/>
              </w:rPr>
            </w:pPr>
            <w:r w:rsidRPr="00BB7728">
              <w:rPr>
                <w:rFonts w:eastAsia="Times New Roman" w:cstheme="minorHAnsi"/>
              </w:rPr>
              <w:t>● </w:t>
            </w:r>
          </w:p>
        </w:tc>
        <w:tc>
          <w:tcPr>
            <w:tcW w:w="1853" w:type="dxa"/>
          </w:tcPr>
          <w:p w:rsidR="00F715DF" w:rsidRPr="00BB7728" w:rsidP="00F715DF" w14:paraId="35FF2616" w14:textId="77777777">
            <w:pPr>
              <w:jc w:val="center"/>
              <w:textAlignment w:val="baseline"/>
              <w:rPr>
                <w:rFonts w:eastAsia="Times New Roman" w:cstheme="minorHAnsi"/>
              </w:rPr>
            </w:pPr>
            <w:r w:rsidRPr="00BB7728">
              <w:rPr>
                <w:rFonts w:eastAsia="Times New Roman" w:cstheme="minorHAnsi"/>
              </w:rPr>
              <w:t>● </w:t>
            </w:r>
          </w:p>
        </w:tc>
      </w:tr>
      <w:tr w14:paraId="45F43755" w14:textId="77777777" w:rsidTr="00C86536">
        <w:tblPrEx>
          <w:tblW w:w="9828" w:type="dxa"/>
          <w:tblLook w:val="04A0"/>
        </w:tblPrEx>
        <w:trPr>
          <w:trHeight w:val="692"/>
        </w:trPr>
        <w:tc>
          <w:tcPr>
            <w:tcW w:w="2201" w:type="dxa"/>
            <w:hideMark/>
          </w:tcPr>
          <w:p w:rsidR="00F715DF" w:rsidRPr="00BB7728" w:rsidP="00F715DF" w14:paraId="71198482" w14:textId="77777777">
            <w:pPr>
              <w:textAlignment w:val="baseline"/>
              <w:rPr>
                <w:rFonts w:eastAsia="Times New Roman" w:cstheme="minorHAnsi"/>
              </w:rPr>
            </w:pPr>
            <w:r w:rsidRPr="00BB7728">
              <w:rPr>
                <w:rFonts w:cstheme="minorHAnsi"/>
              </w:rPr>
              <w:t>Glassware</w:t>
            </w:r>
          </w:p>
        </w:tc>
        <w:tc>
          <w:tcPr>
            <w:tcW w:w="1960" w:type="dxa"/>
          </w:tcPr>
          <w:p w:rsidR="00F715DF" w:rsidRPr="00BB7728" w:rsidP="00F715DF" w14:paraId="4E3FEA81" w14:textId="209E07B0">
            <w:pPr>
              <w:jc w:val="center"/>
              <w:textAlignment w:val="baseline"/>
              <w:rPr>
                <w:rFonts w:eastAsia="Times New Roman" w:cstheme="minorHAnsi"/>
              </w:rPr>
            </w:pPr>
            <w:r w:rsidRPr="00BB7728">
              <w:rPr>
                <w:rFonts w:eastAsia="Times New Roman" w:cstheme="minorHAnsi"/>
              </w:rPr>
              <w:t>● </w:t>
            </w:r>
          </w:p>
        </w:tc>
        <w:tc>
          <w:tcPr>
            <w:tcW w:w="1960" w:type="dxa"/>
          </w:tcPr>
          <w:p w:rsidR="00F715DF" w:rsidRPr="00BB7728" w:rsidP="00F715DF" w14:paraId="7AFD6D8D" w14:textId="493696B1">
            <w:pPr>
              <w:jc w:val="center"/>
              <w:textAlignment w:val="baseline"/>
              <w:rPr>
                <w:rFonts w:eastAsia="Times New Roman" w:cstheme="minorHAnsi"/>
              </w:rPr>
            </w:pPr>
            <w:r w:rsidRPr="00BB7728">
              <w:rPr>
                <w:rFonts w:eastAsia="Times New Roman" w:cstheme="minorHAnsi"/>
              </w:rPr>
              <w:t>● </w:t>
            </w:r>
          </w:p>
        </w:tc>
        <w:tc>
          <w:tcPr>
            <w:tcW w:w="1854" w:type="dxa"/>
          </w:tcPr>
          <w:p w:rsidR="00F715DF" w:rsidRPr="00BB7728" w:rsidP="00F715DF" w14:paraId="6760C404" w14:textId="77777777">
            <w:pPr>
              <w:jc w:val="center"/>
              <w:textAlignment w:val="baseline"/>
              <w:rPr>
                <w:rFonts w:eastAsia="Times New Roman" w:cstheme="minorHAnsi"/>
              </w:rPr>
            </w:pPr>
            <w:r w:rsidRPr="00BB7728">
              <w:rPr>
                <w:rFonts w:eastAsia="Times New Roman" w:cstheme="minorHAnsi"/>
              </w:rPr>
              <w:t>● </w:t>
            </w:r>
          </w:p>
        </w:tc>
        <w:tc>
          <w:tcPr>
            <w:tcW w:w="1853" w:type="dxa"/>
          </w:tcPr>
          <w:p w:rsidR="00F715DF" w:rsidRPr="00BB7728" w:rsidP="00F715DF" w14:paraId="064CA8CB" w14:textId="77777777">
            <w:pPr>
              <w:jc w:val="center"/>
              <w:textAlignment w:val="baseline"/>
              <w:rPr>
                <w:rFonts w:eastAsia="Times New Roman" w:cstheme="minorHAnsi"/>
              </w:rPr>
            </w:pPr>
            <w:r w:rsidRPr="00BB7728">
              <w:rPr>
                <w:rFonts w:eastAsia="Times New Roman" w:cstheme="minorHAnsi"/>
              </w:rPr>
              <w:t>● </w:t>
            </w:r>
          </w:p>
        </w:tc>
      </w:tr>
      <w:tr w14:paraId="5CD25D1F" w14:textId="77777777" w:rsidTr="00F715DF">
        <w:tblPrEx>
          <w:tblW w:w="9828" w:type="dxa"/>
          <w:tblLook w:val="04A0"/>
        </w:tblPrEx>
        <w:trPr>
          <w:trHeight w:val="779"/>
        </w:trPr>
        <w:tc>
          <w:tcPr>
            <w:tcW w:w="2201" w:type="dxa"/>
            <w:hideMark/>
          </w:tcPr>
          <w:p w:rsidR="00F715DF" w:rsidRPr="00BB7728" w:rsidP="00F715DF" w14:paraId="44FB8B93" w14:textId="5F4F9EFA">
            <w:pPr>
              <w:textAlignment w:val="baseline"/>
              <w:rPr>
                <w:rFonts w:eastAsia="Times New Roman" w:cstheme="minorHAnsi"/>
              </w:rPr>
            </w:pPr>
            <w:r w:rsidRPr="00BB7728">
              <w:rPr>
                <w:rFonts w:cstheme="minorHAnsi"/>
              </w:rPr>
              <w:t>IV Bags</w:t>
            </w:r>
          </w:p>
        </w:tc>
        <w:tc>
          <w:tcPr>
            <w:tcW w:w="1960" w:type="dxa"/>
          </w:tcPr>
          <w:p w:rsidR="00F715DF" w:rsidRPr="00BB7728" w:rsidP="00F715DF" w14:paraId="25882439" w14:textId="6999A6CE">
            <w:pPr>
              <w:jc w:val="center"/>
              <w:textAlignment w:val="baseline"/>
              <w:rPr>
                <w:rFonts w:eastAsia="Times New Roman" w:cstheme="minorHAnsi"/>
              </w:rPr>
            </w:pPr>
            <w:r w:rsidRPr="00BB7728">
              <w:rPr>
                <w:rFonts w:eastAsia="Times New Roman" w:cstheme="minorHAnsi"/>
              </w:rPr>
              <w:t>● </w:t>
            </w:r>
          </w:p>
        </w:tc>
        <w:tc>
          <w:tcPr>
            <w:tcW w:w="1960" w:type="dxa"/>
          </w:tcPr>
          <w:p w:rsidR="00F715DF" w:rsidRPr="00BB7728" w:rsidP="00F715DF" w14:paraId="01265C20" w14:textId="69456031">
            <w:pPr>
              <w:jc w:val="center"/>
              <w:textAlignment w:val="baseline"/>
              <w:rPr>
                <w:rFonts w:eastAsia="Times New Roman" w:cstheme="minorHAnsi"/>
              </w:rPr>
            </w:pPr>
            <w:r w:rsidRPr="00BB7728">
              <w:rPr>
                <w:rFonts w:eastAsia="Times New Roman" w:cstheme="minorHAnsi"/>
              </w:rPr>
              <w:t>● </w:t>
            </w:r>
          </w:p>
        </w:tc>
        <w:tc>
          <w:tcPr>
            <w:tcW w:w="1854" w:type="dxa"/>
          </w:tcPr>
          <w:p w:rsidR="00F715DF" w:rsidRPr="00BB7728" w:rsidP="00F715DF" w14:paraId="37A8E34F" w14:textId="77777777">
            <w:pPr>
              <w:jc w:val="center"/>
              <w:textAlignment w:val="baseline"/>
              <w:rPr>
                <w:rFonts w:eastAsia="Times New Roman" w:cstheme="minorHAnsi"/>
              </w:rPr>
            </w:pPr>
            <w:r w:rsidRPr="00BB7728">
              <w:rPr>
                <w:rFonts w:eastAsia="Times New Roman" w:cstheme="minorHAnsi"/>
              </w:rPr>
              <w:t>● </w:t>
            </w:r>
          </w:p>
        </w:tc>
        <w:tc>
          <w:tcPr>
            <w:tcW w:w="1853" w:type="dxa"/>
          </w:tcPr>
          <w:p w:rsidR="00F715DF" w:rsidRPr="00BB7728" w:rsidP="00F715DF" w14:paraId="65252391" w14:textId="77777777">
            <w:pPr>
              <w:jc w:val="center"/>
              <w:textAlignment w:val="baseline"/>
              <w:rPr>
                <w:rFonts w:eastAsia="Times New Roman" w:cstheme="minorHAnsi"/>
              </w:rPr>
            </w:pPr>
            <w:r w:rsidRPr="00BB7728">
              <w:rPr>
                <w:rFonts w:eastAsia="Times New Roman" w:cstheme="minorHAnsi"/>
              </w:rPr>
              <w:t>● </w:t>
            </w:r>
          </w:p>
        </w:tc>
      </w:tr>
    </w:tbl>
    <w:p w:rsidR="00C92EF6" w:rsidP="00C92EF6" w14:paraId="59289D23" w14:textId="77777777">
      <w:pPr>
        <w:pStyle w:val="ListParagraph"/>
        <w:ind w:left="450"/>
        <w:rPr>
          <w:rFonts w:cstheme="minorHAnsi"/>
        </w:rPr>
      </w:pPr>
    </w:p>
    <w:p w:rsidR="000E05EC" w:rsidRPr="000A071A" w:rsidP="00C92EF6" w14:paraId="68116089" w14:textId="6AADA7DD">
      <w:pPr>
        <w:pStyle w:val="ListParagraph"/>
        <w:ind w:left="450"/>
        <w:rPr>
          <w:rFonts w:cstheme="minorHAnsi"/>
        </w:rPr>
      </w:pPr>
      <w:r w:rsidRPr="000E05EC">
        <w:rPr>
          <w:rFonts w:cstheme="minorHAnsi"/>
        </w:rPr>
        <w:t>a.</w:t>
      </w:r>
      <w:r w:rsidRPr="000E05EC">
        <w:rPr>
          <w:rFonts w:cstheme="minorHAnsi"/>
        </w:rPr>
        <w:tab/>
        <w:t xml:space="preserve">Other: If your outsourcing facility has </w:t>
      </w:r>
      <w:r>
        <w:rPr>
          <w:rFonts w:cstheme="minorHAnsi"/>
        </w:rPr>
        <w:t>difficulties obtaining material</w:t>
      </w:r>
      <w:r w:rsidR="00564F9C">
        <w:rPr>
          <w:rFonts w:cstheme="minorHAnsi"/>
        </w:rPr>
        <w:t>s</w:t>
      </w:r>
      <w:r>
        <w:rPr>
          <w:rFonts w:cstheme="minorHAnsi"/>
        </w:rPr>
        <w:t xml:space="preserve"> that </w:t>
      </w:r>
      <w:r w:rsidR="00564F9C">
        <w:rPr>
          <w:rFonts w:cstheme="minorHAnsi"/>
        </w:rPr>
        <w:t xml:space="preserve">are </w:t>
      </w:r>
      <w:r>
        <w:rPr>
          <w:rFonts w:cstheme="minorHAnsi"/>
        </w:rPr>
        <w:t>not listed above</w:t>
      </w:r>
      <w:r w:rsidRPr="000E05EC">
        <w:rPr>
          <w:rFonts w:cstheme="minorHAnsi"/>
        </w:rPr>
        <w:t>, please specify</w:t>
      </w:r>
      <w:r w:rsidR="00975064">
        <w:rPr>
          <w:rFonts w:cstheme="minorHAnsi"/>
        </w:rPr>
        <w:t>:________</w:t>
      </w:r>
      <w:r w:rsidRPr="000E05EC">
        <w:rPr>
          <w:rFonts w:cstheme="minorHAnsi"/>
        </w:rPr>
        <w:t xml:space="preserve"> </w:t>
      </w:r>
      <w:r w:rsidRPr="00975064">
        <w:rPr>
          <w:rFonts w:cstheme="minorHAnsi"/>
          <w:i/>
        </w:rPr>
        <w:t>[open-ended]</w:t>
      </w:r>
    </w:p>
    <w:p w:rsidR="00C92EF6" w:rsidRPr="000A071A" w:rsidP="00C92EF6" w14:paraId="062137F6" w14:textId="77777777">
      <w:pPr>
        <w:pStyle w:val="ListParagraph"/>
        <w:ind w:left="450"/>
        <w:rPr>
          <w:rFonts w:cstheme="minorHAnsi"/>
          <w:color w:val="70AD47" w:themeColor="accent6"/>
        </w:rPr>
      </w:pPr>
    </w:p>
    <w:p w:rsidR="00C92EF6" w:rsidRPr="00BB7728" w:rsidP="004318A7" w14:paraId="436C8F97" w14:textId="414DE929">
      <w:pPr>
        <w:pStyle w:val="ListParagraph"/>
        <w:numPr>
          <w:ilvl w:val="0"/>
          <w:numId w:val="30"/>
        </w:numPr>
        <w:rPr>
          <w:rFonts w:cstheme="minorHAnsi"/>
        </w:rPr>
      </w:pPr>
      <w:r w:rsidRPr="00BB7728">
        <w:rPr>
          <w:rFonts w:cstheme="minorHAnsi"/>
        </w:rPr>
        <w:t>Aside from challenges related to accessing materials, has your outsourcing facility been impacted by supply chain issues?</w:t>
      </w:r>
      <w:r w:rsidRPr="00BB7728" w:rsidR="007F573C">
        <w:rPr>
          <w:rFonts w:cstheme="minorHAnsi"/>
        </w:rPr>
        <w:t xml:space="preserve"> </w:t>
      </w:r>
      <w:r w:rsidRPr="00620D55" w:rsidR="007F573C">
        <w:rPr>
          <w:rFonts w:cstheme="minorHAnsi"/>
          <w:i/>
        </w:rPr>
        <w:t>[multiple choice – select all that apply]</w:t>
      </w:r>
    </w:p>
    <w:p w:rsidR="00F4328A" w:rsidRPr="00BB7728" w:rsidP="00F4328A" w14:paraId="17314045" w14:textId="77777777">
      <w:pPr>
        <w:pStyle w:val="ListParagraph"/>
        <w:numPr>
          <w:ilvl w:val="0"/>
          <w:numId w:val="18"/>
        </w:numPr>
        <w:rPr>
          <w:rFonts w:cstheme="minorHAnsi"/>
        </w:rPr>
      </w:pPr>
      <w:r w:rsidRPr="00BB7728">
        <w:rPr>
          <w:rFonts w:cstheme="minorHAnsi"/>
        </w:rPr>
        <w:t>Price increases</w:t>
      </w:r>
    </w:p>
    <w:p w:rsidR="00F4328A" w:rsidRPr="00BB7728" w:rsidP="00F4328A" w14:paraId="577B546E" w14:textId="77777777">
      <w:pPr>
        <w:pStyle w:val="ListParagraph"/>
        <w:numPr>
          <w:ilvl w:val="0"/>
          <w:numId w:val="18"/>
        </w:numPr>
        <w:rPr>
          <w:rFonts w:cstheme="minorHAnsi"/>
        </w:rPr>
      </w:pPr>
      <w:r w:rsidRPr="00BB7728">
        <w:rPr>
          <w:rFonts w:cstheme="minorHAnsi"/>
        </w:rPr>
        <w:t>Loss of customer base/relationships due to production delays</w:t>
      </w:r>
    </w:p>
    <w:p w:rsidR="00F4328A" w:rsidRPr="00BB7728" w:rsidP="00F4328A" w14:paraId="3162F719" w14:textId="77777777">
      <w:pPr>
        <w:pStyle w:val="ListParagraph"/>
        <w:numPr>
          <w:ilvl w:val="0"/>
          <w:numId w:val="18"/>
        </w:numPr>
        <w:rPr>
          <w:rFonts w:cstheme="minorHAnsi"/>
        </w:rPr>
      </w:pPr>
      <w:r w:rsidRPr="00BB7728">
        <w:rPr>
          <w:rFonts w:cstheme="minorHAnsi"/>
        </w:rPr>
        <w:t>Difficulty fulfilling contractual obligations</w:t>
      </w:r>
    </w:p>
    <w:p w:rsidR="00F4328A" w:rsidRPr="00BB7728" w:rsidP="00F4328A" w14:paraId="3CAE4C94" w14:textId="7C2667B1">
      <w:pPr>
        <w:pStyle w:val="ListParagraph"/>
        <w:numPr>
          <w:ilvl w:val="0"/>
          <w:numId w:val="18"/>
        </w:numPr>
        <w:rPr>
          <w:rFonts w:cstheme="minorHAnsi"/>
        </w:rPr>
      </w:pPr>
      <w:r>
        <w:rPr>
          <w:rFonts w:cstheme="minorHAnsi"/>
        </w:rPr>
        <w:t>Qualifying</w:t>
      </w:r>
      <w:r w:rsidRPr="00BB7728">
        <w:rPr>
          <w:rFonts w:cstheme="minorHAnsi"/>
        </w:rPr>
        <w:t xml:space="preserve"> new suppliers</w:t>
      </w:r>
    </w:p>
    <w:p w:rsidR="00F4328A" w:rsidRPr="00BB7728" w:rsidP="00F4328A" w14:paraId="05BCA316" w14:textId="77777777">
      <w:pPr>
        <w:pStyle w:val="ListParagraph"/>
        <w:numPr>
          <w:ilvl w:val="0"/>
          <w:numId w:val="18"/>
        </w:numPr>
        <w:rPr>
          <w:rFonts w:cstheme="minorHAnsi"/>
        </w:rPr>
      </w:pPr>
      <w:r w:rsidRPr="00BB7728">
        <w:rPr>
          <w:rFonts w:cstheme="minorHAnsi"/>
        </w:rPr>
        <w:t>Decreased revenue</w:t>
      </w:r>
    </w:p>
    <w:p w:rsidR="00F4328A" w:rsidRPr="00BB7728" w:rsidP="6FD11A14" w14:paraId="30C923E3" w14:textId="1116F064">
      <w:pPr>
        <w:pStyle w:val="ListParagraph"/>
        <w:numPr>
          <w:ilvl w:val="0"/>
          <w:numId w:val="18"/>
        </w:numPr>
      </w:pPr>
      <w:r w:rsidRPr="6FD11A14">
        <w:t>S</w:t>
      </w:r>
      <w:r w:rsidRPr="6FD11A14">
        <w:t>taff</w:t>
      </w:r>
      <w:r w:rsidRPr="6FD11A14">
        <w:t xml:space="preserve"> </w:t>
      </w:r>
      <w:r w:rsidR="00C51841">
        <w:t>m</w:t>
      </w:r>
      <w:r w:rsidRPr="6FD11A14">
        <w:t xml:space="preserve">anagement </w:t>
      </w:r>
      <w:r w:rsidR="00340495">
        <w:t>i</w:t>
      </w:r>
      <w:r w:rsidRPr="6FD11A14">
        <w:t>ssues (e.g., shortage, strain)</w:t>
      </w:r>
    </w:p>
    <w:p w:rsidR="00F4328A" w:rsidRPr="00BB7728" w:rsidP="00F4328A" w14:paraId="2F728B57" w14:textId="77777777">
      <w:pPr>
        <w:pStyle w:val="ListParagraph"/>
        <w:numPr>
          <w:ilvl w:val="0"/>
          <w:numId w:val="18"/>
        </w:numPr>
        <w:rPr>
          <w:rFonts w:cstheme="minorHAnsi"/>
        </w:rPr>
      </w:pPr>
      <w:r w:rsidRPr="00BB7728">
        <w:rPr>
          <w:rFonts w:cstheme="minorHAnsi"/>
        </w:rPr>
        <w:t xml:space="preserve">Other. Please specify: </w:t>
      </w:r>
      <w:r w:rsidRPr="00BB7728">
        <w:rPr>
          <w:rFonts w:cstheme="minorHAnsi"/>
          <w:i/>
        </w:rPr>
        <w:t>[open-ended]</w:t>
      </w:r>
    </w:p>
    <w:p w:rsidR="0008314F" w:rsidP="00F7621E" w14:paraId="0408E19E" w14:textId="2599204D">
      <w:pPr>
        <w:pStyle w:val="ListParagraph"/>
        <w:numPr>
          <w:ilvl w:val="0"/>
          <w:numId w:val="18"/>
        </w:numPr>
        <w:rPr>
          <w:rFonts w:cstheme="minorHAnsi"/>
        </w:rPr>
      </w:pPr>
      <w:r w:rsidRPr="00BB7728">
        <w:rPr>
          <w:rFonts w:cstheme="minorHAnsi"/>
        </w:rPr>
        <w:t>No</w:t>
      </w:r>
      <w:r w:rsidRPr="00BB7728" w:rsidR="00F4328A">
        <w:rPr>
          <w:rFonts w:cstheme="minorHAnsi"/>
        </w:rPr>
        <w:t>, my outsourcing facility has not been impacted by supply chain issues aside from accessing materials.</w:t>
      </w:r>
    </w:p>
    <w:p w:rsidR="00140512" w:rsidP="00140512" w14:paraId="0B6ECF5D" w14:textId="77777777">
      <w:pPr>
        <w:pStyle w:val="ListParagraph"/>
        <w:ind w:left="1440"/>
        <w:rPr>
          <w:rFonts w:cstheme="minorHAnsi"/>
        </w:rPr>
      </w:pPr>
    </w:p>
    <w:p w:rsidR="00E97D53" w:rsidRPr="000A071A" w:rsidP="00E97D53" w14:paraId="37BEA354" w14:textId="7B8C0DBA">
      <w:pPr>
        <w:pStyle w:val="ListParagraph"/>
        <w:numPr>
          <w:ilvl w:val="0"/>
          <w:numId w:val="30"/>
        </w:numPr>
        <w:spacing w:before="40" w:after="40" w:line="257" w:lineRule="auto"/>
        <w:rPr>
          <w:rFonts w:cstheme="minorHAnsi"/>
        </w:rPr>
      </w:pPr>
      <w:r w:rsidRPr="005839A3">
        <w:rPr>
          <w:rFonts w:cstheme="minorHAnsi"/>
        </w:rPr>
        <w:t xml:space="preserve">Are there bulk drug substances that your firm has difficulties obtaining?  </w:t>
      </w:r>
      <w:r w:rsidRPr="000A071A">
        <w:rPr>
          <w:rFonts w:cstheme="minorHAnsi"/>
          <w:i/>
        </w:rPr>
        <w:t>[multiple choice – select one]</w:t>
      </w:r>
    </w:p>
    <w:p w:rsidR="00DB75BF" w:rsidRPr="005839A3" w:rsidP="00B40F0C" w14:paraId="528CD3EE" w14:textId="278C9B5E">
      <w:pPr>
        <w:pStyle w:val="ListParagraph"/>
        <w:ind w:left="360"/>
        <w:rPr>
          <w:rFonts w:cstheme="minorHAnsi"/>
        </w:rPr>
      </w:pPr>
    </w:p>
    <w:p w:rsidR="00777982" w:rsidRPr="005839A3" w:rsidP="004318A7" w14:paraId="363B1A2B" w14:textId="0030929E">
      <w:pPr>
        <w:pStyle w:val="ListParagraph"/>
        <w:numPr>
          <w:ilvl w:val="1"/>
          <w:numId w:val="30"/>
        </w:numPr>
        <w:rPr>
          <w:rFonts w:cstheme="minorHAnsi"/>
        </w:rPr>
      </w:pPr>
      <w:r w:rsidRPr="005839A3">
        <w:rPr>
          <w:rFonts w:cstheme="minorHAnsi"/>
        </w:rPr>
        <w:t>Yes</w:t>
      </w:r>
    </w:p>
    <w:p w:rsidR="00777982" w:rsidRPr="005839A3" w:rsidP="004318A7" w14:paraId="4FDC4AAA" w14:textId="078C0307">
      <w:pPr>
        <w:pStyle w:val="ListParagraph"/>
        <w:numPr>
          <w:ilvl w:val="2"/>
          <w:numId w:val="30"/>
        </w:numPr>
        <w:rPr>
          <w:rFonts w:cstheme="minorHAnsi"/>
        </w:rPr>
      </w:pPr>
      <w:r w:rsidRPr="005839A3">
        <w:rPr>
          <w:rFonts w:cstheme="minorHAnsi"/>
        </w:rPr>
        <w:t xml:space="preserve">If yes, please describe your difficulties </w:t>
      </w:r>
      <w:r w:rsidRPr="005839A3">
        <w:rPr>
          <w:rFonts w:cstheme="minorHAnsi"/>
          <w:i/>
          <w:iCs/>
        </w:rPr>
        <w:t>[open ended]</w:t>
      </w:r>
    </w:p>
    <w:p w:rsidR="00A30E6E" w:rsidP="00A30E6E" w14:paraId="2E41EB38" w14:textId="3DCADC8A">
      <w:pPr>
        <w:pStyle w:val="ListParagraph"/>
        <w:numPr>
          <w:ilvl w:val="1"/>
          <w:numId w:val="30"/>
        </w:numPr>
        <w:rPr>
          <w:rFonts w:cstheme="minorHAnsi"/>
        </w:rPr>
      </w:pPr>
      <w:r w:rsidRPr="005839A3">
        <w:rPr>
          <w:rFonts w:cstheme="minorHAnsi"/>
        </w:rPr>
        <w:t>No</w:t>
      </w:r>
    </w:p>
    <w:p w:rsidR="006D7D4E" w:rsidRPr="006D7D4E" w:rsidP="006D7D4E" w14:paraId="59B03092" w14:textId="77777777">
      <w:pPr>
        <w:pStyle w:val="ListParagraph"/>
        <w:ind w:left="1080"/>
        <w:rPr>
          <w:rFonts w:cstheme="minorHAnsi"/>
        </w:rPr>
      </w:pPr>
    </w:p>
    <w:p w:rsidR="00AB0FEC" w:rsidRPr="00006893" w:rsidP="00006893" w14:paraId="5948460A" w14:textId="42423B73">
      <w:pPr>
        <w:pStyle w:val="ListParagraph"/>
        <w:numPr>
          <w:ilvl w:val="0"/>
          <w:numId w:val="30"/>
        </w:numPr>
        <w:spacing w:before="40" w:after="40" w:line="257" w:lineRule="auto"/>
        <w:rPr>
          <w:rFonts w:cstheme="minorHAnsi"/>
        </w:rPr>
      </w:pPr>
      <w:r w:rsidRPr="005839A3">
        <w:rPr>
          <w:rFonts w:cstheme="minorHAnsi"/>
        </w:rPr>
        <w:t>Does your outsourcing facility compound products on the drug shortages list?</w:t>
      </w:r>
      <w:r w:rsidR="00E97D53">
        <w:rPr>
          <w:rFonts w:cstheme="minorHAnsi"/>
        </w:rPr>
        <w:t xml:space="preserve"> </w:t>
      </w:r>
      <w:r w:rsidRPr="000A071A" w:rsidR="00E97D53">
        <w:rPr>
          <w:rFonts w:cstheme="minorHAnsi"/>
          <w:i/>
        </w:rPr>
        <w:t>[multiple choice – select one]</w:t>
      </w:r>
    </w:p>
    <w:p w:rsidR="00AB0FEC" w:rsidRPr="005839A3" w:rsidP="004318A7" w14:paraId="44B3E512" w14:textId="77777777">
      <w:pPr>
        <w:pStyle w:val="ListParagraph"/>
        <w:numPr>
          <w:ilvl w:val="0"/>
          <w:numId w:val="38"/>
        </w:numPr>
        <w:rPr>
          <w:rFonts w:cstheme="minorHAnsi"/>
        </w:rPr>
      </w:pPr>
      <w:r w:rsidRPr="005839A3">
        <w:rPr>
          <w:rFonts w:cstheme="minorHAnsi"/>
        </w:rPr>
        <w:t>Yes</w:t>
      </w:r>
    </w:p>
    <w:p w:rsidR="00E97D53" w:rsidRPr="00E97D53" w:rsidP="00E97D53" w14:paraId="3EB76117" w14:textId="0C92D42F">
      <w:pPr>
        <w:pStyle w:val="ListParagraph"/>
        <w:numPr>
          <w:ilvl w:val="1"/>
          <w:numId w:val="38"/>
        </w:numPr>
      </w:pPr>
      <w:r w:rsidRPr="005839A3">
        <w:t>If yes, have you encountered difficulties obtaining active pharmaceutical ingredients to produce products on the drug shortage list</w:t>
      </w:r>
      <w:r w:rsidRPr="005839A3" w:rsidR="00EE3E46">
        <w:t>?</w:t>
      </w:r>
      <w:r w:rsidRPr="005839A3">
        <w:t xml:space="preserve"> </w:t>
      </w:r>
      <w:r w:rsidRPr="00E97D53">
        <w:rPr>
          <w:i/>
          <w:iCs/>
        </w:rPr>
        <w:t>[multiple choice – select one]</w:t>
      </w:r>
    </w:p>
    <w:p w:rsidR="00AB0FEC" w:rsidRPr="005839A3" w:rsidP="00E97D53" w14:paraId="4467AB8C" w14:textId="1C1493E9">
      <w:pPr>
        <w:pStyle w:val="ListParagraph"/>
        <w:ind w:left="2160"/>
      </w:pPr>
    </w:p>
    <w:p w:rsidR="00AB0FEC" w:rsidRPr="005839A3" w:rsidP="004318A7" w14:paraId="582CE2B0" w14:textId="77777777">
      <w:pPr>
        <w:pStyle w:val="ListParagraph"/>
        <w:numPr>
          <w:ilvl w:val="2"/>
          <w:numId w:val="38"/>
        </w:numPr>
        <w:rPr>
          <w:rFonts w:cstheme="minorHAnsi"/>
        </w:rPr>
      </w:pPr>
      <w:r w:rsidRPr="005839A3">
        <w:rPr>
          <w:rFonts w:cstheme="minorHAnsi"/>
        </w:rPr>
        <w:t>Yes</w:t>
      </w:r>
    </w:p>
    <w:p w:rsidR="00AB0FEC" w:rsidRPr="005839A3" w:rsidP="004318A7" w14:paraId="4D01690E" w14:textId="77777777">
      <w:pPr>
        <w:pStyle w:val="ListParagraph"/>
        <w:numPr>
          <w:ilvl w:val="3"/>
          <w:numId w:val="38"/>
        </w:numPr>
        <w:rPr>
          <w:rFonts w:cstheme="minorHAnsi"/>
        </w:rPr>
      </w:pPr>
      <w:r w:rsidRPr="005839A3">
        <w:rPr>
          <w:rFonts w:cstheme="minorHAnsi"/>
        </w:rPr>
        <w:t xml:space="preserve">If yes, please describe your difficulties </w:t>
      </w:r>
      <w:r w:rsidRPr="005839A3">
        <w:rPr>
          <w:rFonts w:cstheme="minorHAnsi"/>
          <w:i/>
          <w:iCs/>
        </w:rPr>
        <w:t>[open ended]</w:t>
      </w:r>
    </w:p>
    <w:p w:rsidR="00AB0FEC" w:rsidRPr="005839A3" w:rsidP="004318A7" w14:paraId="4A28263C" w14:textId="77777777">
      <w:pPr>
        <w:pStyle w:val="ListParagraph"/>
        <w:numPr>
          <w:ilvl w:val="2"/>
          <w:numId w:val="38"/>
        </w:numPr>
        <w:rPr>
          <w:rFonts w:cstheme="minorHAnsi"/>
        </w:rPr>
      </w:pPr>
      <w:r w:rsidRPr="005839A3">
        <w:rPr>
          <w:rFonts w:cstheme="minorHAnsi"/>
        </w:rPr>
        <w:t>No</w:t>
      </w:r>
    </w:p>
    <w:p w:rsidR="00AB0FEC" w:rsidRPr="005839A3" w:rsidP="004318A7" w14:paraId="21C2EBE4" w14:textId="388F7F7B">
      <w:pPr>
        <w:pStyle w:val="ListParagraph"/>
        <w:numPr>
          <w:ilvl w:val="0"/>
          <w:numId w:val="38"/>
        </w:numPr>
        <w:rPr>
          <w:rFonts w:cstheme="minorHAnsi"/>
        </w:rPr>
      </w:pPr>
      <w:r w:rsidRPr="005839A3">
        <w:rPr>
          <w:rFonts w:cstheme="minorHAnsi"/>
        </w:rPr>
        <w:t>No</w:t>
      </w:r>
    </w:p>
    <w:p w:rsidR="00B7086D" w:rsidRPr="00290DC6" w:rsidP="00290DC6" w14:paraId="4A31963E" w14:textId="387CBD1E">
      <w:pPr>
        <w:pStyle w:val="CommentText"/>
        <w:rPr>
          <w:color w:val="7030A0"/>
        </w:rPr>
      </w:pPr>
      <w:r w:rsidRPr="00E91B11">
        <w:rPr>
          <w:color w:val="7030A0"/>
        </w:rPr>
        <w:t xml:space="preserve"> </w:t>
      </w:r>
    </w:p>
    <w:p w:rsidR="001830DE" w:rsidRPr="00BB7728" w:rsidP="004318A7" w14:paraId="717DE64E" w14:textId="61E00E6B">
      <w:pPr>
        <w:pStyle w:val="ListParagraph"/>
        <w:numPr>
          <w:ilvl w:val="0"/>
          <w:numId w:val="30"/>
        </w:numPr>
        <w:rPr>
          <w:rFonts w:cstheme="minorHAnsi"/>
        </w:rPr>
      </w:pPr>
      <w:r w:rsidRPr="00BB7728">
        <w:rPr>
          <w:rFonts w:cstheme="minorHAnsi"/>
        </w:rPr>
        <w:t xml:space="preserve">Has your outsourcing facility encountered difficulties shipping products to customers? </w:t>
      </w:r>
      <w:r w:rsidRPr="000A071A" w:rsidR="00433141">
        <w:rPr>
          <w:rFonts w:cstheme="minorHAnsi"/>
          <w:i/>
        </w:rPr>
        <w:t>[multiple choice – select one]</w:t>
      </w:r>
    </w:p>
    <w:p w:rsidR="001830DE" w:rsidRPr="00BB7728" w:rsidP="004318A7" w14:paraId="05F93361" w14:textId="77777777">
      <w:pPr>
        <w:pStyle w:val="ListParagraph"/>
        <w:numPr>
          <w:ilvl w:val="1"/>
          <w:numId w:val="30"/>
        </w:numPr>
        <w:rPr>
          <w:rFonts w:cstheme="minorHAnsi"/>
        </w:rPr>
      </w:pPr>
      <w:r w:rsidRPr="00BB7728">
        <w:rPr>
          <w:rFonts w:cstheme="minorHAnsi"/>
        </w:rPr>
        <w:t>Yes</w:t>
      </w:r>
    </w:p>
    <w:p w:rsidR="001830DE" w:rsidRPr="00BB7728" w:rsidP="004318A7" w14:paraId="4434B939" w14:textId="77777777">
      <w:pPr>
        <w:pStyle w:val="ListParagraph"/>
        <w:numPr>
          <w:ilvl w:val="2"/>
          <w:numId w:val="30"/>
        </w:numPr>
        <w:rPr>
          <w:rFonts w:cstheme="minorHAnsi"/>
        </w:rPr>
      </w:pPr>
      <w:r w:rsidRPr="00BB7728">
        <w:rPr>
          <w:rFonts w:cstheme="minorHAnsi"/>
        </w:rPr>
        <w:t>If yes, please explain:_____</w:t>
      </w:r>
      <w:r w:rsidRPr="00A30E0A">
        <w:rPr>
          <w:rFonts w:cstheme="minorHAnsi"/>
          <w:i/>
        </w:rPr>
        <w:t>[open-ended]</w:t>
      </w:r>
    </w:p>
    <w:p w:rsidR="0008314F" w:rsidRPr="00BB7728" w:rsidP="004318A7" w14:paraId="053956B5" w14:textId="039E30FE">
      <w:pPr>
        <w:pStyle w:val="ListParagraph"/>
        <w:numPr>
          <w:ilvl w:val="1"/>
          <w:numId w:val="30"/>
        </w:numPr>
        <w:rPr>
          <w:rFonts w:cstheme="minorHAnsi"/>
        </w:rPr>
      </w:pPr>
      <w:r w:rsidRPr="00BB7728">
        <w:rPr>
          <w:rFonts w:cstheme="minorHAnsi"/>
        </w:rPr>
        <w:t>No</w:t>
      </w:r>
    </w:p>
    <w:p w:rsidR="00C92EF6" w:rsidRPr="00BB7728" w:rsidP="00C92EF6" w14:paraId="4AA0727E" w14:textId="77777777">
      <w:pPr>
        <w:pStyle w:val="ListParagraph"/>
        <w:ind w:left="1440"/>
        <w:rPr>
          <w:rFonts w:cstheme="minorHAnsi"/>
        </w:rPr>
      </w:pPr>
    </w:p>
    <w:p w:rsidR="00C92EF6" w:rsidRPr="00BB7728" w:rsidP="004318A7" w14:paraId="085528EA" w14:textId="776AEEF0">
      <w:pPr>
        <w:pStyle w:val="ListParagraph"/>
        <w:numPr>
          <w:ilvl w:val="0"/>
          <w:numId w:val="30"/>
        </w:numPr>
        <w:rPr>
          <w:rFonts w:cstheme="minorHAnsi"/>
        </w:rPr>
      </w:pPr>
      <w:r w:rsidRPr="00BB7728">
        <w:rPr>
          <w:rFonts w:cstheme="minorHAnsi"/>
        </w:rPr>
        <w:t xml:space="preserve">Which of the following technologies does your outsourcing facility utilize? </w:t>
      </w:r>
      <w:r w:rsidRPr="00054421">
        <w:rPr>
          <w:rFonts w:cstheme="minorHAnsi"/>
          <w:i/>
        </w:rPr>
        <w:t>[multiple choice – select all that apply]</w:t>
      </w:r>
      <w:r w:rsidRPr="00BB7728">
        <w:rPr>
          <w:rFonts w:cstheme="minorHAnsi"/>
        </w:rPr>
        <w:t xml:space="preserve"> </w:t>
      </w:r>
    </w:p>
    <w:p w:rsidR="005A7205" w:rsidP="005A7205" w14:paraId="782C00EC" w14:textId="77777777">
      <w:pPr>
        <w:pStyle w:val="ListParagraph"/>
        <w:numPr>
          <w:ilvl w:val="0"/>
          <w:numId w:val="17"/>
        </w:numPr>
        <w:rPr>
          <w:rFonts w:cstheme="minorHAnsi"/>
        </w:rPr>
      </w:pPr>
      <w:r w:rsidRPr="00BB7728">
        <w:rPr>
          <w:rFonts w:cstheme="minorHAnsi"/>
        </w:rPr>
        <w:t>3D printing</w:t>
      </w:r>
    </w:p>
    <w:p w:rsidR="005A7205" w:rsidRPr="005A7205" w:rsidP="005A7205" w14:paraId="4B2C6774" w14:textId="054686B7">
      <w:pPr>
        <w:pStyle w:val="ListParagraph"/>
        <w:numPr>
          <w:ilvl w:val="0"/>
          <w:numId w:val="17"/>
        </w:numPr>
        <w:rPr>
          <w:rFonts w:cstheme="minorHAnsi"/>
        </w:rPr>
      </w:pPr>
      <w:r w:rsidRPr="00BB7728">
        <w:rPr>
          <w:rFonts w:cstheme="minorHAnsi"/>
        </w:rPr>
        <w:t xml:space="preserve">3D </w:t>
      </w:r>
      <w:r w:rsidR="00DE6FE7">
        <w:rPr>
          <w:rFonts w:cstheme="minorHAnsi"/>
        </w:rPr>
        <w:t>b</w:t>
      </w:r>
      <w:r w:rsidRPr="00BB7728">
        <w:rPr>
          <w:rFonts w:cstheme="minorHAnsi"/>
        </w:rPr>
        <w:t>arcoding</w:t>
      </w:r>
    </w:p>
    <w:p w:rsidR="005A7205" w:rsidRPr="00300B81" w:rsidP="005A7205" w14:paraId="017C1C44" w14:textId="5580BF81">
      <w:pPr>
        <w:pStyle w:val="ListParagraph"/>
        <w:numPr>
          <w:ilvl w:val="0"/>
          <w:numId w:val="17"/>
        </w:numPr>
        <w:rPr>
          <w:rFonts w:cstheme="minorHAnsi"/>
        </w:rPr>
      </w:pPr>
      <w:r w:rsidRPr="00300B81">
        <w:rPr>
          <w:rFonts w:cstheme="minorHAnsi"/>
        </w:rPr>
        <w:t xml:space="preserve">Advanced </w:t>
      </w:r>
      <w:r w:rsidR="00DE6FE7">
        <w:rPr>
          <w:rFonts w:cstheme="minorHAnsi"/>
        </w:rPr>
        <w:t>f</w:t>
      </w:r>
      <w:r w:rsidRPr="00300B81">
        <w:rPr>
          <w:rFonts w:cstheme="minorHAnsi"/>
        </w:rPr>
        <w:t xml:space="preserve">ilm </w:t>
      </w:r>
      <w:r w:rsidR="00DE6FE7">
        <w:rPr>
          <w:rFonts w:cstheme="minorHAnsi"/>
        </w:rPr>
        <w:t>c</w:t>
      </w:r>
      <w:r w:rsidRPr="00300B81">
        <w:rPr>
          <w:rFonts w:cstheme="minorHAnsi"/>
        </w:rPr>
        <w:t xml:space="preserve">oating </w:t>
      </w:r>
    </w:p>
    <w:p w:rsidR="005A7205" w:rsidRPr="00300B81" w:rsidP="005A7205" w14:paraId="064A550A" w14:textId="6DD3ABE7">
      <w:pPr>
        <w:pStyle w:val="ListParagraph"/>
        <w:numPr>
          <w:ilvl w:val="0"/>
          <w:numId w:val="17"/>
        </w:numPr>
        <w:rPr>
          <w:rFonts w:cstheme="minorHAnsi"/>
        </w:rPr>
      </w:pPr>
      <w:r w:rsidRPr="00300B81">
        <w:rPr>
          <w:rFonts w:cstheme="minorHAnsi"/>
        </w:rPr>
        <w:t xml:space="preserve">Aseptic </w:t>
      </w:r>
      <w:r w:rsidR="00DE6FE7">
        <w:rPr>
          <w:rFonts w:cstheme="minorHAnsi"/>
        </w:rPr>
        <w:t>i</w:t>
      </w:r>
      <w:r w:rsidRPr="00300B81">
        <w:rPr>
          <w:rFonts w:cstheme="minorHAnsi"/>
        </w:rPr>
        <w:t>solator</w:t>
      </w:r>
    </w:p>
    <w:p w:rsidR="00A02084" w:rsidRPr="00E86D35" w:rsidP="00E86D35" w14:paraId="377BB963" w14:textId="0B974DBB">
      <w:pPr>
        <w:pStyle w:val="ListParagraph"/>
        <w:numPr>
          <w:ilvl w:val="0"/>
          <w:numId w:val="17"/>
        </w:numPr>
        <w:rPr>
          <w:rFonts w:cstheme="minorHAnsi"/>
        </w:rPr>
      </w:pPr>
      <w:r>
        <w:rPr>
          <w:rFonts w:cstheme="minorHAnsi"/>
        </w:rPr>
        <w:t xml:space="preserve">Other aseptic </w:t>
      </w:r>
      <w:r w:rsidR="00BC4C0C">
        <w:rPr>
          <w:rFonts w:cstheme="minorHAnsi"/>
        </w:rPr>
        <w:t xml:space="preserve">ISO-5 devices </w:t>
      </w:r>
      <w:r>
        <w:rPr>
          <w:rFonts w:cstheme="minorHAnsi"/>
        </w:rPr>
        <w:t xml:space="preserve">(e.g., </w:t>
      </w:r>
      <w:r w:rsidR="00F42BFF">
        <w:rPr>
          <w:rFonts w:cstheme="minorHAnsi"/>
        </w:rPr>
        <w:t xml:space="preserve">open, </w:t>
      </w:r>
      <w:r>
        <w:rPr>
          <w:rFonts w:cstheme="minorHAnsi"/>
        </w:rPr>
        <w:t>laminar flow hood</w:t>
      </w:r>
      <w:r w:rsidR="003602F5">
        <w:rPr>
          <w:rFonts w:cstheme="minorHAnsi"/>
        </w:rPr>
        <w:t>, RABS</w:t>
      </w:r>
      <w:r>
        <w:rPr>
          <w:rFonts w:cstheme="minorHAnsi"/>
        </w:rPr>
        <w:t>)</w:t>
      </w:r>
    </w:p>
    <w:p w:rsidR="005A7205" w:rsidRPr="00300B81" w:rsidP="005A7205" w14:paraId="33DDF7CD" w14:textId="77777777">
      <w:pPr>
        <w:pStyle w:val="ListParagraph"/>
        <w:numPr>
          <w:ilvl w:val="0"/>
          <w:numId w:val="17"/>
        </w:numPr>
        <w:rPr>
          <w:rFonts w:cstheme="minorHAnsi"/>
        </w:rPr>
      </w:pPr>
      <w:r w:rsidRPr="00300B81">
        <w:rPr>
          <w:rFonts w:cstheme="minorHAnsi"/>
        </w:rPr>
        <w:t xml:space="preserve">Automation (e.g., robotics, equipment, systems, devices). </w:t>
      </w:r>
    </w:p>
    <w:p w:rsidR="005A7205" w:rsidRPr="00300B81" w:rsidP="005A7205" w14:paraId="657842D2" w14:textId="6A5DC0A2">
      <w:pPr>
        <w:pStyle w:val="ListParagraph"/>
        <w:numPr>
          <w:ilvl w:val="1"/>
          <w:numId w:val="17"/>
        </w:numPr>
        <w:rPr>
          <w:rFonts w:cstheme="minorHAnsi"/>
        </w:rPr>
      </w:pPr>
      <w:r w:rsidRPr="00300B81">
        <w:rPr>
          <w:rFonts w:cstheme="minorHAnsi"/>
        </w:rPr>
        <w:t xml:space="preserve">If selected, please specify the types of automation your </w:t>
      </w:r>
      <w:r w:rsidR="00DD385A">
        <w:rPr>
          <w:rFonts w:cstheme="minorHAnsi"/>
        </w:rPr>
        <w:t xml:space="preserve">outsourcing facility </w:t>
      </w:r>
      <w:r w:rsidRPr="00300B81">
        <w:rPr>
          <w:rFonts w:cstheme="minorHAnsi"/>
        </w:rPr>
        <w:t xml:space="preserve">uses:______ </w:t>
      </w:r>
      <w:r w:rsidRPr="00300B81">
        <w:rPr>
          <w:rFonts w:cstheme="minorHAnsi"/>
          <w:i/>
          <w:iCs/>
        </w:rPr>
        <w:t>[open-ended]</w:t>
      </w:r>
    </w:p>
    <w:p w:rsidR="005A7205" w:rsidRPr="00300B81" w:rsidP="005A7205" w14:paraId="59466A12" w14:textId="17CC5385">
      <w:pPr>
        <w:pStyle w:val="ListParagraph"/>
        <w:numPr>
          <w:ilvl w:val="0"/>
          <w:numId w:val="17"/>
        </w:numPr>
        <w:rPr>
          <w:rFonts w:cstheme="minorHAnsi"/>
        </w:rPr>
      </w:pPr>
      <w:r w:rsidRPr="00300B81">
        <w:rPr>
          <w:rFonts w:cstheme="minorHAnsi"/>
        </w:rPr>
        <w:t xml:space="preserve">Hot </w:t>
      </w:r>
      <w:r w:rsidR="00DE6FE7">
        <w:rPr>
          <w:rFonts w:cstheme="minorHAnsi"/>
        </w:rPr>
        <w:t>m</w:t>
      </w:r>
      <w:r w:rsidRPr="00300B81">
        <w:rPr>
          <w:rFonts w:cstheme="minorHAnsi"/>
        </w:rPr>
        <w:t>elt</w:t>
      </w:r>
    </w:p>
    <w:p w:rsidR="005A7205" w:rsidRPr="00300B81" w:rsidP="005A7205" w14:paraId="63A3E18D" w14:textId="77777777">
      <w:pPr>
        <w:pStyle w:val="ListParagraph"/>
        <w:numPr>
          <w:ilvl w:val="0"/>
          <w:numId w:val="17"/>
        </w:numPr>
        <w:rPr>
          <w:rFonts w:cstheme="minorHAnsi"/>
        </w:rPr>
      </w:pPr>
      <w:r w:rsidRPr="00300B81">
        <w:t>Lyophilization</w:t>
      </w:r>
    </w:p>
    <w:p w:rsidR="00E729D4" w:rsidRPr="00BB7728" w:rsidP="00E729D4" w14:paraId="5B493963" w14:textId="0E4FECEA">
      <w:pPr>
        <w:pStyle w:val="ListParagraph"/>
        <w:numPr>
          <w:ilvl w:val="0"/>
          <w:numId w:val="17"/>
        </w:numPr>
        <w:rPr>
          <w:rFonts w:cstheme="minorHAnsi"/>
        </w:rPr>
      </w:pPr>
      <w:r w:rsidRPr="00BB7728">
        <w:rPr>
          <w:rFonts w:cstheme="minorHAnsi"/>
        </w:rPr>
        <w:t>R</w:t>
      </w:r>
      <w:r w:rsidRPr="00BB7728" w:rsidR="003A2C66">
        <w:rPr>
          <w:rFonts w:cstheme="minorHAnsi"/>
        </w:rPr>
        <w:t xml:space="preserve">adio </w:t>
      </w:r>
      <w:r w:rsidR="00DE6FE7">
        <w:rPr>
          <w:rFonts w:cstheme="minorHAnsi"/>
        </w:rPr>
        <w:t>f</w:t>
      </w:r>
      <w:r w:rsidRPr="00BB7728" w:rsidR="003A2C66">
        <w:rPr>
          <w:rFonts w:cstheme="minorHAnsi"/>
        </w:rPr>
        <w:t xml:space="preserve">requency </w:t>
      </w:r>
      <w:r w:rsidR="00DE6FE7">
        <w:rPr>
          <w:rFonts w:cstheme="minorHAnsi"/>
        </w:rPr>
        <w:t>i</w:t>
      </w:r>
      <w:r w:rsidRPr="00BB7728" w:rsidR="003A2C66">
        <w:rPr>
          <w:rFonts w:cstheme="minorHAnsi"/>
        </w:rPr>
        <w:t>dentification (RFID)</w:t>
      </w:r>
    </w:p>
    <w:p w:rsidR="00C92EF6" w:rsidRPr="00BB7728" w:rsidP="00F32F6E" w14:paraId="0DBF331D" w14:textId="0D4170E3">
      <w:pPr>
        <w:pStyle w:val="ListParagraph"/>
        <w:numPr>
          <w:ilvl w:val="0"/>
          <w:numId w:val="17"/>
        </w:numPr>
        <w:rPr>
          <w:rFonts w:cstheme="minorHAnsi"/>
        </w:rPr>
      </w:pPr>
      <w:r w:rsidRPr="00BB7728">
        <w:rPr>
          <w:rFonts w:cstheme="minorHAnsi"/>
        </w:rPr>
        <w:t>Other. Please specify: _______________</w:t>
      </w:r>
      <w:r w:rsidR="00054421">
        <w:rPr>
          <w:rFonts w:cstheme="minorHAnsi"/>
        </w:rPr>
        <w:t xml:space="preserve"> </w:t>
      </w:r>
      <w:r w:rsidRPr="00BB7728">
        <w:rPr>
          <w:rFonts w:cstheme="minorHAnsi"/>
          <w:i/>
        </w:rPr>
        <w:t>[open ended</w:t>
      </w:r>
      <w:r w:rsidRPr="00BB7728" w:rsidR="00054421">
        <w:rPr>
          <w:rFonts w:cstheme="minorHAnsi"/>
          <w:i/>
        </w:rPr>
        <w:t>]</w:t>
      </w:r>
    </w:p>
    <w:p w:rsidR="00E60243" w:rsidRPr="00BB7728" w:rsidP="00E60243" w14:paraId="3E64B438" w14:textId="77777777">
      <w:pPr>
        <w:pStyle w:val="ListParagraph"/>
        <w:spacing w:after="200" w:line="276" w:lineRule="auto"/>
        <w:ind w:left="360"/>
        <w:rPr>
          <w:rFonts w:eastAsiaTheme="minorEastAsia" w:cstheme="minorHAnsi"/>
        </w:rPr>
      </w:pPr>
    </w:p>
    <w:p w:rsidR="005A7205" w:rsidRPr="00300B81" w:rsidP="00300B81" w14:paraId="27205C91" w14:textId="687179A8">
      <w:pPr>
        <w:pStyle w:val="ListParagraph"/>
        <w:numPr>
          <w:ilvl w:val="0"/>
          <w:numId w:val="30"/>
        </w:numPr>
        <w:spacing w:after="200" w:line="276" w:lineRule="auto"/>
        <w:rPr>
          <w:rFonts w:eastAsiaTheme="minorEastAsia" w:cstheme="minorHAnsi"/>
        </w:rPr>
      </w:pPr>
      <w:r w:rsidRPr="00BB7728">
        <w:rPr>
          <w:rFonts w:eastAsiaTheme="minorEastAsia" w:cstheme="minorHAnsi"/>
        </w:rPr>
        <w:t xml:space="preserve">What is </w:t>
      </w:r>
      <w:r w:rsidR="002B6C07">
        <w:rPr>
          <w:rFonts w:eastAsiaTheme="minorEastAsia" w:cstheme="minorHAnsi"/>
        </w:rPr>
        <w:t>your</w:t>
      </w:r>
      <w:r w:rsidRPr="00BB7728" w:rsidR="002B6C07">
        <w:rPr>
          <w:rFonts w:eastAsiaTheme="minorEastAsia" w:cstheme="minorHAnsi"/>
        </w:rPr>
        <w:t xml:space="preserve"> </w:t>
      </w:r>
      <w:r w:rsidRPr="00BB7728">
        <w:rPr>
          <w:rFonts w:eastAsiaTheme="minorEastAsia" w:cstheme="minorHAnsi"/>
        </w:rPr>
        <w:t xml:space="preserve">average cost of one stability study? </w:t>
      </w:r>
      <w:r w:rsidRPr="0081178D" w:rsidR="0081178D">
        <w:rPr>
          <w:rFonts w:eastAsiaTheme="minorEastAsia" w:cstheme="minorHAnsi"/>
        </w:rPr>
        <w:t xml:space="preserve">For reference, please consider the following definition for a stability study: a study undertaken on batch(es) according to a prescribed stability protocol, that is product-specific and evaluates the specific formulation of a drug product, in the specific container in which it is to be stored, and under the conditions to which it may be exposed, to establish or confirm the beyond use date/expiration date of a drug product. </w:t>
      </w:r>
      <w:r w:rsidRPr="00BB7728">
        <w:rPr>
          <w:rFonts w:eastAsiaTheme="minorEastAsia" w:cstheme="minorHAnsi"/>
          <w:i/>
        </w:rPr>
        <w:t>[open-ended]</w:t>
      </w:r>
    </w:p>
    <w:p w:rsidR="00300B81" w:rsidRPr="00E6502F" w:rsidP="00300B81" w14:paraId="6ECA47A3" w14:textId="77777777">
      <w:pPr>
        <w:pStyle w:val="ListParagraph"/>
        <w:spacing w:after="200" w:line="276" w:lineRule="auto"/>
        <w:ind w:left="360"/>
        <w:rPr>
          <w:rFonts w:eastAsiaTheme="minorEastAsia" w:cstheme="minorHAnsi"/>
        </w:rPr>
      </w:pPr>
    </w:p>
    <w:p w:rsidR="002D591B" w:rsidRPr="00E6502F" w:rsidP="004318A7" w14:paraId="56D50ED2" w14:textId="57E53CCD">
      <w:pPr>
        <w:pStyle w:val="ListParagraph"/>
        <w:numPr>
          <w:ilvl w:val="0"/>
          <w:numId w:val="30"/>
        </w:numPr>
        <w:spacing w:after="200" w:line="276" w:lineRule="auto"/>
        <w:rPr>
          <w:rFonts w:eastAsiaTheme="minorEastAsia" w:cstheme="minorHAnsi"/>
          <w:i/>
          <w:iCs/>
        </w:rPr>
      </w:pPr>
      <w:r w:rsidRPr="00E6502F">
        <w:rPr>
          <w:rFonts w:eastAsiaTheme="minorEastAsia" w:cstheme="minorHAnsi"/>
        </w:rPr>
        <w:t>Has your outsourcing facility ever partnered with providers or other non-profits to share in drug production costs?</w:t>
      </w:r>
      <w:r w:rsidRPr="00E6502F" w:rsidR="007861D6">
        <w:rPr>
          <w:rFonts w:eastAsiaTheme="minorEastAsia" w:cstheme="minorHAnsi"/>
        </w:rPr>
        <w:t xml:space="preserve"> </w:t>
      </w:r>
      <w:r w:rsidRPr="00E6502F" w:rsidR="007861D6">
        <w:rPr>
          <w:rFonts w:eastAsiaTheme="minorEastAsia" w:cstheme="minorHAnsi"/>
          <w:i/>
          <w:iCs/>
        </w:rPr>
        <w:t>[multiple choice – select one]</w:t>
      </w:r>
    </w:p>
    <w:p w:rsidR="002D591B" w:rsidRPr="00E6502F" w:rsidP="004318A7" w14:paraId="46A6638F" w14:textId="7B0F69C6">
      <w:pPr>
        <w:pStyle w:val="ListParagraph"/>
        <w:numPr>
          <w:ilvl w:val="1"/>
          <w:numId w:val="30"/>
        </w:numPr>
        <w:spacing w:after="200" w:line="276" w:lineRule="auto"/>
        <w:rPr>
          <w:rFonts w:eastAsiaTheme="minorEastAsia" w:cstheme="minorHAnsi"/>
          <w:i/>
          <w:iCs/>
        </w:rPr>
      </w:pPr>
      <w:r w:rsidRPr="00E6502F">
        <w:rPr>
          <w:rFonts w:eastAsiaTheme="minorEastAsia" w:cstheme="minorHAnsi"/>
        </w:rPr>
        <w:t>Yes. Please describe</w:t>
      </w:r>
      <w:r w:rsidRPr="00E6502F" w:rsidR="0040570A">
        <w:rPr>
          <w:rFonts w:eastAsiaTheme="minorEastAsia" w:cstheme="minorHAnsi"/>
        </w:rPr>
        <w:t>: ____</w:t>
      </w:r>
      <w:r w:rsidRPr="00E6502F" w:rsidR="00FC433B">
        <w:rPr>
          <w:rFonts w:eastAsiaTheme="minorEastAsia" w:cstheme="minorHAnsi"/>
        </w:rPr>
        <w:t xml:space="preserve">__ </w:t>
      </w:r>
      <w:r w:rsidRPr="00E6502F" w:rsidR="00FC433B">
        <w:rPr>
          <w:rFonts w:eastAsiaTheme="minorEastAsia" w:cstheme="minorHAnsi"/>
          <w:i/>
          <w:iCs/>
        </w:rPr>
        <w:t>[open-ended]</w:t>
      </w:r>
    </w:p>
    <w:p w:rsidR="00FC433B" w:rsidRPr="00E6502F" w:rsidP="004318A7" w14:paraId="24124A09" w14:textId="780A7B03">
      <w:pPr>
        <w:pStyle w:val="ListParagraph"/>
        <w:numPr>
          <w:ilvl w:val="1"/>
          <w:numId w:val="30"/>
        </w:numPr>
        <w:spacing w:after="200" w:line="276" w:lineRule="auto"/>
        <w:rPr>
          <w:rFonts w:eastAsiaTheme="minorEastAsia" w:cstheme="minorHAnsi"/>
          <w:i/>
          <w:iCs/>
        </w:rPr>
      </w:pPr>
      <w:r w:rsidRPr="00E6502F">
        <w:rPr>
          <w:rFonts w:eastAsiaTheme="minorEastAsia" w:cstheme="minorHAnsi"/>
        </w:rPr>
        <w:t>No.</w:t>
      </w:r>
    </w:p>
    <w:p w:rsidR="0084139F" w:rsidRPr="00E6502F" w:rsidP="004318A7" w14:paraId="5383666E" w14:textId="77777777">
      <w:pPr>
        <w:pStyle w:val="ListParagraph"/>
        <w:numPr>
          <w:ilvl w:val="2"/>
          <w:numId w:val="30"/>
        </w:numPr>
        <w:spacing w:after="200" w:line="276" w:lineRule="auto"/>
        <w:rPr>
          <w:rFonts w:eastAsiaTheme="minorEastAsia" w:cstheme="minorHAnsi"/>
          <w:i/>
          <w:iCs/>
        </w:rPr>
      </w:pPr>
      <w:r w:rsidRPr="00E6502F">
        <w:rPr>
          <w:rFonts w:eastAsiaTheme="minorEastAsia" w:cstheme="minorHAnsi"/>
        </w:rPr>
        <w:t xml:space="preserve">If no, are you aware of examples where outsourcing facilities have partnered with providers or other non-profits to share in drug production costs? </w:t>
      </w:r>
    </w:p>
    <w:p w:rsidR="00FB7944" w:rsidRPr="00E6502F" w:rsidP="00FB7944" w14:paraId="7BC7DBCD" w14:textId="67126CA1">
      <w:pPr>
        <w:pStyle w:val="ListParagraph"/>
        <w:numPr>
          <w:ilvl w:val="3"/>
          <w:numId w:val="30"/>
        </w:numPr>
        <w:spacing w:after="200" w:line="276" w:lineRule="auto"/>
        <w:rPr>
          <w:rFonts w:eastAsiaTheme="minorEastAsia" w:cstheme="minorHAnsi"/>
          <w:i/>
          <w:iCs/>
        </w:rPr>
      </w:pPr>
      <w:r w:rsidRPr="00E6502F">
        <w:rPr>
          <w:rFonts w:eastAsiaTheme="minorEastAsia" w:cstheme="minorHAnsi"/>
        </w:rPr>
        <w:t>Yes</w:t>
      </w:r>
    </w:p>
    <w:p w:rsidR="00FB7944" w:rsidRPr="00E6502F" w:rsidP="00FB7944" w14:paraId="1260A8F7" w14:textId="341896AC">
      <w:pPr>
        <w:pStyle w:val="ListParagraph"/>
        <w:numPr>
          <w:ilvl w:val="3"/>
          <w:numId w:val="30"/>
        </w:numPr>
        <w:spacing w:after="200" w:line="276" w:lineRule="auto"/>
        <w:rPr>
          <w:rFonts w:eastAsiaTheme="minorEastAsia" w:cstheme="minorHAnsi"/>
          <w:i/>
          <w:iCs/>
        </w:rPr>
      </w:pPr>
      <w:r w:rsidRPr="00E6502F">
        <w:rPr>
          <w:rFonts w:eastAsiaTheme="minorEastAsia" w:cstheme="minorHAnsi"/>
        </w:rPr>
        <w:t xml:space="preserve"> No</w:t>
      </w:r>
    </w:p>
    <w:p w:rsidR="00FC433B" w:rsidRPr="00E6502F" w:rsidP="004318A7" w14:paraId="31865871" w14:textId="68D568C9">
      <w:pPr>
        <w:pStyle w:val="ListParagraph"/>
        <w:numPr>
          <w:ilvl w:val="2"/>
          <w:numId w:val="30"/>
        </w:numPr>
        <w:spacing w:after="200" w:line="276" w:lineRule="auto"/>
        <w:rPr>
          <w:rFonts w:eastAsiaTheme="minorEastAsia" w:cstheme="minorHAnsi"/>
          <w:i/>
          <w:iCs/>
        </w:rPr>
      </w:pPr>
      <w:r w:rsidRPr="00E6502F">
        <w:rPr>
          <w:rFonts w:eastAsiaTheme="minorEastAsia" w:cstheme="minorHAnsi"/>
        </w:rPr>
        <w:t>Would you be interested in learning more</w:t>
      </w:r>
      <w:r w:rsidRPr="00E6502F" w:rsidR="00FB7944">
        <w:rPr>
          <w:rFonts w:eastAsiaTheme="minorEastAsia" w:cstheme="minorHAnsi"/>
        </w:rPr>
        <w:t xml:space="preserve"> about these types of opportunities</w:t>
      </w:r>
      <w:r w:rsidRPr="00E6502F">
        <w:rPr>
          <w:rFonts w:eastAsiaTheme="minorEastAsia" w:cstheme="minorHAnsi"/>
        </w:rPr>
        <w:t xml:space="preserve">? </w:t>
      </w:r>
      <w:r w:rsidRPr="00E6502F">
        <w:rPr>
          <w:rFonts w:eastAsiaTheme="minorEastAsia" w:cstheme="minorHAnsi"/>
          <w:i/>
        </w:rPr>
        <w:t>[open-ended]</w:t>
      </w:r>
    </w:p>
    <w:p w:rsidR="006F3ECE" w:rsidRPr="00FC433B" w:rsidP="00C70066" w14:paraId="008E1C93" w14:textId="77777777">
      <w:pPr>
        <w:pStyle w:val="ListParagraph"/>
        <w:spacing w:after="200" w:line="276" w:lineRule="auto"/>
        <w:ind w:left="1800"/>
        <w:rPr>
          <w:rFonts w:eastAsiaTheme="minorEastAsia" w:cstheme="minorHAnsi"/>
          <w:i/>
          <w:iCs/>
        </w:rPr>
      </w:pPr>
    </w:p>
    <w:p w:rsidR="003C09D4" w:rsidRPr="00BB7728" w:rsidP="004318A7" w14:paraId="79C9732A" w14:textId="6864EF07">
      <w:pPr>
        <w:pStyle w:val="ListParagraph"/>
        <w:numPr>
          <w:ilvl w:val="0"/>
          <w:numId w:val="30"/>
        </w:numPr>
        <w:rPr>
          <w:rFonts w:cstheme="minorHAnsi"/>
        </w:rPr>
      </w:pPr>
      <w:r w:rsidRPr="00BB7728">
        <w:rPr>
          <w:rFonts w:eastAsiaTheme="minorEastAsia" w:cstheme="minorHAnsi"/>
        </w:rPr>
        <w:t>Do</w:t>
      </w:r>
      <w:r w:rsidR="00835E32">
        <w:rPr>
          <w:rFonts w:eastAsiaTheme="minorEastAsia" w:cstheme="minorHAnsi"/>
        </w:rPr>
        <w:t>es</w:t>
      </w:r>
      <w:r w:rsidRPr="00BB7728">
        <w:rPr>
          <w:rFonts w:eastAsiaTheme="minorEastAsia" w:cstheme="minorHAnsi"/>
        </w:rPr>
        <w:t xml:space="preserve"> you</w:t>
      </w:r>
      <w:r w:rsidR="00835E32">
        <w:rPr>
          <w:rFonts w:eastAsiaTheme="minorEastAsia" w:cstheme="minorHAnsi"/>
        </w:rPr>
        <w:t xml:space="preserve">r </w:t>
      </w:r>
      <w:r w:rsidR="009766F0">
        <w:rPr>
          <w:rFonts w:eastAsiaTheme="minorEastAsia" w:cstheme="minorHAnsi"/>
        </w:rPr>
        <w:t>outsourcing facility</w:t>
      </w:r>
      <w:r w:rsidRPr="00BB7728">
        <w:rPr>
          <w:rFonts w:eastAsiaTheme="minorEastAsia" w:cstheme="minorHAnsi"/>
        </w:rPr>
        <w:t xml:space="preserve"> have a system/process  to keep reserve samples (e.g., after a certain number of units are produced of a given product formulation/container closure)? If so, please explain: _____ </w:t>
      </w:r>
      <w:r w:rsidRPr="00BB7728">
        <w:rPr>
          <w:rFonts w:eastAsiaTheme="minorEastAsia" w:cstheme="minorHAnsi"/>
          <w:i/>
          <w:iCs/>
        </w:rPr>
        <w:t>[open-ended]</w:t>
      </w:r>
    </w:p>
    <w:p w:rsidR="004746F0" w:rsidP="004E0308" w14:paraId="165515BB" w14:textId="16D3DAF8">
      <w:pPr>
        <w:pStyle w:val="Heading2"/>
        <w:rPr>
          <w:rFonts w:cstheme="minorHAnsi"/>
        </w:rPr>
      </w:pPr>
      <w:bookmarkStart w:id="2" w:name="_Hlk117167706"/>
      <w:r w:rsidRPr="000A071A">
        <w:rPr>
          <w:rFonts w:cstheme="minorHAnsi"/>
          <w:b/>
        </w:rPr>
        <w:t xml:space="preserve">Section Three - Compliance and Quality: Federal Legislative and Regulatory Policies. </w:t>
      </w:r>
      <w:r w:rsidRPr="000A071A">
        <w:rPr>
          <w:rFonts w:cstheme="minorHAnsi"/>
        </w:rPr>
        <w:t xml:space="preserve">The questions in this section are intended to help understand the opportunities and barriers related to compliance and quality for the outsourcing facility market. </w:t>
      </w:r>
    </w:p>
    <w:p w:rsidR="00F07198" w:rsidRPr="00F07198" w:rsidP="00F07198" w14:paraId="58840E4B" w14:textId="77777777"/>
    <w:p w:rsidR="00DF396F" w:rsidRPr="00D7729B" w:rsidP="004318A7" w14:paraId="7E427CDA" w14:textId="21C21A5B">
      <w:pPr>
        <w:pStyle w:val="ListParagraph"/>
        <w:numPr>
          <w:ilvl w:val="0"/>
          <w:numId w:val="30"/>
        </w:numPr>
        <w:spacing w:after="0"/>
        <w:rPr>
          <w:rFonts w:cstheme="minorHAnsi"/>
        </w:rPr>
      </w:pPr>
      <w:r w:rsidRPr="00D7729B">
        <w:rPr>
          <w:rFonts w:cstheme="minorHAnsi"/>
        </w:rPr>
        <w:t>Has your outsourcing facility participated in</w:t>
      </w:r>
      <w:hyperlink r:id="rId10" w:history="1">
        <w:r w:rsidRPr="00D7729B">
          <w:rPr>
            <w:rStyle w:val="Hyperlink"/>
            <w:color w:val="0070C0"/>
          </w:rPr>
          <w:t xml:space="preserve"> </w:t>
        </w:r>
        <w:r w:rsidRPr="00D7729B" w:rsidR="00F2454F">
          <w:rPr>
            <w:rStyle w:val="Hyperlink"/>
            <w:color w:val="0070C0"/>
          </w:rPr>
          <w:t>an</w:t>
        </w:r>
        <w:r w:rsidRPr="00D7729B" w:rsidR="005C0397">
          <w:rPr>
            <w:rStyle w:val="Hyperlink"/>
            <w:color w:val="0070C0"/>
          </w:rPr>
          <w:t>y</w:t>
        </w:r>
        <w:r w:rsidRPr="00D7729B" w:rsidR="00F2454F">
          <w:rPr>
            <w:rStyle w:val="Hyperlink"/>
            <w:color w:val="0070C0"/>
          </w:rPr>
          <w:t xml:space="preserve"> </w:t>
        </w:r>
        <w:r w:rsidRPr="006F6661" w:rsidR="00AD3B7B">
          <w:rPr>
            <w:rFonts w:cstheme="minorHAnsi"/>
          </w:rPr>
          <w:t>CQCoE</w:t>
        </w:r>
        <w:r w:rsidRPr="00D7729B">
          <w:rPr>
            <w:rStyle w:val="Hyperlink"/>
            <w:color w:val="0070C0"/>
          </w:rPr>
          <w:t xml:space="preserve"> training courses</w:t>
        </w:r>
      </w:hyperlink>
      <w:r w:rsidRPr="00D7729B">
        <w:rPr>
          <w:rFonts w:cstheme="minorHAnsi"/>
        </w:rPr>
        <w:t xml:space="preserve"> that have led to</w:t>
      </w:r>
      <w:r w:rsidR="0091720B">
        <w:rPr>
          <w:rFonts w:cstheme="minorHAnsi"/>
        </w:rPr>
        <w:t xml:space="preserve"> either</w:t>
      </w:r>
      <w:r w:rsidRPr="00D7729B">
        <w:rPr>
          <w:rFonts w:cstheme="minorHAnsi"/>
        </w:rPr>
        <w:t xml:space="preserve"> operational changes within your firm</w:t>
      </w:r>
      <w:r w:rsidR="0091720B">
        <w:rPr>
          <w:rFonts w:cstheme="minorHAnsi"/>
        </w:rPr>
        <w:t xml:space="preserve"> or personal changes within your job function</w:t>
      </w:r>
      <w:r w:rsidRPr="00D7729B">
        <w:rPr>
          <w:rFonts w:cstheme="minorHAnsi"/>
        </w:rPr>
        <w:t>?  [</w:t>
      </w:r>
      <w:r w:rsidRPr="00D7729B">
        <w:rPr>
          <w:rFonts w:cstheme="minorHAnsi"/>
          <w:i/>
          <w:iCs/>
        </w:rPr>
        <w:t>multiple choice – select one]</w:t>
      </w:r>
    </w:p>
    <w:p w:rsidR="00DF396F" w:rsidRPr="00D7729B" w:rsidP="004318A7" w14:paraId="12E57F18" w14:textId="77777777">
      <w:pPr>
        <w:pStyle w:val="ListParagraph"/>
        <w:numPr>
          <w:ilvl w:val="1"/>
          <w:numId w:val="30"/>
        </w:numPr>
        <w:spacing w:after="0"/>
        <w:rPr>
          <w:rFonts w:cstheme="minorHAnsi"/>
        </w:rPr>
      </w:pPr>
      <w:r w:rsidRPr="00D7729B">
        <w:rPr>
          <w:rFonts w:cstheme="minorHAnsi"/>
        </w:rPr>
        <w:t>Yes.</w:t>
      </w:r>
    </w:p>
    <w:p w:rsidR="00DF396F" w:rsidRPr="00D7729B" w:rsidP="004318A7" w14:paraId="002A3A3E" w14:textId="3B9300C0">
      <w:pPr>
        <w:pStyle w:val="ListParagraph"/>
        <w:numPr>
          <w:ilvl w:val="2"/>
          <w:numId w:val="30"/>
        </w:numPr>
        <w:spacing w:after="0"/>
        <w:rPr>
          <w:rFonts w:cstheme="minorHAnsi"/>
        </w:rPr>
      </w:pPr>
      <w:r w:rsidRPr="00D7729B">
        <w:rPr>
          <w:rFonts w:cstheme="minorHAnsi"/>
        </w:rPr>
        <w:t xml:space="preserve">If yes, </w:t>
      </w:r>
      <w:r w:rsidRPr="00D7729B" w:rsidR="00F36B9E">
        <w:rPr>
          <w:rFonts w:cstheme="minorHAnsi"/>
        </w:rPr>
        <w:t xml:space="preserve">please </w:t>
      </w:r>
      <w:r w:rsidRPr="00D7729B" w:rsidR="00571D37">
        <w:rPr>
          <w:rFonts w:cstheme="minorHAnsi"/>
        </w:rPr>
        <w:t xml:space="preserve">specify which courses you participated in and </w:t>
      </w:r>
      <w:r w:rsidRPr="00D7729B">
        <w:rPr>
          <w:rFonts w:cstheme="minorHAnsi"/>
        </w:rPr>
        <w:t>what changes you have implemented because of the course</w:t>
      </w:r>
      <w:r w:rsidRPr="00D7729B" w:rsidR="00054421">
        <w:rPr>
          <w:rFonts w:cstheme="minorHAnsi"/>
        </w:rPr>
        <w:t>:________</w:t>
      </w:r>
      <w:r w:rsidRPr="00D7729B">
        <w:rPr>
          <w:rFonts w:cstheme="minorHAnsi"/>
        </w:rPr>
        <w:t xml:space="preserve"> </w:t>
      </w:r>
      <w:r w:rsidRPr="00D7729B">
        <w:rPr>
          <w:rFonts w:cstheme="minorHAnsi"/>
          <w:i/>
        </w:rPr>
        <w:t>[open-ended]</w:t>
      </w:r>
    </w:p>
    <w:p w:rsidR="00DF396F" w:rsidRPr="00D7729B" w:rsidP="004318A7" w14:paraId="1C692F41" w14:textId="77777777">
      <w:pPr>
        <w:pStyle w:val="ListParagraph"/>
        <w:numPr>
          <w:ilvl w:val="1"/>
          <w:numId w:val="30"/>
        </w:numPr>
        <w:spacing w:after="0"/>
        <w:rPr>
          <w:rFonts w:cstheme="minorHAnsi"/>
        </w:rPr>
      </w:pPr>
      <w:r w:rsidRPr="00D7729B">
        <w:rPr>
          <w:rFonts w:cstheme="minorHAnsi"/>
        </w:rPr>
        <w:t>No, the training courses I participated in did not lead to operational changes.</w:t>
      </w:r>
    </w:p>
    <w:p w:rsidR="00DF396F" w:rsidRPr="00D7729B" w:rsidP="004318A7" w14:paraId="35169B32" w14:textId="3968737E">
      <w:pPr>
        <w:pStyle w:val="ListParagraph"/>
        <w:numPr>
          <w:ilvl w:val="2"/>
          <w:numId w:val="30"/>
        </w:numPr>
        <w:spacing w:after="0"/>
        <w:rPr>
          <w:rFonts w:cstheme="minorHAnsi"/>
        </w:rPr>
      </w:pPr>
      <w:r w:rsidRPr="00D7729B">
        <w:rPr>
          <w:rFonts w:cstheme="minorHAnsi"/>
        </w:rPr>
        <w:t xml:space="preserve">If no, please </w:t>
      </w:r>
      <w:r w:rsidRPr="00D7729B" w:rsidR="00A92E38">
        <w:rPr>
          <w:rFonts w:cstheme="minorHAnsi"/>
        </w:rPr>
        <w:t>specify which courses you participated in and</w:t>
      </w:r>
      <w:r w:rsidRPr="00D7729B">
        <w:rPr>
          <w:rFonts w:cstheme="minorHAnsi"/>
        </w:rPr>
        <w:t xml:space="preserve"> why the training course</w:t>
      </w:r>
      <w:r w:rsidRPr="00D7729B" w:rsidR="00A92E38">
        <w:rPr>
          <w:rFonts w:cstheme="minorHAnsi"/>
        </w:rPr>
        <w:t>s</w:t>
      </w:r>
      <w:r w:rsidRPr="00D7729B">
        <w:rPr>
          <w:rFonts w:cstheme="minorHAnsi"/>
        </w:rPr>
        <w:t xml:space="preserve"> did not lead to operational changes</w:t>
      </w:r>
      <w:r w:rsidRPr="00D7729B" w:rsidR="00054421">
        <w:rPr>
          <w:rFonts w:cstheme="minorHAnsi"/>
        </w:rPr>
        <w:t xml:space="preserve">:________ </w:t>
      </w:r>
      <w:r w:rsidRPr="00D7729B" w:rsidR="00054421">
        <w:rPr>
          <w:rFonts w:cstheme="minorHAnsi"/>
          <w:i/>
        </w:rPr>
        <w:t>[open-ended]</w:t>
      </w:r>
    </w:p>
    <w:p w:rsidR="00DF396F" w:rsidRPr="00D7729B" w:rsidP="004318A7" w14:paraId="2EE1106A" w14:textId="40AF6C43">
      <w:pPr>
        <w:pStyle w:val="ListParagraph"/>
        <w:numPr>
          <w:ilvl w:val="1"/>
          <w:numId w:val="30"/>
        </w:numPr>
        <w:spacing w:after="0"/>
        <w:rPr>
          <w:rFonts w:cstheme="minorHAnsi"/>
        </w:rPr>
      </w:pPr>
      <w:r w:rsidRPr="00D7729B">
        <w:rPr>
          <w:rFonts w:cstheme="minorHAnsi"/>
        </w:rPr>
        <w:t xml:space="preserve">No, </w:t>
      </w:r>
      <w:r w:rsidRPr="00D7729B" w:rsidR="00F91633">
        <w:rPr>
          <w:rFonts w:cstheme="minorHAnsi"/>
        </w:rPr>
        <w:t>employees in my outsourcing facility have not</w:t>
      </w:r>
      <w:r w:rsidRPr="00D7729B">
        <w:rPr>
          <w:rFonts w:cstheme="minorHAnsi"/>
        </w:rPr>
        <w:t xml:space="preserve"> attend</w:t>
      </w:r>
      <w:r w:rsidRPr="00D7729B" w:rsidR="00F91633">
        <w:rPr>
          <w:rFonts w:cstheme="minorHAnsi"/>
        </w:rPr>
        <w:t>ed</w:t>
      </w:r>
      <w:r w:rsidRPr="00D7729B">
        <w:rPr>
          <w:rFonts w:cstheme="minorHAnsi"/>
        </w:rPr>
        <w:t xml:space="preserve"> </w:t>
      </w:r>
      <w:r w:rsidRPr="006F6661" w:rsidR="006F6661">
        <w:rPr>
          <w:rFonts w:cstheme="minorHAnsi"/>
        </w:rPr>
        <w:t>CQCoE</w:t>
      </w:r>
      <w:r w:rsidRPr="00D7729B">
        <w:rPr>
          <w:rFonts w:cstheme="minorHAnsi"/>
        </w:rPr>
        <w:t xml:space="preserve"> training courses.</w:t>
      </w:r>
    </w:p>
    <w:p w:rsidR="00DF396F" w:rsidRPr="00A67FE2" w:rsidP="00A640B6" w14:paraId="7BFFF3E7" w14:textId="77777777">
      <w:pPr>
        <w:pStyle w:val="ListParagraph"/>
        <w:spacing w:after="0"/>
        <w:ind w:left="1080"/>
        <w:rPr>
          <w:rFonts w:cstheme="minorHAnsi"/>
        </w:rPr>
      </w:pPr>
    </w:p>
    <w:p w:rsidR="00C92EF6" w:rsidRPr="000A071A" w:rsidP="004318A7" w14:paraId="4D327349" w14:textId="7EF72F95">
      <w:pPr>
        <w:pStyle w:val="ListParagraph"/>
        <w:numPr>
          <w:ilvl w:val="0"/>
          <w:numId w:val="30"/>
        </w:numPr>
        <w:spacing w:after="0" w:line="240" w:lineRule="auto"/>
        <w:rPr>
          <w:rFonts w:cstheme="minorHAnsi"/>
        </w:rPr>
      </w:pPr>
      <w:r w:rsidRPr="000A071A">
        <w:rPr>
          <w:rFonts w:cstheme="minorHAnsi"/>
        </w:rPr>
        <w:t xml:space="preserve">Has </w:t>
      </w:r>
      <w:bookmarkEnd w:id="2"/>
      <w:r w:rsidRPr="000A071A">
        <w:rPr>
          <w:rFonts w:cstheme="minorHAnsi"/>
        </w:rPr>
        <w:t xml:space="preserve">your outsourcing facility implemented a quality management system? </w:t>
      </w:r>
      <w:r w:rsidRPr="000A071A">
        <w:rPr>
          <w:rFonts w:cstheme="minorHAnsi"/>
          <w:i/>
          <w:iCs/>
        </w:rPr>
        <w:t>[multiple choice – select one]</w:t>
      </w:r>
    </w:p>
    <w:p w:rsidR="00C92EF6" w:rsidRPr="000A071A" w:rsidP="00C92EF6" w14:paraId="237D9A47" w14:textId="77777777">
      <w:pPr>
        <w:spacing w:after="0" w:line="240" w:lineRule="auto"/>
        <w:rPr>
          <w:rFonts w:cstheme="minorHAnsi"/>
        </w:rPr>
      </w:pPr>
    </w:p>
    <w:p w:rsidR="00C92EF6" w:rsidRPr="000A071A" w:rsidP="004318A7" w14:paraId="249458B5" w14:textId="77777777">
      <w:pPr>
        <w:pStyle w:val="ListParagraph"/>
        <w:numPr>
          <w:ilvl w:val="0"/>
          <w:numId w:val="27"/>
        </w:numPr>
        <w:spacing w:after="0" w:line="240" w:lineRule="auto"/>
        <w:rPr>
          <w:rFonts w:cstheme="minorHAnsi"/>
        </w:rPr>
      </w:pPr>
      <w:r w:rsidRPr="000A071A">
        <w:rPr>
          <w:rFonts w:cstheme="minorHAnsi"/>
        </w:rPr>
        <w:t>Yes</w:t>
      </w:r>
    </w:p>
    <w:p w:rsidR="00C92EF6" w:rsidRPr="000A071A" w:rsidP="00F32F6E" w14:paraId="6A1BD318" w14:textId="77777777">
      <w:pPr>
        <w:pStyle w:val="ListParagraph"/>
        <w:numPr>
          <w:ilvl w:val="2"/>
          <w:numId w:val="21"/>
        </w:numPr>
        <w:spacing w:after="0" w:line="240" w:lineRule="auto"/>
        <w:rPr>
          <w:rFonts w:cstheme="minorHAnsi"/>
        </w:rPr>
      </w:pPr>
      <w:r w:rsidRPr="000A071A">
        <w:rPr>
          <w:rFonts w:cstheme="minorHAnsi"/>
        </w:rPr>
        <w:t xml:space="preserve">If yes, please describe what features you have implemented into your quality management system?  </w:t>
      </w:r>
      <w:r w:rsidRPr="000A071A">
        <w:rPr>
          <w:rFonts w:cstheme="minorHAnsi"/>
          <w:i/>
          <w:iCs/>
        </w:rPr>
        <w:t>[open-ended]</w:t>
      </w:r>
    </w:p>
    <w:p w:rsidR="00C92EF6" w:rsidRPr="000A071A" w:rsidP="00F32F6E" w14:paraId="487E3A87" w14:textId="77777777">
      <w:pPr>
        <w:pStyle w:val="ListParagraph"/>
        <w:numPr>
          <w:ilvl w:val="2"/>
          <w:numId w:val="21"/>
        </w:numPr>
        <w:spacing w:after="0" w:line="240" w:lineRule="auto"/>
        <w:rPr>
          <w:rFonts w:cstheme="minorHAnsi"/>
        </w:rPr>
      </w:pPr>
      <w:r w:rsidRPr="000A071A">
        <w:rPr>
          <w:rFonts w:cstheme="minorHAnsi"/>
        </w:rPr>
        <w:t xml:space="preserve">If yes, what challenges or struggles does your outsourcing facility face when implementing a quality management system? </w:t>
      </w:r>
      <w:r w:rsidRPr="000A071A">
        <w:rPr>
          <w:rFonts w:cstheme="minorHAnsi"/>
          <w:i/>
          <w:iCs/>
        </w:rPr>
        <w:t>[open-ended]</w:t>
      </w:r>
    </w:p>
    <w:p w:rsidR="00C92EF6" w:rsidRPr="000A071A" w:rsidP="004318A7" w14:paraId="2D981BB8" w14:textId="77777777">
      <w:pPr>
        <w:pStyle w:val="ListParagraph"/>
        <w:numPr>
          <w:ilvl w:val="0"/>
          <w:numId w:val="27"/>
        </w:numPr>
        <w:spacing w:after="0" w:line="240" w:lineRule="auto"/>
        <w:rPr>
          <w:rFonts w:cstheme="minorHAnsi"/>
        </w:rPr>
      </w:pPr>
      <w:r w:rsidRPr="000A071A">
        <w:rPr>
          <w:rFonts w:cstheme="minorHAnsi"/>
        </w:rPr>
        <w:t>No</w:t>
      </w:r>
    </w:p>
    <w:p w:rsidR="00C92EF6" w:rsidRPr="000A071A" w:rsidP="00F32F6E" w14:paraId="3F6C310B" w14:textId="722C18C8">
      <w:pPr>
        <w:pStyle w:val="ListParagraph"/>
        <w:numPr>
          <w:ilvl w:val="2"/>
          <w:numId w:val="21"/>
        </w:numPr>
        <w:spacing w:after="0" w:line="240" w:lineRule="auto"/>
        <w:rPr>
          <w:rFonts w:cstheme="minorHAnsi"/>
        </w:rPr>
      </w:pPr>
      <w:r w:rsidRPr="000A071A">
        <w:rPr>
          <w:rFonts w:cstheme="minorHAnsi"/>
        </w:rPr>
        <w:t>If no, what prevents your outsourcing facility from implementing a quality management system?</w:t>
      </w:r>
      <w:r w:rsidRPr="00054421" w:rsidR="00054421">
        <w:rPr>
          <w:rFonts w:cstheme="minorHAnsi"/>
          <w:i/>
          <w:iCs/>
        </w:rPr>
        <w:t xml:space="preserve"> </w:t>
      </w:r>
      <w:r w:rsidRPr="000A071A" w:rsidR="00054421">
        <w:rPr>
          <w:rFonts w:cstheme="minorHAnsi"/>
          <w:i/>
          <w:iCs/>
        </w:rPr>
        <w:t>[open-ended]</w:t>
      </w:r>
    </w:p>
    <w:p w:rsidR="002102C5" w:rsidRPr="00732B6D" w:rsidP="00A640B6" w14:paraId="53552133" w14:textId="4BB059DD">
      <w:pPr>
        <w:spacing w:after="0" w:line="240" w:lineRule="auto"/>
        <w:rPr>
          <w:rFonts w:cstheme="minorHAnsi"/>
        </w:rPr>
      </w:pPr>
    </w:p>
    <w:p w:rsidR="00EF2E8E" w:rsidP="004318A7" w14:paraId="5197DA38" w14:textId="6AE37AB2">
      <w:pPr>
        <w:pStyle w:val="ListParagraph"/>
        <w:numPr>
          <w:ilvl w:val="0"/>
          <w:numId w:val="30"/>
        </w:numPr>
        <w:spacing w:after="0" w:line="240" w:lineRule="auto"/>
        <w:rPr>
          <w:rFonts w:cstheme="minorHAnsi"/>
          <w:i/>
          <w:iCs/>
        </w:rPr>
      </w:pPr>
      <w:r w:rsidRPr="000A071A">
        <w:rPr>
          <w:rFonts w:cstheme="minorHAnsi"/>
        </w:rPr>
        <w:t xml:space="preserve">What quality management topics would your outsourcing facility like to learn more about?  </w:t>
      </w:r>
      <w:r w:rsidRPr="000A071A">
        <w:rPr>
          <w:rFonts w:cstheme="minorHAnsi"/>
          <w:i/>
          <w:iCs/>
        </w:rPr>
        <w:t>[open-ended]</w:t>
      </w:r>
    </w:p>
    <w:p w:rsidR="00D2024E" w:rsidP="00A640B6" w14:paraId="21256FF2" w14:textId="77777777">
      <w:pPr>
        <w:spacing w:after="0" w:line="240" w:lineRule="auto"/>
        <w:rPr>
          <w:rFonts w:cstheme="minorHAnsi"/>
          <w:i/>
          <w:iCs/>
        </w:rPr>
      </w:pPr>
    </w:p>
    <w:p w:rsidR="00BB03CD" w:rsidRPr="00BB03CD" w:rsidP="00BB03CD" w14:paraId="19D016B2" w14:textId="77777777">
      <w:pPr>
        <w:pStyle w:val="ListParagraph"/>
        <w:numPr>
          <w:ilvl w:val="0"/>
          <w:numId w:val="30"/>
        </w:numPr>
        <w:spacing w:after="0" w:line="240" w:lineRule="auto"/>
        <w:rPr>
          <w:rFonts w:cstheme="minorHAnsi"/>
          <w:i/>
          <w:color w:val="70AD47" w:themeColor="accent6"/>
        </w:rPr>
      </w:pPr>
      <w:r>
        <w:rPr>
          <w:rFonts w:cstheme="minorHAnsi"/>
        </w:rPr>
        <w:t>“</w:t>
      </w:r>
      <w:r w:rsidRPr="007D5348">
        <w:rPr>
          <w:rFonts w:cstheme="minorHAnsi"/>
        </w:rPr>
        <w:t>Quality culture is an environment in which those who have responsibility for oversight and control over manufacturing taking ownership for quality</w:t>
      </w:r>
      <w:r>
        <w:rPr>
          <w:rFonts w:cstheme="minorHAnsi"/>
        </w:rPr>
        <w:t xml:space="preserve">” - </w:t>
      </w:r>
      <w:r w:rsidRPr="0049052A">
        <w:rPr>
          <w:rFonts w:cstheme="minorHAnsi"/>
          <w:i/>
          <w:iCs/>
        </w:rPr>
        <w:t>Whitepaper Quality Management Maturity: Essential for Stable U.S. Supply Chains of Quality Pharmaceuticals</w:t>
      </w:r>
      <w:r>
        <w:rPr>
          <w:rFonts w:cstheme="minorHAnsi"/>
          <w:i/>
          <w:iCs/>
        </w:rPr>
        <w:t xml:space="preserve"> </w:t>
      </w:r>
    </w:p>
    <w:p w:rsidR="00BB03CD" w:rsidRPr="00BB03CD" w:rsidP="00BB03CD" w14:paraId="5F036901" w14:textId="77777777">
      <w:pPr>
        <w:pStyle w:val="ListParagraph"/>
        <w:rPr>
          <w:rFonts w:cstheme="minorHAnsi"/>
        </w:rPr>
      </w:pPr>
    </w:p>
    <w:p w:rsidR="004A67CF" w:rsidRPr="006B1360" w:rsidP="00BB03CD" w14:paraId="2F924FDE" w14:textId="1C133EB3">
      <w:pPr>
        <w:pStyle w:val="ListParagraph"/>
        <w:spacing w:after="0" w:line="240" w:lineRule="auto"/>
        <w:ind w:left="360"/>
        <w:rPr>
          <w:rFonts w:cstheme="minorHAnsi"/>
          <w:i/>
          <w:color w:val="70AD47" w:themeColor="accent6"/>
        </w:rPr>
      </w:pPr>
      <w:r w:rsidRPr="006B1360">
        <w:rPr>
          <w:rFonts w:cstheme="minorHAnsi"/>
        </w:rPr>
        <w:t>What challenges does your outsourcing facility face when implementing a quality culture? Please rank these challenges from most challenging (1) to least challenging (</w:t>
      </w:r>
      <w:r w:rsidRPr="006B1360" w:rsidR="0083607C">
        <w:rPr>
          <w:rFonts w:cstheme="minorHAnsi"/>
        </w:rPr>
        <w:t>8</w:t>
      </w:r>
      <w:r w:rsidRPr="006B1360">
        <w:rPr>
          <w:rFonts w:cstheme="minorHAnsi"/>
        </w:rPr>
        <w:t xml:space="preserve">) </w:t>
      </w:r>
      <w:r w:rsidRPr="006B1360">
        <w:rPr>
          <w:rFonts w:cstheme="minorHAnsi"/>
          <w:i/>
        </w:rPr>
        <w:t>[ranking]</w:t>
      </w:r>
    </w:p>
    <w:p w:rsidR="004A67CF" w:rsidRPr="004A67CF" w:rsidP="004A67CF" w14:paraId="2BD011F3" w14:textId="77777777">
      <w:pPr>
        <w:spacing w:after="0" w:line="240" w:lineRule="auto"/>
        <w:rPr>
          <w:rFonts w:cstheme="minorHAnsi"/>
          <w:i/>
          <w:iCs/>
          <w:color w:val="70AD47" w:themeColor="accent6"/>
        </w:rPr>
      </w:pPr>
    </w:p>
    <w:p w:rsidR="00D2024E" w:rsidRPr="00BB7728" w:rsidP="00D7729B" w14:paraId="4BF2B700" w14:textId="177D2AFF">
      <w:pPr>
        <w:pStyle w:val="ListParagraph"/>
        <w:numPr>
          <w:ilvl w:val="2"/>
          <w:numId w:val="42"/>
        </w:numPr>
        <w:spacing w:after="0" w:line="240" w:lineRule="auto"/>
      </w:pPr>
      <w:r>
        <w:t>M</w:t>
      </w:r>
      <w:r w:rsidRPr="00BB7728">
        <w:t xml:space="preserve">aking </w:t>
      </w:r>
      <w:r w:rsidRPr="009E001C" w:rsidR="00546ADE">
        <w:t xml:space="preserve">a focus </w:t>
      </w:r>
      <w:r w:rsidRPr="00BB7728" w:rsidR="00546ADE">
        <w:t xml:space="preserve">on </w:t>
      </w:r>
      <w:r w:rsidRPr="00BB7728">
        <w:t xml:space="preserve">quality </w:t>
      </w:r>
      <w:r w:rsidRPr="00BB7728" w:rsidR="00546ADE">
        <w:t xml:space="preserve">culture </w:t>
      </w:r>
      <w:r w:rsidRPr="00BB7728">
        <w:t xml:space="preserve">germane to all roles </w:t>
      </w:r>
    </w:p>
    <w:p w:rsidR="00D2024E" w:rsidRPr="00BB7728" w:rsidP="00D7729B" w14:paraId="396360D4" w14:textId="377CCDB9">
      <w:pPr>
        <w:pStyle w:val="ListParagraph"/>
        <w:numPr>
          <w:ilvl w:val="2"/>
          <w:numId w:val="42"/>
        </w:numPr>
        <w:spacing w:after="0" w:line="240" w:lineRule="auto"/>
      </w:pPr>
      <w:r w:rsidRPr="00BB7728">
        <w:t>P</w:t>
      </w:r>
      <w:r w:rsidRPr="00BB7728">
        <w:t xml:space="preserve">erception among staff that responsibility for quality resides in the quality department </w:t>
      </w:r>
    </w:p>
    <w:p w:rsidR="00D2024E" w:rsidRPr="00BB7728" w:rsidP="00D7729B" w14:paraId="34867916" w14:textId="77777777">
      <w:pPr>
        <w:pStyle w:val="ListParagraph"/>
        <w:numPr>
          <w:ilvl w:val="2"/>
          <w:numId w:val="42"/>
        </w:numPr>
        <w:spacing w:after="0" w:line="240" w:lineRule="auto"/>
      </w:pPr>
      <w:r w:rsidRPr="00BB7728">
        <w:t>Quality division is not empowered to promote a culture of quality within the organization</w:t>
      </w:r>
    </w:p>
    <w:p w:rsidR="00D2024E" w:rsidRPr="00A72133" w:rsidP="00D7729B" w14:paraId="25E01331" w14:textId="1B3540BF">
      <w:pPr>
        <w:pStyle w:val="ListParagraph"/>
        <w:numPr>
          <w:ilvl w:val="2"/>
          <w:numId w:val="42"/>
        </w:numPr>
        <w:spacing w:after="0" w:line="240" w:lineRule="auto"/>
      </w:pPr>
      <w:r w:rsidRPr="00BB7728">
        <w:t>Lack of CGMP experience among all employees</w:t>
      </w:r>
    </w:p>
    <w:p w:rsidR="00D2024E" w:rsidRPr="00A72133" w:rsidP="00D7729B" w14:paraId="204CFC3F" w14:textId="37E73016">
      <w:pPr>
        <w:pStyle w:val="ListParagraph"/>
        <w:numPr>
          <w:ilvl w:val="2"/>
          <w:numId w:val="42"/>
        </w:numPr>
        <w:spacing w:after="0" w:line="240" w:lineRule="auto"/>
      </w:pPr>
      <w:r>
        <w:t>Lack of e</w:t>
      </w:r>
      <w:r w:rsidRPr="00BB7728">
        <w:t>ffective leadership communication around quality</w:t>
      </w:r>
    </w:p>
    <w:p w:rsidR="00D2024E" w:rsidRPr="00A72133" w:rsidP="00D7729B" w14:paraId="4475AE44" w14:textId="77777777">
      <w:pPr>
        <w:pStyle w:val="ListParagraph"/>
        <w:numPr>
          <w:ilvl w:val="2"/>
          <w:numId w:val="42"/>
        </w:numPr>
        <w:spacing w:after="0" w:line="240" w:lineRule="auto"/>
      </w:pPr>
      <w:r w:rsidRPr="00BB7728">
        <w:t>Lack of incentives to prioritize quality</w:t>
      </w:r>
    </w:p>
    <w:p w:rsidR="00D2024E" w:rsidRPr="00A72133" w:rsidP="00D7729B" w14:paraId="71AB3513" w14:textId="3E1EADD5">
      <w:pPr>
        <w:pStyle w:val="ListParagraph"/>
        <w:numPr>
          <w:ilvl w:val="2"/>
          <w:numId w:val="42"/>
        </w:numPr>
        <w:spacing w:after="0" w:line="240" w:lineRule="auto"/>
      </w:pPr>
      <w:r w:rsidRPr="00BB7728">
        <w:t>Lack of information to create and continuously improve upon your organization’s quality culture</w:t>
      </w:r>
    </w:p>
    <w:p w:rsidR="00C7382F" w:rsidP="00D7729B" w14:paraId="71D977BB" w14:textId="77777777">
      <w:pPr>
        <w:pStyle w:val="ListParagraph"/>
        <w:numPr>
          <w:ilvl w:val="2"/>
          <w:numId w:val="42"/>
        </w:numPr>
        <w:spacing w:after="0" w:line="240" w:lineRule="auto"/>
      </w:pPr>
      <w:r w:rsidRPr="00BB7728">
        <w:t xml:space="preserve">Among staff, a reactive mindset toward quality issues rather than a preventive mindset </w:t>
      </w:r>
    </w:p>
    <w:p w:rsidR="00C7382F" w:rsidP="00C7382F" w14:paraId="7A1F3BAE" w14:textId="77777777">
      <w:pPr>
        <w:pStyle w:val="ListParagraph"/>
        <w:spacing w:after="0" w:line="240" w:lineRule="auto"/>
        <w:ind w:left="1350"/>
      </w:pPr>
    </w:p>
    <w:p w:rsidR="004A67CF" w:rsidRPr="00A73BCF" w:rsidP="00A73BCF" w14:paraId="77792775" w14:textId="77777777">
      <w:pPr>
        <w:spacing w:after="0" w:line="240" w:lineRule="auto"/>
        <w:ind w:left="360"/>
        <w:rPr>
          <w:rFonts w:cstheme="minorHAnsi"/>
        </w:rPr>
      </w:pPr>
      <w:r w:rsidRPr="00A73BCF">
        <w:rPr>
          <w:rFonts w:cstheme="minorHAnsi"/>
        </w:rPr>
        <w:t xml:space="preserve">If there is a challenge that your outsourcing facility faces when implementing quality culture that is not listed above, please specify:_____ </w:t>
      </w:r>
      <w:r w:rsidRPr="00682532">
        <w:rPr>
          <w:rFonts w:cstheme="minorHAnsi"/>
          <w:i/>
          <w:iCs/>
        </w:rPr>
        <w:t>[open-ended]</w:t>
      </w:r>
    </w:p>
    <w:p w:rsidR="006728BB" w:rsidRPr="00BB7728" w:rsidP="006728BB" w14:paraId="18F73CD1" w14:textId="77777777">
      <w:pPr>
        <w:pStyle w:val="ListParagraph"/>
        <w:spacing w:after="0" w:line="240" w:lineRule="auto"/>
        <w:ind w:left="1080"/>
        <w:rPr>
          <w:rFonts w:cstheme="minorHAnsi"/>
        </w:rPr>
      </w:pPr>
    </w:p>
    <w:p w:rsidR="00147D77" w:rsidP="004318A7" w14:paraId="1F12DCB9" w14:textId="72A546D5">
      <w:pPr>
        <w:pStyle w:val="ListParagraph"/>
        <w:numPr>
          <w:ilvl w:val="0"/>
          <w:numId w:val="30"/>
        </w:numPr>
        <w:spacing w:after="0" w:line="240" w:lineRule="auto"/>
        <w:rPr>
          <w:i/>
        </w:rPr>
      </w:pPr>
      <w:r w:rsidRPr="00BB7728">
        <w:t>What roles are integral to your organization’s quality culture</w:t>
      </w:r>
      <w:r w:rsidRPr="00BB7728" w:rsidR="3F356EB6">
        <w:t xml:space="preserve"> and how</w:t>
      </w:r>
      <w:r w:rsidRPr="00BB7728" w:rsidR="00A919F5">
        <w:t>?</w:t>
      </w:r>
      <w:r w:rsidRPr="00BB7728" w:rsidR="00E42BBF">
        <w:t xml:space="preserve"> </w:t>
      </w:r>
      <w:r w:rsidRPr="00BB7728" w:rsidR="00E42BBF">
        <w:rPr>
          <w:i/>
        </w:rPr>
        <w:t>[open-ended]</w:t>
      </w:r>
    </w:p>
    <w:p w:rsidR="001319D0" w:rsidP="001319D0" w14:paraId="1CF5B950" w14:textId="77777777">
      <w:pPr>
        <w:spacing w:after="0" w:line="240" w:lineRule="auto"/>
        <w:rPr>
          <w:i/>
        </w:rPr>
      </w:pPr>
    </w:p>
    <w:p w:rsidR="000A071A" w:rsidRPr="00833201" w:rsidP="004318A7" w14:paraId="5D0A82B8" w14:textId="21F908A3">
      <w:pPr>
        <w:pStyle w:val="ListParagraph"/>
        <w:numPr>
          <w:ilvl w:val="0"/>
          <w:numId w:val="30"/>
        </w:numPr>
        <w:spacing w:after="0" w:line="240" w:lineRule="auto"/>
        <w:rPr>
          <w:rFonts w:cstheme="minorHAnsi"/>
        </w:rPr>
      </w:pPr>
      <w:r w:rsidRPr="00833201">
        <w:rPr>
          <w:rFonts w:cstheme="minorHAnsi"/>
        </w:rPr>
        <w:t>What is your organization’s level of confidence with the following quality risk management tools?</w:t>
      </w:r>
      <w:r w:rsidRPr="00833201" w:rsidR="0009311C">
        <w:rPr>
          <w:rFonts w:cstheme="minorHAnsi"/>
        </w:rPr>
        <w:t xml:space="preserve"> </w:t>
      </w:r>
      <w:r w:rsidRPr="00833201" w:rsidR="0009311C">
        <w:rPr>
          <w:rFonts w:cstheme="minorHAnsi"/>
          <w:i/>
          <w:iCs/>
        </w:rPr>
        <w:t>[Likert Scale]</w:t>
      </w:r>
    </w:p>
    <w:tbl>
      <w:tblPr>
        <w:tblStyle w:val="TableGrid"/>
        <w:tblW w:w="10025" w:type="dxa"/>
        <w:tblLook w:val="04A0"/>
      </w:tblPr>
      <w:tblGrid>
        <w:gridCol w:w="2020"/>
        <w:gridCol w:w="1220"/>
        <w:gridCol w:w="1289"/>
        <w:gridCol w:w="1272"/>
        <w:gridCol w:w="2155"/>
        <w:gridCol w:w="2069"/>
      </w:tblGrid>
      <w:tr w14:paraId="4605A99B" w14:textId="1B4C7CD6" w:rsidTr="000A071A">
        <w:tblPrEx>
          <w:tblW w:w="10025" w:type="dxa"/>
          <w:tblLook w:val="04A0"/>
        </w:tblPrEx>
        <w:trPr>
          <w:trHeight w:val="866"/>
        </w:trPr>
        <w:tc>
          <w:tcPr>
            <w:tcW w:w="2020" w:type="dxa"/>
            <w:hideMark/>
          </w:tcPr>
          <w:p w:rsidR="000A071A" w:rsidRPr="00833201" w:rsidP="000A071A" w14:paraId="145636C7" w14:textId="77777777">
            <w:pPr>
              <w:textAlignment w:val="baseline"/>
              <w:rPr>
                <w:rFonts w:eastAsia="Times New Roman" w:cstheme="minorHAnsi"/>
              </w:rPr>
            </w:pPr>
          </w:p>
        </w:tc>
        <w:tc>
          <w:tcPr>
            <w:tcW w:w="1220" w:type="dxa"/>
            <w:hideMark/>
          </w:tcPr>
          <w:p w:rsidR="00696076" w:rsidRPr="00833201" w:rsidP="00696076" w14:paraId="2E608166" w14:textId="77777777">
            <w:pPr>
              <w:jc w:val="center"/>
              <w:rPr>
                <w:rFonts w:cstheme="minorHAnsi"/>
              </w:rPr>
            </w:pPr>
            <w:r w:rsidRPr="00833201">
              <w:rPr>
                <w:rFonts w:cstheme="minorHAnsi"/>
              </w:rPr>
              <w:t>Not</w:t>
            </w:r>
            <w:r w:rsidRPr="00833201" w:rsidR="000A071A">
              <w:rPr>
                <w:rFonts w:cstheme="minorHAnsi"/>
              </w:rPr>
              <w:t xml:space="preserve"> Confident</w:t>
            </w:r>
          </w:p>
          <w:p w:rsidR="000A071A" w:rsidRPr="00833201" w:rsidP="000A071A" w14:paraId="7722072E" w14:textId="20F4E834">
            <w:pPr>
              <w:jc w:val="center"/>
              <w:rPr>
                <w:rFonts w:eastAsia="Times New Roman" w:cstheme="minorHAnsi"/>
              </w:rPr>
            </w:pPr>
            <w:r w:rsidRPr="00833201">
              <w:rPr>
                <w:rFonts w:cstheme="minorHAnsi"/>
              </w:rPr>
              <w:t>(1)</w:t>
            </w:r>
          </w:p>
          <w:p w:rsidR="000A071A" w:rsidRPr="00833201" w:rsidP="000A071A" w14:paraId="4A802DBC" w14:textId="06B4B291">
            <w:pPr>
              <w:jc w:val="center"/>
              <w:textAlignment w:val="baseline"/>
              <w:rPr>
                <w:rFonts w:eastAsia="Times New Roman" w:cstheme="minorHAnsi"/>
              </w:rPr>
            </w:pPr>
          </w:p>
        </w:tc>
        <w:tc>
          <w:tcPr>
            <w:tcW w:w="1289" w:type="dxa"/>
            <w:hideMark/>
          </w:tcPr>
          <w:p w:rsidR="00696076" w:rsidRPr="00833201" w:rsidP="00696076" w14:paraId="26E78C35" w14:textId="25D259E8">
            <w:pPr>
              <w:jc w:val="center"/>
              <w:rPr>
                <w:rFonts w:cstheme="minorHAnsi"/>
              </w:rPr>
            </w:pPr>
            <w:r w:rsidRPr="00833201">
              <w:rPr>
                <w:rFonts w:cstheme="minorHAnsi"/>
              </w:rPr>
              <w:t>Mildly Confident</w:t>
            </w:r>
          </w:p>
          <w:p w:rsidR="000A071A" w:rsidRPr="00833201" w:rsidP="000A071A" w14:paraId="32675D0A" w14:textId="4916F92B">
            <w:pPr>
              <w:jc w:val="center"/>
              <w:textAlignment w:val="baseline"/>
              <w:rPr>
                <w:rFonts w:eastAsia="Times New Roman" w:cstheme="minorHAnsi"/>
              </w:rPr>
            </w:pPr>
            <w:r w:rsidRPr="00833201">
              <w:rPr>
                <w:rFonts w:cstheme="minorHAnsi"/>
              </w:rPr>
              <w:t>(2)</w:t>
            </w:r>
          </w:p>
        </w:tc>
        <w:tc>
          <w:tcPr>
            <w:tcW w:w="1272" w:type="dxa"/>
            <w:hideMark/>
          </w:tcPr>
          <w:p w:rsidR="00696076" w:rsidRPr="00833201" w:rsidP="00696076" w14:paraId="11CFCDE2" w14:textId="77777777">
            <w:pPr>
              <w:jc w:val="center"/>
              <w:rPr>
                <w:rFonts w:cstheme="minorHAnsi"/>
              </w:rPr>
            </w:pPr>
            <w:r w:rsidRPr="00833201">
              <w:rPr>
                <w:rFonts w:cstheme="minorHAnsi"/>
              </w:rPr>
              <w:t>Moderately Confident</w:t>
            </w:r>
          </w:p>
          <w:p w:rsidR="000A071A" w:rsidRPr="00833201" w:rsidP="000A071A" w14:paraId="42691702" w14:textId="6BE25A67">
            <w:pPr>
              <w:jc w:val="center"/>
              <w:textAlignment w:val="baseline"/>
              <w:rPr>
                <w:rFonts w:eastAsia="Times New Roman" w:cstheme="minorHAnsi"/>
              </w:rPr>
            </w:pPr>
            <w:r w:rsidRPr="00833201">
              <w:rPr>
                <w:rFonts w:cstheme="minorHAnsi"/>
              </w:rPr>
              <w:t>(3)</w:t>
            </w:r>
          </w:p>
        </w:tc>
        <w:tc>
          <w:tcPr>
            <w:tcW w:w="2155" w:type="dxa"/>
            <w:hideMark/>
          </w:tcPr>
          <w:p w:rsidR="00696076" w:rsidRPr="00833201" w:rsidP="00696076" w14:paraId="37C1F97D" w14:textId="77777777">
            <w:pPr>
              <w:jc w:val="center"/>
              <w:rPr>
                <w:rFonts w:cstheme="minorHAnsi"/>
              </w:rPr>
            </w:pPr>
            <w:r w:rsidRPr="00833201">
              <w:rPr>
                <w:rFonts w:cstheme="minorHAnsi"/>
              </w:rPr>
              <w:t>Extremely Confident</w:t>
            </w:r>
          </w:p>
          <w:p w:rsidR="000A071A" w:rsidRPr="00833201" w:rsidP="000A071A" w14:paraId="54A4816A" w14:textId="2115856E">
            <w:pPr>
              <w:jc w:val="center"/>
              <w:textAlignment w:val="baseline"/>
              <w:rPr>
                <w:rFonts w:eastAsia="Times New Roman" w:cstheme="minorHAnsi"/>
              </w:rPr>
            </w:pPr>
            <w:r w:rsidRPr="00833201">
              <w:rPr>
                <w:rFonts w:cstheme="minorHAnsi"/>
              </w:rPr>
              <w:t>(4)</w:t>
            </w:r>
          </w:p>
        </w:tc>
        <w:tc>
          <w:tcPr>
            <w:tcW w:w="2069" w:type="dxa"/>
          </w:tcPr>
          <w:p w:rsidR="000A071A" w:rsidRPr="00833201" w:rsidP="000A071A" w14:paraId="605DD051" w14:textId="42FBCCAD">
            <w:pPr>
              <w:jc w:val="center"/>
              <w:rPr>
                <w:rFonts w:cstheme="minorHAnsi"/>
              </w:rPr>
            </w:pPr>
            <w:r w:rsidRPr="00833201">
              <w:rPr>
                <w:rFonts w:cstheme="minorHAnsi"/>
              </w:rPr>
              <w:t xml:space="preserve">If you selected “Mildly Confident,” </w:t>
            </w:r>
            <w:r w:rsidRPr="00833201">
              <w:rPr>
                <w:rFonts w:cstheme="minorHAnsi"/>
              </w:rPr>
              <w:t>or “Not Confident,” please specify:____</w:t>
            </w:r>
          </w:p>
        </w:tc>
      </w:tr>
      <w:tr w14:paraId="7ACB3373" w14:textId="6D0A4F42" w:rsidTr="000A071A">
        <w:tblPrEx>
          <w:tblW w:w="10025" w:type="dxa"/>
          <w:tblLook w:val="04A0"/>
        </w:tblPrEx>
        <w:trPr>
          <w:trHeight w:val="814"/>
        </w:trPr>
        <w:tc>
          <w:tcPr>
            <w:tcW w:w="2020" w:type="dxa"/>
          </w:tcPr>
          <w:p w:rsidR="000A071A" w:rsidRPr="00833201" w:rsidP="000A071A" w14:paraId="624880F0" w14:textId="1690EB08">
            <w:pPr>
              <w:textAlignment w:val="baseline"/>
              <w:rPr>
                <w:rFonts w:eastAsia="Times New Roman" w:cstheme="minorHAnsi"/>
              </w:rPr>
            </w:pPr>
            <w:r w:rsidRPr="00833201">
              <w:rPr>
                <w:rFonts w:eastAsia="Times New Roman" w:cstheme="minorHAnsi"/>
              </w:rPr>
              <w:t>Risk Based Impact Assessment</w:t>
            </w:r>
            <w:r w:rsidRPr="00833201" w:rsidR="00CC1AF1">
              <w:rPr>
                <w:rFonts w:eastAsia="Times New Roman" w:cstheme="minorHAnsi"/>
              </w:rPr>
              <w:t xml:space="preserve"> </w:t>
            </w:r>
            <w:r w:rsidRPr="00833201" w:rsidR="001B0919">
              <w:rPr>
                <w:rFonts w:eastAsia="Times New Roman" w:cstheme="minorHAnsi"/>
              </w:rPr>
              <w:t>(RBIA</w:t>
            </w:r>
            <w:r w:rsidRPr="00833201">
              <w:rPr>
                <w:rFonts w:eastAsia="Times New Roman" w:cstheme="minorHAnsi"/>
              </w:rPr>
              <w:t>):</w:t>
            </w:r>
          </w:p>
        </w:tc>
        <w:tc>
          <w:tcPr>
            <w:tcW w:w="1220" w:type="dxa"/>
            <w:hideMark/>
          </w:tcPr>
          <w:p w:rsidR="000A071A" w:rsidRPr="00833201" w:rsidP="000A071A" w14:paraId="12876B08" w14:textId="77777777">
            <w:pPr>
              <w:jc w:val="center"/>
              <w:textAlignment w:val="baseline"/>
              <w:rPr>
                <w:rFonts w:eastAsia="Times New Roman" w:cstheme="minorHAnsi"/>
              </w:rPr>
            </w:pPr>
            <w:r w:rsidRPr="00833201">
              <w:rPr>
                <w:rFonts w:eastAsia="Times New Roman" w:cstheme="minorHAnsi"/>
              </w:rPr>
              <w:t>● </w:t>
            </w:r>
          </w:p>
        </w:tc>
        <w:tc>
          <w:tcPr>
            <w:tcW w:w="1289" w:type="dxa"/>
            <w:hideMark/>
          </w:tcPr>
          <w:p w:rsidR="000A071A" w:rsidRPr="00833201" w:rsidP="000A071A" w14:paraId="7021BE56" w14:textId="77777777">
            <w:pPr>
              <w:jc w:val="center"/>
              <w:textAlignment w:val="baseline"/>
              <w:rPr>
                <w:rFonts w:eastAsia="Times New Roman" w:cstheme="minorHAnsi"/>
              </w:rPr>
            </w:pPr>
            <w:r w:rsidRPr="00833201">
              <w:rPr>
                <w:rFonts w:eastAsia="Times New Roman" w:cstheme="minorHAnsi"/>
              </w:rPr>
              <w:t>● </w:t>
            </w:r>
          </w:p>
        </w:tc>
        <w:tc>
          <w:tcPr>
            <w:tcW w:w="1272" w:type="dxa"/>
            <w:hideMark/>
          </w:tcPr>
          <w:p w:rsidR="000A071A" w:rsidRPr="00833201" w:rsidP="000A071A" w14:paraId="598FDE6E" w14:textId="77777777">
            <w:pPr>
              <w:jc w:val="center"/>
              <w:textAlignment w:val="baseline"/>
              <w:rPr>
                <w:rFonts w:eastAsia="Times New Roman" w:cstheme="minorHAnsi"/>
              </w:rPr>
            </w:pPr>
            <w:r w:rsidRPr="00833201">
              <w:rPr>
                <w:rFonts w:eastAsia="Times New Roman" w:cstheme="minorHAnsi"/>
              </w:rPr>
              <w:t>● </w:t>
            </w:r>
          </w:p>
        </w:tc>
        <w:tc>
          <w:tcPr>
            <w:tcW w:w="2155" w:type="dxa"/>
            <w:hideMark/>
          </w:tcPr>
          <w:p w:rsidR="000A071A" w:rsidRPr="00833201" w:rsidP="000A071A" w14:paraId="7F54FF18" w14:textId="77777777">
            <w:pPr>
              <w:jc w:val="center"/>
              <w:textAlignment w:val="baseline"/>
              <w:rPr>
                <w:rFonts w:eastAsia="Times New Roman" w:cstheme="minorHAnsi"/>
              </w:rPr>
            </w:pPr>
            <w:r w:rsidRPr="00833201">
              <w:rPr>
                <w:rFonts w:eastAsia="Times New Roman" w:cstheme="minorHAnsi"/>
              </w:rPr>
              <w:t>● </w:t>
            </w:r>
          </w:p>
        </w:tc>
        <w:tc>
          <w:tcPr>
            <w:tcW w:w="2069" w:type="dxa"/>
          </w:tcPr>
          <w:p w:rsidR="000A071A" w:rsidRPr="00833201" w:rsidP="000A071A" w14:paraId="3F8F8CFD" w14:textId="77777777">
            <w:pPr>
              <w:jc w:val="center"/>
              <w:textAlignment w:val="baseline"/>
              <w:rPr>
                <w:rFonts w:eastAsia="Times New Roman" w:cstheme="minorHAnsi"/>
              </w:rPr>
            </w:pPr>
          </w:p>
        </w:tc>
      </w:tr>
      <w:tr w14:paraId="1BC901CE" w14:textId="32BCEDD1" w:rsidTr="000A071A">
        <w:tblPrEx>
          <w:tblW w:w="10025" w:type="dxa"/>
          <w:tblLook w:val="04A0"/>
        </w:tblPrEx>
        <w:trPr>
          <w:trHeight w:val="542"/>
        </w:trPr>
        <w:tc>
          <w:tcPr>
            <w:tcW w:w="2020" w:type="dxa"/>
          </w:tcPr>
          <w:p w:rsidR="000A071A" w:rsidRPr="00833201" w:rsidP="000A071A" w14:paraId="6081CD2B" w14:textId="77777777">
            <w:pPr>
              <w:textAlignment w:val="baseline"/>
              <w:rPr>
                <w:rFonts w:eastAsia="Times New Roman" w:cstheme="minorHAnsi"/>
              </w:rPr>
            </w:pPr>
            <w:r w:rsidRPr="00833201">
              <w:rPr>
                <w:rFonts w:eastAsia="Times New Roman" w:cstheme="minorHAnsi"/>
              </w:rPr>
              <w:t>REM (Risk Estimation Matrix)</w:t>
            </w:r>
          </w:p>
        </w:tc>
        <w:tc>
          <w:tcPr>
            <w:tcW w:w="1220" w:type="dxa"/>
          </w:tcPr>
          <w:p w:rsidR="000A071A" w:rsidRPr="00833201" w:rsidP="000A071A" w14:paraId="6EA8D757" w14:textId="77777777">
            <w:pPr>
              <w:jc w:val="center"/>
              <w:textAlignment w:val="baseline"/>
              <w:rPr>
                <w:rFonts w:eastAsia="Times New Roman" w:cstheme="minorHAnsi"/>
              </w:rPr>
            </w:pPr>
            <w:r w:rsidRPr="00833201">
              <w:rPr>
                <w:rFonts w:eastAsia="Times New Roman" w:cstheme="minorHAnsi"/>
              </w:rPr>
              <w:t>● </w:t>
            </w:r>
          </w:p>
        </w:tc>
        <w:tc>
          <w:tcPr>
            <w:tcW w:w="1289" w:type="dxa"/>
          </w:tcPr>
          <w:p w:rsidR="000A071A" w:rsidRPr="00833201" w:rsidP="000A071A" w14:paraId="5E5A13F3" w14:textId="77777777">
            <w:pPr>
              <w:jc w:val="center"/>
              <w:textAlignment w:val="baseline"/>
              <w:rPr>
                <w:rFonts w:eastAsia="Times New Roman" w:cstheme="minorHAnsi"/>
              </w:rPr>
            </w:pPr>
            <w:r w:rsidRPr="00833201">
              <w:rPr>
                <w:rFonts w:eastAsia="Times New Roman" w:cstheme="minorHAnsi"/>
              </w:rPr>
              <w:t>● </w:t>
            </w:r>
          </w:p>
        </w:tc>
        <w:tc>
          <w:tcPr>
            <w:tcW w:w="1272" w:type="dxa"/>
          </w:tcPr>
          <w:p w:rsidR="000A071A" w:rsidRPr="00833201" w:rsidP="000A071A" w14:paraId="40BC281F" w14:textId="77777777">
            <w:pPr>
              <w:jc w:val="center"/>
              <w:textAlignment w:val="baseline"/>
              <w:rPr>
                <w:rFonts w:eastAsia="Times New Roman" w:cstheme="minorHAnsi"/>
              </w:rPr>
            </w:pPr>
            <w:r w:rsidRPr="00833201">
              <w:rPr>
                <w:rFonts w:eastAsia="Times New Roman" w:cstheme="minorHAnsi"/>
              </w:rPr>
              <w:t>● </w:t>
            </w:r>
          </w:p>
        </w:tc>
        <w:tc>
          <w:tcPr>
            <w:tcW w:w="2155" w:type="dxa"/>
          </w:tcPr>
          <w:p w:rsidR="000A071A" w:rsidRPr="00833201" w:rsidP="000A071A" w14:paraId="0D5BF4BF" w14:textId="77777777">
            <w:pPr>
              <w:jc w:val="center"/>
              <w:textAlignment w:val="baseline"/>
              <w:rPr>
                <w:rFonts w:eastAsia="Times New Roman" w:cstheme="minorHAnsi"/>
              </w:rPr>
            </w:pPr>
            <w:r w:rsidRPr="00833201">
              <w:rPr>
                <w:rFonts w:eastAsia="Times New Roman" w:cstheme="minorHAnsi"/>
              </w:rPr>
              <w:t>● </w:t>
            </w:r>
          </w:p>
        </w:tc>
        <w:tc>
          <w:tcPr>
            <w:tcW w:w="2069" w:type="dxa"/>
          </w:tcPr>
          <w:p w:rsidR="000A071A" w:rsidRPr="00833201" w:rsidP="000A071A" w14:paraId="14FC2EBD" w14:textId="77777777">
            <w:pPr>
              <w:jc w:val="center"/>
              <w:textAlignment w:val="baseline"/>
              <w:rPr>
                <w:rFonts w:eastAsia="Times New Roman" w:cstheme="minorHAnsi"/>
              </w:rPr>
            </w:pPr>
          </w:p>
        </w:tc>
      </w:tr>
      <w:tr w14:paraId="39AD4A61" w14:textId="68BB97D0" w:rsidTr="000A071A">
        <w:tblPrEx>
          <w:tblW w:w="10025" w:type="dxa"/>
          <w:tblLook w:val="04A0"/>
        </w:tblPrEx>
        <w:trPr>
          <w:trHeight w:val="814"/>
        </w:trPr>
        <w:tc>
          <w:tcPr>
            <w:tcW w:w="2020" w:type="dxa"/>
          </w:tcPr>
          <w:p w:rsidR="000A071A" w:rsidRPr="00833201" w:rsidP="000A071A" w14:paraId="0956FB14" w14:textId="77777777">
            <w:pPr>
              <w:textAlignment w:val="baseline"/>
              <w:rPr>
                <w:rFonts w:eastAsia="Times New Roman" w:cstheme="minorHAnsi"/>
              </w:rPr>
            </w:pPr>
            <w:r w:rsidRPr="00833201">
              <w:rPr>
                <w:rFonts w:eastAsia="Times New Roman" w:cstheme="minorHAnsi"/>
              </w:rPr>
              <w:t>LOPA (Layers of Protection Analysis)</w:t>
            </w:r>
          </w:p>
        </w:tc>
        <w:tc>
          <w:tcPr>
            <w:tcW w:w="1220" w:type="dxa"/>
          </w:tcPr>
          <w:p w:rsidR="000A071A" w:rsidRPr="00833201" w:rsidP="000A071A" w14:paraId="68EAED6E" w14:textId="77777777">
            <w:pPr>
              <w:jc w:val="center"/>
              <w:textAlignment w:val="baseline"/>
              <w:rPr>
                <w:rFonts w:eastAsia="Times New Roman" w:cstheme="minorHAnsi"/>
              </w:rPr>
            </w:pPr>
            <w:r w:rsidRPr="00833201">
              <w:rPr>
                <w:rFonts w:eastAsia="Times New Roman" w:cstheme="minorHAnsi"/>
              </w:rPr>
              <w:t>● </w:t>
            </w:r>
          </w:p>
        </w:tc>
        <w:tc>
          <w:tcPr>
            <w:tcW w:w="1289" w:type="dxa"/>
          </w:tcPr>
          <w:p w:rsidR="000A071A" w:rsidRPr="00833201" w:rsidP="000A071A" w14:paraId="17A37386" w14:textId="77777777">
            <w:pPr>
              <w:jc w:val="center"/>
              <w:textAlignment w:val="baseline"/>
              <w:rPr>
                <w:rFonts w:eastAsia="Times New Roman" w:cstheme="minorHAnsi"/>
              </w:rPr>
            </w:pPr>
            <w:r w:rsidRPr="00833201">
              <w:rPr>
                <w:rFonts w:eastAsia="Times New Roman" w:cstheme="minorHAnsi"/>
              </w:rPr>
              <w:t>● </w:t>
            </w:r>
          </w:p>
        </w:tc>
        <w:tc>
          <w:tcPr>
            <w:tcW w:w="1272" w:type="dxa"/>
          </w:tcPr>
          <w:p w:rsidR="000A071A" w:rsidRPr="00833201" w:rsidP="000A071A" w14:paraId="749397FE" w14:textId="77777777">
            <w:pPr>
              <w:jc w:val="center"/>
              <w:textAlignment w:val="baseline"/>
              <w:rPr>
                <w:rFonts w:eastAsia="Times New Roman" w:cstheme="minorHAnsi"/>
              </w:rPr>
            </w:pPr>
            <w:r w:rsidRPr="00833201">
              <w:rPr>
                <w:rFonts w:eastAsia="Times New Roman" w:cstheme="minorHAnsi"/>
              </w:rPr>
              <w:t>● </w:t>
            </w:r>
          </w:p>
        </w:tc>
        <w:tc>
          <w:tcPr>
            <w:tcW w:w="2155" w:type="dxa"/>
          </w:tcPr>
          <w:p w:rsidR="000A071A" w:rsidRPr="00833201" w:rsidP="000A071A" w14:paraId="5D3AF3F1" w14:textId="77777777">
            <w:pPr>
              <w:jc w:val="center"/>
              <w:textAlignment w:val="baseline"/>
              <w:rPr>
                <w:rFonts w:eastAsia="Times New Roman" w:cstheme="minorHAnsi"/>
              </w:rPr>
            </w:pPr>
            <w:r w:rsidRPr="00833201">
              <w:rPr>
                <w:rFonts w:eastAsia="Times New Roman" w:cstheme="minorHAnsi"/>
              </w:rPr>
              <w:t>● </w:t>
            </w:r>
          </w:p>
        </w:tc>
        <w:tc>
          <w:tcPr>
            <w:tcW w:w="2069" w:type="dxa"/>
          </w:tcPr>
          <w:p w:rsidR="000A071A" w:rsidRPr="00833201" w:rsidP="000A071A" w14:paraId="7FBBF83A" w14:textId="77777777">
            <w:pPr>
              <w:jc w:val="center"/>
              <w:textAlignment w:val="baseline"/>
              <w:rPr>
                <w:rFonts w:eastAsia="Times New Roman" w:cstheme="minorHAnsi"/>
              </w:rPr>
            </w:pPr>
          </w:p>
        </w:tc>
      </w:tr>
      <w:tr w14:paraId="175E58AC" w14:textId="7DD9B617" w:rsidTr="000A071A">
        <w:tblPrEx>
          <w:tblW w:w="10025" w:type="dxa"/>
          <w:tblLook w:val="04A0"/>
        </w:tblPrEx>
        <w:trPr>
          <w:trHeight w:val="1085"/>
        </w:trPr>
        <w:tc>
          <w:tcPr>
            <w:tcW w:w="2020" w:type="dxa"/>
          </w:tcPr>
          <w:p w:rsidR="000A071A" w:rsidRPr="00833201" w:rsidP="000A071A" w14:paraId="480B3F4F" w14:textId="77777777">
            <w:pPr>
              <w:textAlignment w:val="baseline"/>
              <w:rPr>
                <w:rFonts w:eastAsia="Times New Roman" w:cstheme="minorHAnsi"/>
              </w:rPr>
            </w:pPr>
            <w:r w:rsidRPr="00833201">
              <w:rPr>
                <w:rFonts w:eastAsia="Times New Roman" w:cstheme="minorHAnsi"/>
              </w:rPr>
              <w:t>HACCP (Hazard Analysis and Critical Control Points)</w:t>
            </w:r>
          </w:p>
        </w:tc>
        <w:tc>
          <w:tcPr>
            <w:tcW w:w="1220" w:type="dxa"/>
          </w:tcPr>
          <w:p w:rsidR="000A071A" w:rsidRPr="00833201" w:rsidP="000A071A" w14:paraId="72888BE5" w14:textId="77777777">
            <w:pPr>
              <w:jc w:val="center"/>
              <w:textAlignment w:val="baseline"/>
              <w:rPr>
                <w:rFonts w:eastAsia="Times New Roman" w:cstheme="minorHAnsi"/>
              </w:rPr>
            </w:pPr>
            <w:r w:rsidRPr="00833201">
              <w:rPr>
                <w:rFonts w:eastAsia="Times New Roman" w:cstheme="minorHAnsi"/>
              </w:rPr>
              <w:t>● </w:t>
            </w:r>
          </w:p>
        </w:tc>
        <w:tc>
          <w:tcPr>
            <w:tcW w:w="1289" w:type="dxa"/>
          </w:tcPr>
          <w:p w:rsidR="000A071A" w:rsidRPr="00833201" w:rsidP="000A071A" w14:paraId="7B6BB3FE" w14:textId="77777777">
            <w:pPr>
              <w:jc w:val="center"/>
              <w:textAlignment w:val="baseline"/>
              <w:rPr>
                <w:rFonts w:eastAsia="Times New Roman" w:cstheme="minorHAnsi"/>
              </w:rPr>
            </w:pPr>
            <w:r w:rsidRPr="00833201">
              <w:rPr>
                <w:rFonts w:eastAsia="Times New Roman" w:cstheme="minorHAnsi"/>
              </w:rPr>
              <w:t>● </w:t>
            </w:r>
          </w:p>
        </w:tc>
        <w:tc>
          <w:tcPr>
            <w:tcW w:w="1272" w:type="dxa"/>
          </w:tcPr>
          <w:p w:rsidR="000A071A" w:rsidRPr="00833201" w:rsidP="000A071A" w14:paraId="6DE51560" w14:textId="77777777">
            <w:pPr>
              <w:jc w:val="center"/>
              <w:textAlignment w:val="baseline"/>
              <w:rPr>
                <w:rFonts w:eastAsia="Times New Roman" w:cstheme="minorHAnsi"/>
              </w:rPr>
            </w:pPr>
            <w:r w:rsidRPr="00833201">
              <w:rPr>
                <w:rFonts w:eastAsia="Times New Roman" w:cstheme="minorHAnsi"/>
              </w:rPr>
              <w:t>● </w:t>
            </w:r>
          </w:p>
        </w:tc>
        <w:tc>
          <w:tcPr>
            <w:tcW w:w="2155" w:type="dxa"/>
          </w:tcPr>
          <w:p w:rsidR="000A071A" w:rsidRPr="00833201" w:rsidP="000A071A" w14:paraId="0871F8B1" w14:textId="77777777">
            <w:pPr>
              <w:jc w:val="center"/>
              <w:textAlignment w:val="baseline"/>
              <w:rPr>
                <w:rFonts w:eastAsia="Times New Roman" w:cstheme="minorHAnsi"/>
              </w:rPr>
            </w:pPr>
            <w:r w:rsidRPr="00833201">
              <w:rPr>
                <w:rFonts w:eastAsia="Times New Roman" w:cstheme="minorHAnsi"/>
              </w:rPr>
              <w:t>● </w:t>
            </w:r>
          </w:p>
        </w:tc>
        <w:tc>
          <w:tcPr>
            <w:tcW w:w="2069" w:type="dxa"/>
          </w:tcPr>
          <w:p w:rsidR="000A071A" w:rsidRPr="00833201" w:rsidP="000A071A" w14:paraId="242B7B21" w14:textId="77777777">
            <w:pPr>
              <w:jc w:val="center"/>
              <w:textAlignment w:val="baseline"/>
              <w:rPr>
                <w:rFonts w:eastAsia="Times New Roman" w:cstheme="minorHAnsi"/>
              </w:rPr>
            </w:pPr>
          </w:p>
        </w:tc>
      </w:tr>
      <w:tr w14:paraId="6252C2E3" w14:textId="2CD8964B" w:rsidTr="000A071A">
        <w:tblPrEx>
          <w:tblW w:w="10025" w:type="dxa"/>
          <w:tblLook w:val="04A0"/>
        </w:tblPrEx>
        <w:trPr>
          <w:trHeight w:val="814"/>
        </w:trPr>
        <w:tc>
          <w:tcPr>
            <w:tcW w:w="2020" w:type="dxa"/>
          </w:tcPr>
          <w:p w:rsidR="000A071A" w:rsidRPr="00833201" w:rsidP="000A071A" w14:paraId="197C8512" w14:textId="77777777">
            <w:pPr>
              <w:textAlignment w:val="baseline"/>
              <w:rPr>
                <w:rFonts w:eastAsia="Times New Roman" w:cstheme="minorHAnsi"/>
              </w:rPr>
            </w:pPr>
            <w:r w:rsidRPr="00833201">
              <w:rPr>
                <w:rFonts w:eastAsia="Times New Roman" w:cstheme="minorHAnsi"/>
              </w:rPr>
              <w:t>FMEA (Failure Modes and Effects Analysis)</w:t>
            </w:r>
          </w:p>
        </w:tc>
        <w:tc>
          <w:tcPr>
            <w:tcW w:w="1220" w:type="dxa"/>
          </w:tcPr>
          <w:p w:rsidR="000A071A" w:rsidRPr="00833201" w:rsidP="000A071A" w14:paraId="5909BB0F" w14:textId="77777777">
            <w:pPr>
              <w:jc w:val="center"/>
              <w:textAlignment w:val="baseline"/>
              <w:rPr>
                <w:rFonts w:eastAsia="Times New Roman" w:cstheme="minorHAnsi"/>
              </w:rPr>
            </w:pPr>
            <w:r w:rsidRPr="00833201">
              <w:rPr>
                <w:rFonts w:eastAsia="Times New Roman" w:cstheme="minorHAnsi"/>
              </w:rPr>
              <w:t>● </w:t>
            </w:r>
          </w:p>
        </w:tc>
        <w:tc>
          <w:tcPr>
            <w:tcW w:w="1289" w:type="dxa"/>
          </w:tcPr>
          <w:p w:rsidR="000A071A" w:rsidRPr="00833201" w:rsidP="000A071A" w14:paraId="655A1F24" w14:textId="77777777">
            <w:pPr>
              <w:jc w:val="center"/>
              <w:textAlignment w:val="baseline"/>
              <w:rPr>
                <w:rFonts w:eastAsia="Times New Roman" w:cstheme="minorHAnsi"/>
              </w:rPr>
            </w:pPr>
            <w:r w:rsidRPr="00833201">
              <w:rPr>
                <w:rFonts w:eastAsia="Times New Roman" w:cstheme="minorHAnsi"/>
              </w:rPr>
              <w:t>● </w:t>
            </w:r>
          </w:p>
        </w:tc>
        <w:tc>
          <w:tcPr>
            <w:tcW w:w="1272" w:type="dxa"/>
          </w:tcPr>
          <w:p w:rsidR="000A071A" w:rsidRPr="00833201" w:rsidP="000A071A" w14:paraId="4D69891C" w14:textId="77777777">
            <w:pPr>
              <w:jc w:val="center"/>
              <w:textAlignment w:val="baseline"/>
              <w:rPr>
                <w:rFonts w:eastAsia="Times New Roman" w:cstheme="minorHAnsi"/>
              </w:rPr>
            </w:pPr>
            <w:r w:rsidRPr="00833201">
              <w:rPr>
                <w:rFonts w:eastAsia="Times New Roman" w:cstheme="minorHAnsi"/>
              </w:rPr>
              <w:t>● </w:t>
            </w:r>
          </w:p>
        </w:tc>
        <w:tc>
          <w:tcPr>
            <w:tcW w:w="2155" w:type="dxa"/>
          </w:tcPr>
          <w:p w:rsidR="000A071A" w:rsidRPr="00833201" w:rsidP="000A071A" w14:paraId="64BDD9A0" w14:textId="77777777">
            <w:pPr>
              <w:jc w:val="center"/>
              <w:textAlignment w:val="baseline"/>
              <w:rPr>
                <w:rFonts w:eastAsia="Times New Roman" w:cstheme="minorHAnsi"/>
              </w:rPr>
            </w:pPr>
            <w:r w:rsidRPr="00833201">
              <w:rPr>
                <w:rFonts w:eastAsia="Times New Roman" w:cstheme="minorHAnsi"/>
              </w:rPr>
              <w:t>● </w:t>
            </w:r>
          </w:p>
        </w:tc>
        <w:tc>
          <w:tcPr>
            <w:tcW w:w="2069" w:type="dxa"/>
          </w:tcPr>
          <w:p w:rsidR="000A071A" w:rsidRPr="00833201" w:rsidP="000A071A" w14:paraId="0C0A911E" w14:textId="77777777">
            <w:pPr>
              <w:jc w:val="center"/>
              <w:textAlignment w:val="baseline"/>
              <w:rPr>
                <w:rFonts w:eastAsia="Times New Roman" w:cstheme="minorHAnsi"/>
              </w:rPr>
            </w:pPr>
          </w:p>
        </w:tc>
      </w:tr>
    </w:tbl>
    <w:p w:rsidR="0097687C" w:rsidRPr="00A53A04" w:rsidP="00A53A04" w14:paraId="4963BD58" w14:textId="2FC99142">
      <w:pPr>
        <w:pStyle w:val="ListParagraph"/>
        <w:numPr>
          <w:ilvl w:val="0"/>
          <w:numId w:val="41"/>
        </w:numPr>
        <w:rPr>
          <w:rFonts w:cstheme="minorHAnsi"/>
          <w:iCs/>
        </w:rPr>
      </w:pPr>
      <w:r w:rsidRPr="00A53A04">
        <w:rPr>
          <w:rFonts w:cstheme="minorHAnsi"/>
          <w:iCs/>
        </w:rPr>
        <w:t xml:space="preserve">Other: If your outsourcing facility </w:t>
      </w:r>
      <w:r w:rsidRPr="00A53A04" w:rsidR="0073441D">
        <w:rPr>
          <w:rFonts w:cstheme="minorHAnsi"/>
          <w:iCs/>
        </w:rPr>
        <w:t>utilizes</w:t>
      </w:r>
      <w:r w:rsidRPr="00A53A04">
        <w:rPr>
          <w:rFonts w:cstheme="minorHAnsi"/>
          <w:iCs/>
        </w:rPr>
        <w:t xml:space="preserve"> a </w:t>
      </w:r>
      <w:r w:rsidRPr="00A53A04" w:rsidR="0073441D">
        <w:rPr>
          <w:rFonts w:cstheme="minorHAnsi"/>
          <w:iCs/>
        </w:rPr>
        <w:t>quality risk management tool</w:t>
      </w:r>
      <w:r w:rsidRPr="00A53A04">
        <w:rPr>
          <w:rFonts w:cstheme="minorHAnsi"/>
          <w:iCs/>
        </w:rPr>
        <w:t xml:space="preserve"> that is not listed above, </w:t>
      </w:r>
      <w:r w:rsidRPr="00A80F1B" w:rsidR="00FC11CB">
        <w:rPr>
          <w:rFonts w:cstheme="minorHAnsi"/>
          <w:iCs/>
        </w:rPr>
        <w:t>please specify</w:t>
      </w:r>
      <w:r w:rsidR="00FC11CB">
        <w:rPr>
          <w:rFonts w:cstheme="minorHAnsi"/>
          <w:iCs/>
        </w:rPr>
        <w:t xml:space="preserve"> the tool(s).</w:t>
      </w:r>
      <w:r w:rsidRPr="00A53A04" w:rsidR="00F6714F">
        <w:rPr>
          <w:rFonts w:cstheme="minorHAnsi"/>
          <w:iCs/>
        </w:rPr>
        <w:t xml:space="preserve"> </w:t>
      </w:r>
      <w:r w:rsidRPr="00A53A04">
        <w:rPr>
          <w:rFonts w:cstheme="minorHAnsi"/>
          <w:iCs/>
        </w:rPr>
        <w:t xml:space="preserve"> </w:t>
      </w:r>
      <w:r w:rsidRPr="00A53A04">
        <w:rPr>
          <w:rFonts w:cstheme="minorHAnsi"/>
          <w:i/>
        </w:rPr>
        <w:t>[open-ended]</w:t>
      </w:r>
      <w:r w:rsidRPr="00A53A04" w:rsidR="0073441D">
        <w:rPr>
          <w:rFonts w:cstheme="minorHAnsi"/>
          <w:i/>
        </w:rPr>
        <w:t xml:space="preserve"> </w:t>
      </w:r>
    </w:p>
    <w:p w:rsidR="00A53A04" w:rsidRPr="00A53A04" w:rsidP="00A53A04" w14:paraId="21173250" w14:textId="77777777">
      <w:pPr>
        <w:pStyle w:val="ListParagraph"/>
        <w:rPr>
          <w:rFonts w:cstheme="minorHAnsi"/>
          <w:iCs/>
        </w:rPr>
      </w:pPr>
    </w:p>
    <w:p w:rsidR="00AA138B" w:rsidRPr="00AA138B" w:rsidP="004318A7" w14:paraId="06A6F0C8" w14:textId="69473C8C">
      <w:pPr>
        <w:pStyle w:val="ListParagraph"/>
        <w:numPr>
          <w:ilvl w:val="0"/>
          <w:numId w:val="30"/>
        </w:numPr>
        <w:spacing w:after="200" w:line="276" w:lineRule="auto"/>
        <w:rPr>
          <w:rFonts w:eastAsiaTheme="minorEastAsia" w:cstheme="minorHAnsi"/>
        </w:rPr>
      </w:pPr>
      <w:r w:rsidRPr="000A071A">
        <w:rPr>
          <w:rFonts w:cstheme="minorHAnsi"/>
        </w:rPr>
        <w:t>What difficulties do you face responding to</w:t>
      </w:r>
      <w:r>
        <w:rPr>
          <w:rFonts w:cstheme="minorHAnsi"/>
        </w:rPr>
        <w:t xml:space="preserve"> the following?</w:t>
      </w:r>
    </w:p>
    <w:p w:rsidR="00AA138B" w:rsidRPr="00AA138B" w:rsidP="004318A7" w14:paraId="51DF00BC" w14:textId="0ACE8B98">
      <w:pPr>
        <w:pStyle w:val="ListParagraph"/>
        <w:numPr>
          <w:ilvl w:val="1"/>
          <w:numId w:val="30"/>
        </w:numPr>
        <w:spacing w:after="200" w:line="276" w:lineRule="auto"/>
        <w:rPr>
          <w:rFonts w:eastAsiaTheme="minorEastAsia" w:cstheme="minorHAnsi"/>
        </w:rPr>
      </w:pPr>
      <w:r>
        <w:rPr>
          <w:rFonts w:cstheme="minorHAnsi"/>
        </w:rPr>
        <w:t>Form 483s</w:t>
      </w:r>
      <w:r w:rsidR="00042164">
        <w:rPr>
          <w:rFonts w:cstheme="minorHAnsi"/>
        </w:rPr>
        <w:t>,</w:t>
      </w:r>
      <w:r>
        <w:rPr>
          <w:rFonts w:cstheme="minorHAnsi"/>
        </w:rPr>
        <w:t xml:space="preserve"> please explain: ______ </w:t>
      </w:r>
      <w:r w:rsidRPr="00AA138B">
        <w:rPr>
          <w:rFonts w:cstheme="minorHAnsi"/>
          <w:i/>
          <w:iCs/>
        </w:rPr>
        <w:t>[open-ended]</w:t>
      </w:r>
    </w:p>
    <w:p w:rsidR="00042164" w:rsidRPr="00FE29AE" w:rsidP="004318A7" w14:paraId="686139CD" w14:textId="48C2E93A">
      <w:pPr>
        <w:pStyle w:val="ListParagraph"/>
        <w:numPr>
          <w:ilvl w:val="1"/>
          <w:numId w:val="30"/>
        </w:numPr>
        <w:spacing w:after="200" w:line="276" w:lineRule="auto"/>
        <w:rPr>
          <w:rFonts w:eastAsiaTheme="minorEastAsia" w:cstheme="minorHAnsi"/>
        </w:rPr>
      </w:pPr>
      <w:r>
        <w:rPr>
          <w:rFonts w:cstheme="minorHAnsi"/>
        </w:rPr>
        <w:t xml:space="preserve">Warning Letters, please explain:____________ </w:t>
      </w:r>
      <w:r w:rsidRPr="00AA138B">
        <w:rPr>
          <w:rFonts w:cstheme="minorHAnsi"/>
          <w:i/>
          <w:iCs/>
        </w:rPr>
        <w:t>[open-ended]</w:t>
      </w:r>
    </w:p>
    <w:p w:rsidR="008573B4" w:rsidRPr="008573B4" w:rsidP="008573B4" w14:paraId="3CE4EA07" w14:textId="77777777">
      <w:pPr>
        <w:pStyle w:val="ListParagraph"/>
        <w:rPr>
          <w:rFonts w:eastAsiaTheme="minorEastAsia" w:cstheme="minorHAnsi"/>
        </w:rPr>
      </w:pPr>
    </w:p>
    <w:p w:rsidR="00C428A0" w:rsidRPr="00A53A04" w:rsidP="004318A7" w14:paraId="32AC2F86" w14:textId="55B804B4">
      <w:pPr>
        <w:pStyle w:val="ListParagraph"/>
        <w:numPr>
          <w:ilvl w:val="0"/>
          <w:numId w:val="30"/>
        </w:numPr>
        <w:spacing w:after="200" w:line="276" w:lineRule="auto"/>
        <w:rPr>
          <w:rFonts w:eastAsiaTheme="minorEastAsia" w:cstheme="minorHAnsi"/>
        </w:rPr>
      </w:pPr>
      <w:r w:rsidRPr="00A53A04">
        <w:rPr>
          <w:rFonts w:eastAsiaTheme="minorEastAsia" w:cstheme="minorHAnsi"/>
        </w:rPr>
        <w:t xml:space="preserve">Please list the various ways or channels in which your organization receives </w:t>
      </w:r>
      <w:r w:rsidRPr="00A53A04" w:rsidR="002A6976">
        <w:rPr>
          <w:rFonts w:eastAsiaTheme="minorEastAsia" w:cstheme="minorHAnsi"/>
        </w:rPr>
        <w:t xml:space="preserve">reports of </w:t>
      </w:r>
      <w:r w:rsidRPr="00A53A04">
        <w:rPr>
          <w:rFonts w:eastAsiaTheme="minorEastAsia" w:cstheme="minorHAnsi"/>
        </w:rPr>
        <w:t xml:space="preserve">adverse events? </w:t>
      </w:r>
      <w:r w:rsidRPr="00A53A04">
        <w:rPr>
          <w:rFonts w:eastAsiaTheme="minorEastAsia" w:cstheme="minorHAnsi"/>
          <w:i/>
        </w:rPr>
        <w:t>[</w:t>
      </w:r>
      <w:r w:rsidRPr="00A53A04">
        <w:rPr>
          <w:rFonts w:eastAsiaTheme="minorEastAsia" w:cstheme="minorHAnsi"/>
          <w:i/>
        </w:rPr>
        <w:t>multiple-choice – select all that apply</w:t>
      </w:r>
      <w:r w:rsidRPr="00A53A04">
        <w:rPr>
          <w:rFonts w:eastAsiaTheme="minorEastAsia" w:cstheme="minorHAnsi"/>
          <w:i/>
        </w:rPr>
        <w:t>]</w:t>
      </w:r>
    </w:p>
    <w:p w:rsidR="008573B4" w:rsidRPr="00A53A04" w:rsidP="004318A7" w14:paraId="5D155DBE" w14:textId="13D97C07">
      <w:pPr>
        <w:pStyle w:val="ListParagraph"/>
        <w:numPr>
          <w:ilvl w:val="1"/>
          <w:numId w:val="30"/>
        </w:numPr>
        <w:spacing w:after="200" w:line="276" w:lineRule="auto"/>
        <w:rPr>
          <w:rFonts w:eastAsiaTheme="minorEastAsia" w:cstheme="minorHAnsi"/>
        </w:rPr>
      </w:pPr>
      <w:r w:rsidRPr="00A53A04">
        <w:rPr>
          <w:rFonts w:eastAsiaTheme="minorEastAsia" w:cstheme="minorHAnsi"/>
        </w:rPr>
        <w:t>Providers</w:t>
      </w:r>
      <w:r w:rsidRPr="00A53A04" w:rsidR="004742D0">
        <w:rPr>
          <w:rFonts w:eastAsiaTheme="minorEastAsia" w:cstheme="minorHAnsi"/>
        </w:rPr>
        <w:t xml:space="preserve"> (e.g., physicians, nurses, health systems)</w:t>
      </w:r>
    </w:p>
    <w:p w:rsidR="00734CCC" w:rsidRPr="00A53A04" w:rsidP="004318A7" w14:paraId="5C07A70E" w14:textId="34157BB3">
      <w:pPr>
        <w:pStyle w:val="ListParagraph"/>
        <w:numPr>
          <w:ilvl w:val="1"/>
          <w:numId w:val="30"/>
        </w:numPr>
        <w:spacing w:after="200" w:line="276" w:lineRule="auto"/>
        <w:rPr>
          <w:rFonts w:eastAsiaTheme="minorEastAsia" w:cstheme="minorHAnsi"/>
        </w:rPr>
      </w:pPr>
      <w:r w:rsidRPr="00A53A04">
        <w:rPr>
          <w:rFonts w:eastAsiaTheme="minorEastAsia" w:cstheme="minorHAnsi"/>
        </w:rPr>
        <w:t>Consumers (</w:t>
      </w:r>
      <w:r w:rsidRPr="00A53A04" w:rsidR="004742D0">
        <w:rPr>
          <w:rFonts w:eastAsiaTheme="minorEastAsia" w:cstheme="minorHAnsi"/>
        </w:rPr>
        <w:t>e.g., patients, family members, lawyers)</w:t>
      </w:r>
    </w:p>
    <w:p w:rsidR="00C428A0" w:rsidRPr="00A53A04" w:rsidP="004318A7" w14:paraId="121A7AD0" w14:textId="417C041B">
      <w:pPr>
        <w:pStyle w:val="ListParagraph"/>
        <w:numPr>
          <w:ilvl w:val="1"/>
          <w:numId w:val="30"/>
        </w:numPr>
        <w:spacing w:after="200" w:line="276" w:lineRule="auto"/>
        <w:rPr>
          <w:rFonts w:eastAsiaTheme="minorEastAsia" w:cstheme="minorHAnsi"/>
        </w:rPr>
      </w:pPr>
      <w:r w:rsidRPr="00A53A04">
        <w:rPr>
          <w:rFonts w:eastAsiaTheme="minorEastAsia" w:cstheme="minorHAnsi"/>
        </w:rPr>
        <w:t>G</w:t>
      </w:r>
      <w:r w:rsidRPr="00A53A04" w:rsidR="0046794A">
        <w:rPr>
          <w:rFonts w:eastAsiaTheme="minorEastAsia" w:cstheme="minorHAnsi"/>
        </w:rPr>
        <w:t>roup Purchasing Organizations</w:t>
      </w:r>
    </w:p>
    <w:p w:rsidR="00C428A0" w:rsidRPr="00A53A04" w:rsidP="004318A7" w14:paraId="4FD313E1" w14:textId="2071C84B">
      <w:pPr>
        <w:pStyle w:val="ListParagraph"/>
        <w:numPr>
          <w:ilvl w:val="1"/>
          <w:numId w:val="30"/>
        </w:numPr>
        <w:spacing w:after="200" w:line="276" w:lineRule="auto"/>
        <w:rPr>
          <w:rFonts w:eastAsiaTheme="minorEastAsia" w:cstheme="minorHAnsi"/>
        </w:rPr>
      </w:pPr>
      <w:r w:rsidRPr="00A53A04">
        <w:rPr>
          <w:rFonts w:eastAsiaTheme="minorEastAsia" w:cstheme="minorHAnsi"/>
        </w:rPr>
        <w:t>MedWatch</w:t>
      </w:r>
    </w:p>
    <w:p w:rsidR="00DC5236" w:rsidRPr="00A53A04" w:rsidP="004318A7" w14:paraId="15F0CCEE" w14:textId="50224470">
      <w:pPr>
        <w:pStyle w:val="ListParagraph"/>
        <w:numPr>
          <w:ilvl w:val="1"/>
          <w:numId w:val="30"/>
        </w:numPr>
        <w:spacing w:after="200" w:line="276" w:lineRule="auto"/>
        <w:rPr>
          <w:rFonts w:eastAsiaTheme="minorEastAsia" w:cstheme="minorHAnsi"/>
        </w:rPr>
      </w:pPr>
      <w:r w:rsidRPr="00A53A04">
        <w:rPr>
          <w:rFonts w:eastAsiaTheme="minorEastAsia" w:cstheme="minorHAnsi"/>
        </w:rPr>
        <w:t>Third</w:t>
      </w:r>
      <w:r w:rsidRPr="00A53A04" w:rsidR="00241B97">
        <w:rPr>
          <w:rFonts w:eastAsiaTheme="minorEastAsia" w:cstheme="minorHAnsi"/>
        </w:rPr>
        <w:t>-party vendor monitoring adverse events</w:t>
      </w:r>
    </w:p>
    <w:p w:rsidR="003A008C" w:rsidRPr="00A53A04" w:rsidP="003A008C" w14:paraId="4712631B" w14:textId="1FBB6E36">
      <w:pPr>
        <w:pStyle w:val="ListParagraph"/>
        <w:numPr>
          <w:ilvl w:val="1"/>
          <w:numId w:val="30"/>
        </w:numPr>
        <w:spacing w:after="200" w:line="276" w:lineRule="auto"/>
        <w:rPr>
          <w:rFonts w:eastAsiaTheme="minorEastAsia" w:cstheme="minorHAnsi"/>
        </w:rPr>
      </w:pPr>
      <w:r w:rsidRPr="00A53A04">
        <w:rPr>
          <w:rFonts w:eastAsiaTheme="minorEastAsia" w:cstheme="minorHAnsi"/>
        </w:rPr>
        <w:t xml:space="preserve">Other. </w:t>
      </w:r>
      <w:r w:rsidRPr="00A53A04" w:rsidR="008573B4">
        <w:rPr>
          <w:rFonts w:eastAsiaTheme="minorEastAsia" w:cstheme="minorHAnsi"/>
        </w:rPr>
        <w:t xml:space="preserve">Please </w:t>
      </w:r>
      <w:r w:rsidRPr="00A53A04">
        <w:rPr>
          <w:rFonts w:eastAsiaTheme="minorEastAsia" w:cstheme="minorHAnsi"/>
        </w:rPr>
        <w:t xml:space="preserve">specify:____ </w:t>
      </w:r>
      <w:r w:rsidRPr="00A53A04">
        <w:rPr>
          <w:rFonts w:eastAsiaTheme="minorEastAsia" w:cstheme="minorHAnsi"/>
          <w:i/>
        </w:rPr>
        <w:t>[open-ended]</w:t>
      </w:r>
    </w:p>
    <w:p w:rsidR="003A008C" w:rsidRPr="003A008C" w:rsidP="003A008C" w14:paraId="68F94F85" w14:textId="77777777">
      <w:pPr>
        <w:pStyle w:val="ListParagraph"/>
        <w:spacing w:after="200" w:line="276" w:lineRule="auto"/>
        <w:ind w:left="1080"/>
        <w:rPr>
          <w:rFonts w:eastAsiaTheme="minorEastAsia" w:cstheme="minorHAnsi"/>
          <w:color w:val="00B050"/>
        </w:rPr>
      </w:pPr>
    </w:p>
    <w:p w:rsidR="008573B4" w:rsidRPr="00BB7728" w:rsidP="004318A7" w14:paraId="17BA2BFA" w14:textId="13383455">
      <w:pPr>
        <w:pStyle w:val="ListParagraph"/>
        <w:numPr>
          <w:ilvl w:val="0"/>
          <w:numId w:val="30"/>
        </w:numPr>
        <w:spacing w:after="200" w:line="276" w:lineRule="auto"/>
        <w:rPr>
          <w:rFonts w:eastAsiaTheme="minorEastAsia" w:cstheme="minorHAnsi"/>
        </w:rPr>
      </w:pPr>
      <w:r w:rsidRPr="00BB7728">
        <w:rPr>
          <w:rFonts w:eastAsiaTheme="minorEastAsia" w:cstheme="minorHAnsi"/>
        </w:rPr>
        <w:t xml:space="preserve">Please describe your organization’s approach toward investigating </w:t>
      </w:r>
      <w:r w:rsidR="002A6976">
        <w:rPr>
          <w:rFonts w:eastAsiaTheme="minorEastAsia" w:cstheme="minorHAnsi"/>
        </w:rPr>
        <w:t xml:space="preserve">reports of </w:t>
      </w:r>
      <w:r w:rsidRPr="00BB7728">
        <w:rPr>
          <w:rFonts w:eastAsiaTheme="minorEastAsia" w:cstheme="minorHAnsi"/>
        </w:rPr>
        <w:t>adverse events?</w:t>
      </w:r>
      <w:r w:rsidRPr="00BB7728" w:rsidR="00230542">
        <w:rPr>
          <w:rFonts w:eastAsiaTheme="minorEastAsia" w:cstheme="minorHAnsi"/>
        </w:rPr>
        <w:t xml:space="preserve"> </w:t>
      </w:r>
      <w:r w:rsidRPr="009E001C" w:rsidR="00230542">
        <w:rPr>
          <w:rFonts w:eastAsiaTheme="minorEastAsia" w:cstheme="minorHAnsi"/>
          <w:i/>
        </w:rPr>
        <w:t>[open-ended]</w:t>
      </w:r>
    </w:p>
    <w:p w:rsidR="00C92EF6" w:rsidRPr="00BB7728" w:rsidP="004318A7" w14:paraId="0D8AC0FD" w14:textId="3EF77734">
      <w:pPr>
        <w:pStyle w:val="ListParagraph"/>
        <w:numPr>
          <w:ilvl w:val="0"/>
          <w:numId w:val="30"/>
        </w:numPr>
        <w:spacing w:after="200" w:line="276" w:lineRule="auto"/>
        <w:rPr>
          <w:rFonts w:eastAsiaTheme="minorEastAsia" w:cstheme="minorHAnsi"/>
        </w:rPr>
      </w:pPr>
      <w:r w:rsidRPr="00BB7728">
        <w:rPr>
          <w:rFonts w:eastAsiaTheme="minorEastAsia" w:cstheme="minorHAnsi"/>
        </w:rPr>
        <w:t>You</w:t>
      </w:r>
      <w:r w:rsidRPr="00BB7728" w:rsidR="00E3786D">
        <w:rPr>
          <w:rFonts w:eastAsiaTheme="minorEastAsia" w:cstheme="minorHAnsi"/>
        </w:rPr>
        <w:t>r</w:t>
      </w:r>
      <w:r w:rsidRPr="00BB7728">
        <w:rPr>
          <w:rFonts w:eastAsiaTheme="minorEastAsia" w:cstheme="minorHAnsi"/>
        </w:rPr>
        <w:t xml:space="preserve"> organization may determine that some customer concerns may not rise to the level of an adverse event report. What does your organization do in these instances? </w:t>
      </w:r>
      <w:r w:rsidRPr="00BB7728">
        <w:rPr>
          <w:rFonts w:eastAsiaTheme="minorEastAsia" w:cstheme="minorHAnsi"/>
          <w:i/>
        </w:rPr>
        <w:t>[open-ended]</w:t>
      </w:r>
    </w:p>
    <w:p w:rsidR="0033345E" w:rsidRPr="00FD6546" w:rsidP="00FD6546" w14:paraId="5292C40D" w14:textId="61D57563">
      <w:pPr>
        <w:pStyle w:val="Heading2"/>
        <w:rPr>
          <w:rFonts w:cstheme="minorHAnsi"/>
        </w:rPr>
      </w:pPr>
      <w:r w:rsidRPr="000A071A">
        <w:rPr>
          <w:rStyle w:val="Heading2Char"/>
          <w:rFonts w:cstheme="minorHAnsi"/>
          <w:b/>
          <w:bCs/>
        </w:rPr>
        <w:t>Section Four</w:t>
      </w:r>
      <w:r w:rsidRPr="000A071A">
        <w:rPr>
          <w:rStyle w:val="Heading2Char"/>
          <w:rFonts w:cstheme="minorHAnsi"/>
        </w:rPr>
        <w:t xml:space="preserve"> – </w:t>
      </w:r>
      <w:r w:rsidRPr="00EF2E8E">
        <w:rPr>
          <w:rStyle w:val="Heading2Char"/>
          <w:rFonts w:cstheme="minorHAnsi"/>
          <w:b/>
          <w:bCs/>
        </w:rPr>
        <w:t>Engagement with FDA</w:t>
      </w:r>
      <w:r w:rsidRPr="000A071A">
        <w:rPr>
          <w:rStyle w:val="Heading2Char"/>
          <w:rFonts w:cstheme="minorHAnsi"/>
        </w:rPr>
        <w:t xml:space="preserve">. </w:t>
      </w:r>
      <w:r w:rsidRPr="000A071A">
        <w:rPr>
          <w:rFonts w:cstheme="minorHAnsi"/>
        </w:rPr>
        <w:t>This section is intended to help understand the current state, opportunities, and barriers related to the outsourcing facility market’s interactions and engagement with FDA.</w:t>
      </w:r>
    </w:p>
    <w:p w:rsidR="0033345E" w:rsidRPr="000A071A" w:rsidP="00C92EF6" w14:paraId="11831A68" w14:textId="77777777">
      <w:pPr>
        <w:pStyle w:val="ListParagraph"/>
        <w:ind w:left="360"/>
        <w:rPr>
          <w:rFonts w:cstheme="minorHAnsi"/>
        </w:rPr>
      </w:pPr>
    </w:p>
    <w:p w:rsidR="00C92EF6" w:rsidRPr="000A071A" w:rsidP="004318A7" w14:paraId="079CD4DF" w14:textId="77777777">
      <w:pPr>
        <w:pStyle w:val="ListParagraph"/>
        <w:numPr>
          <w:ilvl w:val="0"/>
          <w:numId w:val="30"/>
        </w:numPr>
        <w:rPr>
          <w:rFonts w:cstheme="minorHAnsi"/>
        </w:rPr>
      </w:pPr>
      <w:r w:rsidRPr="000A071A">
        <w:rPr>
          <w:rFonts w:cstheme="minorHAnsi"/>
        </w:rPr>
        <w:t>Please assess your level of agreement with the following statements on a scale of strongly disagree (1) to strongly agree (5).</w:t>
      </w:r>
      <w:r w:rsidRPr="000A071A">
        <w:rPr>
          <w:rFonts w:cstheme="minorHAnsi"/>
          <w:i/>
          <w:iCs/>
        </w:rPr>
        <w:t xml:space="preserve"> [Likert scale]</w:t>
      </w:r>
    </w:p>
    <w:tbl>
      <w:tblPr>
        <w:tblStyle w:val="TableGrid"/>
        <w:tblW w:w="9369" w:type="dxa"/>
        <w:tblLook w:val="04A0"/>
      </w:tblPr>
      <w:tblGrid>
        <w:gridCol w:w="2567"/>
        <w:gridCol w:w="1141"/>
        <w:gridCol w:w="1141"/>
        <w:gridCol w:w="1141"/>
        <w:gridCol w:w="1041"/>
        <w:gridCol w:w="1126"/>
        <w:gridCol w:w="1212"/>
      </w:tblGrid>
      <w:tr w14:paraId="5C23CB8A" w14:textId="77777777" w:rsidTr="00360BDA">
        <w:tblPrEx>
          <w:tblW w:w="9369" w:type="dxa"/>
          <w:tblLook w:val="04A0"/>
        </w:tblPrEx>
        <w:tc>
          <w:tcPr>
            <w:tcW w:w="2567" w:type="dxa"/>
          </w:tcPr>
          <w:p w:rsidR="00C92EF6" w:rsidRPr="000A071A" w:rsidP="00360BDA" w14:paraId="269F2EA1" w14:textId="77777777">
            <w:pPr>
              <w:rPr>
                <w:rFonts w:cstheme="minorHAnsi"/>
              </w:rPr>
            </w:pPr>
          </w:p>
        </w:tc>
        <w:tc>
          <w:tcPr>
            <w:tcW w:w="1141" w:type="dxa"/>
            <w:vAlign w:val="center"/>
          </w:tcPr>
          <w:p w:rsidR="00C92EF6" w:rsidRPr="000A071A" w:rsidP="00360BDA" w14:paraId="43CC9222" w14:textId="6F9F76CF">
            <w:pPr>
              <w:jc w:val="center"/>
              <w:rPr>
                <w:rFonts w:cstheme="minorHAnsi"/>
              </w:rPr>
            </w:pPr>
            <w:r w:rsidRPr="000A071A">
              <w:rPr>
                <w:rFonts w:cstheme="minorHAnsi"/>
              </w:rPr>
              <w:t>Strongly Disagree</w:t>
            </w:r>
          </w:p>
          <w:p w:rsidR="00C92EF6" w:rsidRPr="000A071A" w:rsidP="00360BDA" w14:paraId="1A0EEC4F" w14:textId="77777777">
            <w:pPr>
              <w:jc w:val="center"/>
              <w:rPr>
                <w:rFonts w:cstheme="minorHAnsi"/>
              </w:rPr>
            </w:pPr>
            <w:r w:rsidRPr="000A071A">
              <w:rPr>
                <w:rFonts w:cstheme="minorHAnsi"/>
              </w:rPr>
              <w:t>(1)</w:t>
            </w:r>
          </w:p>
        </w:tc>
        <w:tc>
          <w:tcPr>
            <w:tcW w:w="1141" w:type="dxa"/>
            <w:vAlign w:val="center"/>
          </w:tcPr>
          <w:p w:rsidR="00C92EF6" w:rsidRPr="000A071A" w:rsidP="00360BDA" w14:paraId="498C50E4" w14:textId="77777777">
            <w:pPr>
              <w:jc w:val="center"/>
              <w:rPr>
                <w:rFonts w:cstheme="minorHAnsi"/>
              </w:rPr>
            </w:pPr>
            <w:r w:rsidRPr="000A071A">
              <w:rPr>
                <w:rFonts w:cstheme="minorHAnsi"/>
              </w:rPr>
              <w:t>Disagree</w:t>
            </w:r>
          </w:p>
          <w:p w:rsidR="00C92EF6" w:rsidRPr="000A071A" w:rsidP="00360BDA" w14:paraId="27080B87" w14:textId="77777777">
            <w:pPr>
              <w:jc w:val="center"/>
              <w:rPr>
                <w:rFonts w:cstheme="minorHAnsi"/>
              </w:rPr>
            </w:pPr>
            <w:r w:rsidRPr="000A071A">
              <w:rPr>
                <w:rFonts w:cstheme="minorHAnsi"/>
              </w:rPr>
              <w:t>(2)</w:t>
            </w:r>
          </w:p>
        </w:tc>
        <w:tc>
          <w:tcPr>
            <w:tcW w:w="1141" w:type="dxa"/>
            <w:vAlign w:val="center"/>
          </w:tcPr>
          <w:p w:rsidR="00C92EF6" w:rsidRPr="000A071A" w:rsidP="00360BDA" w14:paraId="7AAF0591" w14:textId="77777777">
            <w:pPr>
              <w:jc w:val="center"/>
              <w:rPr>
                <w:rFonts w:cstheme="minorHAnsi"/>
              </w:rPr>
            </w:pPr>
            <w:r w:rsidRPr="000A071A">
              <w:rPr>
                <w:rFonts w:cstheme="minorHAnsi"/>
              </w:rPr>
              <w:t>Neither Disagree nor Agree</w:t>
            </w:r>
          </w:p>
          <w:p w:rsidR="00C92EF6" w:rsidRPr="000A071A" w:rsidP="00360BDA" w14:paraId="27758F7A" w14:textId="77777777">
            <w:pPr>
              <w:jc w:val="center"/>
              <w:rPr>
                <w:rFonts w:cstheme="minorHAnsi"/>
              </w:rPr>
            </w:pPr>
            <w:r w:rsidRPr="000A071A">
              <w:rPr>
                <w:rFonts w:cstheme="minorHAnsi"/>
              </w:rPr>
              <w:t>(3)</w:t>
            </w:r>
          </w:p>
        </w:tc>
        <w:tc>
          <w:tcPr>
            <w:tcW w:w="1041" w:type="dxa"/>
            <w:vAlign w:val="center"/>
          </w:tcPr>
          <w:p w:rsidR="00C92EF6" w:rsidRPr="000A071A" w:rsidP="00360BDA" w14:paraId="640E0247" w14:textId="77777777">
            <w:pPr>
              <w:jc w:val="center"/>
              <w:rPr>
                <w:rFonts w:cstheme="minorHAnsi"/>
              </w:rPr>
            </w:pPr>
            <w:r w:rsidRPr="000A071A">
              <w:rPr>
                <w:rFonts w:cstheme="minorHAnsi"/>
              </w:rPr>
              <w:t>Agree</w:t>
            </w:r>
          </w:p>
          <w:p w:rsidR="00C92EF6" w:rsidRPr="000A071A" w:rsidP="00360BDA" w14:paraId="087A3829" w14:textId="77777777">
            <w:pPr>
              <w:jc w:val="center"/>
              <w:rPr>
                <w:rFonts w:cstheme="minorHAnsi"/>
              </w:rPr>
            </w:pPr>
            <w:r w:rsidRPr="000A071A">
              <w:rPr>
                <w:rFonts w:cstheme="minorHAnsi"/>
              </w:rPr>
              <w:t>(4)</w:t>
            </w:r>
          </w:p>
        </w:tc>
        <w:tc>
          <w:tcPr>
            <w:tcW w:w="1126" w:type="dxa"/>
            <w:vAlign w:val="center"/>
          </w:tcPr>
          <w:p w:rsidR="00C92EF6" w:rsidRPr="000A071A" w:rsidP="00360BDA" w14:paraId="53C9329E" w14:textId="77777777">
            <w:pPr>
              <w:jc w:val="center"/>
              <w:rPr>
                <w:rFonts w:cstheme="minorHAnsi"/>
              </w:rPr>
            </w:pPr>
            <w:r w:rsidRPr="000A071A">
              <w:rPr>
                <w:rFonts w:cstheme="minorHAnsi"/>
              </w:rPr>
              <w:t>Strongly Agree</w:t>
            </w:r>
          </w:p>
          <w:p w:rsidR="00C92EF6" w:rsidRPr="000A071A" w:rsidP="00360BDA" w14:paraId="68A7BA4D" w14:textId="77777777">
            <w:pPr>
              <w:jc w:val="center"/>
              <w:rPr>
                <w:rFonts w:cstheme="minorHAnsi"/>
              </w:rPr>
            </w:pPr>
            <w:r w:rsidRPr="000A071A">
              <w:rPr>
                <w:rFonts w:cstheme="minorHAnsi"/>
              </w:rPr>
              <w:t>(5)</w:t>
            </w:r>
          </w:p>
        </w:tc>
        <w:tc>
          <w:tcPr>
            <w:tcW w:w="1212" w:type="dxa"/>
            <w:vAlign w:val="center"/>
          </w:tcPr>
          <w:p w:rsidR="00C92EF6" w:rsidRPr="000A071A" w:rsidP="00360BDA" w14:paraId="05A31330" w14:textId="77777777">
            <w:pPr>
              <w:jc w:val="center"/>
              <w:rPr>
                <w:rFonts w:cstheme="minorHAnsi"/>
              </w:rPr>
            </w:pPr>
            <w:r w:rsidRPr="000A071A">
              <w:rPr>
                <w:rFonts w:cstheme="minorHAnsi"/>
              </w:rPr>
              <w:t xml:space="preserve">If you selected “strongly disagree” or “disagree,” please specify: </w:t>
            </w:r>
            <w:r w:rsidRPr="000A071A">
              <w:rPr>
                <w:rFonts w:cstheme="minorHAnsi"/>
                <w:i/>
              </w:rPr>
              <w:t>[open ended</w:t>
            </w:r>
          </w:p>
        </w:tc>
      </w:tr>
      <w:tr w14:paraId="589711E2" w14:textId="77777777" w:rsidTr="00360BDA">
        <w:tblPrEx>
          <w:tblW w:w="9369" w:type="dxa"/>
          <w:tblLook w:val="04A0"/>
        </w:tblPrEx>
        <w:tc>
          <w:tcPr>
            <w:tcW w:w="2567" w:type="dxa"/>
          </w:tcPr>
          <w:p w:rsidR="00C92EF6" w:rsidRPr="000A071A" w:rsidP="00360BDA" w14:paraId="64444253" w14:textId="435AE30C">
            <w:pPr>
              <w:rPr>
                <w:rFonts w:cstheme="minorHAnsi"/>
                <w:color w:val="538135" w:themeColor="accent6" w:themeShade="BF"/>
              </w:rPr>
            </w:pPr>
            <w:r w:rsidRPr="000A071A">
              <w:rPr>
                <w:rFonts w:cstheme="minorHAnsi"/>
              </w:rPr>
              <w:t xml:space="preserve">Current engagement between </w:t>
            </w:r>
            <w:r w:rsidRPr="006F6661" w:rsidR="006F6661">
              <w:rPr>
                <w:rFonts w:cstheme="minorHAnsi"/>
              </w:rPr>
              <w:t>CQCoE</w:t>
            </w:r>
            <w:r w:rsidRPr="000A071A">
              <w:rPr>
                <w:rFonts w:cstheme="minorHAnsi"/>
              </w:rPr>
              <w:t xml:space="preserve"> and my outsourcing facility improves our understanding of CGMP guidance.</w:t>
            </w:r>
          </w:p>
        </w:tc>
        <w:tc>
          <w:tcPr>
            <w:tcW w:w="1141" w:type="dxa"/>
            <w:vAlign w:val="center"/>
          </w:tcPr>
          <w:p w:rsidR="00C92EF6" w:rsidRPr="000A071A" w:rsidP="00360BDA" w14:paraId="29B15826" w14:textId="77777777">
            <w:pPr>
              <w:jc w:val="center"/>
              <w:rPr>
                <w:rFonts w:cstheme="minorHAnsi"/>
                <w:color w:val="000000" w:themeColor="text1"/>
              </w:rPr>
            </w:pPr>
            <w:r w:rsidRPr="000A071A">
              <w:rPr>
                <w:rFonts w:cstheme="minorHAnsi"/>
                <w:color w:val="000000" w:themeColor="text1"/>
              </w:rPr>
              <w:t>●</w:t>
            </w:r>
          </w:p>
        </w:tc>
        <w:tc>
          <w:tcPr>
            <w:tcW w:w="1141" w:type="dxa"/>
            <w:vAlign w:val="center"/>
          </w:tcPr>
          <w:p w:rsidR="00C92EF6" w:rsidRPr="000A071A" w:rsidP="00360BDA" w14:paraId="138F7629" w14:textId="77777777">
            <w:pPr>
              <w:jc w:val="center"/>
              <w:rPr>
                <w:rFonts w:cstheme="minorHAnsi"/>
                <w:color w:val="000000" w:themeColor="text1"/>
              </w:rPr>
            </w:pPr>
            <w:r w:rsidRPr="000A071A">
              <w:rPr>
                <w:rFonts w:cstheme="minorHAnsi"/>
                <w:color w:val="000000" w:themeColor="text1"/>
              </w:rPr>
              <w:t>●</w:t>
            </w:r>
          </w:p>
        </w:tc>
        <w:tc>
          <w:tcPr>
            <w:tcW w:w="1141" w:type="dxa"/>
            <w:vAlign w:val="center"/>
          </w:tcPr>
          <w:p w:rsidR="00C92EF6" w:rsidRPr="000A071A" w:rsidP="00360BDA" w14:paraId="01B4B9E5" w14:textId="77777777">
            <w:pPr>
              <w:jc w:val="center"/>
              <w:rPr>
                <w:rFonts w:cstheme="minorHAnsi"/>
                <w:color w:val="000000" w:themeColor="text1"/>
              </w:rPr>
            </w:pPr>
            <w:r w:rsidRPr="000A071A">
              <w:rPr>
                <w:rFonts w:cstheme="minorHAnsi"/>
                <w:color w:val="000000" w:themeColor="text1"/>
              </w:rPr>
              <w:t>●</w:t>
            </w:r>
          </w:p>
        </w:tc>
        <w:tc>
          <w:tcPr>
            <w:tcW w:w="1041" w:type="dxa"/>
            <w:vAlign w:val="center"/>
          </w:tcPr>
          <w:p w:rsidR="00C92EF6" w:rsidRPr="000A071A" w:rsidP="00360BDA" w14:paraId="0D4C461C" w14:textId="77777777">
            <w:pPr>
              <w:jc w:val="center"/>
              <w:rPr>
                <w:rFonts w:cstheme="minorHAnsi"/>
                <w:color w:val="000000" w:themeColor="text1"/>
              </w:rPr>
            </w:pPr>
            <w:r w:rsidRPr="000A071A">
              <w:rPr>
                <w:rFonts w:cstheme="minorHAnsi"/>
                <w:color w:val="000000" w:themeColor="text1"/>
              </w:rPr>
              <w:t>●</w:t>
            </w:r>
          </w:p>
        </w:tc>
        <w:tc>
          <w:tcPr>
            <w:tcW w:w="1126" w:type="dxa"/>
            <w:vAlign w:val="center"/>
          </w:tcPr>
          <w:p w:rsidR="00C92EF6" w:rsidRPr="000A071A" w:rsidP="00360BDA" w14:paraId="422A5154" w14:textId="77777777">
            <w:pPr>
              <w:jc w:val="center"/>
              <w:rPr>
                <w:rFonts w:cstheme="minorHAnsi"/>
                <w:color w:val="000000" w:themeColor="text1"/>
              </w:rPr>
            </w:pPr>
            <w:r w:rsidRPr="000A071A">
              <w:rPr>
                <w:rFonts w:cstheme="minorHAnsi"/>
                <w:color w:val="000000" w:themeColor="text1"/>
              </w:rPr>
              <w:t>●</w:t>
            </w:r>
          </w:p>
        </w:tc>
        <w:tc>
          <w:tcPr>
            <w:tcW w:w="1212" w:type="dxa"/>
            <w:vAlign w:val="center"/>
          </w:tcPr>
          <w:p w:rsidR="00C92EF6" w:rsidRPr="000A071A" w:rsidP="00360BDA" w14:paraId="6C7ED3FA" w14:textId="77777777">
            <w:pPr>
              <w:jc w:val="center"/>
              <w:rPr>
                <w:rFonts w:cstheme="minorHAnsi"/>
              </w:rPr>
            </w:pPr>
          </w:p>
        </w:tc>
      </w:tr>
      <w:tr w14:paraId="37645805" w14:textId="77777777" w:rsidTr="00360BDA">
        <w:tblPrEx>
          <w:tblW w:w="9369" w:type="dxa"/>
          <w:tblLook w:val="04A0"/>
        </w:tblPrEx>
        <w:tc>
          <w:tcPr>
            <w:tcW w:w="2567" w:type="dxa"/>
          </w:tcPr>
          <w:p w:rsidR="00C92EF6" w:rsidRPr="000A071A" w:rsidP="00360BDA" w14:paraId="3695F2E1" w14:textId="67AA545A">
            <w:pPr>
              <w:rPr>
                <w:rFonts w:cstheme="minorHAnsi"/>
              </w:rPr>
            </w:pPr>
            <w:r w:rsidRPr="000A071A">
              <w:rPr>
                <w:rFonts w:cstheme="minorHAnsi"/>
              </w:rPr>
              <w:t xml:space="preserve">Current engagement between </w:t>
            </w:r>
            <w:r w:rsidRPr="006F6661" w:rsidR="006F6661">
              <w:rPr>
                <w:rFonts w:cstheme="minorHAnsi"/>
              </w:rPr>
              <w:t>CQCoE</w:t>
            </w:r>
            <w:r w:rsidRPr="000A071A">
              <w:rPr>
                <w:rFonts w:cstheme="minorHAnsi"/>
              </w:rPr>
              <w:t xml:space="preserve"> and my outsourcing facility provides a means of connection and community to other stakeholders in the industry (e.g., other outsourcing facilities, providers, trade associations).</w:t>
            </w:r>
          </w:p>
        </w:tc>
        <w:tc>
          <w:tcPr>
            <w:tcW w:w="1141" w:type="dxa"/>
            <w:vAlign w:val="center"/>
          </w:tcPr>
          <w:p w:rsidR="00C92EF6" w:rsidRPr="000A071A" w:rsidP="00360BDA" w14:paraId="31936B2B" w14:textId="77777777">
            <w:pPr>
              <w:jc w:val="center"/>
              <w:rPr>
                <w:rFonts w:cstheme="minorHAnsi"/>
              </w:rPr>
            </w:pPr>
            <w:r w:rsidRPr="000A071A">
              <w:rPr>
                <w:rFonts w:cstheme="minorHAnsi"/>
              </w:rPr>
              <w:t>●</w:t>
            </w:r>
          </w:p>
        </w:tc>
        <w:tc>
          <w:tcPr>
            <w:tcW w:w="1141" w:type="dxa"/>
            <w:vAlign w:val="center"/>
          </w:tcPr>
          <w:p w:rsidR="00C92EF6" w:rsidRPr="000A071A" w:rsidP="00360BDA" w14:paraId="7F832AC2" w14:textId="77777777">
            <w:pPr>
              <w:jc w:val="center"/>
              <w:rPr>
                <w:rFonts w:cstheme="minorHAnsi"/>
              </w:rPr>
            </w:pPr>
            <w:r w:rsidRPr="000A071A">
              <w:rPr>
                <w:rFonts w:cstheme="minorHAnsi"/>
              </w:rPr>
              <w:t>●</w:t>
            </w:r>
          </w:p>
        </w:tc>
        <w:tc>
          <w:tcPr>
            <w:tcW w:w="1141" w:type="dxa"/>
            <w:vAlign w:val="center"/>
          </w:tcPr>
          <w:p w:rsidR="00C92EF6" w:rsidRPr="000A071A" w:rsidP="00360BDA" w14:paraId="660C4205" w14:textId="77777777">
            <w:pPr>
              <w:jc w:val="center"/>
              <w:rPr>
                <w:rFonts w:cstheme="minorHAnsi"/>
              </w:rPr>
            </w:pPr>
            <w:r w:rsidRPr="000A071A">
              <w:rPr>
                <w:rFonts w:cstheme="minorHAnsi"/>
              </w:rPr>
              <w:t>●</w:t>
            </w:r>
          </w:p>
        </w:tc>
        <w:tc>
          <w:tcPr>
            <w:tcW w:w="1041" w:type="dxa"/>
            <w:vAlign w:val="center"/>
          </w:tcPr>
          <w:p w:rsidR="00C92EF6" w:rsidRPr="000A071A" w:rsidP="00360BDA" w14:paraId="7F4DA93B" w14:textId="77777777">
            <w:pPr>
              <w:jc w:val="center"/>
              <w:rPr>
                <w:rFonts w:cstheme="minorHAnsi"/>
              </w:rPr>
            </w:pPr>
            <w:r w:rsidRPr="000A071A">
              <w:rPr>
                <w:rFonts w:cstheme="minorHAnsi"/>
              </w:rPr>
              <w:t>●</w:t>
            </w:r>
          </w:p>
        </w:tc>
        <w:tc>
          <w:tcPr>
            <w:tcW w:w="1126" w:type="dxa"/>
            <w:vAlign w:val="center"/>
          </w:tcPr>
          <w:p w:rsidR="00C92EF6" w:rsidRPr="000A071A" w:rsidP="00360BDA" w14:paraId="61624075" w14:textId="77777777">
            <w:pPr>
              <w:jc w:val="center"/>
              <w:rPr>
                <w:rFonts w:cstheme="minorHAnsi"/>
              </w:rPr>
            </w:pPr>
            <w:r w:rsidRPr="000A071A">
              <w:rPr>
                <w:rFonts w:cstheme="minorHAnsi"/>
              </w:rPr>
              <w:t>●</w:t>
            </w:r>
          </w:p>
        </w:tc>
        <w:tc>
          <w:tcPr>
            <w:tcW w:w="1212" w:type="dxa"/>
            <w:vAlign w:val="center"/>
          </w:tcPr>
          <w:p w:rsidR="00C92EF6" w:rsidRPr="000A071A" w:rsidP="00360BDA" w14:paraId="114FA472" w14:textId="77777777">
            <w:pPr>
              <w:jc w:val="center"/>
              <w:rPr>
                <w:rFonts w:cstheme="minorHAnsi"/>
              </w:rPr>
            </w:pPr>
          </w:p>
        </w:tc>
      </w:tr>
    </w:tbl>
    <w:p w:rsidR="00C92EF6" w:rsidRPr="000A071A" w:rsidP="00C92EF6" w14:paraId="1F9190E9" w14:textId="77777777">
      <w:pPr>
        <w:pStyle w:val="ListParagraph"/>
        <w:numPr>
          <w:ilvl w:val="0"/>
          <w:numId w:val="11"/>
        </w:numPr>
        <w:rPr>
          <w:rFonts w:cstheme="minorHAnsi"/>
        </w:rPr>
      </w:pPr>
      <w:r w:rsidRPr="000A071A">
        <w:rPr>
          <w:rFonts w:cstheme="minorHAnsi"/>
        </w:rPr>
        <w:t xml:space="preserve">Other. Please specify any additional thoughts, if any: </w:t>
      </w:r>
      <w:r w:rsidRPr="000A071A">
        <w:rPr>
          <w:rFonts w:cstheme="minorHAnsi"/>
          <w:i/>
          <w:iCs/>
        </w:rPr>
        <w:t xml:space="preserve">[open-ended]: </w:t>
      </w:r>
      <w:r w:rsidRPr="000A071A">
        <w:rPr>
          <w:rFonts w:cstheme="minorHAnsi"/>
        </w:rPr>
        <w:t>_______________</w:t>
      </w:r>
    </w:p>
    <w:p w:rsidR="00C92EF6" w:rsidRPr="000A071A" w:rsidP="00C92EF6" w14:paraId="2E70ECFF" w14:textId="77777777">
      <w:pPr>
        <w:rPr>
          <w:rFonts w:cstheme="minorHAnsi"/>
        </w:rPr>
      </w:pPr>
    </w:p>
    <w:p w:rsidR="00C92EF6" w:rsidRPr="000A071A" w:rsidP="004318A7" w14:paraId="3D40CEE0" w14:textId="5A75BC00">
      <w:pPr>
        <w:pStyle w:val="ListParagraph"/>
        <w:numPr>
          <w:ilvl w:val="0"/>
          <w:numId w:val="30"/>
        </w:numPr>
        <w:rPr>
          <w:rFonts w:cstheme="minorHAnsi"/>
        </w:rPr>
      </w:pPr>
      <w:r w:rsidRPr="000A071A">
        <w:rPr>
          <w:rFonts w:cstheme="minorHAnsi"/>
        </w:rPr>
        <w:t xml:space="preserve">FDA is hoping to understand the degree of connection outsourcing facilities feel that they have within their community and with the broader outsourcing facility ecosystem (e.g., purchasers). Please assess your level of agreement with the following statements on a scale of strongly disagree (1) to strongly agree (5). </w:t>
      </w:r>
      <w:r w:rsidRPr="0009311C">
        <w:rPr>
          <w:rFonts w:cstheme="minorHAnsi"/>
          <w:i/>
        </w:rPr>
        <w:t>[Likert scale]</w:t>
      </w:r>
    </w:p>
    <w:tbl>
      <w:tblPr>
        <w:tblStyle w:val="TableGrid"/>
        <w:tblW w:w="5029" w:type="pct"/>
        <w:tblLook w:val="04A0"/>
      </w:tblPr>
      <w:tblGrid>
        <w:gridCol w:w="2114"/>
        <w:gridCol w:w="993"/>
        <w:gridCol w:w="993"/>
        <w:gridCol w:w="993"/>
        <w:gridCol w:w="743"/>
        <w:gridCol w:w="981"/>
        <w:gridCol w:w="2587"/>
      </w:tblGrid>
      <w:tr w14:paraId="396EB2E0" w14:textId="77777777" w:rsidTr="00360BDA">
        <w:tblPrEx>
          <w:tblW w:w="5029" w:type="pct"/>
          <w:tblLook w:val="04A0"/>
        </w:tblPrEx>
        <w:trPr>
          <w:trHeight w:val="984"/>
        </w:trPr>
        <w:tc>
          <w:tcPr>
            <w:tcW w:w="2114" w:type="dxa"/>
          </w:tcPr>
          <w:p w:rsidR="00C92EF6" w:rsidRPr="000A071A" w:rsidP="00360BDA" w14:paraId="7A4D31DA" w14:textId="77777777">
            <w:pPr>
              <w:rPr>
                <w:rFonts w:cstheme="minorHAnsi"/>
              </w:rPr>
            </w:pPr>
          </w:p>
        </w:tc>
        <w:tc>
          <w:tcPr>
            <w:tcW w:w="993" w:type="dxa"/>
            <w:vAlign w:val="center"/>
          </w:tcPr>
          <w:p w:rsidR="00C92EF6" w:rsidRPr="000A071A" w:rsidP="00360BDA" w14:paraId="7E7E6729" w14:textId="77777777">
            <w:pPr>
              <w:jc w:val="center"/>
              <w:rPr>
                <w:rFonts w:cstheme="minorHAnsi"/>
              </w:rPr>
            </w:pPr>
            <w:r w:rsidRPr="000A071A">
              <w:rPr>
                <w:rFonts w:cstheme="minorHAnsi"/>
              </w:rPr>
              <w:t>Strongly Disagree</w:t>
            </w:r>
          </w:p>
          <w:p w:rsidR="00C92EF6" w:rsidRPr="000A071A" w:rsidP="00360BDA" w14:paraId="5248908C" w14:textId="77777777">
            <w:pPr>
              <w:jc w:val="center"/>
              <w:rPr>
                <w:rFonts w:cstheme="minorHAnsi"/>
              </w:rPr>
            </w:pPr>
            <w:r w:rsidRPr="000A071A">
              <w:rPr>
                <w:rFonts w:cstheme="minorHAnsi"/>
              </w:rPr>
              <w:t>(1)</w:t>
            </w:r>
          </w:p>
        </w:tc>
        <w:tc>
          <w:tcPr>
            <w:tcW w:w="993" w:type="dxa"/>
            <w:vAlign w:val="center"/>
          </w:tcPr>
          <w:p w:rsidR="00C92EF6" w:rsidRPr="000A071A" w:rsidP="00360BDA" w14:paraId="44DE200E" w14:textId="77777777">
            <w:pPr>
              <w:jc w:val="center"/>
              <w:rPr>
                <w:rFonts w:cstheme="minorHAnsi"/>
              </w:rPr>
            </w:pPr>
            <w:r w:rsidRPr="000A071A">
              <w:rPr>
                <w:rFonts w:cstheme="minorHAnsi"/>
              </w:rPr>
              <w:t>Disagree</w:t>
            </w:r>
          </w:p>
          <w:p w:rsidR="00C92EF6" w:rsidRPr="000A071A" w:rsidP="00360BDA" w14:paraId="188080B8" w14:textId="77777777">
            <w:pPr>
              <w:jc w:val="center"/>
              <w:rPr>
                <w:rFonts w:cstheme="minorHAnsi"/>
              </w:rPr>
            </w:pPr>
          </w:p>
          <w:p w:rsidR="00C92EF6" w:rsidRPr="000A071A" w:rsidP="00360BDA" w14:paraId="14D6DF33" w14:textId="77777777">
            <w:pPr>
              <w:jc w:val="center"/>
              <w:rPr>
                <w:rFonts w:cstheme="minorHAnsi"/>
              </w:rPr>
            </w:pPr>
            <w:r w:rsidRPr="000A071A">
              <w:rPr>
                <w:rFonts w:cstheme="minorHAnsi"/>
              </w:rPr>
              <w:t>(2)</w:t>
            </w:r>
          </w:p>
        </w:tc>
        <w:tc>
          <w:tcPr>
            <w:tcW w:w="993" w:type="dxa"/>
            <w:vAlign w:val="center"/>
          </w:tcPr>
          <w:p w:rsidR="00C92EF6" w:rsidRPr="000A071A" w:rsidP="00360BDA" w14:paraId="123D5E87" w14:textId="77777777">
            <w:pPr>
              <w:jc w:val="center"/>
              <w:rPr>
                <w:rFonts w:cstheme="minorHAnsi"/>
              </w:rPr>
            </w:pPr>
            <w:r w:rsidRPr="000A071A">
              <w:rPr>
                <w:rFonts w:cstheme="minorHAnsi"/>
              </w:rPr>
              <w:t>Neither Disagree nor Agree</w:t>
            </w:r>
          </w:p>
          <w:p w:rsidR="00C92EF6" w:rsidRPr="000A071A" w:rsidP="00360BDA" w14:paraId="576020F5" w14:textId="77777777">
            <w:pPr>
              <w:jc w:val="center"/>
              <w:rPr>
                <w:rFonts w:cstheme="minorHAnsi"/>
              </w:rPr>
            </w:pPr>
            <w:r w:rsidRPr="000A071A">
              <w:rPr>
                <w:rFonts w:cstheme="minorHAnsi"/>
              </w:rPr>
              <w:t>(3)</w:t>
            </w:r>
          </w:p>
        </w:tc>
        <w:tc>
          <w:tcPr>
            <w:tcW w:w="743" w:type="dxa"/>
            <w:vAlign w:val="center"/>
          </w:tcPr>
          <w:p w:rsidR="00C92EF6" w:rsidRPr="000A071A" w:rsidP="00360BDA" w14:paraId="1DDD2E86" w14:textId="77777777">
            <w:pPr>
              <w:jc w:val="center"/>
              <w:rPr>
                <w:rFonts w:cstheme="minorHAnsi"/>
              </w:rPr>
            </w:pPr>
            <w:r w:rsidRPr="000A071A">
              <w:rPr>
                <w:rFonts w:cstheme="minorHAnsi"/>
              </w:rPr>
              <w:t>Agree</w:t>
            </w:r>
          </w:p>
          <w:p w:rsidR="00C92EF6" w:rsidRPr="000A071A" w:rsidP="00360BDA" w14:paraId="494E8426" w14:textId="77777777">
            <w:pPr>
              <w:jc w:val="center"/>
              <w:rPr>
                <w:rFonts w:cstheme="minorHAnsi"/>
              </w:rPr>
            </w:pPr>
            <w:r w:rsidRPr="000A071A">
              <w:rPr>
                <w:rFonts w:cstheme="minorHAnsi"/>
              </w:rPr>
              <w:t>(4)</w:t>
            </w:r>
          </w:p>
        </w:tc>
        <w:tc>
          <w:tcPr>
            <w:tcW w:w="981" w:type="dxa"/>
            <w:vAlign w:val="center"/>
          </w:tcPr>
          <w:p w:rsidR="00C92EF6" w:rsidRPr="000A071A" w:rsidP="00360BDA" w14:paraId="64308BDB" w14:textId="77777777">
            <w:pPr>
              <w:jc w:val="center"/>
              <w:rPr>
                <w:rFonts w:cstheme="minorHAnsi"/>
              </w:rPr>
            </w:pPr>
            <w:r w:rsidRPr="000A071A">
              <w:rPr>
                <w:rFonts w:cstheme="minorHAnsi"/>
              </w:rPr>
              <w:t>Strongly Agree</w:t>
            </w:r>
          </w:p>
          <w:p w:rsidR="00C92EF6" w:rsidRPr="000A071A" w:rsidP="00360BDA" w14:paraId="35723989" w14:textId="77777777">
            <w:pPr>
              <w:jc w:val="center"/>
              <w:rPr>
                <w:rFonts w:cstheme="minorHAnsi"/>
              </w:rPr>
            </w:pPr>
            <w:r w:rsidRPr="000A071A">
              <w:rPr>
                <w:rFonts w:cstheme="minorHAnsi"/>
              </w:rPr>
              <w:t>(5)</w:t>
            </w:r>
          </w:p>
        </w:tc>
        <w:tc>
          <w:tcPr>
            <w:tcW w:w="2587" w:type="dxa"/>
            <w:vAlign w:val="center"/>
          </w:tcPr>
          <w:p w:rsidR="00C92EF6" w:rsidRPr="000A071A" w:rsidP="00360BDA" w14:paraId="7A160299" w14:textId="77777777">
            <w:pPr>
              <w:jc w:val="center"/>
              <w:rPr>
                <w:rFonts w:cstheme="minorHAnsi"/>
              </w:rPr>
            </w:pPr>
            <w:r w:rsidRPr="000A071A">
              <w:rPr>
                <w:rFonts w:cstheme="minorHAnsi"/>
              </w:rPr>
              <w:t xml:space="preserve">If you selected “strongly disagree” or “disagree,” please specify: </w:t>
            </w:r>
            <w:r w:rsidRPr="000A071A">
              <w:rPr>
                <w:rFonts w:cstheme="minorHAnsi"/>
                <w:i/>
              </w:rPr>
              <w:t>[open ended</w:t>
            </w:r>
          </w:p>
        </w:tc>
      </w:tr>
      <w:tr w14:paraId="00C6906A" w14:textId="77777777" w:rsidTr="00360BDA">
        <w:tblPrEx>
          <w:tblW w:w="5029" w:type="pct"/>
          <w:tblLook w:val="04A0"/>
        </w:tblPrEx>
        <w:trPr>
          <w:trHeight w:val="247"/>
        </w:trPr>
        <w:tc>
          <w:tcPr>
            <w:tcW w:w="2114" w:type="dxa"/>
          </w:tcPr>
          <w:p w:rsidR="00C92EF6" w:rsidRPr="000A071A" w:rsidP="00360BDA" w14:paraId="66D108A0" w14:textId="737A46D1">
            <w:pPr>
              <w:rPr>
                <w:rFonts w:cstheme="minorHAnsi"/>
              </w:rPr>
            </w:pPr>
            <w:r w:rsidRPr="000A071A">
              <w:rPr>
                <w:rFonts w:cstheme="minorHAnsi"/>
              </w:rPr>
              <w:t xml:space="preserve">I am looking for more opportunities to connect with colleagues in the </w:t>
            </w:r>
            <w:r w:rsidRPr="000A071A">
              <w:rPr>
                <w:rFonts w:cstheme="minorHAnsi"/>
              </w:rPr>
              <w:t>outsourcing facility industry.</w:t>
            </w:r>
          </w:p>
        </w:tc>
        <w:tc>
          <w:tcPr>
            <w:tcW w:w="993" w:type="dxa"/>
            <w:vAlign w:val="center"/>
          </w:tcPr>
          <w:p w:rsidR="00C92EF6" w:rsidRPr="000A071A" w:rsidP="00360BDA" w14:paraId="7C44C660" w14:textId="77777777">
            <w:pPr>
              <w:jc w:val="center"/>
              <w:rPr>
                <w:rFonts w:cstheme="minorHAnsi"/>
              </w:rPr>
            </w:pPr>
            <w:r w:rsidRPr="000A071A">
              <w:rPr>
                <w:rFonts w:cstheme="minorHAnsi"/>
              </w:rPr>
              <w:t>●</w:t>
            </w:r>
          </w:p>
        </w:tc>
        <w:tc>
          <w:tcPr>
            <w:tcW w:w="993" w:type="dxa"/>
            <w:vAlign w:val="center"/>
          </w:tcPr>
          <w:p w:rsidR="00C92EF6" w:rsidRPr="000A071A" w:rsidP="00360BDA" w14:paraId="757B526C" w14:textId="77777777">
            <w:pPr>
              <w:jc w:val="center"/>
              <w:rPr>
                <w:rFonts w:cstheme="minorHAnsi"/>
              </w:rPr>
            </w:pPr>
            <w:r w:rsidRPr="000A071A">
              <w:rPr>
                <w:rFonts w:cstheme="minorHAnsi"/>
              </w:rPr>
              <w:t>●</w:t>
            </w:r>
          </w:p>
        </w:tc>
        <w:tc>
          <w:tcPr>
            <w:tcW w:w="993" w:type="dxa"/>
            <w:vAlign w:val="center"/>
          </w:tcPr>
          <w:p w:rsidR="00C92EF6" w:rsidRPr="000A071A" w:rsidP="00360BDA" w14:paraId="1715FBB0" w14:textId="77777777">
            <w:pPr>
              <w:jc w:val="center"/>
              <w:rPr>
                <w:rFonts w:cstheme="minorHAnsi"/>
              </w:rPr>
            </w:pPr>
            <w:r w:rsidRPr="000A071A">
              <w:rPr>
                <w:rFonts w:cstheme="minorHAnsi"/>
              </w:rPr>
              <w:t>●</w:t>
            </w:r>
          </w:p>
        </w:tc>
        <w:tc>
          <w:tcPr>
            <w:tcW w:w="743" w:type="dxa"/>
            <w:vAlign w:val="center"/>
          </w:tcPr>
          <w:p w:rsidR="00C92EF6" w:rsidRPr="000A071A" w:rsidP="00360BDA" w14:paraId="41654B8E" w14:textId="77777777">
            <w:pPr>
              <w:jc w:val="center"/>
              <w:rPr>
                <w:rFonts w:cstheme="minorHAnsi"/>
              </w:rPr>
            </w:pPr>
            <w:r w:rsidRPr="000A071A">
              <w:rPr>
                <w:rFonts w:cstheme="minorHAnsi"/>
              </w:rPr>
              <w:t>●</w:t>
            </w:r>
          </w:p>
        </w:tc>
        <w:tc>
          <w:tcPr>
            <w:tcW w:w="981" w:type="dxa"/>
            <w:vAlign w:val="center"/>
          </w:tcPr>
          <w:p w:rsidR="00C92EF6" w:rsidRPr="000A071A" w:rsidP="00360BDA" w14:paraId="66105E66" w14:textId="77777777">
            <w:pPr>
              <w:jc w:val="center"/>
              <w:rPr>
                <w:rFonts w:cstheme="minorHAnsi"/>
              </w:rPr>
            </w:pPr>
            <w:r w:rsidRPr="000A071A">
              <w:rPr>
                <w:rFonts w:cstheme="minorHAnsi"/>
              </w:rPr>
              <w:t>●</w:t>
            </w:r>
          </w:p>
        </w:tc>
        <w:tc>
          <w:tcPr>
            <w:tcW w:w="2587" w:type="dxa"/>
            <w:vAlign w:val="center"/>
          </w:tcPr>
          <w:p w:rsidR="00C92EF6" w:rsidRPr="000A071A" w:rsidP="00360BDA" w14:paraId="1D026AC4" w14:textId="77777777">
            <w:pPr>
              <w:jc w:val="center"/>
              <w:rPr>
                <w:rFonts w:cstheme="minorHAnsi"/>
              </w:rPr>
            </w:pPr>
          </w:p>
        </w:tc>
      </w:tr>
      <w:tr w14:paraId="04E38208" w14:textId="77777777" w:rsidTr="00360BDA">
        <w:tblPrEx>
          <w:tblW w:w="5029" w:type="pct"/>
          <w:tblLook w:val="04A0"/>
        </w:tblPrEx>
        <w:trPr>
          <w:trHeight w:val="495"/>
        </w:trPr>
        <w:tc>
          <w:tcPr>
            <w:tcW w:w="2114" w:type="dxa"/>
          </w:tcPr>
          <w:p w:rsidR="00C92EF6" w:rsidRPr="000A071A" w:rsidP="00360BDA" w14:paraId="5C9ED041" w14:textId="3AE46278">
            <w:pPr>
              <w:rPr>
                <w:rFonts w:cstheme="minorHAnsi"/>
              </w:rPr>
            </w:pPr>
            <w:r w:rsidRPr="000A071A">
              <w:rPr>
                <w:rFonts w:cstheme="minorHAnsi"/>
              </w:rPr>
              <w:t>I am looking for more opportunities to connect with other stakeholders in the broader ecosystem (e.g., hospital systems, trade associations, consultants, non-hospitals).</w:t>
            </w:r>
          </w:p>
        </w:tc>
        <w:tc>
          <w:tcPr>
            <w:tcW w:w="993" w:type="dxa"/>
            <w:vAlign w:val="center"/>
          </w:tcPr>
          <w:p w:rsidR="00C92EF6" w:rsidRPr="000A071A" w:rsidP="00360BDA" w14:paraId="53A82BB9" w14:textId="77777777">
            <w:pPr>
              <w:jc w:val="center"/>
              <w:rPr>
                <w:rFonts w:cstheme="minorHAnsi"/>
              </w:rPr>
            </w:pPr>
            <w:r w:rsidRPr="000A071A">
              <w:rPr>
                <w:rFonts w:cstheme="minorHAnsi"/>
              </w:rPr>
              <w:t>●</w:t>
            </w:r>
          </w:p>
        </w:tc>
        <w:tc>
          <w:tcPr>
            <w:tcW w:w="993" w:type="dxa"/>
            <w:vAlign w:val="center"/>
          </w:tcPr>
          <w:p w:rsidR="00C92EF6" w:rsidRPr="000A071A" w:rsidP="00360BDA" w14:paraId="75A242E7" w14:textId="77777777">
            <w:pPr>
              <w:jc w:val="center"/>
              <w:rPr>
                <w:rFonts w:cstheme="minorHAnsi"/>
              </w:rPr>
            </w:pPr>
            <w:r w:rsidRPr="000A071A">
              <w:rPr>
                <w:rFonts w:cstheme="minorHAnsi"/>
              </w:rPr>
              <w:t>●</w:t>
            </w:r>
          </w:p>
        </w:tc>
        <w:tc>
          <w:tcPr>
            <w:tcW w:w="993" w:type="dxa"/>
            <w:vAlign w:val="center"/>
          </w:tcPr>
          <w:p w:rsidR="00C92EF6" w:rsidRPr="000A071A" w:rsidP="00360BDA" w14:paraId="6CED8AEE" w14:textId="77777777">
            <w:pPr>
              <w:jc w:val="center"/>
              <w:rPr>
                <w:rFonts w:cstheme="minorHAnsi"/>
              </w:rPr>
            </w:pPr>
            <w:r w:rsidRPr="000A071A">
              <w:rPr>
                <w:rFonts w:cstheme="minorHAnsi"/>
              </w:rPr>
              <w:t>●</w:t>
            </w:r>
          </w:p>
        </w:tc>
        <w:tc>
          <w:tcPr>
            <w:tcW w:w="743" w:type="dxa"/>
            <w:vAlign w:val="center"/>
          </w:tcPr>
          <w:p w:rsidR="00C92EF6" w:rsidRPr="000A071A" w:rsidP="00360BDA" w14:paraId="6FF7C5C4" w14:textId="77777777">
            <w:pPr>
              <w:jc w:val="center"/>
              <w:rPr>
                <w:rFonts w:cstheme="minorHAnsi"/>
              </w:rPr>
            </w:pPr>
            <w:r w:rsidRPr="000A071A">
              <w:rPr>
                <w:rFonts w:cstheme="minorHAnsi"/>
              </w:rPr>
              <w:t>●</w:t>
            </w:r>
          </w:p>
        </w:tc>
        <w:tc>
          <w:tcPr>
            <w:tcW w:w="981" w:type="dxa"/>
            <w:vAlign w:val="center"/>
          </w:tcPr>
          <w:p w:rsidR="00C92EF6" w:rsidRPr="000A071A" w:rsidP="00360BDA" w14:paraId="0F6AF368" w14:textId="77777777">
            <w:pPr>
              <w:jc w:val="center"/>
              <w:rPr>
                <w:rFonts w:cstheme="minorHAnsi"/>
              </w:rPr>
            </w:pPr>
            <w:r w:rsidRPr="000A071A">
              <w:rPr>
                <w:rFonts w:cstheme="minorHAnsi"/>
              </w:rPr>
              <w:t>●</w:t>
            </w:r>
          </w:p>
        </w:tc>
        <w:tc>
          <w:tcPr>
            <w:tcW w:w="2587" w:type="dxa"/>
            <w:vAlign w:val="center"/>
          </w:tcPr>
          <w:p w:rsidR="00C92EF6" w:rsidRPr="000A071A" w:rsidP="00360BDA" w14:paraId="1508925C" w14:textId="77777777">
            <w:pPr>
              <w:jc w:val="center"/>
              <w:rPr>
                <w:rFonts w:cstheme="minorHAnsi"/>
              </w:rPr>
            </w:pPr>
          </w:p>
        </w:tc>
      </w:tr>
      <w:tr w14:paraId="0B545238" w14:textId="77777777" w:rsidTr="00360BDA">
        <w:tblPrEx>
          <w:tblW w:w="5029" w:type="pct"/>
          <w:tblLook w:val="04A0"/>
        </w:tblPrEx>
        <w:trPr>
          <w:trHeight w:val="495"/>
        </w:trPr>
        <w:tc>
          <w:tcPr>
            <w:tcW w:w="2114" w:type="dxa"/>
          </w:tcPr>
          <w:p w:rsidR="00C92EF6" w:rsidRPr="000A071A" w:rsidP="00360BDA" w14:paraId="27001FA2" w14:textId="6D0B3CE6">
            <w:pPr>
              <w:rPr>
                <w:rFonts w:cstheme="minorHAnsi"/>
              </w:rPr>
            </w:pPr>
            <w:r w:rsidRPr="000A071A">
              <w:rPr>
                <w:rFonts w:cstheme="minorHAnsi"/>
              </w:rPr>
              <w:t xml:space="preserve">I feel comfortable initiating collaboration with the </w:t>
            </w:r>
            <w:r w:rsidRPr="00591230" w:rsidR="00591230">
              <w:rPr>
                <w:rFonts w:cstheme="minorHAnsi"/>
              </w:rPr>
              <w:t>CQCoE</w:t>
            </w:r>
            <w:r w:rsidRPr="000A071A">
              <w:rPr>
                <w:rFonts w:cstheme="minorHAnsi"/>
              </w:rPr>
              <w:t xml:space="preserve">. </w:t>
            </w:r>
          </w:p>
        </w:tc>
        <w:tc>
          <w:tcPr>
            <w:tcW w:w="993" w:type="dxa"/>
            <w:vAlign w:val="center"/>
          </w:tcPr>
          <w:p w:rsidR="00C92EF6" w:rsidRPr="000A071A" w:rsidP="00360BDA" w14:paraId="4ACA6291" w14:textId="77777777">
            <w:pPr>
              <w:jc w:val="center"/>
              <w:rPr>
                <w:rFonts w:cstheme="minorHAnsi"/>
              </w:rPr>
            </w:pPr>
            <w:r w:rsidRPr="000A071A">
              <w:rPr>
                <w:rFonts w:cstheme="minorHAnsi"/>
              </w:rPr>
              <w:t>●</w:t>
            </w:r>
          </w:p>
        </w:tc>
        <w:tc>
          <w:tcPr>
            <w:tcW w:w="993" w:type="dxa"/>
            <w:vAlign w:val="center"/>
          </w:tcPr>
          <w:p w:rsidR="00C92EF6" w:rsidRPr="000A071A" w:rsidP="00360BDA" w14:paraId="513430E9" w14:textId="77777777">
            <w:pPr>
              <w:jc w:val="center"/>
              <w:rPr>
                <w:rFonts w:cstheme="minorHAnsi"/>
              </w:rPr>
            </w:pPr>
            <w:r w:rsidRPr="000A071A">
              <w:rPr>
                <w:rFonts w:cstheme="minorHAnsi"/>
              </w:rPr>
              <w:t>●</w:t>
            </w:r>
          </w:p>
        </w:tc>
        <w:tc>
          <w:tcPr>
            <w:tcW w:w="993" w:type="dxa"/>
            <w:vAlign w:val="center"/>
          </w:tcPr>
          <w:p w:rsidR="00C92EF6" w:rsidRPr="000A071A" w:rsidP="00360BDA" w14:paraId="5A454B7C" w14:textId="77777777">
            <w:pPr>
              <w:jc w:val="center"/>
              <w:rPr>
                <w:rFonts w:cstheme="minorHAnsi"/>
              </w:rPr>
            </w:pPr>
            <w:r w:rsidRPr="000A071A">
              <w:rPr>
                <w:rFonts w:cstheme="minorHAnsi"/>
              </w:rPr>
              <w:t>●</w:t>
            </w:r>
          </w:p>
        </w:tc>
        <w:tc>
          <w:tcPr>
            <w:tcW w:w="743" w:type="dxa"/>
            <w:vAlign w:val="center"/>
          </w:tcPr>
          <w:p w:rsidR="00C92EF6" w:rsidRPr="000A071A" w:rsidP="00360BDA" w14:paraId="2F6DC304" w14:textId="77777777">
            <w:pPr>
              <w:jc w:val="center"/>
              <w:rPr>
                <w:rFonts w:cstheme="minorHAnsi"/>
              </w:rPr>
            </w:pPr>
            <w:r w:rsidRPr="000A071A">
              <w:rPr>
                <w:rFonts w:cstheme="minorHAnsi"/>
              </w:rPr>
              <w:t>●</w:t>
            </w:r>
          </w:p>
        </w:tc>
        <w:tc>
          <w:tcPr>
            <w:tcW w:w="981" w:type="dxa"/>
            <w:vAlign w:val="center"/>
          </w:tcPr>
          <w:p w:rsidR="00C92EF6" w:rsidRPr="000A071A" w:rsidP="00360BDA" w14:paraId="20DF4AAB" w14:textId="77777777">
            <w:pPr>
              <w:jc w:val="center"/>
              <w:rPr>
                <w:rFonts w:cstheme="minorHAnsi"/>
              </w:rPr>
            </w:pPr>
            <w:r w:rsidRPr="000A071A">
              <w:rPr>
                <w:rFonts w:cstheme="minorHAnsi"/>
              </w:rPr>
              <w:t>●</w:t>
            </w:r>
          </w:p>
        </w:tc>
        <w:tc>
          <w:tcPr>
            <w:tcW w:w="2587" w:type="dxa"/>
            <w:vAlign w:val="center"/>
          </w:tcPr>
          <w:p w:rsidR="00C92EF6" w:rsidRPr="000A071A" w:rsidP="00360BDA" w14:paraId="31405046" w14:textId="77777777">
            <w:pPr>
              <w:jc w:val="center"/>
              <w:rPr>
                <w:rFonts w:cstheme="minorHAnsi"/>
              </w:rPr>
            </w:pPr>
          </w:p>
        </w:tc>
      </w:tr>
    </w:tbl>
    <w:p w:rsidR="00C92EF6" w:rsidRPr="000A071A" w:rsidP="00C92EF6" w14:paraId="3CE2D814" w14:textId="77777777">
      <w:pPr>
        <w:pStyle w:val="ListParagraph"/>
        <w:numPr>
          <w:ilvl w:val="0"/>
          <w:numId w:val="11"/>
        </w:numPr>
        <w:spacing w:before="240" w:after="0"/>
        <w:rPr>
          <w:rFonts w:cstheme="minorHAnsi"/>
        </w:rPr>
      </w:pPr>
      <w:r w:rsidRPr="000A071A">
        <w:rPr>
          <w:rFonts w:cstheme="minorHAnsi"/>
        </w:rPr>
        <w:t xml:space="preserve">Other. Please specify any additional thoughts, if any: </w:t>
      </w:r>
      <w:r w:rsidRPr="000A071A">
        <w:rPr>
          <w:rFonts w:cstheme="minorHAnsi"/>
          <w:i/>
          <w:iCs/>
        </w:rPr>
        <w:t xml:space="preserve">[open-ended]: </w:t>
      </w:r>
      <w:r w:rsidRPr="000A071A">
        <w:rPr>
          <w:rFonts w:cstheme="minorHAnsi"/>
        </w:rPr>
        <w:t>_______________</w:t>
      </w:r>
    </w:p>
    <w:p w:rsidR="00C92EF6" w:rsidRPr="000A071A" w:rsidP="00C92EF6" w14:paraId="658857C5" w14:textId="77777777">
      <w:pPr>
        <w:pStyle w:val="ListParagraph"/>
        <w:ind w:left="360"/>
        <w:rPr>
          <w:rFonts w:cstheme="minorHAnsi"/>
        </w:rPr>
      </w:pPr>
    </w:p>
    <w:p w:rsidR="00C92EF6" w:rsidRPr="000A071A" w:rsidP="004318A7" w14:paraId="3A9C1EF9" w14:textId="5AFC98EE">
      <w:pPr>
        <w:pStyle w:val="ListParagraph"/>
        <w:numPr>
          <w:ilvl w:val="0"/>
          <w:numId w:val="30"/>
        </w:numPr>
        <w:rPr>
          <w:rFonts w:cstheme="minorHAnsi"/>
        </w:rPr>
      </w:pPr>
      <w:r w:rsidRPr="000A071A">
        <w:rPr>
          <w:rFonts w:cstheme="minorHAnsi"/>
        </w:rPr>
        <w:t xml:space="preserve">Why does your outsourcing facility choose to engage in the </w:t>
      </w:r>
      <w:r w:rsidRPr="00591230" w:rsidR="00591230">
        <w:rPr>
          <w:rFonts w:cstheme="minorHAnsi"/>
        </w:rPr>
        <w:t>CQCoE</w:t>
      </w:r>
      <w:r w:rsidRPr="000A071A">
        <w:rPr>
          <w:rFonts w:cstheme="minorHAnsi"/>
        </w:rPr>
        <w:t xml:space="preserve">? </w:t>
      </w:r>
      <w:r w:rsidRPr="00CD299C">
        <w:rPr>
          <w:rFonts w:cstheme="minorHAnsi"/>
          <w:i/>
        </w:rPr>
        <w:t>[multiple choice – select and rank all that apply with 1 being most important and 7 being least important.]</w:t>
      </w:r>
    </w:p>
    <w:p w:rsidR="00C92EF6" w:rsidRPr="000A071A" w:rsidP="00F32F6E" w14:paraId="125CFA58" w14:textId="77777777">
      <w:pPr>
        <w:pStyle w:val="ListParagraph"/>
        <w:numPr>
          <w:ilvl w:val="0"/>
          <w:numId w:val="24"/>
        </w:numPr>
        <w:rPr>
          <w:rFonts w:cstheme="minorHAnsi"/>
        </w:rPr>
      </w:pPr>
      <w:r w:rsidRPr="000A071A">
        <w:rPr>
          <w:rFonts w:cstheme="minorHAnsi"/>
        </w:rPr>
        <w:t>To better understand regulatory processes</w:t>
      </w:r>
    </w:p>
    <w:p w:rsidR="00C92EF6" w:rsidRPr="000A071A" w:rsidP="00F32F6E" w14:paraId="13FCCB2D" w14:textId="20B35790">
      <w:pPr>
        <w:pStyle w:val="ListParagraph"/>
        <w:numPr>
          <w:ilvl w:val="0"/>
          <w:numId w:val="24"/>
        </w:numPr>
        <w:rPr>
          <w:rFonts w:cstheme="minorHAnsi"/>
        </w:rPr>
      </w:pPr>
      <w:r w:rsidRPr="000A071A">
        <w:rPr>
          <w:rFonts w:cstheme="minorHAnsi"/>
        </w:rPr>
        <w:t xml:space="preserve">To better understand guidances and </w:t>
      </w:r>
      <w:r w:rsidR="009E6647">
        <w:rPr>
          <w:rFonts w:cstheme="minorHAnsi"/>
        </w:rPr>
        <w:t xml:space="preserve">other </w:t>
      </w:r>
      <w:r w:rsidRPr="000A071A">
        <w:rPr>
          <w:rFonts w:cstheme="minorHAnsi"/>
        </w:rPr>
        <w:t xml:space="preserve">policies </w:t>
      </w:r>
    </w:p>
    <w:p w:rsidR="00C92EF6" w:rsidRPr="000A071A" w:rsidP="00F32F6E" w14:paraId="640B4294" w14:textId="77777777">
      <w:pPr>
        <w:pStyle w:val="ListParagraph"/>
        <w:numPr>
          <w:ilvl w:val="0"/>
          <w:numId w:val="24"/>
        </w:numPr>
        <w:rPr>
          <w:rFonts w:cstheme="minorHAnsi"/>
        </w:rPr>
      </w:pPr>
      <w:r w:rsidRPr="000A071A">
        <w:rPr>
          <w:rFonts w:cstheme="minorHAnsi"/>
        </w:rPr>
        <w:t xml:space="preserve">To train our staff </w:t>
      </w:r>
    </w:p>
    <w:p w:rsidR="00C92EF6" w:rsidRPr="000A071A" w:rsidP="00F32F6E" w14:paraId="1F0621AD" w14:textId="3B2C7F5A">
      <w:pPr>
        <w:pStyle w:val="ListParagraph"/>
        <w:numPr>
          <w:ilvl w:val="0"/>
          <w:numId w:val="24"/>
        </w:numPr>
        <w:rPr>
          <w:rFonts w:cstheme="minorHAnsi"/>
        </w:rPr>
      </w:pPr>
      <w:r w:rsidRPr="000A071A">
        <w:rPr>
          <w:rFonts w:cstheme="minorHAnsi"/>
        </w:rPr>
        <w:t xml:space="preserve">To </w:t>
      </w:r>
      <w:r w:rsidR="009E6647">
        <w:rPr>
          <w:rFonts w:cstheme="minorHAnsi"/>
        </w:rPr>
        <w:t>connect</w:t>
      </w:r>
      <w:r w:rsidRPr="000A071A">
        <w:rPr>
          <w:rFonts w:cstheme="minorHAnsi"/>
        </w:rPr>
        <w:t xml:space="preserve"> with other stakeholders in the outsourcing facility market </w:t>
      </w:r>
    </w:p>
    <w:p w:rsidR="00C92EF6" w:rsidRPr="000A071A" w:rsidP="00F32F6E" w14:paraId="4946B1A1" w14:textId="77777777">
      <w:pPr>
        <w:pStyle w:val="ListParagraph"/>
        <w:numPr>
          <w:ilvl w:val="0"/>
          <w:numId w:val="24"/>
        </w:numPr>
        <w:rPr>
          <w:rFonts w:cstheme="minorHAnsi"/>
        </w:rPr>
      </w:pPr>
      <w:r w:rsidRPr="000A071A">
        <w:rPr>
          <w:rFonts w:cstheme="minorHAnsi"/>
        </w:rPr>
        <w:t xml:space="preserve">To engage directly with FDA </w:t>
      </w:r>
    </w:p>
    <w:p w:rsidR="00C92EF6" w:rsidRPr="000A071A" w:rsidP="00F32F6E" w14:paraId="381947C7" w14:textId="351E84D9">
      <w:pPr>
        <w:pStyle w:val="ListParagraph"/>
        <w:numPr>
          <w:ilvl w:val="0"/>
          <w:numId w:val="24"/>
        </w:numPr>
        <w:rPr>
          <w:rFonts w:cstheme="minorHAnsi"/>
        </w:rPr>
      </w:pPr>
      <w:r w:rsidRPr="000A071A">
        <w:rPr>
          <w:rFonts w:cstheme="minorHAnsi"/>
        </w:rPr>
        <w:t xml:space="preserve">To share our perspective and provide feedback </w:t>
      </w:r>
      <w:r w:rsidR="009E6647">
        <w:rPr>
          <w:rFonts w:cstheme="minorHAnsi"/>
        </w:rPr>
        <w:t>to the CQCoE</w:t>
      </w:r>
      <w:r w:rsidRPr="000A071A">
        <w:rPr>
          <w:rFonts w:cstheme="minorHAnsi"/>
        </w:rPr>
        <w:t xml:space="preserve"> (e.g., on challenges, opportunities </w:t>
      </w:r>
    </w:p>
    <w:p w:rsidR="00C92EF6" w:rsidRPr="000A071A" w:rsidP="00F32F6E" w14:paraId="3CE37269" w14:textId="77777777">
      <w:pPr>
        <w:pStyle w:val="ListParagraph"/>
        <w:numPr>
          <w:ilvl w:val="0"/>
          <w:numId w:val="24"/>
        </w:numPr>
        <w:rPr>
          <w:rFonts w:cstheme="minorHAnsi"/>
        </w:rPr>
      </w:pPr>
      <w:r w:rsidRPr="000A071A">
        <w:rPr>
          <w:rFonts w:cstheme="minorHAnsi"/>
        </w:rPr>
        <w:t xml:space="preserve">To stay up to date on the latest information, decisions, and guidance </w:t>
      </w:r>
    </w:p>
    <w:p w:rsidR="00C92EF6" w:rsidRPr="000A071A" w:rsidP="00C92EF6" w14:paraId="7CA90D2B" w14:textId="77777777">
      <w:pPr>
        <w:pStyle w:val="ListParagraph"/>
        <w:ind w:left="1080"/>
        <w:rPr>
          <w:rFonts w:cstheme="minorHAnsi"/>
        </w:rPr>
      </w:pPr>
    </w:p>
    <w:p w:rsidR="00C92EF6" w:rsidRPr="000A071A" w:rsidP="004318A7" w14:paraId="7C6B2174" w14:textId="382217D5">
      <w:pPr>
        <w:pStyle w:val="ListParagraph"/>
        <w:numPr>
          <w:ilvl w:val="0"/>
          <w:numId w:val="30"/>
        </w:numPr>
        <w:rPr>
          <w:rFonts w:cstheme="minorHAnsi"/>
          <w:i/>
        </w:rPr>
      </w:pPr>
      <w:r w:rsidRPr="000A071A">
        <w:rPr>
          <w:rFonts w:cstheme="minorHAnsi"/>
        </w:rPr>
        <w:t xml:space="preserve">In the past, what barriers to participation in the </w:t>
      </w:r>
      <w:r w:rsidRPr="00591230" w:rsidR="00591230">
        <w:rPr>
          <w:rFonts w:cstheme="minorHAnsi"/>
        </w:rPr>
        <w:t xml:space="preserve">CQCoE </w:t>
      </w:r>
      <w:r w:rsidRPr="000A071A">
        <w:rPr>
          <w:rFonts w:cstheme="minorHAnsi"/>
        </w:rPr>
        <w:t xml:space="preserve">does your outsourcing facility face to the below opportunities? </w:t>
      </w:r>
      <w:r w:rsidRPr="000A071A">
        <w:rPr>
          <w:rFonts w:cstheme="minorHAnsi"/>
          <w:i/>
        </w:rPr>
        <w:t xml:space="preserve"> [multiple choice – select all that apply]</w:t>
      </w:r>
    </w:p>
    <w:tbl>
      <w:tblPr>
        <w:tblStyle w:val="TableGrid"/>
        <w:tblW w:w="9283" w:type="dxa"/>
        <w:tblLook w:val="04A0"/>
      </w:tblPr>
      <w:tblGrid>
        <w:gridCol w:w="1796"/>
        <w:gridCol w:w="1129"/>
        <w:gridCol w:w="1615"/>
        <w:gridCol w:w="1431"/>
        <w:gridCol w:w="1369"/>
        <w:gridCol w:w="877"/>
        <w:gridCol w:w="1066"/>
      </w:tblGrid>
      <w:tr w14:paraId="3911F099" w14:textId="77777777" w:rsidTr="00360BDA">
        <w:tblPrEx>
          <w:tblW w:w="9283" w:type="dxa"/>
          <w:tblLook w:val="04A0"/>
        </w:tblPrEx>
        <w:trPr>
          <w:trHeight w:val="984"/>
        </w:trPr>
        <w:tc>
          <w:tcPr>
            <w:tcW w:w="1843" w:type="dxa"/>
          </w:tcPr>
          <w:p w:rsidR="00C92EF6" w:rsidRPr="000A071A" w:rsidP="00360BDA" w14:paraId="34EF62A4" w14:textId="77777777">
            <w:pPr>
              <w:rPr>
                <w:rFonts w:cstheme="minorHAnsi"/>
              </w:rPr>
            </w:pPr>
          </w:p>
        </w:tc>
        <w:tc>
          <w:tcPr>
            <w:tcW w:w="1167" w:type="dxa"/>
          </w:tcPr>
          <w:p w:rsidR="00C92EF6" w:rsidRPr="000A071A" w:rsidP="00360BDA" w14:paraId="5EA7FF06" w14:textId="77777777">
            <w:pPr>
              <w:jc w:val="center"/>
              <w:rPr>
                <w:rFonts w:cstheme="minorHAnsi"/>
              </w:rPr>
            </w:pPr>
            <w:r w:rsidRPr="000A071A">
              <w:rPr>
                <w:rFonts w:cstheme="minorHAnsi"/>
              </w:rPr>
              <w:t>Do not have enough time</w:t>
            </w:r>
          </w:p>
        </w:tc>
        <w:tc>
          <w:tcPr>
            <w:tcW w:w="1656" w:type="dxa"/>
          </w:tcPr>
          <w:p w:rsidR="00C92EF6" w:rsidRPr="000A071A" w:rsidP="00360BDA" w14:paraId="6DEF7406" w14:textId="77777777">
            <w:pPr>
              <w:jc w:val="center"/>
              <w:rPr>
                <w:rFonts w:cstheme="minorHAnsi"/>
              </w:rPr>
            </w:pPr>
            <w:r w:rsidRPr="000A071A">
              <w:rPr>
                <w:rFonts w:cstheme="minorHAnsi"/>
              </w:rPr>
              <w:t>Do not see benefit of participation</w:t>
            </w:r>
          </w:p>
        </w:tc>
        <w:tc>
          <w:tcPr>
            <w:tcW w:w="1194" w:type="dxa"/>
          </w:tcPr>
          <w:p w:rsidR="00C92EF6" w:rsidRPr="000A071A" w:rsidP="00360BDA" w14:paraId="16430B22" w14:textId="77777777">
            <w:pPr>
              <w:jc w:val="center"/>
              <w:rPr>
                <w:rFonts w:cstheme="minorHAnsi"/>
              </w:rPr>
            </w:pPr>
            <w:r w:rsidRPr="000A071A">
              <w:rPr>
                <w:rFonts w:cstheme="minorHAnsi"/>
              </w:rPr>
              <w:t>Was not aware of these opportunities</w:t>
            </w:r>
          </w:p>
        </w:tc>
        <w:tc>
          <w:tcPr>
            <w:tcW w:w="1431" w:type="dxa"/>
          </w:tcPr>
          <w:p w:rsidR="00C92EF6" w:rsidRPr="000A071A" w:rsidP="00360BDA" w14:paraId="250EE20F" w14:textId="77777777">
            <w:pPr>
              <w:jc w:val="center"/>
              <w:rPr>
                <w:rFonts w:cstheme="minorHAnsi"/>
              </w:rPr>
            </w:pPr>
            <w:r w:rsidRPr="000A071A">
              <w:rPr>
                <w:rFonts w:cstheme="minorHAnsi"/>
              </w:rPr>
              <w:t>N/A (do not face barriers)</w:t>
            </w:r>
          </w:p>
        </w:tc>
        <w:tc>
          <w:tcPr>
            <w:tcW w:w="899" w:type="dxa"/>
          </w:tcPr>
          <w:p w:rsidR="00C92EF6" w:rsidRPr="000A071A" w:rsidP="00360BDA" w14:paraId="47031099" w14:textId="77777777">
            <w:pPr>
              <w:jc w:val="center"/>
              <w:rPr>
                <w:rFonts w:cstheme="minorHAnsi"/>
              </w:rPr>
            </w:pPr>
            <w:r w:rsidRPr="000A071A">
              <w:rPr>
                <w:rFonts w:cstheme="minorHAnsi"/>
              </w:rPr>
              <w:t>Other</w:t>
            </w:r>
          </w:p>
        </w:tc>
        <w:tc>
          <w:tcPr>
            <w:tcW w:w="1093" w:type="dxa"/>
          </w:tcPr>
          <w:p w:rsidR="00C92EF6" w:rsidRPr="000A071A" w:rsidP="00360BDA" w14:paraId="5BA08B6E" w14:textId="77777777">
            <w:pPr>
              <w:jc w:val="center"/>
              <w:rPr>
                <w:rFonts w:cstheme="minorHAnsi"/>
              </w:rPr>
            </w:pPr>
            <w:r w:rsidRPr="000A071A">
              <w:rPr>
                <w:rFonts w:cstheme="minorHAnsi"/>
              </w:rPr>
              <w:t>If other, please specify:</w:t>
            </w:r>
          </w:p>
        </w:tc>
      </w:tr>
      <w:tr w14:paraId="73561F30" w14:textId="77777777" w:rsidTr="00360BDA">
        <w:tblPrEx>
          <w:tblW w:w="9283" w:type="dxa"/>
          <w:tblLook w:val="04A0"/>
        </w:tblPrEx>
        <w:trPr>
          <w:trHeight w:val="247"/>
        </w:trPr>
        <w:tc>
          <w:tcPr>
            <w:tcW w:w="1843" w:type="dxa"/>
          </w:tcPr>
          <w:p w:rsidR="00C92EF6" w:rsidRPr="000A071A" w:rsidP="00360BDA" w14:paraId="0047FE2B" w14:textId="77777777">
            <w:pPr>
              <w:rPr>
                <w:rFonts w:cstheme="minorHAnsi"/>
                <w:b/>
              </w:rPr>
            </w:pPr>
            <w:r w:rsidRPr="000A071A">
              <w:rPr>
                <w:rFonts w:cstheme="minorHAnsi"/>
                <w:b/>
              </w:rPr>
              <w:t xml:space="preserve">Training </w:t>
            </w:r>
          </w:p>
        </w:tc>
        <w:tc>
          <w:tcPr>
            <w:tcW w:w="1167" w:type="dxa"/>
            <w:vAlign w:val="center"/>
          </w:tcPr>
          <w:p w:rsidR="00C92EF6" w:rsidRPr="000A071A" w:rsidP="00360BDA" w14:paraId="64EE7044" w14:textId="77777777">
            <w:pPr>
              <w:jc w:val="center"/>
              <w:rPr>
                <w:rFonts w:cstheme="minorHAnsi"/>
              </w:rPr>
            </w:pPr>
            <w:r w:rsidRPr="000A071A">
              <w:rPr>
                <w:rFonts w:cstheme="minorHAnsi"/>
              </w:rPr>
              <w:t>●</w:t>
            </w:r>
          </w:p>
        </w:tc>
        <w:tc>
          <w:tcPr>
            <w:tcW w:w="1656" w:type="dxa"/>
            <w:vAlign w:val="center"/>
          </w:tcPr>
          <w:p w:rsidR="00C92EF6" w:rsidRPr="000A071A" w:rsidP="00360BDA" w14:paraId="2A55C6D5" w14:textId="77777777">
            <w:pPr>
              <w:jc w:val="center"/>
              <w:rPr>
                <w:rFonts w:cstheme="minorHAnsi"/>
              </w:rPr>
            </w:pPr>
            <w:r w:rsidRPr="000A071A">
              <w:rPr>
                <w:rFonts w:cstheme="minorHAnsi"/>
              </w:rPr>
              <w:t>●</w:t>
            </w:r>
          </w:p>
        </w:tc>
        <w:tc>
          <w:tcPr>
            <w:tcW w:w="1194" w:type="dxa"/>
            <w:vAlign w:val="center"/>
          </w:tcPr>
          <w:p w:rsidR="00C92EF6" w:rsidRPr="000A071A" w:rsidP="00360BDA" w14:paraId="37B9B158" w14:textId="77777777">
            <w:pPr>
              <w:jc w:val="center"/>
              <w:rPr>
                <w:rFonts w:cstheme="minorHAnsi"/>
              </w:rPr>
            </w:pPr>
            <w:r w:rsidRPr="000A071A">
              <w:rPr>
                <w:rFonts w:cstheme="minorHAnsi"/>
              </w:rPr>
              <w:t>●</w:t>
            </w:r>
          </w:p>
        </w:tc>
        <w:tc>
          <w:tcPr>
            <w:tcW w:w="1431" w:type="dxa"/>
            <w:vAlign w:val="center"/>
          </w:tcPr>
          <w:p w:rsidR="00C92EF6" w:rsidRPr="000A071A" w:rsidP="00360BDA" w14:paraId="69D5603F" w14:textId="77777777">
            <w:pPr>
              <w:jc w:val="center"/>
              <w:rPr>
                <w:rFonts w:cstheme="minorHAnsi"/>
              </w:rPr>
            </w:pPr>
            <w:r w:rsidRPr="000A071A">
              <w:rPr>
                <w:rFonts w:cstheme="minorHAnsi"/>
              </w:rPr>
              <w:t>●</w:t>
            </w:r>
          </w:p>
        </w:tc>
        <w:tc>
          <w:tcPr>
            <w:tcW w:w="899" w:type="dxa"/>
            <w:vAlign w:val="center"/>
          </w:tcPr>
          <w:p w:rsidR="00C92EF6" w:rsidRPr="000A071A" w:rsidP="00360BDA" w14:paraId="39DA4494" w14:textId="77777777">
            <w:pPr>
              <w:jc w:val="center"/>
              <w:rPr>
                <w:rFonts w:cstheme="minorHAnsi"/>
              </w:rPr>
            </w:pPr>
            <w:r w:rsidRPr="000A071A">
              <w:rPr>
                <w:rFonts w:cstheme="minorHAnsi"/>
              </w:rPr>
              <w:t>●</w:t>
            </w:r>
          </w:p>
        </w:tc>
        <w:tc>
          <w:tcPr>
            <w:tcW w:w="1093" w:type="dxa"/>
          </w:tcPr>
          <w:p w:rsidR="00C92EF6" w:rsidRPr="000A071A" w:rsidP="00360BDA" w14:paraId="0585A6A1" w14:textId="77777777">
            <w:pPr>
              <w:jc w:val="center"/>
              <w:rPr>
                <w:rFonts w:cstheme="minorHAnsi"/>
              </w:rPr>
            </w:pPr>
          </w:p>
        </w:tc>
      </w:tr>
      <w:tr w14:paraId="54B1629A" w14:textId="77777777" w:rsidTr="00360BDA">
        <w:tblPrEx>
          <w:tblW w:w="9283" w:type="dxa"/>
          <w:tblLook w:val="04A0"/>
        </w:tblPrEx>
        <w:trPr>
          <w:trHeight w:val="495"/>
        </w:trPr>
        <w:tc>
          <w:tcPr>
            <w:tcW w:w="1843" w:type="dxa"/>
          </w:tcPr>
          <w:p w:rsidR="00C92EF6" w:rsidRPr="000A071A" w:rsidP="00360BDA" w14:paraId="49F77730" w14:textId="77777777">
            <w:pPr>
              <w:rPr>
                <w:rFonts w:cstheme="minorHAnsi"/>
                <w:b/>
              </w:rPr>
            </w:pPr>
            <w:r w:rsidRPr="000A071A">
              <w:rPr>
                <w:rFonts w:cstheme="minorHAnsi"/>
                <w:b/>
              </w:rPr>
              <w:t xml:space="preserve">Annual Conference </w:t>
            </w:r>
          </w:p>
        </w:tc>
        <w:tc>
          <w:tcPr>
            <w:tcW w:w="1167" w:type="dxa"/>
            <w:vAlign w:val="center"/>
          </w:tcPr>
          <w:p w:rsidR="00C92EF6" w:rsidRPr="000A071A" w:rsidP="00360BDA" w14:paraId="35A444EE" w14:textId="77777777">
            <w:pPr>
              <w:jc w:val="center"/>
              <w:rPr>
                <w:rFonts w:cstheme="minorHAnsi"/>
              </w:rPr>
            </w:pPr>
            <w:r w:rsidRPr="000A071A">
              <w:rPr>
                <w:rFonts w:cstheme="minorHAnsi"/>
              </w:rPr>
              <w:t>●</w:t>
            </w:r>
          </w:p>
        </w:tc>
        <w:tc>
          <w:tcPr>
            <w:tcW w:w="1656" w:type="dxa"/>
            <w:vAlign w:val="center"/>
          </w:tcPr>
          <w:p w:rsidR="00C92EF6" w:rsidRPr="000A071A" w:rsidP="00360BDA" w14:paraId="79F525CA" w14:textId="77777777">
            <w:pPr>
              <w:jc w:val="center"/>
              <w:rPr>
                <w:rFonts w:cstheme="minorHAnsi"/>
              </w:rPr>
            </w:pPr>
            <w:r w:rsidRPr="000A071A">
              <w:rPr>
                <w:rFonts w:cstheme="minorHAnsi"/>
              </w:rPr>
              <w:t>●</w:t>
            </w:r>
          </w:p>
        </w:tc>
        <w:tc>
          <w:tcPr>
            <w:tcW w:w="1194" w:type="dxa"/>
            <w:vAlign w:val="center"/>
          </w:tcPr>
          <w:p w:rsidR="00C92EF6" w:rsidRPr="000A071A" w:rsidP="00360BDA" w14:paraId="4CB7B396" w14:textId="77777777">
            <w:pPr>
              <w:jc w:val="center"/>
              <w:rPr>
                <w:rFonts w:cstheme="minorHAnsi"/>
              </w:rPr>
            </w:pPr>
            <w:r w:rsidRPr="000A071A">
              <w:rPr>
                <w:rFonts w:cstheme="minorHAnsi"/>
              </w:rPr>
              <w:t>●</w:t>
            </w:r>
          </w:p>
        </w:tc>
        <w:tc>
          <w:tcPr>
            <w:tcW w:w="1431" w:type="dxa"/>
            <w:vAlign w:val="center"/>
          </w:tcPr>
          <w:p w:rsidR="00C92EF6" w:rsidRPr="000A071A" w:rsidP="00360BDA" w14:paraId="3E716F6A" w14:textId="77777777">
            <w:pPr>
              <w:jc w:val="center"/>
              <w:rPr>
                <w:rFonts w:cstheme="minorHAnsi"/>
              </w:rPr>
            </w:pPr>
            <w:r w:rsidRPr="000A071A">
              <w:rPr>
                <w:rFonts w:cstheme="minorHAnsi"/>
              </w:rPr>
              <w:t>●</w:t>
            </w:r>
          </w:p>
        </w:tc>
        <w:tc>
          <w:tcPr>
            <w:tcW w:w="899" w:type="dxa"/>
            <w:vAlign w:val="center"/>
          </w:tcPr>
          <w:p w:rsidR="00C92EF6" w:rsidRPr="000A071A" w:rsidP="00360BDA" w14:paraId="20CBFAE5" w14:textId="77777777">
            <w:pPr>
              <w:jc w:val="center"/>
              <w:rPr>
                <w:rFonts w:cstheme="minorHAnsi"/>
              </w:rPr>
            </w:pPr>
            <w:r w:rsidRPr="000A071A">
              <w:rPr>
                <w:rFonts w:cstheme="minorHAnsi"/>
              </w:rPr>
              <w:t>●</w:t>
            </w:r>
          </w:p>
        </w:tc>
        <w:tc>
          <w:tcPr>
            <w:tcW w:w="1093" w:type="dxa"/>
          </w:tcPr>
          <w:p w:rsidR="00C92EF6" w:rsidRPr="000A071A" w:rsidP="00360BDA" w14:paraId="4C64DE4F" w14:textId="77777777">
            <w:pPr>
              <w:jc w:val="center"/>
              <w:rPr>
                <w:rFonts w:cstheme="minorHAnsi"/>
              </w:rPr>
            </w:pPr>
          </w:p>
        </w:tc>
      </w:tr>
      <w:tr w14:paraId="70FD26A9" w14:textId="77777777" w:rsidTr="00360BDA">
        <w:tblPrEx>
          <w:tblW w:w="9283" w:type="dxa"/>
          <w:tblLook w:val="04A0"/>
        </w:tblPrEx>
        <w:trPr>
          <w:trHeight w:val="247"/>
        </w:trPr>
        <w:tc>
          <w:tcPr>
            <w:tcW w:w="1843" w:type="dxa"/>
          </w:tcPr>
          <w:p w:rsidR="00C92EF6" w:rsidRPr="000A071A" w:rsidP="00360BDA" w14:paraId="342088FC" w14:textId="6EDB5AE9">
            <w:pPr>
              <w:rPr>
                <w:rFonts w:cstheme="minorHAnsi"/>
                <w:b/>
              </w:rPr>
            </w:pPr>
            <w:r>
              <w:rPr>
                <w:rFonts w:cstheme="minorHAnsi"/>
                <w:b/>
              </w:rPr>
              <w:t xml:space="preserve">CQCoE research conversations to support the annual landscape study </w:t>
            </w:r>
          </w:p>
        </w:tc>
        <w:tc>
          <w:tcPr>
            <w:tcW w:w="1167" w:type="dxa"/>
            <w:vAlign w:val="center"/>
          </w:tcPr>
          <w:p w:rsidR="00C92EF6" w:rsidRPr="000A071A" w:rsidP="00360BDA" w14:paraId="5F33F99F" w14:textId="77777777">
            <w:pPr>
              <w:jc w:val="center"/>
              <w:rPr>
                <w:rFonts w:cstheme="minorHAnsi"/>
              </w:rPr>
            </w:pPr>
            <w:r w:rsidRPr="000A071A">
              <w:rPr>
                <w:rFonts w:cstheme="minorHAnsi"/>
              </w:rPr>
              <w:t>●</w:t>
            </w:r>
          </w:p>
        </w:tc>
        <w:tc>
          <w:tcPr>
            <w:tcW w:w="1656" w:type="dxa"/>
            <w:vAlign w:val="center"/>
          </w:tcPr>
          <w:p w:rsidR="00C92EF6" w:rsidRPr="000A071A" w:rsidP="00360BDA" w14:paraId="67FC2CF0" w14:textId="77777777">
            <w:pPr>
              <w:jc w:val="center"/>
              <w:rPr>
                <w:rFonts w:cstheme="minorHAnsi"/>
              </w:rPr>
            </w:pPr>
            <w:r w:rsidRPr="000A071A">
              <w:rPr>
                <w:rFonts w:cstheme="minorHAnsi"/>
              </w:rPr>
              <w:t>●</w:t>
            </w:r>
          </w:p>
        </w:tc>
        <w:tc>
          <w:tcPr>
            <w:tcW w:w="1194" w:type="dxa"/>
            <w:vAlign w:val="center"/>
          </w:tcPr>
          <w:p w:rsidR="00C92EF6" w:rsidRPr="000A071A" w:rsidP="00360BDA" w14:paraId="5054EDC5" w14:textId="77777777">
            <w:pPr>
              <w:jc w:val="center"/>
              <w:rPr>
                <w:rFonts w:cstheme="minorHAnsi"/>
              </w:rPr>
            </w:pPr>
            <w:r w:rsidRPr="000A071A">
              <w:rPr>
                <w:rFonts w:cstheme="minorHAnsi"/>
              </w:rPr>
              <w:t>●</w:t>
            </w:r>
          </w:p>
        </w:tc>
        <w:tc>
          <w:tcPr>
            <w:tcW w:w="1431" w:type="dxa"/>
            <w:vAlign w:val="center"/>
          </w:tcPr>
          <w:p w:rsidR="00C92EF6" w:rsidRPr="000A071A" w:rsidP="00360BDA" w14:paraId="65327EB3" w14:textId="77777777">
            <w:pPr>
              <w:jc w:val="center"/>
              <w:rPr>
                <w:rFonts w:cstheme="minorHAnsi"/>
              </w:rPr>
            </w:pPr>
            <w:r w:rsidRPr="000A071A">
              <w:rPr>
                <w:rFonts w:cstheme="minorHAnsi"/>
              </w:rPr>
              <w:t>●</w:t>
            </w:r>
          </w:p>
        </w:tc>
        <w:tc>
          <w:tcPr>
            <w:tcW w:w="899" w:type="dxa"/>
            <w:vAlign w:val="center"/>
          </w:tcPr>
          <w:p w:rsidR="00C92EF6" w:rsidRPr="000A071A" w:rsidP="00360BDA" w14:paraId="5D337497" w14:textId="77777777">
            <w:pPr>
              <w:jc w:val="center"/>
              <w:rPr>
                <w:rFonts w:cstheme="minorHAnsi"/>
              </w:rPr>
            </w:pPr>
            <w:r w:rsidRPr="000A071A">
              <w:rPr>
                <w:rFonts w:cstheme="minorHAnsi"/>
              </w:rPr>
              <w:t>●</w:t>
            </w:r>
          </w:p>
        </w:tc>
        <w:tc>
          <w:tcPr>
            <w:tcW w:w="1093" w:type="dxa"/>
          </w:tcPr>
          <w:p w:rsidR="00C92EF6" w:rsidRPr="000A071A" w:rsidP="00360BDA" w14:paraId="1A0C9D59" w14:textId="77777777">
            <w:pPr>
              <w:jc w:val="center"/>
              <w:rPr>
                <w:rFonts w:cstheme="minorHAnsi"/>
              </w:rPr>
            </w:pPr>
          </w:p>
        </w:tc>
      </w:tr>
    </w:tbl>
    <w:p w:rsidR="00C92EF6" w:rsidRPr="008511AC" w:rsidP="008511AC" w14:paraId="079C8267" w14:textId="77777777">
      <w:pPr>
        <w:rPr>
          <w:rFonts w:cstheme="minorHAnsi"/>
          <w:b/>
        </w:rPr>
      </w:pPr>
    </w:p>
    <w:p w:rsidR="00C92EF6" w:rsidRPr="00B6433C" w:rsidP="004318A7" w14:paraId="1A435AF3" w14:textId="454FB781">
      <w:pPr>
        <w:pStyle w:val="ListParagraph"/>
        <w:numPr>
          <w:ilvl w:val="0"/>
          <w:numId w:val="30"/>
        </w:numPr>
        <w:rPr>
          <w:rFonts w:cstheme="minorHAnsi"/>
        </w:rPr>
      </w:pPr>
      <w:r w:rsidRPr="00B6433C">
        <w:rPr>
          <w:rFonts w:cstheme="minorHAnsi"/>
        </w:rPr>
        <w:t xml:space="preserve">What training topics </w:t>
      </w:r>
      <w:r w:rsidRPr="00B6433C" w:rsidR="00DA661F">
        <w:rPr>
          <w:rFonts w:cstheme="minorHAnsi"/>
        </w:rPr>
        <w:t xml:space="preserve">(e.g., “more advanced,” net new) </w:t>
      </w:r>
      <w:r w:rsidRPr="00B6433C">
        <w:rPr>
          <w:rFonts w:cstheme="minorHAnsi"/>
        </w:rPr>
        <w:t xml:space="preserve">would be useful for staff at your outsourcing facility? </w:t>
      </w:r>
      <w:r w:rsidRPr="00B6433C" w:rsidR="00F4582B">
        <w:rPr>
          <w:rFonts w:cstheme="minorHAnsi"/>
        </w:rPr>
        <w:t>P</w:t>
      </w:r>
      <w:r w:rsidRPr="00B6433C" w:rsidR="00E368F4">
        <w:rPr>
          <w:rFonts w:cstheme="minorHAnsi"/>
        </w:rPr>
        <w:t xml:space="preserve">lease </w:t>
      </w:r>
      <w:r w:rsidRPr="00B6433C" w:rsidR="004A3B92">
        <w:rPr>
          <w:rFonts w:cstheme="minorHAnsi"/>
        </w:rPr>
        <w:t>list the training</w:t>
      </w:r>
      <w:r w:rsidRPr="00B6433C" w:rsidR="002F7E99">
        <w:rPr>
          <w:rFonts w:cstheme="minorHAnsi"/>
        </w:rPr>
        <w:t xml:space="preserve"> topic</w:t>
      </w:r>
      <w:r w:rsidRPr="00B6433C" w:rsidR="00F4582B">
        <w:rPr>
          <w:rFonts w:cstheme="minorHAnsi"/>
        </w:rPr>
        <w:t>(s)</w:t>
      </w:r>
      <w:r w:rsidRPr="00B6433C" w:rsidR="004A3B92">
        <w:rPr>
          <w:rFonts w:cstheme="minorHAnsi"/>
        </w:rPr>
        <w:t xml:space="preserve"> and explain your answer.</w:t>
      </w:r>
      <w:r w:rsidRPr="00B6433C" w:rsidR="00970AFD">
        <w:rPr>
          <w:rFonts w:cstheme="minorHAnsi"/>
        </w:rPr>
        <w:t xml:space="preserve"> </w:t>
      </w:r>
      <w:r w:rsidRPr="00B6433C">
        <w:rPr>
          <w:rFonts w:cstheme="minorHAnsi"/>
          <w:i/>
        </w:rPr>
        <w:t>[open-ended]</w:t>
      </w:r>
    </w:p>
    <w:p w:rsidR="00C92EF6" w:rsidRPr="000A071A" w:rsidP="00C92EF6" w14:paraId="2504D23A" w14:textId="77777777">
      <w:pPr>
        <w:pStyle w:val="ListParagraph"/>
        <w:ind w:left="360"/>
        <w:rPr>
          <w:rFonts w:cstheme="minorHAnsi"/>
        </w:rPr>
      </w:pPr>
    </w:p>
    <w:p w:rsidR="00C92EF6" w:rsidRPr="000A071A" w:rsidP="004318A7" w14:paraId="4501CC84" w14:textId="77777777">
      <w:pPr>
        <w:pStyle w:val="ListParagraph"/>
        <w:numPr>
          <w:ilvl w:val="0"/>
          <w:numId w:val="30"/>
        </w:numPr>
        <w:rPr>
          <w:rFonts w:cstheme="minorHAnsi"/>
        </w:rPr>
      </w:pPr>
      <w:r w:rsidRPr="000A071A">
        <w:rPr>
          <w:rFonts w:cstheme="minorHAnsi"/>
        </w:rPr>
        <w:t xml:space="preserve">Please assess your level of agreement with the following statements on a scale of strongly disagree (1) to strongly agree (5). </w:t>
      </w:r>
      <w:r w:rsidRPr="000A071A">
        <w:rPr>
          <w:rFonts w:cstheme="minorHAnsi"/>
          <w:i/>
          <w:iCs/>
        </w:rPr>
        <w:t>[Likert scale]</w:t>
      </w:r>
    </w:p>
    <w:tbl>
      <w:tblPr>
        <w:tblStyle w:val="TableGrid"/>
        <w:tblW w:w="5628" w:type="pct"/>
        <w:tblLook w:val="04A0"/>
      </w:tblPr>
      <w:tblGrid>
        <w:gridCol w:w="1952"/>
        <w:gridCol w:w="1105"/>
        <w:gridCol w:w="1284"/>
        <w:gridCol w:w="1595"/>
        <w:gridCol w:w="1595"/>
        <w:gridCol w:w="1113"/>
        <w:gridCol w:w="1880"/>
      </w:tblGrid>
      <w:tr w14:paraId="73DBB0DF" w14:textId="77777777" w:rsidTr="00360BDA">
        <w:tblPrEx>
          <w:tblW w:w="5628" w:type="pct"/>
          <w:tblLook w:val="04A0"/>
        </w:tblPrEx>
        <w:trPr>
          <w:trHeight w:val="984"/>
        </w:trPr>
        <w:tc>
          <w:tcPr>
            <w:tcW w:w="927" w:type="pct"/>
          </w:tcPr>
          <w:p w:rsidR="00C92EF6" w:rsidRPr="000A071A" w:rsidP="00360BDA" w14:paraId="710FCECC" w14:textId="77777777">
            <w:pPr>
              <w:rPr>
                <w:rFonts w:cstheme="minorHAnsi"/>
              </w:rPr>
            </w:pPr>
          </w:p>
        </w:tc>
        <w:tc>
          <w:tcPr>
            <w:tcW w:w="525" w:type="pct"/>
          </w:tcPr>
          <w:p w:rsidR="00C92EF6" w:rsidRPr="000A071A" w:rsidP="00360BDA" w14:paraId="067D6911" w14:textId="77777777">
            <w:pPr>
              <w:jc w:val="center"/>
              <w:rPr>
                <w:rFonts w:cstheme="minorHAnsi"/>
              </w:rPr>
            </w:pPr>
            <w:r w:rsidRPr="000A071A">
              <w:rPr>
                <w:rFonts w:cstheme="minorHAnsi"/>
              </w:rPr>
              <w:t>Strongly Disagree</w:t>
            </w:r>
          </w:p>
          <w:p w:rsidR="00C92EF6" w:rsidRPr="000A071A" w:rsidP="00360BDA" w14:paraId="14345585" w14:textId="77777777">
            <w:pPr>
              <w:jc w:val="center"/>
              <w:rPr>
                <w:rFonts w:cstheme="minorHAnsi"/>
              </w:rPr>
            </w:pPr>
            <w:r w:rsidRPr="000A071A">
              <w:rPr>
                <w:rFonts w:cstheme="minorHAnsi"/>
              </w:rPr>
              <w:t>(1)</w:t>
            </w:r>
          </w:p>
        </w:tc>
        <w:tc>
          <w:tcPr>
            <w:tcW w:w="610" w:type="pct"/>
          </w:tcPr>
          <w:p w:rsidR="00C92EF6" w:rsidRPr="000A071A" w:rsidP="00360BDA" w14:paraId="36C18677" w14:textId="77777777">
            <w:pPr>
              <w:jc w:val="center"/>
              <w:rPr>
                <w:rFonts w:cstheme="minorHAnsi"/>
              </w:rPr>
            </w:pPr>
            <w:r w:rsidRPr="000A071A">
              <w:rPr>
                <w:rFonts w:cstheme="minorHAnsi"/>
              </w:rPr>
              <w:t>Disagree</w:t>
            </w:r>
          </w:p>
          <w:p w:rsidR="00C92EF6" w:rsidRPr="000A071A" w:rsidP="00360BDA" w14:paraId="39505115" w14:textId="77777777">
            <w:pPr>
              <w:jc w:val="center"/>
              <w:rPr>
                <w:rFonts w:cstheme="minorHAnsi"/>
              </w:rPr>
            </w:pPr>
            <w:r w:rsidRPr="000A071A">
              <w:rPr>
                <w:rFonts w:cstheme="minorHAnsi"/>
              </w:rPr>
              <w:t>(2)</w:t>
            </w:r>
          </w:p>
        </w:tc>
        <w:tc>
          <w:tcPr>
            <w:tcW w:w="758" w:type="pct"/>
          </w:tcPr>
          <w:p w:rsidR="00C92EF6" w:rsidRPr="000A071A" w:rsidP="00360BDA" w14:paraId="594361E7" w14:textId="77777777">
            <w:pPr>
              <w:jc w:val="center"/>
              <w:rPr>
                <w:rFonts w:cstheme="minorHAnsi"/>
              </w:rPr>
            </w:pPr>
            <w:r w:rsidRPr="000A071A">
              <w:rPr>
                <w:rFonts w:cstheme="minorHAnsi"/>
              </w:rPr>
              <w:t>Neither Disagree nor Agree</w:t>
            </w:r>
          </w:p>
          <w:p w:rsidR="00C92EF6" w:rsidRPr="000A071A" w:rsidP="00360BDA" w14:paraId="090FBB81" w14:textId="77777777">
            <w:pPr>
              <w:jc w:val="center"/>
              <w:rPr>
                <w:rFonts w:cstheme="minorHAnsi"/>
              </w:rPr>
            </w:pPr>
            <w:r w:rsidRPr="000A071A">
              <w:rPr>
                <w:rFonts w:cstheme="minorHAnsi"/>
              </w:rPr>
              <w:t>(3)</w:t>
            </w:r>
          </w:p>
        </w:tc>
        <w:tc>
          <w:tcPr>
            <w:tcW w:w="758" w:type="pct"/>
          </w:tcPr>
          <w:p w:rsidR="00C92EF6" w:rsidRPr="000A071A" w:rsidP="00360BDA" w14:paraId="3B98FC82" w14:textId="77777777">
            <w:pPr>
              <w:jc w:val="center"/>
              <w:rPr>
                <w:rFonts w:cstheme="minorHAnsi"/>
              </w:rPr>
            </w:pPr>
            <w:r w:rsidRPr="000A071A">
              <w:rPr>
                <w:rFonts w:cstheme="minorHAnsi"/>
              </w:rPr>
              <w:t>Agree</w:t>
            </w:r>
          </w:p>
          <w:p w:rsidR="00C92EF6" w:rsidRPr="000A071A" w:rsidP="00360BDA" w14:paraId="771BED5A" w14:textId="77777777">
            <w:pPr>
              <w:jc w:val="center"/>
              <w:rPr>
                <w:rFonts w:cstheme="minorHAnsi"/>
              </w:rPr>
            </w:pPr>
            <w:r w:rsidRPr="000A071A">
              <w:rPr>
                <w:rFonts w:cstheme="minorHAnsi"/>
              </w:rPr>
              <w:t>(4)</w:t>
            </w:r>
          </w:p>
        </w:tc>
        <w:tc>
          <w:tcPr>
            <w:tcW w:w="529" w:type="pct"/>
          </w:tcPr>
          <w:p w:rsidR="00C92EF6" w:rsidRPr="000A071A" w:rsidP="00360BDA" w14:paraId="056D85A4" w14:textId="77777777">
            <w:pPr>
              <w:jc w:val="center"/>
              <w:rPr>
                <w:rFonts w:cstheme="minorHAnsi"/>
              </w:rPr>
            </w:pPr>
            <w:r w:rsidRPr="000A071A">
              <w:rPr>
                <w:rFonts w:cstheme="minorHAnsi"/>
              </w:rPr>
              <w:t>Strongly Agree</w:t>
            </w:r>
          </w:p>
          <w:p w:rsidR="00C92EF6" w:rsidRPr="000A071A" w:rsidP="00360BDA" w14:paraId="55ACA670" w14:textId="77777777">
            <w:pPr>
              <w:jc w:val="center"/>
              <w:rPr>
                <w:rFonts w:cstheme="minorHAnsi"/>
              </w:rPr>
            </w:pPr>
            <w:r w:rsidRPr="000A071A">
              <w:rPr>
                <w:rFonts w:cstheme="minorHAnsi"/>
              </w:rPr>
              <w:t>(5)</w:t>
            </w:r>
          </w:p>
        </w:tc>
        <w:tc>
          <w:tcPr>
            <w:tcW w:w="893" w:type="pct"/>
          </w:tcPr>
          <w:p w:rsidR="00C92EF6" w:rsidRPr="000A071A" w:rsidP="00360BDA" w14:paraId="5B7A09ED" w14:textId="77777777">
            <w:pPr>
              <w:jc w:val="center"/>
              <w:rPr>
                <w:rFonts w:cstheme="minorHAnsi"/>
              </w:rPr>
            </w:pPr>
            <w:r w:rsidRPr="000A071A">
              <w:rPr>
                <w:rFonts w:cstheme="minorHAnsi"/>
              </w:rPr>
              <w:t xml:space="preserve">If you selected “strongly disagree” or “disagree,” please specify: </w:t>
            </w:r>
            <w:r w:rsidRPr="000A071A">
              <w:rPr>
                <w:rFonts w:cstheme="minorHAnsi"/>
                <w:i/>
              </w:rPr>
              <w:t>[open ended</w:t>
            </w:r>
          </w:p>
        </w:tc>
      </w:tr>
      <w:tr w14:paraId="0595B3C3" w14:textId="77777777" w:rsidTr="00360BDA">
        <w:tblPrEx>
          <w:tblW w:w="5628" w:type="pct"/>
          <w:tblLook w:val="04A0"/>
        </w:tblPrEx>
        <w:trPr>
          <w:trHeight w:val="247"/>
        </w:trPr>
        <w:tc>
          <w:tcPr>
            <w:tcW w:w="927" w:type="pct"/>
          </w:tcPr>
          <w:p w:rsidR="00C92EF6" w:rsidRPr="000A071A" w:rsidP="00360BDA" w14:paraId="4E1D4ACE" w14:textId="46A6B43C">
            <w:pPr>
              <w:rPr>
                <w:rFonts w:cstheme="minorHAnsi"/>
              </w:rPr>
            </w:pPr>
            <w:r w:rsidRPr="000A071A">
              <w:rPr>
                <w:rFonts w:cstheme="minorHAnsi"/>
              </w:rPr>
              <w:t xml:space="preserve">The </w:t>
            </w:r>
            <w:r w:rsidRPr="00591230" w:rsidR="00591230">
              <w:rPr>
                <w:rFonts w:cstheme="minorHAnsi"/>
              </w:rPr>
              <w:t xml:space="preserve">CQCoE </w:t>
            </w:r>
            <w:r w:rsidRPr="000A071A">
              <w:rPr>
                <w:rFonts w:cstheme="minorHAnsi"/>
              </w:rPr>
              <w:t>understands my business model.</w:t>
            </w:r>
          </w:p>
        </w:tc>
        <w:tc>
          <w:tcPr>
            <w:tcW w:w="525" w:type="pct"/>
            <w:vAlign w:val="center"/>
          </w:tcPr>
          <w:p w:rsidR="00C92EF6" w:rsidRPr="000A071A" w:rsidP="00360BDA" w14:paraId="54CB9AF9" w14:textId="77777777">
            <w:pPr>
              <w:jc w:val="center"/>
              <w:rPr>
                <w:rFonts w:cstheme="minorHAnsi"/>
              </w:rPr>
            </w:pPr>
            <w:r w:rsidRPr="000A071A">
              <w:rPr>
                <w:rFonts w:cstheme="minorHAnsi"/>
              </w:rPr>
              <w:t>●</w:t>
            </w:r>
          </w:p>
        </w:tc>
        <w:tc>
          <w:tcPr>
            <w:tcW w:w="610" w:type="pct"/>
            <w:vAlign w:val="center"/>
          </w:tcPr>
          <w:p w:rsidR="00C92EF6" w:rsidRPr="000A071A" w:rsidP="00360BDA" w14:paraId="22053001" w14:textId="77777777">
            <w:pPr>
              <w:jc w:val="center"/>
              <w:rPr>
                <w:rFonts w:cstheme="minorHAnsi"/>
              </w:rPr>
            </w:pPr>
            <w:r w:rsidRPr="000A071A">
              <w:rPr>
                <w:rFonts w:cstheme="minorHAnsi"/>
              </w:rPr>
              <w:t>●</w:t>
            </w:r>
          </w:p>
        </w:tc>
        <w:tc>
          <w:tcPr>
            <w:tcW w:w="758" w:type="pct"/>
            <w:vAlign w:val="center"/>
          </w:tcPr>
          <w:p w:rsidR="00C92EF6" w:rsidRPr="000A071A" w:rsidP="00360BDA" w14:paraId="3C0F5F45" w14:textId="77777777">
            <w:pPr>
              <w:jc w:val="center"/>
              <w:rPr>
                <w:rFonts w:cstheme="minorHAnsi"/>
              </w:rPr>
            </w:pPr>
            <w:r w:rsidRPr="000A071A">
              <w:rPr>
                <w:rFonts w:cstheme="minorHAnsi"/>
              </w:rPr>
              <w:t>●</w:t>
            </w:r>
          </w:p>
        </w:tc>
        <w:tc>
          <w:tcPr>
            <w:tcW w:w="758" w:type="pct"/>
            <w:vAlign w:val="center"/>
          </w:tcPr>
          <w:p w:rsidR="00C92EF6" w:rsidRPr="000A071A" w:rsidP="00360BDA" w14:paraId="34C6A9CB" w14:textId="77777777">
            <w:pPr>
              <w:jc w:val="center"/>
              <w:rPr>
                <w:rFonts w:cstheme="minorHAnsi"/>
              </w:rPr>
            </w:pPr>
            <w:r w:rsidRPr="000A071A">
              <w:rPr>
                <w:rFonts w:cstheme="minorHAnsi"/>
              </w:rPr>
              <w:t>●</w:t>
            </w:r>
          </w:p>
        </w:tc>
        <w:tc>
          <w:tcPr>
            <w:tcW w:w="529" w:type="pct"/>
            <w:vAlign w:val="center"/>
          </w:tcPr>
          <w:p w:rsidR="00C92EF6" w:rsidRPr="000A071A" w:rsidP="00360BDA" w14:paraId="446C8E6A" w14:textId="77777777">
            <w:pPr>
              <w:jc w:val="center"/>
              <w:rPr>
                <w:rFonts w:cstheme="minorHAnsi"/>
              </w:rPr>
            </w:pPr>
            <w:r w:rsidRPr="000A071A">
              <w:rPr>
                <w:rFonts w:cstheme="minorHAnsi"/>
              </w:rPr>
              <w:t>●</w:t>
            </w:r>
          </w:p>
        </w:tc>
        <w:tc>
          <w:tcPr>
            <w:tcW w:w="893" w:type="pct"/>
          </w:tcPr>
          <w:p w:rsidR="00C92EF6" w:rsidRPr="000A071A" w:rsidP="00360BDA" w14:paraId="13A03ECB" w14:textId="77777777">
            <w:pPr>
              <w:jc w:val="center"/>
              <w:rPr>
                <w:rFonts w:cstheme="minorHAnsi"/>
              </w:rPr>
            </w:pPr>
          </w:p>
        </w:tc>
      </w:tr>
      <w:tr w14:paraId="02C6EA0E" w14:textId="77777777" w:rsidTr="00360BDA">
        <w:tblPrEx>
          <w:tblW w:w="5628" w:type="pct"/>
          <w:tblLook w:val="04A0"/>
        </w:tblPrEx>
        <w:trPr>
          <w:trHeight w:val="495"/>
        </w:trPr>
        <w:tc>
          <w:tcPr>
            <w:tcW w:w="927" w:type="pct"/>
          </w:tcPr>
          <w:p w:rsidR="00C92EF6" w:rsidRPr="000A071A" w:rsidP="00360BDA" w14:paraId="5B1DF44A" w14:textId="76787ADB">
            <w:pPr>
              <w:rPr>
                <w:rFonts w:cstheme="minorHAnsi"/>
                <w:b/>
              </w:rPr>
            </w:pPr>
            <w:r w:rsidRPr="000A071A">
              <w:rPr>
                <w:rFonts w:cstheme="minorHAnsi"/>
              </w:rPr>
              <w:t xml:space="preserve">The </w:t>
            </w:r>
            <w:r w:rsidRPr="00591230" w:rsidR="00591230">
              <w:rPr>
                <w:rFonts w:cstheme="minorHAnsi"/>
              </w:rPr>
              <w:t>CQCoE</w:t>
            </w:r>
            <w:r w:rsidRPr="000A071A">
              <w:rPr>
                <w:rFonts w:cstheme="minorHAnsi"/>
              </w:rPr>
              <w:t xml:space="preserve"> creates opportunities to have two-way engagement.</w:t>
            </w:r>
          </w:p>
        </w:tc>
        <w:tc>
          <w:tcPr>
            <w:tcW w:w="525" w:type="pct"/>
            <w:vAlign w:val="center"/>
          </w:tcPr>
          <w:p w:rsidR="00C92EF6" w:rsidRPr="000A071A" w:rsidP="00360BDA" w14:paraId="27319A6B" w14:textId="77777777">
            <w:pPr>
              <w:jc w:val="center"/>
              <w:rPr>
                <w:rFonts w:cstheme="minorHAnsi"/>
              </w:rPr>
            </w:pPr>
            <w:r w:rsidRPr="000A071A">
              <w:rPr>
                <w:rFonts w:cstheme="minorHAnsi"/>
              </w:rPr>
              <w:t>●</w:t>
            </w:r>
          </w:p>
        </w:tc>
        <w:tc>
          <w:tcPr>
            <w:tcW w:w="610" w:type="pct"/>
            <w:vAlign w:val="center"/>
          </w:tcPr>
          <w:p w:rsidR="00C92EF6" w:rsidRPr="000A071A" w:rsidP="00360BDA" w14:paraId="34FDC50D" w14:textId="77777777">
            <w:pPr>
              <w:jc w:val="center"/>
              <w:rPr>
                <w:rFonts w:cstheme="minorHAnsi"/>
              </w:rPr>
            </w:pPr>
            <w:r w:rsidRPr="000A071A">
              <w:rPr>
                <w:rFonts w:cstheme="minorHAnsi"/>
              </w:rPr>
              <w:t>●</w:t>
            </w:r>
          </w:p>
        </w:tc>
        <w:tc>
          <w:tcPr>
            <w:tcW w:w="758" w:type="pct"/>
            <w:vAlign w:val="center"/>
          </w:tcPr>
          <w:p w:rsidR="00C92EF6" w:rsidRPr="000A071A" w:rsidP="00360BDA" w14:paraId="067D56D2" w14:textId="77777777">
            <w:pPr>
              <w:jc w:val="center"/>
              <w:rPr>
                <w:rFonts w:cstheme="minorHAnsi"/>
              </w:rPr>
            </w:pPr>
            <w:r w:rsidRPr="000A071A">
              <w:rPr>
                <w:rFonts w:cstheme="minorHAnsi"/>
              </w:rPr>
              <w:t>●</w:t>
            </w:r>
          </w:p>
        </w:tc>
        <w:tc>
          <w:tcPr>
            <w:tcW w:w="758" w:type="pct"/>
            <w:vAlign w:val="center"/>
          </w:tcPr>
          <w:p w:rsidR="00C92EF6" w:rsidRPr="000A071A" w:rsidP="00360BDA" w14:paraId="11787AA0" w14:textId="77777777">
            <w:pPr>
              <w:jc w:val="center"/>
              <w:rPr>
                <w:rFonts w:cstheme="minorHAnsi"/>
              </w:rPr>
            </w:pPr>
            <w:r w:rsidRPr="000A071A">
              <w:rPr>
                <w:rFonts w:cstheme="minorHAnsi"/>
              </w:rPr>
              <w:t>●</w:t>
            </w:r>
          </w:p>
        </w:tc>
        <w:tc>
          <w:tcPr>
            <w:tcW w:w="529" w:type="pct"/>
            <w:vAlign w:val="center"/>
          </w:tcPr>
          <w:p w:rsidR="00C92EF6" w:rsidRPr="000A071A" w:rsidP="00360BDA" w14:paraId="560518C7" w14:textId="77777777">
            <w:pPr>
              <w:jc w:val="center"/>
              <w:rPr>
                <w:rFonts w:cstheme="minorHAnsi"/>
              </w:rPr>
            </w:pPr>
            <w:r w:rsidRPr="000A071A">
              <w:rPr>
                <w:rFonts w:cstheme="minorHAnsi"/>
              </w:rPr>
              <w:t>●</w:t>
            </w:r>
          </w:p>
        </w:tc>
        <w:tc>
          <w:tcPr>
            <w:tcW w:w="893" w:type="pct"/>
          </w:tcPr>
          <w:p w:rsidR="00C92EF6" w:rsidRPr="000A071A" w:rsidP="00360BDA" w14:paraId="1C945D2B" w14:textId="77777777">
            <w:pPr>
              <w:jc w:val="center"/>
              <w:rPr>
                <w:rFonts w:cstheme="minorHAnsi"/>
              </w:rPr>
            </w:pPr>
          </w:p>
        </w:tc>
      </w:tr>
      <w:tr w14:paraId="02C65D58" w14:textId="77777777" w:rsidTr="00360BDA">
        <w:tblPrEx>
          <w:tblW w:w="5628" w:type="pct"/>
          <w:tblLook w:val="04A0"/>
        </w:tblPrEx>
        <w:trPr>
          <w:trHeight w:val="495"/>
        </w:trPr>
        <w:tc>
          <w:tcPr>
            <w:tcW w:w="927" w:type="pct"/>
          </w:tcPr>
          <w:p w:rsidR="00C92EF6" w:rsidRPr="000A071A" w:rsidP="00360BDA" w14:paraId="240DCDBD" w14:textId="3EC374BC">
            <w:pPr>
              <w:rPr>
                <w:rFonts w:cstheme="minorHAnsi"/>
              </w:rPr>
            </w:pPr>
            <w:r w:rsidRPr="000A071A">
              <w:rPr>
                <w:rFonts w:cstheme="minorHAnsi"/>
              </w:rPr>
              <w:t xml:space="preserve">The </w:t>
            </w:r>
            <w:r w:rsidRPr="00591230" w:rsidR="00591230">
              <w:rPr>
                <w:rFonts w:cstheme="minorHAnsi"/>
              </w:rPr>
              <w:t>CQCoE</w:t>
            </w:r>
            <w:r w:rsidRPr="000A071A">
              <w:rPr>
                <w:rFonts w:cstheme="minorHAnsi"/>
              </w:rPr>
              <w:t xml:space="preserve"> is transparent and establishes a collaborative culture.</w:t>
            </w:r>
          </w:p>
        </w:tc>
        <w:tc>
          <w:tcPr>
            <w:tcW w:w="525" w:type="pct"/>
            <w:vAlign w:val="center"/>
          </w:tcPr>
          <w:p w:rsidR="00C92EF6" w:rsidRPr="000A071A" w:rsidP="00360BDA" w14:paraId="409A9D69" w14:textId="77777777">
            <w:pPr>
              <w:jc w:val="center"/>
              <w:rPr>
                <w:rFonts w:cstheme="minorHAnsi"/>
              </w:rPr>
            </w:pPr>
            <w:r w:rsidRPr="000A071A">
              <w:rPr>
                <w:rFonts w:cstheme="minorHAnsi"/>
              </w:rPr>
              <w:t>●</w:t>
            </w:r>
          </w:p>
        </w:tc>
        <w:tc>
          <w:tcPr>
            <w:tcW w:w="610" w:type="pct"/>
            <w:vAlign w:val="center"/>
          </w:tcPr>
          <w:p w:rsidR="00C92EF6" w:rsidRPr="000A071A" w:rsidP="00360BDA" w14:paraId="06959625" w14:textId="77777777">
            <w:pPr>
              <w:jc w:val="center"/>
              <w:rPr>
                <w:rFonts w:cstheme="minorHAnsi"/>
              </w:rPr>
            </w:pPr>
            <w:r w:rsidRPr="000A071A">
              <w:rPr>
                <w:rFonts w:cstheme="minorHAnsi"/>
              </w:rPr>
              <w:t>●</w:t>
            </w:r>
          </w:p>
        </w:tc>
        <w:tc>
          <w:tcPr>
            <w:tcW w:w="758" w:type="pct"/>
            <w:vAlign w:val="center"/>
          </w:tcPr>
          <w:p w:rsidR="00C92EF6" w:rsidRPr="000A071A" w:rsidP="00360BDA" w14:paraId="33ADCA7B" w14:textId="77777777">
            <w:pPr>
              <w:jc w:val="center"/>
              <w:rPr>
                <w:rFonts w:cstheme="minorHAnsi"/>
              </w:rPr>
            </w:pPr>
            <w:r w:rsidRPr="000A071A">
              <w:rPr>
                <w:rFonts w:cstheme="minorHAnsi"/>
              </w:rPr>
              <w:t>●</w:t>
            </w:r>
          </w:p>
        </w:tc>
        <w:tc>
          <w:tcPr>
            <w:tcW w:w="758" w:type="pct"/>
            <w:vAlign w:val="center"/>
          </w:tcPr>
          <w:p w:rsidR="00C92EF6" w:rsidRPr="000A071A" w:rsidP="00360BDA" w14:paraId="2D3D9DA3" w14:textId="77777777">
            <w:pPr>
              <w:jc w:val="center"/>
              <w:rPr>
                <w:rFonts w:cstheme="minorHAnsi"/>
              </w:rPr>
            </w:pPr>
            <w:r w:rsidRPr="000A071A">
              <w:rPr>
                <w:rFonts w:cstheme="minorHAnsi"/>
              </w:rPr>
              <w:t>●</w:t>
            </w:r>
          </w:p>
        </w:tc>
        <w:tc>
          <w:tcPr>
            <w:tcW w:w="529" w:type="pct"/>
            <w:vAlign w:val="center"/>
          </w:tcPr>
          <w:p w:rsidR="00C92EF6" w:rsidRPr="000A071A" w:rsidP="00360BDA" w14:paraId="2FD53E99" w14:textId="77777777">
            <w:pPr>
              <w:jc w:val="center"/>
              <w:rPr>
                <w:rFonts w:cstheme="minorHAnsi"/>
              </w:rPr>
            </w:pPr>
            <w:r w:rsidRPr="000A071A">
              <w:rPr>
                <w:rFonts w:cstheme="minorHAnsi"/>
              </w:rPr>
              <w:t>●</w:t>
            </w:r>
          </w:p>
        </w:tc>
        <w:tc>
          <w:tcPr>
            <w:tcW w:w="893" w:type="pct"/>
          </w:tcPr>
          <w:p w:rsidR="00C92EF6" w:rsidRPr="000A071A" w:rsidP="00360BDA" w14:paraId="22CF38E5" w14:textId="77777777">
            <w:pPr>
              <w:jc w:val="center"/>
              <w:rPr>
                <w:rFonts w:cstheme="minorHAnsi"/>
              </w:rPr>
            </w:pPr>
          </w:p>
        </w:tc>
      </w:tr>
      <w:tr w14:paraId="2554A46D" w14:textId="77777777" w:rsidTr="00360BDA">
        <w:tblPrEx>
          <w:tblW w:w="5628" w:type="pct"/>
          <w:tblLook w:val="04A0"/>
        </w:tblPrEx>
        <w:trPr>
          <w:trHeight w:val="495"/>
        </w:trPr>
        <w:tc>
          <w:tcPr>
            <w:tcW w:w="927" w:type="pct"/>
          </w:tcPr>
          <w:p w:rsidR="00C92EF6" w:rsidRPr="000A071A" w:rsidP="00360BDA" w14:paraId="0EF7BCA2" w14:textId="3B636B71">
            <w:pPr>
              <w:rPr>
                <w:rFonts w:cstheme="minorHAnsi"/>
              </w:rPr>
            </w:pPr>
            <w:r w:rsidRPr="000A071A">
              <w:rPr>
                <w:rFonts w:cstheme="minorHAnsi"/>
              </w:rPr>
              <w:t xml:space="preserve">The </w:t>
            </w:r>
            <w:r w:rsidRPr="00591230" w:rsidR="00591230">
              <w:rPr>
                <w:rFonts w:cstheme="minorHAnsi"/>
              </w:rPr>
              <w:t>CQCoE</w:t>
            </w:r>
            <w:r w:rsidRPr="000A071A">
              <w:rPr>
                <w:rFonts w:cstheme="minorHAnsi"/>
              </w:rPr>
              <w:t xml:space="preserve"> provides my business with the information it needs to better understand provider needs.</w:t>
            </w:r>
          </w:p>
        </w:tc>
        <w:tc>
          <w:tcPr>
            <w:tcW w:w="525" w:type="pct"/>
            <w:vAlign w:val="center"/>
          </w:tcPr>
          <w:p w:rsidR="00C92EF6" w:rsidRPr="000A071A" w:rsidP="00360BDA" w14:paraId="510C4727" w14:textId="77777777">
            <w:pPr>
              <w:jc w:val="center"/>
              <w:rPr>
                <w:rFonts w:cstheme="minorHAnsi"/>
              </w:rPr>
            </w:pPr>
            <w:r w:rsidRPr="000A071A">
              <w:rPr>
                <w:rFonts w:cstheme="minorHAnsi"/>
              </w:rPr>
              <w:t>●</w:t>
            </w:r>
          </w:p>
        </w:tc>
        <w:tc>
          <w:tcPr>
            <w:tcW w:w="610" w:type="pct"/>
            <w:vAlign w:val="center"/>
          </w:tcPr>
          <w:p w:rsidR="00C92EF6" w:rsidRPr="000A071A" w:rsidP="00360BDA" w14:paraId="5F128BC4" w14:textId="77777777">
            <w:pPr>
              <w:jc w:val="center"/>
              <w:rPr>
                <w:rFonts w:cstheme="minorHAnsi"/>
              </w:rPr>
            </w:pPr>
            <w:r w:rsidRPr="000A071A">
              <w:rPr>
                <w:rFonts w:cstheme="minorHAnsi"/>
              </w:rPr>
              <w:t>●</w:t>
            </w:r>
          </w:p>
        </w:tc>
        <w:tc>
          <w:tcPr>
            <w:tcW w:w="758" w:type="pct"/>
            <w:vAlign w:val="center"/>
          </w:tcPr>
          <w:p w:rsidR="00C92EF6" w:rsidRPr="000A071A" w:rsidP="00360BDA" w14:paraId="6588CDEB" w14:textId="77777777">
            <w:pPr>
              <w:jc w:val="center"/>
              <w:rPr>
                <w:rFonts w:cstheme="minorHAnsi"/>
              </w:rPr>
            </w:pPr>
            <w:r w:rsidRPr="000A071A">
              <w:rPr>
                <w:rFonts w:cstheme="minorHAnsi"/>
              </w:rPr>
              <w:t>●</w:t>
            </w:r>
          </w:p>
        </w:tc>
        <w:tc>
          <w:tcPr>
            <w:tcW w:w="758" w:type="pct"/>
            <w:vAlign w:val="center"/>
          </w:tcPr>
          <w:p w:rsidR="00C92EF6" w:rsidRPr="000A071A" w:rsidP="00360BDA" w14:paraId="4C50A9E8" w14:textId="77777777">
            <w:pPr>
              <w:jc w:val="center"/>
              <w:rPr>
                <w:rFonts w:cstheme="minorHAnsi"/>
              </w:rPr>
            </w:pPr>
            <w:r w:rsidRPr="000A071A">
              <w:rPr>
                <w:rFonts w:cstheme="minorHAnsi"/>
              </w:rPr>
              <w:t>●</w:t>
            </w:r>
          </w:p>
        </w:tc>
        <w:tc>
          <w:tcPr>
            <w:tcW w:w="529" w:type="pct"/>
            <w:vAlign w:val="center"/>
          </w:tcPr>
          <w:p w:rsidR="00C92EF6" w:rsidRPr="000A071A" w:rsidP="00360BDA" w14:paraId="4D92F495" w14:textId="77777777">
            <w:pPr>
              <w:jc w:val="center"/>
              <w:rPr>
                <w:rFonts w:cstheme="minorHAnsi"/>
              </w:rPr>
            </w:pPr>
            <w:r w:rsidRPr="000A071A">
              <w:rPr>
                <w:rFonts w:cstheme="minorHAnsi"/>
              </w:rPr>
              <w:t>●</w:t>
            </w:r>
          </w:p>
        </w:tc>
        <w:tc>
          <w:tcPr>
            <w:tcW w:w="893" w:type="pct"/>
          </w:tcPr>
          <w:p w:rsidR="00C92EF6" w:rsidRPr="000A071A" w:rsidP="00360BDA" w14:paraId="19BDE707" w14:textId="77777777">
            <w:pPr>
              <w:jc w:val="center"/>
              <w:rPr>
                <w:rFonts w:cstheme="minorHAnsi"/>
              </w:rPr>
            </w:pPr>
          </w:p>
        </w:tc>
      </w:tr>
      <w:tr w14:paraId="08648C5D" w14:textId="77777777" w:rsidTr="00360BDA">
        <w:tblPrEx>
          <w:tblW w:w="5628" w:type="pct"/>
          <w:tblLook w:val="04A0"/>
        </w:tblPrEx>
        <w:trPr>
          <w:trHeight w:val="495"/>
        </w:trPr>
        <w:tc>
          <w:tcPr>
            <w:tcW w:w="927" w:type="pct"/>
          </w:tcPr>
          <w:p w:rsidR="00C92EF6" w:rsidRPr="000A071A" w:rsidP="00360BDA" w14:paraId="3B34BBDF" w14:textId="40216A06">
            <w:pPr>
              <w:rPr>
                <w:rFonts w:cstheme="minorHAnsi"/>
              </w:rPr>
            </w:pPr>
            <w:r w:rsidRPr="000A071A">
              <w:rPr>
                <w:rFonts w:cstheme="minorHAnsi"/>
              </w:rPr>
              <w:t xml:space="preserve">My outsourcing facility is aware of the </w:t>
            </w:r>
            <w:r w:rsidRPr="00591230" w:rsidR="00591230">
              <w:rPr>
                <w:rFonts w:cstheme="minorHAnsi"/>
              </w:rPr>
              <w:t>CQCoE</w:t>
            </w:r>
            <w:r w:rsidR="00591230">
              <w:rPr>
                <w:rFonts w:cstheme="minorHAnsi"/>
              </w:rPr>
              <w:t>’s</w:t>
            </w:r>
            <w:r w:rsidRPr="000A071A">
              <w:rPr>
                <w:rFonts w:cstheme="minorHAnsi"/>
              </w:rPr>
              <w:t xml:space="preserve"> purpose and their role in the outsourcing facility sector.</w:t>
            </w:r>
          </w:p>
        </w:tc>
        <w:tc>
          <w:tcPr>
            <w:tcW w:w="525" w:type="pct"/>
            <w:vAlign w:val="center"/>
          </w:tcPr>
          <w:p w:rsidR="00C92EF6" w:rsidRPr="000A071A" w:rsidP="00360BDA" w14:paraId="71181E6B" w14:textId="77777777">
            <w:pPr>
              <w:jc w:val="center"/>
              <w:rPr>
                <w:rFonts w:cstheme="minorHAnsi"/>
              </w:rPr>
            </w:pPr>
            <w:r w:rsidRPr="000A071A">
              <w:rPr>
                <w:rFonts w:cstheme="minorHAnsi"/>
              </w:rPr>
              <w:t>●</w:t>
            </w:r>
          </w:p>
        </w:tc>
        <w:tc>
          <w:tcPr>
            <w:tcW w:w="610" w:type="pct"/>
            <w:vAlign w:val="center"/>
          </w:tcPr>
          <w:p w:rsidR="00C92EF6" w:rsidRPr="000A071A" w:rsidP="00360BDA" w14:paraId="4553E8DB" w14:textId="77777777">
            <w:pPr>
              <w:jc w:val="center"/>
              <w:rPr>
                <w:rFonts w:cstheme="minorHAnsi"/>
              </w:rPr>
            </w:pPr>
            <w:r w:rsidRPr="000A071A">
              <w:rPr>
                <w:rFonts w:cstheme="minorHAnsi"/>
              </w:rPr>
              <w:t>●</w:t>
            </w:r>
          </w:p>
        </w:tc>
        <w:tc>
          <w:tcPr>
            <w:tcW w:w="758" w:type="pct"/>
            <w:vAlign w:val="center"/>
          </w:tcPr>
          <w:p w:rsidR="00C92EF6" w:rsidRPr="000A071A" w:rsidP="00360BDA" w14:paraId="3F18E84F" w14:textId="77777777">
            <w:pPr>
              <w:jc w:val="center"/>
              <w:rPr>
                <w:rFonts w:cstheme="minorHAnsi"/>
              </w:rPr>
            </w:pPr>
            <w:r w:rsidRPr="000A071A">
              <w:rPr>
                <w:rFonts w:cstheme="minorHAnsi"/>
              </w:rPr>
              <w:t>●</w:t>
            </w:r>
          </w:p>
        </w:tc>
        <w:tc>
          <w:tcPr>
            <w:tcW w:w="758" w:type="pct"/>
            <w:vAlign w:val="center"/>
          </w:tcPr>
          <w:p w:rsidR="00C92EF6" w:rsidRPr="000A071A" w:rsidP="00360BDA" w14:paraId="3994F4DE" w14:textId="77777777">
            <w:pPr>
              <w:jc w:val="center"/>
              <w:rPr>
                <w:rFonts w:cstheme="minorHAnsi"/>
              </w:rPr>
            </w:pPr>
            <w:r w:rsidRPr="000A071A">
              <w:rPr>
                <w:rFonts w:cstheme="minorHAnsi"/>
              </w:rPr>
              <w:t>●</w:t>
            </w:r>
          </w:p>
        </w:tc>
        <w:tc>
          <w:tcPr>
            <w:tcW w:w="529" w:type="pct"/>
            <w:vAlign w:val="center"/>
          </w:tcPr>
          <w:p w:rsidR="00C92EF6" w:rsidRPr="000A071A" w:rsidP="00360BDA" w14:paraId="2282BE25" w14:textId="77777777">
            <w:pPr>
              <w:jc w:val="center"/>
              <w:rPr>
                <w:rFonts w:cstheme="minorHAnsi"/>
              </w:rPr>
            </w:pPr>
            <w:r w:rsidRPr="000A071A">
              <w:rPr>
                <w:rFonts w:cstheme="minorHAnsi"/>
              </w:rPr>
              <w:t>●</w:t>
            </w:r>
          </w:p>
        </w:tc>
        <w:tc>
          <w:tcPr>
            <w:tcW w:w="893" w:type="pct"/>
          </w:tcPr>
          <w:p w:rsidR="00C92EF6" w:rsidRPr="000A071A" w:rsidP="00360BDA" w14:paraId="0CC54E96" w14:textId="77777777">
            <w:pPr>
              <w:jc w:val="center"/>
              <w:rPr>
                <w:rFonts w:cstheme="minorHAnsi"/>
              </w:rPr>
            </w:pPr>
          </w:p>
        </w:tc>
      </w:tr>
    </w:tbl>
    <w:p w:rsidR="00C92EF6" w:rsidRPr="000A071A" w:rsidP="00F32F6E" w14:paraId="14698449" w14:textId="77777777">
      <w:pPr>
        <w:pStyle w:val="ListParagraph"/>
        <w:numPr>
          <w:ilvl w:val="0"/>
          <w:numId w:val="20"/>
        </w:numPr>
        <w:rPr>
          <w:rFonts w:cstheme="minorHAnsi"/>
        </w:rPr>
      </w:pPr>
      <w:r w:rsidRPr="000A071A">
        <w:rPr>
          <w:rFonts w:cstheme="minorHAnsi"/>
        </w:rPr>
        <w:t xml:space="preserve">Other. Please specify any additional thoughts, if any: </w:t>
      </w:r>
      <w:r w:rsidRPr="000A071A">
        <w:rPr>
          <w:rFonts w:cstheme="minorHAnsi"/>
          <w:i/>
          <w:iCs/>
        </w:rPr>
        <w:t xml:space="preserve">[open-ended]: </w:t>
      </w:r>
      <w:r w:rsidRPr="000A071A">
        <w:rPr>
          <w:rFonts w:cstheme="minorHAnsi"/>
        </w:rPr>
        <w:t>_______________</w:t>
      </w:r>
    </w:p>
    <w:p w:rsidR="00BB7728" w:rsidRPr="000A071A" w:rsidP="00C92EF6" w14:paraId="0875910C" w14:textId="77777777">
      <w:pPr>
        <w:rPr>
          <w:rFonts w:cstheme="minorHAnsi"/>
          <w:color w:val="00B050"/>
        </w:rPr>
      </w:pPr>
    </w:p>
    <w:sectPr>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86289392"/>
      <w:docPartObj>
        <w:docPartGallery w:val="Page Numbers (Bottom of Page)"/>
        <w:docPartUnique/>
      </w:docPartObj>
    </w:sdtPr>
    <w:sdtEndPr>
      <w:rPr>
        <w:noProof/>
      </w:rPr>
    </w:sdtEndPr>
    <w:sdtContent>
      <w:p w:rsidR="00A02196" w14:paraId="48B83E12" w14:textId="1D9374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02196" w14:paraId="0BCB726B"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D27CDF"/>
    <w:multiLevelType w:val="hybridMultilevel"/>
    <w:tmpl w:val="4D38D71A"/>
    <w:lvl w:ilvl="0">
      <w:start w:val="1"/>
      <w:numFmt w:val="decimal"/>
      <w:lvlText w:val="%1."/>
      <w:lvlJc w:val="left"/>
      <w:pPr>
        <w:ind w:left="360" w:hanging="360"/>
      </w:pPr>
      <w:rPr>
        <w:i w:val="0"/>
        <w:iCs w:val="0"/>
        <w:strike w:val="0"/>
        <w:color w:val="auto"/>
      </w:rPr>
    </w:lvl>
    <w:lvl w:ilvl="1">
      <w:start w:val="1"/>
      <w:numFmt w:val="lowerLetter"/>
      <w:lvlText w:val="%2."/>
      <w:lvlJc w:val="left"/>
      <w:pPr>
        <w:ind w:left="1080" w:hanging="360"/>
      </w:pPr>
      <w:rPr>
        <w:color w:val="auto"/>
      </w:rPr>
    </w:lvl>
    <w:lvl w:ilvl="2">
      <w:start w:val="1"/>
      <w:numFmt w:val="lowerRoman"/>
      <w:lvlText w:val="%3."/>
      <w:lvlJc w:val="right"/>
      <w:pPr>
        <w:ind w:left="1800" w:hanging="180"/>
      </w:pPr>
    </w:lvl>
    <w:lvl w:ilvl="3">
      <w:start w:val="1"/>
      <w:numFmt w:val="lowerLetter"/>
      <w:lvlText w:val="%4."/>
      <w:lvlJc w:val="left"/>
      <w:pPr>
        <w:ind w:left="2520" w:hanging="360"/>
      </w:pPr>
      <w:rPr>
        <w:rFonts w:hint="default"/>
        <w:i w:val="0"/>
        <w:iCs w:val="0"/>
      </w:rPr>
    </w:lvl>
    <w:lvl w:ilvl="4">
      <w:start w:val="1"/>
      <w:numFmt w:val="lowerLetter"/>
      <w:lvlText w:val="%5."/>
      <w:lvlJc w:val="left"/>
      <w:pPr>
        <w:ind w:left="3240" w:hanging="360"/>
      </w:pPr>
    </w:lvl>
    <w:lvl w:ilvl="5">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74E714F"/>
    <w:multiLevelType w:val="hybridMultilevel"/>
    <w:tmpl w:val="87A673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26F5086"/>
    <w:multiLevelType w:val="hybridMultilevel"/>
    <w:tmpl w:val="F8F46C90"/>
    <w:lvl w:ilvl="0">
      <w:start w:val="1"/>
      <w:numFmt w:val="lowerLetter"/>
      <w:lvlText w:val="%1."/>
      <w:lvlJc w:val="left"/>
      <w:pPr>
        <w:ind w:left="108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27E2968"/>
    <w:multiLevelType w:val="hybridMultilevel"/>
    <w:tmpl w:val="AF9EDDD8"/>
    <w:lvl w:ilvl="0">
      <w:start w:val="1"/>
      <w:numFmt w:val="lowerLetter"/>
      <w:lvlText w:val="%1."/>
      <w:lvlJc w:val="left"/>
      <w:pPr>
        <w:ind w:left="1080" w:hanging="360"/>
      </w:pPr>
      <w:rPr>
        <w:rFonts w:hint="default"/>
        <w:b w:val="0"/>
        <w:i w:val="0"/>
        <w:iCs/>
        <w:strike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256B9C"/>
    <w:multiLevelType w:val="hybridMultilevel"/>
    <w:tmpl w:val="3F3429BC"/>
    <w:lvl w:ilvl="0">
      <w:start w:val="1"/>
      <w:numFmt w:val="lowerLetter"/>
      <w:lvlText w:val="%1."/>
      <w:lvlJc w:val="left"/>
      <w:pPr>
        <w:ind w:left="108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89A72A3"/>
    <w:multiLevelType w:val="hybridMultilevel"/>
    <w:tmpl w:val="1764968A"/>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23CC0F86"/>
    <w:multiLevelType w:val="hybridMultilevel"/>
    <w:tmpl w:val="62B2D760"/>
    <w:lvl w:ilvl="0">
      <w:start w:val="22"/>
      <w:numFmt w:val="decimal"/>
      <w:lvlText w:val="%1."/>
      <w:lvlJc w:val="left"/>
      <w:pPr>
        <w:ind w:left="360" w:hanging="360"/>
      </w:pPr>
      <w:rPr>
        <w:rFonts w:hint="default"/>
        <w:b w:val="0"/>
        <w:i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lowerLetter"/>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26844F06"/>
    <w:multiLevelType w:val="hybridMultilevel"/>
    <w:tmpl w:val="E3D4E07A"/>
    <w:lvl w:ilvl="0">
      <w:start w:val="1"/>
      <w:numFmt w:val="decimal"/>
      <w:lvlText w:val="%1."/>
      <w:lvlJc w:val="left"/>
      <w:pPr>
        <w:ind w:left="360" w:hanging="360"/>
      </w:pPr>
      <w:rPr>
        <w:i w:val="0"/>
        <w:iCs w:val="0"/>
        <w:strike w:val="0"/>
        <w:color w:val="auto"/>
      </w:rPr>
    </w:lvl>
    <w:lvl w:ilvl="1">
      <w:start w:val="1"/>
      <w:numFmt w:val="lowerLetter"/>
      <w:lvlText w:val="%2."/>
      <w:lvlJc w:val="left"/>
      <w:pPr>
        <w:ind w:left="1080" w:hanging="360"/>
      </w:pPr>
      <w:rPr>
        <w:color w:val="auto"/>
      </w:rPr>
    </w:lvl>
    <w:lvl w:ilvl="2">
      <w:start w:val="1"/>
      <w:numFmt w:val="lowerLetter"/>
      <w:lvlText w:val="%3."/>
      <w:lvlJc w:val="left"/>
      <w:pPr>
        <w:ind w:left="1350" w:hanging="180"/>
      </w:pPr>
    </w:lvl>
    <w:lvl w:ilvl="3">
      <w:start w:val="1"/>
      <w:numFmt w:val="lowerLetter"/>
      <w:lvlText w:val="%4."/>
      <w:lvlJc w:val="left"/>
      <w:pPr>
        <w:ind w:left="2520" w:hanging="360"/>
      </w:pPr>
      <w:rPr>
        <w:rFonts w:hint="default"/>
        <w:i w:val="0"/>
        <w:iCs w:val="0"/>
      </w:rPr>
    </w:lvl>
    <w:lvl w:ilvl="4">
      <w:start w:val="1"/>
      <w:numFmt w:val="lowerLetter"/>
      <w:lvlText w:val="%5."/>
      <w:lvlJc w:val="left"/>
      <w:pPr>
        <w:ind w:left="3240" w:hanging="360"/>
      </w:pPr>
    </w:lvl>
    <w:lvl w:ilvl="5">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268E3DBD"/>
    <w:multiLevelType w:val="hybridMultilevel"/>
    <w:tmpl w:val="7382A25C"/>
    <w:lvl w:ilvl="0">
      <w:start w:val="1"/>
      <w:numFmt w:val="lowerLetter"/>
      <w:lvlText w:val="%1."/>
      <w:lvlJc w:val="left"/>
      <w:pPr>
        <w:ind w:left="108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71B6FD2"/>
    <w:multiLevelType w:val="hybridMultilevel"/>
    <w:tmpl w:val="41EC67CA"/>
    <w:lvl w:ilvl="0">
      <w:start w:val="1"/>
      <w:numFmt w:val="decimal"/>
      <w:lvlText w:val="%1."/>
      <w:lvlJc w:val="left"/>
      <w:pPr>
        <w:ind w:left="360" w:hanging="360"/>
      </w:pPr>
      <w:rPr>
        <w:b w:val="0"/>
        <w:i w:val="0"/>
        <w:color w:val="auto"/>
      </w:rPr>
    </w:lvl>
    <w:lvl w:ilvl="1">
      <w:start w:val="1"/>
      <w:numFmt w:val="lowerLetter"/>
      <w:lvlText w:val="%2."/>
      <w:lvlJc w:val="left"/>
      <w:pPr>
        <w:ind w:left="1080" w:hanging="360"/>
      </w:pPr>
      <w:rPr>
        <w:rFonts w:hint="default"/>
        <w:b w:val="0"/>
        <w:i w:val="0"/>
        <w:iCs/>
        <w:strike w:val="0"/>
        <w:color w:val="auto"/>
      </w:rPr>
    </w:lvl>
    <w:lvl w:ilvl="2">
      <w:start w:val="1"/>
      <w:numFmt w:val="lowerRoman"/>
      <w:lvlText w:val="%3."/>
      <w:lvlJc w:val="right"/>
      <w:pPr>
        <w:ind w:left="1800" w:hanging="180"/>
      </w:pPr>
      <w:rPr>
        <w:i w:val="0"/>
        <w:iCs w:val="0"/>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i w:val="0"/>
        <w:iCs w:val="0"/>
      </w:rPr>
    </w:lvl>
    <w:lvl w:ilvl="5">
      <w:start w:val="1"/>
      <w:numFmt w:val="lowerRoman"/>
      <w:lvlText w:val="%6."/>
      <w:lvlJc w:val="right"/>
      <w:pPr>
        <w:ind w:left="3960" w:hanging="180"/>
      </w:pPr>
    </w:lvl>
    <w:lvl w:ilvl="6">
      <w:start w:val="1"/>
      <w:numFmt w:val="bullet"/>
      <w:lvlText w:val="o"/>
      <w:lvlJc w:val="left"/>
      <w:pPr>
        <w:ind w:left="4680" w:hanging="360"/>
      </w:pPr>
      <w:rPr>
        <w:rFonts w:ascii="Courier New" w:hAnsi="Courier New" w:cs="Courier New" w:hint="default"/>
      </w:r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2B3427C9"/>
    <w:multiLevelType w:val="hybridMultilevel"/>
    <w:tmpl w:val="FFFFFFFF"/>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2F436C3E"/>
    <w:multiLevelType w:val="hybridMultilevel"/>
    <w:tmpl w:val="D3FE439E"/>
    <w:lvl w:ilvl="0">
      <w:start w:val="1"/>
      <w:numFmt w:val="lowerLetter"/>
      <w:lvlText w:val="%1."/>
      <w:lvlJc w:val="left"/>
      <w:pPr>
        <w:ind w:left="108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2BD2D62"/>
    <w:multiLevelType w:val="hybridMultilevel"/>
    <w:tmpl w:val="236069D2"/>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34EF05E9"/>
    <w:multiLevelType w:val="hybridMultilevel"/>
    <w:tmpl w:val="68166D8E"/>
    <w:lvl w:ilvl="0">
      <w:start w:val="1"/>
      <w:numFmt w:val="decimal"/>
      <w:lvlText w:val="%1."/>
      <w:lvlJc w:val="left"/>
      <w:pPr>
        <w:ind w:left="360" w:hanging="360"/>
      </w:pPr>
      <w:rPr>
        <w:i w:val="0"/>
        <w:iCs w:val="0"/>
        <w:strike w:val="0"/>
        <w:color w:val="auto"/>
      </w:rPr>
    </w:lvl>
    <w:lvl w:ilvl="1">
      <w:start w:val="1"/>
      <w:numFmt w:val="lowerLetter"/>
      <w:lvlText w:val="%2."/>
      <w:lvlJc w:val="left"/>
      <w:pPr>
        <w:ind w:left="1080" w:hanging="360"/>
      </w:pPr>
      <w:rPr>
        <w:color w:val="auto"/>
      </w:rPr>
    </w:lvl>
    <w:lvl w:ilvl="2">
      <w:start w:val="1"/>
      <w:numFmt w:val="lowerRoman"/>
      <w:lvlText w:val="%3."/>
      <w:lvlJc w:val="right"/>
      <w:pPr>
        <w:ind w:left="1800" w:hanging="180"/>
      </w:pPr>
    </w:lvl>
    <w:lvl w:ilvl="3">
      <w:start w:val="1"/>
      <w:numFmt w:val="lowerLetter"/>
      <w:lvlText w:val="%4."/>
      <w:lvlJc w:val="left"/>
      <w:pPr>
        <w:ind w:left="2520" w:hanging="360"/>
      </w:pPr>
      <w:rPr>
        <w:rFonts w:hint="default"/>
        <w:i w:val="0"/>
        <w:iCs w:val="0"/>
      </w:rPr>
    </w:lvl>
    <w:lvl w:ilvl="4">
      <w:start w:val="1"/>
      <w:numFmt w:val="lowerLetter"/>
      <w:lvlText w:val="%5."/>
      <w:lvlJc w:val="left"/>
      <w:pPr>
        <w:ind w:left="3240" w:hanging="360"/>
      </w:pPr>
    </w:lvl>
    <w:lvl w:ilvl="5">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38140DF3"/>
    <w:multiLevelType w:val="multilevel"/>
    <w:tmpl w:val="E81C0890"/>
    <w:lvl w:ilvl="0">
      <w:start w:val="1"/>
      <w:numFmt w:val="low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5">
    <w:nsid w:val="38571B02"/>
    <w:multiLevelType w:val="hybridMultilevel"/>
    <w:tmpl w:val="95B27502"/>
    <w:lvl w:ilvl="0">
      <w:start w:val="1"/>
      <w:numFmt w:val="decimal"/>
      <w:lvlText w:val="%1."/>
      <w:lvlJc w:val="left"/>
      <w:pPr>
        <w:ind w:left="360" w:hanging="360"/>
      </w:pPr>
      <w:rPr>
        <w:b w:val="0"/>
        <w:i w:val="0"/>
        <w:color w:val="auto"/>
      </w:rPr>
    </w:lvl>
    <w:lvl w:ilvl="1">
      <w:start w:val="1"/>
      <w:numFmt w:val="lowerLetter"/>
      <w:lvlText w:val="%2."/>
      <w:lvlJc w:val="left"/>
      <w:pPr>
        <w:ind w:left="1080" w:hanging="360"/>
      </w:pPr>
      <w:rPr>
        <w:rFonts w:hint="default"/>
        <w:b w:val="0"/>
        <w:i w:val="0"/>
        <w:iCs/>
        <w:strike w:val="0"/>
        <w:color w:val="auto"/>
      </w:rPr>
    </w:lvl>
    <w:lvl w:ilvl="2">
      <w:start w:val="1"/>
      <w:numFmt w:val="lowerRoman"/>
      <w:lvlText w:val="%3."/>
      <w:lvlJc w:val="right"/>
      <w:pPr>
        <w:ind w:left="1800" w:hanging="180"/>
      </w:pPr>
      <w:rPr>
        <w:i w:val="0"/>
        <w:iCs w:val="0"/>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i w:val="0"/>
        <w:iCs w:val="0"/>
      </w:rPr>
    </w:lvl>
    <w:lvl w:ilvl="5">
      <w:start w:val="1"/>
      <w:numFmt w:val="lowerRoman"/>
      <w:lvlText w:val="%6."/>
      <w:lvlJc w:val="right"/>
      <w:pPr>
        <w:ind w:left="3960" w:hanging="180"/>
      </w:pPr>
    </w:lvl>
    <w:lvl w:ilvl="6">
      <w:start w:val="1"/>
      <w:numFmt w:val="bullet"/>
      <w:lvlText w:val="o"/>
      <w:lvlJc w:val="left"/>
      <w:pPr>
        <w:ind w:left="4680" w:hanging="360"/>
      </w:pPr>
      <w:rPr>
        <w:rFonts w:ascii="Courier New" w:hAnsi="Courier New" w:cs="Courier New" w:hint="default"/>
      </w:r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3FF0187E"/>
    <w:multiLevelType w:val="hybridMultilevel"/>
    <w:tmpl w:val="94AE5CDE"/>
    <w:lvl w:ilvl="0">
      <w:start w:val="22"/>
      <w:numFmt w:val="decimal"/>
      <w:lvlText w:val="%1."/>
      <w:lvlJc w:val="left"/>
      <w:pPr>
        <w:ind w:left="360" w:hanging="360"/>
      </w:pPr>
      <w:rPr>
        <w:rFonts w:hint="default"/>
        <w:b w:val="0"/>
        <w:i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lowerLetter"/>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45DC51A1"/>
    <w:multiLevelType w:val="hybridMultilevel"/>
    <w:tmpl w:val="E08E4670"/>
    <w:lvl w:ilvl="0">
      <w:start w:val="1"/>
      <w:numFmt w:val="decimal"/>
      <w:lvlText w:val="%1."/>
      <w:lvlJc w:val="left"/>
      <w:pPr>
        <w:ind w:left="360" w:hanging="360"/>
      </w:pPr>
      <w:rPr>
        <w:i w:val="0"/>
        <w:iCs w:val="0"/>
        <w:strike w:val="0"/>
        <w:color w:val="auto"/>
      </w:rPr>
    </w:lvl>
    <w:lvl w:ilvl="1">
      <w:start w:val="1"/>
      <w:numFmt w:val="lowerLetter"/>
      <w:lvlText w:val="%2."/>
      <w:lvlJc w:val="left"/>
      <w:pPr>
        <w:ind w:left="1080" w:hanging="360"/>
      </w:pPr>
      <w:rPr>
        <w:i w:val="0"/>
        <w:iCs w:val="0"/>
        <w:color w:val="auto"/>
      </w:rPr>
    </w:lvl>
    <w:lvl w:ilvl="2">
      <w:start w:val="1"/>
      <w:numFmt w:val="lowerRoman"/>
      <w:lvlText w:val="%3."/>
      <w:lvlJc w:val="right"/>
      <w:pPr>
        <w:ind w:left="1800" w:hanging="180"/>
      </w:pPr>
    </w:lvl>
    <w:lvl w:ilvl="3">
      <w:start w:val="1"/>
      <w:numFmt w:val="lowerLetter"/>
      <w:lvlText w:val="%4."/>
      <w:lvlJc w:val="left"/>
      <w:pPr>
        <w:ind w:left="2520" w:hanging="360"/>
      </w:pPr>
      <w:rPr>
        <w:rFonts w:hint="default"/>
        <w:i w:val="0"/>
        <w:iCs w:val="0"/>
      </w:rPr>
    </w:lvl>
    <w:lvl w:ilvl="4">
      <w:start w:val="1"/>
      <w:numFmt w:val="lowerLetter"/>
      <w:lvlText w:val="%5."/>
      <w:lvlJc w:val="left"/>
      <w:pPr>
        <w:ind w:left="3240" w:hanging="360"/>
      </w:pPr>
    </w:lvl>
    <w:lvl w:ilvl="5">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46F142FC"/>
    <w:multiLevelType w:val="hybridMultilevel"/>
    <w:tmpl w:val="B00E7DB8"/>
    <w:lvl w:ilvl="0">
      <w:start w:val="1"/>
      <w:numFmt w:val="decimal"/>
      <w:lvlText w:val="%1."/>
      <w:lvlJc w:val="left"/>
      <w:pPr>
        <w:ind w:left="360" w:hanging="360"/>
      </w:pPr>
      <w:rPr>
        <w:i w:val="0"/>
        <w:iCs w:val="0"/>
        <w:strike w:val="0"/>
        <w:color w:val="auto"/>
      </w:rPr>
    </w:lvl>
    <w:lvl w:ilvl="1">
      <w:start w:val="1"/>
      <w:numFmt w:val="lowerLetter"/>
      <w:lvlText w:val="%2."/>
      <w:lvlJc w:val="left"/>
      <w:pPr>
        <w:ind w:left="1080" w:hanging="360"/>
      </w:pPr>
      <w:rPr>
        <w:i w:val="0"/>
        <w:iCs w:val="0"/>
        <w:color w:val="auto"/>
      </w:rPr>
    </w:lvl>
    <w:lvl w:ilvl="2">
      <w:start w:val="1"/>
      <w:numFmt w:val="lowerRoman"/>
      <w:lvlText w:val="%3."/>
      <w:lvlJc w:val="right"/>
      <w:pPr>
        <w:ind w:left="1800" w:hanging="180"/>
      </w:pPr>
    </w:lvl>
    <w:lvl w:ilvl="3">
      <w:start w:val="1"/>
      <w:numFmt w:val="lowerLetter"/>
      <w:lvlText w:val="%4."/>
      <w:lvlJc w:val="left"/>
      <w:pPr>
        <w:ind w:left="2520" w:hanging="360"/>
      </w:pPr>
      <w:rPr>
        <w:rFonts w:hint="default"/>
        <w:i w:val="0"/>
        <w:iCs w:val="0"/>
      </w:rPr>
    </w:lvl>
    <w:lvl w:ilvl="4">
      <w:start w:val="1"/>
      <w:numFmt w:val="lowerLetter"/>
      <w:lvlText w:val="%5."/>
      <w:lvlJc w:val="left"/>
      <w:pPr>
        <w:ind w:left="3240" w:hanging="360"/>
      </w:pPr>
    </w:lvl>
    <w:lvl w:ilvl="5">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4B443F65"/>
    <w:multiLevelType w:val="hybridMultilevel"/>
    <w:tmpl w:val="9774A656"/>
    <w:lvl w:ilvl="0">
      <w:start w:val="1"/>
      <w:numFmt w:val="bullet"/>
      <w:lvlText w:val=""/>
      <w:lvlJc w:val="left"/>
      <w:pPr>
        <w:ind w:left="1080" w:hanging="360"/>
      </w:pPr>
      <w:rPr>
        <w:rFonts w:ascii="Symbol" w:hAnsi="Symbol"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C8D08AF"/>
    <w:multiLevelType w:val="multilevel"/>
    <w:tmpl w:val="91F4E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D8E0492"/>
    <w:multiLevelType w:val="hybridMultilevel"/>
    <w:tmpl w:val="25663B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E222B8A"/>
    <w:multiLevelType w:val="hybridMultilevel"/>
    <w:tmpl w:val="E45E76D2"/>
    <w:lvl w:ilvl="0">
      <w:start w:val="0"/>
      <w:numFmt w:val="bullet"/>
      <w:lvlText w:val=""/>
      <w:lvlJc w:val="left"/>
      <w:pPr>
        <w:ind w:left="720" w:hanging="360"/>
      </w:pPr>
      <w:rPr>
        <w:rFonts w:ascii="Symbol" w:eastAsia="Calibr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4EB65F17"/>
    <w:multiLevelType w:val="hybridMultilevel"/>
    <w:tmpl w:val="AEBA83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14D39C8"/>
    <w:multiLevelType w:val="hybridMultilevel"/>
    <w:tmpl w:val="9E721412"/>
    <w:lvl w:ilvl="0">
      <w:start w:val="43"/>
      <w:numFmt w:val="decimal"/>
      <w:lvlText w:val="%1."/>
      <w:lvlJc w:val="left"/>
      <w:pPr>
        <w:ind w:left="360" w:hanging="360"/>
      </w:pPr>
      <w:rPr>
        <w:rFonts w:hint="default"/>
        <w:i w:val="0"/>
        <w:i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Roman"/>
      <w:lvlText w:val="%4."/>
      <w:lvlJc w:val="righ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3907BC2"/>
    <w:multiLevelType w:val="hybridMultilevel"/>
    <w:tmpl w:val="7382A25C"/>
    <w:lvl w:ilvl="0">
      <w:start w:val="1"/>
      <w:numFmt w:val="lowerLetter"/>
      <w:lvlText w:val="%1."/>
      <w:lvlJc w:val="left"/>
      <w:pPr>
        <w:ind w:left="108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D1B3199"/>
    <w:multiLevelType w:val="hybridMultilevel"/>
    <w:tmpl w:val="3F84408A"/>
    <w:lvl w:ilvl="0">
      <w:start w:val="1"/>
      <w:numFmt w:val="decimal"/>
      <w:lvlText w:val="%1."/>
      <w:lvlJc w:val="left"/>
      <w:pPr>
        <w:ind w:left="360" w:hanging="360"/>
      </w:pPr>
      <w:rPr>
        <w:rFonts w:hint="default"/>
        <w:b w:val="0"/>
        <w:i w:val="0"/>
        <w:iCs w:val="0"/>
        <w:strike w:val="0"/>
        <w:color w:val="auto"/>
      </w:rPr>
    </w:lvl>
    <w:lvl w:ilvl="1">
      <w:start w:val="1"/>
      <w:numFmt w:val="lowerLetter"/>
      <w:lvlText w:val="%2."/>
      <w:lvlJc w:val="left"/>
      <w:pPr>
        <w:ind w:left="1080" w:hanging="360"/>
      </w:pPr>
      <w:rPr>
        <w:rFonts w:hint="default"/>
        <w:b w:val="0"/>
        <w:i w:val="0"/>
        <w:iCs/>
        <w:strike w:val="0"/>
        <w:color w:val="auto"/>
      </w:rPr>
    </w:lvl>
    <w:lvl w:ilvl="2">
      <w:start w:val="1"/>
      <w:numFmt w:val="lowerRoman"/>
      <w:lvlText w:val="%3."/>
      <w:lvlJc w:val="right"/>
      <w:pPr>
        <w:ind w:left="1800" w:hanging="180"/>
      </w:pPr>
      <w:rPr>
        <w:i w:val="0"/>
        <w:iCs w:val="0"/>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i w:val="0"/>
        <w:iCs w:val="0"/>
      </w:rPr>
    </w:lvl>
    <w:lvl w:ilvl="5">
      <w:start w:val="1"/>
      <w:numFmt w:val="lowerRoman"/>
      <w:lvlText w:val="%6."/>
      <w:lvlJc w:val="right"/>
      <w:pPr>
        <w:ind w:left="3960" w:hanging="180"/>
      </w:pPr>
    </w:lvl>
    <w:lvl w:ilvl="6">
      <w:start w:val="1"/>
      <w:numFmt w:val="bullet"/>
      <w:lvlText w:val="o"/>
      <w:lvlJc w:val="left"/>
      <w:pPr>
        <w:ind w:left="4680" w:hanging="360"/>
      </w:pPr>
      <w:rPr>
        <w:rFonts w:ascii="Courier New" w:hAnsi="Courier New" w:cs="Courier New" w:hint="default"/>
      </w:r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nsid w:val="5D2A6DD7"/>
    <w:multiLevelType w:val="hybridMultilevel"/>
    <w:tmpl w:val="4D620E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D5E31FE"/>
    <w:multiLevelType w:val="hybridMultilevel"/>
    <w:tmpl w:val="F8F46C90"/>
    <w:lvl w:ilvl="0">
      <w:start w:val="1"/>
      <w:numFmt w:val="lowerLetter"/>
      <w:lvlText w:val="%1."/>
      <w:lvlJc w:val="left"/>
      <w:pPr>
        <w:ind w:left="108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0D17C11"/>
    <w:multiLevelType w:val="hybridMultilevel"/>
    <w:tmpl w:val="F8F46C90"/>
    <w:lvl w:ilvl="0">
      <w:start w:val="1"/>
      <w:numFmt w:val="lowerLetter"/>
      <w:lvlText w:val="%1."/>
      <w:lvlJc w:val="left"/>
      <w:pPr>
        <w:ind w:left="108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9A23FEE"/>
    <w:multiLevelType w:val="hybridMultilevel"/>
    <w:tmpl w:val="AEBA83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B1017EF"/>
    <w:multiLevelType w:val="hybridMultilevel"/>
    <w:tmpl w:val="9F6C7742"/>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703F7210"/>
    <w:multiLevelType w:val="hybridMultilevel"/>
    <w:tmpl w:val="CE8EB2FE"/>
    <w:lvl w:ilvl="0">
      <w:start w:val="1"/>
      <w:numFmt w:val="lowerLetter"/>
      <w:lvlText w:val="%1."/>
      <w:lvlJc w:val="left"/>
      <w:pPr>
        <w:ind w:left="1080" w:hanging="360"/>
      </w:pPr>
      <w:rPr>
        <w:rFonts w:hint="default"/>
        <w:b w:val="0"/>
        <w:i w:val="0"/>
        <w:iCs/>
        <w:strike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3525595"/>
    <w:multiLevelType w:val="hybridMultilevel"/>
    <w:tmpl w:val="C366B04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37B7C73"/>
    <w:multiLevelType w:val="hybridMultilevel"/>
    <w:tmpl w:val="29F2AB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42500FA"/>
    <w:multiLevelType w:val="hybridMultilevel"/>
    <w:tmpl w:val="C366B04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6D52946"/>
    <w:multiLevelType w:val="hybridMultilevel"/>
    <w:tmpl w:val="AEBA83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ADF076F"/>
    <w:multiLevelType w:val="hybridMultilevel"/>
    <w:tmpl w:val="4F8E74A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8">
    <w:nsid w:val="7C297A85"/>
    <w:multiLevelType w:val="hybridMultilevel"/>
    <w:tmpl w:val="F8F46C90"/>
    <w:lvl w:ilvl="0">
      <w:start w:val="1"/>
      <w:numFmt w:val="lowerLetter"/>
      <w:lvlText w:val="%1."/>
      <w:lvlJc w:val="left"/>
      <w:pPr>
        <w:ind w:left="108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C464BE2"/>
    <w:multiLevelType w:val="hybridMultilevel"/>
    <w:tmpl w:val="6A42E004"/>
    <w:lvl w:ilvl="0">
      <w:start w:val="1"/>
      <w:numFmt w:val="decimal"/>
      <w:lvlText w:val="%1."/>
      <w:lvlJc w:val="left"/>
      <w:pPr>
        <w:ind w:left="360" w:hanging="360"/>
      </w:pPr>
      <w:rPr>
        <w:i w:val="0"/>
        <w:iCs w:val="0"/>
        <w:strike w:val="0"/>
        <w:color w:val="auto"/>
      </w:rPr>
    </w:lvl>
    <w:lvl w:ilvl="1">
      <w:start w:val="1"/>
      <w:numFmt w:val="lowerLetter"/>
      <w:lvlText w:val="%2."/>
      <w:lvlJc w:val="left"/>
      <w:pPr>
        <w:ind w:left="1080" w:hanging="360"/>
      </w:pPr>
      <w:rPr>
        <w:color w:val="auto"/>
      </w:rPr>
    </w:lvl>
    <w:lvl w:ilvl="2">
      <w:start w:val="1"/>
      <w:numFmt w:val="lowerRoman"/>
      <w:lvlText w:val="%3."/>
      <w:lvlJc w:val="right"/>
      <w:pPr>
        <w:ind w:left="1350" w:hanging="180"/>
      </w:pPr>
    </w:lvl>
    <w:lvl w:ilvl="3">
      <w:start w:val="1"/>
      <w:numFmt w:val="lowerLetter"/>
      <w:lvlText w:val="%4."/>
      <w:lvlJc w:val="left"/>
      <w:pPr>
        <w:ind w:left="2520" w:hanging="360"/>
      </w:pPr>
      <w:rPr>
        <w:rFonts w:hint="default"/>
        <w:i w:val="0"/>
        <w:iCs w:val="0"/>
      </w:rPr>
    </w:lvl>
    <w:lvl w:ilvl="4">
      <w:start w:val="1"/>
      <w:numFmt w:val="lowerLetter"/>
      <w:lvlText w:val="%5."/>
      <w:lvlJc w:val="left"/>
      <w:pPr>
        <w:ind w:left="3240" w:hanging="360"/>
      </w:pPr>
    </w:lvl>
    <w:lvl w:ilvl="5">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0">
    <w:nsid w:val="7EB122FF"/>
    <w:multiLevelType w:val="hybridMultilevel"/>
    <w:tmpl w:val="74D47D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F331925"/>
    <w:multiLevelType w:val="hybridMultilevel"/>
    <w:tmpl w:val="BF188CEE"/>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abstractNumId w:val="32"/>
  </w:num>
  <w:num w:numId="2">
    <w:abstractNumId w:val="13"/>
  </w:num>
  <w:num w:numId="3">
    <w:abstractNumId w:val="14"/>
  </w:num>
  <w:num w:numId="4">
    <w:abstractNumId w:val="26"/>
  </w:num>
  <w:num w:numId="5">
    <w:abstractNumId w:val="15"/>
  </w:num>
  <w:num w:numId="6">
    <w:abstractNumId w:val="9"/>
  </w:num>
  <w:num w:numId="7">
    <w:abstractNumId w:val="24"/>
  </w:num>
  <w:num w:numId="8">
    <w:abstractNumId w:val="6"/>
  </w:num>
  <w:num w:numId="9">
    <w:abstractNumId w:val="16"/>
  </w:num>
  <w:num w:numId="10">
    <w:abstractNumId w:val="31"/>
  </w:num>
  <w:num w:numId="11">
    <w:abstractNumId w:val="11"/>
  </w:num>
  <w:num w:numId="12">
    <w:abstractNumId w:val="41"/>
  </w:num>
  <w:num w:numId="13">
    <w:abstractNumId w:val="3"/>
  </w:num>
  <w:num w:numId="14">
    <w:abstractNumId w:val="10"/>
  </w:num>
  <w:num w:numId="15">
    <w:abstractNumId w:val="36"/>
  </w:num>
  <w:num w:numId="16">
    <w:abstractNumId w:val="27"/>
  </w:num>
  <w:num w:numId="17">
    <w:abstractNumId w:val="5"/>
  </w:num>
  <w:num w:numId="18">
    <w:abstractNumId w:val="12"/>
  </w:num>
  <w:num w:numId="19">
    <w:abstractNumId w:val="35"/>
  </w:num>
  <w:num w:numId="20">
    <w:abstractNumId w:val="33"/>
  </w:num>
  <w:num w:numId="21">
    <w:abstractNumId w:val="0"/>
  </w:num>
  <w:num w:numId="22">
    <w:abstractNumId w:val="2"/>
  </w:num>
  <w:num w:numId="23">
    <w:abstractNumId w:val="40"/>
  </w:num>
  <w:num w:numId="24">
    <w:abstractNumId w:val="29"/>
  </w:num>
  <w:num w:numId="25">
    <w:abstractNumId w:val="8"/>
  </w:num>
  <w:num w:numId="26">
    <w:abstractNumId w:val="25"/>
  </w:num>
  <w:num w:numId="27">
    <w:abstractNumId w:val="4"/>
  </w:num>
  <w:num w:numId="28">
    <w:abstractNumId w:val="28"/>
  </w:num>
  <w:num w:numId="29">
    <w:abstractNumId w:val="38"/>
  </w:num>
  <w:num w:numId="30">
    <w:abstractNumId w:val="18"/>
  </w:num>
  <w:num w:numId="31">
    <w:abstractNumId w:val="21"/>
  </w:num>
  <w:num w:numId="32">
    <w:abstractNumId w:val="19"/>
  </w:num>
  <w:num w:numId="33">
    <w:abstractNumId w:val="39"/>
  </w:num>
  <w:num w:numId="34">
    <w:abstractNumId w:val="1"/>
  </w:num>
  <w:num w:numId="35">
    <w:abstractNumId w:val="22"/>
  </w:num>
  <w:num w:numId="36">
    <w:abstractNumId w:val="17"/>
  </w:num>
  <w:num w:numId="37">
    <w:abstractNumId w:val="34"/>
  </w:num>
  <w:num w:numId="38">
    <w:abstractNumId w:val="37"/>
  </w:num>
  <w:num w:numId="39">
    <w:abstractNumId w:val="30"/>
  </w:num>
  <w:num w:numId="40">
    <w:abstractNumId w:val="20"/>
  </w:num>
  <w:num w:numId="41">
    <w:abstractNumId w:val="23"/>
  </w:num>
  <w:num w:numId="42">
    <w:abstractNumId w:val="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882"/>
    <w:rsid w:val="0000055C"/>
    <w:rsid w:val="00001203"/>
    <w:rsid w:val="000012A2"/>
    <w:rsid w:val="0000172A"/>
    <w:rsid w:val="000019DD"/>
    <w:rsid w:val="00001B6B"/>
    <w:rsid w:val="00001D4D"/>
    <w:rsid w:val="00001E9A"/>
    <w:rsid w:val="00001ECD"/>
    <w:rsid w:val="00002010"/>
    <w:rsid w:val="000022A0"/>
    <w:rsid w:val="0000275D"/>
    <w:rsid w:val="00002BDB"/>
    <w:rsid w:val="000033DD"/>
    <w:rsid w:val="000036CD"/>
    <w:rsid w:val="000039EB"/>
    <w:rsid w:val="00003A50"/>
    <w:rsid w:val="00003E11"/>
    <w:rsid w:val="00003F7D"/>
    <w:rsid w:val="00004733"/>
    <w:rsid w:val="00004A4D"/>
    <w:rsid w:val="00004F11"/>
    <w:rsid w:val="0000504A"/>
    <w:rsid w:val="00005056"/>
    <w:rsid w:val="00005A80"/>
    <w:rsid w:val="00005ABF"/>
    <w:rsid w:val="0000605F"/>
    <w:rsid w:val="0000606F"/>
    <w:rsid w:val="000062E0"/>
    <w:rsid w:val="00006631"/>
    <w:rsid w:val="00006893"/>
    <w:rsid w:val="00006AA9"/>
    <w:rsid w:val="00006BFF"/>
    <w:rsid w:val="00007002"/>
    <w:rsid w:val="0000718E"/>
    <w:rsid w:val="000073CA"/>
    <w:rsid w:val="00010367"/>
    <w:rsid w:val="000104C0"/>
    <w:rsid w:val="000107AF"/>
    <w:rsid w:val="00010F90"/>
    <w:rsid w:val="00011463"/>
    <w:rsid w:val="00011A3C"/>
    <w:rsid w:val="00011B70"/>
    <w:rsid w:val="00011C56"/>
    <w:rsid w:val="00011C74"/>
    <w:rsid w:val="00011DA3"/>
    <w:rsid w:val="00011E9D"/>
    <w:rsid w:val="000128B5"/>
    <w:rsid w:val="00012EBA"/>
    <w:rsid w:val="000131E0"/>
    <w:rsid w:val="00013776"/>
    <w:rsid w:val="00013ABD"/>
    <w:rsid w:val="00013E1C"/>
    <w:rsid w:val="00014078"/>
    <w:rsid w:val="000147C5"/>
    <w:rsid w:val="000149C5"/>
    <w:rsid w:val="00015104"/>
    <w:rsid w:val="000156B3"/>
    <w:rsid w:val="0001594F"/>
    <w:rsid w:val="00015CEF"/>
    <w:rsid w:val="000163A9"/>
    <w:rsid w:val="00016712"/>
    <w:rsid w:val="00016A58"/>
    <w:rsid w:val="00016B39"/>
    <w:rsid w:val="00016CC4"/>
    <w:rsid w:val="000175CA"/>
    <w:rsid w:val="000177E3"/>
    <w:rsid w:val="0002054C"/>
    <w:rsid w:val="00020C26"/>
    <w:rsid w:val="00020CF7"/>
    <w:rsid w:val="00020D8F"/>
    <w:rsid w:val="000210AF"/>
    <w:rsid w:val="000211C1"/>
    <w:rsid w:val="000215DA"/>
    <w:rsid w:val="00022CE8"/>
    <w:rsid w:val="00022E8E"/>
    <w:rsid w:val="0002389D"/>
    <w:rsid w:val="00023C30"/>
    <w:rsid w:val="00024289"/>
    <w:rsid w:val="00024452"/>
    <w:rsid w:val="000245B0"/>
    <w:rsid w:val="00024AF0"/>
    <w:rsid w:val="00024CD6"/>
    <w:rsid w:val="00024F42"/>
    <w:rsid w:val="0002532D"/>
    <w:rsid w:val="0002533B"/>
    <w:rsid w:val="000253B5"/>
    <w:rsid w:val="00025D29"/>
    <w:rsid w:val="00025D56"/>
    <w:rsid w:val="00026658"/>
    <w:rsid w:val="00027109"/>
    <w:rsid w:val="0002750E"/>
    <w:rsid w:val="00027610"/>
    <w:rsid w:val="0002765F"/>
    <w:rsid w:val="00027F3B"/>
    <w:rsid w:val="0003019D"/>
    <w:rsid w:val="0003085A"/>
    <w:rsid w:val="0003190E"/>
    <w:rsid w:val="00031BBD"/>
    <w:rsid w:val="00032383"/>
    <w:rsid w:val="00032542"/>
    <w:rsid w:val="000325A4"/>
    <w:rsid w:val="000327BD"/>
    <w:rsid w:val="00032BE1"/>
    <w:rsid w:val="00032BF8"/>
    <w:rsid w:val="00033412"/>
    <w:rsid w:val="00033879"/>
    <w:rsid w:val="0003387E"/>
    <w:rsid w:val="00033B35"/>
    <w:rsid w:val="00033C3E"/>
    <w:rsid w:val="00035004"/>
    <w:rsid w:val="0003517C"/>
    <w:rsid w:val="000357F6"/>
    <w:rsid w:val="00035815"/>
    <w:rsid w:val="00035913"/>
    <w:rsid w:val="00035BC4"/>
    <w:rsid w:val="000369BC"/>
    <w:rsid w:val="00037010"/>
    <w:rsid w:val="00037474"/>
    <w:rsid w:val="00037595"/>
    <w:rsid w:val="000403D9"/>
    <w:rsid w:val="00040C2A"/>
    <w:rsid w:val="00040D57"/>
    <w:rsid w:val="00041637"/>
    <w:rsid w:val="00041CAC"/>
    <w:rsid w:val="0004212B"/>
    <w:rsid w:val="00042164"/>
    <w:rsid w:val="000424EF"/>
    <w:rsid w:val="00042BA2"/>
    <w:rsid w:val="000433E7"/>
    <w:rsid w:val="000436CA"/>
    <w:rsid w:val="00043EA2"/>
    <w:rsid w:val="000452DE"/>
    <w:rsid w:val="00045D08"/>
    <w:rsid w:val="00045E05"/>
    <w:rsid w:val="00046008"/>
    <w:rsid w:val="0004603F"/>
    <w:rsid w:val="00046485"/>
    <w:rsid w:val="000464F2"/>
    <w:rsid w:val="000471BF"/>
    <w:rsid w:val="0004724F"/>
    <w:rsid w:val="000472A5"/>
    <w:rsid w:val="0004735C"/>
    <w:rsid w:val="0004750E"/>
    <w:rsid w:val="000475D5"/>
    <w:rsid w:val="00047624"/>
    <w:rsid w:val="00047B92"/>
    <w:rsid w:val="00047D16"/>
    <w:rsid w:val="00050472"/>
    <w:rsid w:val="000504F5"/>
    <w:rsid w:val="0005060F"/>
    <w:rsid w:val="000508D9"/>
    <w:rsid w:val="000511C5"/>
    <w:rsid w:val="0005151B"/>
    <w:rsid w:val="0005199B"/>
    <w:rsid w:val="00051F78"/>
    <w:rsid w:val="0005233F"/>
    <w:rsid w:val="000525AD"/>
    <w:rsid w:val="0005280D"/>
    <w:rsid w:val="00052CF4"/>
    <w:rsid w:val="00052DFC"/>
    <w:rsid w:val="0005329E"/>
    <w:rsid w:val="00053442"/>
    <w:rsid w:val="00053503"/>
    <w:rsid w:val="00053CC9"/>
    <w:rsid w:val="00053EC2"/>
    <w:rsid w:val="00053F62"/>
    <w:rsid w:val="00054421"/>
    <w:rsid w:val="00054600"/>
    <w:rsid w:val="000548C1"/>
    <w:rsid w:val="00054EE0"/>
    <w:rsid w:val="00054FCC"/>
    <w:rsid w:val="0005506A"/>
    <w:rsid w:val="000553B1"/>
    <w:rsid w:val="00055977"/>
    <w:rsid w:val="00055CAB"/>
    <w:rsid w:val="000561EA"/>
    <w:rsid w:val="000566D9"/>
    <w:rsid w:val="0005680C"/>
    <w:rsid w:val="00057994"/>
    <w:rsid w:val="0006005B"/>
    <w:rsid w:val="000607B0"/>
    <w:rsid w:val="000608AD"/>
    <w:rsid w:val="00060FB8"/>
    <w:rsid w:val="00061075"/>
    <w:rsid w:val="0006128C"/>
    <w:rsid w:val="00061652"/>
    <w:rsid w:val="00062A85"/>
    <w:rsid w:val="00062E50"/>
    <w:rsid w:val="00062E57"/>
    <w:rsid w:val="00063A3D"/>
    <w:rsid w:val="00063FBA"/>
    <w:rsid w:val="00064E16"/>
    <w:rsid w:val="00064FCD"/>
    <w:rsid w:val="00064FF8"/>
    <w:rsid w:val="000657A9"/>
    <w:rsid w:val="00065941"/>
    <w:rsid w:val="00065A63"/>
    <w:rsid w:val="0006686E"/>
    <w:rsid w:val="00066D2B"/>
    <w:rsid w:val="00066DBF"/>
    <w:rsid w:val="00066FC7"/>
    <w:rsid w:val="00067370"/>
    <w:rsid w:val="0007092A"/>
    <w:rsid w:val="0007095B"/>
    <w:rsid w:val="000709A1"/>
    <w:rsid w:val="00072828"/>
    <w:rsid w:val="00072CD2"/>
    <w:rsid w:val="000737A9"/>
    <w:rsid w:val="00073A11"/>
    <w:rsid w:val="00073C20"/>
    <w:rsid w:val="00074059"/>
    <w:rsid w:val="0007427C"/>
    <w:rsid w:val="000749FE"/>
    <w:rsid w:val="00074B20"/>
    <w:rsid w:val="00074EE6"/>
    <w:rsid w:val="00074FB0"/>
    <w:rsid w:val="00075874"/>
    <w:rsid w:val="00075B8B"/>
    <w:rsid w:val="00076075"/>
    <w:rsid w:val="00076758"/>
    <w:rsid w:val="0007675A"/>
    <w:rsid w:val="00076930"/>
    <w:rsid w:val="00076B77"/>
    <w:rsid w:val="00077076"/>
    <w:rsid w:val="00077879"/>
    <w:rsid w:val="0007795A"/>
    <w:rsid w:val="00077DA5"/>
    <w:rsid w:val="00080169"/>
    <w:rsid w:val="0008055C"/>
    <w:rsid w:val="000805E8"/>
    <w:rsid w:val="00080621"/>
    <w:rsid w:val="00080AAD"/>
    <w:rsid w:val="00080C03"/>
    <w:rsid w:val="000810B7"/>
    <w:rsid w:val="0008130B"/>
    <w:rsid w:val="000824F7"/>
    <w:rsid w:val="00082E5A"/>
    <w:rsid w:val="0008314F"/>
    <w:rsid w:val="00083877"/>
    <w:rsid w:val="000843F0"/>
    <w:rsid w:val="00084681"/>
    <w:rsid w:val="00084748"/>
    <w:rsid w:val="0008495B"/>
    <w:rsid w:val="00084B71"/>
    <w:rsid w:val="00084CEF"/>
    <w:rsid w:val="00085238"/>
    <w:rsid w:val="00085C31"/>
    <w:rsid w:val="000860D2"/>
    <w:rsid w:val="00086338"/>
    <w:rsid w:val="000867BB"/>
    <w:rsid w:val="0008682E"/>
    <w:rsid w:val="00086A68"/>
    <w:rsid w:val="00086B03"/>
    <w:rsid w:val="00086C30"/>
    <w:rsid w:val="00086C98"/>
    <w:rsid w:val="00087006"/>
    <w:rsid w:val="00087187"/>
    <w:rsid w:val="0008728C"/>
    <w:rsid w:val="0008730C"/>
    <w:rsid w:val="00087907"/>
    <w:rsid w:val="0008797B"/>
    <w:rsid w:val="00087AB1"/>
    <w:rsid w:val="00087EB3"/>
    <w:rsid w:val="000901D2"/>
    <w:rsid w:val="000907B4"/>
    <w:rsid w:val="000909B2"/>
    <w:rsid w:val="00090F1B"/>
    <w:rsid w:val="0009109F"/>
    <w:rsid w:val="00091374"/>
    <w:rsid w:val="0009137A"/>
    <w:rsid w:val="00091A7A"/>
    <w:rsid w:val="00091CFC"/>
    <w:rsid w:val="00091E40"/>
    <w:rsid w:val="00091FFC"/>
    <w:rsid w:val="000920C8"/>
    <w:rsid w:val="00092F46"/>
    <w:rsid w:val="00092FAB"/>
    <w:rsid w:val="00092FDB"/>
    <w:rsid w:val="000930F5"/>
    <w:rsid w:val="0009311C"/>
    <w:rsid w:val="000931F3"/>
    <w:rsid w:val="00093473"/>
    <w:rsid w:val="0009362C"/>
    <w:rsid w:val="0009389C"/>
    <w:rsid w:val="00093AAD"/>
    <w:rsid w:val="00093DF3"/>
    <w:rsid w:val="00094644"/>
    <w:rsid w:val="00094AD5"/>
    <w:rsid w:val="00094B63"/>
    <w:rsid w:val="00094CB5"/>
    <w:rsid w:val="00094D78"/>
    <w:rsid w:val="00094F1C"/>
    <w:rsid w:val="0009505F"/>
    <w:rsid w:val="0009544C"/>
    <w:rsid w:val="00095741"/>
    <w:rsid w:val="0009579D"/>
    <w:rsid w:val="00095A19"/>
    <w:rsid w:val="0009735F"/>
    <w:rsid w:val="0009737C"/>
    <w:rsid w:val="00097780"/>
    <w:rsid w:val="00097F1B"/>
    <w:rsid w:val="000A0068"/>
    <w:rsid w:val="000A071A"/>
    <w:rsid w:val="000A0989"/>
    <w:rsid w:val="000A0CF4"/>
    <w:rsid w:val="000A10A6"/>
    <w:rsid w:val="000A1353"/>
    <w:rsid w:val="000A1712"/>
    <w:rsid w:val="000A1B40"/>
    <w:rsid w:val="000A1B4F"/>
    <w:rsid w:val="000A1CC4"/>
    <w:rsid w:val="000A229E"/>
    <w:rsid w:val="000A29FA"/>
    <w:rsid w:val="000A363E"/>
    <w:rsid w:val="000A47B0"/>
    <w:rsid w:val="000A4958"/>
    <w:rsid w:val="000A4B2D"/>
    <w:rsid w:val="000A4B35"/>
    <w:rsid w:val="000A4BCC"/>
    <w:rsid w:val="000A539C"/>
    <w:rsid w:val="000A555C"/>
    <w:rsid w:val="000A5C18"/>
    <w:rsid w:val="000A5CB7"/>
    <w:rsid w:val="000A5F31"/>
    <w:rsid w:val="000A6259"/>
    <w:rsid w:val="000A66ED"/>
    <w:rsid w:val="000A688A"/>
    <w:rsid w:val="000A6F1D"/>
    <w:rsid w:val="000A701D"/>
    <w:rsid w:val="000A70B1"/>
    <w:rsid w:val="000A70BC"/>
    <w:rsid w:val="000A7398"/>
    <w:rsid w:val="000A7B84"/>
    <w:rsid w:val="000B0910"/>
    <w:rsid w:val="000B094B"/>
    <w:rsid w:val="000B0BDD"/>
    <w:rsid w:val="000B0CE3"/>
    <w:rsid w:val="000B0F00"/>
    <w:rsid w:val="000B11B8"/>
    <w:rsid w:val="000B152D"/>
    <w:rsid w:val="000B1701"/>
    <w:rsid w:val="000B20BE"/>
    <w:rsid w:val="000B266E"/>
    <w:rsid w:val="000B2B50"/>
    <w:rsid w:val="000B3A30"/>
    <w:rsid w:val="000B3B6A"/>
    <w:rsid w:val="000B4BC2"/>
    <w:rsid w:val="000B4C99"/>
    <w:rsid w:val="000B4E1E"/>
    <w:rsid w:val="000B5306"/>
    <w:rsid w:val="000B5396"/>
    <w:rsid w:val="000B56D8"/>
    <w:rsid w:val="000B5CF0"/>
    <w:rsid w:val="000B6EDB"/>
    <w:rsid w:val="000B6FAA"/>
    <w:rsid w:val="000B765C"/>
    <w:rsid w:val="000B7BD8"/>
    <w:rsid w:val="000B7F59"/>
    <w:rsid w:val="000C00CB"/>
    <w:rsid w:val="000C0698"/>
    <w:rsid w:val="000C0EF7"/>
    <w:rsid w:val="000C1073"/>
    <w:rsid w:val="000C1A84"/>
    <w:rsid w:val="000C1EE4"/>
    <w:rsid w:val="000C2079"/>
    <w:rsid w:val="000C20AE"/>
    <w:rsid w:val="000C2352"/>
    <w:rsid w:val="000C2666"/>
    <w:rsid w:val="000C283C"/>
    <w:rsid w:val="000C2DB1"/>
    <w:rsid w:val="000C2F61"/>
    <w:rsid w:val="000C3081"/>
    <w:rsid w:val="000C3338"/>
    <w:rsid w:val="000C353B"/>
    <w:rsid w:val="000C3607"/>
    <w:rsid w:val="000C3819"/>
    <w:rsid w:val="000C3ADC"/>
    <w:rsid w:val="000C3BF7"/>
    <w:rsid w:val="000C3F2B"/>
    <w:rsid w:val="000C4364"/>
    <w:rsid w:val="000C448E"/>
    <w:rsid w:val="000C46FE"/>
    <w:rsid w:val="000C48A8"/>
    <w:rsid w:val="000C48AB"/>
    <w:rsid w:val="000C4FC0"/>
    <w:rsid w:val="000C5423"/>
    <w:rsid w:val="000C5A1A"/>
    <w:rsid w:val="000C6211"/>
    <w:rsid w:val="000C65C2"/>
    <w:rsid w:val="000C672E"/>
    <w:rsid w:val="000C6FB7"/>
    <w:rsid w:val="000C7194"/>
    <w:rsid w:val="000C788D"/>
    <w:rsid w:val="000D0170"/>
    <w:rsid w:val="000D045C"/>
    <w:rsid w:val="000D093A"/>
    <w:rsid w:val="000D0B06"/>
    <w:rsid w:val="000D0D69"/>
    <w:rsid w:val="000D0E1C"/>
    <w:rsid w:val="000D16F7"/>
    <w:rsid w:val="000D1D05"/>
    <w:rsid w:val="000D257E"/>
    <w:rsid w:val="000D2D5B"/>
    <w:rsid w:val="000D3317"/>
    <w:rsid w:val="000D3408"/>
    <w:rsid w:val="000D3CD6"/>
    <w:rsid w:val="000D3D88"/>
    <w:rsid w:val="000D3E61"/>
    <w:rsid w:val="000D3FA2"/>
    <w:rsid w:val="000D3FE3"/>
    <w:rsid w:val="000D40B7"/>
    <w:rsid w:val="000D45EF"/>
    <w:rsid w:val="000D5F91"/>
    <w:rsid w:val="000D60DA"/>
    <w:rsid w:val="000D68EA"/>
    <w:rsid w:val="000D699F"/>
    <w:rsid w:val="000D69DA"/>
    <w:rsid w:val="000D6D2E"/>
    <w:rsid w:val="000D6FF8"/>
    <w:rsid w:val="000D7656"/>
    <w:rsid w:val="000D77ED"/>
    <w:rsid w:val="000D7967"/>
    <w:rsid w:val="000D7E87"/>
    <w:rsid w:val="000D7F46"/>
    <w:rsid w:val="000D7FE3"/>
    <w:rsid w:val="000E05EC"/>
    <w:rsid w:val="000E0AF9"/>
    <w:rsid w:val="000E0BCD"/>
    <w:rsid w:val="000E0D9E"/>
    <w:rsid w:val="000E1AB7"/>
    <w:rsid w:val="000E28C5"/>
    <w:rsid w:val="000E299C"/>
    <w:rsid w:val="000E29C6"/>
    <w:rsid w:val="000E2AF4"/>
    <w:rsid w:val="000E3443"/>
    <w:rsid w:val="000E3B85"/>
    <w:rsid w:val="000E3BD2"/>
    <w:rsid w:val="000E3EAA"/>
    <w:rsid w:val="000E423A"/>
    <w:rsid w:val="000E4B61"/>
    <w:rsid w:val="000E50FC"/>
    <w:rsid w:val="000E5247"/>
    <w:rsid w:val="000E53D1"/>
    <w:rsid w:val="000E562B"/>
    <w:rsid w:val="000E580A"/>
    <w:rsid w:val="000E5F23"/>
    <w:rsid w:val="000E60E4"/>
    <w:rsid w:val="000E610F"/>
    <w:rsid w:val="000E63FB"/>
    <w:rsid w:val="000E6DC0"/>
    <w:rsid w:val="000E6F16"/>
    <w:rsid w:val="000E7A52"/>
    <w:rsid w:val="000E7C2A"/>
    <w:rsid w:val="000E7F38"/>
    <w:rsid w:val="000F00B0"/>
    <w:rsid w:val="000F0442"/>
    <w:rsid w:val="000F062F"/>
    <w:rsid w:val="000F0EC3"/>
    <w:rsid w:val="000F10E1"/>
    <w:rsid w:val="000F1458"/>
    <w:rsid w:val="000F18E6"/>
    <w:rsid w:val="000F1A9E"/>
    <w:rsid w:val="000F2D74"/>
    <w:rsid w:val="000F2F59"/>
    <w:rsid w:val="000F3208"/>
    <w:rsid w:val="000F32D9"/>
    <w:rsid w:val="000F3403"/>
    <w:rsid w:val="000F347A"/>
    <w:rsid w:val="000F3CC4"/>
    <w:rsid w:val="000F3CE4"/>
    <w:rsid w:val="000F42DA"/>
    <w:rsid w:val="000F437B"/>
    <w:rsid w:val="000F46BA"/>
    <w:rsid w:val="000F4D01"/>
    <w:rsid w:val="000F4D82"/>
    <w:rsid w:val="000F4E7A"/>
    <w:rsid w:val="000F5099"/>
    <w:rsid w:val="000F5185"/>
    <w:rsid w:val="000F546E"/>
    <w:rsid w:val="000F5FD6"/>
    <w:rsid w:val="000F6467"/>
    <w:rsid w:val="000F6848"/>
    <w:rsid w:val="000F6938"/>
    <w:rsid w:val="000F69D7"/>
    <w:rsid w:val="000F7760"/>
    <w:rsid w:val="000F7880"/>
    <w:rsid w:val="001009B9"/>
    <w:rsid w:val="00100AFF"/>
    <w:rsid w:val="00101780"/>
    <w:rsid w:val="00101F4E"/>
    <w:rsid w:val="001023CE"/>
    <w:rsid w:val="0010241A"/>
    <w:rsid w:val="00102CD8"/>
    <w:rsid w:val="001031CE"/>
    <w:rsid w:val="00103457"/>
    <w:rsid w:val="001034F3"/>
    <w:rsid w:val="00103C29"/>
    <w:rsid w:val="00103E3B"/>
    <w:rsid w:val="00103F2F"/>
    <w:rsid w:val="00103F57"/>
    <w:rsid w:val="001043C4"/>
    <w:rsid w:val="0010459A"/>
    <w:rsid w:val="00104F6B"/>
    <w:rsid w:val="00105365"/>
    <w:rsid w:val="0010670C"/>
    <w:rsid w:val="00106BCC"/>
    <w:rsid w:val="00106F76"/>
    <w:rsid w:val="0010768C"/>
    <w:rsid w:val="00107945"/>
    <w:rsid w:val="00107E29"/>
    <w:rsid w:val="00107E78"/>
    <w:rsid w:val="00107F5B"/>
    <w:rsid w:val="001102D2"/>
    <w:rsid w:val="001106CA"/>
    <w:rsid w:val="001110FF"/>
    <w:rsid w:val="00111160"/>
    <w:rsid w:val="001114B9"/>
    <w:rsid w:val="00111806"/>
    <w:rsid w:val="00111870"/>
    <w:rsid w:val="001122F6"/>
    <w:rsid w:val="001123B4"/>
    <w:rsid w:val="00112E93"/>
    <w:rsid w:val="00112FB5"/>
    <w:rsid w:val="00113595"/>
    <w:rsid w:val="00113616"/>
    <w:rsid w:val="00113625"/>
    <w:rsid w:val="001138F3"/>
    <w:rsid w:val="00113BD6"/>
    <w:rsid w:val="00113F9C"/>
    <w:rsid w:val="001142E2"/>
    <w:rsid w:val="00114636"/>
    <w:rsid w:val="00114B7D"/>
    <w:rsid w:val="00114EE8"/>
    <w:rsid w:val="0011502A"/>
    <w:rsid w:val="00115914"/>
    <w:rsid w:val="001161B0"/>
    <w:rsid w:val="001177A3"/>
    <w:rsid w:val="00117FB8"/>
    <w:rsid w:val="0012000D"/>
    <w:rsid w:val="00120040"/>
    <w:rsid w:val="0012009C"/>
    <w:rsid w:val="00120183"/>
    <w:rsid w:val="00121335"/>
    <w:rsid w:val="001214EA"/>
    <w:rsid w:val="00121AA6"/>
    <w:rsid w:val="00121D97"/>
    <w:rsid w:val="0012207E"/>
    <w:rsid w:val="00122201"/>
    <w:rsid w:val="001229E2"/>
    <w:rsid w:val="00122A29"/>
    <w:rsid w:val="00122C51"/>
    <w:rsid w:val="00122D0F"/>
    <w:rsid w:val="00122FF0"/>
    <w:rsid w:val="00123577"/>
    <w:rsid w:val="00124555"/>
    <w:rsid w:val="00124F32"/>
    <w:rsid w:val="00124F8D"/>
    <w:rsid w:val="0012599D"/>
    <w:rsid w:val="00125A12"/>
    <w:rsid w:val="001260C8"/>
    <w:rsid w:val="00126287"/>
    <w:rsid w:val="00126301"/>
    <w:rsid w:val="001263EF"/>
    <w:rsid w:val="001269D8"/>
    <w:rsid w:val="00126A4E"/>
    <w:rsid w:val="00126F6A"/>
    <w:rsid w:val="00127403"/>
    <w:rsid w:val="001278FB"/>
    <w:rsid w:val="00127CE3"/>
    <w:rsid w:val="0013012C"/>
    <w:rsid w:val="00130938"/>
    <w:rsid w:val="001319D0"/>
    <w:rsid w:val="00131B2A"/>
    <w:rsid w:val="00131B35"/>
    <w:rsid w:val="00132FB2"/>
    <w:rsid w:val="00133013"/>
    <w:rsid w:val="001331D7"/>
    <w:rsid w:val="001331E8"/>
    <w:rsid w:val="00133222"/>
    <w:rsid w:val="00133268"/>
    <w:rsid w:val="001339C7"/>
    <w:rsid w:val="001339CC"/>
    <w:rsid w:val="001346D0"/>
    <w:rsid w:val="00134957"/>
    <w:rsid w:val="00134C94"/>
    <w:rsid w:val="00134CB6"/>
    <w:rsid w:val="001351A7"/>
    <w:rsid w:val="001359A8"/>
    <w:rsid w:val="001359D7"/>
    <w:rsid w:val="00136C6A"/>
    <w:rsid w:val="00136C9D"/>
    <w:rsid w:val="00136D53"/>
    <w:rsid w:val="00136FED"/>
    <w:rsid w:val="001370FD"/>
    <w:rsid w:val="001373E5"/>
    <w:rsid w:val="00137521"/>
    <w:rsid w:val="00137567"/>
    <w:rsid w:val="00137681"/>
    <w:rsid w:val="001376ED"/>
    <w:rsid w:val="00140127"/>
    <w:rsid w:val="0014012E"/>
    <w:rsid w:val="001402B7"/>
    <w:rsid w:val="00140512"/>
    <w:rsid w:val="00140918"/>
    <w:rsid w:val="00140BB3"/>
    <w:rsid w:val="001410BC"/>
    <w:rsid w:val="001410C9"/>
    <w:rsid w:val="001413A8"/>
    <w:rsid w:val="001418A6"/>
    <w:rsid w:val="00141F8E"/>
    <w:rsid w:val="0014239F"/>
    <w:rsid w:val="001426D3"/>
    <w:rsid w:val="0014280A"/>
    <w:rsid w:val="0014281C"/>
    <w:rsid w:val="00142FF3"/>
    <w:rsid w:val="00143115"/>
    <w:rsid w:val="001434F2"/>
    <w:rsid w:val="001437C0"/>
    <w:rsid w:val="00143A42"/>
    <w:rsid w:val="00143EF8"/>
    <w:rsid w:val="001448F6"/>
    <w:rsid w:val="001450D2"/>
    <w:rsid w:val="001455C1"/>
    <w:rsid w:val="001464ED"/>
    <w:rsid w:val="00146720"/>
    <w:rsid w:val="00146BB8"/>
    <w:rsid w:val="00146F3B"/>
    <w:rsid w:val="001470C8"/>
    <w:rsid w:val="0014750C"/>
    <w:rsid w:val="00147C05"/>
    <w:rsid w:val="00147CA4"/>
    <w:rsid w:val="00147CAC"/>
    <w:rsid w:val="00147D77"/>
    <w:rsid w:val="00147E4A"/>
    <w:rsid w:val="00150149"/>
    <w:rsid w:val="001508EF"/>
    <w:rsid w:val="0015179F"/>
    <w:rsid w:val="00151C71"/>
    <w:rsid w:val="00151CF5"/>
    <w:rsid w:val="00151F53"/>
    <w:rsid w:val="00152046"/>
    <w:rsid w:val="0015215F"/>
    <w:rsid w:val="001526CF"/>
    <w:rsid w:val="00152D2A"/>
    <w:rsid w:val="00152F6C"/>
    <w:rsid w:val="00152FB6"/>
    <w:rsid w:val="00153012"/>
    <w:rsid w:val="001537C5"/>
    <w:rsid w:val="00153B50"/>
    <w:rsid w:val="00153B96"/>
    <w:rsid w:val="00153DEB"/>
    <w:rsid w:val="00154481"/>
    <w:rsid w:val="00154E5C"/>
    <w:rsid w:val="00154EE3"/>
    <w:rsid w:val="0015530C"/>
    <w:rsid w:val="001554AA"/>
    <w:rsid w:val="0015572B"/>
    <w:rsid w:val="0015594D"/>
    <w:rsid w:val="00155F18"/>
    <w:rsid w:val="001564FB"/>
    <w:rsid w:val="001566D1"/>
    <w:rsid w:val="00156C08"/>
    <w:rsid w:val="00157194"/>
    <w:rsid w:val="0015728C"/>
    <w:rsid w:val="001575ED"/>
    <w:rsid w:val="0016001C"/>
    <w:rsid w:val="0016038D"/>
    <w:rsid w:val="001603EF"/>
    <w:rsid w:val="00160B04"/>
    <w:rsid w:val="00160B36"/>
    <w:rsid w:val="00160DA1"/>
    <w:rsid w:val="00160E14"/>
    <w:rsid w:val="00161C0F"/>
    <w:rsid w:val="00161DC2"/>
    <w:rsid w:val="00161F57"/>
    <w:rsid w:val="001620AB"/>
    <w:rsid w:val="0016240C"/>
    <w:rsid w:val="00162629"/>
    <w:rsid w:val="0016277E"/>
    <w:rsid w:val="00162BAE"/>
    <w:rsid w:val="00162EC3"/>
    <w:rsid w:val="001631BA"/>
    <w:rsid w:val="00163334"/>
    <w:rsid w:val="00163739"/>
    <w:rsid w:val="00163A49"/>
    <w:rsid w:val="00163C8F"/>
    <w:rsid w:val="00163E62"/>
    <w:rsid w:val="00164792"/>
    <w:rsid w:val="0016481D"/>
    <w:rsid w:val="00164D46"/>
    <w:rsid w:val="0016537A"/>
    <w:rsid w:val="0016549B"/>
    <w:rsid w:val="00165BFA"/>
    <w:rsid w:val="0016682F"/>
    <w:rsid w:val="00166E3E"/>
    <w:rsid w:val="00166FA6"/>
    <w:rsid w:val="001677DA"/>
    <w:rsid w:val="001678F7"/>
    <w:rsid w:val="00170543"/>
    <w:rsid w:val="00170A7F"/>
    <w:rsid w:val="0017165E"/>
    <w:rsid w:val="00171B55"/>
    <w:rsid w:val="00171DBF"/>
    <w:rsid w:val="00171E70"/>
    <w:rsid w:val="0017215B"/>
    <w:rsid w:val="00172198"/>
    <w:rsid w:val="00172228"/>
    <w:rsid w:val="00172C22"/>
    <w:rsid w:val="00172EEC"/>
    <w:rsid w:val="00172FA9"/>
    <w:rsid w:val="0017321B"/>
    <w:rsid w:val="00173917"/>
    <w:rsid w:val="00173975"/>
    <w:rsid w:val="00173C14"/>
    <w:rsid w:val="00173CC4"/>
    <w:rsid w:val="00174376"/>
    <w:rsid w:val="0017448F"/>
    <w:rsid w:val="00174C47"/>
    <w:rsid w:val="00174D10"/>
    <w:rsid w:val="00175779"/>
    <w:rsid w:val="00175F47"/>
    <w:rsid w:val="0017621F"/>
    <w:rsid w:val="00176624"/>
    <w:rsid w:val="00176B19"/>
    <w:rsid w:val="001772AF"/>
    <w:rsid w:val="0017736E"/>
    <w:rsid w:val="001775C3"/>
    <w:rsid w:val="001777CC"/>
    <w:rsid w:val="00180303"/>
    <w:rsid w:val="00180319"/>
    <w:rsid w:val="0018084A"/>
    <w:rsid w:val="00181FC5"/>
    <w:rsid w:val="001821F1"/>
    <w:rsid w:val="001823AF"/>
    <w:rsid w:val="00182722"/>
    <w:rsid w:val="00182B06"/>
    <w:rsid w:val="00182C06"/>
    <w:rsid w:val="001830DE"/>
    <w:rsid w:val="001833CC"/>
    <w:rsid w:val="0018375B"/>
    <w:rsid w:val="001837C5"/>
    <w:rsid w:val="001838BE"/>
    <w:rsid w:val="00184BF4"/>
    <w:rsid w:val="00184D0E"/>
    <w:rsid w:val="00184D3E"/>
    <w:rsid w:val="001851A3"/>
    <w:rsid w:val="0018556D"/>
    <w:rsid w:val="00185690"/>
    <w:rsid w:val="00185CBA"/>
    <w:rsid w:val="00185E6A"/>
    <w:rsid w:val="00186432"/>
    <w:rsid w:val="001865D8"/>
    <w:rsid w:val="001870EC"/>
    <w:rsid w:val="00187924"/>
    <w:rsid w:val="0019005F"/>
    <w:rsid w:val="001900EB"/>
    <w:rsid w:val="001901F4"/>
    <w:rsid w:val="001905FB"/>
    <w:rsid w:val="0019131A"/>
    <w:rsid w:val="00191817"/>
    <w:rsid w:val="001918D7"/>
    <w:rsid w:val="00191934"/>
    <w:rsid w:val="00191AF8"/>
    <w:rsid w:val="00191B7A"/>
    <w:rsid w:val="001925A9"/>
    <w:rsid w:val="001928B2"/>
    <w:rsid w:val="0019308F"/>
    <w:rsid w:val="001933D6"/>
    <w:rsid w:val="001937DC"/>
    <w:rsid w:val="00193B75"/>
    <w:rsid w:val="00193B8D"/>
    <w:rsid w:val="00193BED"/>
    <w:rsid w:val="00193D9B"/>
    <w:rsid w:val="00193F28"/>
    <w:rsid w:val="001944A1"/>
    <w:rsid w:val="00194CBA"/>
    <w:rsid w:val="0019520A"/>
    <w:rsid w:val="001960FE"/>
    <w:rsid w:val="00196115"/>
    <w:rsid w:val="0019744E"/>
    <w:rsid w:val="001975F6"/>
    <w:rsid w:val="00197636"/>
    <w:rsid w:val="001979C9"/>
    <w:rsid w:val="00197A5B"/>
    <w:rsid w:val="00197CC1"/>
    <w:rsid w:val="00197D27"/>
    <w:rsid w:val="001A0018"/>
    <w:rsid w:val="001A05A7"/>
    <w:rsid w:val="001A0A2F"/>
    <w:rsid w:val="001A12A4"/>
    <w:rsid w:val="001A141A"/>
    <w:rsid w:val="001A15F6"/>
    <w:rsid w:val="001A1D79"/>
    <w:rsid w:val="001A1DB0"/>
    <w:rsid w:val="001A24A5"/>
    <w:rsid w:val="001A25B4"/>
    <w:rsid w:val="001A29C7"/>
    <w:rsid w:val="001A3155"/>
    <w:rsid w:val="001A3239"/>
    <w:rsid w:val="001A343B"/>
    <w:rsid w:val="001A3788"/>
    <w:rsid w:val="001A38E2"/>
    <w:rsid w:val="001A3981"/>
    <w:rsid w:val="001A3C14"/>
    <w:rsid w:val="001A400D"/>
    <w:rsid w:val="001A406A"/>
    <w:rsid w:val="001A43F3"/>
    <w:rsid w:val="001A4DD3"/>
    <w:rsid w:val="001A4E61"/>
    <w:rsid w:val="001A5736"/>
    <w:rsid w:val="001A5983"/>
    <w:rsid w:val="001A5CAE"/>
    <w:rsid w:val="001A5EBC"/>
    <w:rsid w:val="001A63CB"/>
    <w:rsid w:val="001A6E09"/>
    <w:rsid w:val="001A70AC"/>
    <w:rsid w:val="001A74C8"/>
    <w:rsid w:val="001A76DB"/>
    <w:rsid w:val="001A77A9"/>
    <w:rsid w:val="001A79F2"/>
    <w:rsid w:val="001A7B48"/>
    <w:rsid w:val="001A7CAB"/>
    <w:rsid w:val="001A7D98"/>
    <w:rsid w:val="001A7EE6"/>
    <w:rsid w:val="001B0919"/>
    <w:rsid w:val="001B0BFB"/>
    <w:rsid w:val="001B0D75"/>
    <w:rsid w:val="001B0EF8"/>
    <w:rsid w:val="001B137C"/>
    <w:rsid w:val="001B1C4F"/>
    <w:rsid w:val="001B1E0C"/>
    <w:rsid w:val="001B21C1"/>
    <w:rsid w:val="001B2CCA"/>
    <w:rsid w:val="001B2E40"/>
    <w:rsid w:val="001B3349"/>
    <w:rsid w:val="001B36EE"/>
    <w:rsid w:val="001B3966"/>
    <w:rsid w:val="001B3B49"/>
    <w:rsid w:val="001B3F65"/>
    <w:rsid w:val="001B452E"/>
    <w:rsid w:val="001B4541"/>
    <w:rsid w:val="001B4963"/>
    <w:rsid w:val="001B5484"/>
    <w:rsid w:val="001B585B"/>
    <w:rsid w:val="001B5D5E"/>
    <w:rsid w:val="001B5D91"/>
    <w:rsid w:val="001B63ED"/>
    <w:rsid w:val="001B64AB"/>
    <w:rsid w:val="001B6784"/>
    <w:rsid w:val="001B6905"/>
    <w:rsid w:val="001B6F2E"/>
    <w:rsid w:val="001B6FF5"/>
    <w:rsid w:val="001B72CD"/>
    <w:rsid w:val="001B7A4B"/>
    <w:rsid w:val="001B7FE1"/>
    <w:rsid w:val="001C0160"/>
    <w:rsid w:val="001C06B0"/>
    <w:rsid w:val="001C07D3"/>
    <w:rsid w:val="001C089F"/>
    <w:rsid w:val="001C0BE0"/>
    <w:rsid w:val="001C10A1"/>
    <w:rsid w:val="001C17A3"/>
    <w:rsid w:val="001C18EC"/>
    <w:rsid w:val="001C25CC"/>
    <w:rsid w:val="001C2E93"/>
    <w:rsid w:val="001C30CA"/>
    <w:rsid w:val="001C318F"/>
    <w:rsid w:val="001C33AB"/>
    <w:rsid w:val="001C3ACA"/>
    <w:rsid w:val="001C3C6B"/>
    <w:rsid w:val="001C3CA3"/>
    <w:rsid w:val="001C3D82"/>
    <w:rsid w:val="001C3FED"/>
    <w:rsid w:val="001C4000"/>
    <w:rsid w:val="001C410F"/>
    <w:rsid w:val="001C47F1"/>
    <w:rsid w:val="001C4A20"/>
    <w:rsid w:val="001C4E26"/>
    <w:rsid w:val="001C51EA"/>
    <w:rsid w:val="001C592F"/>
    <w:rsid w:val="001C5B5F"/>
    <w:rsid w:val="001C5D16"/>
    <w:rsid w:val="001C5DC5"/>
    <w:rsid w:val="001C5E27"/>
    <w:rsid w:val="001C61BA"/>
    <w:rsid w:val="001C62BC"/>
    <w:rsid w:val="001C653C"/>
    <w:rsid w:val="001C686C"/>
    <w:rsid w:val="001C6B0B"/>
    <w:rsid w:val="001C7544"/>
    <w:rsid w:val="001C7812"/>
    <w:rsid w:val="001C7AAA"/>
    <w:rsid w:val="001C7DB9"/>
    <w:rsid w:val="001C7DFF"/>
    <w:rsid w:val="001CBC08"/>
    <w:rsid w:val="001CD918"/>
    <w:rsid w:val="001D0779"/>
    <w:rsid w:val="001D0BB3"/>
    <w:rsid w:val="001D0D53"/>
    <w:rsid w:val="001D10D1"/>
    <w:rsid w:val="001D155C"/>
    <w:rsid w:val="001D19F3"/>
    <w:rsid w:val="001D1A0B"/>
    <w:rsid w:val="001D1F7A"/>
    <w:rsid w:val="001D2474"/>
    <w:rsid w:val="001D264D"/>
    <w:rsid w:val="001D2D56"/>
    <w:rsid w:val="001D2F9D"/>
    <w:rsid w:val="001D30A6"/>
    <w:rsid w:val="001D37F9"/>
    <w:rsid w:val="001D3A2C"/>
    <w:rsid w:val="001D3A4E"/>
    <w:rsid w:val="001D3A9E"/>
    <w:rsid w:val="001D3CE8"/>
    <w:rsid w:val="001D4E81"/>
    <w:rsid w:val="001D5686"/>
    <w:rsid w:val="001D5720"/>
    <w:rsid w:val="001D57CE"/>
    <w:rsid w:val="001D57FB"/>
    <w:rsid w:val="001D5B55"/>
    <w:rsid w:val="001D614C"/>
    <w:rsid w:val="001D64F5"/>
    <w:rsid w:val="001D655A"/>
    <w:rsid w:val="001D762F"/>
    <w:rsid w:val="001D79A9"/>
    <w:rsid w:val="001D7C12"/>
    <w:rsid w:val="001D7D07"/>
    <w:rsid w:val="001E0138"/>
    <w:rsid w:val="001E0E0E"/>
    <w:rsid w:val="001E109C"/>
    <w:rsid w:val="001E29D9"/>
    <w:rsid w:val="001E2B99"/>
    <w:rsid w:val="001E2E45"/>
    <w:rsid w:val="001E2FC6"/>
    <w:rsid w:val="001E30AD"/>
    <w:rsid w:val="001E3780"/>
    <w:rsid w:val="001E38AC"/>
    <w:rsid w:val="001E39E2"/>
    <w:rsid w:val="001E3BD8"/>
    <w:rsid w:val="001E3BF0"/>
    <w:rsid w:val="001E3CB7"/>
    <w:rsid w:val="001E3CFB"/>
    <w:rsid w:val="001E4011"/>
    <w:rsid w:val="001E44B5"/>
    <w:rsid w:val="001E4611"/>
    <w:rsid w:val="001E476B"/>
    <w:rsid w:val="001E4AB2"/>
    <w:rsid w:val="001E4B78"/>
    <w:rsid w:val="001E4BFF"/>
    <w:rsid w:val="001E4E82"/>
    <w:rsid w:val="001E4EBC"/>
    <w:rsid w:val="001E510E"/>
    <w:rsid w:val="001E5696"/>
    <w:rsid w:val="001E58A5"/>
    <w:rsid w:val="001E5A68"/>
    <w:rsid w:val="001E60ED"/>
    <w:rsid w:val="001E6351"/>
    <w:rsid w:val="001E6420"/>
    <w:rsid w:val="001E64CA"/>
    <w:rsid w:val="001E7715"/>
    <w:rsid w:val="001E784E"/>
    <w:rsid w:val="001E7B67"/>
    <w:rsid w:val="001F0A42"/>
    <w:rsid w:val="001F0AE1"/>
    <w:rsid w:val="001F1481"/>
    <w:rsid w:val="001F1618"/>
    <w:rsid w:val="001F1635"/>
    <w:rsid w:val="001F21C7"/>
    <w:rsid w:val="001F271A"/>
    <w:rsid w:val="001F27F8"/>
    <w:rsid w:val="001F2A2C"/>
    <w:rsid w:val="001F3DF5"/>
    <w:rsid w:val="001F44C6"/>
    <w:rsid w:val="001F45AD"/>
    <w:rsid w:val="001F4886"/>
    <w:rsid w:val="001F4BA1"/>
    <w:rsid w:val="001F4D47"/>
    <w:rsid w:val="001F5479"/>
    <w:rsid w:val="001F5752"/>
    <w:rsid w:val="001F5899"/>
    <w:rsid w:val="001F5AC8"/>
    <w:rsid w:val="001F6842"/>
    <w:rsid w:val="001F6B8B"/>
    <w:rsid w:val="001F6EBE"/>
    <w:rsid w:val="001F6FD7"/>
    <w:rsid w:val="001F725D"/>
    <w:rsid w:val="001F74AA"/>
    <w:rsid w:val="00200AD7"/>
    <w:rsid w:val="00200CB0"/>
    <w:rsid w:val="002010A3"/>
    <w:rsid w:val="0020138F"/>
    <w:rsid w:val="00201693"/>
    <w:rsid w:val="00201771"/>
    <w:rsid w:val="002017E2"/>
    <w:rsid w:val="0020191D"/>
    <w:rsid w:val="00201EDF"/>
    <w:rsid w:val="00202012"/>
    <w:rsid w:val="002024BF"/>
    <w:rsid w:val="00202568"/>
    <w:rsid w:val="002026BB"/>
    <w:rsid w:val="002028B7"/>
    <w:rsid w:val="00202B38"/>
    <w:rsid w:val="00202D1C"/>
    <w:rsid w:val="00202DA8"/>
    <w:rsid w:val="00203337"/>
    <w:rsid w:val="0020356F"/>
    <w:rsid w:val="00203A7F"/>
    <w:rsid w:val="00203ADD"/>
    <w:rsid w:val="00203DDC"/>
    <w:rsid w:val="00203F0F"/>
    <w:rsid w:val="00203F59"/>
    <w:rsid w:val="00203FE1"/>
    <w:rsid w:val="0020448A"/>
    <w:rsid w:val="00204D40"/>
    <w:rsid w:val="00204DC1"/>
    <w:rsid w:val="00204F4D"/>
    <w:rsid w:val="0020543E"/>
    <w:rsid w:val="002063AA"/>
    <w:rsid w:val="00206A3F"/>
    <w:rsid w:val="00206D6E"/>
    <w:rsid w:val="0020737B"/>
    <w:rsid w:val="002073EE"/>
    <w:rsid w:val="002076BF"/>
    <w:rsid w:val="00207C52"/>
    <w:rsid w:val="0021008F"/>
    <w:rsid w:val="002102C5"/>
    <w:rsid w:val="00210852"/>
    <w:rsid w:val="00211040"/>
    <w:rsid w:val="00211EDD"/>
    <w:rsid w:val="00211FF8"/>
    <w:rsid w:val="00212024"/>
    <w:rsid w:val="00212177"/>
    <w:rsid w:val="0021231E"/>
    <w:rsid w:val="00212579"/>
    <w:rsid w:val="00212798"/>
    <w:rsid w:val="0021284E"/>
    <w:rsid w:val="002128C7"/>
    <w:rsid w:val="00212D9E"/>
    <w:rsid w:val="00213043"/>
    <w:rsid w:val="00214190"/>
    <w:rsid w:val="0021491A"/>
    <w:rsid w:val="00214CA7"/>
    <w:rsid w:val="00215340"/>
    <w:rsid w:val="00215617"/>
    <w:rsid w:val="00215CEA"/>
    <w:rsid w:val="00215DF8"/>
    <w:rsid w:val="00216244"/>
    <w:rsid w:val="00216DBD"/>
    <w:rsid w:val="00216EF8"/>
    <w:rsid w:val="00217027"/>
    <w:rsid w:val="002171AD"/>
    <w:rsid w:val="002175F3"/>
    <w:rsid w:val="00217735"/>
    <w:rsid w:val="00217C65"/>
    <w:rsid w:val="00217D4E"/>
    <w:rsid w:val="00217E94"/>
    <w:rsid w:val="00220308"/>
    <w:rsid w:val="002209E7"/>
    <w:rsid w:val="00220BD8"/>
    <w:rsid w:val="00220DA4"/>
    <w:rsid w:val="002213E4"/>
    <w:rsid w:val="002218A7"/>
    <w:rsid w:val="0022196B"/>
    <w:rsid w:val="002227C6"/>
    <w:rsid w:val="00222A4D"/>
    <w:rsid w:val="00222B35"/>
    <w:rsid w:val="00222DCC"/>
    <w:rsid w:val="002234A1"/>
    <w:rsid w:val="00223CC8"/>
    <w:rsid w:val="00224654"/>
    <w:rsid w:val="002246A7"/>
    <w:rsid w:val="00224706"/>
    <w:rsid w:val="00224A08"/>
    <w:rsid w:val="00224AAE"/>
    <w:rsid w:val="00224D78"/>
    <w:rsid w:val="00225023"/>
    <w:rsid w:val="00225714"/>
    <w:rsid w:val="00225A81"/>
    <w:rsid w:val="00225C42"/>
    <w:rsid w:val="00225D0A"/>
    <w:rsid w:val="00225E88"/>
    <w:rsid w:val="002260CC"/>
    <w:rsid w:val="00226F4F"/>
    <w:rsid w:val="0022749D"/>
    <w:rsid w:val="002276EA"/>
    <w:rsid w:val="00227C6D"/>
    <w:rsid w:val="00227DC3"/>
    <w:rsid w:val="00230542"/>
    <w:rsid w:val="00230ABB"/>
    <w:rsid w:val="00230D84"/>
    <w:rsid w:val="00231010"/>
    <w:rsid w:val="002310A3"/>
    <w:rsid w:val="002319FA"/>
    <w:rsid w:val="002320DB"/>
    <w:rsid w:val="00232775"/>
    <w:rsid w:val="00233349"/>
    <w:rsid w:val="00233933"/>
    <w:rsid w:val="00233995"/>
    <w:rsid w:val="00233D2C"/>
    <w:rsid w:val="00233D91"/>
    <w:rsid w:val="0023420F"/>
    <w:rsid w:val="002347D7"/>
    <w:rsid w:val="00234AC2"/>
    <w:rsid w:val="00234EA6"/>
    <w:rsid w:val="002356A1"/>
    <w:rsid w:val="002358B2"/>
    <w:rsid w:val="00235908"/>
    <w:rsid w:val="002365C4"/>
    <w:rsid w:val="00236641"/>
    <w:rsid w:val="00236754"/>
    <w:rsid w:val="00240233"/>
    <w:rsid w:val="002405CB"/>
    <w:rsid w:val="00240B57"/>
    <w:rsid w:val="00240E37"/>
    <w:rsid w:val="00240F2B"/>
    <w:rsid w:val="00241212"/>
    <w:rsid w:val="002416B2"/>
    <w:rsid w:val="00241B6F"/>
    <w:rsid w:val="00241B97"/>
    <w:rsid w:val="00241F17"/>
    <w:rsid w:val="00242347"/>
    <w:rsid w:val="0024266B"/>
    <w:rsid w:val="002427C6"/>
    <w:rsid w:val="0024297A"/>
    <w:rsid w:val="00243A45"/>
    <w:rsid w:val="00243E6C"/>
    <w:rsid w:val="00243F6C"/>
    <w:rsid w:val="00244256"/>
    <w:rsid w:val="002447D0"/>
    <w:rsid w:val="002449B3"/>
    <w:rsid w:val="00245443"/>
    <w:rsid w:val="002467A8"/>
    <w:rsid w:val="00246A51"/>
    <w:rsid w:val="00246AD1"/>
    <w:rsid w:val="00246D97"/>
    <w:rsid w:val="002470DE"/>
    <w:rsid w:val="00250B0C"/>
    <w:rsid w:val="00251322"/>
    <w:rsid w:val="002519DB"/>
    <w:rsid w:val="00251D64"/>
    <w:rsid w:val="00251F92"/>
    <w:rsid w:val="00252697"/>
    <w:rsid w:val="00252720"/>
    <w:rsid w:val="00252A18"/>
    <w:rsid w:val="00252C54"/>
    <w:rsid w:val="00253353"/>
    <w:rsid w:val="002533E3"/>
    <w:rsid w:val="002534C7"/>
    <w:rsid w:val="002540C7"/>
    <w:rsid w:val="002546B3"/>
    <w:rsid w:val="00254A08"/>
    <w:rsid w:val="00254D1B"/>
    <w:rsid w:val="00254DAA"/>
    <w:rsid w:val="00255301"/>
    <w:rsid w:val="0025548F"/>
    <w:rsid w:val="00255BFB"/>
    <w:rsid w:val="00255E55"/>
    <w:rsid w:val="00256314"/>
    <w:rsid w:val="002565FB"/>
    <w:rsid w:val="00256FB1"/>
    <w:rsid w:val="0025715E"/>
    <w:rsid w:val="00260C0D"/>
    <w:rsid w:val="00261876"/>
    <w:rsid w:val="002618C9"/>
    <w:rsid w:val="002619F9"/>
    <w:rsid w:val="00261DBA"/>
    <w:rsid w:val="00261F92"/>
    <w:rsid w:val="0026236E"/>
    <w:rsid w:val="00262477"/>
    <w:rsid w:val="00262A18"/>
    <w:rsid w:val="00262E08"/>
    <w:rsid w:val="00263068"/>
    <w:rsid w:val="002631D4"/>
    <w:rsid w:val="0026340C"/>
    <w:rsid w:val="0026449B"/>
    <w:rsid w:val="00264517"/>
    <w:rsid w:val="0026478B"/>
    <w:rsid w:val="00264CFF"/>
    <w:rsid w:val="00265C0F"/>
    <w:rsid w:val="00265E03"/>
    <w:rsid w:val="00265FD9"/>
    <w:rsid w:val="00266C90"/>
    <w:rsid w:val="00267449"/>
    <w:rsid w:val="00267936"/>
    <w:rsid w:val="0026793F"/>
    <w:rsid w:val="00267A08"/>
    <w:rsid w:val="00267A7A"/>
    <w:rsid w:val="0027006B"/>
    <w:rsid w:val="0027055B"/>
    <w:rsid w:val="002707E9"/>
    <w:rsid w:val="002709D8"/>
    <w:rsid w:val="00270A8C"/>
    <w:rsid w:val="00270BAF"/>
    <w:rsid w:val="00270CE2"/>
    <w:rsid w:val="00270D90"/>
    <w:rsid w:val="00271157"/>
    <w:rsid w:val="002715B3"/>
    <w:rsid w:val="00272696"/>
    <w:rsid w:val="00272833"/>
    <w:rsid w:val="00272891"/>
    <w:rsid w:val="00272F2E"/>
    <w:rsid w:val="00272F9F"/>
    <w:rsid w:val="002730BE"/>
    <w:rsid w:val="0027387E"/>
    <w:rsid w:val="00273A92"/>
    <w:rsid w:val="00273AE5"/>
    <w:rsid w:val="00273CCC"/>
    <w:rsid w:val="00273EA6"/>
    <w:rsid w:val="00273EE1"/>
    <w:rsid w:val="0027425C"/>
    <w:rsid w:val="00274DD5"/>
    <w:rsid w:val="00275833"/>
    <w:rsid w:val="00275F3D"/>
    <w:rsid w:val="0027610D"/>
    <w:rsid w:val="0027698C"/>
    <w:rsid w:val="00276A31"/>
    <w:rsid w:val="00276AE4"/>
    <w:rsid w:val="00276C28"/>
    <w:rsid w:val="002775C1"/>
    <w:rsid w:val="00277893"/>
    <w:rsid w:val="00280075"/>
    <w:rsid w:val="00280330"/>
    <w:rsid w:val="00280406"/>
    <w:rsid w:val="0028082C"/>
    <w:rsid w:val="002811E1"/>
    <w:rsid w:val="002811ED"/>
    <w:rsid w:val="00281425"/>
    <w:rsid w:val="00281521"/>
    <w:rsid w:val="002816C1"/>
    <w:rsid w:val="00281E0B"/>
    <w:rsid w:val="00281EFA"/>
    <w:rsid w:val="00282194"/>
    <w:rsid w:val="002821E6"/>
    <w:rsid w:val="00282705"/>
    <w:rsid w:val="00282B15"/>
    <w:rsid w:val="00282B89"/>
    <w:rsid w:val="00282C34"/>
    <w:rsid w:val="00283043"/>
    <w:rsid w:val="00283216"/>
    <w:rsid w:val="0028325C"/>
    <w:rsid w:val="002836A3"/>
    <w:rsid w:val="00283BE1"/>
    <w:rsid w:val="00283D47"/>
    <w:rsid w:val="00284055"/>
    <w:rsid w:val="002845D2"/>
    <w:rsid w:val="002846BB"/>
    <w:rsid w:val="002848BB"/>
    <w:rsid w:val="00285386"/>
    <w:rsid w:val="0028543E"/>
    <w:rsid w:val="0028566A"/>
    <w:rsid w:val="00285F46"/>
    <w:rsid w:val="0028665A"/>
    <w:rsid w:val="0028673A"/>
    <w:rsid w:val="00286761"/>
    <w:rsid w:val="0028772D"/>
    <w:rsid w:val="00287C2C"/>
    <w:rsid w:val="00290240"/>
    <w:rsid w:val="00290844"/>
    <w:rsid w:val="00290C60"/>
    <w:rsid w:val="00290CF0"/>
    <w:rsid w:val="00290DB5"/>
    <w:rsid w:val="00290DC6"/>
    <w:rsid w:val="00291558"/>
    <w:rsid w:val="00291EE9"/>
    <w:rsid w:val="0029254D"/>
    <w:rsid w:val="002925B3"/>
    <w:rsid w:val="00292B35"/>
    <w:rsid w:val="00292CB3"/>
    <w:rsid w:val="00293969"/>
    <w:rsid w:val="00293F4C"/>
    <w:rsid w:val="00293FAA"/>
    <w:rsid w:val="0029440F"/>
    <w:rsid w:val="00294755"/>
    <w:rsid w:val="00294C00"/>
    <w:rsid w:val="0029515B"/>
    <w:rsid w:val="0029516D"/>
    <w:rsid w:val="002955F1"/>
    <w:rsid w:val="002958E7"/>
    <w:rsid w:val="00295BF6"/>
    <w:rsid w:val="00295DE9"/>
    <w:rsid w:val="00296194"/>
    <w:rsid w:val="00296398"/>
    <w:rsid w:val="002967DF"/>
    <w:rsid w:val="00296B36"/>
    <w:rsid w:val="002970CF"/>
    <w:rsid w:val="0029721B"/>
    <w:rsid w:val="00297EE8"/>
    <w:rsid w:val="002A0439"/>
    <w:rsid w:val="002A044F"/>
    <w:rsid w:val="002A04FC"/>
    <w:rsid w:val="002A0544"/>
    <w:rsid w:val="002A06CC"/>
    <w:rsid w:val="002A0A82"/>
    <w:rsid w:val="002A1E86"/>
    <w:rsid w:val="002A211F"/>
    <w:rsid w:val="002A29C0"/>
    <w:rsid w:val="002A2DC8"/>
    <w:rsid w:val="002A318F"/>
    <w:rsid w:val="002A332A"/>
    <w:rsid w:val="002A3C6C"/>
    <w:rsid w:val="002A3E9A"/>
    <w:rsid w:val="002A40CC"/>
    <w:rsid w:val="002A455A"/>
    <w:rsid w:val="002A49A8"/>
    <w:rsid w:val="002A4A85"/>
    <w:rsid w:val="002A56A9"/>
    <w:rsid w:val="002A56E9"/>
    <w:rsid w:val="002A5A5D"/>
    <w:rsid w:val="002A5F90"/>
    <w:rsid w:val="002A63DA"/>
    <w:rsid w:val="002A6632"/>
    <w:rsid w:val="002A6976"/>
    <w:rsid w:val="002A6A79"/>
    <w:rsid w:val="002A6ADE"/>
    <w:rsid w:val="002A6FBC"/>
    <w:rsid w:val="002A7447"/>
    <w:rsid w:val="002A7A22"/>
    <w:rsid w:val="002B0772"/>
    <w:rsid w:val="002B0BFF"/>
    <w:rsid w:val="002B10A8"/>
    <w:rsid w:val="002B1C19"/>
    <w:rsid w:val="002B1C26"/>
    <w:rsid w:val="002B2501"/>
    <w:rsid w:val="002B2654"/>
    <w:rsid w:val="002B2C9A"/>
    <w:rsid w:val="002B327C"/>
    <w:rsid w:val="002B39E7"/>
    <w:rsid w:val="002B3B71"/>
    <w:rsid w:val="002B3CC9"/>
    <w:rsid w:val="002B40C0"/>
    <w:rsid w:val="002B42FC"/>
    <w:rsid w:val="002B4604"/>
    <w:rsid w:val="002B4F63"/>
    <w:rsid w:val="002B5F54"/>
    <w:rsid w:val="002B5F6D"/>
    <w:rsid w:val="002B6B92"/>
    <w:rsid w:val="002B6C07"/>
    <w:rsid w:val="002B71F2"/>
    <w:rsid w:val="002B7720"/>
    <w:rsid w:val="002B7766"/>
    <w:rsid w:val="002B785C"/>
    <w:rsid w:val="002B7CA3"/>
    <w:rsid w:val="002B7D3A"/>
    <w:rsid w:val="002C04ED"/>
    <w:rsid w:val="002C083F"/>
    <w:rsid w:val="002C0A8A"/>
    <w:rsid w:val="002C0C80"/>
    <w:rsid w:val="002C134A"/>
    <w:rsid w:val="002C19C9"/>
    <w:rsid w:val="002C1DCF"/>
    <w:rsid w:val="002C1DD0"/>
    <w:rsid w:val="002C2115"/>
    <w:rsid w:val="002C2230"/>
    <w:rsid w:val="002C2232"/>
    <w:rsid w:val="002C2451"/>
    <w:rsid w:val="002C24F3"/>
    <w:rsid w:val="002C29B6"/>
    <w:rsid w:val="002C2ECD"/>
    <w:rsid w:val="002C33B5"/>
    <w:rsid w:val="002C3B0A"/>
    <w:rsid w:val="002C3B0B"/>
    <w:rsid w:val="002C43BB"/>
    <w:rsid w:val="002C45EA"/>
    <w:rsid w:val="002C49F6"/>
    <w:rsid w:val="002C54AD"/>
    <w:rsid w:val="002C555E"/>
    <w:rsid w:val="002C5AF5"/>
    <w:rsid w:val="002C5C51"/>
    <w:rsid w:val="002C5E41"/>
    <w:rsid w:val="002C6124"/>
    <w:rsid w:val="002C6409"/>
    <w:rsid w:val="002C753D"/>
    <w:rsid w:val="002D04ED"/>
    <w:rsid w:val="002D04F8"/>
    <w:rsid w:val="002D0873"/>
    <w:rsid w:val="002D0A88"/>
    <w:rsid w:val="002D1629"/>
    <w:rsid w:val="002D1B53"/>
    <w:rsid w:val="002D1B7E"/>
    <w:rsid w:val="002D1DF4"/>
    <w:rsid w:val="002D2AE8"/>
    <w:rsid w:val="002D2E64"/>
    <w:rsid w:val="002D38F1"/>
    <w:rsid w:val="002D4BB3"/>
    <w:rsid w:val="002D5022"/>
    <w:rsid w:val="002D53D3"/>
    <w:rsid w:val="002D591B"/>
    <w:rsid w:val="002D60A2"/>
    <w:rsid w:val="002D63D7"/>
    <w:rsid w:val="002D652E"/>
    <w:rsid w:val="002D6A64"/>
    <w:rsid w:val="002D7331"/>
    <w:rsid w:val="002D74BD"/>
    <w:rsid w:val="002D74F5"/>
    <w:rsid w:val="002D7856"/>
    <w:rsid w:val="002D7BEC"/>
    <w:rsid w:val="002E03C4"/>
    <w:rsid w:val="002E04C6"/>
    <w:rsid w:val="002E054C"/>
    <w:rsid w:val="002E13C2"/>
    <w:rsid w:val="002E16A7"/>
    <w:rsid w:val="002E16C2"/>
    <w:rsid w:val="002E1792"/>
    <w:rsid w:val="002E1796"/>
    <w:rsid w:val="002E1812"/>
    <w:rsid w:val="002E1BD9"/>
    <w:rsid w:val="002E200C"/>
    <w:rsid w:val="002E25AE"/>
    <w:rsid w:val="002E2645"/>
    <w:rsid w:val="002E2CA2"/>
    <w:rsid w:val="002E3083"/>
    <w:rsid w:val="002E3506"/>
    <w:rsid w:val="002E3A25"/>
    <w:rsid w:val="002E3E29"/>
    <w:rsid w:val="002E4753"/>
    <w:rsid w:val="002E54D2"/>
    <w:rsid w:val="002E5C14"/>
    <w:rsid w:val="002E618C"/>
    <w:rsid w:val="002E6B95"/>
    <w:rsid w:val="002E6CC4"/>
    <w:rsid w:val="002E6D12"/>
    <w:rsid w:val="002E76B7"/>
    <w:rsid w:val="002E7C32"/>
    <w:rsid w:val="002E7DD0"/>
    <w:rsid w:val="002E7ECF"/>
    <w:rsid w:val="002E7F09"/>
    <w:rsid w:val="002E7F45"/>
    <w:rsid w:val="002F0E3E"/>
    <w:rsid w:val="002F0E8F"/>
    <w:rsid w:val="002F1316"/>
    <w:rsid w:val="002F1A20"/>
    <w:rsid w:val="002F2090"/>
    <w:rsid w:val="002F20DD"/>
    <w:rsid w:val="002F24B9"/>
    <w:rsid w:val="002F2802"/>
    <w:rsid w:val="002F3593"/>
    <w:rsid w:val="002F36D8"/>
    <w:rsid w:val="002F3789"/>
    <w:rsid w:val="002F4052"/>
    <w:rsid w:val="002F453F"/>
    <w:rsid w:val="002F4955"/>
    <w:rsid w:val="002F512D"/>
    <w:rsid w:val="002F56A4"/>
    <w:rsid w:val="002F5796"/>
    <w:rsid w:val="002F5955"/>
    <w:rsid w:val="002F59FC"/>
    <w:rsid w:val="002F5BE8"/>
    <w:rsid w:val="002F5E1D"/>
    <w:rsid w:val="002F5E61"/>
    <w:rsid w:val="002F5F21"/>
    <w:rsid w:val="002F6169"/>
    <w:rsid w:val="002F6434"/>
    <w:rsid w:val="002F7E99"/>
    <w:rsid w:val="00300259"/>
    <w:rsid w:val="00300930"/>
    <w:rsid w:val="003009BB"/>
    <w:rsid w:val="00300B81"/>
    <w:rsid w:val="00300D6F"/>
    <w:rsid w:val="00301C38"/>
    <w:rsid w:val="00301EC9"/>
    <w:rsid w:val="00302145"/>
    <w:rsid w:val="0030219A"/>
    <w:rsid w:val="00302802"/>
    <w:rsid w:val="0030307E"/>
    <w:rsid w:val="0030316F"/>
    <w:rsid w:val="003032DB"/>
    <w:rsid w:val="00303603"/>
    <w:rsid w:val="00303CC3"/>
    <w:rsid w:val="00303DE7"/>
    <w:rsid w:val="00304839"/>
    <w:rsid w:val="00304D43"/>
    <w:rsid w:val="003051A6"/>
    <w:rsid w:val="00305AF4"/>
    <w:rsid w:val="003061E7"/>
    <w:rsid w:val="003065BF"/>
    <w:rsid w:val="003067C3"/>
    <w:rsid w:val="00307288"/>
    <w:rsid w:val="00307D61"/>
    <w:rsid w:val="003100D0"/>
    <w:rsid w:val="003103C3"/>
    <w:rsid w:val="0031082B"/>
    <w:rsid w:val="00311230"/>
    <w:rsid w:val="00311232"/>
    <w:rsid w:val="003114CB"/>
    <w:rsid w:val="00311521"/>
    <w:rsid w:val="003116D5"/>
    <w:rsid w:val="003117DE"/>
    <w:rsid w:val="00311E47"/>
    <w:rsid w:val="003120E5"/>
    <w:rsid w:val="00312201"/>
    <w:rsid w:val="0031250B"/>
    <w:rsid w:val="003126FF"/>
    <w:rsid w:val="0031311A"/>
    <w:rsid w:val="003137BB"/>
    <w:rsid w:val="00313BF6"/>
    <w:rsid w:val="0031468C"/>
    <w:rsid w:val="003146DA"/>
    <w:rsid w:val="00314CCF"/>
    <w:rsid w:val="003150AD"/>
    <w:rsid w:val="00315664"/>
    <w:rsid w:val="003156D2"/>
    <w:rsid w:val="0031589A"/>
    <w:rsid w:val="00315C7B"/>
    <w:rsid w:val="003163EE"/>
    <w:rsid w:val="00316755"/>
    <w:rsid w:val="00316ABA"/>
    <w:rsid w:val="00317132"/>
    <w:rsid w:val="00317137"/>
    <w:rsid w:val="003171B4"/>
    <w:rsid w:val="0031778A"/>
    <w:rsid w:val="00317E62"/>
    <w:rsid w:val="00320DFE"/>
    <w:rsid w:val="0032118A"/>
    <w:rsid w:val="003214D9"/>
    <w:rsid w:val="003216C6"/>
    <w:rsid w:val="00321E24"/>
    <w:rsid w:val="003221BE"/>
    <w:rsid w:val="00322A16"/>
    <w:rsid w:val="0032352C"/>
    <w:rsid w:val="00323992"/>
    <w:rsid w:val="00323DAF"/>
    <w:rsid w:val="0032402B"/>
    <w:rsid w:val="00324059"/>
    <w:rsid w:val="003241B0"/>
    <w:rsid w:val="003248D8"/>
    <w:rsid w:val="00324E58"/>
    <w:rsid w:val="00324F89"/>
    <w:rsid w:val="00325430"/>
    <w:rsid w:val="003254AF"/>
    <w:rsid w:val="00325502"/>
    <w:rsid w:val="0032584D"/>
    <w:rsid w:val="00326171"/>
    <w:rsid w:val="003262CE"/>
    <w:rsid w:val="003271C5"/>
    <w:rsid w:val="003271D4"/>
    <w:rsid w:val="00327720"/>
    <w:rsid w:val="00327763"/>
    <w:rsid w:val="00327776"/>
    <w:rsid w:val="00330069"/>
    <w:rsid w:val="00330A93"/>
    <w:rsid w:val="00330D6D"/>
    <w:rsid w:val="0033146C"/>
    <w:rsid w:val="003317AF"/>
    <w:rsid w:val="00331AA7"/>
    <w:rsid w:val="00331F20"/>
    <w:rsid w:val="003330BA"/>
    <w:rsid w:val="00333156"/>
    <w:rsid w:val="00333448"/>
    <w:rsid w:val="0033345E"/>
    <w:rsid w:val="00333513"/>
    <w:rsid w:val="00333581"/>
    <w:rsid w:val="00333739"/>
    <w:rsid w:val="0033388C"/>
    <w:rsid w:val="003338D4"/>
    <w:rsid w:val="00333BD3"/>
    <w:rsid w:val="00333C6C"/>
    <w:rsid w:val="003341BD"/>
    <w:rsid w:val="00334322"/>
    <w:rsid w:val="003344DC"/>
    <w:rsid w:val="0033477C"/>
    <w:rsid w:val="003348E3"/>
    <w:rsid w:val="003355B1"/>
    <w:rsid w:val="00335BA2"/>
    <w:rsid w:val="003360AD"/>
    <w:rsid w:val="003368AC"/>
    <w:rsid w:val="00336C69"/>
    <w:rsid w:val="00336D19"/>
    <w:rsid w:val="00336D20"/>
    <w:rsid w:val="00336F84"/>
    <w:rsid w:val="0033763D"/>
    <w:rsid w:val="003402A0"/>
    <w:rsid w:val="00340495"/>
    <w:rsid w:val="0034053C"/>
    <w:rsid w:val="00340B77"/>
    <w:rsid w:val="00340DB1"/>
    <w:rsid w:val="003410EC"/>
    <w:rsid w:val="003416BD"/>
    <w:rsid w:val="00341EF6"/>
    <w:rsid w:val="003423D7"/>
    <w:rsid w:val="00342679"/>
    <w:rsid w:val="00342743"/>
    <w:rsid w:val="003427FD"/>
    <w:rsid w:val="00342943"/>
    <w:rsid w:val="00342AEE"/>
    <w:rsid w:val="00342C05"/>
    <w:rsid w:val="003435C0"/>
    <w:rsid w:val="0034363E"/>
    <w:rsid w:val="00343B23"/>
    <w:rsid w:val="00344885"/>
    <w:rsid w:val="00345501"/>
    <w:rsid w:val="003456EC"/>
    <w:rsid w:val="00345A14"/>
    <w:rsid w:val="00345A39"/>
    <w:rsid w:val="00345E9C"/>
    <w:rsid w:val="00345EE0"/>
    <w:rsid w:val="00346172"/>
    <w:rsid w:val="0034665B"/>
    <w:rsid w:val="00346C14"/>
    <w:rsid w:val="0034707F"/>
    <w:rsid w:val="0034742E"/>
    <w:rsid w:val="00347DED"/>
    <w:rsid w:val="00347E14"/>
    <w:rsid w:val="003505E7"/>
    <w:rsid w:val="00350668"/>
    <w:rsid w:val="00350A81"/>
    <w:rsid w:val="00350EDE"/>
    <w:rsid w:val="00350F0B"/>
    <w:rsid w:val="003519AB"/>
    <w:rsid w:val="003521DD"/>
    <w:rsid w:val="00352258"/>
    <w:rsid w:val="003527E1"/>
    <w:rsid w:val="00352AC2"/>
    <w:rsid w:val="00353304"/>
    <w:rsid w:val="00353393"/>
    <w:rsid w:val="003533B5"/>
    <w:rsid w:val="0035385C"/>
    <w:rsid w:val="003544AD"/>
    <w:rsid w:val="0035498A"/>
    <w:rsid w:val="00354A45"/>
    <w:rsid w:val="00355025"/>
    <w:rsid w:val="003552EC"/>
    <w:rsid w:val="00355566"/>
    <w:rsid w:val="003559AA"/>
    <w:rsid w:val="00355A99"/>
    <w:rsid w:val="00355BF2"/>
    <w:rsid w:val="003561E1"/>
    <w:rsid w:val="00356394"/>
    <w:rsid w:val="00356C1B"/>
    <w:rsid w:val="003571E7"/>
    <w:rsid w:val="00357499"/>
    <w:rsid w:val="003574AB"/>
    <w:rsid w:val="003602F5"/>
    <w:rsid w:val="00360441"/>
    <w:rsid w:val="00360607"/>
    <w:rsid w:val="0036069D"/>
    <w:rsid w:val="003608F9"/>
    <w:rsid w:val="00360BDA"/>
    <w:rsid w:val="00360F06"/>
    <w:rsid w:val="00361AFF"/>
    <w:rsid w:val="00362445"/>
    <w:rsid w:val="003625E5"/>
    <w:rsid w:val="00362639"/>
    <w:rsid w:val="00362782"/>
    <w:rsid w:val="00362942"/>
    <w:rsid w:val="00362B68"/>
    <w:rsid w:val="00362BC9"/>
    <w:rsid w:val="003632B9"/>
    <w:rsid w:val="00363754"/>
    <w:rsid w:val="00363783"/>
    <w:rsid w:val="003637DA"/>
    <w:rsid w:val="00363A73"/>
    <w:rsid w:val="003642F5"/>
    <w:rsid w:val="003648C5"/>
    <w:rsid w:val="003648E3"/>
    <w:rsid w:val="00365956"/>
    <w:rsid w:val="00365D61"/>
    <w:rsid w:val="00365F3D"/>
    <w:rsid w:val="00366322"/>
    <w:rsid w:val="00366A65"/>
    <w:rsid w:val="00366E13"/>
    <w:rsid w:val="0036750F"/>
    <w:rsid w:val="0036758D"/>
    <w:rsid w:val="00367B96"/>
    <w:rsid w:val="00367D82"/>
    <w:rsid w:val="003702AD"/>
    <w:rsid w:val="00370D36"/>
    <w:rsid w:val="003712E7"/>
    <w:rsid w:val="003713A0"/>
    <w:rsid w:val="0037213C"/>
    <w:rsid w:val="0037262A"/>
    <w:rsid w:val="00372762"/>
    <w:rsid w:val="00372990"/>
    <w:rsid w:val="003729FF"/>
    <w:rsid w:val="00372B5D"/>
    <w:rsid w:val="00372E74"/>
    <w:rsid w:val="00373221"/>
    <w:rsid w:val="0037347F"/>
    <w:rsid w:val="0037371C"/>
    <w:rsid w:val="003738AB"/>
    <w:rsid w:val="00373E4D"/>
    <w:rsid w:val="003740CC"/>
    <w:rsid w:val="0037438D"/>
    <w:rsid w:val="003746E2"/>
    <w:rsid w:val="00374733"/>
    <w:rsid w:val="00374AEB"/>
    <w:rsid w:val="003755B9"/>
    <w:rsid w:val="00375672"/>
    <w:rsid w:val="00375E95"/>
    <w:rsid w:val="00376160"/>
    <w:rsid w:val="00376598"/>
    <w:rsid w:val="00376E07"/>
    <w:rsid w:val="003774C9"/>
    <w:rsid w:val="003777A7"/>
    <w:rsid w:val="00377DA2"/>
    <w:rsid w:val="00381037"/>
    <w:rsid w:val="003811C5"/>
    <w:rsid w:val="003816D4"/>
    <w:rsid w:val="00381BF6"/>
    <w:rsid w:val="003821B4"/>
    <w:rsid w:val="0038222A"/>
    <w:rsid w:val="003822D1"/>
    <w:rsid w:val="003823CD"/>
    <w:rsid w:val="00382BEF"/>
    <w:rsid w:val="00382CB1"/>
    <w:rsid w:val="00382F4D"/>
    <w:rsid w:val="00382F8A"/>
    <w:rsid w:val="003832FA"/>
    <w:rsid w:val="003834FB"/>
    <w:rsid w:val="003835C9"/>
    <w:rsid w:val="00383714"/>
    <w:rsid w:val="00383728"/>
    <w:rsid w:val="00384036"/>
    <w:rsid w:val="00384A75"/>
    <w:rsid w:val="00384BEF"/>
    <w:rsid w:val="00384EC7"/>
    <w:rsid w:val="0038511B"/>
    <w:rsid w:val="00385998"/>
    <w:rsid w:val="00386022"/>
    <w:rsid w:val="00386141"/>
    <w:rsid w:val="00386355"/>
    <w:rsid w:val="00386748"/>
    <w:rsid w:val="00386826"/>
    <w:rsid w:val="003868E7"/>
    <w:rsid w:val="0038722D"/>
    <w:rsid w:val="00387477"/>
    <w:rsid w:val="00387699"/>
    <w:rsid w:val="00387A58"/>
    <w:rsid w:val="00387D45"/>
    <w:rsid w:val="00390248"/>
    <w:rsid w:val="0039055C"/>
    <w:rsid w:val="003908B2"/>
    <w:rsid w:val="0039111C"/>
    <w:rsid w:val="00391228"/>
    <w:rsid w:val="00391390"/>
    <w:rsid w:val="003916C0"/>
    <w:rsid w:val="00391D06"/>
    <w:rsid w:val="00391F22"/>
    <w:rsid w:val="00391F81"/>
    <w:rsid w:val="003925E4"/>
    <w:rsid w:val="00392BAD"/>
    <w:rsid w:val="00392C41"/>
    <w:rsid w:val="00392D92"/>
    <w:rsid w:val="00393495"/>
    <w:rsid w:val="003934D7"/>
    <w:rsid w:val="003936A9"/>
    <w:rsid w:val="00393E7C"/>
    <w:rsid w:val="00394923"/>
    <w:rsid w:val="00394AC1"/>
    <w:rsid w:val="00394F55"/>
    <w:rsid w:val="003950F6"/>
    <w:rsid w:val="00395686"/>
    <w:rsid w:val="00395B2C"/>
    <w:rsid w:val="00395F31"/>
    <w:rsid w:val="0039649D"/>
    <w:rsid w:val="00396501"/>
    <w:rsid w:val="00396881"/>
    <w:rsid w:val="00396DB5"/>
    <w:rsid w:val="00396FB3"/>
    <w:rsid w:val="0039757B"/>
    <w:rsid w:val="003976F0"/>
    <w:rsid w:val="00397B68"/>
    <w:rsid w:val="00397C0C"/>
    <w:rsid w:val="00397C24"/>
    <w:rsid w:val="00397D49"/>
    <w:rsid w:val="00397E8F"/>
    <w:rsid w:val="003A008C"/>
    <w:rsid w:val="003A01E3"/>
    <w:rsid w:val="003A0674"/>
    <w:rsid w:val="003A0988"/>
    <w:rsid w:val="003A0CBD"/>
    <w:rsid w:val="003A103B"/>
    <w:rsid w:val="003A209D"/>
    <w:rsid w:val="003A211A"/>
    <w:rsid w:val="003A223E"/>
    <w:rsid w:val="003A27CA"/>
    <w:rsid w:val="003A27FC"/>
    <w:rsid w:val="003A2C66"/>
    <w:rsid w:val="003A2CD9"/>
    <w:rsid w:val="003A30DF"/>
    <w:rsid w:val="003A31F9"/>
    <w:rsid w:val="003A39B9"/>
    <w:rsid w:val="003A3BCF"/>
    <w:rsid w:val="003A3C48"/>
    <w:rsid w:val="003A3EBD"/>
    <w:rsid w:val="003A4109"/>
    <w:rsid w:val="003A4551"/>
    <w:rsid w:val="003A5586"/>
    <w:rsid w:val="003A628D"/>
    <w:rsid w:val="003A628F"/>
    <w:rsid w:val="003A6689"/>
    <w:rsid w:val="003A6B3E"/>
    <w:rsid w:val="003A6D15"/>
    <w:rsid w:val="003A763E"/>
    <w:rsid w:val="003B0558"/>
    <w:rsid w:val="003B0BCD"/>
    <w:rsid w:val="003B0DF9"/>
    <w:rsid w:val="003B0E9D"/>
    <w:rsid w:val="003B1028"/>
    <w:rsid w:val="003B1B81"/>
    <w:rsid w:val="003B1FAF"/>
    <w:rsid w:val="003B238E"/>
    <w:rsid w:val="003B29F2"/>
    <w:rsid w:val="003B2B1B"/>
    <w:rsid w:val="003B3309"/>
    <w:rsid w:val="003B3AA8"/>
    <w:rsid w:val="003B3E54"/>
    <w:rsid w:val="003B427D"/>
    <w:rsid w:val="003B43F3"/>
    <w:rsid w:val="003B4B65"/>
    <w:rsid w:val="003B526E"/>
    <w:rsid w:val="003B535C"/>
    <w:rsid w:val="003B562C"/>
    <w:rsid w:val="003B5C6D"/>
    <w:rsid w:val="003B5F0B"/>
    <w:rsid w:val="003B6943"/>
    <w:rsid w:val="003B6C76"/>
    <w:rsid w:val="003B6E77"/>
    <w:rsid w:val="003B71AE"/>
    <w:rsid w:val="003B7282"/>
    <w:rsid w:val="003B7801"/>
    <w:rsid w:val="003B7AFF"/>
    <w:rsid w:val="003B7CFF"/>
    <w:rsid w:val="003B7F1B"/>
    <w:rsid w:val="003C047E"/>
    <w:rsid w:val="003C0650"/>
    <w:rsid w:val="003C0845"/>
    <w:rsid w:val="003C09D4"/>
    <w:rsid w:val="003C0B41"/>
    <w:rsid w:val="003C10BF"/>
    <w:rsid w:val="003C124C"/>
    <w:rsid w:val="003C15C3"/>
    <w:rsid w:val="003C1C21"/>
    <w:rsid w:val="003C1C7B"/>
    <w:rsid w:val="003C2035"/>
    <w:rsid w:val="003C228B"/>
    <w:rsid w:val="003C2685"/>
    <w:rsid w:val="003C2CD3"/>
    <w:rsid w:val="003C370F"/>
    <w:rsid w:val="003C3815"/>
    <w:rsid w:val="003C3940"/>
    <w:rsid w:val="003C3D2A"/>
    <w:rsid w:val="003C3E5E"/>
    <w:rsid w:val="003C3EAC"/>
    <w:rsid w:val="003C4516"/>
    <w:rsid w:val="003C4D64"/>
    <w:rsid w:val="003C525A"/>
    <w:rsid w:val="003C52DE"/>
    <w:rsid w:val="003C5483"/>
    <w:rsid w:val="003C54A8"/>
    <w:rsid w:val="003C612F"/>
    <w:rsid w:val="003C646C"/>
    <w:rsid w:val="003C64C1"/>
    <w:rsid w:val="003C6A45"/>
    <w:rsid w:val="003C70B0"/>
    <w:rsid w:val="003C7C34"/>
    <w:rsid w:val="003D02CD"/>
    <w:rsid w:val="003D0AD8"/>
    <w:rsid w:val="003D0E37"/>
    <w:rsid w:val="003D1D29"/>
    <w:rsid w:val="003D269B"/>
    <w:rsid w:val="003D2759"/>
    <w:rsid w:val="003D342B"/>
    <w:rsid w:val="003D37A5"/>
    <w:rsid w:val="003D3A48"/>
    <w:rsid w:val="003D3CFE"/>
    <w:rsid w:val="003D4218"/>
    <w:rsid w:val="003D45B3"/>
    <w:rsid w:val="003D46EA"/>
    <w:rsid w:val="003D51FE"/>
    <w:rsid w:val="003D5331"/>
    <w:rsid w:val="003D573C"/>
    <w:rsid w:val="003D5A65"/>
    <w:rsid w:val="003D5A87"/>
    <w:rsid w:val="003D6E12"/>
    <w:rsid w:val="003D71EC"/>
    <w:rsid w:val="003D71ED"/>
    <w:rsid w:val="003D74E3"/>
    <w:rsid w:val="003D7590"/>
    <w:rsid w:val="003D76DD"/>
    <w:rsid w:val="003D773A"/>
    <w:rsid w:val="003D79E9"/>
    <w:rsid w:val="003E021C"/>
    <w:rsid w:val="003E1097"/>
    <w:rsid w:val="003E11CA"/>
    <w:rsid w:val="003E2045"/>
    <w:rsid w:val="003E204B"/>
    <w:rsid w:val="003E240A"/>
    <w:rsid w:val="003E2815"/>
    <w:rsid w:val="003E29EB"/>
    <w:rsid w:val="003E29F8"/>
    <w:rsid w:val="003E2C11"/>
    <w:rsid w:val="003E2D78"/>
    <w:rsid w:val="003E2DAD"/>
    <w:rsid w:val="003E3099"/>
    <w:rsid w:val="003E32DC"/>
    <w:rsid w:val="003E3502"/>
    <w:rsid w:val="003E357C"/>
    <w:rsid w:val="003E404B"/>
    <w:rsid w:val="003E4C01"/>
    <w:rsid w:val="003E5589"/>
    <w:rsid w:val="003E5E03"/>
    <w:rsid w:val="003E60F6"/>
    <w:rsid w:val="003E66D6"/>
    <w:rsid w:val="003E6F0A"/>
    <w:rsid w:val="003E776C"/>
    <w:rsid w:val="003E7AD3"/>
    <w:rsid w:val="003E7B4A"/>
    <w:rsid w:val="003F01E3"/>
    <w:rsid w:val="003F02E9"/>
    <w:rsid w:val="003F0872"/>
    <w:rsid w:val="003F0FAF"/>
    <w:rsid w:val="003F10C7"/>
    <w:rsid w:val="003F134A"/>
    <w:rsid w:val="003F1489"/>
    <w:rsid w:val="003F19AF"/>
    <w:rsid w:val="003F1EE8"/>
    <w:rsid w:val="003F1F8C"/>
    <w:rsid w:val="003F2460"/>
    <w:rsid w:val="003F25E3"/>
    <w:rsid w:val="003F2B2B"/>
    <w:rsid w:val="003F2B88"/>
    <w:rsid w:val="003F2DE7"/>
    <w:rsid w:val="003F3088"/>
    <w:rsid w:val="003F3151"/>
    <w:rsid w:val="003F3344"/>
    <w:rsid w:val="003F3348"/>
    <w:rsid w:val="003F34C3"/>
    <w:rsid w:val="003F3A15"/>
    <w:rsid w:val="003F4A0D"/>
    <w:rsid w:val="003F5865"/>
    <w:rsid w:val="003F61AF"/>
    <w:rsid w:val="003F62FD"/>
    <w:rsid w:val="003F66FF"/>
    <w:rsid w:val="003F6A1C"/>
    <w:rsid w:val="003F6FE4"/>
    <w:rsid w:val="003F765C"/>
    <w:rsid w:val="003F799A"/>
    <w:rsid w:val="003F7A0E"/>
    <w:rsid w:val="003F7AF7"/>
    <w:rsid w:val="003F7B85"/>
    <w:rsid w:val="003F7C80"/>
    <w:rsid w:val="003F7F20"/>
    <w:rsid w:val="0040010F"/>
    <w:rsid w:val="004001C9"/>
    <w:rsid w:val="00400A32"/>
    <w:rsid w:val="0040114E"/>
    <w:rsid w:val="00401158"/>
    <w:rsid w:val="0040127B"/>
    <w:rsid w:val="0040133C"/>
    <w:rsid w:val="00401875"/>
    <w:rsid w:val="00401ABF"/>
    <w:rsid w:val="00401BD8"/>
    <w:rsid w:val="0040224F"/>
    <w:rsid w:val="004026F8"/>
    <w:rsid w:val="004027A9"/>
    <w:rsid w:val="00403B9C"/>
    <w:rsid w:val="00404198"/>
    <w:rsid w:val="0040480C"/>
    <w:rsid w:val="0040570A"/>
    <w:rsid w:val="00405D6C"/>
    <w:rsid w:val="00405F76"/>
    <w:rsid w:val="0040627D"/>
    <w:rsid w:val="00406A7D"/>
    <w:rsid w:val="00406DBC"/>
    <w:rsid w:val="00406FDD"/>
    <w:rsid w:val="00407178"/>
    <w:rsid w:val="00407741"/>
    <w:rsid w:val="004077C5"/>
    <w:rsid w:val="00407BB4"/>
    <w:rsid w:val="00407BFF"/>
    <w:rsid w:val="00407CA4"/>
    <w:rsid w:val="00407ECB"/>
    <w:rsid w:val="00407F1E"/>
    <w:rsid w:val="00410427"/>
    <w:rsid w:val="00410886"/>
    <w:rsid w:val="00410D83"/>
    <w:rsid w:val="00410D85"/>
    <w:rsid w:val="00411223"/>
    <w:rsid w:val="004113CF"/>
    <w:rsid w:val="00411D24"/>
    <w:rsid w:val="0041362A"/>
    <w:rsid w:val="00413672"/>
    <w:rsid w:val="004141C7"/>
    <w:rsid w:val="00414790"/>
    <w:rsid w:val="00414869"/>
    <w:rsid w:val="00415490"/>
    <w:rsid w:val="00415560"/>
    <w:rsid w:val="00415B9D"/>
    <w:rsid w:val="00415DFB"/>
    <w:rsid w:val="0041769E"/>
    <w:rsid w:val="00417FA1"/>
    <w:rsid w:val="0042016C"/>
    <w:rsid w:val="00420351"/>
    <w:rsid w:val="0042055F"/>
    <w:rsid w:val="004220AB"/>
    <w:rsid w:val="00422466"/>
    <w:rsid w:val="00422C08"/>
    <w:rsid w:val="00422C38"/>
    <w:rsid w:val="00422CF0"/>
    <w:rsid w:val="00424060"/>
    <w:rsid w:val="004240CF"/>
    <w:rsid w:val="004242F0"/>
    <w:rsid w:val="004247A8"/>
    <w:rsid w:val="0042486D"/>
    <w:rsid w:val="00424CFA"/>
    <w:rsid w:val="00424D45"/>
    <w:rsid w:val="00424EF9"/>
    <w:rsid w:val="004253CF"/>
    <w:rsid w:val="00425C47"/>
    <w:rsid w:val="00426639"/>
    <w:rsid w:val="00426A09"/>
    <w:rsid w:val="00426B53"/>
    <w:rsid w:val="00426DED"/>
    <w:rsid w:val="00426F9B"/>
    <w:rsid w:val="00427078"/>
    <w:rsid w:val="004271CB"/>
    <w:rsid w:val="004275F1"/>
    <w:rsid w:val="00427871"/>
    <w:rsid w:val="00427D65"/>
    <w:rsid w:val="004305EB"/>
    <w:rsid w:val="00430A28"/>
    <w:rsid w:val="00430EE2"/>
    <w:rsid w:val="0043103C"/>
    <w:rsid w:val="004317A3"/>
    <w:rsid w:val="004318A7"/>
    <w:rsid w:val="00431DB9"/>
    <w:rsid w:val="00431E6A"/>
    <w:rsid w:val="0043250C"/>
    <w:rsid w:val="00432898"/>
    <w:rsid w:val="00432AC2"/>
    <w:rsid w:val="00432F8B"/>
    <w:rsid w:val="00432F98"/>
    <w:rsid w:val="00433044"/>
    <w:rsid w:val="00433141"/>
    <w:rsid w:val="0043354C"/>
    <w:rsid w:val="004339AA"/>
    <w:rsid w:val="00433CB1"/>
    <w:rsid w:val="004340E3"/>
    <w:rsid w:val="00434D13"/>
    <w:rsid w:val="00434DC2"/>
    <w:rsid w:val="0043547D"/>
    <w:rsid w:val="00435584"/>
    <w:rsid w:val="004356C1"/>
    <w:rsid w:val="00435741"/>
    <w:rsid w:val="004359B4"/>
    <w:rsid w:val="00435BE7"/>
    <w:rsid w:val="00436397"/>
    <w:rsid w:val="00436D1E"/>
    <w:rsid w:val="00436FB6"/>
    <w:rsid w:val="00436FEA"/>
    <w:rsid w:val="00437036"/>
    <w:rsid w:val="0043708A"/>
    <w:rsid w:val="004373EC"/>
    <w:rsid w:val="0043765F"/>
    <w:rsid w:val="00440F17"/>
    <w:rsid w:val="0044134B"/>
    <w:rsid w:val="00441371"/>
    <w:rsid w:val="00441429"/>
    <w:rsid w:val="00441765"/>
    <w:rsid w:val="00441768"/>
    <w:rsid w:val="00441D8D"/>
    <w:rsid w:val="004424A6"/>
    <w:rsid w:val="004429B5"/>
    <w:rsid w:val="004431DE"/>
    <w:rsid w:val="0044324D"/>
    <w:rsid w:val="00443BC0"/>
    <w:rsid w:val="00443D27"/>
    <w:rsid w:val="00443E4F"/>
    <w:rsid w:val="00444439"/>
    <w:rsid w:val="004444B3"/>
    <w:rsid w:val="00444E75"/>
    <w:rsid w:val="00444FAE"/>
    <w:rsid w:val="00445898"/>
    <w:rsid w:val="0044691E"/>
    <w:rsid w:val="00446F01"/>
    <w:rsid w:val="00446F10"/>
    <w:rsid w:val="00446F2F"/>
    <w:rsid w:val="00447ED5"/>
    <w:rsid w:val="00450C48"/>
    <w:rsid w:val="00450C5C"/>
    <w:rsid w:val="00450E90"/>
    <w:rsid w:val="004510CD"/>
    <w:rsid w:val="0045124C"/>
    <w:rsid w:val="0045179E"/>
    <w:rsid w:val="00451C70"/>
    <w:rsid w:val="00451DEE"/>
    <w:rsid w:val="00452366"/>
    <w:rsid w:val="004523FE"/>
    <w:rsid w:val="00452740"/>
    <w:rsid w:val="00452CDC"/>
    <w:rsid w:val="0045388D"/>
    <w:rsid w:val="00453954"/>
    <w:rsid w:val="004546EF"/>
    <w:rsid w:val="004548AD"/>
    <w:rsid w:val="00454C06"/>
    <w:rsid w:val="00455164"/>
    <w:rsid w:val="00455883"/>
    <w:rsid w:val="0045588F"/>
    <w:rsid w:val="0045610E"/>
    <w:rsid w:val="004561B9"/>
    <w:rsid w:val="004562AD"/>
    <w:rsid w:val="00456C5E"/>
    <w:rsid w:val="00457D43"/>
    <w:rsid w:val="00457F1E"/>
    <w:rsid w:val="004600A0"/>
    <w:rsid w:val="00460102"/>
    <w:rsid w:val="00460985"/>
    <w:rsid w:val="0046159D"/>
    <w:rsid w:val="00461BB1"/>
    <w:rsid w:val="00461BDE"/>
    <w:rsid w:val="00462025"/>
    <w:rsid w:val="004624DC"/>
    <w:rsid w:val="004627BB"/>
    <w:rsid w:val="0046282F"/>
    <w:rsid w:val="00463053"/>
    <w:rsid w:val="0046310E"/>
    <w:rsid w:val="00463ACB"/>
    <w:rsid w:val="004647B8"/>
    <w:rsid w:val="00464A2F"/>
    <w:rsid w:val="004654E7"/>
    <w:rsid w:val="00465901"/>
    <w:rsid w:val="00465DA4"/>
    <w:rsid w:val="00466199"/>
    <w:rsid w:val="0046625E"/>
    <w:rsid w:val="004669A9"/>
    <w:rsid w:val="00466A10"/>
    <w:rsid w:val="00466B60"/>
    <w:rsid w:val="00467197"/>
    <w:rsid w:val="0046726C"/>
    <w:rsid w:val="004675E9"/>
    <w:rsid w:val="00467947"/>
    <w:rsid w:val="0046794A"/>
    <w:rsid w:val="00467F0D"/>
    <w:rsid w:val="004708A3"/>
    <w:rsid w:val="00470940"/>
    <w:rsid w:val="00470AAB"/>
    <w:rsid w:val="00471304"/>
    <w:rsid w:val="0047175F"/>
    <w:rsid w:val="00471CAC"/>
    <w:rsid w:val="00472B17"/>
    <w:rsid w:val="00473040"/>
    <w:rsid w:val="00473076"/>
    <w:rsid w:val="004738EE"/>
    <w:rsid w:val="00473EA5"/>
    <w:rsid w:val="00473F2C"/>
    <w:rsid w:val="00473FF1"/>
    <w:rsid w:val="004742D0"/>
    <w:rsid w:val="004744D9"/>
    <w:rsid w:val="004746BC"/>
    <w:rsid w:val="004746F0"/>
    <w:rsid w:val="00474782"/>
    <w:rsid w:val="00474FEE"/>
    <w:rsid w:val="004757CF"/>
    <w:rsid w:val="00475EAB"/>
    <w:rsid w:val="00476C23"/>
    <w:rsid w:val="00476C8F"/>
    <w:rsid w:val="00476FA6"/>
    <w:rsid w:val="0047719A"/>
    <w:rsid w:val="0047735F"/>
    <w:rsid w:val="00477377"/>
    <w:rsid w:val="0047764B"/>
    <w:rsid w:val="00477951"/>
    <w:rsid w:val="00477A24"/>
    <w:rsid w:val="00477AF2"/>
    <w:rsid w:val="00477B3F"/>
    <w:rsid w:val="004801F3"/>
    <w:rsid w:val="0048089A"/>
    <w:rsid w:val="00481478"/>
    <w:rsid w:val="004815ED"/>
    <w:rsid w:val="00481826"/>
    <w:rsid w:val="00481F66"/>
    <w:rsid w:val="004820CD"/>
    <w:rsid w:val="00482132"/>
    <w:rsid w:val="00482250"/>
    <w:rsid w:val="00482692"/>
    <w:rsid w:val="0048290B"/>
    <w:rsid w:val="00482973"/>
    <w:rsid w:val="00482AB3"/>
    <w:rsid w:val="00482AC6"/>
    <w:rsid w:val="00482B19"/>
    <w:rsid w:val="00482BB0"/>
    <w:rsid w:val="00483317"/>
    <w:rsid w:val="004836FB"/>
    <w:rsid w:val="00484076"/>
    <w:rsid w:val="004841F9"/>
    <w:rsid w:val="00484708"/>
    <w:rsid w:val="004849E9"/>
    <w:rsid w:val="00484C4F"/>
    <w:rsid w:val="00484F4D"/>
    <w:rsid w:val="00484F81"/>
    <w:rsid w:val="0048619C"/>
    <w:rsid w:val="0048623A"/>
    <w:rsid w:val="00486424"/>
    <w:rsid w:val="00486551"/>
    <w:rsid w:val="00486DB6"/>
    <w:rsid w:val="004877CA"/>
    <w:rsid w:val="00487E69"/>
    <w:rsid w:val="004900F5"/>
    <w:rsid w:val="0049052A"/>
    <w:rsid w:val="00490628"/>
    <w:rsid w:val="00490856"/>
    <w:rsid w:val="00490C90"/>
    <w:rsid w:val="00490F2E"/>
    <w:rsid w:val="00491061"/>
    <w:rsid w:val="00491254"/>
    <w:rsid w:val="004914C0"/>
    <w:rsid w:val="004915B6"/>
    <w:rsid w:val="004922C0"/>
    <w:rsid w:val="004923CF"/>
    <w:rsid w:val="004924B0"/>
    <w:rsid w:val="00492996"/>
    <w:rsid w:val="00492D11"/>
    <w:rsid w:val="0049330A"/>
    <w:rsid w:val="0049347D"/>
    <w:rsid w:val="00494175"/>
    <w:rsid w:val="00494685"/>
    <w:rsid w:val="004946EA"/>
    <w:rsid w:val="00494C6D"/>
    <w:rsid w:val="00494DA4"/>
    <w:rsid w:val="00495009"/>
    <w:rsid w:val="004952AC"/>
    <w:rsid w:val="004952DF"/>
    <w:rsid w:val="0049545C"/>
    <w:rsid w:val="0049605C"/>
    <w:rsid w:val="004961F8"/>
    <w:rsid w:val="00496DA2"/>
    <w:rsid w:val="0049719E"/>
    <w:rsid w:val="004A007A"/>
    <w:rsid w:val="004A0190"/>
    <w:rsid w:val="004A0916"/>
    <w:rsid w:val="004A1034"/>
    <w:rsid w:val="004A1127"/>
    <w:rsid w:val="004A1306"/>
    <w:rsid w:val="004A170F"/>
    <w:rsid w:val="004A171E"/>
    <w:rsid w:val="004A178E"/>
    <w:rsid w:val="004A1968"/>
    <w:rsid w:val="004A1B55"/>
    <w:rsid w:val="004A28A8"/>
    <w:rsid w:val="004A2928"/>
    <w:rsid w:val="004A29A9"/>
    <w:rsid w:val="004A307F"/>
    <w:rsid w:val="004A335A"/>
    <w:rsid w:val="004A343A"/>
    <w:rsid w:val="004A377E"/>
    <w:rsid w:val="004A3B92"/>
    <w:rsid w:val="004A4115"/>
    <w:rsid w:val="004A44A2"/>
    <w:rsid w:val="004A51BB"/>
    <w:rsid w:val="004A53B4"/>
    <w:rsid w:val="004A57C3"/>
    <w:rsid w:val="004A5F43"/>
    <w:rsid w:val="004A6320"/>
    <w:rsid w:val="004A649A"/>
    <w:rsid w:val="004A6626"/>
    <w:rsid w:val="004A67CF"/>
    <w:rsid w:val="004A6861"/>
    <w:rsid w:val="004A6BB2"/>
    <w:rsid w:val="004A726D"/>
    <w:rsid w:val="004A7443"/>
    <w:rsid w:val="004A7480"/>
    <w:rsid w:val="004A7769"/>
    <w:rsid w:val="004A77BE"/>
    <w:rsid w:val="004A7916"/>
    <w:rsid w:val="004A79B5"/>
    <w:rsid w:val="004A7F25"/>
    <w:rsid w:val="004B0CD9"/>
    <w:rsid w:val="004B0D1A"/>
    <w:rsid w:val="004B0D98"/>
    <w:rsid w:val="004B160D"/>
    <w:rsid w:val="004B18C5"/>
    <w:rsid w:val="004B1F97"/>
    <w:rsid w:val="004B2195"/>
    <w:rsid w:val="004B267F"/>
    <w:rsid w:val="004B35E7"/>
    <w:rsid w:val="004B38B1"/>
    <w:rsid w:val="004B3F28"/>
    <w:rsid w:val="004B3FED"/>
    <w:rsid w:val="004B4065"/>
    <w:rsid w:val="004B406F"/>
    <w:rsid w:val="004B441E"/>
    <w:rsid w:val="004B51A5"/>
    <w:rsid w:val="004B56B3"/>
    <w:rsid w:val="004B5A02"/>
    <w:rsid w:val="004B5EA6"/>
    <w:rsid w:val="004B6037"/>
    <w:rsid w:val="004B62F5"/>
    <w:rsid w:val="004B667D"/>
    <w:rsid w:val="004B6D73"/>
    <w:rsid w:val="004B73DD"/>
    <w:rsid w:val="004B7A95"/>
    <w:rsid w:val="004B7B11"/>
    <w:rsid w:val="004C0141"/>
    <w:rsid w:val="004C0412"/>
    <w:rsid w:val="004C0D87"/>
    <w:rsid w:val="004C0D9E"/>
    <w:rsid w:val="004C0EC3"/>
    <w:rsid w:val="004C13E8"/>
    <w:rsid w:val="004C15D1"/>
    <w:rsid w:val="004C18C2"/>
    <w:rsid w:val="004C1F40"/>
    <w:rsid w:val="004C2280"/>
    <w:rsid w:val="004C24D2"/>
    <w:rsid w:val="004C2B13"/>
    <w:rsid w:val="004C2C28"/>
    <w:rsid w:val="004C2E44"/>
    <w:rsid w:val="004C2E51"/>
    <w:rsid w:val="004C30D3"/>
    <w:rsid w:val="004C3148"/>
    <w:rsid w:val="004C3371"/>
    <w:rsid w:val="004C33F0"/>
    <w:rsid w:val="004C3989"/>
    <w:rsid w:val="004C3BEE"/>
    <w:rsid w:val="004C3E0D"/>
    <w:rsid w:val="004C4092"/>
    <w:rsid w:val="004C45F8"/>
    <w:rsid w:val="004C4993"/>
    <w:rsid w:val="004C5560"/>
    <w:rsid w:val="004C5565"/>
    <w:rsid w:val="004C5738"/>
    <w:rsid w:val="004C5798"/>
    <w:rsid w:val="004C580F"/>
    <w:rsid w:val="004C5BE8"/>
    <w:rsid w:val="004C5DAC"/>
    <w:rsid w:val="004C5E56"/>
    <w:rsid w:val="004C5EA2"/>
    <w:rsid w:val="004C61F8"/>
    <w:rsid w:val="004C72B7"/>
    <w:rsid w:val="004C7B34"/>
    <w:rsid w:val="004D09AA"/>
    <w:rsid w:val="004D1599"/>
    <w:rsid w:val="004D1C2E"/>
    <w:rsid w:val="004D1DBD"/>
    <w:rsid w:val="004D2A56"/>
    <w:rsid w:val="004D35C2"/>
    <w:rsid w:val="004D363E"/>
    <w:rsid w:val="004D3EE4"/>
    <w:rsid w:val="004D40B2"/>
    <w:rsid w:val="004D40EA"/>
    <w:rsid w:val="004D4461"/>
    <w:rsid w:val="004D4B21"/>
    <w:rsid w:val="004D4BE1"/>
    <w:rsid w:val="004D55FC"/>
    <w:rsid w:val="004D6339"/>
    <w:rsid w:val="004D6604"/>
    <w:rsid w:val="004D669B"/>
    <w:rsid w:val="004D67E3"/>
    <w:rsid w:val="004D6967"/>
    <w:rsid w:val="004D6A22"/>
    <w:rsid w:val="004D6A46"/>
    <w:rsid w:val="004D6DA0"/>
    <w:rsid w:val="004D6EDB"/>
    <w:rsid w:val="004D71E9"/>
    <w:rsid w:val="004D7D44"/>
    <w:rsid w:val="004D7D99"/>
    <w:rsid w:val="004D7DE6"/>
    <w:rsid w:val="004E0308"/>
    <w:rsid w:val="004E0674"/>
    <w:rsid w:val="004E0CF3"/>
    <w:rsid w:val="004E0F19"/>
    <w:rsid w:val="004E10CF"/>
    <w:rsid w:val="004E11AB"/>
    <w:rsid w:val="004E149A"/>
    <w:rsid w:val="004E153A"/>
    <w:rsid w:val="004E164E"/>
    <w:rsid w:val="004E286B"/>
    <w:rsid w:val="004E2A39"/>
    <w:rsid w:val="004E3448"/>
    <w:rsid w:val="004E34B5"/>
    <w:rsid w:val="004E35A0"/>
    <w:rsid w:val="004E3C6B"/>
    <w:rsid w:val="004E4512"/>
    <w:rsid w:val="004E4C51"/>
    <w:rsid w:val="004E4C5C"/>
    <w:rsid w:val="004E4CBF"/>
    <w:rsid w:val="004E4D1C"/>
    <w:rsid w:val="004E4F04"/>
    <w:rsid w:val="004E5E0F"/>
    <w:rsid w:val="004E5FB9"/>
    <w:rsid w:val="004E65DF"/>
    <w:rsid w:val="004E6C5F"/>
    <w:rsid w:val="004E6F39"/>
    <w:rsid w:val="004E746C"/>
    <w:rsid w:val="004E7890"/>
    <w:rsid w:val="004E7BD1"/>
    <w:rsid w:val="004E7BFC"/>
    <w:rsid w:val="004E7BFD"/>
    <w:rsid w:val="004E7C45"/>
    <w:rsid w:val="004E7D80"/>
    <w:rsid w:val="004F085F"/>
    <w:rsid w:val="004F0946"/>
    <w:rsid w:val="004F0FB1"/>
    <w:rsid w:val="004F186E"/>
    <w:rsid w:val="004F220A"/>
    <w:rsid w:val="004F2DB6"/>
    <w:rsid w:val="004F3099"/>
    <w:rsid w:val="004F43A2"/>
    <w:rsid w:val="004F4453"/>
    <w:rsid w:val="004F4473"/>
    <w:rsid w:val="004F44C5"/>
    <w:rsid w:val="004F4AC0"/>
    <w:rsid w:val="004F4D3A"/>
    <w:rsid w:val="004F4F03"/>
    <w:rsid w:val="004F516F"/>
    <w:rsid w:val="004F54B8"/>
    <w:rsid w:val="004F58A9"/>
    <w:rsid w:val="004F611E"/>
    <w:rsid w:val="004F6215"/>
    <w:rsid w:val="004F6488"/>
    <w:rsid w:val="004F64AF"/>
    <w:rsid w:val="004F67C7"/>
    <w:rsid w:val="004F6892"/>
    <w:rsid w:val="004F6A3C"/>
    <w:rsid w:val="004F70E4"/>
    <w:rsid w:val="004F72A0"/>
    <w:rsid w:val="004F7CA9"/>
    <w:rsid w:val="004F7DEF"/>
    <w:rsid w:val="004F7EA0"/>
    <w:rsid w:val="005006D0"/>
    <w:rsid w:val="00500921"/>
    <w:rsid w:val="00500C1D"/>
    <w:rsid w:val="00500DF1"/>
    <w:rsid w:val="00500EF8"/>
    <w:rsid w:val="00500FAD"/>
    <w:rsid w:val="00501052"/>
    <w:rsid w:val="00501116"/>
    <w:rsid w:val="0050137E"/>
    <w:rsid w:val="00501F90"/>
    <w:rsid w:val="00501FC8"/>
    <w:rsid w:val="005022A1"/>
    <w:rsid w:val="00503D72"/>
    <w:rsid w:val="00503FA8"/>
    <w:rsid w:val="0050424F"/>
    <w:rsid w:val="0050461B"/>
    <w:rsid w:val="005046FB"/>
    <w:rsid w:val="00504C4D"/>
    <w:rsid w:val="00504C55"/>
    <w:rsid w:val="00505994"/>
    <w:rsid w:val="00505B7C"/>
    <w:rsid w:val="00505BF5"/>
    <w:rsid w:val="00505DCC"/>
    <w:rsid w:val="00505F9C"/>
    <w:rsid w:val="005061D7"/>
    <w:rsid w:val="0050663B"/>
    <w:rsid w:val="00506B80"/>
    <w:rsid w:val="005071BC"/>
    <w:rsid w:val="00507B4A"/>
    <w:rsid w:val="00507FE2"/>
    <w:rsid w:val="0051047A"/>
    <w:rsid w:val="005104FD"/>
    <w:rsid w:val="005108F6"/>
    <w:rsid w:val="0051108A"/>
    <w:rsid w:val="00511147"/>
    <w:rsid w:val="005114A2"/>
    <w:rsid w:val="00511A77"/>
    <w:rsid w:val="005124F8"/>
    <w:rsid w:val="0051257D"/>
    <w:rsid w:val="0051282A"/>
    <w:rsid w:val="00512D86"/>
    <w:rsid w:val="0051314A"/>
    <w:rsid w:val="005132D9"/>
    <w:rsid w:val="00513366"/>
    <w:rsid w:val="005134AC"/>
    <w:rsid w:val="005135EF"/>
    <w:rsid w:val="005136F8"/>
    <w:rsid w:val="00514034"/>
    <w:rsid w:val="00514123"/>
    <w:rsid w:val="005144A7"/>
    <w:rsid w:val="0051477C"/>
    <w:rsid w:val="00514831"/>
    <w:rsid w:val="00514E35"/>
    <w:rsid w:val="00514F22"/>
    <w:rsid w:val="005159F6"/>
    <w:rsid w:val="00515CB8"/>
    <w:rsid w:val="00515FCD"/>
    <w:rsid w:val="00516A92"/>
    <w:rsid w:val="00516AF9"/>
    <w:rsid w:val="00516BB3"/>
    <w:rsid w:val="00516BB5"/>
    <w:rsid w:val="00517268"/>
    <w:rsid w:val="00517AE2"/>
    <w:rsid w:val="00517C87"/>
    <w:rsid w:val="0052024E"/>
    <w:rsid w:val="00520288"/>
    <w:rsid w:val="0052047B"/>
    <w:rsid w:val="00520504"/>
    <w:rsid w:val="00520505"/>
    <w:rsid w:val="0052092F"/>
    <w:rsid w:val="00520A66"/>
    <w:rsid w:val="00520ADA"/>
    <w:rsid w:val="00520ADB"/>
    <w:rsid w:val="00520C7F"/>
    <w:rsid w:val="00521506"/>
    <w:rsid w:val="00521511"/>
    <w:rsid w:val="00521FD9"/>
    <w:rsid w:val="00522372"/>
    <w:rsid w:val="00522B7D"/>
    <w:rsid w:val="0052313A"/>
    <w:rsid w:val="005235EF"/>
    <w:rsid w:val="0052373D"/>
    <w:rsid w:val="00523C67"/>
    <w:rsid w:val="00525816"/>
    <w:rsid w:val="00525959"/>
    <w:rsid w:val="00525BCA"/>
    <w:rsid w:val="00525C85"/>
    <w:rsid w:val="005262DA"/>
    <w:rsid w:val="005262FF"/>
    <w:rsid w:val="00527148"/>
    <w:rsid w:val="00527390"/>
    <w:rsid w:val="00527454"/>
    <w:rsid w:val="005276A5"/>
    <w:rsid w:val="00527886"/>
    <w:rsid w:val="00527A3B"/>
    <w:rsid w:val="00530211"/>
    <w:rsid w:val="0053068A"/>
    <w:rsid w:val="005311B7"/>
    <w:rsid w:val="0053124D"/>
    <w:rsid w:val="005313BE"/>
    <w:rsid w:val="0053146E"/>
    <w:rsid w:val="0053183A"/>
    <w:rsid w:val="005318B5"/>
    <w:rsid w:val="005328E3"/>
    <w:rsid w:val="005329F4"/>
    <w:rsid w:val="00532D6D"/>
    <w:rsid w:val="0053340F"/>
    <w:rsid w:val="005343DD"/>
    <w:rsid w:val="00534825"/>
    <w:rsid w:val="005350C6"/>
    <w:rsid w:val="00535429"/>
    <w:rsid w:val="00535A4A"/>
    <w:rsid w:val="00535D2D"/>
    <w:rsid w:val="00535D49"/>
    <w:rsid w:val="0053642E"/>
    <w:rsid w:val="005364C0"/>
    <w:rsid w:val="00536939"/>
    <w:rsid w:val="005369CC"/>
    <w:rsid w:val="00536F24"/>
    <w:rsid w:val="005371AA"/>
    <w:rsid w:val="005378B4"/>
    <w:rsid w:val="00537BB9"/>
    <w:rsid w:val="00537CE3"/>
    <w:rsid w:val="005400F6"/>
    <w:rsid w:val="0054049E"/>
    <w:rsid w:val="005413DF"/>
    <w:rsid w:val="005418F9"/>
    <w:rsid w:val="00541C1C"/>
    <w:rsid w:val="00541E2B"/>
    <w:rsid w:val="00541FAA"/>
    <w:rsid w:val="00541FAF"/>
    <w:rsid w:val="0054210C"/>
    <w:rsid w:val="00542343"/>
    <w:rsid w:val="00542DAD"/>
    <w:rsid w:val="005436AE"/>
    <w:rsid w:val="00544A2C"/>
    <w:rsid w:val="00544B45"/>
    <w:rsid w:val="00545375"/>
    <w:rsid w:val="005455A4"/>
    <w:rsid w:val="0054587B"/>
    <w:rsid w:val="00545B4F"/>
    <w:rsid w:val="00545BBA"/>
    <w:rsid w:val="00546209"/>
    <w:rsid w:val="005464BC"/>
    <w:rsid w:val="0054657C"/>
    <w:rsid w:val="00546ADE"/>
    <w:rsid w:val="00546EB3"/>
    <w:rsid w:val="00547555"/>
    <w:rsid w:val="005475C4"/>
    <w:rsid w:val="0054774B"/>
    <w:rsid w:val="00547B5E"/>
    <w:rsid w:val="00547C65"/>
    <w:rsid w:val="00547CC0"/>
    <w:rsid w:val="0055019D"/>
    <w:rsid w:val="00550270"/>
    <w:rsid w:val="005502FA"/>
    <w:rsid w:val="005503A3"/>
    <w:rsid w:val="00550449"/>
    <w:rsid w:val="00550E9A"/>
    <w:rsid w:val="00550F84"/>
    <w:rsid w:val="00551583"/>
    <w:rsid w:val="00551737"/>
    <w:rsid w:val="00551CF5"/>
    <w:rsid w:val="00552062"/>
    <w:rsid w:val="00553A75"/>
    <w:rsid w:val="005541D7"/>
    <w:rsid w:val="0055491B"/>
    <w:rsid w:val="005549F2"/>
    <w:rsid w:val="00554D43"/>
    <w:rsid w:val="00555231"/>
    <w:rsid w:val="00555EFC"/>
    <w:rsid w:val="00556256"/>
    <w:rsid w:val="00556347"/>
    <w:rsid w:val="00556673"/>
    <w:rsid w:val="00556838"/>
    <w:rsid w:val="00556CD8"/>
    <w:rsid w:val="005579B2"/>
    <w:rsid w:val="00557D04"/>
    <w:rsid w:val="005602FE"/>
    <w:rsid w:val="00560627"/>
    <w:rsid w:val="00560871"/>
    <w:rsid w:val="00560875"/>
    <w:rsid w:val="0056108B"/>
    <w:rsid w:val="005620DE"/>
    <w:rsid w:val="005621EB"/>
    <w:rsid w:val="00562246"/>
    <w:rsid w:val="005623CE"/>
    <w:rsid w:val="005623D8"/>
    <w:rsid w:val="005629A9"/>
    <w:rsid w:val="00562B05"/>
    <w:rsid w:val="00562D68"/>
    <w:rsid w:val="0056354C"/>
    <w:rsid w:val="00563F01"/>
    <w:rsid w:val="00564284"/>
    <w:rsid w:val="00564D26"/>
    <w:rsid w:val="00564F9C"/>
    <w:rsid w:val="00565413"/>
    <w:rsid w:val="005658FF"/>
    <w:rsid w:val="00565A2A"/>
    <w:rsid w:val="00565C7F"/>
    <w:rsid w:val="00565EAA"/>
    <w:rsid w:val="00566472"/>
    <w:rsid w:val="00566E53"/>
    <w:rsid w:val="00567056"/>
    <w:rsid w:val="00567396"/>
    <w:rsid w:val="0056763B"/>
    <w:rsid w:val="005679E3"/>
    <w:rsid w:val="00567A5B"/>
    <w:rsid w:val="00567A79"/>
    <w:rsid w:val="00567F9F"/>
    <w:rsid w:val="0057062B"/>
    <w:rsid w:val="00570F81"/>
    <w:rsid w:val="005710D3"/>
    <w:rsid w:val="005712B5"/>
    <w:rsid w:val="005716B1"/>
    <w:rsid w:val="00571A60"/>
    <w:rsid w:val="00571D37"/>
    <w:rsid w:val="005720A4"/>
    <w:rsid w:val="00572349"/>
    <w:rsid w:val="00572451"/>
    <w:rsid w:val="005733DB"/>
    <w:rsid w:val="0057355C"/>
    <w:rsid w:val="00573C5D"/>
    <w:rsid w:val="00574795"/>
    <w:rsid w:val="00574D44"/>
    <w:rsid w:val="00574EFA"/>
    <w:rsid w:val="0057589A"/>
    <w:rsid w:val="005758AE"/>
    <w:rsid w:val="00575B6A"/>
    <w:rsid w:val="00576205"/>
    <w:rsid w:val="00576274"/>
    <w:rsid w:val="00576B07"/>
    <w:rsid w:val="00576B20"/>
    <w:rsid w:val="00576CA5"/>
    <w:rsid w:val="00576EED"/>
    <w:rsid w:val="005779F6"/>
    <w:rsid w:val="00577D33"/>
    <w:rsid w:val="005803F0"/>
    <w:rsid w:val="005807E8"/>
    <w:rsid w:val="00580D33"/>
    <w:rsid w:val="00580E68"/>
    <w:rsid w:val="005812E5"/>
    <w:rsid w:val="00581462"/>
    <w:rsid w:val="00581A2A"/>
    <w:rsid w:val="00582503"/>
    <w:rsid w:val="005827E4"/>
    <w:rsid w:val="0058286E"/>
    <w:rsid w:val="00582B31"/>
    <w:rsid w:val="005830CA"/>
    <w:rsid w:val="005835A0"/>
    <w:rsid w:val="0058396A"/>
    <w:rsid w:val="005839A3"/>
    <w:rsid w:val="005839F1"/>
    <w:rsid w:val="005840AC"/>
    <w:rsid w:val="00584C4F"/>
    <w:rsid w:val="00584CE6"/>
    <w:rsid w:val="00584FE6"/>
    <w:rsid w:val="005854E3"/>
    <w:rsid w:val="005855B6"/>
    <w:rsid w:val="00585751"/>
    <w:rsid w:val="00585A73"/>
    <w:rsid w:val="0058643E"/>
    <w:rsid w:val="00586530"/>
    <w:rsid w:val="005866EB"/>
    <w:rsid w:val="00586AC1"/>
    <w:rsid w:val="00586B16"/>
    <w:rsid w:val="00586E41"/>
    <w:rsid w:val="005872AD"/>
    <w:rsid w:val="00587469"/>
    <w:rsid w:val="00587538"/>
    <w:rsid w:val="00587656"/>
    <w:rsid w:val="00587848"/>
    <w:rsid w:val="00587893"/>
    <w:rsid w:val="00590117"/>
    <w:rsid w:val="0059047A"/>
    <w:rsid w:val="0059077E"/>
    <w:rsid w:val="005907B9"/>
    <w:rsid w:val="00590F94"/>
    <w:rsid w:val="0059110F"/>
    <w:rsid w:val="00591230"/>
    <w:rsid w:val="00591710"/>
    <w:rsid w:val="00591939"/>
    <w:rsid w:val="00591E3B"/>
    <w:rsid w:val="0059247E"/>
    <w:rsid w:val="005925C4"/>
    <w:rsid w:val="00593572"/>
    <w:rsid w:val="0059373F"/>
    <w:rsid w:val="00593C20"/>
    <w:rsid w:val="00593C27"/>
    <w:rsid w:val="00593D91"/>
    <w:rsid w:val="00593DDC"/>
    <w:rsid w:val="00593E88"/>
    <w:rsid w:val="00594AFC"/>
    <w:rsid w:val="00594D0C"/>
    <w:rsid w:val="00594F6C"/>
    <w:rsid w:val="005956EA"/>
    <w:rsid w:val="005958D5"/>
    <w:rsid w:val="00596D94"/>
    <w:rsid w:val="00597848"/>
    <w:rsid w:val="005A0726"/>
    <w:rsid w:val="005A0D98"/>
    <w:rsid w:val="005A0ECD"/>
    <w:rsid w:val="005A137B"/>
    <w:rsid w:val="005A253F"/>
    <w:rsid w:val="005A2920"/>
    <w:rsid w:val="005A29EF"/>
    <w:rsid w:val="005A2E5C"/>
    <w:rsid w:val="005A345F"/>
    <w:rsid w:val="005A3A23"/>
    <w:rsid w:val="005A3B79"/>
    <w:rsid w:val="005A3E7F"/>
    <w:rsid w:val="005A46B1"/>
    <w:rsid w:val="005A4793"/>
    <w:rsid w:val="005A490F"/>
    <w:rsid w:val="005A526D"/>
    <w:rsid w:val="005A5514"/>
    <w:rsid w:val="005A57D5"/>
    <w:rsid w:val="005A5C32"/>
    <w:rsid w:val="005A5E08"/>
    <w:rsid w:val="005A62CC"/>
    <w:rsid w:val="005A672C"/>
    <w:rsid w:val="005A6F11"/>
    <w:rsid w:val="005A7205"/>
    <w:rsid w:val="005A7989"/>
    <w:rsid w:val="005A7B56"/>
    <w:rsid w:val="005A7C28"/>
    <w:rsid w:val="005B048E"/>
    <w:rsid w:val="005B062C"/>
    <w:rsid w:val="005B067F"/>
    <w:rsid w:val="005B09EB"/>
    <w:rsid w:val="005B10B8"/>
    <w:rsid w:val="005B1274"/>
    <w:rsid w:val="005B1594"/>
    <w:rsid w:val="005B171A"/>
    <w:rsid w:val="005B1DC3"/>
    <w:rsid w:val="005B2D2D"/>
    <w:rsid w:val="005B2DFD"/>
    <w:rsid w:val="005B3586"/>
    <w:rsid w:val="005B371D"/>
    <w:rsid w:val="005B3850"/>
    <w:rsid w:val="005B3C1F"/>
    <w:rsid w:val="005B4159"/>
    <w:rsid w:val="005B494C"/>
    <w:rsid w:val="005B5103"/>
    <w:rsid w:val="005B53AE"/>
    <w:rsid w:val="005B58F4"/>
    <w:rsid w:val="005B5BF0"/>
    <w:rsid w:val="005B62C8"/>
    <w:rsid w:val="005B6843"/>
    <w:rsid w:val="005B6A05"/>
    <w:rsid w:val="005B6C01"/>
    <w:rsid w:val="005B6C7A"/>
    <w:rsid w:val="005B6F8A"/>
    <w:rsid w:val="005B70E0"/>
    <w:rsid w:val="005B7233"/>
    <w:rsid w:val="005B7C76"/>
    <w:rsid w:val="005C01A1"/>
    <w:rsid w:val="005C0397"/>
    <w:rsid w:val="005C0E30"/>
    <w:rsid w:val="005C0E43"/>
    <w:rsid w:val="005C119F"/>
    <w:rsid w:val="005C14DB"/>
    <w:rsid w:val="005C1665"/>
    <w:rsid w:val="005C18DE"/>
    <w:rsid w:val="005C1EA2"/>
    <w:rsid w:val="005C206E"/>
    <w:rsid w:val="005C2182"/>
    <w:rsid w:val="005C2DD0"/>
    <w:rsid w:val="005C3120"/>
    <w:rsid w:val="005C31F5"/>
    <w:rsid w:val="005C36ED"/>
    <w:rsid w:val="005C4B9F"/>
    <w:rsid w:val="005C4E37"/>
    <w:rsid w:val="005C4E7D"/>
    <w:rsid w:val="005C51E1"/>
    <w:rsid w:val="005C561B"/>
    <w:rsid w:val="005C598F"/>
    <w:rsid w:val="005C5ADD"/>
    <w:rsid w:val="005C5B15"/>
    <w:rsid w:val="005C6666"/>
    <w:rsid w:val="005C66DA"/>
    <w:rsid w:val="005C6EFD"/>
    <w:rsid w:val="005C7755"/>
    <w:rsid w:val="005C7829"/>
    <w:rsid w:val="005C7E36"/>
    <w:rsid w:val="005D014F"/>
    <w:rsid w:val="005D08EC"/>
    <w:rsid w:val="005D0A58"/>
    <w:rsid w:val="005D0E8E"/>
    <w:rsid w:val="005D15EC"/>
    <w:rsid w:val="005D1FFE"/>
    <w:rsid w:val="005D23C5"/>
    <w:rsid w:val="005D2C6B"/>
    <w:rsid w:val="005D34A5"/>
    <w:rsid w:val="005D3534"/>
    <w:rsid w:val="005D3588"/>
    <w:rsid w:val="005D377B"/>
    <w:rsid w:val="005D3AA7"/>
    <w:rsid w:val="005D3AEF"/>
    <w:rsid w:val="005D3C59"/>
    <w:rsid w:val="005D3D15"/>
    <w:rsid w:val="005D3DF7"/>
    <w:rsid w:val="005D446C"/>
    <w:rsid w:val="005D459F"/>
    <w:rsid w:val="005D4894"/>
    <w:rsid w:val="005D4DBC"/>
    <w:rsid w:val="005D4F35"/>
    <w:rsid w:val="005D4F66"/>
    <w:rsid w:val="005D52C0"/>
    <w:rsid w:val="005D5A6A"/>
    <w:rsid w:val="005D5C41"/>
    <w:rsid w:val="005D625E"/>
    <w:rsid w:val="005D68E6"/>
    <w:rsid w:val="005D6AD4"/>
    <w:rsid w:val="005D6CC9"/>
    <w:rsid w:val="005D6ECF"/>
    <w:rsid w:val="005D77EB"/>
    <w:rsid w:val="005D7AA8"/>
    <w:rsid w:val="005D7D5C"/>
    <w:rsid w:val="005D7DC1"/>
    <w:rsid w:val="005E01E5"/>
    <w:rsid w:val="005E02E4"/>
    <w:rsid w:val="005E0A6B"/>
    <w:rsid w:val="005E0CF8"/>
    <w:rsid w:val="005E1076"/>
    <w:rsid w:val="005E12FE"/>
    <w:rsid w:val="005E1310"/>
    <w:rsid w:val="005E1634"/>
    <w:rsid w:val="005E1859"/>
    <w:rsid w:val="005E1A07"/>
    <w:rsid w:val="005E1A3A"/>
    <w:rsid w:val="005E1F7A"/>
    <w:rsid w:val="005E21C5"/>
    <w:rsid w:val="005E2203"/>
    <w:rsid w:val="005E3037"/>
    <w:rsid w:val="005E3864"/>
    <w:rsid w:val="005E3DDA"/>
    <w:rsid w:val="005E4699"/>
    <w:rsid w:val="005E48D8"/>
    <w:rsid w:val="005E4ECA"/>
    <w:rsid w:val="005E53DE"/>
    <w:rsid w:val="005E583D"/>
    <w:rsid w:val="005E5BEB"/>
    <w:rsid w:val="005E6447"/>
    <w:rsid w:val="005E6608"/>
    <w:rsid w:val="005E66E7"/>
    <w:rsid w:val="005E6921"/>
    <w:rsid w:val="005E6D62"/>
    <w:rsid w:val="005E7382"/>
    <w:rsid w:val="005E7533"/>
    <w:rsid w:val="005E7833"/>
    <w:rsid w:val="005E7B41"/>
    <w:rsid w:val="005F0B27"/>
    <w:rsid w:val="005F0BB1"/>
    <w:rsid w:val="005F0C98"/>
    <w:rsid w:val="005F1002"/>
    <w:rsid w:val="005F1328"/>
    <w:rsid w:val="005F164E"/>
    <w:rsid w:val="005F1850"/>
    <w:rsid w:val="005F217D"/>
    <w:rsid w:val="005F21ED"/>
    <w:rsid w:val="005F2961"/>
    <w:rsid w:val="005F2C1E"/>
    <w:rsid w:val="005F3562"/>
    <w:rsid w:val="005F411F"/>
    <w:rsid w:val="005F419D"/>
    <w:rsid w:val="005F42D6"/>
    <w:rsid w:val="005F443C"/>
    <w:rsid w:val="005F45B2"/>
    <w:rsid w:val="005F468A"/>
    <w:rsid w:val="005F4F3A"/>
    <w:rsid w:val="005F5A71"/>
    <w:rsid w:val="005F5BE3"/>
    <w:rsid w:val="005F5F15"/>
    <w:rsid w:val="005F5FA8"/>
    <w:rsid w:val="005F60AD"/>
    <w:rsid w:val="005F60D4"/>
    <w:rsid w:val="005F62F5"/>
    <w:rsid w:val="005F6951"/>
    <w:rsid w:val="005F6F96"/>
    <w:rsid w:val="005F7038"/>
    <w:rsid w:val="005F7234"/>
    <w:rsid w:val="005F7B99"/>
    <w:rsid w:val="005F7DDB"/>
    <w:rsid w:val="005F7EE8"/>
    <w:rsid w:val="00600759"/>
    <w:rsid w:val="00600A0B"/>
    <w:rsid w:val="00600C77"/>
    <w:rsid w:val="00600F80"/>
    <w:rsid w:val="00601907"/>
    <w:rsid w:val="006019CD"/>
    <w:rsid w:val="00601C01"/>
    <w:rsid w:val="00601F83"/>
    <w:rsid w:val="006020D6"/>
    <w:rsid w:val="00602153"/>
    <w:rsid w:val="00602787"/>
    <w:rsid w:val="006028DA"/>
    <w:rsid w:val="00602928"/>
    <w:rsid w:val="00603AB2"/>
    <w:rsid w:val="00603C0A"/>
    <w:rsid w:val="00603CAA"/>
    <w:rsid w:val="00604034"/>
    <w:rsid w:val="006045AC"/>
    <w:rsid w:val="00604A65"/>
    <w:rsid w:val="00604CE4"/>
    <w:rsid w:val="00604D28"/>
    <w:rsid w:val="006056E2"/>
    <w:rsid w:val="00605DB9"/>
    <w:rsid w:val="00605E28"/>
    <w:rsid w:val="0060641F"/>
    <w:rsid w:val="00607502"/>
    <w:rsid w:val="00607756"/>
    <w:rsid w:val="00607A2E"/>
    <w:rsid w:val="00607AE1"/>
    <w:rsid w:val="00610CCB"/>
    <w:rsid w:val="00610EED"/>
    <w:rsid w:val="00610FB2"/>
    <w:rsid w:val="00612198"/>
    <w:rsid w:val="006126E2"/>
    <w:rsid w:val="006128D1"/>
    <w:rsid w:val="00612D17"/>
    <w:rsid w:val="00613090"/>
    <w:rsid w:val="006138E0"/>
    <w:rsid w:val="00613F72"/>
    <w:rsid w:val="006142F1"/>
    <w:rsid w:val="00614A33"/>
    <w:rsid w:val="00614AAF"/>
    <w:rsid w:val="006150C0"/>
    <w:rsid w:val="00615817"/>
    <w:rsid w:val="00615A47"/>
    <w:rsid w:val="0061678E"/>
    <w:rsid w:val="006168A0"/>
    <w:rsid w:val="00617F5F"/>
    <w:rsid w:val="00620746"/>
    <w:rsid w:val="00620D55"/>
    <w:rsid w:val="0062110C"/>
    <w:rsid w:val="00621268"/>
    <w:rsid w:val="0062129B"/>
    <w:rsid w:val="00621713"/>
    <w:rsid w:val="00621830"/>
    <w:rsid w:val="00621FBA"/>
    <w:rsid w:val="0062215F"/>
    <w:rsid w:val="0062240E"/>
    <w:rsid w:val="00622439"/>
    <w:rsid w:val="0062247D"/>
    <w:rsid w:val="006225D7"/>
    <w:rsid w:val="00622848"/>
    <w:rsid w:val="00622ACE"/>
    <w:rsid w:val="00622DA9"/>
    <w:rsid w:val="006233B3"/>
    <w:rsid w:val="006234E3"/>
    <w:rsid w:val="006237AE"/>
    <w:rsid w:val="00623D5D"/>
    <w:rsid w:val="00623E1E"/>
    <w:rsid w:val="0062430B"/>
    <w:rsid w:val="00624324"/>
    <w:rsid w:val="006243BE"/>
    <w:rsid w:val="00624EC9"/>
    <w:rsid w:val="006252BB"/>
    <w:rsid w:val="006259E3"/>
    <w:rsid w:val="00625C8C"/>
    <w:rsid w:val="00625D60"/>
    <w:rsid w:val="006262E2"/>
    <w:rsid w:val="0062636C"/>
    <w:rsid w:val="00626E05"/>
    <w:rsid w:val="0062764E"/>
    <w:rsid w:val="00627C84"/>
    <w:rsid w:val="00627D60"/>
    <w:rsid w:val="00627F9F"/>
    <w:rsid w:val="006301BD"/>
    <w:rsid w:val="00630634"/>
    <w:rsid w:val="006306B1"/>
    <w:rsid w:val="0063085E"/>
    <w:rsid w:val="0063165E"/>
    <w:rsid w:val="00632FA5"/>
    <w:rsid w:val="00633049"/>
    <w:rsid w:val="00633302"/>
    <w:rsid w:val="006334C3"/>
    <w:rsid w:val="006336F8"/>
    <w:rsid w:val="006337C7"/>
    <w:rsid w:val="00633FE9"/>
    <w:rsid w:val="0063462A"/>
    <w:rsid w:val="00634885"/>
    <w:rsid w:val="00634A6E"/>
    <w:rsid w:val="00635187"/>
    <w:rsid w:val="006352F0"/>
    <w:rsid w:val="00635452"/>
    <w:rsid w:val="00635949"/>
    <w:rsid w:val="0063603E"/>
    <w:rsid w:val="00636C4C"/>
    <w:rsid w:val="00636F55"/>
    <w:rsid w:val="0063719F"/>
    <w:rsid w:val="006373F3"/>
    <w:rsid w:val="0063792B"/>
    <w:rsid w:val="006379DD"/>
    <w:rsid w:val="00640D34"/>
    <w:rsid w:val="00640E7D"/>
    <w:rsid w:val="00641058"/>
    <w:rsid w:val="006412B4"/>
    <w:rsid w:val="00641691"/>
    <w:rsid w:val="006417B1"/>
    <w:rsid w:val="00641E57"/>
    <w:rsid w:val="00642523"/>
    <w:rsid w:val="00642567"/>
    <w:rsid w:val="00642AF6"/>
    <w:rsid w:val="00643BB8"/>
    <w:rsid w:val="00643BCD"/>
    <w:rsid w:val="00643EE8"/>
    <w:rsid w:val="006449B0"/>
    <w:rsid w:val="006453EB"/>
    <w:rsid w:val="006457E7"/>
    <w:rsid w:val="00645A16"/>
    <w:rsid w:val="00646341"/>
    <w:rsid w:val="00646431"/>
    <w:rsid w:val="00646C2C"/>
    <w:rsid w:val="00646C54"/>
    <w:rsid w:val="006470C9"/>
    <w:rsid w:val="00647281"/>
    <w:rsid w:val="00647C5F"/>
    <w:rsid w:val="00650135"/>
    <w:rsid w:val="006502D8"/>
    <w:rsid w:val="006503D6"/>
    <w:rsid w:val="006506A4"/>
    <w:rsid w:val="00651754"/>
    <w:rsid w:val="00651793"/>
    <w:rsid w:val="0065189E"/>
    <w:rsid w:val="00652030"/>
    <w:rsid w:val="00652032"/>
    <w:rsid w:val="00652134"/>
    <w:rsid w:val="006521B6"/>
    <w:rsid w:val="006526BC"/>
    <w:rsid w:val="006527F7"/>
    <w:rsid w:val="006528CA"/>
    <w:rsid w:val="0065332A"/>
    <w:rsid w:val="006535D0"/>
    <w:rsid w:val="00653803"/>
    <w:rsid w:val="00653C5C"/>
    <w:rsid w:val="00654123"/>
    <w:rsid w:val="0065429C"/>
    <w:rsid w:val="006542A2"/>
    <w:rsid w:val="00654512"/>
    <w:rsid w:val="00654847"/>
    <w:rsid w:val="00654E1F"/>
    <w:rsid w:val="00655188"/>
    <w:rsid w:val="00655B58"/>
    <w:rsid w:val="00655DDA"/>
    <w:rsid w:val="00656586"/>
    <w:rsid w:val="00656634"/>
    <w:rsid w:val="00656A81"/>
    <w:rsid w:val="00656AF3"/>
    <w:rsid w:val="00656B93"/>
    <w:rsid w:val="00656EB2"/>
    <w:rsid w:val="00657949"/>
    <w:rsid w:val="006604BA"/>
    <w:rsid w:val="00660523"/>
    <w:rsid w:val="006607C0"/>
    <w:rsid w:val="00660982"/>
    <w:rsid w:val="00660BE6"/>
    <w:rsid w:val="00660C07"/>
    <w:rsid w:val="00661030"/>
    <w:rsid w:val="006610DD"/>
    <w:rsid w:val="0066135F"/>
    <w:rsid w:val="006615F7"/>
    <w:rsid w:val="00661C10"/>
    <w:rsid w:val="00662054"/>
    <w:rsid w:val="00662207"/>
    <w:rsid w:val="0066247F"/>
    <w:rsid w:val="00662517"/>
    <w:rsid w:val="00662658"/>
    <w:rsid w:val="00662806"/>
    <w:rsid w:val="00663124"/>
    <w:rsid w:val="006635E7"/>
    <w:rsid w:val="00663683"/>
    <w:rsid w:val="00664060"/>
    <w:rsid w:val="00664071"/>
    <w:rsid w:val="006642CB"/>
    <w:rsid w:val="00664534"/>
    <w:rsid w:val="00664592"/>
    <w:rsid w:val="006645CF"/>
    <w:rsid w:val="0066533C"/>
    <w:rsid w:val="00665493"/>
    <w:rsid w:val="006656FB"/>
    <w:rsid w:val="0066583B"/>
    <w:rsid w:val="00665CC3"/>
    <w:rsid w:val="00666934"/>
    <w:rsid w:val="006669C4"/>
    <w:rsid w:val="00666B9A"/>
    <w:rsid w:val="00666C7A"/>
    <w:rsid w:val="006670DC"/>
    <w:rsid w:val="00667EE7"/>
    <w:rsid w:val="0067051C"/>
    <w:rsid w:val="00670CAF"/>
    <w:rsid w:val="00670FD4"/>
    <w:rsid w:val="006710E2"/>
    <w:rsid w:val="00671492"/>
    <w:rsid w:val="0067180D"/>
    <w:rsid w:val="00671C36"/>
    <w:rsid w:val="00672109"/>
    <w:rsid w:val="0067235A"/>
    <w:rsid w:val="006728BB"/>
    <w:rsid w:val="00672B0C"/>
    <w:rsid w:val="00672D17"/>
    <w:rsid w:val="006732C7"/>
    <w:rsid w:val="006739DA"/>
    <w:rsid w:val="00673BB1"/>
    <w:rsid w:val="00673CC0"/>
    <w:rsid w:val="0067415C"/>
    <w:rsid w:val="0067430D"/>
    <w:rsid w:val="00674386"/>
    <w:rsid w:val="006744FD"/>
    <w:rsid w:val="00676289"/>
    <w:rsid w:val="006764F9"/>
    <w:rsid w:val="00676D35"/>
    <w:rsid w:val="00677887"/>
    <w:rsid w:val="00677C58"/>
    <w:rsid w:val="00677D8E"/>
    <w:rsid w:val="006801D0"/>
    <w:rsid w:val="00680705"/>
    <w:rsid w:val="00680B1E"/>
    <w:rsid w:val="00681790"/>
    <w:rsid w:val="0068226E"/>
    <w:rsid w:val="006822FC"/>
    <w:rsid w:val="0068240B"/>
    <w:rsid w:val="0068250F"/>
    <w:rsid w:val="00682532"/>
    <w:rsid w:val="006829F2"/>
    <w:rsid w:val="00682AD9"/>
    <w:rsid w:val="00683182"/>
    <w:rsid w:val="006833BF"/>
    <w:rsid w:val="00683542"/>
    <w:rsid w:val="00683F2E"/>
    <w:rsid w:val="006840C2"/>
    <w:rsid w:val="00684134"/>
    <w:rsid w:val="00684476"/>
    <w:rsid w:val="0068492A"/>
    <w:rsid w:val="00684F28"/>
    <w:rsid w:val="0068503E"/>
    <w:rsid w:val="00685271"/>
    <w:rsid w:val="0068565B"/>
    <w:rsid w:val="006857AA"/>
    <w:rsid w:val="00685F12"/>
    <w:rsid w:val="006860F0"/>
    <w:rsid w:val="00686662"/>
    <w:rsid w:val="006869CE"/>
    <w:rsid w:val="00687471"/>
    <w:rsid w:val="0068747F"/>
    <w:rsid w:val="00687E98"/>
    <w:rsid w:val="00687FA9"/>
    <w:rsid w:val="00690454"/>
    <w:rsid w:val="006908FB"/>
    <w:rsid w:val="00690A69"/>
    <w:rsid w:val="00690CCC"/>
    <w:rsid w:val="006910B1"/>
    <w:rsid w:val="00691336"/>
    <w:rsid w:val="0069183D"/>
    <w:rsid w:val="00691E49"/>
    <w:rsid w:val="00691EDC"/>
    <w:rsid w:val="00692379"/>
    <w:rsid w:val="00692673"/>
    <w:rsid w:val="00692D7A"/>
    <w:rsid w:val="00692F55"/>
    <w:rsid w:val="00692FD0"/>
    <w:rsid w:val="0069314E"/>
    <w:rsid w:val="00693291"/>
    <w:rsid w:val="0069329D"/>
    <w:rsid w:val="0069399F"/>
    <w:rsid w:val="00693A1E"/>
    <w:rsid w:val="00693B6F"/>
    <w:rsid w:val="00693BAA"/>
    <w:rsid w:val="00694422"/>
    <w:rsid w:val="00694F6F"/>
    <w:rsid w:val="0069503A"/>
    <w:rsid w:val="00695B9C"/>
    <w:rsid w:val="00695D4B"/>
    <w:rsid w:val="00695E83"/>
    <w:rsid w:val="00696016"/>
    <w:rsid w:val="00696076"/>
    <w:rsid w:val="006961EC"/>
    <w:rsid w:val="00696B4F"/>
    <w:rsid w:val="00696B61"/>
    <w:rsid w:val="00696F6B"/>
    <w:rsid w:val="0069725B"/>
    <w:rsid w:val="0069756F"/>
    <w:rsid w:val="0069781C"/>
    <w:rsid w:val="006A05B9"/>
    <w:rsid w:val="006A0654"/>
    <w:rsid w:val="006A0743"/>
    <w:rsid w:val="006A089B"/>
    <w:rsid w:val="006A0BAE"/>
    <w:rsid w:val="006A16A7"/>
    <w:rsid w:val="006A187D"/>
    <w:rsid w:val="006A1889"/>
    <w:rsid w:val="006A1BBD"/>
    <w:rsid w:val="006A1C13"/>
    <w:rsid w:val="006A1C9A"/>
    <w:rsid w:val="006A2359"/>
    <w:rsid w:val="006A2BAD"/>
    <w:rsid w:val="006A344E"/>
    <w:rsid w:val="006A3876"/>
    <w:rsid w:val="006A3AC8"/>
    <w:rsid w:val="006A3CEA"/>
    <w:rsid w:val="006A413D"/>
    <w:rsid w:val="006A5EF7"/>
    <w:rsid w:val="006A6238"/>
    <w:rsid w:val="006A6280"/>
    <w:rsid w:val="006A673B"/>
    <w:rsid w:val="006A6F09"/>
    <w:rsid w:val="006A70A1"/>
    <w:rsid w:val="006A73D6"/>
    <w:rsid w:val="006A75F9"/>
    <w:rsid w:val="006A77FE"/>
    <w:rsid w:val="006A786C"/>
    <w:rsid w:val="006A78A6"/>
    <w:rsid w:val="006B0155"/>
    <w:rsid w:val="006B0198"/>
    <w:rsid w:val="006B0224"/>
    <w:rsid w:val="006B0583"/>
    <w:rsid w:val="006B06F7"/>
    <w:rsid w:val="006B070B"/>
    <w:rsid w:val="006B092B"/>
    <w:rsid w:val="006B0C85"/>
    <w:rsid w:val="006B100D"/>
    <w:rsid w:val="006B1360"/>
    <w:rsid w:val="006B163E"/>
    <w:rsid w:val="006B16DB"/>
    <w:rsid w:val="006B1BF6"/>
    <w:rsid w:val="006B1FCE"/>
    <w:rsid w:val="006B202E"/>
    <w:rsid w:val="006B2318"/>
    <w:rsid w:val="006B26B4"/>
    <w:rsid w:val="006B2AC6"/>
    <w:rsid w:val="006B3196"/>
    <w:rsid w:val="006B366F"/>
    <w:rsid w:val="006B3BB3"/>
    <w:rsid w:val="006B4086"/>
    <w:rsid w:val="006B422A"/>
    <w:rsid w:val="006B4246"/>
    <w:rsid w:val="006B4C84"/>
    <w:rsid w:val="006B4D1B"/>
    <w:rsid w:val="006B4D6F"/>
    <w:rsid w:val="006B52F0"/>
    <w:rsid w:val="006B5369"/>
    <w:rsid w:val="006B5448"/>
    <w:rsid w:val="006B5596"/>
    <w:rsid w:val="006B55D6"/>
    <w:rsid w:val="006B5A29"/>
    <w:rsid w:val="006B6024"/>
    <w:rsid w:val="006B61EF"/>
    <w:rsid w:val="006B678F"/>
    <w:rsid w:val="006B6834"/>
    <w:rsid w:val="006B784A"/>
    <w:rsid w:val="006B7C95"/>
    <w:rsid w:val="006C01BB"/>
    <w:rsid w:val="006C0E81"/>
    <w:rsid w:val="006C0EF5"/>
    <w:rsid w:val="006C10CB"/>
    <w:rsid w:val="006C1899"/>
    <w:rsid w:val="006C1D23"/>
    <w:rsid w:val="006C29F3"/>
    <w:rsid w:val="006C2CB1"/>
    <w:rsid w:val="006C3882"/>
    <w:rsid w:val="006C3A1C"/>
    <w:rsid w:val="006C42B4"/>
    <w:rsid w:val="006C4468"/>
    <w:rsid w:val="006C4FF7"/>
    <w:rsid w:val="006C599D"/>
    <w:rsid w:val="006C5A6B"/>
    <w:rsid w:val="006C633A"/>
    <w:rsid w:val="006C68CF"/>
    <w:rsid w:val="006C6E33"/>
    <w:rsid w:val="006C7401"/>
    <w:rsid w:val="006C7945"/>
    <w:rsid w:val="006C7D16"/>
    <w:rsid w:val="006C7D48"/>
    <w:rsid w:val="006C7E27"/>
    <w:rsid w:val="006C7FB5"/>
    <w:rsid w:val="006D05C8"/>
    <w:rsid w:val="006D0636"/>
    <w:rsid w:val="006D06B4"/>
    <w:rsid w:val="006D08FF"/>
    <w:rsid w:val="006D09DA"/>
    <w:rsid w:val="006D0D25"/>
    <w:rsid w:val="006D0DCC"/>
    <w:rsid w:val="006D1109"/>
    <w:rsid w:val="006D188A"/>
    <w:rsid w:val="006D1A0D"/>
    <w:rsid w:val="006D1A35"/>
    <w:rsid w:val="006D247E"/>
    <w:rsid w:val="006D27A9"/>
    <w:rsid w:val="006D283D"/>
    <w:rsid w:val="006D2E7F"/>
    <w:rsid w:val="006D31C1"/>
    <w:rsid w:val="006D3260"/>
    <w:rsid w:val="006D34D5"/>
    <w:rsid w:val="006D35C8"/>
    <w:rsid w:val="006D3890"/>
    <w:rsid w:val="006D3979"/>
    <w:rsid w:val="006D3B87"/>
    <w:rsid w:val="006D3E47"/>
    <w:rsid w:val="006D4934"/>
    <w:rsid w:val="006D4E0E"/>
    <w:rsid w:val="006D4F17"/>
    <w:rsid w:val="006D4FCE"/>
    <w:rsid w:val="006D5031"/>
    <w:rsid w:val="006D57D0"/>
    <w:rsid w:val="006D5B5E"/>
    <w:rsid w:val="006D5FCA"/>
    <w:rsid w:val="006D6661"/>
    <w:rsid w:val="006D6831"/>
    <w:rsid w:val="006D779F"/>
    <w:rsid w:val="006D7972"/>
    <w:rsid w:val="006D7D4E"/>
    <w:rsid w:val="006D7FA2"/>
    <w:rsid w:val="006E0931"/>
    <w:rsid w:val="006E0C32"/>
    <w:rsid w:val="006E116F"/>
    <w:rsid w:val="006E16F9"/>
    <w:rsid w:val="006E17D3"/>
    <w:rsid w:val="006E1D43"/>
    <w:rsid w:val="006E1F9E"/>
    <w:rsid w:val="006E2033"/>
    <w:rsid w:val="006E221A"/>
    <w:rsid w:val="006E260E"/>
    <w:rsid w:val="006E2714"/>
    <w:rsid w:val="006E2CF4"/>
    <w:rsid w:val="006E3113"/>
    <w:rsid w:val="006E3854"/>
    <w:rsid w:val="006E4115"/>
    <w:rsid w:val="006E4323"/>
    <w:rsid w:val="006E485F"/>
    <w:rsid w:val="006E4B53"/>
    <w:rsid w:val="006E4FF0"/>
    <w:rsid w:val="006E538A"/>
    <w:rsid w:val="006E56B5"/>
    <w:rsid w:val="006E5729"/>
    <w:rsid w:val="006E6128"/>
    <w:rsid w:val="006E620B"/>
    <w:rsid w:val="006E623A"/>
    <w:rsid w:val="006E62B8"/>
    <w:rsid w:val="006E6611"/>
    <w:rsid w:val="006E69EA"/>
    <w:rsid w:val="006E6CEC"/>
    <w:rsid w:val="006E6E64"/>
    <w:rsid w:val="006E727B"/>
    <w:rsid w:val="006E7585"/>
    <w:rsid w:val="006E77DF"/>
    <w:rsid w:val="006E7842"/>
    <w:rsid w:val="006E7B76"/>
    <w:rsid w:val="006E7D0B"/>
    <w:rsid w:val="006F026A"/>
    <w:rsid w:val="006F059F"/>
    <w:rsid w:val="006F081F"/>
    <w:rsid w:val="006F0908"/>
    <w:rsid w:val="006F1687"/>
    <w:rsid w:val="006F16C9"/>
    <w:rsid w:val="006F1B75"/>
    <w:rsid w:val="006F225F"/>
    <w:rsid w:val="006F2283"/>
    <w:rsid w:val="006F22BD"/>
    <w:rsid w:val="006F2DDF"/>
    <w:rsid w:val="006F3604"/>
    <w:rsid w:val="006F361C"/>
    <w:rsid w:val="006F3685"/>
    <w:rsid w:val="006F3AEE"/>
    <w:rsid w:val="006F3ECE"/>
    <w:rsid w:val="006F3EF1"/>
    <w:rsid w:val="006F465C"/>
    <w:rsid w:val="006F4DBB"/>
    <w:rsid w:val="006F5227"/>
    <w:rsid w:val="006F52C7"/>
    <w:rsid w:val="006F5550"/>
    <w:rsid w:val="006F55E9"/>
    <w:rsid w:val="006F5B23"/>
    <w:rsid w:val="006F5BF7"/>
    <w:rsid w:val="006F5E94"/>
    <w:rsid w:val="006F62C0"/>
    <w:rsid w:val="006F6403"/>
    <w:rsid w:val="006F64F2"/>
    <w:rsid w:val="006F6596"/>
    <w:rsid w:val="006F6661"/>
    <w:rsid w:val="006F68CD"/>
    <w:rsid w:val="006F6BD9"/>
    <w:rsid w:val="006F718D"/>
    <w:rsid w:val="006F77E0"/>
    <w:rsid w:val="007001F7"/>
    <w:rsid w:val="00700871"/>
    <w:rsid w:val="00700912"/>
    <w:rsid w:val="00700EC1"/>
    <w:rsid w:val="00701320"/>
    <w:rsid w:val="007014DF"/>
    <w:rsid w:val="007017A5"/>
    <w:rsid w:val="00701BFD"/>
    <w:rsid w:val="00702007"/>
    <w:rsid w:val="00702B75"/>
    <w:rsid w:val="0070321A"/>
    <w:rsid w:val="00704086"/>
    <w:rsid w:val="0070438B"/>
    <w:rsid w:val="007048D2"/>
    <w:rsid w:val="00704DD4"/>
    <w:rsid w:val="00705104"/>
    <w:rsid w:val="0070541B"/>
    <w:rsid w:val="0070566A"/>
    <w:rsid w:val="00705E66"/>
    <w:rsid w:val="007065B7"/>
    <w:rsid w:val="0070688F"/>
    <w:rsid w:val="00706C4E"/>
    <w:rsid w:val="00706DE4"/>
    <w:rsid w:val="007077D2"/>
    <w:rsid w:val="00707D42"/>
    <w:rsid w:val="00710174"/>
    <w:rsid w:val="00710453"/>
    <w:rsid w:val="007104E4"/>
    <w:rsid w:val="007105F5"/>
    <w:rsid w:val="00710666"/>
    <w:rsid w:val="0071077B"/>
    <w:rsid w:val="007112FB"/>
    <w:rsid w:val="00711653"/>
    <w:rsid w:val="00711EC9"/>
    <w:rsid w:val="007124D4"/>
    <w:rsid w:val="0071364E"/>
    <w:rsid w:val="00713A9E"/>
    <w:rsid w:val="00713DAA"/>
    <w:rsid w:val="00713E43"/>
    <w:rsid w:val="00714782"/>
    <w:rsid w:val="00714AAA"/>
    <w:rsid w:val="00714E44"/>
    <w:rsid w:val="00715179"/>
    <w:rsid w:val="00715366"/>
    <w:rsid w:val="0071536D"/>
    <w:rsid w:val="00715423"/>
    <w:rsid w:val="00715AB5"/>
    <w:rsid w:val="00715AFB"/>
    <w:rsid w:val="0071612B"/>
    <w:rsid w:val="007161C3"/>
    <w:rsid w:val="007164B4"/>
    <w:rsid w:val="007165A3"/>
    <w:rsid w:val="00716C36"/>
    <w:rsid w:val="00716D64"/>
    <w:rsid w:val="00717A4E"/>
    <w:rsid w:val="007202B4"/>
    <w:rsid w:val="007207F9"/>
    <w:rsid w:val="007207FB"/>
    <w:rsid w:val="00720B20"/>
    <w:rsid w:val="0072103C"/>
    <w:rsid w:val="007210A9"/>
    <w:rsid w:val="00721366"/>
    <w:rsid w:val="00721369"/>
    <w:rsid w:val="00721602"/>
    <w:rsid w:val="00721896"/>
    <w:rsid w:val="007219CC"/>
    <w:rsid w:val="007219EB"/>
    <w:rsid w:val="00721AC1"/>
    <w:rsid w:val="00721AC6"/>
    <w:rsid w:val="0072217D"/>
    <w:rsid w:val="0072241F"/>
    <w:rsid w:val="0072286D"/>
    <w:rsid w:val="00722AAE"/>
    <w:rsid w:val="00722B8F"/>
    <w:rsid w:val="0072333B"/>
    <w:rsid w:val="00723AFC"/>
    <w:rsid w:val="00723BA5"/>
    <w:rsid w:val="00724CBB"/>
    <w:rsid w:val="00724D25"/>
    <w:rsid w:val="007250E2"/>
    <w:rsid w:val="0072514F"/>
    <w:rsid w:val="0072531E"/>
    <w:rsid w:val="007254CC"/>
    <w:rsid w:val="007257D3"/>
    <w:rsid w:val="007266FA"/>
    <w:rsid w:val="00726E19"/>
    <w:rsid w:val="00726EB0"/>
    <w:rsid w:val="00727130"/>
    <w:rsid w:val="00727213"/>
    <w:rsid w:val="0072787B"/>
    <w:rsid w:val="007278EB"/>
    <w:rsid w:val="00727CE4"/>
    <w:rsid w:val="00727E31"/>
    <w:rsid w:val="007301B5"/>
    <w:rsid w:val="0073029E"/>
    <w:rsid w:val="00730557"/>
    <w:rsid w:val="00731078"/>
    <w:rsid w:val="0073116F"/>
    <w:rsid w:val="00731671"/>
    <w:rsid w:val="00731839"/>
    <w:rsid w:val="007322BC"/>
    <w:rsid w:val="007325F6"/>
    <w:rsid w:val="007326F8"/>
    <w:rsid w:val="0073278D"/>
    <w:rsid w:val="00732B6D"/>
    <w:rsid w:val="00732ED4"/>
    <w:rsid w:val="00732F28"/>
    <w:rsid w:val="00732FC0"/>
    <w:rsid w:val="007330C2"/>
    <w:rsid w:val="00733462"/>
    <w:rsid w:val="0073350E"/>
    <w:rsid w:val="0073359F"/>
    <w:rsid w:val="0073441D"/>
    <w:rsid w:val="00734508"/>
    <w:rsid w:val="00734CCC"/>
    <w:rsid w:val="0073511D"/>
    <w:rsid w:val="00735852"/>
    <w:rsid w:val="0073589F"/>
    <w:rsid w:val="00735917"/>
    <w:rsid w:val="00735A54"/>
    <w:rsid w:val="007365C3"/>
    <w:rsid w:val="007368AD"/>
    <w:rsid w:val="00736B31"/>
    <w:rsid w:val="00736D4A"/>
    <w:rsid w:val="007370CC"/>
    <w:rsid w:val="0073721A"/>
    <w:rsid w:val="007376B2"/>
    <w:rsid w:val="00737C77"/>
    <w:rsid w:val="00737EAE"/>
    <w:rsid w:val="00740645"/>
    <w:rsid w:val="00740E90"/>
    <w:rsid w:val="00741482"/>
    <w:rsid w:val="00741496"/>
    <w:rsid w:val="00741754"/>
    <w:rsid w:val="007419D3"/>
    <w:rsid w:val="00741C18"/>
    <w:rsid w:val="00741D57"/>
    <w:rsid w:val="00742A62"/>
    <w:rsid w:val="00742A65"/>
    <w:rsid w:val="00742BCD"/>
    <w:rsid w:val="00742F69"/>
    <w:rsid w:val="00743038"/>
    <w:rsid w:val="0074318D"/>
    <w:rsid w:val="00743744"/>
    <w:rsid w:val="00743863"/>
    <w:rsid w:val="00743C7F"/>
    <w:rsid w:val="00743D6B"/>
    <w:rsid w:val="00743FC9"/>
    <w:rsid w:val="00744497"/>
    <w:rsid w:val="007445EA"/>
    <w:rsid w:val="00745024"/>
    <w:rsid w:val="00745391"/>
    <w:rsid w:val="007454EC"/>
    <w:rsid w:val="00745BA6"/>
    <w:rsid w:val="00746217"/>
    <w:rsid w:val="0074658B"/>
    <w:rsid w:val="007467C6"/>
    <w:rsid w:val="00746979"/>
    <w:rsid w:val="00746A87"/>
    <w:rsid w:val="00746ABE"/>
    <w:rsid w:val="00747736"/>
    <w:rsid w:val="00747B9C"/>
    <w:rsid w:val="00747E5F"/>
    <w:rsid w:val="0075021A"/>
    <w:rsid w:val="00750431"/>
    <w:rsid w:val="00750696"/>
    <w:rsid w:val="007507B0"/>
    <w:rsid w:val="007509D8"/>
    <w:rsid w:val="00750AB7"/>
    <w:rsid w:val="007517C4"/>
    <w:rsid w:val="00751B1D"/>
    <w:rsid w:val="00751C95"/>
    <w:rsid w:val="00751E82"/>
    <w:rsid w:val="00751EFD"/>
    <w:rsid w:val="00752F28"/>
    <w:rsid w:val="00752F9D"/>
    <w:rsid w:val="007536BC"/>
    <w:rsid w:val="00753972"/>
    <w:rsid w:val="00753B57"/>
    <w:rsid w:val="00753DD3"/>
    <w:rsid w:val="007547B4"/>
    <w:rsid w:val="00754FDE"/>
    <w:rsid w:val="0075509E"/>
    <w:rsid w:val="0075513A"/>
    <w:rsid w:val="007551FA"/>
    <w:rsid w:val="00755665"/>
    <w:rsid w:val="00755697"/>
    <w:rsid w:val="007556E0"/>
    <w:rsid w:val="00755771"/>
    <w:rsid w:val="007558E3"/>
    <w:rsid w:val="0075592C"/>
    <w:rsid w:val="00755BCF"/>
    <w:rsid w:val="00755D00"/>
    <w:rsid w:val="00755F2C"/>
    <w:rsid w:val="00755F33"/>
    <w:rsid w:val="0075605B"/>
    <w:rsid w:val="0075605F"/>
    <w:rsid w:val="00756E76"/>
    <w:rsid w:val="007571FB"/>
    <w:rsid w:val="0075728E"/>
    <w:rsid w:val="00757A2C"/>
    <w:rsid w:val="00757AC4"/>
    <w:rsid w:val="00760030"/>
    <w:rsid w:val="007607BC"/>
    <w:rsid w:val="0076159C"/>
    <w:rsid w:val="00761639"/>
    <w:rsid w:val="00761827"/>
    <w:rsid w:val="00761BB9"/>
    <w:rsid w:val="00761D0A"/>
    <w:rsid w:val="00761E00"/>
    <w:rsid w:val="007620A2"/>
    <w:rsid w:val="007620DA"/>
    <w:rsid w:val="007622E0"/>
    <w:rsid w:val="007623D0"/>
    <w:rsid w:val="00762AD7"/>
    <w:rsid w:val="00762BFA"/>
    <w:rsid w:val="00763162"/>
    <w:rsid w:val="00763238"/>
    <w:rsid w:val="00763AA3"/>
    <w:rsid w:val="00763D8D"/>
    <w:rsid w:val="007645FD"/>
    <w:rsid w:val="0076477A"/>
    <w:rsid w:val="00764827"/>
    <w:rsid w:val="007648E0"/>
    <w:rsid w:val="00764982"/>
    <w:rsid w:val="00765694"/>
    <w:rsid w:val="00765E4C"/>
    <w:rsid w:val="007660E0"/>
    <w:rsid w:val="0076619B"/>
    <w:rsid w:val="0076699A"/>
    <w:rsid w:val="00766C78"/>
    <w:rsid w:val="0076712B"/>
    <w:rsid w:val="0077022B"/>
    <w:rsid w:val="00770E64"/>
    <w:rsid w:val="00771384"/>
    <w:rsid w:val="00771447"/>
    <w:rsid w:val="00771682"/>
    <w:rsid w:val="007716B0"/>
    <w:rsid w:val="0077174F"/>
    <w:rsid w:val="0077181E"/>
    <w:rsid w:val="00772204"/>
    <w:rsid w:val="0077237F"/>
    <w:rsid w:val="007723B2"/>
    <w:rsid w:val="007725E9"/>
    <w:rsid w:val="00772B3A"/>
    <w:rsid w:val="00772C22"/>
    <w:rsid w:val="0077328B"/>
    <w:rsid w:val="007738BA"/>
    <w:rsid w:val="007739DB"/>
    <w:rsid w:val="00773A87"/>
    <w:rsid w:val="00773D81"/>
    <w:rsid w:val="00774256"/>
    <w:rsid w:val="00774393"/>
    <w:rsid w:val="007743CE"/>
    <w:rsid w:val="00774433"/>
    <w:rsid w:val="00774A85"/>
    <w:rsid w:val="00774B2F"/>
    <w:rsid w:val="00775B33"/>
    <w:rsid w:val="00776244"/>
    <w:rsid w:val="007762AD"/>
    <w:rsid w:val="007765F4"/>
    <w:rsid w:val="00776A21"/>
    <w:rsid w:val="007770B2"/>
    <w:rsid w:val="007770CC"/>
    <w:rsid w:val="007770E4"/>
    <w:rsid w:val="00777208"/>
    <w:rsid w:val="00777418"/>
    <w:rsid w:val="007774A6"/>
    <w:rsid w:val="00777978"/>
    <w:rsid w:val="00777982"/>
    <w:rsid w:val="00777BF8"/>
    <w:rsid w:val="0078008F"/>
    <w:rsid w:val="007801B1"/>
    <w:rsid w:val="0078078B"/>
    <w:rsid w:val="00780983"/>
    <w:rsid w:val="00780B56"/>
    <w:rsid w:val="00781916"/>
    <w:rsid w:val="00781ABF"/>
    <w:rsid w:val="00782094"/>
    <w:rsid w:val="0078329B"/>
    <w:rsid w:val="00783A18"/>
    <w:rsid w:val="00784631"/>
    <w:rsid w:val="0078497C"/>
    <w:rsid w:val="00784D58"/>
    <w:rsid w:val="00784E9B"/>
    <w:rsid w:val="007858A6"/>
    <w:rsid w:val="007858FF"/>
    <w:rsid w:val="00785ADC"/>
    <w:rsid w:val="00785BB4"/>
    <w:rsid w:val="00785EE4"/>
    <w:rsid w:val="007861D6"/>
    <w:rsid w:val="007864B6"/>
    <w:rsid w:val="00786CA9"/>
    <w:rsid w:val="00786D39"/>
    <w:rsid w:val="007873D1"/>
    <w:rsid w:val="00787581"/>
    <w:rsid w:val="007875A7"/>
    <w:rsid w:val="0078764B"/>
    <w:rsid w:val="007900B1"/>
    <w:rsid w:val="0079062A"/>
    <w:rsid w:val="00790785"/>
    <w:rsid w:val="00790AFD"/>
    <w:rsid w:val="00790B4B"/>
    <w:rsid w:val="00790F85"/>
    <w:rsid w:val="00791829"/>
    <w:rsid w:val="007918F7"/>
    <w:rsid w:val="007919A5"/>
    <w:rsid w:val="00791DFF"/>
    <w:rsid w:val="00791E1E"/>
    <w:rsid w:val="00791E4D"/>
    <w:rsid w:val="007922D1"/>
    <w:rsid w:val="00792622"/>
    <w:rsid w:val="00792836"/>
    <w:rsid w:val="007929F8"/>
    <w:rsid w:val="00792C34"/>
    <w:rsid w:val="00793D3E"/>
    <w:rsid w:val="00793EC0"/>
    <w:rsid w:val="00794906"/>
    <w:rsid w:val="00795C29"/>
    <w:rsid w:val="00795E50"/>
    <w:rsid w:val="0079612D"/>
    <w:rsid w:val="00796826"/>
    <w:rsid w:val="00796B79"/>
    <w:rsid w:val="00796C8E"/>
    <w:rsid w:val="00796CFF"/>
    <w:rsid w:val="00796FDD"/>
    <w:rsid w:val="007A0B02"/>
    <w:rsid w:val="007A0FD2"/>
    <w:rsid w:val="007A1479"/>
    <w:rsid w:val="007A16A7"/>
    <w:rsid w:val="007A1707"/>
    <w:rsid w:val="007A1A11"/>
    <w:rsid w:val="007A1ECD"/>
    <w:rsid w:val="007A21CD"/>
    <w:rsid w:val="007A21DD"/>
    <w:rsid w:val="007A238F"/>
    <w:rsid w:val="007A23A9"/>
    <w:rsid w:val="007A290D"/>
    <w:rsid w:val="007A2A26"/>
    <w:rsid w:val="007A2D10"/>
    <w:rsid w:val="007A2D43"/>
    <w:rsid w:val="007A3F9C"/>
    <w:rsid w:val="007A407B"/>
    <w:rsid w:val="007A4145"/>
    <w:rsid w:val="007A4811"/>
    <w:rsid w:val="007A4F99"/>
    <w:rsid w:val="007A5105"/>
    <w:rsid w:val="007A572E"/>
    <w:rsid w:val="007A59FA"/>
    <w:rsid w:val="007A5D83"/>
    <w:rsid w:val="007A609B"/>
    <w:rsid w:val="007A60D9"/>
    <w:rsid w:val="007A64F7"/>
    <w:rsid w:val="007A66DF"/>
    <w:rsid w:val="007A6822"/>
    <w:rsid w:val="007A71B1"/>
    <w:rsid w:val="007A72C4"/>
    <w:rsid w:val="007A73FD"/>
    <w:rsid w:val="007A7B14"/>
    <w:rsid w:val="007A7C17"/>
    <w:rsid w:val="007A7EAC"/>
    <w:rsid w:val="007B02B1"/>
    <w:rsid w:val="007B0544"/>
    <w:rsid w:val="007B08B0"/>
    <w:rsid w:val="007B0DDA"/>
    <w:rsid w:val="007B0EC9"/>
    <w:rsid w:val="007B0ECE"/>
    <w:rsid w:val="007B1310"/>
    <w:rsid w:val="007B1482"/>
    <w:rsid w:val="007B15CE"/>
    <w:rsid w:val="007B160E"/>
    <w:rsid w:val="007B16F7"/>
    <w:rsid w:val="007B1704"/>
    <w:rsid w:val="007B1BB2"/>
    <w:rsid w:val="007B1C82"/>
    <w:rsid w:val="007B1CA0"/>
    <w:rsid w:val="007B1CD8"/>
    <w:rsid w:val="007B2154"/>
    <w:rsid w:val="007B2466"/>
    <w:rsid w:val="007B293C"/>
    <w:rsid w:val="007B2D32"/>
    <w:rsid w:val="007B2E57"/>
    <w:rsid w:val="007B2FAF"/>
    <w:rsid w:val="007B3124"/>
    <w:rsid w:val="007B324F"/>
    <w:rsid w:val="007B333B"/>
    <w:rsid w:val="007B34AC"/>
    <w:rsid w:val="007B371A"/>
    <w:rsid w:val="007B3B0C"/>
    <w:rsid w:val="007B3C41"/>
    <w:rsid w:val="007B3D90"/>
    <w:rsid w:val="007B400B"/>
    <w:rsid w:val="007B485A"/>
    <w:rsid w:val="007B5002"/>
    <w:rsid w:val="007B5144"/>
    <w:rsid w:val="007B57D5"/>
    <w:rsid w:val="007B5A7E"/>
    <w:rsid w:val="007B5B9D"/>
    <w:rsid w:val="007B5DC4"/>
    <w:rsid w:val="007B5F11"/>
    <w:rsid w:val="007B5F3B"/>
    <w:rsid w:val="007B615E"/>
    <w:rsid w:val="007B6651"/>
    <w:rsid w:val="007B6D3C"/>
    <w:rsid w:val="007B6E13"/>
    <w:rsid w:val="007B748C"/>
    <w:rsid w:val="007C01C0"/>
    <w:rsid w:val="007C07CE"/>
    <w:rsid w:val="007C10FB"/>
    <w:rsid w:val="007C1747"/>
    <w:rsid w:val="007C18D3"/>
    <w:rsid w:val="007C1A56"/>
    <w:rsid w:val="007C2924"/>
    <w:rsid w:val="007C2E1D"/>
    <w:rsid w:val="007C30A3"/>
    <w:rsid w:val="007C30F1"/>
    <w:rsid w:val="007C3B5F"/>
    <w:rsid w:val="007C48B7"/>
    <w:rsid w:val="007C4B94"/>
    <w:rsid w:val="007C4D39"/>
    <w:rsid w:val="007C4DC1"/>
    <w:rsid w:val="007C4EAB"/>
    <w:rsid w:val="007C5265"/>
    <w:rsid w:val="007C5764"/>
    <w:rsid w:val="007C5F14"/>
    <w:rsid w:val="007C6173"/>
    <w:rsid w:val="007C64A8"/>
    <w:rsid w:val="007C66A6"/>
    <w:rsid w:val="007C690D"/>
    <w:rsid w:val="007C6BB3"/>
    <w:rsid w:val="007C6FE1"/>
    <w:rsid w:val="007C70A8"/>
    <w:rsid w:val="007C70E8"/>
    <w:rsid w:val="007C743D"/>
    <w:rsid w:val="007C7600"/>
    <w:rsid w:val="007D02D8"/>
    <w:rsid w:val="007D09C2"/>
    <w:rsid w:val="007D0A28"/>
    <w:rsid w:val="007D0D25"/>
    <w:rsid w:val="007D151B"/>
    <w:rsid w:val="007D169C"/>
    <w:rsid w:val="007D1979"/>
    <w:rsid w:val="007D19E9"/>
    <w:rsid w:val="007D1B97"/>
    <w:rsid w:val="007D1BF8"/>
    <w:rsid w:val="007D20B8"/>
    <w:rsid w:val="007D23E0"/>
    <w:rsid w:val="007D246B"/>
    <w:rsid w:val="007D278B"/>
    <w:rsid w:val="007D2961"/>
    <w:rsid w:val="007D2A46"/>
    <w:rsid w:val="007D2AB8"/>
    <w:rsid w:val="007D2DF6"/>
    <w:rsid w:val="007D3595"/>
    <w:rsid w:val="007D376B"/>
    <w:rsid w:val="007D3788"/>
    <w:rsid w:val="007D39C2"/>
    <w:rsid w:val="007D39E4"/>
    <w:rsid w:val="007D3AA9"/>
    <w:rsid w:val="007D3FE3"/>
    <w:rsid w:val="007D405A"/>
    <w:rsid w:val="007D4196"/>
    <w:rsid w:val="007D437D"/>
    <w:rsid w:val="007D44C2"/>
    <w:rsid w:val="007D45DA"/>
    <w:rsid w:val="007D471D"/>
    <w:rsid w:val="007D49CB"/>
    <w:rsid w:val="007D4A17"/>
    <w:rsid w:val="007D4D96"/>
    <w:rsid w:val="007D533A"/>
    <w:rsid w:val="007D5348"/>
    <w:rsid w:val="007D567E"/>
    <w:rsid w:val="007D5FB5"/>
    <w:rsid w:val="007D75E8"/>
    <w:rsid w:val="007D7EDC"/>
    <w:rsid w:val="007E00BE"/>
    <w:rsid w:val="007E0604"/>
    <w:rsid w:val="007E0727"/>
    <w:rsid w:val="007E0D05"/>
    <w:rsid w:val="007E1A86"/>
    <w:rsid w:val="007E1D0F"/>
    <w:rsid w:val="007E1EB5"/>
    <w:rsid w:val="007E2CB4"/>
    <w:rsid w:val="007E2DD9"/>
    <w:rsid w:val="007E3123"/>
    <w:rsid w:val="007E399F"/>
    <w:rsid w:val="007E3B2A"/>
    <w:rsid w:val="007E3D93"/>
    <w:rsid w:val="007E3DA2"/>
    <w:rsid w:val="007E3F56"/>
    <w:rsid w:val="007E40D7"/>
    <w:rsid w:val="007E44DC"/>
    <w:rsid w:val="007E48B6"/>
    <w:rsid w:val="007E496F"/>
    <w:rsid w:val="007E50EC"/>
    <w:rsid w:val="007E637B"/>
    <w:rsid w:val="007E68EA"/>
    <w:rsid w:val="007E6A3F"/>
    <w:rsid w:val="007E6B18"/>
    <w:rsid w:val="007E6C7A"/>
    <w:rsid w:val="007E7326"/>
    <w:rsid w:val="007E7960"/>
    <w:rsid w:val="007E7E8C"/>
    <w:rsid w:val="007E7F7B"/>
    <w:rsid w:val="007F0279"/>
    <w:rsid w:val="007F0339"/>
    <w:rsid w:val="007F048C"/>
    <w:rsid w:val="007F085C"/>
    <w:rsid w:val="007F0ADC"/>
    <w:rsid w:val="007F11B5"/>
    <w:rsid w:val="007F164C"/>
    <w:rsid w:val="007F187E"/>
    <w:rsid w:val="007F1E0F"/>
    <w:rsid w:val="007F210E"/>
    <w:rsid w:val="007F216C"/>
    <w:rsid w:val="007F2251"/>
    <w:rsid w:val="007F2A0A"/>
    <w:rsid w:val="007F2BFA"/>
    <w:rsid w:val="007F3082"/>
    <w:rsid w:val="007F347A"/>
    <w:rsid w:val="007F34B2"/>
    <w:rsid w:val="007F3E96"/>
    <w:rsid w:val="007F416E"/>
    <w:rsid w:val="007F45EB"/>
    <w:rsid w:val="007F496E"/>
    <w:rsid w:val="007F4B9C"/>
    <w:rsid w:val="007F4F69"/>
    <w:rsid w:val="007F4FD9"/>
    <w:rsid w:val="007F5436"/>
    <w:rsid w:val="007F573C"/>
    <w:rsid w:val="007F5779"/>
    <w:rsid w:val="007F6083"/>
    <w:rsid w:val="007F6324"/>
    <w:rsid w:val="007F64C8"/>
    <w:rsid w:val="007F6B18"/>
    <w:rsid w:val="007F7288"/>
    <w:rsid w:val="007F728F"/>
    <w:rsid w:val="007F741A"/>
    <w:rsid w:val="0080024A"/>
    <w:rsid w:val="0080041C"/>
    <w:rsid w:val="00800504"/>
    <w:rsid w:val="00800B85"/>
    <w:rsid w:val="00801000"/>
    <w:rsid w:val="008012C8"/>
    <w:rsid w:val="008013E0"/>
    <w:rsid w:val="0080155C"/>
    <w:rsid w:val="008018A7"/>
    <w:rsid w:val="00801B73"/>
    <w:rsid w:val="00801E40"/>
    <w:rsid w:val="008023D4"/>
    <w:rsid w:val="00802B29"/>
    <w:rsid w:val="00802BA7"/>
    <w:rsid w:val="00802BDB"/>
    <w:rsid w:val="00803155"/>
    <w:rsid w:val="00803369"/>
    <w:rsid w:val="00803468"/>
    <w:rsid w:val="008034C8"/>
    <w:rsid w:val="00803865"/>
    <w:rsid w:val="00803867"/>
    <w:rsid w:val="0080432F"/>
    <w:rsid w:val="00804675"/>
    <w:rsid w:val="0080494B"/>
    <w:rsid w:val="00804B1C"/>
    <w:rsid w:val="00804CE5"/>
    <w:rsid w:val="00805AD5"/>
    <w:rsid w:val="00806428"/>
    <w:rsid w:val="00806EEB"/>
    <w:rsid w:val="00806FC1"/>
    <w:rsid w:val="00807314"/>
    <w:rsid w:val="00807345"/>
    <w:rsid w:val="00810AE2"/>
    <w:rsid w:val="00811479"/>
    <w:rsid w:val="0081178D"/>
    <w:rsid w:val="00811A2F"/>
    <w:rsid w:val="00811EFE"/>
    <w:rsid w:val="008121FA"/>
    <w:rsid w:val="0081233F"/>
    <w:rsid w:val="00812AA3"/>
    <w:rsid w:val="00813F02"/>
    <w:rsid w:val="00813FC7"/>
    <w:rsid w:val="00814067"/>
    <w:rsid w:val="008146C8"/>
    <w:rsid w:val="00814A08"/>
    <w:rsid w:val="008156C7"/>
    <w:rsid w:val="00815EF8"/>
    <w:rsid w:val="008160B4"/>
    <w:rsid w:val="008169E1"/>
    <w:rsid w:val="00816A3E"/>
    <w:rsid w:val="00816D1B"/>
    <w:rsid w:val="00816E1C"/>
    <w:rsid w:val="00817A6B"/>
    <w:rsid w:val="00817F66"/>
    <w:rsid w:val="008206A7"/>
    <w:rsid w:val="008209BF"/>
    <w:rsid w:val="00820E6A"/>
    <w:rsid w:val="008212F5"/>
    <w:rsid w:val="008213C4"/>
    <w:rsid w:val="00821992"/>
    <w:rsid w:val="00821F37"/>
    <w:rsid w:val="00821F46"/>
    <w:rsid w:val="00822503"/>
    <w:rsid w:val="00822555"/>
    <w:rsid w:val="00822A1B"/>
    <w:rsid w:val="00822D05"/>
    <w:rsid w:val="00823151"/>
    <w:rsid w:val="008233F5"/>
    <w:rsid w:val="0082356B"/>
    <w:rsid w:val="00823668"/>
    <w:rsid w:val="008236CD"/>
    <w:rsid w:val="00823CA5"/>
    <w:rsid w:val="008244EB"/>
    <w:rsid w:val="008246B1"/>
    <w:rsid w:val="008249B4"/>
    <w:rsid w:val="00824C72"/>
    <w:rsid w:val="008254BD"/>
    <w:rsid w:val="00825B17"/>
    <w:rsid w:val="00825C23"/>
    <w:rsid w:val="00825EC6"/>
    <w:rsid w:val="00826A8B"/>
    <w:rsid w:val="00826EA9"/>
    <w:rsid w:val="00826F10"/>
    <w:rsid w:val="00827091"/>
    <w:rsid w:val="00827658"/>
    <w:rsid w:val="00827C5E"/>
    <w:rsid w:val="00827D9E"/>
    <w:rsid w:val="00830138"/>
    <w:rsid w:val="00830418"/>
    <w:rsid w:val="00830766"/>
    <w:rsid w:val="00830786"/>
    <w:rsid w:val="008308D7"/>
    <w:rsid w:val="00830C24"/>
    <w:rsid w:val="00830C9E"/>
    <w:rsid w:val="00831281"/>
    <w:rsid w:val="00831675"/>
    <w:rsid w:val="00831A7B"/>
    <w:rsid w:val="00832102"/>
    <w:rsid w:val="00833161"/>
    <w:rsid w:val="00833201"/>
    <w:rsid w:val="008337E6"/>
    <w:rsid w:val="00833FB5"/>
    <w:rsid w:val="00834633"/>
    <w:rsid w:val="00834B94"/>
    <w:rsid w:val="008351EE"/>
    <w:rsid w:val="00835696"/>
    <w:rsid w:val="00835CDE"/>
    <w:rsid w:val="00835E32"/>
    <w:rsid w:val="0083607C"/>
    <w:rsid w:val="008362DB"/>
    <w:rsid w:val="008367BB"/>
    <w:rsid w:val="00836CD3"/>
    <w:rsid w:val="00836D9D"/>
    <w:rsid w:val="00837376"/>
    <w:rsid w:val="00837534"/>
    <w:rsid w:val="00837697"/>
    <w:rsid w:val="0083777E"/>
    <w:rsid w:val="00837B5D"/>
    <w:rsid w:val="008405BD"/>
    <w:rsid w:val="00840A92"/>
    <w:rsid w:val="00840ADB"/>
    <w:rsid w:val="00840C36"/>
    <w:rsid w:val="0084139F"/>
    <w:rsid w:val="00841CFE"/>
    <w:rsid w:val="00842049"/>
    <w:rsid w:val="008420BF"/>
    <w:rsid w:val="0084336D"/>
    <w:rsid w:val="00843E30"/>
    <w:rsid w:val="008448A4"/>
    <w:rsid w:val="008453DE"/>
    <w:rsid w:val="0084542F"/>
    <w:rsid w:val="00846A82"/>
    <w:rsid w:val="00846D8B"/>
    <w:rsid w:val="00846FAF"/>
    <w:rsid w:val="00847213"/>
    <w:rsid w:val="008479F3"/>
    <w:rsid w:val="00847AB5"/>
    <w:rsid w:val="00847CB0"/>
    <w:rsid w:val="00847DB3"/>
    <w:rsid w:val="00850AB4"/>
    <w:rsid w:val="00850ACE"/>
    <w:rsid w:val="00850E84"/>
    <w:rsid w:val="008511AC"/>
    <w:rsid w:val="008515BF"/>
    <w:rsid w:val="0085185C"/>
    <w:rsid w:val="00851AD6"/>
    <w:rsid w:val="00851F4F"/>
    <w:rsid w:val="008523F7"/>
    <w:rsid w:val="00852515"/>
    <w:rsid w:val="00852733"/>
    <w:rsid w:val="0085275B"/>
    <w:rsid w:val="00852D42"/>
    <w:rsid w:val="00853C15"/>
    <w:rsid w:val="00853EB3"/>
    <w:rsid w:val="0085496B"/>
    <w:rsid w:val="00854B37"/>
    <w:rsid w:val="00854E67"/>
    <w:rsid w:val="0085506C"/>
    <w:rsid w:val="00855734"/>
    <w:rsid w:val="00855993"/>
    <w:rsid w:val="00855B98"/>
    <w:rsid w:val="00855BE9"/>
    <w:rsid w:val="00855DD4"/>
    <w:rsid w:val="008562E1"/>
    <w:rsid w:val="0085636B"/>
    <w:rsid w:val="008564B5"/>
    <w:rsid w:val="00856C5A"/>
    <w:rsid w:val="00857181"/>
    <w:rsid w:val="008573B4"/>
    <w:rsid w:val="00857E78"/>
    <w:rsid w:val="00860145"/>
    <w:rsid w:val="0086053F"/>
    <w:rsid w:val="00860690"/>
    <w:rsid w:val="00860C6C"/>
    <w:rsid w:val="00860D93"/>
    <w:rsid w:val="0086199A"/>
    <w:rsid w:val="00861A71"/>
    <w:rsid w:val="00861DC3"/>
    <w:rsid w:val="00862B63"/>
    <w:rsid w:val="008630EA"/>
    <w:rsid w:val="00863286"/>
    <w:rsid w:val="008632DE"/>
    <w:rsid w:val="00863737"/>
    <w:rsid w:val="00863897"/>
    <w:rsid w:val="00863DAD"/>
    <w:rsid w:val="00864010"/>
    <w:rsid w:val="00864227"/>
    <w:rsid w:val="00864430"/>
    <w:rsid w:val="0086443D"/>
    <w:rsid w:val="0086466D"/>
    <w:rsid w:val="008652A6"/>
    <w:rsid w:val="00865377"/>
    <w:rsid w:val="00865B5B"/>
    <w:rsid w:val="00865C7B"/>
    <w:rsid w:val="00865FC5"/>
    <w:rsid w:val="008661CB"/>
    <w:rsid w:val="0086671C"/>
    <w:rsid w:val="008667B8"/>
    <w:rsid w:val="008668AB"/>
    <w:rsid w:val="008668F9"/>
    <w:rsid w:val="00867173"/>
    <w:rsid w:val="00867492"/>
    <w:rsid w:val="0086775D"/>
    <w:rsid w:val="00867AEC"/>
    <w:rsid w:val="00867F16"/>
    <w:rsid w:val="0086FAE5"/>
    <w:rsid w:val="008704AD"/>
    <w:rsid w:val="0087086D"/>
    <w:rsid w:val="00870E07"/>
    <w:rsid w:val="0087108E"/>
    <w:rsid w:val="0087111D"/>
    <w:rsid w:val="008716F8"/>
    <w:rsid w:val="008718B6"/>
    <w:rsid w:val="00871B29"/>
    <w:rsid w:val="00871CB6"/>
    <w:rsid w:val="0087221E"/>
    <w:rsid w:val="008723D0"/>
    <w:rsid w:val="00872F26"/>
    <w:rsid w:val="00872F6E"/>
    <w:rsid w:val="008732CC"/>
    <w:rsid w:val="00873389"/>
    <w:rsid w:val="008735DA"/>
    <w:rsid w:val="00873710"/>
    <w:rsid w:val="00873725"/>
    <w:rsid w:val="00873849"/>
    <w:rsid w:val="00873EA7"/>
    <w:rsid w:val="00873EFB"/>
    <w:rsid w:val="008740AE"/>
    <w:rsid w:val="0087413E"/>
    <w:rsid w:val="00874368"/>
    <w:rsid w:val="00874749"/>
    <w:rsid w:val="00875420"/>
    <w:rsid w:val="0087547B"/>
    <w:rsid w:val="008759DF"/>
    <w:rsid w:val="00875AFC"/>
    <w:rsid w:val="00875D43"/>
    <w:rsid w:val="00876659"/>
    <w:rsid w:val="00876A7A"/>
    <w:rsid w:val="00876B32"/>
    <w:rsid w:val="0087722D"/>
    <w:rsid w:val="008772A5"/>
    <w:rsid w:val="008774D7"/>
    <w:rsid w:val="008776EA"/>
    <w:rsid w:val="008777B3"/>
    <w:rsid w:val="00877BD9"/>
    <w:rsid w:val="00880098"/>
    <w:rsid w:val="008805DF"/>
    <w:rsid w:val="00880BAD"/>
    <w:rsid w:val="008811C9"/>
    <w:rsid w:val="0088173D"/>
    <w:rsid w:val="00881A08"/>
    <w:rsid w:val="00881D49"/>
    <w:rsid w:val="00881F34"/>
    <w:rsid w:val="00882148"/>
    <w:rsid w:val="008821EE"/>
    <w:rsid w:val="00882266"/>
    <w:rsid w:val="00882697"/>
    <w:rsid w:val="008829B1"/>
    <w:rsid w:val="00883094"/>
    <w:rsid w:val="00884EFF"/>
    <w:rsid w:val="008859FA"/>
    <w:rsid w:val="00885DAC"/>
    <w:rsid w:val="0088629A"/>
    <w:rsid w:val="008866D9"/>
    <w:rsid w:val="00886841"/>
    <w:rsid w:val="008868CD"/>
    <w:rsid w:val="00886A98"/>
    <w:rsid w:val="00886AAB"/>
    <w:rsid w:val="00886D9C"/>
    <w:rsid w:val="00886FB9"/>
    <w:rsid w:val="00887042"/>
    <w:rsid w:val="0088742B"/>
    <w:rsid w:val="00890220"/>
    <w:rsid w:val="00890810"/>
    <w:rsid w:val="00891100"/>
    <w:rsid w:val="00891BDF"/>
    <w:rsid w:val="00891D07"/>
    <w:rsid w:val="00891E54"/>
    <w:rsid w:val="00891F50"/>
    <w:rsid w:val="008925F7"/>
    <w:rsid w:val="00892A33"/>
    <w:rsid w:val="00892AF9"/>
    <w:rsid w:val="00892B0B"/>
    <w:rsid w:val="00892C1C"/>
    <w:rsid w:val="00892C83"/>
    <w:rsid w:val="00892CC6"/>
    <w:rsid w:val="00892CCD"/>
    <w:rsid w:val="00892E45"/>
    <w:rsid w:val="00893F70"/>
    <w:rsid w:val="0089408F"/>
    <w:rsid w:val="00894256"/>
    <w:rsid w:val="00894265"/>
    <w:rsid w:val="00894305"/>
    <w:rsid w:val="0089492A"/>
    <w:rsid w:val="00894A68"/>
    <w:rsid w:val="00894B7E"/>
    <w:rsid w:val="00895831"/>
    <w:rsid w:val="0089583C"/>
    <w:rsid w:val="00895E48"/>
    <w:rsid w:val="00896239"/>
    <w:rsid w:val="008967AB"/>
    <w:rsid w:val="008968E8"/>
    <w:rsid w:val="00896A4C"/>
    <w:rsid w:val="008972A0"/>
    <w:rsid w:val="00897511"/>
    <w:rsid w:val="00897CDF"/>
    <w:rsid w:val="00897E2C"/>
    <w:rsid w:val="00897E58"/>
    <w:rsid w:val="008A06A4"/>
    <w:rsid w:val="008A06E8"/>
    <w:rsid w:val="008A0F44"/>
    <w:rsid w:val="008A1CF9"/>
    <w:rsid w:val="008A1DCF"/>
    <w:rsid w:val="008A2BC6"/>
    <w:rsid w:val="008A2BC7"/>
    <w:rsid w:val="008A2F26"/>
    <w:rsid w:val="008A3329"/>
    <w:rsid w:val="008A3340"/>
    <w:rsid w:val="008A344C"/>
    <w:rsid w:val="008A3828"/>
    <w:rsid w:val="008A3968"/>
    <w:rsid w:val="008A3BE2"/>
    <w:rsid w:val="008A3CF5"/>
    <w:rsid w:val="008A3DEA"/>
    <w:rsid w:val="008A40B0"/>
    <w:rsid w:val="008A43B3"/>
    <w:rsid w:val="008A48D4"/>
    <w:rsid w:val="008A51B8"/>
    <w:rsid w:val="008A7298"/>
    <w:rsid w:val="008A72E3"/>
    <w:rsid w:val="008A7650"/>
    <w:rsid w:val="008A786E"/>
    <w:rsid w:val="008A7C4F"/>
    <w:rsid w:val="008B02E0"/>
    <w:rsid w:val="008B02EE"/>
    <w:rsid w:val="008B045E"/>
    <w:rsid w:val="008B0613"/>
    <w:rsid w:val="008B0C8C"/>
    <w:rsid w:val="008B0C9B"/>
    <w:rsid w:val="008B0E44"/>
    <w:rsid w:val="008B1A59"/>
    <w:rsid w:val="008B1BAB"/>
    <w:rsid w:val="008B2521"/>
    <w:rsid w:val="008B2536"/>
    <w:rsid w:val="008B25DE"/>
    <w:rsid w:val="008B25E3"/>
    <w:rsid w:val="008B3722"/>
    <w:rsid w:val="008B429E"/>
    <w:rsid w:val="008B46D4"/>
    <w:rsid w:val="008B4BA7"/>
    <w:rsid w:val="008B4D26"/>
    <w:rsid w:val="008B4D82"/>
    <w:rsid w:val="008B4EA6"/>
    <w:rsid w:val="008B527B"/>
    <w:rsid w:val="008B5960"/>
    <w:rsid w:val="008B5A04"/>
    <w:rsid w:val="008B5A7E"/>
    <w:rsid w:val="008B611A"/>
    <w:rsid w:val="008B61A3"/>
    <w:rsid w:val="008B6529"/>
    <w:rsid w:val="008B6538"/>
    <w:rsid w:val="008B69D3"/>
    <w:rsid w:val="008B6ADD"/>
    <w:rsid w:val="008B759D"/>
    <w:rsid w:val="008B7B7E"/>
    <w:rsid w:val="008B7EED"/>
    <w:rsid w:val="008C01C0"/>
    <w:rsid w:val="008C0311"/>
    <w:rsid w:val="008C0F62"/>
    <w:rsid w:val="008C1989"/>
    <w:rsid w:val="008C21F7"/>
    <w:rsid w:val="008C2345"/>
    <w:rsid w:val="008C264B"/>
    <w:rsid w:val="008C2673"/>
    <w:rsid w:val="008C27C3"/>
    <w:rsid w:val="008C2A44"/>
    <w:rsid w:val="008C2C27"/>
    <w:rsid w:val="008C2ED2"/>
    <w:rsid w:val="008C312B"/>
    <w:rsid w:val="008C3451"/>
    <w:rsid w:val="008C3A60"/>
    <w:rsid w:val="008C3C19"/>
    <w:rsid w:val="008C3F38"/>
    <w:rsid w:val="008C3F3C"/>
    <w:rsid w:val="008C414B"/>
    <w:rsid w:val="008C452C"/>
    <w:rsid w:val="008C45EC"/>
    <w:rsid w:val="008C4ACE"/>
    <w:rsid w:val="008C517D"/>
    <w:rsid w:val="008C5279"/>
    <w:rsid w:val="008C5997"/>
    <w:rsid w:val="008C5A77"/>
    <w:rsid w:val="008C5CA7"/>
    <w:rsid w:val="008C5ED5"/>
    <w:rsid w:val="008C61F1"/>
    <w:rsid w:val="008C6555"/>
    <w:rsid w:val="008C6CE1"/>
    <w:rsid w:val="008C701C"/>
    <w:rsid w:val="008C7025"/>
    <w:rsid w:val="008C73D5"/>
    <w:rsid w:val="008D027B"/>
    <w:rsid w:val="008D0592"/>
    <w:rsid w:val="008D17E1"/>
    <w:rsid w:val="008D1BBC"/>
    <w:rsid w:val="008D1EF1"/>
    <w:rsid w:val="008D1F6A"/>
    <w:rsid w:val="008D2136"/>
    <w:rsid w:val="008D24EF"/>
    <w:rsid w:val="008D2A6D"/>
    <w:rsid w:val="008D344E"/>
    <w:rsid w:val="008D3BB0"/>
    <w:rsid w:val="008D3CB0"/>
    <w:rsid w:val="008D4497"/>
    <w:rsid w:val="008D45F6"/>
    <w:rsid w:val="008D488D"/>
    <w:rsid w:val="008D489F"/>
    <w:rsid w:val="008D4B35"/>
    <w:rsid w:val="008D5001"/>
    <w:rsid w:val="008D5717"/>
    <w:rsid w:val="008D5B16"/>
    <w:rsid w:val="008D5CB9"/>
    <w:rsid w:val="008D61AB"/>
    <w:rsid w:val="008D654E"/>
    <w:rsid w:val="008D6FD0"/>
    <w:rsid w:val="008D6FE2"/>
    <w:rsid w:val="008D7269"/>
    <w:rsid w:val="008E0270"/>
    <w:rsid w:val="008E038C"/>
    <w:rsid w:val="008E039B"/>
    <w:rsid w:val="008E07AB"/>
    <w:rsid w:val="008E09D8"/>
    <w:rsid w:val="008E0B88"/>
    <w:rsid w:val="008E11E6"/>
    <w:rsid w:val="008E12C0"/>
    <w:rsid w:val="008E1457"/>
    <w:rsid w:val="008E1A7D"/>
    <w:rsid w:val="008E2281"/>
    <w:rsid w:val="008E2697"/>
    <w:rsid w:val="008E3506"/>
    <w:rsid w:val="008E3D86"/>
    <w:rsid w:val="008E44AF"/>
    <w:rsid w:val="008E45E2"/>
    <w:rsid w:val="008E49C8"/>
    <w:rsid w:val="008E4D8D"/>
    <w:rsid w:val="008E4EE3"/>
    <w:rsid w:val="008E5685"/>
    <w:rsid w:val="008E56C9"/>
    <w:rsid w:val="008E5769"/>
    <w:rsid w:val="008E580C"/>
    <w:rsid w:val="008E5F02"/>
    <w:rsid w:val="008E647E"/>
    <w:rsid w:val="008E6483"/>
    <w:rsid w:val="008E69F8"/>
    <w:rsid w:val="008E7346"/>
    <w:rsid w:val="008E73E6"/>
    <w:rsid w:val="008E748B"/>
    <w:rsid w:val="008E7830"/>
    <w:rsid w:val="008E7F31"/>
    <w:rsid w:val="008F0C20"/>
    <w:rsid w:val="008F0F60"/>
    <w:rsid w:val="008F1200"/>
    <w:rsid w:val="008F2501"/>
    <w:rsid w:val="008F251D"/>
    <w:rsid w:val="008F29BD"/>
    <w:rsid w:val="008F335A"/>
    <w:rsid w:val="008F3716"/>
    <w:rsid w:val="008F3763"/>
    <w:rsid w:val="008F3764"/>
    <w:rsid w:val="008F37C2"/>
    <w:rsid w:val="008F3B55"/>
    <w:rsid w:val="008F3BAA"/>
    <w:rsid w:val="008F3BCA"/>
    <w:rsid w:val="008F464E"/>
    <w:rsid w:val="008F473F"/>
    <w:rsid w:val="008F4D9E"/>
    <w:rsid w:val="008F4F8D"/>
    <w:rsid w:val="008F5255"/>
    <w:rsid w:val="008F55B8"/>
    <w:rsid w:val="008F5D86"/>
    <w:rsid w:val="008F6289"/>
    <w:rsid w:val="008F7A08"/>
    <w:rsid w:val="008F7A62"/>
    <w:rsid w:val="008F7C2D"/>
    <w:rsid w:val="008F7CBB"/>
    <w:rsid w:val="00900994"/>
    <w:rsid w:val="0090121B"/>
    <w:rsid w:val="00901269"/>
    <w:rsid w:val="009014E9"/>
    <w:rsid w:val="00901674"/>
    <w:rsid w:val="00901702"/>
    <w:rsid w:val="0090185A"/>
    <w:rsid w:val="009018BE"/>
    <w:rsid w:val="009019A1"/>
    <w:rsid w:val="00901B7D"/>
    <w:rsid w:val="00902043"/>
    <w:rsid w:val="009028BA"/>
    <w:rsid w:val="009028F3"/>
    <w:rsid w:val="00902AB8"/>
    <w:rsid w:val="00902C6A"/>
    <w:rsid w:val="00903312"/>
    <w:rsid w:val="00903863"/>
    <w:rsid w:val="00903929"/>
    <w:rsid w:val="00903F17"/>
    <w:rsid w:val="00903F8A"/>
    <w:rsid w:val="009040BC"/>
    <w:rsid w:val="0090421F"/>
    <w:rsid w:val="009045A4"/>
    <w:rsid w:val="0090482E"/>
    <w:rsid w:val="0090488B"/>
    <w:rsid w:val="009049F8"/>
    <w:rsid w:val="00904C68"/>
    <w:rsid w:val="00904FEA"/>
    <w:rsid w:val="009051A6"/>
    <w:rsid w:val="00905223"/>
    <w:rsid w:val="009054F8"/>
    <w:rsid w:val="009055C9"/>
    <w:rsid w:val="009057F9"/>
    <w:rsid w:val="0090593D"/>
    <w:rsid w:val="00905B01"/>
    <w:rsid w:val="00905BAB"/>
    <w:rsid w:val="00906720"/>
    <w:rsid w:val="009073AA"/>
    <w:rsid w:val="00907576"/>
    <w:rsid w:val="00907625"/>
    <w:rsid w:val="00907638"/>
    <w:rsid w:val="00907B09"/>
    <w:rsid w:val="00907ECB"/>
    <w:rsid w:val="009098A0"/>
    <w:rsid w:val="00910CAA"/>
    <w:rsid w:val="00910CB2"/>
    <w:rsid w:val="00910D53"/>
    <w:rsid w:val="00910F09"/>
    <w:rsid w:val="00911559"/>
    <w:rsid w:val="009116FF"/>
    <w:rsid w:val="009117B1"/>
    <w:rsid w:val="00911ACD"/>
    <w:rsid w:val="00912398"/>
    <w:rsid w:val="00912B03"/>
    <w:rsid w:val="00912E80"/>
    <w:rsid w:val="00912FAB"/>
    <w:rsid w:val="009133F4"/>
    <w:rsid w:val="009136CD"/>
    <w:rsid w:val="009143AF"/>
    <w:rsid w:val="00914452"/>
    <w:rsid w:val="009144D8"/>
    <w:rsid w:val="00914D63"/>
    <w:rsid w:val="00914DAE"/>
    <w:rsid w:val="00914F9E"/>
    <w:rsid w:val="0091545F"/>
    <w:rsid w:val="009154B4"/>
    <w:rsid w:val="009155C4"/>
    <w:rsid w:val="00915801"/>
    <w:rsid w:val="0091607F"/>
    <w:rsid w:val="00916D9E"/>
    <w:rsid w:val="0091720B"/>
    <w:rsid w:val="009175B4"/>
    <w:rsid w:val="00917807"/>
    <w:rsid w:val="009204DE"/>
    <w:rsid w:val="009206E1"/>
    <w:rsid w:val="00920CC9"/>
    <w:rsid w:val="00920D24"/>
    <w:rsid w:val="00920E48"/>
    <w:rsid w:val="00920E7A"/>
    <w:rsid w:val="0092135A"/>
    <w:rsid w:val="0092162B"/>
    <w:rsid w:val="00921867"/>
    <w:rsid w:val="00921A53"/>
    <w:rsid w:val="00921BA7"/>
    <w:rsid w:val="009242B8"/>
    <w:rsid w:val="00924396"/>
    <w:rsid w:val="00924686"/>
    <w:rsid w:val="00924C49"/>
    <w:rsid w:val="00924DF5"/>
    <w:rsid w:val="00924F08"/>
    <w:rsid w:val="0092539C"/>
    <w:rsid w:val="009255A4"/>
    <w:rsid w:val="009257F3"/>
    <w:rsid w:val="00925CCB"/>
    <w:rsid w:val="00925D28"/>
    <w:rsid w:val="0092618A"/>
    <w:rsid w:val="009263DA"/>
    <w:rsid w:val="009263DC"/>
    <w:rsid w:val="0092747A"/>
    <w:rsid w:val="0092747F"/>
    <w:rsid w:val="00927651"/>
    <w:rsid w:val="0093009E"/>
    <w:rsid w:val="009303C7"/>
    <w:rsid w:val="009306BF"/>
    <w:rsid w:val="009309A2"/>
    <w:rsid w:val="009309C6"/>
    <w:rsid w:val="00930F16"/>
    <w:rsid w:val="00930F9F"/>
    <w:rsid w:val="00931657"/>
    <w:rsid w:val="00931A1F"/>
    <w:rsid w:val="0093202D"/>
    <w:rsid w:val="009328B4"/>
    <w:rsid w:val="00932B82"/>
    <w:rsid w:val="00932C06"/>
    <w:rsid w:val="00932DC9"/>
    <w:rsid w:val="00933485"/>
    <w:rsid w:val="00933C27"/>
    <w:rsid w:val="00934361"/>
    <w:rsid w:val="00935580"/>
    <w:rsid w:val="00935F81"/>
    <w:rsid w:val="00936223"/>
    <w:rsid w:val="0093650A"/>
    <w:rsid w:val="009366AA"/>
    <w:rsid w:val="009369DD"/>
    <w:rsid w:val="00936B8A"/>
    <w:rsid w:val="00936CAE"/>
    <w:rsid w:val="00936E72"/>
    <w:rsid w:val="009377A8"/>
    <w:rsid w:val="00937858"/>
    <w:rsid w:val="009401D9"/>
    <w:rsid w:val="0094087F"/>
    <w:rsid w:val="00940A1C"/>
    <w:rsid w:val="00940B2C"/>
    <w:rsid w:val="00940E15"/>
    <w:rsid w:val="009410F1"/>
    <w:rsid w:val="00941279"/>
    <w:rsid w:val="00941A06"/>
    <w:rsid w:val="00941A6E"/>
    <w:rsid w:val="00941C1C"/>
    <w:rsid w:val="00942159"/>
    <w:rsid w:val="00942685"/>
    <w:rsid w:val="00942C2C"/>
    <w:rsid w:val="00942CCC"/>
    <w:rsid w:val="0094300B"/>
    <w:rsid w:val="00943180"/>
    <w:rsid w:val="009431D2"/>
    <w:rsid w:val="009434D3"/>
    <w:rsid w:val="009438BC"/>
    <w:rsid w:val="00943B05"/>
    <w:rsid w:val="00944A3A"/>
    <w:rsid w:val="00944EAA"/>
    <w:rsid w:val="0094532C"/>
    <w:rsid w:val="0094555E"/>
    <w:rsid w:val="00945E74"/>
    <w:rsid w:val="00946B98"/>
    <w:rsid w:val="00946BEB"/>
    <w:rsid w:val="00947BA5"/>
    <w:rsid w:val="00947D39"/>
    <w:rsid w:val="00947F80"/>
    <w:rsid w:val="0095080F"/>
    <w:rsid w:val="009509B1"/>
    <w:rsid w:val="00950E1D"/>
    <w:rsid w:val="00951473"/>
    <w:rsid w:val="00951504"/>
    <w:rsid w:val="0095163D"/>
    <w:rsid w:val="0095169F"/>
    <w:rsid w:val="00951FE0"/>
    <w:rsid w:val="009520E7"/>
    <w:rsid w:val="009529E5"/>
    <w:rsid w:val="0095307D"/>
    <w:rsid w:val="00953120"/>
    <w:rsid w:val="00953259"/>
    <w:rsid w:val="009532A4"/>
    <w:rsid w:val="0095333A"/>
    <w:rsid w:val="0095341B"/>
    <w:rsid w:val="0095343F"/>
    <w:rsid w:val="00953583"/>
    <w:rsid w:val="0095370D"/>
    <w:rsid w:val="00954081"/>
    <w:rsid w:val="00954131"/>
    <w:rsid w:val="0095414D"/>
    <w:rsid w:val="0095454C"/>
    <w:rsid w:val="00955A16"/>
    <w:rsid w:val="009561DD"/>
    <w:rsid w:val="00956BC0"/>
    <w:rsid w:val="00956EFE"/>
    <w:rsid w:val="009578C2"/>
    <w:rsid w:val="009578C5"/>
    <w:rsid w:val="00957BA4"/>
    <w:rsid w:val="00957EEB"/>
    <w:rsid w:val="009602DA"/>
    <w:rsid w:val="00960660"/>
    <w:rsid w:val="00960CF3"/>
    <w:rsid w:val="00960D02"/>
    <w:rsid w:val="00960DAB"/>
    <w:rsid w:val="009615D5"/>
    <w:rsid w:val="00961AA7"/>
    <w:rsid w:val="009624DE"/>
    <w:rsid w:val="00962841"/>
    <w:rsid w:val="00962ED5"/>
    <w:rsid w:val="009633D1"/>
    <w:rsid w:val="009638B5"/>
    <w:rsid w:val="009639D4"/>
    <w:rsid w:val="009644C8"/>
    <w:rsid w:val="0096478F"/>
    <w:rsid w:val="00964949"/>
    <w:rsid w:val="00964A44"/>
    <w:rsid w:val="00964C0C"/>
    <w:rsid w:val="00965CC2"/>
    <w:rsid w:val="00965D1F"/>
    <w:rsid w:val="00965E63"/>
    <w:rsid w:val="0096683D"/>
    <w:rsid w:val="009668DF"/>
    <w:rsid w:val="00967281"/>
    <w:rsid w:val="009679F5"/>
    <w:rsid w:val="00967AA8"/>
    <w:rsid w:val="00967B13"/>
    <w:rsid w:val="00967E33"/>
    <w:rsid w:val="00970138"/>
    <w:rsid w:val="00970355"/>
    <w:rsid w:val="0097062E"/>
    <w:rsid w:val="00970733"/>
    <w:rsid w:val="0097076B"/>
    <w:rsid w:val="009708F4"/>
    <w:rsid w:val="009709CB"/>
    <w:rsid w:val="00970AFD"/>
    <w:rsid w:val="00970B6D"/>
    <w:rsid w:val="00970DFC"/>
    <w:rsid w:val="00970E7F"/>
    <w:rsid w:val="00971406"/>
    <w:rsid w:val="00971411"/>
    <w:rsid w:val="009715F1"/>
    <w:rsid w:val="00971611"/>
    <w:rsid w:val="00971878"/>
    <w:rsid w:val="00971A01"/>
    <w:rsid w:val="00971F04"/>
    <w:rsid w:val="00971FD4"/>
    <w:rsid w:val="0097276C"/>
    <w:rsid w:val="0097339B"/>
    <w:rsid w:val="009739C7"/>
    <w:rsid w:val="00973A4D"/>
    <w:rsid w:val="00973CA9"/>
    <w:rsid w:val="00973D06"/>
    <w:rsid w:val="00973EAA"/>
    <w:rsid w:val="0097424C"/>
    <w:rsid w:val="00974876"/>
    <w:rsid w:val="00975064"/>
    <w:rsid w:val="00975384"/>
    <w:rsid w:val="00975AE5"/>
    <w:rsid w:val="00975D8F"/>
    <w:rsid w:val="00976039"/>
    <w:rsid w:val="009766F0"/>
    <w:rsid w:val="0097687C"/>
    <w:rsid w:val="00976BD3"/>
    <w:rsid w:val="00976C7B"/>
    <w:rsid w:val="00976D8C"/>
    <w:rsid w:val="0097774C"/>
    <w:rsid w:val="009777A4"/>
    <w:rsid w:val="00977901"/>
    <w:rsid w:val="00977EF8"/>
    <w:rsid w:val="00977F38"/>
    <w:rsid w:val="009808C8"/>
    <w:rsid w:val="0098120F"/>
    <w:rsid w:val="00981472"/>
    <w:rsid w:val="00981F6D"/>
    <w:rsid w:val="009827FA"/>
    <w:rsid w:val="00982B1C"/>
    <w:rsid w:val="00982BD3"/>
    <w:rsid w:val="00982DBF"/>
    <w:rsid w:val="00982E36"/>
    <w:rsid w:val="00982FA1"/>
    <w:rsid w:val="0098333D"/>
    <w:rsid w:val="00983428"/>
    <w:rsid w:val="0098365A"/>
    <w:rsid w:val="00983D35"/>
    <w:rsid w:val="00983F36"/>
    <w:rsid w:val="00983F79"/>
    <w:rsid w:val="00984008"/>
    <w:rsid w:val="009840C8"/>
    <w:rsid w:val="009843BD"/>
    <w:rsid w:val="00984DBE"/>
    <w:rsid w:val="00984EA4"/>
    <w:rsid w:val="00986036"/>
    <w:rsid w:val="00986302"/>
    <w:rsid w:val="00986804"/>
    <w:rsid w:val="00986919"/>
    <w:rsid w:val="00986D37"/>
    <w:rsid w:val="00986D42"/>
    <w:rsid w:val="00987547"/>
    <w:rsid w:val="00987638"/>
    <w:rsid w:val="00987A4C"/>
    <w:rsid w:val="00987E8F"/>
    <w:rsid w:val="00990B31"/>
    <w:rsid w:val="00990B3A"/>
    <w:rsid w:val="0099143C"/>
    <w:rsid w:val="00991471"/>
    <w:rsid w:val="00991C69"/>
    <w:rsid w:val="00991F23"/>
    <w:rsid w:val="0099215A"/>
    <w:rsid w:val="00992DBD"/>
    <w:rsid w:val="009932E0"/>
    <w:rsid w:val="00993384"/>
    <w:rsid w:val="00993473"/>
    <w:rsid w:val="00993AF2"/>
    <w:rsid w:val="00993C1A"/>
    <w:rsid w:val="009944B7"/>
    <w:rsid w:val="0099501A"/>
    <w:rsid w:val="00995367"/>
    <w:rsid w:val="0099547D"/>
    <w:rsid w:val="00995C09"/>
    <w:rsid w:val="00995DBE"/>
    <w:rsid w:val="00995F86"/>
    <w:rsid w:val="0099613B"/>
    <w:rsid w:val="00996970"/>
    <w:rsid w:val="009969E9"/>
    <w:rsid w:val="00996C1D"/>
    <w:rsid w:val="0099741C"/>
    <w:rsid w:val="009978F4"/>
    <w:rsid w:val="00997CD8"/>
    <w:rsid w:val="00997D36"/>
    <w:rsid w:val="009A02C0"/>
    <w:rsid w:val="009A047D"/>
    <w:rsid w:val="009A0558"/>
    <w:rsid w:val="009A06DB"/>
    <w:rsid w:val="009A0A31"/>
    <w:rsid w:val="009A0D7F"/>
    <w:rsid w:val="009A1173"/>
    <w:rsid w:val="009A15E2"/>
    <w:rsid w:val="009A197B"/>
    <w:rsid w:val="009A1B5A"/>
    <w:rsid w:val="009A2AAC"/>
    <w:rsid w:val="009A2BAF"/>
    <w:rsid w:val="009A2C80"/>
    <w:rsid w:val="009A32D9"/>
    <w:rsid w:val="009A33F0"/>
    <w:rsid w:val="009A3D71"/>
    <w:rsid w:val="009A3DDB"/>
    <w:rsid w:val="009A3E9C"/>
    <w:rsid w:val="009A3F4B"/>
    <w:rsid w:val="009A4CE1"/>
    <w:rsid w:val="009A4D29"/>
    <w:rsid w:val="009A50A6"/>
    <w:rsid w:val="009A5299"/>
    <w:rsid w:val="009A5476"/>
    <w:rsid w:val="009A5565"/>
    <w:rsid w:val="009A5ABC"/>
    <w:rsid w:val="009A5C3A"/>
    <w:rsid w:val="009A5F5F"/>
    <w:rsid w:val="009A669B"/>
    <w:rsid w:val="009A6929"/>
    <w:rsid w:val="009A6C4B"/>
    <w:rsid w:val="009A6E97"/>
    <w:rsid w:val="009A6F45"/>
    <w:rsid w:val="009A7321"/>
    <w:rsid w:val="009B05B0"/>
    <w:rsid w:val="009B062E"/>
    <w:rsid w:val="009B13B4"/>
    <w:rsid w:val="009B1415"/>
    <w:rsid w:val="009B15B7"/>
    <w:rsid w:val="009B15EE"/>
    <w:rsid w:val="009B1B4F"/>
    <w:rsid w:val="009B2089"/>
    <w:rsid w:val="009B252C"/>
    <w:rsid w:val="009B2544"/>
    <w:rsid w:val="009B2C2F"/>
    <w:rsid w:val="009B2F8D"/>
    <w:rsid w:val="009B34ED"/>
    <w:rsid w:val="009B35A5"/>
    <w:rsid w:val="009B41D0"/>
    <w:rsid w:val="009B4242"/>
    <w:rsid w:val="009B4C28"/>
    <w:rsid w:val="009B4C31"/>
    <w:rsid w:val="009B4DD2"/>
    <w:rsid w:val="009B5148"/>
    <w:rsid w:val="009B527F"/>
    <w:rsid w:val="009B5328"/>
    <w:rsid w:val="009B54F0"/>
    <w:rsid w:val="009B5560"/>
    <w:rsid w:val="009B5E61"/>
    <w:rsid w:val="009B650F"/>
    <w:rsid w:val="009B675A"/>
    <w:rsid w:val="009B679E"/>
    <w:rsid w:val="009B6FDB"/>
    <w:rsid w:val="009B740A"/>
    <w:rsid w:val="009B7DDF"/>
    <w:rsid w:val="009C0163"/>
    <w:rsid w:val="009C0EA9"/>
    <w:rsid w:val="009C0F01"/>
    <w:rsid w:val="009C1118"/>
    <w:rsid w:val="009C113D"/>
    <w:rsid w:val="009C16EC"/>
    <w:rsid w:val="009C189F"/>
    <w:rsid w:val="009C2124"/>
    <w:rsid w:val="009C2A2F"/>
    <w:rsid w:val="009C3989"/>
    <w:rsid w:val="009C3E76"/>
    <w:rsid w:val="009C41F5"/>
    <w:rsid w:val="009C45F7"/>
    <w:rsid w:val="009C47B4"/>
    <w:rsid w:val="009C4AFE"/>
    <w:rsid w:val="009C5184"/>
    <w:rsid w:val="009C55D3"/>
    <w:rsid w:val="009C58AC"/>
    <w:rsid w:val="009C5D34"/>
    <w:rsid w:val="009C5F22"/>
    <w:rsid w:val="009C5F7B"/>
    <w:rsid w:val="009C63CE"/>
    <w:rsid w:val="009C6AEA"/>
    <w:rsid w:val="009C6DE0"/>
    <w:rsid w:val="009C73EB"/>
    <w:rsid w:val="009C768F"/>
    <w:rsid w:val="009C792F"/>
    <w:rsid w:val="009C7B35"/>
    <w:rsid w:val="009C7DAF"/>
    <w:rsid w:val="009C7FE9"/>
    <w:rsid w:val="009D06DF"/>
    <w:rsid w:val="009D0776"/>
    <w:rsid w:val="009D091B"/>
    <w:rsid w:val="009D1011"/>
    <w:rsid w:val="009D145C"/>
    <w:rsid w:val="009D2620"/>
    <w:rsid w:val="009D2EE4"/>
    <w:rsid w:val="009D2FCE"/>
    <w:rsid w:val="009D3384"/>
    <w:rsid w:val="009D35FC"/>
    <w:rsid w:val="009D3965"/>
    <w:rsid w:val="009D399C"/>
    <w:rsid w:val="009D3A53"/>
    <w:rsid w:val="009D40D5"/>
    <w:rsid w:val="009D4244"/>
    <w:rsid w:val="009D442D"/>
    <w:rsid w:val="009D466F"/>
    <w:rsid w:val="009D4711"/>
    <w:rsid w:val="009D4783"/>
    <w:rsid w:val="009D4C68"/>
    <w:rsid w:val="009D5471"/>
    <w:rsid w:val="009D5AB2"/>
    <w:rsid w:val="009D6225"/>
    <w:rsid w:val="009D657E"/>
    <w:rsid w:val="009D65AA"/>
    <w:rsid w:val="009D67A9"/>
    <w:rsid w:val="009D6B6D"/>
    <w:rsid w:val="009D6F20"/>
    <w:rsid w:val="009D7303"/>
    <w:rsid w:val="009D76CC"/>
    <w:rsid w:val="009D7B0E"/>
    <w:rsid w:val="009D7E93"/>
    <w:rsid w:val="009E001C"/>
    <w:rsid w:val="009E00BE"/>
    <w:rsid w:val="009E032E"/>
    <w:rsid w:val="009E0750"/>
    <w:rsid w:val="009E08DF"/>
    <w:rsid w:val="009E0DAA"/>
    <w:rsid w:val="009E1534"/>
    <w:rsid w:val="009E15E2"/>
    <w:rsid w:val="009E1A82"/>
    <w:rsid w:val="009E1C2C"/>
    <w:rsid w:val="009E1EEC"/>
    <w:rsid w:val="009E22A8"/>
    <w:rsid w:val="009E2352"/>
    <w:rsid w:val="009E25AF"/>
    <w:rsid w:val="009E2871"/>
    <w:rsid w:val="009E312C"/>
    <w:rsid w:val="009E3285"/>
    <w:rsid w:val="009E3323"/>
    <w:rsid w:val="009E334D"/>
    <w:rsid w:val="009E3B4F"/>
    <w:rsid w:val="009E3C18"/>
    <w:rsid w:val="009E4176"/>
    <w:rsid w:val="009E4AE0"/>
    <w:rsid w:val="009E4CEA"/>
    <w:rsid w:val="009E4F17"/>
    <w:rsid w:val="009E5247"/>
    <w:rsid w:val="009E5DFA"/>
    <w:rsid w:val="009E6647"/>
    <w:rsid w:val="009E72E8"/>
    <w:rsid w:val="009E78E4"/>
    <w:rsid w:val="009E7BB7"/>
    <w:rsid w:val="009E7FB6"/>
    <w:rsid w:val="009F0009"/>
    <w:rsid w:val="009F00AE"/>
    <w:rsid w:val="009F0301"/>
    <w:rsid w:val="009F06F9"/>
    <w:rsid w:val="009F1544"/>
    <w:rsid w:val="009F1866"/>
    <w:rsid w:val="009F18D5"/>
    <w:rsid w:val="009F1DE4"/>
    <w:rsid w:val="009F1E70"/>
    <w:rsid w:val="009F1F28"/>
    <w:rsid w:val="009F2226"/>
    <w:rsid w:val="009F2417"/>
    <w:rsid w:val="009F2FFC"/>
    <w:rsid w:val="009F3023"/>
    <w:rsid w:val="009F38CC"/>
    <w:rsid w:val="009F3B82"/>
    <w:rsid w:val="009F3E6E"/>
    <w:rsid w:val="009F3F5A"/>
    <w:rsid w:val="009F4882"/>
    <w:rsid w:val="009F4C7F"/>
    <w:rsid w:val="009F4E2F"/>
    <w:rsid w:val="009F55B0"/>
    <w:rsid w:val="009F57CC"/>
    <w:rsid w:val="009F5978"/>
    <w:rsid w:val="009F5CD0"/>
    <w:rsid w:val="009F5E21"/>
    <w:rsid w:val="009F5F0B"/>
    <w:rsid w:val="009F60DD"/>
    <w:rsid w:val="009F6483"/>
    <w:rsid w:val="009F7526"/>
    <w:rsid w:val="009F7569"/>
    <w:rsid w:val="009F782A"/>
    <w:rsid w:val="009F789B"/>
    <w:rsid w:val="009F7C8C"/>
    <w:rsid w:val="00A005C5"/>
    <w:rsid w:val="00A00669"/>
    <w:rsid w:val="00A00843"/>
    <w:rsid w:val="00A00C1F"/>
    <w:rsid w:val="00A013C2"/>
    <w:rsid w:val="00A01457"/>
    <w:rsid w:val="00A015A7"/>
    <w:rsid w:val="00A01D41"/>
    <w:rsid w:val="00A01DA1"/>
    <w:rsid w:val="00A02084"/>
    <w:rsid w:val="00A02196"/>
    <w:rsid w:val="00A024BE"/>
    <w:rsid w:val="00A0255B"/>
    <w:rsid w:val="00A0294C"/>
    <w:rsid w:val="00A02E31"/>
    <w:rsid w:val="00A02E78"/>
    <w:rsid w:val="00A03615"/>
    <w:rsid w:val="00A038AF"/>
    <w:rsid w:val="00A045C2"/>
    <w:rsid w:val="00A04E1D"/>
    <w:rsid w:val="00A04E37"/>
    <w:rsid w:val="00A0528E"/>
    <w:rsid w:val="00A053BF"/>
    <w:rsid w:val="00A056F7"/>
    <w:rsid w:val="00A05830"/>
    <w:rsid w:val="00A05926"/>
    <w:rsid w:val="00A05B04"/>
    <w:rsid w:val="00A05DFD"/>
    <w:rsid w:val="00A05F7D"/>
    <w:rsid w:val="00A06740"/>
    <w:rsid w:val="00A06780"/>
    <w:rsid w:val="00A0698F"/>
    <w:rsid w:val="00A070B9"/>
    <w:rsid w:val="00A07343"/>
    <w:rsid w:val="00A07B49"/>
    <w:rsid w:val="00A07C6C"/>
    <w:rsid w:val="00A104A4"/>
    <w:rsid w:val="00A104C3"/>
    <w:rsid w:val="00A106C6"/>
    <w:rsid w:val="00A10A76"/>
    <w:rsid w:val="00A10CC2"/>
    <w:rsid w:val="00A10D7D"/>
    <w:rsid w:val="00A10EBB"/>
    <w:rsid w:val="00A10EFD"/>
    <w:rsid w:val="00A11806"/>
    <w:rsid w:val="00A11C14"/>
    <w:rsid w:val="00A1251C"/>
    <w:rsid w:val="00A126C1"/>
    <w:rsid w:val="00A12D53"/>
    <w:rsid w:val="00A130E4"/>
    <w:rsid w:val="00A135A3"/>
    <w:rsid w:val="00A1386D"/>
    <w:rsid w:val="00A1406D"/>
    <w:rsid w:val="00A1416E"/>
    <w:rsid w:val="00A14376"/>
    <w:rsid w:val="00A14AFB"/>
    <w:rsid w:val="00A14CCA"/>
    <w:rsid w:val="00A15B31"/>
    <w:rsid w:val="00A1652C"/>
    <w:rsid w:val="00A16550"/>
    <w:rsid w:val="00A16607"/>
    <w:rsid w:val="00A168E7"/>
    <w:rsid w:val="00A16C0B"/>
    <w:rsid w:val="00A16DDB"/>
    <w:rsid w:val="00A1725D"/>
    <w:rsid w:val="00A173AF"/>
    <w:rsid w:val="00A17439"/>
    <w:rsid w:val="00A17503"/>
    <w:rsid w:val="00A17E94"/>
    <w:rsid w:val="00A202AD"/>
    <w:rsid w:val="00A2091E"/>
    <w:rsid w:val="00A20E32"/>
    <w:rsid w:val="00A210A8"/>
    <w:rsid w:val="00A214DF"/>
    <w:rsid w:val="00A21CC3"/>
    <w:rsid w:val="00A21FB2"/>
    <w:rsid w:val="00A222E5"/>
    <w:rsid w:val="00A233E2"/>
    <w:rsid w:val="00A234D5"/>
    <w:rsid w:val="00A23626"/>
    <w:rsid w:val="00A23CB2"/>
    <w:rsid w:val="00A240E2"/>
    <w:rsid w:val="00A24975"/>
    <w:rsid w:val="00A24E04"/>
    <w:rsid w:val="00A25153"/>
    <w:rsid w:val="00A25343"/>
    <w:rsid w:val="00A256CE"/>
    <w:rsid w:val="00A259D4"/>
    <w:rsid w:val="00A26337"/>
    <w:rsid w:val="00A26895"/>
    <w:rsid w:val="00A26A80"/>
    <w:rsid w:val="00A26E73"/>
    <w:rsid w:val="00A27440"/>
    <w:rsid w:val="00A27483"/>
    <w:rsid w:val="00A27DEC"/>
    <w:rsid w:val="00A27DFF"/>
    <w:rsid w:val="00A27F58"/>
    <w:rsid w:val="00A302EA"/>
    <w:rsid w:val="00A306C8"/>
    <w:rsid w:val="00A308D3"/>
    <w:rsid w:val="00A30E0A"/>
    <w:rsid w:val="00A30E6E"/>
    <w:rsid w:val="00A312A9"/>
    <w:rsid w:val="00A31498"/>
    <w:rsid w:val="00A31719"/>
    <w:rsid w:val="00A31743"/>
    <w:rsid w:val="00A31ECB"/>
    <w:rsid w:val="00A3215F"/>
    <w:rsid w:val="00A3262F"/>
    <w:rsid w:val="00A32820"/>
    <w:rsid w:val="00A32CDC"/>
    <w:rsid w:val="00A330B5"/>
    <w:rsid w:val="00A33173"/>
    <w:rsid w:val="00A333B9"/>
    <w:rsid w:val="00A3340D"/>
    <w:rsid w:val="00A33565"/>
    <w:rsid w:val="00A33F21"/>
    <w:rsid w:val="00A344AF"/>
    <w:rsid w:val="00A34942"/>
    <w:rsid w:val="00A3543B"/>
    <w:rsid w:val="00A35781"/>
    <w:rsid w:val="00A35860"/>
    <w:rsid w:val="00A35F0F"/>
    <w:rsid w:val="00A36598"/>
    <w:rsid w:val="00A36852"/>
    <w:rsid w:val="00A36C6B"/>
    <w:rsid w:val="00A36CE5"/>
    <w:rsid w:val="00A37023"/>
    <w:rsid w:val="00A37372"/>
    <w:rsid w:val="00A37BA0"/>
    <w:rsid w:val="00A37BA3"/>
    <w:rsid w:val="00A37BFA"/>
    <w:rsid w:val="00A37D82"/>
    <w:rsid w:val="00A37E6C"/>
    <w:rsid w:val="00A37F69"/>
    <w:rsid w:val="00A415C5"/>
    <w:rsid w:val="00A416AD"/>
    <w:rsid w:val="00A41BEA"/>
    <w:rsid w:val="00A4223C"/>
    <w:rsid w:val="00A428DC"/>
    <w:rsid w:val="00A42D0A"/>
    <w:rsid w:val="00A42ECF"/>
    <w:rsid w:val="00A439F1"/>
    <w:rsid w:val="00A4469E"/>
    <w:rsid w:val="00A44E91"/>
    <w:rsid w:val="00A45B09"/>
    <w:rsid w:val="00A460E9"/>
    <w:rsid w:val="00A464F0"/>
    <w:rsid w:val="00A4678F"/>
    <w:rsid w:val="00A46E8D"/>
    <w:rsid w:val="00A46F9F"/>
    <w:rsid w:val="00A47228"/>
    <w:rsid w:val="00A476A5"/>
    <w:rsid w:val="00A47837"/>
    <w:rsid w:val="00A478CB"/>
    <w:rsid w:val="00A4797F"/>
    <w:rsid w:val="00A47B4C"/>
    <w:rsid w:val="00A47E2C"/>
    <w:rsid w:val="00A506E3"/>
    <w:rsid w:val="00A507E8"/>
    <w:rsid w:val="00A508BD"/>
    <w:rsid w:val="00A5098A"/>
    <w:rsid w:val="00A50C90"/>
    <w:rsid w:val="00A50CF8"/>
    <w:rsid w:val="00A50E14"/>
    <w:rsid w:val="00A51061"/>
    <w:rsid w:val="00A51D13"/>
    <w:rsid w:val="00A51D63"/>
    <w:rsid w:val="00A51F41"/>
    <w:rsid w:val="00A52402"/>
    <w:rsid w:val="00A524EE"/>
    <w:rsid w:val="00A527D1"/>
    <w:rsid w:val="00A528E6"/>
    <w:rsid w:val="00A52B73"/>
    <w:rsid w:val="00A52BF9"/>
    <w:rsid w:val="00A52D4E"/>
    <w:rsid w:val="00A52D78"/>
    <w:rsid w:val="00A52EA7"/>
    <w:rsid w:val="00A5331A"/>
    <w:rsid w:val="00A53433"/>
    <w:rsid w:val="00A537EE"/>
    <w:rsid w:val="00A53994"/>
    <w:rsid w:val="00A53A04"/>
    <w:rsid w:val="00A53C0B"/>
    <w:rsid w:val="00A53D80"/>
    <w:rsid w:val="00A53DDC"/>
    <w:rsid w:val="00A54BD0"/>
    <w:rsid w:val="00A54EE0"/>
    <w:rsid w:val="00A54FC2"/>
    <w:rsid w:val="00A550EC"/>
    <w:rsid w:val="00A55622"/>
    <w:rsid w:val="00A556B3"/>
    <w:rsid w:val="00A568E7"/>
    <w:rsid w:val="00A56B09"/>
    <w:rsid w:val="00A56BF2"/>
    <w:rsid w:val="00A56E1A"/>
    <w:rsid w:val="00A5787D"/>
    <w:rsid w:val="00A60C0C"/>
    <w:rsid w:val="00A611DB"/>
    <w:rsid w:val="00A61FBB"/>
    <w:rsid w:val="00A62095"/>
    <w:rsid w:val="00A62EB1"/>
    <w:rsid w:val="00A62FE7"/>
    <w:rsid w:val="00A63262"/>
    <w:rsid w:val="00A634F8"/>
    <w:rsid w:val="00A63813"/>
    <w:rsid w:val="00A640B6"/>
    <w:rsid w:val="00A648F9"/>
    <w:rsid w:val="00A64A8B"/>
    <w:rsid w:val="00A64D6B"/>
    <w:rsid w:val="00A64D7C"/>
    <w:rsid w:val="00A64E56"/>
    <w:rsid w:val="00A64F5F"/>
    <w:rsid w:val="00A6550D"/>
    <w:rsid w:val="00A6596E"/>
    <w:rsid w:val="00A65F1C"/>
    <w:rsid w:val="00A662C9"/>
    <w:rsid w:val="00A666B7"/>
    <w:rsid w:val="00A66A9C"/>
    <w:rsid w:val="00A66FD2"/>
    <w:rsid w:val="00A67345"/>
    <w:rsid w:val="00A67481"/>
    <w:rsid w:val="00A676DA"/>
    <w:rsid w:val="00A67FE2"/>
    <w:rsid w:val="00A711F5"/>
    <w:rsid w:val="00A7143A"/>
    <w:rsid w:val="00A71582"/>
    <w:rsid w:val="00A718E8"/>
    <w:rsid w:val="00A718F3"/>
    <w:rsid w:val="00A72133"/>
    <w:rsid w:val="00A7284C"/>
    <w:rsid w:val="00A72AF4"/>
    <w:rsid w:val="00A72C91"/>
    <w:rsid w:val="00A7333E"/>
    <w:rsid w:val="00A7395C"/>
    <w:rsid w:val="00A73BCF"/>
    <w:rsid w:val="00A73CA5"/>
    <w:rsid w:val="00A73DE1"/>
    <w:rsid w:val="00A73DF2"/>
    <w:rsid w:val="00A74449"/>
    <w:rsid w:val="00A7463A"/>
    <w:rsid w:val="00A7499B"/>
    <w:rsid w:val="00A749E7"/>
    <w:rsid w:val="00A74B6F"/>
    <w:rsid w:val="00A74D1E"/>
    <w:rsid w:val="00A75BDF"/>
    <w:rsid w:val="00A75E4D"/>
    <w:rsid w:val="00A76366"/>
    <w:rsid w:val="00A7639A"/>
    <w:rsid w:val="00A77764"/>
    <w:rsid w:val="00A77D60"/>
    <w:rsid w:val="00A77D8C"/>
    <w:rsid w:val="00A80BF9"/>
    <w:rsid w:val="00A80DEF"/>
    <w:rsid w:val="00A80F1B"/>
    <w:rsid w:val="00A80F36"/>
    <w:rsid w:val="00A81060"/>
    <w:rsid w:val="00A817DC"/>
    <w:rsid w:val="00A81903"/>
    <w:rsid w:val="00A81D0A"/>
    <w:rsid w:val="00A8203C"/>
    <w:rsid w:val="00A826C9"/>
    <w:rsid w:val="00A82826"/>
    <w:rsid w:val="00A82981"/>
    <w:rsid w:val="00A82D3B"/>
    <w:rsid w:val="00A837CC"/>
    <w:rsid w:val="00A83F82"/>
    <w:rsid w:val="00A843D3"/>
    <w:rsid w:val="00A84AC3"/>
    <w:rsid w:val="00A84C56"/>
    <w:rsid w:val="00A84CB9"/>
    <w:rsid w:val="00A8509C"/>
    <w:rsid w:val="00A857F9"/>
    <w:rsid w:val="00A85E6C"/>
    <w:rsid w:val="00A860B6"/>
    <w:rsid w:val="00A861BC"/>
    <w:rsid w:val="00A86526"/>
    <w:rsid w:val="00A8679D"/>
    <w:rsid w:val="00A871EC"/>
    <w:rsid w:val="00A8748C"/>
    <w:rsid w:val="00A87A03"/>
    <w:rsid w:val="00A900EB"/>
    <w:rsid w:val="00A90129"/>
    <w:rsid w:val="00A90423"/>
    <w:rsid w:val="00A907CD"/>
    <w:rsid w:val="00A9082C"/>
    <w:rsid w:val="00A90D64"/>
    <w:rsid w:val="00A90D80"/>
    <w:rsid w:val="00A9114D"/>
    <w:rsid w:val="00A913BF"/>
    <w:rsid w:val="00A916AE"/>
    <w:rsid w:val="00A919B6"/>
    <w:rsid w:val="00A919F5"/>
    <w:rsid w:val="00A92127"/>
    <w:rsid w:val="00A9236C"/>
    <w:rsid w:val="00A92654"/>
    <w:rsid w:val="00A926D5"/>
    <w:rsid w:val="00A92DFA"/>
    <w:rsid w:val="00A92E38"/>
    <w:rsid w:val="00A92EDE"/>
    <w:rsid w:val="00A93090"/>
    <w:rsid w:val="00A9370B"/>
    <w:rsid w:val="00A937FD"/>
    <w:rsid w:val="00A93DF8"/>
    <w:rsid w:val="00A94011"/>
    <w:rsid w:val="00A9405A"/>
    <w:rsid w:val="00A94366"/>
    <w:rsid w:val="00A944AB"/>
    <w:rsid w:val="00A9503B"/>
    <w:rsid w:val="00A95230"/>
    <w:rsid w:val="00A9540E"/>
    <w:rsid w:val="00A955DE"/>
    <w:rsid w:val="00A9574E"/>
    <w:rsid w:val="00A958E8"/>
    <w:rsid w:val="00A96237"/>
    <w:rsid w:val="00A964CE"/>
    <w:rsid w:val="00A96EC8"/>
    <w:rsid w:val="00A977F9"/>
    <w:rsid w:val="00A97E23"/>
    <w:rsid w:val="00A97E67"/>
    <w:rsid w:val="00A9ADF9"/>
    <w:rsid w:val="00AA0387"/>
    <w:rsid w:val="00AA101A"/>
    <w:rsid w:val="00AA138B"/>
    <w:rsid w:val="00AA16F4"/>
    <w:rsid w:val="00AA22B7"/>
    <w:rsid w:val="00AA24A4"/>
    <w:rsid w:val="00AA2D5F"/>
    <w:rsid w:val="00AA3037"/>
    <w:rsid w:val="00AA30F2"/>
    <w:rsid w:val="00AA31CD"/>
    <w:rsid w:val="00AA3B65"/>
    <w:rsid w:val="00AA3DF6"/>
    <w:rsid w:val="00AA5722"/>
    <w:rsid w:val="00AA5949"/>
    <w:rsid w:val="00AA59EB"/>
    <w:rsid w:val="00AA5BD3"/>
    <w:rsid w:val="00AA5C33"/>
    <w:rsid w:val="00AA5F19"/>
    <w:rsid w:val="00AA67BB"/>
    <w:rsid w:val="00AA6B29"/>
    <w:rsid w:val="00AA75DE"/>
    <w:rsid w:val="00AA7A60"/>
    <w:rsid w:val="00AB0289"/>
    <w:rsid w:val="00AB0898"/>
    <w:rsid w:val="00AB0FEC"/>
    <w:rsid w:val="00AB1B9E"/>
    <w:rsid w:val="00AB1FD8"/>
    <w:rsid w:val="00AB2536"/>
    <w:rsid w:val="00AB2735"/>
    <w:rsid w:val="00AB2B5E"/>
    <w:rsid w:val="00AB3661"/>
    <w:rsid w:val="00AB4273"/>
    <w:rsid w:val="00AB495D"/>
    <w:rsid w:val="00AB527D"/>
    <w:rsid w:val="00AB561D"/>
    <w:rsid w:val="00AB5EC2"/>
    <w:rsid w:val="00AB6843"/>
    <w:rsid w:val="00AB698A"/>
    <w:rsid w:val="00AB6B02"/>
    <w:rsid w:val="00AB6B8E"/>
    <w:rsid w:val="00AB7131"/>
    <w:rsid w:val="00AB7547"/>
    <w:rsid w:val="00AB78DF"/>
    <w:rsid w:val="00AB7D6F"/>
    <w:rsid w:val="00AC015B"/>
    <w:rsid w:val="00AC0367"/>
    <w:rsid w:val="00AC0C30"/>
    <w:rsid w:val="00AC1384"/>
    <w:rsid w:val="00AC1445"/>
    <w:rsid w:val="00AC1491"/>
    <w:rsid w:val="00AC1B57"/>
    <w:rsid w:val="00AC2971"/>
    <w:rsid w:val="00AC2C6C"/>
    <w:rsid w:val="00AC2F4E"/>
    <w:rsid w:val="00AC2F65"/>
    <w:rsid w:val="00AC369F"/>
    <w:rsid w:val="00AC38E6"/>
    <w:rsid w:val="00AC3B5A"/>
    <w:rsid w:val="00AC3C4A"/>
    <w:rsid w:val="00AC3E93"/>
    <w:rsid w:val="00AC41D8"/>
    <w:rsid w:val="00AC42F7"/>
    <w:rsid w:val="00AC44D7"/>
    <w:rsid w:val="00AC4AAA"/>
    <w:rsid w:val="00AC4B0B"/>
    <w:rsid w:val="00AC4E3D"/>
    <w:rsid w:val="00AC5258"/>
    <w:rsid w:val="00AC53EA"/>
    <w:rsid w:val="00AC5620"/>
    <w:rsid w:val="00AC57AD"/>
    <w:rsid w:val="00AC58DF"/>
    <w:rsid w:val="00AC5B7D"/>
    <w:rsid w:val="00AC5E59"/>
    <w:rsid w:val="00AC5EE4"/>
    <w:rsid w:val="00AC61CC"/>
    <w:rsid w:val="00AC6322"/>
    <w:rsid w:val="00AC63F9"/>
    <w:rsid w:val="00AC642E"/>
    <w:rsid w:val="00AC6483"/>
    <w:rsid w:val="00AC6677"/>
    <w:rsid w:val="00AC6E38"/>
    <w:rsid w:val="00AC7128"/>
    <w:rsid w:val="00AC71D8"/>
    <w:rsid w:val="00AC7AC1"/>
    <w:rsid w:val="00AD01BB"/>
    <w:rsid w:val="00AD0311"/>
    <w:rsid w:val="00AD064A"/>
    <w:rsid w:val="00AD0771"/>
    <w:rsid w:val="00AD0EAF"/>
    <w:rsid w:val="00AD10DD"/>
    <w:rsid w:val="00AD143C"/>
    <w:rsid w:val="00AD1453"/>
    <w:rsid w:val="00AD22A7"/>
    <w:rsid w:val="00AD23E0"/>
    <w:rsid w:val="00AD27AA"/>
    <w:rsid w:val="00AD2896"/>
    <w:rsid w:val="00AD2F6E"/>
    <w:rsid w:val="00AD2FCA"/>
    <w:rsid w:val="00AD3097"/>
    <w:rsid w:val="00AD3324"/>
    <w:rsid w:val="00AD3A7A"/>
    <w:rsid w:val="00AD3B7B"/>
    <w:rsid w:val="00AD3C75"/>
    <w:rsid w:val="00AD41AE"/>
    <w:rsid w:val="00AD46DA"/>
    <w:rsid w:val="00AD57DE"/>
    <w:rsid w:val="00AD5A4B"/>
    <w:rsid w:val="00AD5AAD"/>
    <w:rsid w:val="00AD5E33"/>
    <w:rsid w:val="00AD642C"/>
    <w:rsid w:val="00AD648C"/>
    <w:rsid w:val="00AD6515"/>
    <w:rsid w:val="00AD65A7"/>
    <w:rsid w:val="00AD6632"/>
    <w:rsid w:val="00AD6695"/>
    <w:rsid w:val="00AD6C61"/>
    <w:rsid w:val="00AD6D3E"/>
    <w:rsid w:val="00AD6EB8"/>
    <w:rsid w:val="00AD6F99"/>
    <w:rsid w:val="00AD7832"/>
    <w:rsid w:val="00AE00F9"/>
    <w:rsid w:val="00AE095A"/>
    <w:rsid w:val="00AE0E23"/>
    <w:rsid w:val="00AE15C3"/>
    <w:rsid w:val="00AE2651"/>
    <w:rsid w:val="00AE2E63"/>
    <w:rsid w:val="00AE2E77"/>
    <w:rsid w:val="00AE3380"/>
    <w:rsid w:val="00AE35DA"/>
    <w:rsid w:val="00AE4436"/>
    <w:rsid w:val="00AE46D0"/>
    <w:rsid w:val="00AE4ACD"/>
    <w:rsid w:val="00AE4C06"/>
    <w:rsid w:val="00AE5274"/>
    <w:rsid w:val="00AE5CD6"/>
    <w:rsid w:val="00AE5D75"/>
    <w:rsid w:val="00AE6152"/>
    <w:rsid w:val="00AE61C9"/>
    <w:rsid w:val="00AE61D1"/>
    <w:rsid w:val="00AE6269"/>
    <w:rsid w:val="00AE6CA0"/>
    <w:rsid w:val="00AE75AB"/>
    <w:rsid w:val="00AE7683"/>
    <w:rsid w:val="00AE78AA"/>
    <w:rsid w:val="00AE79A3"/>
    <w:rsid w:val="00AE7D06"/>
    <w:rsid w:val="00AE7E6A"/>
    <w:rsid w:val="00AF0151"/>
    <w:rsid w:val="00AF0337"/>
    <w:rsid w:val="00AF0929"/>
    <w:rsid w:val="00AF09A6"/>
    <w:rsid w:val="00AF0A74"/>
    <w:rsid w:val="00AF0BFF"/>
    <w:rsid w:val="00AF0C55"/>
    <w:rsid w:val="00AF11E9"/>
    <w:rsid w:val="00AF15B7"/>
    <w:rsid w:val="00AF249B"/>
    <w:rsid w:val="00AF2CA6"/>
    <w:rsid w:val="00AF2CEA"/>
    <w:rsid w:val="00AF37BF"/>
    <w:rsid w:val="00AF3E4E"/>
    <w:rsid w:val="00AF41E8"/>
    <w:rsid w:val="00AF49E1"/>
    <w:rsid w:val="00AF5281"/>
    <w:rsid w:val="00AF57F3"/>
    <w:rsid w:val="00AF5F85"/>
    <w:rsid w:val="00AF63F9"/>
    <w:rsid w:val="00AF6BEB"/>
    <w:rsid w:val="00AF6C34"/>
    <w:rsid w:val="00AF6F46"/>
    <w:rsid w:val="00AF7737"/>
    <w:rsid w:val="00B0057C"/>
    <w:rsid w:val="00B00898"/>
    <w:rsid w:val="00B010D0"/>
    <w:rsid w:val="00B01641"/>
    <w:rsid w:val="00B02627"/>
    <w:rsid w:val="00B02788"/>
    <w:rsid w:val="00B03B21"/>
    <w:rsid w:val="00B03E9D"/>
    <w:rsid w:val="00B04270"/>
    <w:rsid w:val="00B04562"/>
    <w:rsid w:val="00B04D6C"/>
    <w:rsid w:val="00B0502A"/>
    <w:rsid w:val="00B050F2"/>
    <w:rsid w:val="00B05196"/>
    <w:rsid w:val="00B054AA"/>
    <w:rsid w:val="00B0600D"/>
    <w:rsid w:val="00B06248"/>
    <w:rsid w:val="00B06FEA"/>
    <w:rsid w:val="00B07723"/>
    <w:rsid w:val="00B1088B"/>
    <w:rsid w:val="00B1149C"/>
    <w:rsid w:val="00B119C0"/>
    <w:rsid w:val="00B119E4"/>
    <w:rsid w:val="00B121F0"/>
    <w:rsid w:val="00B12247"/>
    <w:rsid w:val="00B127D4"/>
    <w:rsid w:val="00B1286E"/>
    <w:rsid w:val="00B12A50"/>
    <w:rsid w:val="00B132D6"/>
    <w:rsid w:val="00B13921"/>
    <w:rsid w:val="00B140E7"/>
    <w:rsid w:val="00B14514"/>
    <w:rsid w:val="00B146BD"/>
    <w:rsid w:val="00B14A9E"/>
    <w:rsid w:val="00B152B1"/>
    <w:rsid w:val="00B1629F"/>
    <w:rsid w:val="00B168AA"/>
    <w:rsid w:val="00B16D0D"/>
    <w:rsid w:val="00B16F55"/>
    <w:rsid w:val="00B1758A"/>
    <w:rsid w:val="00B17A4F"/>
    <w:rsid w:val="00B17B87"/>
    <w:rsid w:val="00B17D77"/>
    <w:rsid w:val="00B20A3E"/>
    <w:rsid w:val="00B218DA"/>
    <w:rsid w:val="00B21937"/>
    <w:rsid w:val="00B21EFC"/>
    <w:rsid w:val="00B21F42"/>
    <w:rsid w:val="00B220AB"/>
    <w:rsid w:val="00B220C2"/>
    <w:rsid w:val="00B22185"/>
    <w:rsid w:val="00B221D1"/>
    <w:rsid w:val="00B226BF"/>
    <w:rsid w:val="00B23102"/>
    <w:rsid w:val="00B23133"/>
    <w:rsid w:val="00B23632"/>
    <w:rsid w:val="00B23F18"/>
    <w:rsid w:val="00B24240"/>
    <w:rsid w:val="00B24427"/>
    <w:rsid w:val="00B24562"/>
    <w:rsid w:val="00B247BB"/>
    <w:rsid w:val="00B24AB0"/>
    <w:rsid w:val="00B24B38"/>
    <w:rsid w:val="00B2513C"/>
    <w:rsid w:val="00B25238"/>
    <w:rsid w:val="00B256FF"/>
    <w:rsid w:val="00B25772"/>
    <w:rsid w:val="00B25AF4"/>
    <w:rsid w:val="00B25E78"/>
    <w:rsid w:val="00B26400"/>
    <w:rsid w:val="00B2649C"/>
    <w:rsid w:val="00B2663F"/>
    <w:rsid w:val="00B26760"/>
    <w:rsid w:val="00B267EA"/>
    <w:rsid w:val="00B267FC"/>
    <w:rsid w:val="00B2697C"/>
    <w:rsid w:val="00B272CB"/>
    <w:rsid w:val="00B272FB"/>
    <w:rsid w:val="00B27589"/>
    <w:rsid w:val="00B278E6"/>
    <w:rsid w:val="00B27C6D"/>
    <w:rsid w:val="00B3025D"/>
    <w:rsid w:val="00B30681"/>
    <w:rsid w:val="00B30686"/>
    <w:rsid w:val="00B30CB3"/>
    <w:rsid w:val="00B30D45"/>
    <w:rsid w:val="00B31D09"/>
    <w:rsid w:val="00B31EC5"/>
    <w:rsid w:val="00B31FF5"/>
    <w:rsid w:val="00B32818"/>
    <w:rsid w:val="00B32D43"/>
    <w:rsid w:val="00B32DE2"/>
    <w:rsid w:val="00B32E6D"/>
    <w:rsid w:val="00B32F6E"/>
    <w:rsid w:val="00B3311E"/>
    <w:rsid w:val="00B33376"/>
    <w:rsid w:val="00B3345F"/>
    <w:rsid w:val="00B3380E"/>
    <w:rsid w:val="00B33C71"/>
    <w:rsid w:val="00B34950"/>
    <w:rsid w:val="00B34CD4"/>
    <w:rsid w:val="00B3523C"/>
    <w:rsid w:val="00B358C2"/>
    <w:rsid w:val="00B366A8"/>
    <w:rsid w:val="00B36759"/>
    <w:rsid w:val="00B3689A"/>
    <w:rsid w:val="00B36A97"/>
    <w:rsid w:val="00B36AD3"/>
    <w:rsid w:val="00B36F93"/>
    <w:rsid w:val="00B36FAB"/>
    <w:rsid w:val="00B3722D"/>
    <w:rsid w:val="00B37998"/>
    <w:rsid w:val="00B37B9F"/>
    <w:rsid w:val="00B40F0C"/>
    <w:rsid w:val="00B41127"/>
    <w:rsid w:val="00B41B52"/>
    <w:rsid w:val="00B41B7F"/>
    <w:rsid w:val="00B42C54"/>
    <w:rsid w:val="00B431CD"/>
    <w:rsid w:val="00B43622"/>
    <w:rsid w:val="00B43757"/>
    <w:rsid w:val="00B437B8"/>
    <w:rsid w:val="00B43A61"/>
    <w:rsid w:val="00B44887"/>
    <w:rsid w:val="00B45614"/>
    <w:rsid w:val="00B4579B"/>
    <w:rsid w:val="00B45C9A"/>
    <w:rsid w:val="00B45E6D"/>
    <w:rsid w:val="00B45EA2"/>
    <w:rsid w:val="00B4625E"/>
    <w:rsid w:val="00B46491"/>
    <w:rsid w:val="00B465EB"/>
    <w:rsid w:val="00B46799"/>
    <w:rsid w:val="00B46B58"/>
    <w:rsid w:val="00B46D56"/>
    <w:rsid w:val="00B4708E"/>
    <w:rsid w:val="00B47972"/>
    <w:rsid w:val="00B47CBA"/>
    <w:rsid w:val="00B503B5"/>
    <w:rsid w:val="00B50BE6"/>
    <w:rsid w:val="00B50EC6"/>
    <w:rsid w:val="00B51013"/>
    <w:rsid w:val="00B51043"/>
    <w:rsid w:val="00B51231"/>
    <w:rsid w:val="00B51917"/>
    <w:rsid w:val="00B51EDC"/>
    <w:rsid w:val="00B5223E"/>
    <w:rsid w:val="00B5234D"/>
    <w:rsid w:val="00B528EA"/>
    <w:rsid w:val="00B53AEC"/>
    <w:rsid w:val="00B54433"/>
    <w:rsid w:val="00B54B49"/>
    <w:rsid w:val="00B54CD4"/>
    <w:rsid w:val="00B550AF"/>
    <w:rsid w:val="00B55192"/>
    <w:rsid w:val="00B552E5"/>
    <w:rsid w:val="00B554CE"/>
    <w:rsid w:val="00B55AFE"/>
    <w:rsid w:val="00B56321"/>
    <w:rsid w:val="00B56821"/>
    <w:rsid w:val="00B56ADB"/>
    <w:rsid w:val="00B57535"/>
    <w:rsid w:val="00B57E3A"/>
    <w:rsid w:val="00B60878"/>
    <w:rsid w:val="00B60E7B"/>
    <w:rsid w:val="00B611E4"/>
    <w:rsid w:val="00B616E0"/>
    <w:rsid w:val="00B61F6C"/>
    <w:rsid w:val="00B62442"/>
    <w:rsid w:val="00B626B4"/>
    <w:rsid w:val="00B6271A"/>
    <w:rsid w:val="00B6279D"/>
    <w:rsid w:val="00B62A41"/>
    <w:rsid w:val="00B63A2D"/>
    <w:rsid w:val="00B63E3C"/>
    <w:rsid w:val="00B63E65"/>
    <w:rsid w:val="00B6433C"/>
    <w:rsid w:val="00B644D6"/>
    <w:rsid w:val="00B64B6E"/>
    <w:rsid w:val="00B64FAB"/>
    <w:rsid w:val="00B650AA"/>
    <w:rsid w:val="00B653FF"/>
    <w:rsid w:val="00B654FA"/>
    <w:rsid w:val="00B655B8"/>
    <w:rsid w:val="00B65696"/>
    <w:rsid w:val="00B658A1"/>
    <w:rsid w:val="00B65916"/>
    <w:rsid w:val="00B659E5"/>
    <w:rsid w:val="00B661AC"/>
    <w:rsid w:val="00B66622"/>
    <w:rsid w:val="00B66AEE"/>
    <w:rsid w:val="00B675FF"/>
    <w:rsid w:val="00B6795B"/>
    <w:rsid w:val="00B702CA"/>
    <w:rsid w:val="00B70844"/>
    <w:rsid w:val="00B7086D"/>
    <w:rsid w:val="00B71226"/>
    <w:rsid w:val="00B71B23"/>
    <w:rsid w:val="00B7225F"/>
    <w:rsid w:val="00B7238A"/>
    <w:rsid w:val="00B724D2"/>
    <w:rsid w:val="00B7264C"/>
    <w:rsid w:val="00B72679"/>
    <w:rsid w:val="00B730F4"/>
    <w:rsid w:val="00B738D9"/>
    <w:rsid w:val="00B73963"/>
    <w:rsid w:val="00B73CA6"/>
    <w:rsid w:val="00B73F43"/>
    <w:rsid w:val="00B752DE"/>
    <w:rsid w:val="00B7584B"/>
    <w:rsid w:val="00B75E71"/>
    <w:rsid w:val="00B75ECA"/>
    <w:rsid w:val="00B75FFE"/>
    <w:rsid w:val="00B76718"/>
    <w:rsid w:val="00B76CE5"/>
    <w:rsid w:val="00B77A33"/>
    <w:rsid w:val="00B80269"/>
    <w:rsid w:val="00B802F2"/>
    <w:rsid w:val="00B81944"/>
    <w:rsid w:val="00B821F1"/>
    <w:rsid w:val="00B822A4"/>
    <w:rsid w:val="00B823D1"/>
    <w:rsid w:val="00B825E5"/>
    <w:rsid w:val="00B82C05"/>
    <w:rsid w:val="00B82EFE"/>
    <w:rsid w:val="00B82FEA"/>
    <w:rsid w:val="00B833AE"/>
    <w:rsid w:val="00B83593"/>
    <w:rsid w:val="00B84226"/>
    <w:rsid w:val="00B84971"/>
    <w:rsid w:val="00B84C42"/>
    <w:rsid w:val="00B85BB6"/>
    <w:rsid w:val="00B85CD6"/>
    <w:rsid w:val="00B87167"/>
    <w:rsid w:val="00B87236"/>
    <w:rsid w:val="00B87294"/>
    <w:rsid w:val="00B8757E"/>
    <w:rsid w:val="00B87769"/>
    <w:rsid w:val="00B87836"/>
    <w:rsid w:val="00B87867"/>
    <w:rsid w:val="00B87D11"/>
    <w:rsid w:val="00B9000C"/>
    <w:rsid w:val="00B90375"/>
    <w:rsid w:val="00B91046"/>
    <w:rsid w:val="00B91103"/>
    <w:rsid w:val="00B912CC"/>
    <w:rsid w:val="00B91679"/>
    <w:rsid w:val="00B92148"/>
    <w:rsid w:val="00B92A40"/>
    <w:rsid w:val="00B92B08"/>
    <w:rsid w:val="00B92D95"/>
    <w:rsid w:val="00B92F40"/>
    <w:rsid w:val="00B930C1"/>
    <w:rsid w:val="00B93F38"/>
    <w:rsid w:val="00B93FED"/>
    <w:rsid w:val="00B94051"/>
    <w:rsid w:val="00B946EE"/>
    <w:rsid w:val="00B947B1"/>
    <w:rsid w:val="00B94B11"/>
    <w:rsid w:val="00B94C13"/>
    <w:rsid w:val="00B94DF5"/>
    <w:rsid w:val="00B95390"/>
    <w:rsid w:val="00B959B3"/>
    <w:rsid w:val="00B95B73"/>
    <w:rsid w:val="00B95C79"/>
    <w:rsid w:val="00B95F6B"/>
    <w:rsid w:val="00B9601F"/>
    <w:rsid w:val="00B96197"/>
    <w:rsid w:val="00B96230"/>
    <w:rsid w:val="00B96531"/>
    <w:rsid w:val="00B96A34"/>
    <w:rsid w:val="00B97501"/>
    <w:rsid w:val="00B97598"/>
    <w:rsid w:val="00B975DB"/>
    <w:rsid w:val="00B97B1D"/>
    <w:rsid w:val="00BA0214"/>
    <w:rsid w:val="00BA04BB"/>
    <w:rsid w:val="00BA056C"/>
    <w:rsid w:val="00BA05E9"/>
    <w:rsid w:val="00BA0B83"/>
    <w:rsid w:val="00BA1B0A"/>
    <w:rsid w:val="00BA1FF5"/>
    <w:rsid w:val="00BA34F6"/>
    <w:rsid w:val="00BA35E6"/>
    <w:rsid w:val="00BA3689"/>
    <w:rsid w:val="00BA36C4"/>
    <w:rsid w:val="00BA3D9D"/>
    <w:rsid w:val="00BA3F0D"/>
    <w:rsid w:val="00BA4209"/>
    <w:rsid w:val="00BA48F8"/>
    <w:rsid w:val="00BA49A4"/>
    <w:rsid w:val="00BA4DA2"/>
    <w:rsid w:val="00BA4F9B"/>
    <w:rsid w:val="00BA512D"/>
    <w:rsid w:val="00BA52A9"/>
    <w:rsid w:val="00BA543F"/>
    <w:rsid w:val="00BA5667"/>
    <w:rsid w:val="00BA6036"/>
    <w:rsid w:val="00BA618B"/>
    <w:rsid w:val="00BA6423"/>
    <w:rsid w:val="00BA647A"/>
    <w:rsid w:val="00BA6607"/>
    <w:rsid w:val="00BA662C"/>
    <w:rsid w:val="00BA6FC1"/>
    <w:rsid w:val="00BA71AF"/>
    <w:rsid w:val="00BA7F31"/>
    <w:rsid w:val="00BB000F"/>
    <w:rsid w:val="00BB03CD"/>
    <w:rsid w:val="00BB06AA"/>
    <w:rsid w:val="00BB0F0A"/>
    <w:rsid w:val="00BB1041"/>
    <w:rsid w:val="00BB1661"/>
    <w:rsid w:val="00BB171D"/>
    <w:rsid w:val="00BB183B"/>
    <w:rsid w:val="00BB1855"/>
    <w:rsid w:val="00BB1CC8"/>
    <w:rsid w:val="00BB3551"/>
    <w:rsid w:val="00BB3DF6"/>
    <w:rsid w:val="00BB4185"/>
    <w:rsid w:val="00BB457E"/>
    <w:rsid w:val="00BB4D6C"/>
    <w:rsid w:val="00BB4EA1"/>
    <w:rsid w:val="00BB5269"/>
    <w:rsid w:val="00BB6037"/>
    <w:rsid w:val="00BB633F"/>
    <w:rsid w:val="00BB645F"/>
    <w:rsid w:val="00BB69F6"/>
    <w:rsid w:val="00BB6E87"/>
    <w:rsid w:val="00BB7728"/>
    <w:rsid w:val="00BB7CD0"/>
    <w:rsid w:val="00BB7D0D"/>
    <w:rsid w:val="00BC0CD3"/>
    <w:rsid w:val="00BC14AE"/>
    <w:rsid w:val="00BC16D8"/>
    <w:rsid w:val="00BC175A"/>
    <w:rsid w:val="00BC1845"/>
    <w:rsid w:val="00BC2299"/>
    <w:rsid w:val="00BC26B3"/>
    <w:rsid w:val="00BC34AA"/>
    <w:rsid w:val="00BC3A4F"/>
    <w:rsid w:val="00BC3DBC"/>
    <w:rsid w:val="00BC3EFB"/>
    <w:rsid w:val="00BC4281"/>
    <w:rsid w:val="00BC453E"/>
    <w:rsid w:val="00BC4C0C"/>
    <w:rsid w:val="00BC4E7B"/>
    <w:rsid w:val="00BC551D"/>
    <w:rsid w:val="00BC60EF"/>
    <w:rsid w:val="00BC6675"/>
    <w:rsid w:val="00BC67AF"/>
    <w:rsid w:val="00BC6A92"/>
    <w:rsid w:val="00BC6BD5"/>
    <w:rsid w:val="00BC6C64"/>
    <w:rsid w:val="00BC701A"/>
    <w:rsid w:val="00BC7286"/>
    <w:rsid w:val="00BC7471"/>
    <w:rsid w:val="00BC76D9"/>
    <w:rsid w:val="00BC7701"/>
    <w:rsid w:val="00BC7FC5"/>
    <w:rsid w:val="00BD0436"/>
    <w:rsid w:val="00BD0C95"/>
    <w:rsid w:val="00BD180C"/>
    <w:rsid w:val="00BD19CA"/>
    <w:rsid w:val="00BD2237"/>
    <w:rsid w:val="00BD241A"/>
    <w:rsid w:val="00BD3B22"/>
    <w:rsid w:val="00BD3DB0"/>
    <w:rsid w:val="00BD3E0F"/>
    <w:rsid w:val="00BD3F62"/>
    <w:rsid w:val="00BD40AA"/>
    <w:rsid w:val="00BD4364"/>
    <w:rsid w:val="00BD4C70"/>
    <w:rsid w:val="00BD4DD2"/>
    <w:rsid w:val="00BD4E9B"/>
    <w:rsid w:val="00BD5229"/>
    <w:rsid w:val="00BD5265"/>
    <w:rsid w:val="00BD584A"/>
    <w:rsid w:val="00BD5E94"/>
    <w:rsid w:val="00BD62B8"/>
    <w:rsid w:val="00BD6E79"/>
    <w:rsid w:val="00BD7092"/>
    <w:rsid w:val="00BD73F6"/>
    <w:rsid w:val="00BD7B75"/>
    <w:rsid w:val="00BD7D26"/>
    <w:rsid w:val="00BD7D90"/>
    <w:rsid w:val="00BD7E1D"/>
    <w:rsid w:val="00BD7E9D"/>
    <w:rsid w:val="00BD7F36"/>
    <w:rsid w:val="00BE00B6"/>
    <w:rsid w:val="00BE0334"/>
    <w:rsid w:val="00BE09DD"/>
    <w:rsid w:val="00BE0B77"/>
    <w:rsid w:val="00BE1828"/>
    <w:rsid w:val="00BE182B"/>
    <w:rsid w:val="00BE21CB"/>
    <w:rsid w:val="00BE2332"/>
    <w:rsid w:val="00BE244B"/>
    <w:rsid w:val="00BE274D"/>
    <w:rsid w:val="00BE2A56"/>
    <w:rsid w:val="00BE2B83"/>
    <w:rsid w:val="00BE2CDE"/>
    <w:rsid w:val="00BE31B3"/>
    <w:rsid w:val="00BE376E"/>
    <w:rsid w:val="00BE37FF"/>
    <w:rsid w:val="00BE3D1F"/>
    <w:rsid w:val="00BE4402"/>
    <w:rsid w:val="00BE4A71"/>
    <w:rsid w:val="00BE4E63"/>
    <w:rsid w:val="00BE5243"/>
    <w:rsid w:val="00BE5710"/>
    <w:rsid w:val="00BE5CBD"/>
    <w:rsid w:val="00BE64AE"/>
    <w:rsid w:val="00BE6B4F"/>
    <w:rsid w:val="00BE6D50"/>
    <w:rsid w:val="00BE7525"/>
    <w:rsid w:val="00BE78A9"/>
    <w:rsid w:val="00BF0241"/>
    <w:rsid w:val="00BF0830"/>
    <w:rsid w:val="00BF0CA5"/>
    <w:rsid w:val="00BF0CB8"/>
    <w:rsid w:val="00BF10DC"/>
    <w:rsid w:val="00BF11D0"/>
    <w:rsid w:val="00BF12DD"/>
    <w:rsid w:val="00BF14A8"/>
    <w:rsid w:val="00BF25DB"/>
    <w:rsid w:val="00BF2621"/>
    <w:rsid w:val="00BF26C8"/>
    <w:rsid w:val="00BF2BA2"/>
    <w:rsid w:val="00BF305A"/>
    <w:rsid w:val="00BF3398"/>
    <w:rsid w:val="00BF3490"/>
    <w:rsid w:val="00BF356E"/>
    <w:rsid w:val="00BF3692"/>
    <w:rsid w:val="00BF37E3"/>
    <w:rsid w:val="00BF386A"/>
    <w:rsid w:val="00BF38EE"/>
    <w:rsid w:val="00BF39B9"/>
    <w:rsid w:val="00BF47EB"/>
    <w:rsid w:val="00BF49CD"/>
    <w:rsid w:val="00BF4A3F"/>
    <w:rsid w:val="00BF4C09"/>
    <w:rsid w:val="00BF5273"/>
    <w:rsid w:val="00BF587D"/>
    <w:rsid w:val="00BF595E"/>
    <w:rsid w:val="00BF5D34"/>
    <w:rsid w:val="00BF6223"/>
    <w:rsid w:val="00BF64A6"/>
    <w:rsid w:val="00BF6F18"/>
    <w:rsid w:val="00BF6FC1"/>
    <w:rsid w:val="00BF7069"/>
    <w:rsid w:val="00BF7E19"/>
    <w:rsid w:val="00BF7F90"/>
    <w:rsid w:val="00BF7FE9"/>
    <w:rsid w:val="00C00009"/>
    <w:rsid w:val="00C00711"/>
    <w:rsid w:val="00C009F1"/>
    <w:rsid w:val="00C012B0"/>
    <w:rsid w:val="00C01323"/>
    <w:rsid w:val="00C013E6"/>
    <w:rsid w:val="00C0263A"/>
    <w:rsid w:val="00C02853"/>
    <w:rsid w:val="00C028DF"/>
    <w:rsid w:val="00C02EFC"/>
    <w:rsid w:val="00C0303C"/>
    <w:rsid w:val="00C0362B"/>
    <w:rsid w:val="00C036CB"/>
    <w:rsid w:val="00C03761"/>
    <w:rsid w:val="00C03923"/>
    <w:rsid w:val="00C04A9D"/>
    <w:rsid w:val="00C0524E"/>
    <w:rsid w:val="00C05D16"/>
    <w:rsid w:val="00C0604F"/>
    <w:rsid w:val="00C06722"/>
    <w:rsid w:val="00C06FDA"/>
    <w:rsid w:val="00C072DC"/>
    <w:rsid w:val="00C076D1"/>
    <w:rsid w:val="00C0AB71"/>
    <w:rsid w:val="00C100E8"/>
    <w:rsid w:val="00C10A30"/>
    <w:rsid w:val="00C11551"/>
    <w:rsid w:val="00C11FCD"/>
    <w:rsid w:val="00C12281"/>
    <w:rsid w:val="00C12427"/>
    <w:rsid w:val="00C1262F"/>
    <w:rsid w:val="00C12796"/>
    <w:rsid w:val="00C12BF2"/>
    <w:rsid w:val="00C12F08"/>
    <w:rsid w:val="00C13619"/>
    <w:rsid w:val="00C13D06"/>
    <w:rsid w:val="00C13E9C"/>
    <w:rsid w:val="00C14808"/>
    <w:rsid w:val="00C14A28"/>
    <w:rsid w:val="00C15561"/>
    <w:rsid w:val="00C15D84"/>
    <w:rsid w:val="00C15DA5"/>
    <w:rsid w:val="00C1627A"/>
    <w:rsid w:val="00C1642B"/>
    <w:rsid w:val="00C164DB"/>
    <w:rsid w:val="00C167B7"/>
    <w:rsid w:val="00C16E14"/>
    <w:rsid w:val="00C17165"/>
    <w:rsid w:val="00C1784C"/>
    <w:rsid w:val="00C178B0"/>
    <w:rsid w:val="00C17A23"/>
    <w:rsid w:val="00C17CA5"/>
    <w:rsid w:val="00C2018E"/>
    <w:rsid w:val="00C20DF7"/>
    <w:rsid w:val="00C21621"/>
    <w:rsid w:val="00C21681"/>
    <w:rsid w:val="00C21729"/>
    <w:rsid w:val="00C21806"/>
    <w:rsid w:val="00C22250"/>
    <w:rsid w:val="00C22BB6"/>
    <w:rsid w:val="00C22E79"/>
    <w:rsid w:val="00C23710"/>
    <w:rsid w:val="00C23896"/>
    <w:rsid w:val="00C23BB5"/>
    <w:rsid w:val="00C23E44"/>
    <w:rsid w:val="00C23FDF"/>
    <w:rsid w:val="00C244D3"/>
    <w:rsid w:val="00C24525"/>
    <w:rsid w:val="00C2481B"/>
    <w:rsid w:val="00C249FE"/>
    <w:rsid w:val="00C24B4F"/>
    <w:rsid w:val="00C24CEC"/>
    <w:rsid w:val="00C252B7"/>
    <w:rsid w:val="00C2554D"/>
    <w:rsid w:val="00C25966"/>
    <w:rsid w:val="00C25A32"/>
    <w:rsid w:val="00C25D01"/>
    <w:rsid w:val="00C25D7F"/>
    <w:rsid w:val="00C25E97"/>
    <w:rsid w:val="00C260D3"/>
    <w:rsid w:val="00C2625F"/>
    <w:rsid w:val="00C2657A"/>
    <w:rsid w:val="00C26886"/>
    <w:rsid w:val="00C26A06"/>
    <w:rsid w:val="00C26A3A"/>
    <w:rsid w:val="00C2764B"/>
    <w:rsid w:val="00C27CAB"/>
    <w:rsid w:val="00C30655"/>
    <w:rsid w:val="00C30979"/>
    <w:rsid w:val="00C30CDF"/>
    <w:rsid w:val="00C3114F"/>
    <w:rsid w:val="00C314FD"/>
    <w:rsid w:val="00C31A49"/>
    <w:rsid w:val="00C31E64"/>
    <w:rsid w:val="00C32871"/>
    <w:rsid w:val="00C3358A"/>
    <w:rsid w:val="00C33BDA"/>
    <w:rsid w:val="00C33CF4"/>
    <w:rsid w:val="00C33D30"/>
    <w:rsid w:val="00C33D76"/>
    <w:rsid w:val="00C33ED1"/>
    <w:rsid w:val="00C3411C"/>
    <w:rsid w:val="00C34B72"/>
    <w:rsid w:val="00C35076"/>
    <w:rsid w:val="00C350F6"/>
    <w:rsid w:val="00C359B2"/>
    <w:rsid w:val="00C36098"/>
    <w:rsid w:val="00C36130"/>
    <w:rsid w:val="00C3649D"/>
    <w:rsid w:val="00C36628"/>
    <w:rsid w:val="00C36942"/>
    <w:rsid w:val="00C36A22"/>
    <w:rsid w:val="00C36A87"/>
    <w:rsid w:val="00C3725C"/>
    <w:rsid w:val="00C374B2"/>
    <w:rsid w:val="00C378BC"/>
    <w:rsid w:val="00C37E70"/>
    <w:rsid w:val="00C4007A"/>
    <w:rsid w:val="00C40326"/>
    <w:rsid w:val="00C4041B"/>
    <w:rsid w:val="00C404B0"/>
    <w:rsid w:val="00C40A83"/>
    <w:rsid w:val="00C40E3D"/>
    <w:rsid w:val="00C42114"/>
    <w:rsid w:val="00C423AE"/>
    <w:rsid w:val="00C425B4"/>
    <w:rsid w:val="00C428A0"/>
    <w:rsid w:val="00C429DE"/>
    <w:rsid w:val="00C43173"/>
    <w:rsid w:val="00C431A2"/>
    <w:rsid w:val="00C436BD"/>
    <w:rsid w:val="00C4387F"/>
    <w:rsid w:val="00C43A58"/>
    <w:rsid w:val="00C43EFD"/>
    <w:rsid w:val="00C43F3C"/>
    <w:rsid w:val="00C441DC"/>
    <w:rsid w:val="00C4435D"/>
    <w:rsid w:val="00C44406"/>
    <w:rsid w:val="00C446AA"/>
    <w:rsid w:val="00C44B1E"/>
    <w:rsid w:val="00C44E03"/>
    <w:rsid w:val="00C4560F"/>
    <w:rsid w:val="00C465B2"/>
    <w:rsid w:val="00C4679A"/>
    <w:rsid w:val="00C467FE"/>
    <w:rsid w:val="00C46854"/>
    <w:rsid w:val="00C46910"/>
    <w:rsid w:val="00C475BE"/>
    <w:rsid w:val="00C50329"/>
    <w:rsid w:val="00C5039C"/>
    <w:rsid w:val="00C5058A"/>
    <w:rsid w:val="00C5108B"/>
    <w:rsid w:val="00C51101"/>
    <w:rsid w:val="00C51841"/>
    <w:rsid w:val="00C52320"/>
    <w:rsid w:val="00C52951"/>
    <w:rsid w:val="00C52B3B"/>
    <w:rsid w:val="00C52C72"/>
    <w:rsid w:val="00C52E47"/>
    <w:rsid w:val="00C52E59"/>
    <w:rsid w:val="00C53213"/>
    <w:rsid w:val="00C537BC"/>
    <w:rsid w:val="00C53962"/>
    <w:rsid w:val="00C539C7"/>
    <w:rsid w:val="00C53A44"/>
    <w:rsid w:val="00C540AC"/>
    <w:rsid w:val="00C5452E"/>
    <w:rsid w:val="00C54695"/>
    <w:rsid w:val="00C54869"/>
    <w:rsid w:val="00C54E10"/>
    <w:rsid w:val="00C54E1C"/>
    <w:rsid w:val="00C5555A"/>
    <w:rsid w:val="00C5614B"/>
    <w:rsid w:val="00C56959"/>
    <w:rsid w:val="00C56A20"/>
    <w:rsid w:val="00C56CAE"/>
    <w:rsid w:val="00C57754"/>
    <w:rsid w:val="00C577A5"/>
    <w:rsid w:val="00C5788F"/>
    <w:rsid w:val="00C578B4"/>
    <w:rsid w:val="00C57BDF"/>
    <w:rsid w:val="00C57CE3"/>
    <w:rsid w:val="00C57F9A"/>
    <w:rsid w:val="00C60423"/>
    <w:rsid w:val="00C6182D"/>
    <w:rsid w:val="00C61948"/>
    <w:rsid w:val="00C61D2E"/>
    <w:rsid w:val="00C61DCB"/>
    <w:rsid w:val="00C6205B"/>
    <w:rsid w:val="00C6228C"/>
    <w:rsid w:val="00C623A3"/>
    <w:rsid w:val="00C62C38"/>
    <w:rsid w:val="00C62F63"/>
    <w:rsid w:val="00C632AE"/>
    <w:rsid w:val="00C638D7"/>
    <w:rsid w:val="00C63CD8"/>
    <w:rsid w:val="00C63D7F"/>
    <w:rsid w:val="00C63EF6"/>
    <w:rsid w:val="00C647E4"/>
    <w:rsid w:val="00C649F5"/>
    <w:rsid w:val="00C64B4C"/>
    <w:rsid w:val="00C64B9E"/>
    <w:rsid w:val="00C64CAE"/>
    <w:rsid w:val="00C64DA3"/>
    <w:rsid w:val="00C656E8"/>
    <w:rsid w:val="00C66611"/>
    <w:rsid w:val="00C66B2F"/>
    <w:rsid w:val="00C66C4E"/>
    <w:rsid w:val="00C679C6"/>
    <w:rsid w:val="00C679EE"/>
    <w:rsid w:val="00C67AE5"/>
    <w:rsid w:val="00C67D2A"/>
    <w:rsid w:val="00C67DE7"/>
    <w:rsid w:val="00C70066"/>
    <w:rsid w:val="00C706C6"/>
    <w:rsid w:val="00C70A1D"/>
    <w:rsid w:val="00C70A71"/>
    <w:rsid w:val="00C7234F"/>
    <w:rsid w:val="00C728A2"/>
    <w:rsid w:val="00C733AD"/>
    <w:rsid w:val="00C736F5"/>
    <w:rsid w:val="00C7382F"/>
    <w:rsid w:val="00C7390E"/>
    <w:rsid w:val="00C743DF"/>
    <w:rsid w:val="00C74423"/>
    <w:rsid w:val="00C74EB1"/>
    <w:rsid w:val="00C75058"/>
    <w:rsid w:val="00C75886"/>
    <w:rsid w:val="00C759D0"/>
    <w:rsid w:val="00C75A08"/>
    <w:rsid w:val="00C76268"/>
    <w:rsid w:val="00C7705B"/>
    <w:rsid w:val="00C77C81"/>
    <w:rsid w:val="00C806D9"/>
    <w:rsid w:val="00C80A90"/>
    <w:rsid w:val="00C80CCE"/>
    <w:rsid w:val="00C817F8"/>
    <w:rsid w:val="00C81B16"/>
    <w:rsid w:val="00C81B58"/>
    <w:rsid w:val="00C81D00"/>
    <w:rsid w:val="00C81EB9"/>
    <w:rsid w:val="00C823A2"/>
    <w:rsid w:val="00C82844"/>
    <w:rsid w:val="00C82ABD"/>
    <w:rsid w:val="00C82AC6"/>
    <w:rsid w:val="00C82EB6"/>
    <w:rsid w:val="00C83239"/>
    <w:rsid w:val="00C8341F"/>
    <w:rsid w:val="00C83705"/>
    <w:rsid w:val="00C838A2"/>
    <w:rsid w:val="00C83B2C"/>
    <w:rsid w:val="00C83CA5"/>
    <w:rsid w:val="00C83F9F"/>
    <w:rsid w:val="00C84177"/>
    <w:rsid w:val="00C84B71"/>
    <w:rsid w:val="00C84CCC"/>
    <w:rsid w:val="00C84DBB"/>
    <w:rsid w:val="00C8611E"/>
    <w:rsid w:val="00C86536"/>
    <w:rsid w:val="00C8709B"/>
    <w:rsid w:val="00C874E0"/>
    <w:rsid w:val="00C876F8"/>
    <w:rsid w:val="00C87E91"/>
    <w:rsid w:val="00C87F7E"/>
    <w:rsid w:val="00C9009D"/>
    <w:rsid w:val="00C9066C"/>
    <w:rsid w:val="00C91847"/>
    <w:rsid w:val="00C923EA"/>
    <w:rsid w:val="00C92689"/>
    <w:rsid w:val="00C92EE3"/>
    <w:rsid w:val="00C92EF6"/>
    <w:rsid w:val="00C9303D"/>
    <w:rsid w:val="00C93558"/>
    <w:rsid w:val="00C9378F"/>
    <w:rsid w:val="00C93A5C"/>
    <w:rsid w:val="00C93D42"/>
    <w:rsid w:val="00C958C3"/>
    <w:rsid w:val="00C95D73"/>
    <w:rsid w:val="00C95DAA"/>
    <w:rsid w:val="00C960F7"/>
    <w:rsid w:val="00C963D3"/>
    <w:rsid w:val="00C9643C"/>
    <w:rsid w:val="00C9646F"/>
    <w:rsid w:val="00C96CE5"/>
    <w:rsid w:val="00C9721B"/>
    <w:rsid w:val="00C9763D"/>
    <w:rsid w:val="00C97677"/>
    <w:rsid w:val="00C97BAF"/>
    <w:rsid w:val="00CA0058"/>
    <w:rsid w:val="00CA0949"/>
    <w:rsid w:val="00CA0A6F"/>
    <w:rsid w:val="00CA0C94"/>
    <w:rsid w:val="00CA0CBA"/>
    <w:rsid w:val="00CA0CDF"/>
    <w:rsid w:val="00CA0D90"/>
    <w:rsid w:val="00CA1E76"/>
    <w:rsid w:val="00CA1F18"/>
    <w:rsid w:val="00CA2271"/>
    <w:rsid w:val="00CA23AD"/>
    <w:rsid w:val="00CA2412"/>
    <w:rsid w:val="00CA2944"/>
    <w:rsid w:val="00CA2B09"/>
    <w:rsid w:val="00CA2F34"/>
    <w:rsid w:val="00CA3060"/>
    <w:rsid w:val="00CA36A8"/>
    <w:rsid w:val="00CA39A6"/>
    <w:rsid w:val="00CA3AC1"/>
    <w:rsid w:val="00CA3E9B"/>
    <w:rsid w:val="00CA42E5"/>
    <w:rsid w:val="00CA45B0"/>
    <w:rsid w:val="00CA4AB1"/>
    <w:rsid w:val="00CA4B2A"/>
    <w:rsid w:val="00CA4C07"/>
    <w:rsid w:val="00CA4FA7"/>
    <w:rsid w:val="00CA5416"/>
    <w:rsid w:val="00CA5941"/>
    <w:rsid w:val="00CA5B99"/>
    <w:rsid w:val="00CA5C2F"/>
    <w:rsid w:val="00CA5E78"/>
    <w:rsid w:val="00CA603D"/>
    <w:rsid w:val="00CA6154"/>
    <w:rsid w:val="00CA63A4"/>
    <w:rsid w:val="00CA6578"/>
    <w:rsid w:val="00CA680B"/>
    <w:rsid w:val="00CA75AC"/>
    <w:rsid w:val="00CA78C4"/>
    <w:rsid w:val="00CA7CE0"/>
    <w:rsid w:val="00CB08A1"/>
    <w:rsid w:val="00CB09F0"/>
    <w:rsid w:val="00CB0E53"/>
    <w:rsid w:val="00CB126B"/>
    <w:rsid w:val="00CB12D5"/>
    <w:rsid w:val="00CB15E2"/>
    <w:rsid w:val="00CB1A8F"/>
    <w:rsid w:val="00CB1B82"/>
    <w:rsid w:val="00CB1F9C"/>
    <w:rsid w:val="00CB27FF"/>
    <w:rsid w:val="00CB2856"/>
    <w:rsid w:val="00CB28CF"/>
    <w:rsid w:val="00CB29EA"/>
    <w:rsid w:val="00CB2CAC"/>
    <w:rsid w:val="00CB3012"/>
    <w:rsid w:val="00CB3AB5"/>
    <w:rsid w:val="00CB3D96"/>
    <w:rsid w:val="00CB3DC0"/>
    <w:rsid w:val="00CB3DC7"/>
    <w:rsid w:val="00CB3FFA"/>
    <w:rsid w:val="00CB422F"/>
    <w:rsid w:val="00CB428B"/>
    <w:rsid w:val="00CB443B"/>
    <w:rsid w:val="00CB4683"/>
    <w:rsid w:val="00CB47A9"/>
    <w:rsid w:val="00CB4F83"/>
    <w:rsid w:val="00CB5B2C"/>
    <w:rsid w:val="00CB6252"/>
    <w:rsid w:val="00CB6532"/>
    <w:rsid w:val="00CB66E7"/>
    <w:rsid w:val="00CB68AD"/>
    <w:rsid w:val="00CB6E5E"/>
    <w:rsid w:val="00CB6F7A"/>
    <w:rsid w:val="00CB765C"/>
    <w:rsid w:val="00CB7875"/>
    <w:rsid w:val="00CB7A55"/>
    <w:rsid w:val="00CB7DA8"/>
    <w:rsid w:val="00CC0429"/>
    <w:rsid w:val="00CC0965"/>
    <w:rsid w:val="00CC1314"/>
    <w:rsid w:val="00CC13AC"/>
    <w:rsid w:val="00CC199F"/>
    <w:rsid w:val="00CC1ADD"/>
    <w:rsid w:val="00CC1AF1"/>
    <w:rsid w:val="00CC1B10"/>
    <w:rsid w:val="00CC20AF"/>
    <w:rsid w:val="00CC23AC"/>
    <w:rsid w:val="00CC275B"/>
    <w:rsid w:val="00CC3903"/>
    <w:rsid w:val="00CC3FC3"/>
    <w:rsid w:val="00CC44FC"/>
    <w:rsid w:val="00CC4C34"/>
    <w:rsid w:val="00CC4CEA"/>
    <w:rsid w:val="00CC4D9D"/>
    <w:rsid w:val="00CC54C8"/>
    <w:rsid w:val="00CC570D"/>
    <w:rsid w:val="00CC5916"/>
    <w:rsid w:val="00CC5A31"/>
    <w:rsid w:val="00CC60AF"/>
    <w:rsid w:val="00CC6701"/>
    <w:rsid w:val="00CC6AEB"/>
    <w:rsid w:val="00CC6F4C"/>
    <w:rsid w:val="00CC7055"/>
    <w:rsid w:val="00CC7607"/>
    <w:rsid w:val="00CC7CBD"/>
    <w:rsid w:val="00CD0ADF"/>
    <w:rsid w:val="00CD0B20"/>
    <w:rsid w:val="00CD0E5B"/>
    <w:rsid w:val="00CD1428"/>
    <w:rsid w:val="00CD196C"/>
    <w:rsid w:val="00CD19C4"/>
    <w:rsid w:val="00CD1DFE"/>
    <w:rsid w:val="00CD25BE"/>
    <w:rsid w:val="00CD286A"/>
    <w:rsid w:val="00CD299C"/>
    <w:rsid w:val="00CD29BA"/>
    <w:rsid w:val="00CD2CAD"/>
    <w:rsid w:val="00CD33CB"/>
    <w:rsid w:val="00CD3851"/>
    <w:rsid w:val="00CD38FC"/>
    <w:rsid w:val="00CD3E2C"/>
    <w:rsid w:val="00CD3F12"/>
    <w:rsid w:val="00CD3FEA"/>
    <w:rsid w:val="00CD4177"/>
    <w:rsid w:val="00CD468F"/>
    <w:rsid w:val="00CD4A1B"/>
    <w:rsid w:val="00CD4CD3"/>
    <w:rsid w:val="00CD4D95"/>
    <w:rsid w:val="00CD5F30"/>
    <w:rsid w:val="00CD6533"/>
    <w:rsid w:val="00CD72C6"/>
    <w:rsid w:val="00CD76F2"/>
    <w:rsid w:val="00CD7D05"/>
    <w:rsid w:val="00CE02CA"/>
    <w:rsid w:val="00CE04AD"/>
    <w:rsid w:val="00CE0F16"/>
    <w:rsid w:val="00CE14D6"/>
    <w:rsid w:val="00CE1D4D"/>
    <w:rsid w:val="00CE232B"/>
    <w:rsid w:val="00CE2B93"/>
    <w:rsid w:val="00CE2E63"/>
    <w:rsid w:val="00CE3010"/>
    <w:rsid w:val="00CE3282"/>
    <w:rsid w:val="00CE3935"/>
    <w:rsid w:val="00CE3B5B"/>
    <w:rsid w:val="00CE3CE9"/>
    <w:rsid w:val="00CE447A"/>
    <w:rsid w:val="00CE454B"/>
    <w:rsid w:val="00CE5922"/>
    <w:rsid w:val="00CE5FFB"/>
    <w:rsid w:val="00CE657E"/>
    <w:rsid w:val="00CE6803"/>
    <w:rsid w:val="00CE77FC"/>
    <w:rsid w:val="00CE79FC"/>
    <w:rsid w:val="00CF053A"/>
    <w:rsid w:val="00CF0740"/>
    <w:rsid w:val="00CF0F97"/>
    <w:rsid w:val="00CF1023"/>
    <w:rsid w:val="00CF13DD"/>
    <w:rsid w:val="00CF14E5"/>
    <w:rsid w:val="00CF1D7C"/>
    <w:rsid w:val="00CF1FAB"/>
    <w:rsid w:val="00CF2103"/>
    <w:rsid w:val="00CF24B4"/>
    <w:rsid w:val="00CF2D45"/>
    <w:rsid w:val="00CF2D55"/>
    <w:rsid w:val="00CF2F28"/>
    <w:rsid w:val="00CF31D9"/>
    <w:rsid w:val="00CF382C"/>
    <w:rsid w:val="00CF3EB2"/>
    <w:rsid w:val="00CF43C2"/>
    <w:rsid w:val="00CF4779"/>
    <w:rsid w:val="00CF484E"/>
    <w:rsid w:val="00CF4B88"/>
    <w:rsid w:val="00CF4DC4"/>
    <w:rsid w:val="00CF50B9"/>
    <w:rsid w:val="00CF521F"/>
    <w:rsid w:val="00CF528E"/>
    <w:rsid w:val="00CF58DC"/>
    <w:rsid w:val="00CF6ADC"/>
    <w:rsid w:val="00CF6C8B"/>
    <w:rsid w:val="00CF702B"/>
    <w:rsid w:val="00CF714D"/>
    <w:rsid w:val="00CF74B9"/>
    <w:rsid w:val="00CF7C19"/>
    <w:rsid w:val="00CF7DA3"/>
    <w:rsid w:val="00D0010A"/>
    <w:rsid w:val="00D001A9"/>
    <w:rsid w:val="00D00827"/>
    <w:rsid w:val="00D00C41"/>
    <w:rsid w:val="00D012E2"/>
    <w:rsid w:val="00D012E3"/>
    <w:rsid w:val="00D0130B"/>
    <w:rsid w:val="00D01493"/>
    <w:rsid w:val="00D01583"/>
    <w:rsid w:val="00D01A58"/>
    <w:rsid w:val="00D01D24"/>
    <w:rsid w:val="00D029A8"/>
    <w:rsid w:val="00D032CB"/>
    <w:rsid w:val="00D03365"/>
    <w:rsid w:val="00D03B32"/>
    <w:rsid w:val="00D03FAA"/>
    <w:rsid w:val="00D04E66"/>
    <w:rsid w:val="00D04E6D"/>
    <w:rsid w:val="00D05078"/>
    <w:rsid w:val="00D0527E"/>
    <w:rsid w:val="00D053AB"/>
    <w:rsid w:val="00D0545B"/>
    <w:rsid w:val="00D05595"/>
    <w:rsid w:val="00D05828"/>
    <w:rsid w:val="00D058AE"/>
    <w:rsid w:val="00D05C89"/>
    <w:rsid w:val="00D05D1B"/>
    <w:rsid w:val="00D05D23"/>
    <w:rsid w:val="00D062EB"/>
    <w:rsid w:val="00D06658"/>
    <w:rsid w:val="00D0670E"/>
    <w:rsid w:val="00D07347"/>
    <w:rsid w:val="00D07433"/>
    <w:rsid w:val="00D074E4"/>
    <w:rsid w:val="00D07F5E"/>
    <w:rsid w:val="00D07FDF"/>
    <w:rsid w:val="00D1039D"/>
    <w:rsid w:val="00D103CF"/>
    <w:rsid w:val="00D1120F"/>
    <w:rsid w:val="00D1130B"/>
    <w:rsid w:val="00D11374"/>
    <w:rsid w:val="00D11720"/>
    <w:rsid w:val="00D11B3F"/>
    <w:rsid w:val="00D12918"/>
    <w:rsid w:val="00D130D3"/>
    <w:rsid w:val="00D13BBA"/>
    <w:rsid w:val="00D1427C"/>
    <w:rsid w:val="00D14691"/>
    <w:rsid w:val="00D14A36"/>
    <w:rsid w:val="00D14D2F"/>
    <w:rsid w:val="00D14EA9"/>
    <w:rsid w:val="00D15281"/>
    <w:rsid w:val="00D1532D"/>
    <w:rsid w:val="00D1551F"/>
    <w:rsid w:val="00D15528"/>
    <w:rsid w:val="00D15872"/>
    <w:rsid w:val="00D15CD3"/>
    <w:rsid w:val="00D160EC"/>
    <w:rsid w:val="00D1633B"/>
    <w:rsid w:val="00D165C6"/>
    <w:rsid w:val="00D168E9"/>
    <w:rsid w:val="00D16B36"/>
    <w:rsid w:val="00D16D21"/>
    <w:rsid w:val="00D16D31"/>
    <w:rsid w:val="00D16F32"/>
    <w:rsid w:val="00D16F72"/>
    <w:rsid w:val="00D172E7"/>
    <w:rsid w:val="00D1748D"/>
    <w:rsid w:val="00D17C9D"/>
    <w:rsid w:val="00D2024E"/>
    <w:rsid w:val="00D2076D"/>
    <w:rsid w:val="00D2081D"/>
    <w:rsid w:val="00D20DA6"/>
    <w:rsid w:val="00D21162"/>
    <w:rsid w:val="00D212AF"/>
    <w:rsid w:val="00D21617"/>
    <w:rsid w:val="00D21690"/>
    <w:rsid w:val="00D21D88"/>
    <w:rsid w:val="00D2206A"/>
    <w:rsid w:val="00D22197"/>
    <w:rsid w:val="00D221CD"/>
    <w:rsid w:val="00D221DA"/>
    <w:rsid w:val="00D221F3"/>
    <w:rsid w:val="00D22CCE"/>
    <w:rsid w:val="00D234AD"/>
    <w:rsid w:val="00D2385A"/>
    <w:rsid w:val="00D23D2D"/>
    <w:rsid w:val="00D24374"/>
    <w:rsid w:val="00D244C4"/>
    <w:rsid w:val="00D24C7C"/>
    <w:rsid w:val="00D24E5A"/>
    <w:rsid w:val="00D24EFB"/>
    <w:rsid w:val="00D24FEF"/>
    <w:rsid w:val="00D25222"/>
    <w:rsid w:val="00D2541C"/>
    <w:rsid w:val="00D2577B"/>
    <w:rsid w:val="00D2594E"/>
    <w:rsid w:val="00D2605F"/>
    <w:rsid w:val="00D268BE"/>
    <w:rsid w:val="00D26B36"/>
    <w:rsid w:val="00D272BF"/>
    <w:rsid w:val="00D272E9"/>
    <w:rsid w:val="00D27730"/>
    <w:rsid w:val="00D27D11"/>
    <w:rsid w:val="00D302DE"/>
    <w:rsid w:val="00D306DB"/>
    <w:rsid w:val="00D30A21"/>
    <w:rsid w:val="00D30A25"/>
    <w:rsid w:val="00D30BD2"/>
    <w:rsid w:val="00D31307"/>
    <w:rsid w:val="00D316A6"/>
    <w:rsid w:val="00D321B4"/>
    <w:rsid w:val="00D32528"/>
    <w:rsid w:val="00D33B17"/>
    <w:rsid w:val="00D347FE"/>
    <w:rsid w:val="00D34956"/>
    <w:rsid w:val="00D34B21"/>
    <w:rsid w:val="00D34B3D"/>
    <w:rsid w:val="00D3546A"/>
    <w:rsid w:val="00D35488"/>
    <w:rsid w:val="00D357EB"/>
    <w:rsid w:val="00D35966"/>
    <w:rsid w:val="00D35F70"/>
    <w:rsid w:val="00D36442"/>
    <w:rsid w:val="00D366F1"/>
    <w:rsid w:val="00D36EE8"/>
    <w:rsid w:val="00D371AD"/>
    <w:rsid w:val="00D37B95"/>
    <w:rsid w:val="00D40A92"/>
    <w:rsid w:val="00D4148C"/>
    <w:rsid w:val="00D4185F"/>
    <w:rsid w:val="00D41903"/>
    <w:rsid w:val="00D41924"/>
    <w:rsid w:val="00D41A02"/>
    <w:rsid w:val="00D420D4"/>
    <w:rsid w:val="00D422F3"/>
    <w:rsid w:val="00D42491"/>
    <w:rsid w:val="00D4256D"/>
    <w:rsid w:val="00D42827"/>
    <w:rsid w:val="00D4333F"/>
    <w:rsid w:val="00D434B9"/>
    <w:rsid w:val="00D43756"/>
    <w:rsid w:val="00D43B66"/>
    <w:rsid w:val="00D43C94"/>
    <w:rsid w:val="00D43F0B"/>
    <w:rsid w:val="00D445AC"/>
    <w:rsid w:val="00D447B4"/>
    <w:rsid w:val="00D44909"/>
    <w:rsid w:val="00D44A49"/>
    <w:rsid w:val="00D44CF1"/>
    <w:rsid w:val="00D45018"/>
    <w:rsid w:val="00D4569B"/>
    <w:rsid w:val="00D4579C"/>
    <w:rsid w:val="00D45CF9"/>
    <w:rsid w:val="00D45E72"/>
    <w:rsid w:val="00D46A85"/>
    <w:rsid w:val="00D4743D"/>
    <w:rsid w:val="00D478A2"/>
    <w:rsid w:val="00D47AE4"/>
    <w:rsid w:val="00D47FF6"/>
    <w:rsid w:val="00D500D3"/>
    <w:rsid w:val="00D50E5F"/>
    <w:rsid w:val="00D51322"/>
    <w:rsid w:val="00D51920"/>
    <w:rsid w:val="00D51F02"/>
    <w:rsid w:val="00D5237D"/>
    <w:rsid w:val="00D52795"/>
    <w:rsid w:val="00D527B9"/>
    <w:rsid w:val="00D53269"/>
    <w:rsid w:val="00D53465"/>
    <w:rsid w:val="00D5358B"/>
    <w:rsid w:val="00D53E4B"/>
    <w:rsid w:val="00D541CB"/>
    <w:rsid w:val="00D54C86"/>
    <w:rsid w:val="00D5541F"/>
    <w:rsid w:val="00D55560"/>
    <w:rsid w:val="00D555A7"/>
    <w:rsid w:val="00D55719"/>
    <w:rsid w:val="00D5590A"/>
    <w:rsid w:val="00D55C37"/>
    <w:rsid w:val="00D55E99"/>
    <w:rsid w:val="00D56289"/>
    <w:rsid w:val="00D562DF"/>
    <w:rsid w:val="00D56538"/>
    <w:rsid w:val="00D56968"/>
    <w:rsid w:val="00D56A99"/>
    <w:rsid w:val="00D5746C"/>
    <w:rsid w:val="00D577A2"/>
    <w:rsid w:val="00D5797E"/>
    <w:rsid w:val="00D57AC7"/>
    <w:rsid w:val="00D57F6A"/>
    <w:rsid w:val="00D60250"/>
    <w:rsid w:val="00D602F1"/>
    <w:rsid w:val="00D60421"/>
    <w:rsid w:val="00D60816"/>
    <w:rsid w:val="00D60A65"/>
    <w:rsid w:val="00D60DD3"/>
    <w:rsid w:val="00D6116D"/>
    <w:rsid w:val="00D62168"/>
    <w:rsid w:val="00D6277F"/>
    <w:rsid w:val="00D6288F"/>
    <w:rsid w:val="00D628E5"/>
    <w:rsid w:val="00D62E69"/>
    <w:rsid w:val="00D63638"/>
    <w:rsid w:val="00D63917"/>
    <w:rsid w:val="00D63A5F"/>
    <w:rsid w:val="00D649C3"/>
    <w:rsid w:val="00D64BBE"/>
    <w:rsid w:val="00D65900"/>
    <w:rsid w:val="00D6599D"/>
    <w:rsid w:val="00D65CB2"/>
    <w:rsid w:val="00D661E4"/>
    <w:rsid w:val="00D662B3"/>
    <w:rsid w:val="00D66BD8"/>
    <w:rsid w:val="00D66C74"/>
    <w:rsid w:val="00D67237"/>
    <w:rsid w:val="00D6774E"/>
    <w:rsid w:val="00D7017D"/>
    <w:rsid w:val="00D70F4E"/>
    <w:rsid w:val="00D71188"/>
    <w:rsid w:val="00D71776"/>
    <w:rsid w:val="00D71B2B"/>
    <w:rsid w:val="00D71BF6"/>
    <w:rsid w:val="00D71C1C"/>
    <w:rsid w:val="00D724FD"/>
    <w:rsid w:val="00D727F1"/>
    <w:rsid w:val="00D72863"/>
    <w:rsid w:val="00D7356F"/>
    <w:rsid w:val="00D739A2"/>
    <w:rsid w:val="00D743F0"/>
    <w:rsid w:val="00D74818"/>
    <w:rsid w:val="00D75053"/>
    <w:rsid w:val="00D75D38"/>
    <w:rsid w:val="00D75F3A"/>
    <w:rsid w:val="00D76088"/>
    <w:rsid w:val="00D76305"/>
    <w:rsid w:val="00D766CB"/>
    <w:rsid w:val="00D767A7"/>
    <w:rsid w:val="00D7729B"/>
    <w:rsid w:val="00D775FE"/>
    <w:rsid w:val="00D776DB"/>
    <w:rsid w:val="00D777BF"/>
    <w:rsid w:val="00D778AC"/>
    <w:rsid w:val="00D77BAC"/>
    <w:rsid w:val="00D77C5E"/>
    <w:rsid w:val="00D77CA7"/>
    <w:rsid w:val="00D803CE"/>
    <w:rsid w:val="00D804A9"/>
    <w:rsid w:val="00D81271"/>
    <w:rsid w:val="00D815A4"/>
    <w:rsid w:val="00D81D67"/>
    <w:rsid w:val="00D81F2D"/>
    <w:rsid w:val="00D83090"/>
    <w:rsid w:val="00D8395E"/>
    <w:rsid w:val="00D839D4"/>
    <w:rsid w:val="00D84233"/>
    <w:rsid w:val="00D842EA"/>
    <w:rsid w:val="00D84A2D"/>
    <w:rsid w:val="00D84A4A"/>
    <w:rsid w:val="00D84E4A"/>
    <w:rsid w:val="00D84F56"/>
    <w:rsid w:val="00D854FF"/>
    <w:rsid w:val="00D85682"/>
    <w:rsid w:val="00D85C14"/>
    <w:rsid w:val="00D85F8E"/>
    <w:rsid w:val="00D86091"/>
    <w:rsid w:val="00D8636A"/>
    <w:rsid w:val="00D864A5"/>
    <w:rsid w:val="00D8651B"/>
    <w:rsid w:val="00D86D74"/>
    <w:rsid w:val="00D86DB0"/>
    <w:rsid w:val="00D87087"/>
    <w:rsid w:val="00D875E9"/>
    <w:rsid w:val="00D877E3"/>
    <w:rsid w:val="00D87962"/>
    <w:rsid w:val="00D87DF3"/>
    <w:rsid w:val="00D9002D"/>
    <w:rsid w:val="00D90365"/>
    <w:rsid w:val="00D90933"/>
    <w:rsid w:val="00D90C64"/>
    <w:rsid w:val="00D91727"/>
    <w:rsid w:val="00D91BC1"/>
    <w:rsid w:val="00D91C98"/>
    <w:rsid w:val="00D91D2D"/>
    <w:rsid w:val="00D922B3"/>
    <w:rsid w:val="00D9249A"/>
    <w:rsid w:val="00D9300A"/>
    <w:rsid w:val="00D9323E"/>
    <w:rsid w:val="00D938DE"/>
    <w:rsid w:val="00D93A6C"/>
    <w:rsid w:val="00D94351"/>
    <w:rsid w:val="00D943F6"/>
    <w:rsid w:val="00D94626"/>
    <w:rsid w:val="00D947F0"/>
    <w:rsid w:val="00D9480F"/>
    <w:rsid w:val="00D94F3B"/>
    <w:rsid w:val="00D95074"/>
    <w:rsid w:val="00D950B8"/>
    <w:rsid w:val="00D95C8E"/>
    <w:rsid w:val="00D960E4"/>
    <w:rsid w:val="00D96A4F"/>
    <w:rsid w:val="00D96B4F"/>
    <w:rsid w:val="00D96B50"/>
    <w:rsid w:val="00D9712A"/>
    <w:rsid w:val="00D974DC"/>
    <w:rsid w:val="00D975A2"/>
    <w:rsid w:val="00D9776F"/>
    <w:rsid w:val="00D97F2B"/>
    <w:rsid w:val="00DA0113"/>
    <w:rsid w:val="00DA0712"/>
    <w:rsid w:val="00DA1225"/>
    <w:rsid w:val="00DA1299"/>
    <w:rsid w:val="00DA14C4"/>
    <w:rsid w:val="00DA1937"/>
    <w:rsid w:val="00DA1B41"/>
    <w:rsid w:val="00DA200A"/>
    <w:rsid w:val="00DA259F"/>
    <w:rsid w:val="00DA29A0"/>
    <w:rsid w:val="00DA2B64"/>
    <w:rsid w:val="00DA2DE3"/>
    <w:rsid w:val="00DA3733"/>
    <w:rsid w:val="00DA3D91"/>
    <w:rsid w:val="00DA4009"/>
    <w:rsid w:val="00DA40AC"/>
    <w:rsid w:val="00DA47A3"/>
    <w:rsid w:val="00DA51FB"/>
    <w:rsid w:val="00DA5315"/>
    <w:rsid w:val="00DA5D54"/>
    <w:rsid w:val="00DA5F0C"/>
    <w:rsid w:val="00DA6373"/>
    <w:rsid w:val="00DA655B"/>
    <w:rsid w:val="00DA661F"/>
    <w:rsid w:val="00DA6B6A"/>
    <w:rsid w:val="00DA6C5F"/>
    <w:rsid w:val="00DA6D8D"/>
    <w:rsid w:val="00DA6D97"/>
    <w:rsid w:val="00DA6DA2"/>
    <w:rsid w:val="00DA7237"/>
    <w:rsid w:val="00DA72FB"/>
    <w:rsid w:val="00DA74F3"/>
    <w:rsid w:val="00DA7C8A"/>
    <w:rsid w:val="00DA7F27"/>
    <w:rsid w:val="00DA7F8B"/>
    <w:rsid w:val="00DA7FDF"/>
    <w:rsid w:val="00DB0411"/>
    <w:rsid w:val="00DB0865"/>
    <w:rsid w:val="00DB1414"/>
    <w:rsid w:val="00DB1441"/>
    <w:rsid w:val="00DB19A6"/>
    <w:rsid w:val="00DB1E64"/>
    <w:rsid w:val="00DB22D0"/>
    <w:rsid w:val="00DB2784"/>
    <w:rsid w:val="00DB2CC2"/>
    <w:rsid w:val="00DB32AB"/>
    <w:rsid w:val="00DB3931"/>
    <w:rsid w:val="00DB3E89"/>
    <w:rsid w:val="00DB4586"/>
    <w:rsid w:val="00DB4EDD"/>
    <w:rsid w:val="00DB4FD9"/>
    <w:rsid w:val="00DB4FE4"/>
    <w:rsid w:val="00DB57CD"/>
    <w:rsid w:val="00DB5A00"/>
    <w:rsid w:val="00DB61A8"/>
    <w:rsid w:val="00DB6482"/>
    <w:rsid w:val="00DB6632"/>
    <w:rsid w:val="00DB6667"/>
    <w:rsid w:val="00DB6EBA"/>
    <w:rsid w:val="00DB7097"/>
    <w:rsid w:val="00DB75BF"/>
    <w:rsid w:val="00DB7665"/>
    <w:rsid w:val="00DB789F"/>
    <w:rsid w:val="00DB7D6B"/>
    <w:rsid w:val="00DC02F3"/>
    <w:rsid w:val="00DC08A8"/>
    <w:rsid w:val="00DC1BF9"/>
    <w:rsid w:val="00DC1C81"/>
    <w:rsid w:val="00DC2626"/>
    <w:rsid w:val="00DC287D"/>
    <w:rsid w:val="00DC2A7B"/>
    <w:rsid w:val="00DC3BDF"/>
    <w:rsid w:val="00DC4240"/>
    <w:rsid w:val="00DC497A"/>
    <w:rsid w:val="00DC5236"/>
    <w:rsid w:val="00DC540D"/>
    <w:rsid w:val="00DC592E"/>
    <w:rsid w:val="00DC61A4"/>
    <w:rsid w:val="00DC70D9"/>
    <w:rsid w:val="00DC7B52"/>
    <w:rsid w:val="00DC7BB0"/>
    <w:rsid w:val="00DC7E67"/>
    <w:rsid w:val="00DD00B4"/>
    <w:rsid w:val="00DD0421"/>
    <w:rsid w:val="00DD11FA"/>
    <w:rsid w:val="00DD1261"/>
    <w:rsid w:val="00DD1441"/>
    <w:rsid w:val="00DD1461"/>
    <w:rsid w:val="00DD1868"/>
    <w:rsid w:val="00DD1ED5"/>
    <w:rsid w:val="00DD238C"/>
    <w:rsid w:val="00DD240A"/>
    <w:rsid w:val="00DD24DA"/>
    <w:rsid w:val="00DD37E9"/>
    <w:rsid w:val="00DD385A"/>
    <w:rsid w:val="00DD398F"/>
    <w:rsid w:val="00DD39ED"/>
    <w:rsid w:val="00DD489C"/>
    <w:rsid w:val="00DD492C"/>
    <w:rsid w:val="00DD4935"/>
    <w:rsid w:val="00DD4E97"/>
    <w:rsid w:val="00DD4EB6"/>
    <w:rsid w:val="00DD5239"/>
    <w:rsid w:val="00DD5AE8"/>
    <w:rsid w:val="00DD5D10"/>
    <w:rsid w:val="00DD636D"/>
    <w:rsid w:val="00DD665A"/>
    <w:rsid w:val="00DD682D"/>
    <w:rsid w:val="00DD6A67"/>
    <w:rsid w:val="00DD6D96"/>
    <w:rsid w:val="00DD7989"/>
    <w:rsid w:val="00DD79EA"/>
    <w:rsid w:val="00DD7A1E"/>
    <w:rsid w:val="00DD7AF8"/>
    <w:rsid w:val="00DD7EBD"/>
    <w:rsid w:val="00DE0048"/>
    <w:rsid w:val="00DE04C8"/>
    <w:rsid w:val="00DE0616"/>
    <w:rsid w:val="00DE0C05"/>
    <w:rsid w:val="00DE0CDA"/>
    <w:rsid w:val="00DE0DC1"/>
    <w:rsid w:val="00DE1B52"/>
    <w:rsid w:val="00DE2196"/>
    <w:rsid w:val="00DE23E3"/>
    <w:rsid w:val="00DE24CB"/>
    <w:rsid w:val="00DE25D9"/>
    <w:rsid w:val="00DE27F6"/>
    <w:rsid w:val="00DE2A62"/>
    <w:rsid w:val="00DE2BDB"/>
    <w:rsid w:val="00DE2DC2"/>
    <w:rsid w:val="00DE31C2"/>
    <w:rsid w:val="00DE3DAF"/>
    <w:rsid w:val="00DE3E96"/>
    <w:rsid w:val="00DE3F25"/>
    <w:rsid w:val="00DE4708"/>
    <w:rsid w:val="00DE4716"/>
    <w:rsid w:val="00DE47CE"/>
    <w:rsid w:val="00DE52EA"/>
    <w:rsid w:val="00DE56AB"/>
    <w:rsid w:val="00DE5705"/>
    <w:rsid w:val="00DE5713"/>
    <w:rsid w:val="00DE5B65"/>
    <w:rsid w:val="00DE5B6B"/>
    <w:rsid w:val="00DE5F41"/>
    <w:rsid w:val="00DE5F88"/>
    <w:rsid w:val="00DE6F11"/>
    <w:rsid w:val="00DE6FE7"/>
    <w:rsid w:val="00DE78B5"/>
    <w:rsid w:val="00DE79B5"/>
    <w:rsid w:val="00DE7B50"/>
    <w:rsid w:val="00DF0093"/>
    <w:rsid w:val="00DF00DC"/>
    <w:rsid w:val="00DF049F"/>
    <w:rsid w:val="00DF0523"/>
    <w:rsid w:val="00DF0939"/>
    <w:rsid w:val="00DF0A2F"/>
    <w:rsid w:val="00DF0ED3"/>
    <w:rsid w:val="00DF14CF"/>
    <w:rsid w:val="00DF15D6"/>
    <w:rsid w:val="00DF2198"/>
    <w:rsid w:val="00DF259E"/>
    <w:rsid w:val="00DF34C4"/>
    <w:rsid w:val="00DF36F2"/>
    <w:rsid w:val="00DF3893"/>
    <w:rsid w:val="00DF396F"/>
    <w:rsid w:val="00DF3EDC"/>
    <w:rsid w:val="00DF4A60"/>
    <w:rsid w:val="00DF519A"/>
    <w:rsid w:val="00DF5553"/>
    <w:rsid w:val="00DF5E38"/>
    <w:rsid w:val="00DF62E1"/>
    <w:rsid w:val="00DF6622"/>
    <w:rsid w:val="00DF66FC"/>
    <w:rsid w:val="00DF677B"/>
    <w:rsid w:val="00DF6FD4"/>
    <w:rsid w:val="00DF7FC7"/>
    <w:rsid w:val="00E000F6"/>
    <w:rsid w:val="00E0024B"/>
    <w:rsid w:val="00E0029D"/>
    <w:rsid w:val="00E00553"/>
    <w:rsid w:val="00E01452"/>
    <w:rsid w:val="00E0149B"/>
    <w:rsid w:val="00E01636"/>
    <w:rsid w:val="00E01839"/>
    <w:rsid w:val="00E02073"/>
    <w:rsid w:val="00E020B2"/>
    <w:rsid w:val="00E026A3"/>
    <w:rsid w:val="00E026F9"/>
    <w:rsid w:val="00E0312E"/>
    <w:rsid w:val="00E0336D"/>
    <w:rsid w:val="00E036B5"/>
    <w:rsid w:val="00E03C30"/>
    <w:rsid w:val="00E04E7B"/>
    <w:rsid w:val="00E051F7"/>
    <w:rsid w:val="00E05A82"/>
    <w:rsid w:val="00E0657C"/>
    <w:rsid w:val="00E06598"/>
    <w:rsid w:val="00E066CA"/>
    <w:rsid w:val="00E0671F"/>
    <w:rsid w:val="00E06849"/>
    <w:rsid w:val="00E06B7E"/>
    <w:rsid w:val="00E06BDC"/>
    <w:rsid w:val="00E06D6E"/>
    <w:rsid w:val="00E06E21"/>
    <w:rsid w:val="00E07A07"/>
    <w:rsid w:val="00E101C8"/>
    <w:rsid w:val="00E104A6"/>
    <w:rsid w:val="00E10500"/>
    <w:rsid w:val="00E110A9"/>
    <w:rsid w:val="00E114AD"/>
    <w:rsid w:val="00E11756"/>
    <w:rsid w:val="00E12321"/>
    <w:rsid w:val="00E12547"/>
    <w:rsid w:val="00E12611"/>
    <w:rsid w:val="00E127AE"/>
    <w:rsid w:val="00E127E7"/>
    <w:rsid w:val="00E12DBC"/>
    <w:rsid w:val="00E12F7D"/>
    <w:rsid w:val="00E1301F"/>
    <w:rsid w:val="00E13023"/>
    <w:rsid w:val="00E131E9"/>
    <w:rsid w:val="00E13CDE"/>
    <w:rsid w:val="00E1404D"/>
    <w:rsid w:val="00E140F5"/>
    <w:rsid w:val="00E14464"/>
    <w:rsid w:val="00E146A5"/>
    <w:rsid w:val="00E1483C"/>
    <w:rsid w:val="00E14933"/>
    <w:rsid w:val="00E149FB"/>
    <w:rsid w:val="00E14A8B"/>
    <w:rsid w:val="00E14B7E"/>
    <w:rsid w:val="00E14B85"/>
    <w:rsid w:val="00E14C2E"/>
    <w:rsid w:val="00E14CBB"/>
    <w:rsid w:val="00E151AA"/>
    <w:rsid w:val="00E151BB"/>
    <w:rsid w:val="00E157A9"/>
    <w:rsid w:val="00E157F3"/>
    <w:rsid w:val="00E15D62"/>
    <w:rsid w:val="00E15ED8"/>
    <w:rsid w:val="00E15F8C"/>
    <w:rsid w:val="00E16303"/>
    <w:rsid w:val="00E16688"/>
    <w:rsid w:val="00E16B03"/>
    <w:rsid w:val="00E170E1"/>
    <w:rsid w:val="00E17BFC"/>
    <w:rsid w:val="00E17D1D"/>
    <w:rsid w:val="00E201EA"/>
    <w:rsid w:val="00E2023E"/>
    <w:rsid w:val="00E2025C"/>
    <w:rsid w:val="00E20405"/>
    <w:rsid w:val="00E204F8"/>
    <w:rsid w:val="00E20AF4"/>
    <w:rsid w:val="00E20E54"/>
    <w:rsid w:val="00E20FA2"/>
    <w:rsid w:val="00E2129A"/>
    <w:rsid w:val="00E212CA"/>
    <w:rsid w:val="00E214AD"/>
    <w:rsid w:val="00E216BC"/>
    <w:rsid w:val="00E218BE"/>
    <w:rsid w:val="00E2193B"/>
    <w:rsid w:val="00E21D39"/>
    <w:rsid w:val="00E21F7E"/>
    <w:rsid w:val="00E22142"/>
    <w:rsid w:val="00E22780"/>
    <w:rsid w:val="00E227A5"/>
    <w:rsid w:val="00E22CE1"/>
    <w:rsid w:val="00E23973"/>
    <w:rsid w:val="00E23E2D"/>
    <w:rsid w:val="00E23FA9"/>
    <w:rsid w:val="00E244A1"/>
    <w:rsid w:val="00E244FA"/>
    <w:rsid w:val="00E245F8"/>
    <w:rsid w:val="00E247C1"/>
    <w:rsid w:val="00E24C76"/>
    <w:rsid w:val="00E2561F"/>
    <w:rsid w:val="00E25669"/>
    <w:rsid w:val="00E2567A"/>
    <w:rsid w:val="00E25695"/>
    <w:rsid w:val="00E25E01"/>
    <w:rsid w:val="00E25F7C"/>
    <w:rsid w:val="00E26479"/>
    <w:rsid w:val="00E2649F"/>
    <w:rsid w:val="00E2657B"/>
    <w:rsid w:val="00E26608"/>
    <w:rsid w:val="00E26B27"/>
    <w:rsid w:val="00E26C6A"/>
    <w:rsid w:val="00E27340"/>
    <w:rsid w:val="00E27882"/>
    <w:rsid w:val="00E304BA"/>
    <w:rsid w:val="00E30A68"/>
    <w:rsid w:val="00E31406"/>
    <w:rsid w:val="00E314BC"/>
    <w:rsid w:val="00E31551"/>
    <w:rsid w:val="00E316C2"/>
    <w:rsid w:val="00E31DF6"/>
    <w:rsid w:val="00E32528"/>
    <w:rsid w:val="00E32770"/>
    <w:rsid w:val="00E32790"/>
    <w:rsid w:val="00E32D43"/>
    <w:rsid w:val="00E33132"/>
    <w:rsid w:val="00E33332"/>
    <w:rsid w:val="00E337BF"/>
    <w:rsid w:val="00E339B8"/>
    <w:rsid w:val="00E33AAD"/>
    <w:rsid w:val="00E33C37"/>
    <w:rsid w:val="00E33C59"/>
    <w:rsid w:val="00E33D75"/>
    <w:rsid w:val="00E33FB0"/>
    <w:rsid w:val="00E34239"/>
    <w:rsid w:val="00E34572"/>
    <w:rsid w:val="00E34AFD"/>
    <w:rsid w:val="00E34D92"/>
    <w:rsid w:val="00E35198"/>
    <w:rsid w:val="00E35293"/>
    <w:rsid w:val="00E353BE"/>
    <w:rsid w:val="00E357AE"/>
    <w:rsid w:val="00E3589D"/>
    <w:rsid w:val="00E35BF9"/>
    <w:rsid w:val="00E35F54"/>
    <w:rsid w:val="00E363AA"/>
    <w:rsid w:val="00E368F4"/>
    <w:rsid w:val="00E36909"/>
    <w:rsid w:val="00E36FCF"/>
    <w:rsid w:val="00E3786D"/>
    <w:rsid w:val="00E37E8A"/>
    <w:rsid w:val="00E40490"/>
    <w:rsid w:val="00E40713"/>
    <w:rsid w:val="00E40740"/>
    <w:rsid w:val="00E407CE"/>
    <w:rsid w:val="00E4099A"/>
    <w:rsid w:val="00E40DD7"/>
    <w:rsid w:val="00E40EA9"/>
    <w:rsid w:val="00E410CC"/>
    <w:rsid w:val="00E410FE"/>
    <w:rsid w:val="00E41580"/>
    <w:rsid w:val="00E41744"/>
    <w:rsid w:val="00E41A87"/>
    <w:rsid w:val="00E41C78"/>
    <w:rsid w:val="00E41D79"/>
    <w:rsid w:val="00E41FEE"/>
    <w:rsid w:val="00E42181"/>
    <w:rsid w:val="00E424AB"/>
    <w:rsid w:val="00E42A69"/>
    <w:rsid w:val="00E42BBF"/>
    <w:rsid w:val="00E43135"/>
    <w:rsid w:val="00E431E0"/>
    <w:rsid w:val="00E4329E"/>
    <w:rsid w:val="00E43603"/>
    <w:rsid w:val="00E4409C"/>
    <w:rsid w:val="00E44731"/>
    <w:rsid w:val="00E44C53"/>
    <w:rsid w:val="00E44CE5"/>
    <w:rsid w:val="00E44D1C"/>
    <w:rsid w:val="00E45433"/>
    <w:rsid w:val="00E462F2"/>
    <w:rsid w:val="00E466B7"/>
    <w:rsid w:val="00E46710"/>
    <w:rsid w:val="00E467A3"/>
    <w:rsid w:val="00E4699E"/>
    <w:rsid w:val="00E46B10"/>
    <w:rsid w:val="00E46D18"/>
    <w:rsid w:val="00E4715E"/>
    <w:rsid w:val="00E4728F"/>
    <w:rsid w:val="00E473EB"/>
    <w:rsid w:val="00E474C9"/>
    <w:rsid w:val="00E477B6"/>
    <w:rsid w:val="00E4790F"/>
    <w:rsid w:val="00E504CC"/>
    <w:rsid w:val="00E504DF"/>
    <w:rsid w:val="00E50AC7"/>
    <w:rsid w:val="00E5199E"/>
    <w:rsid w:val="00E51EDC"/>
    <w:rsid w:val="00E5241A"/>
    <w:rsid w:val="00E53149"/>
    <w:rsid w:val="00E532F0"/>
    <w:rsid w:val="00E5334B"/>
    <w:rsid w:val="00E534F4"/>
    <w:rsid w:val="00E536BF"/>
    <w:rsid w:val="00E538A5"/>
    <w:rsid w:val="00E53902"/>
    <w:rsid w:val="00E53C11"/>
    <w:rsid w:val="00E53D75"/>
    <w:rsid w:val="00E5411E"/>
    <w:rsid w:val="00E54818"/>
    <w:rsid w:val="00E54AEB"/>
    <w:rsid w:val="00E54DAE"/>
    <w:rsid w:val="00E54E5E"/>
    <w:rsid w:val="00E5527B"/>
    <w:rsid w:val="00E55DC9"/>
    <w:rsid w:val="00E5612B"/>
    <w:rsid w:val="00E56B7A"/>
    <w:rsid w:val="00E56C63"/>
    <w:rsid w:val="00E57643"/>
    <w:rsid w:val="00E57760"/>
    <w:rsid w:val="00E57B09"/>
    <w:rsid w:val="00E57BB5"/>
    <w:rsid w:val="00E57BC0"/>
    <w:rsid w:val="00E57DB3"/>
    <w:rsid w:val="00E57EB1"/>
    <w:rsid w:val="00E60243"/>
    <w:rsid w:val="00E61430"/>
    <w:rsid w:val="00E61686"/>
    <w:rsid w:val="00E61963"/>
    <w:rsid w:val="00E625CD"/>
    <w:rsid w:val="00E6260C"/>
    <w:rsid w:val="00E6330F"/>
    <w:rsid w:val="00E63601"/>
    <w:rsid w:val="00E636F6"/>
    <w:rsid w:val="00E63879"/>
    <w:rsid w:val="00E639A5"/>
    <w:rsid w:val="00E63E2D"/>
    <w:rsid w:val="00E63FEC"/>
    <w:rsid w:val="00E646D8"/>
    <w:rsid w:val="00E6502F"/>
    <w:rsid w:val="00E6509B"/>
    <w:rsid w:val="00E6589D"/>
    <w:rsid w:val="00E65931"/>
    <w:rsid w:val="00E6623A"/>
    <w:rsid w:val="00E6628D"/>
    <w:rsid w:val="00E66735"/>
    <w:rsid w:val="00E6680E"/>
    <w:rsid w:val="00E66A02"/>
    <w:rsid w:val="00E66AD3"/>
    <w:rsid w:val="00E67406"/>
    <w:rsid w:val="00E678D2"/>
    <w:rsid w:val="00E67F50"/>
    <w:rsid w:val="00E7013A"/>
    <w:rsid w:val="00E701BF"/>
    <w:rsid w:val="00E7038E"/>
    <w:rsid w:val="00E70731"/>
    <w:rsid w:val="00E707C9"/>
    <w:rsid w:val="00E708C0"/>
    <w:rsid w:val="00E70DE3"/>
    <w:rsid w:val="00E70EDD"/>
    <w:rsid w:val="00E70F13"/>
    <w:rsid w:val="00E71A4E"/>
    <w:rsid w:val="00E71C00"/>
    <w:rsid w:val="00E71C3D"/>
    <w:rsid w:val="00E71C91"/>
    <w:rsid w:val="00E729D4"/>
    <w:rsid w:val="00E72BCB"/>
    <w:rsid w:val="00E72E88"/>
    <w:rsid w:val="00E7342C"/>
    <w:rsid w:val="00E73443"/>
    <w:rsid w:val="00E73BE8"/>
    <w:rsid w:val="00E73C3D"/>
    <w:rsid w:val="00E73E0F"/>
    <w:rsid w:val="00E74184"/>
    <w:rsid w:val="00E747CF"/>
    <w:rsid w:val="00E748AC"/>
    <w:rsid w:val="00E749BF"/>
    <w:rsid w:val="00E74C9A"/>
    <w:rsid w:val="00E74F5E"/>
    <w:rsid w:val="00E7500E"/>
    <w:rsid w:val="00E751E8"/>
    <w:rsid w:val="00E751EE"/>
    <w:rsid w:val="00E75211"/>
    <w:rsid w:val="00E7540E"/>
    <w:rsid w:val="00E75489"/>
    <w:rsid w:val="00E757D1"/>
    <w:rsid w:val="00E75BBD"/>
    <w:rsid w:val="00E76198"/>
    <w:rsid w:val="00E764D5"/>
    <w:rsid w:val="00E765DE"/>
    <w:rsid w:val="00E76910"/>
    <w:rsid w:val="00E7692C"/>
    <w:rsid w:val="00E76E22"/>
    <w:rsid w:val="00E76E27"/>
    <w:rsid w:val="00E770A9"/>
    <w:rsid w:val="00E7768B"/>
    <w:rsid w:val="00E77A0D"/>
    <w:rsid w:val="00E77E49"/>
    <w:rsid w:val="00E77F3A"/>
    <w:rsid w:val="00E804E9"/>
    <w:rsid w:val="00E80A25"/>
    <w:rsid w:val="00E80D69"/>
    <w:rsid w:val="00E8126C"/>
    <w:rsid w:val="00E82100"/>
    <w:rsid w:val="00E82171"/>
    <w:rsid w:val="00E8224F"/>
    <w:rsid w:val="00E8247F"/>
    <w:rsid w:val="00E82D7A"/>
    <w:rsid w:val="00E82ECC"/>
    <w:rsid w:val="00E832FF"/>
    <w:rsid w:val="00E838EB"/>
    <w:rsid w:val="00E83AB0"/>
    <w:rsid w:val="00E845F2"/>
    <w:rsid w:val="00E84744"/>
    <w:rsid w:val="00E849CB"/>
    <w:rsid w:val="00E850E6"/>
    <w:rsid w:val="00E85108"/>
    <w:rsid w:val="00E85211"/>
    <w:rsid w:val="00E85CA9"/>
    <w:rsid w:val="00E867C1"/>
    <w:rsid w:val="00E86C88"/>
    <w:rsid w:val="00E86D35"/>
    <w:rsid w:val="00E86E49"/>
    <w:rsid w:val="00E874C8"/>
    <w:rsid w:val="00E87593"/>
    <w:rsid w:val="00E87634"/>
    <w:rsid w:val="00E87A3B"/>
    <w:rsid w:val="00E87B96"/>
    <w:rsid w:val="00E87D4F"/>
    <w:rsid w:val="00E9127B"/>
    <w:rsid w:val="00E91661"/>
    <w:rsid w:val="00E91B11"/>
    <w:rsid w:val="00E91E26"/>
    <w:rsid w:val="00E91F75"/>
    <w:rsid w:val="00E923B2"/>
    <w:rsid w:val="00E927D4"/>
    <w:rsid w:val="00E9297D"/>
    <w:rsid w:val="00E92F1D"/>
    <w:rsid w:val="00E93193"/>
    <w:rsid w:val="00E932DC"/>
    <w:rsid w:val="00E9363E"/>
    <w:rsid w:val="00E937C3"/>
    <w:rsid w:val="00E9396F"/>
    <w:rsid w:val="00E9397B"/>
    <w:rsid w:val="00E94457"/>
    <w:rsid w:val="00E9488B"/>
    <w:rsid w:val="00E94A70"/>
    <w:rsid w:val="00E94CF3"/>
    <w:rsid w:val="00E94FBD"/>
    <w:rsid w:val="00E958A4"/>
    <w:rsid w:val="00E9681F"/>
    <w:rsid w:val="00E96ABB"/>
    <w:rsid w:val="00E97140"/>
    <w:rsid w:val="00E97217"/>
    <w:rsid w:val="00E972AA"/>
    <w:rsid w:val="00E972D3"/>
    <w:rsid w:val="00E97D53"/>
    <w:rsid w:val="00E97F46"/>
    <w:rsid w:val="00EA07F3"/>
    <w:rsid w:val="00EA0A97"/>
    <w:rsid w:val="00EA0B4B"/>
    <w:rsid w:val="00EA0C43"/>
    <w:rsid w:val="00EA152D"/>
    <w:rsid w:val="00EA167F"/>
    <w:rsid w:val="00EA1743"/>
    <w:rsid w:val="00EA2390"/>
    <w:rsid w:val="00EA26B5"/>
    <w:rsid w:val="00EA276E"/>
    <w:rsid w:val="00EA2FA5"/>
    <w:rsid w:val="00EA3631"/>
    <w:rsid w:val="00EA375D"/>
    <w:rsid w:val="00EA3A33"/>
    <w:rsid w:val="00EA3D99"/>
    <w:rsid w:val="00EA3E1E"/>
    <w:rsid w:val="00EA410B"/>
    <w:rsid w:val="00EA4542"/>
    <w:rsid w:val="00EA4EB3"/>
    <w:rsid w:val="00EA52DE"/>
    <w:rsid w:val="00EA63F5"/>
    <w:rsid w:val="00EA65AF"/>
    <w:rsid w:val="00EA67AE"/>
    <w:rsid w:val="00EA6961"/>
    <w:rsid w:val="00EA6C8F"/>
    <w:rsid w:val="00EA7107"/>
    <w:rsid w:val="00EA7964"/>
    <w:rsid w:val="00EA7BC7"/>
    <w:rsid w:val="00EA7E77"/>
    <w:rsid w:val="00EB01F1"/>
    <w:rsid w:val="00EB0634"/>
    <w:rsid w:val="00EB064E"/>
    <w:rsid w:val="00EB06D4"/>
    <w:rsid w:val="00EB07A9"/>
    <w:rsid w:val="00EB0D6E"/>
    <w:rsid w:val="00EB1AB6"/>
    <w:rsid w:val="00EB1C15"/>
    <w:rsid w:val="00EB219D"/>
    <w:rsid w:val="00EB229F"/>
    <w:rsid w:val="00EB3685"/>
    <w:rsid w:val="00EB4562"/>
    <w:rsid w:val="00EB4799"/>
    <w:rsid w:val="00EB5004"/>
    <w:rsid w:val="00EB52DA"/>
    <w:rsid w:val="00EB5F20"/>
    <w:rsid w:val="00EB60B1"/>
    <w:rsid w:val="00EB6A69"/>
    <w:rsid w:val="00EB6C72"/>
    <w:rsid w:val="00EB6F32"/>
    <w:rsid w:val="00EB710F"/>
    <w:rsid w:val="00EB72B2"/>
    <w:rsid w:val="00EB7467"/>
    <w:rsid w:val="00EB7501"/>
    <w:rsid w:val="00EB76D5"/>
    <w:rsid w:val="00EB77A4"/>
    <w:rsid w:val="00EB78E6"/>
    <w:rsid w:val="00EB7949"/>
    <w:rsid w:val="00EC004C"/>
    <w:rsid w:val="00EC0277"/>
    <w:rsid w:val="00EC0974"/>
    <w:rsid w:val="00EC0A4A"/>
    <w:rsid w:val="00EC16CD"/>
    <w:rsid w:val="00EC1780"/>
    <w:rsid w:val="00EC223F"/>
    <w:rsid w:val="00EC2880"/>
    <w:rsid w:val="00EC2DBB"/>
    <w:rsid w:val="00EC330B"/>
    <w:rsid w:val="00EC3A0F"/>
    <w:rsid w:val="00EC4721"/>
    <w:rsid w:val="00EC4B1C"/>
    <w:rsid w:val="00EC5EBB"/>
    <w:rsid w:val="00EC615D"/>
    <w:rsid w:val="00EC6697"/>
    <w:rsid w:val="00EC6767"/>
    <w:rsid w:val="00EC67C4"/>
    <w:rsid w:val="00EC6C6C"/>
    <w:rsid w:val="00EC735E"/>
    <w:rsid w:val="00EC768B"/>
    <w:rsid w:val="00EC7A37"/>
    <w:rsid w:val="00EC7E67"/>
    <w:rsid w:val="00ED048C"/>
    <w:rsid w:val="00ED0685"/>
    <w:rsid w:val="00ED07C4"/>
    <w:rsid w:val="00ED1261"/>
    <w:rsid w:val="00ED1ACF"/>
    <w:rsid w:val="00ED1D9B"/>
    <w:rsid w:val="00ED1F85"/>
    <w:rsid w:val="00ED2443"/>
    <w:rsid w:val="00ED258F"/>
    <w:rsid w:val="00ED27A7"/>
    <w:rsid w:val="00ED2A05"/>
    <w:rsid w:val="00ED31D1"/>
    <w:rsid w:val="00ED3696"/>
    <w:rsid w:val="00ED42E4"/>
    <w:rsid w:val="00ED4BED"/>
    <w:rsid w:val="00ED4DF1"/>
    <w:rsid w:val="00ED4F42"/>
    <w:rsid w:val="00ED5716"/>
    <w:rsid w:val="00ED5951"/>
    <w:rsid w:val="00ED5D70"/>
    <w:rsid w:val="00ED5F1B"/>
    <w:rsid w:val="00ED6954"/>
    <w:rsid w:val="00ED6E22"/>
    <w:rsid w:val="00ED7092"/>
    <w:rsid w:val="00ED7A72"/>
    <w:rsid w:val="00ED7E43"/>
    <w:rsid w:val="00ED7F80"/>
    <w:rsid w:val="00EE0166"/>
    <w:rsid w:val="00EE0488"/>
    <w:rsid w:val="00EE0A8F"/>
    <w:rsid w:val="00EE0D26"/>
    <w:rsid w:val="00EE0D2E"/>
    <w:rsid w:val="00EE1064"/>
    <w:rsid w:val="00EE1159"/>
    <w:rsid w:val="00EE24B6"/>
    <w:rsid w:val="00EE2827"/>
    <w:rsid w:val="00EE293D"/>
    <w:rsid w:val="00EE29E4"/>
    <w:rsid w:val="00EE2BBE"/>
    <w:rsid w:val="00EE2BDA"/>
    <w:rsid w:val="00EE3207"/>
    <w:rsid w:val="00EE33D7"/>
    <w:rsid w:val="00EE3E10"/>
    <w:rsid w:val="00EE3E46"/>
    <w:rsid w:val="00EE3E98"/>
    <w:rsid w:val="00EE4635"/>
    <w:rsid w:val="00EE4871"/>
    <w:rsid w:val="00EE48EC"/>
    <w:rsid w:val="00EE52B1"/>
    <w:rsid w:val="00EE5DDD"/>
    <w:rsid w:val="00EE62B7"/>
    <w:rsid w:val="00EE68FC"/>
    <w:rsid w:val="00EE6A3B"/>
    <w:rsid w:val="00EE6ACC"/>
    <w:rsid w:val="00EE7305"/>
    <w:rsid w:val="00EE7603"/>
    <w:rsid w:val="00EF0876"/>
    <w:rsid w:val="00EF0A41"/>
    <w:rsid w:val="00EF0CF2"/>
    <w:rsid w:val="00EF18E6"/>
    <w:rsid w:val="00EF1A8E"/>
    <w:rsid w:val="00EF1CAA"/>
    <w:rsid w:val="00EF2013"/>
    <w:rsid w:val="00EF20C0"/>
    <w:rsid w:val="00EF2269"/>
    <w:rsid w:val="00EF290C"/>
    <w:rsid w:val="00EF2E57"/>
    <w:rsid w:val="00EF2E8E"/>
    <w:rsid w:val="00EF2EC0"/>
    <w:rsid w:val="00EF338B"/>
    <w:rsid w:val="00EF352C"/>
    <w:rsid w:val="00EF3709"/>
    <w:rsid w:val="00EF3881"/>
    <w:rsid w:val="00EF392B"/>
    <w:rsid w:val="00EF3979"/>
    <w:rsid w:val="00EF443F"/>
    <w:rsid w:val="00EF44C8"/>
    <w:rsid w:val="00EF4612"/>
    <w:rsid w:val="00EF50AF"/>
    <w:rsid w:val="00EF5171"/>
    <w:rsid w:val="00EF5279"/>
    <w:rsid w:val="00EF598F"/>
    <w:rsid w:val="00EF5ACD"/>
    <w:rsid w:val="00EF5C92"/>
    <w:rsid w:val="00EF5FA4"/>
    <w:rsid w:val="00EF62D9"/>
    <w:rsid w:val="00EF63D0"/>
    <w:rsid w:val="00EF63EA"/>
    <w:rsid w:val="00EF659D"/>
    <w:rsid w:val="00EF6CF9"/>
    <w:rsid w:val="00EF7253"/>
    <w:rsid w:val="00EF72C8"/>
    <w:rsid w:val="00EF74CC"/>
    <w:rsid w:val="00EF76BC"/>
    <w:rsid w:val="00EF7C04"/>
    <w:rsid w:val="00EF7C4A"/>
    <w:rsid w:val="00EF7CCC"/>
    <w:rsid w:val="00EF7CE5"/>
    <w:rsid w:val="00EF7EBB"/>
    <w:rsid w:val="00F00028"/>
    <w:rsid w:val="00F002ED"/>
    <w:rsid w:val="00F00810"/>
    <w:rsid w:val="00F00B2A"/>
    <w:rsid w:val="00F00B93"/>
    <w:rsid w:val="00F00BBB"/>
    <w:rsid w:val="00F00C7F"/>
    <w:rsid w:val="00F01510"/>
    <w:rsid w:val="00F01743"/>
    <w:rsid w:val="00F01744"/>
    <w:rsid w:val="00F01B85"/>
    <w:rsid w:val="00F01CD9"/>
    <w:rsid w:val="00F02222"/>
    <w:rsid w:val="00F02418"/>
    <w:rsid w:val="00F02AAF"/>
    <w:rsid w:val="00F0387A"/>
    <w:rsid w:val="00F03979"/>
    <w:rsid w:val="00F0412A"/>
    <w:rsid w:val="00F04242"/>
    <w:rsid w:val="00F044DF"/>
    <w:rsid w:val="00F04997"/>
    <w:rsid w:val="00F04AEB"/>
    <w:rsid w:val="00F04EEF"/>
    <w:rsid w:val="00F05718"/>
    <w:rsid w:val="00F05E5E"/>
    <w:rsid w:val="00F06900"/>
    <w:rsid w:val="00F06A9F"/>
    <w:rsid w:val="00F07042"/>
    <w:rsid w:val="00F07135"/>
    <w:rsid w:val="00F07198"/>
    <w:rsid w:val="00F07ECB"/>
    <w:rsid w:val="00F07ED6"/>
    <w:rsid w:val="00F106E7"/>
    <w:rsid w:val="00F10884"/>
    <w:rsid w:val="00F10CFB"/>
    <w:rsid w:val="00F114E9"/>
    <w:rsid w:val="00F11B37"/>
    <w:rsid w:val="00F11B6D"/>
    <w:rsid w:val="00F11B82"/>
    <w:rsid w:val="00F11E6E"/>
    <w:rsid w:val="00F11E99"/>
    <w:rsid w:val="00F12142"/>
    <w:rsid w:val="00F1217A"/>
    <w:rsid w:val="00F121BB"/>
    <w:rsid w:val="00F123DD"/>
    <w:rsid w:val="00F13B4C"/>
    <w:rsid w:val="00F13E1B"/>
    <w:rsid w:val="00F14784"/>
    <w:rsid w:val="00F15201"/>
    <w:rsid w:val="00F155EC"/>
    <w:rsid w:val="00F15826"/>
    <w:rsid w:val="00F15AE3"/>
    <w:rsid w:val="00F165E5"/>
    <w:rsid w:val="00F167CE"/>
    <w:rsid w:val="00F16818"/>
    <w:rsid w:val="00F16847"/>
    <w:rsid w:val="00F17043"/>
    <w:rsid w:val="00F173AD"/>
    <w:rsid w:val="00F1780B"/>
    <w:rsid w:val="00F17B27"/>
    <w:rsid w:val="00F17E02"/>
    <w:rsid w:val="00F201C6"/>
    <w:rsid w:val="00F20300"/>
    <w:rsid w:val="00F2059E"/>
    <w:rsid w:val="00F20B5A"/>
    <w:rsid w:val="00F20D70"/>
    <w:rsid w:val="00F20F3F"/>
    <w:rsid w:val="00F21C46"/>
    <w:rsid w:val="00F222DA"/>
    <w:rsid w:val="00F223D6"/>
    <w:rsid w:val="00F225E3"/>
    <w:rsid w:val="00F22C9F"/>
    <w:rsid w:val="00F22EB8"/>
    <w:rsid w:val="00F231B7"/>
    <w:rsid w:val="00F23332"/>
    <w:rsid w:val="00F2454F"/>
    <w:rsid w:val="00F245BD"/>
    <w:rsid w:val="00F249A9"/>
    <w:rsid w:val="00F24E7E"/>
    <w:rsid w:val="00F25082"/>
    <w:rsid w:val="00F251B5"/>
    <w:rsid w:val="00F252AF"/>
    <w:rsid w:val="00F25703"/>
    <w:rsid w:val="00F26665"/>
    <w:rsid w:val="00F270BA"/>
    <w:rsid w:val="00F27414"/>
    <w:rsid w:val="00F2751E"/>
    <w:rsid w:val="00F27640"/>
    <w:rsid w:val="00F27EB1"/>
    <w:rsid w:val="00F27F55"/>
    <w:rsid w:val="00F300C4"/>
    <w:rsid w:val="00F306EE"/>
    <w:rsid w:val="00F30D8B"/>
    <w:rsid w:val="00F31B6E"/>
    <w:rsid w:val="00F31F94"/>
    <w:rsid w:val="00F320A3"/>
    <w:rsid w:val="00F320C5"/>
    <w:rsid w:val="00F32423"/>
    <w:rsid w:val="00F3247A"/>
    <w:rsid w:val="00F3256B"/>
    <w:rsid w:val="00F32793"/>
    <w:rsid w:val="00F32F6E"/>
    <w:rsid w:val="00F345DC"/>
    <w:rsid w:val="00F34A8B"/>
    <w:rsid w:val="00F34C0F"/>
    <w:rsid w:val="00F34DFE"/>
    <w:rsid w:val="00F357B1"/>
    <w:rsid w:val="00F357C1"/>
    <w:rsid w:val="00F35A9F"/>
    <w:rsid w:val="00F35B11"/>
    <w:rsid w:val="00F36B9E"/>
    <w:rsid w:val="00F37377"/>
    <w:rsid w:val="00F3747A"/>
    <w:rsid w:val="00F374CD"/>
    <w:rsid w:val="00F3769A"/>
    <w:rsid w:val="00F37BCB"/>
    <w:rsid w:val="00F37D9C"/>
    <w:rsid w:val="00F37F3C"/>
    <w:rsid w:val="00F37F43"/>
    <w:rsid w:val="00F401D6"/>
    <w:rsid w:val="00F4039D"/>
    <w:rsid w:val="00F40BEE"/>
    <w:rsid w:val="00F40E45"/>
    <w:rsid w:val="00F40F23"/>
    <w:rsid w:val="00F41458"/>
    <w:rsid w:val="00F41680"/>
    <w:rsid w:val="00F416A3"/>
    <w:rsid w:val="00F42141"/>
    <w:rsid w:val="00F42B95"/>
    <w:rsid w:val="00F42BFF"/>
    <w:rsid w:val="00F4328A"/>
    <w:rsid w:val="00F433EA"/>
    <w:rsid w:val="00F434DD"/>
    <w:rsid w:val="00F438ED"/>
    <w:rsid w:val="00F4399D"/>
    <w:rsid w:val="00F439C0"/>
    <w:rsid w:val="00F43BD8"/>
    <w:rsid w:val="00F43D94"/>
    <w:rsid w:val="00F43DDE"/>
    <w:rsid w:val="00F43E73"/>
    <w:rsid w:val="00F44042"/>
    <w:rsid w:val="00F44777"/>
    <w:rsid w:val="00F447D7"/>
    <w:rsid w:val="00F44826"/>
    <w:rsid w:val="00F44FB4"/>
    <w:rsid w:val="00F454B6"/>
    <w:rsid w:val="00F4566B"/>
    <w:rsid w:val="00F4582B"/>
    <w:rsid w:val="00F4585E"/>
    <w:rsid w:val="00F45E10"/>
    <w:rsid w:val="00F45ED9"/>
    <w:rsid w:val="00F46BFF"/>
    <w:rsid w:val="00F46C07"/>
    <w:rsid w:val="00F46FD6"/>
    <w:rsid w:val="00F470CE"/>
    <w:rsid w:val="00F4712D"/>
    <w:rsid w:val="00F47876"/>
    <w:rsid w:val="00F47BA2"/>
    <w:rsid w:val="00F47CE2"/>
    <w:rsid w:val="00F47D8E"/>
    <w:rsid w:val="00F47F23"/>
    <w:rsid w:val="00F508C5"/>
    <w:rsid w:val="00F510C1"/>
    <w:rsid w:val="00F5125E"/>
    <w:rsid w:val="00F512AF"/>
    <w:rsid w:val="00F52495"/>
    <w:rsid w:val="00F52505"/>
    <w:rsid w:val="00F52599"/>
    <w:rsid w:val="00F52933"/>
    <w:rsid w:val="00F53285"/>
    <w:rsid w:val="00F532C6"/>
    <w:rsid w:val="00F53F22"/>
    <w:rsid w:val="00F54C04"/>
    <w:rsid w:val="00F54C72"/>
    <w:rsid w:val="00F54C98"/>
    <w:rsid w:val="00F55623"/>
    <w:rsid w:val="00F55876"/>
    <w:rsid w:val="00F55F74"/>
    <w:rsid w:val="00F574C5"/>
    <w:rsid w:val="00F5763D"/>
    <w:rsid w:val="00F60360"/>
    <w:rsid w:val="00F60877"/>
    <w:rsid w:val="00F60ABB"/>
    <w:rsid w:val="00F60AD2"/>
    <w:rsid w:val="00F613CB"/>
    <w:rsid w:val="00F614ED"/>
    <w:rsid w:val="00F61715"/>
    <w:rsid w:val="00F619C2"/>
    <w:rsid w:val="00F62248"/>
    <w:rsid w:val="00F623BE"/>
    <w:rsid w:val="00F62475"/>
    <w:rsid w:val="00F62579"/>
    <w:rsid w:val="00F63270"/>
    <w:rsid w:val="00F638A9"/>
    <w:rsid w:val="00F638B8"/>
    <w:rsid w:val="00F63B03"/>
    <w:rsid w:val="00F63E64"/>
    <w:rsid w:val="00F63E92"/>
    <w:rsid w:val="00F6550F"/>
    <w:rsid w:val="00F65716"/>
    <w:rsid w:val="00F65AEE"/>
    <w:rsid w:val="00F660FD"/>
    <w:rsid w:val="00F66750"/>
    <w:rsid w:val="00F66755"/>
    <w:rsid w:val="00F668D6"/>
    <w:rsid w:val="00F6714F"/>
    <w:rsid w:val="00F67303"/>
    <w:rsid w:val="00F675B9"/>
    <w:rsid w:val="00F67FAE"/>
    <w:rsid w:val="00F70097"/>
    <w:rsid w:val="00F70496"/>
    <w:rsid w:val="00F7077F"/>
    <w:rsid w:val="00F70909"/>
    <w:rsid w:val="00F70CB5"/>
    <w:rsid w:val="00F70FD5"/>
    <w:rsid w:val="00F715DF"/>
    <w:rsid w:val="00F71B37"/>
    <w:rsid w:val="00F71EB5"/>
    <w:rsid w:val="00F71F3D"/>
    <w:rsid w:val="00F71FEF"/>
    <w:rsid w:val="00F72207"/>
    <w:rsid w:val="00F72D4F"/>
    <w:rsid w:val="00F73056"/>
    <w:rsid w:val="00F731BE"/>
    <w:rsid w:val="00F737F9"/>
    <w:rsid w:val="00F740ED"/>
    <w:rsid w:val="00F742DA"/>
    <w:rsid w:val="00F7430D"/>
    <w:rsid w:val="00F74315"/>
    <w:rsid w:val="00F744DA"/>
    <w:rsid w:val="00F74BA8"/>
    <w:rsid w:val="00F74EC7"/>
    <w:rsid w:val="00F75064"/>
    <w:rsid w:val="00F75096"/>
    <w:rsid w:val="00F75240"/>
    <w:rsid w:val="00F758BE"/>
    <w:rsid w:val="00F75B4A"/>
    <w:rsid w:val="00F7602B"/>
    <w:rsid w:val="00F7605E"/>
    <w:rsid w:val="00F7621E"/>
    <w:rsid w:val="00F76642"/>
    <w:rsid w:val="00F770A7"/>
    <w:rsid w:val="00F77664"/>
    <w:rsid w:val="00F77D88"/>
    <w:rsid w:val="00F807C5"/>
    <w:rsid w:val="00F80AF1"/>
    <w:rsid w:val="00F81238"/>
    <w:rsid w:val="00F816F2"/>
    <w:rsid w:val="00F8178B"/>
    <w:rsid w:val="00F81A8D"/>
    <w:rsid w:val="00F81C28"/>
    <w:rsid w:val="00F82843"/>
    <w:rsid w:val="00F828C4"/>
    <w:rsid w:val="00F82C40"/>
    <w:rsid w:val="00F83324"/>
    <w:rsid w:val="00F835AA"/>
    <w:rsid w:val="00F835D7"/>
    <w:rsid w:val="00F8396D"/>
    <w:rsid w:val="00F83E13"/>
    <w:rsid w:val="00F8476B"/>
    <w:rsid w:val="00F8479E"/>
    <w:rsid w:val="00F84BD4"/>
    <w:rsid w:val="00F850CC"/>
    <w:rsid w:val="00F85374"/>
    <w:rsid w:val="00F8579A"/>
    <w:rsid w:val="00F85CA7"/>
    <w:rsid w:val="00F85E60"/>
    <w:rsid w:val="00F85FA1"/>
    <w:rsid w:val="00F86085"/>
    <w:rsid w:val="00F86223"/>
    <w:rsid w:val="00F8624A"/>
    <w:rsid w:val="00F868D2"/>
    <w:rsid w:val="00F87140"/>
    <w:rsid w:val="00F87211"/>
    <w:rsid w:val="00F87893"/>
    <w:rsid w:val="00F87A49"/>
    <w:rsid w:val="00F87A92"/>
    <w:rsid w:val="00F87F94"/>
    <w:rsid w:val="00F9087C"/>
    <w:rsid w:val="00F90B7F"/>
    <w:rsid w:val="00F911A0"/>
    <w:rsid w:val="00F91262"/>
    <w:rsid w:val="00F91271"/>
    <w:rsid w:val="00F914C2"/>
    <w:rsid w:val="00F91618"/>
    <w:rsid w:val="00F91633"/>
    <w:rsid w:val="00F91AF6"/>
    <w:rsid w:val="00F91BEE"/>
    <w:rsid w:val="00F91C89"/>
    <w:rsid w:val="00F920F3"/>
    <w:rsid w:val="00F922E2"/>
    <w:rsid w:val="00F9273C"/>
    <w:rsid w:val="00F92E05"/>
    <w:rsid w:val="00F930DA"/>
    <w:rsid w:val="00F9364F"/>
    <w:rsid w:val="00F936AB"/>
    <w:rsid w:val="00F942D2"/>
    <w:rsid w:val="00F94393"/>
    <w:rsid w:val="00F94B45"/>
    <w:rsid w:val="00F94C49"/>
    <w:rsid w:val="00F95494"/>
    <w:rsid w:val="00F9559F"/>
    <w:rsid w:val="00F95BEB"/>
    <w:rsid w:val="00F95ECA"/>
    <w:rsid w:val="00F96740"/>
    <w:rsid w:val="00F96A9C"/>
    <w:rsid w:val="00F96C7A"/>
    <w:rsid w:val="00F96F46"/>
    <w:rsid w:val="00F976D4"/>
    <w:rsid w:val="00F97EF6"/>
    <w:rsid w:val="00FA0026"/>
    <w:rsid w:val="00FA026C"/>
    <w:rsid w:val="00FA040F"/>
    <w:rsid w:val="00FA0925"/>
    <w:rsid w:val="00FA094A"/>
    <w:rsid w:val="00FA1395"/>
    <w:rsid w:val="00FA1A1D"/>
    <w:rsid w:val="00FA218A"/>
    <w:rsid w:val="00FA2278"/>
    <w:rsid w:val="00FA2487"/>
    <w:rsid w:val="00FA2CF9"/>
    <w:rsid w:val="00FA2DF4"/>
    <w:rsid w:val="00FA2EA1"/>
    <w:rsid w:val="00FA3048"/>
    <w:rsid w:val="00FA3477"/>
    <w:rsid w:val="00FA36D3"/>
    <w:rsid w:val="00FA3755"/>
    <w:rsid w:val="00FA3777"/>
    <w:rsid w:val="00FA37D3"/>
    <w:rsid w:val="00FA3C58"/>
    <w:rsid w:val="00FA454B"/>
    <w:rsid w:val="00FA5181"/>
    <w:rsid w:val="00FA55A9"/>
    <w:rsid w:val="00FA5F52"/>
    <w:rsid w:val="00FA62EE"/>
    <w:rsid w:val="00FA6454"/>
    <w:rsid w:val="00FA64AF"/>
    <w:rsid w:val="00FA67CA"/>
    <w:rsid w:val="00FA6EE8"/>
    <w:rsid w:val="00FA712F"/>
    <w:rsid w:val="00FA765C"/>
    <w:rsid w:val="00FA77FE"/>
    <w:rsid w:val="00FA7941"/>
    <w:rsid w:val="00FA7B99"/>
    <w:rsid w:val="00FB138C"/>
    <w:rsid w:val="00FB1484"/>
    <w:rsid w:val="00FB181A"/>
    <w:rsid w:val="00FB1C57"/>
    <w:rsid w:val="00FB1D43"/>
    <w:rsid w:val="00FB1F80"/>
    <w:rsid w:val="00FB2051"/>
    <w:rsid w:val="00FB2669"/>
    <w:rsid w:val="00FB28E1"/>
    <w:rsid w:val="00FB3366"/>
    <w:rsid w:val="00FB34BA"/>
    <w:rsid w:val="00FB3F0E"/>
    <w:rsid w:val="00FB3F8E"/>
    <w:rsid w:val="00FB40AE"/>
    <w:rsid w:val="00FB43E3"/>
    <w:rsid w:val="00FB45F5"/>
    <w:rsid w:val="00FB4BD2"/>
    <w:rsid w:val="00FB4D7D"/>
    <w:rsid w:val="00FB4E1D"/>
    <w:rsid w:val="00FB513E"/>
    <w:rsid w:val="00FB53CF"/>
    <w:rsid w:val="00FB54E9"/>
    <w:rsid w:val="00FB55D6"/>
    <w:rsid w:val="00FB5826"/>
    <w:rsid w:val="00FB582A"/>
    <w:rsid w:val="00FB597A"/>
    <w:rsid w:val="00FB59D0"/>
    <w:rsid w:val="00FB5AA2"/>
    <w:rsid w:val="00FB5D49"/>
    <w:rsid w:val="00FB7270"/>
    <w:rsid w:val="00FB7944"/>
    <w:rsid w:val="00FB7C91"/>
    <w:rsid w:val="00FC0427"/>
    <w:rsid w:val="00FC058B"/>
    <w:rsid w:val="00FC0BF4"/>
    <w:rsid w:val="00FC11CB"/>
    <w:rsid w:val="00FC140E"/>
    <w:rsid w:val="00FC17B2"/>
    <w:rsid w:val="00FC1915"/>
    <w:rsid w:val="00FC1EFB"/>
    <w:rsid w:val="00FC2B6E"/>
    <w:rsid w:val="00FC2DB0"/>
    <w:rsid w:val="00FC3189"/>
    <w:rsid w:val="00FC3582"/>
    <w:rsid w:val="00FC3B37"/>
    <w:rsid w:val="00FC3CDF"/>
    <w:rsid w:val="00FC433B"/>
    <w:rsid w:val="00FC5015"/>
    <w:rsid w:val="00FC5058"/>
    <w:rsid w:val="00FC5277"/>
    <w:rsid w:val="00FC55F3"/>
    <w:rsid w:val="00FC595B"/>
    <w:rsid w:val="00FC66F6"/>
    <w:rsid w:val="00FC6D89"/>
    <w:rsid w:val="00FC73C5"/>
    <w:rsid w:val="00FC77E5"/>
    <w:rsid w:val="00FC786E"/>
    <w:rsid w:val="00FC7E5E"/>
    <w:rsid w:val="00FD044F"/>
    <w:rsid w:val="00FD04F8"/>
    <w:rsid w:val="00FD05E0"/>
    <w:rsid w:val="00FD065F"/>
    <w:rsid w:val="00FD0B2D"/>
    <w:rsid w:val="00FD1591"/>
    <w:rsid w:val="00FD19FA"/>
    <w:rsid w:val="00FD1C9D"/>
    <w:rsid w:val="00FD1D1A"/>
    <w:rsid w:val="00FD26B4"/>
    <w:rsid w:val="00FD2B8B"/>
    <w:rsid w:val="00FD2BFF"/>
    <w:rsid w:val="00FD2DFE"/>
    <w:rsid w:val="00FD2F8D"/>
    <w:rsid w:val="00FD3D86"/>
    <w:rsid w:val="00FD47A8"/>
    <w:rsid w:val="00FD4D3E"/>
    <w:rsid w:val="00FD508C"/>
    <w:rsid w:val="00FD5487"/>
    <w:rsid w:val="00FD5637"/>
    <w:rsid w:val="00FD5903"/>
    <w:rsid w:val="00FD5AA1"/>
    <w:rsid w:val="00FD5B41"/>
    <w:rsid w:val="00FD5FCC"/>
    <w:rsid w:val="00FD606C"/>
    <w:rsid w:val="00FD6546"/>
    <w:rsid w:val="00FD6978"/>
    <w:rsid w:val="00FD6BA1"/>
    <w:rsid w:val="00FD706E"/>
    <w:rsid w:val="00FD75E3"/>
    <w:rsid w:val="00FD766F"/>
    <w:rsid w:val="00FD7670"/>
    <w:rsid w:val="00FD7819"/>
    <w:rsid w:val="00FD7950"/>
    <w:rsid w:val="00FD7A12"/>
    <w:rsid w:val="00FD7A75"/>
    <w:rsid w:val="00FD7D47"/>
    <w:rsid w:val="00FE01A5"/>
    <w:rsid w:val="00FE0406"/>
    <w:rsid w:val="00FE0A26"/>
    <w:rsid w:val="00FE0B8D"/>
    <w:rsid w:val="00FE1ADF"/>
    <w:rsid w:val="00FE1B8C"/>
    <w:rsid w:val="00FE1C7F"/>
    <w:rsid w:val="00FE1D28"/>
    <w:rsid w:val="00FE1E57"/>
    <w:rsid w:val="00FE224A"/>
    <w:rsid w:val="00FE25F9"/>
    <w:rsid w:val="00FE29AE"/>
    <w:rsid w:val="00FE2FD0"/>
    <w:rsid w:val="00FE316C"/>
    <w:rsid w:val="00FE3836"/>
    <w:rsid w:val="00FE3A93"/>
    <w:rsid w:val="00FE3BBC"/>
    <w:rsid w:val="00FE40D3"/>
    <w:rsid w:val="00FE4115"/>
    <w:rsid w:val="00FE43C3"/>
    <w:rsid w:val="00FE4481"/>
    <w:rsid w:val="00FE48B8"/>
    <w:rsid w:val="00FE4B53"/>
    <w:rsid w:val="00FE4D8C"/>
    <w:rsid w:val="00FE4EBE"/>
    <w:rsid w:val="00FE52B8"/>
    <w:rsid w:val="00FE58F7"/>
    <w:rsid w:val="00FE5973"/>
    <w:rsid w:val="00FE5E41"/>
    <w:rsid w:val="00FE5E62"/>
    <w:rsid w:val="00FE5F57"/>
    <w:rsid w:val="00FE6F38"/>
    <w:rsid w:val="00FE70A3"/>
    <w:rsid w:val="00FE7172"/>
    <w:rsid w:val="00FE73AC"/>
    <w:rsid w:val="00FE7C63"/>
    <w:rsid w:val="00FF01C0"/>
    <w:rsid w:val="00FF0292"/>
    <w:rsid w:val="00FF02F9"/>
    <w:rsid w:val="00FF194E"/>
    <w:rsid w:val="00FF19DE"/>
    <w:rsid w:val="00FF1C7A"/>
    <w:rsid w:val="00FF1E2C"/>
    <w:rsid w:val="00FF2152"/>
    <w:rsid w:val="00FF21DE"/>
    <w:rsid w:val="00FF25FF"/>
    <w:rsid w:val="00FF2D50"/>
    <w:rsid w:val="00FF33B4"/>
    <w:rsid w:val="00FF378F"/>
    <w:rsid w:val="00FF3E7D"/>
    <w:rsid w:val="00FF3F88"/>
    <w:rsid w:val="00FF4670"/>
    <w:rsid w:val="00FF47D8"/>
    <w:rsid w:val="00FF4C16"/>
    <w:rsid w:val="00FF59EF"/>
    <w:rsid w:val="00FF5B8C"/>
    <w:rsid w:val="00FF5BAB"/>
    <w:rsid w:val="00FF5F9A"/>
    <w:rsid w:val="00FF643D"/>
    <w:rsid w:val="00FF691A"/>
    <w:rsid w:val="00FF6CC0"/>
    <w:rsid w:val="0132D898"/>
    <w:rsid w:val="014992E2"/>
    <w:rsid w:val="01517396"/>
    <w:rsid w:val="01634F39"/>
    <w:rsid w:val="018159C0"/>
    <w:rsid w:val="01A76B1F"/>
    <w:rsid w:val="01B4C83D"/>
    <w:rsid w:val="01F48A3B"/>
    <w:rsid w:val="02695BEF"/>
    <w:rsid w:val="026DACDD"/>
    <w:rsid w:val="027E2C8B"/>
    <w:rsid w:val="028574E6"/>
    <w:rsid w:val="02BDAAFC"/>
    <w:rsid w:val="02C884B1"/>
    <w:rsid w:val="02D58967"/>
    <w:rsid w:val="0309BD0B"/>
    <w:rsid w:val="03176A6C"/>
    <w:rsid w:val="0318F8B4"/>
    <w:rsid w:val="033F7A74"/>
    <w:rsid w:val="03417B7A"/>
    <w:rsid w:val="034BB0EF"/>
    <w:rsid w:val="037928E3"/>
    <w:rsid w:val="03857DFC"/>
    <w:rsid w:val="0391CE6F"/>
    <w:rsid w:val="03969CCB"/>
    <w:rsid w:val="03AF69D3"/>
    <w:rsid w:val="03B205A0"/>
    <w:rsid w:val="03B8D4D8"/>
    <w:rsid w:val="03E6A084"/>
    <w:rsid w:val="040B322D"/>
    <w:rsid w:val="0441E494"/>
    <w:rsid w:val="04444668"/>
    <w:rsid w:val="044737B2"/>
    <w:rsid w:val="045EFE00"/>
    <w:rsid w:val="04729DB4"/>
    <w:rsid w:val="047F9F8B"/>
    <w:rsid w:val="048BE384"/>
    <w:rsid w:val="04BE6039"/>
    <w:rsid w:val="04DD4CA2"/>
    <w:rsid w:val="04E3992C"/>
    <w:rsid w:val="04EFC391"/>
    <w:rsid w:val="04F9130E"/>
    <w:rsid w:val="050567EE"/>
    <w:rsid w:val="05615F87"/>
    <w:rsid w:val="05B52D9D"/>
    <w:rsid w:val="05C290BD"/>
    <w:rsid w:val="05CAF513"/>
    <w:rsid w:val="05D4894E"/>
    <w:rsid w:val="0610E44D"/>
    <w:rsid w:val="062F6FBD"/>
    <w:rsid w:val="0640106B"/>
    <w:rsid w:val="064A371C"/>
    <w:rsid w:val="064AD2B6"/>
    <w:rsid w:val="066CDD30"/>
    <w:rsid w:val="0673EE8B"/>
    <w:rsid w:val="0685D9F2"/>
    <w:rsid w:val="068D7483"/>
    <w:rsid w:val="0696E8F7"/>
    <w:rsid w:val="06AD0DE1"/>
    <w:rsid w:val="06AD2C73"/>
    <w:rsid w:val="06B1DBDD"/>
    <w:rsid w:val="06B9C3F6"/>
    <w:rsid w:val="06F1ADC5"/>
    <w:rsid w:val="07195FE8"/>
    <w:rsid w:val="0721CDED"/>
    <w:rsid w:val="073A2269"/>
    <w:rsid w:val="074330AB"/>
    <w:rsid w:val="074F063B"/>
    <w:rsid w:val="0755A7E4"/>
    <w:rsid w:val="0766C574"/>
    <w:rsid w:val="078CF4DE"/>
    <w:rsid w:val="07B02BB4"/>
    <w:rsid w:val="083BAA62"/>
    <w:rsid w:val="083FAABA"/>
    <w:rsid w:val="0862D732"/>
    <w:rsid w:val="089874BF"/>
    <w:rsid w:val="089BB300"/>
    <w:rsid w:val="08A735DE"/>
    <w:rsid w:val="08AEF4C0"/>
    <w:rsid w:val="08D0F586"/>
    <w:rsid w:val="08E500BF"/>
    <w:rsid w:val="08E5E7AA"/>
    <w:rsid w:val="0928A6B7"/>
    <w:rsid w:val="0961F1CB"/>
    <w:rsid w:val="09CEB5CF"/>
    <w:rsid w:val="09D9B248"/>
    <w:rsid w:val="0A53A89A"/>
    <w:rsid w:val="0A56C7D7"/>
    <w:rsid w:val="0A61EC90"/>
    <w:rsid w:val="0A9CBB7E"/>
    <w:rsid w:val="0AAB21E8"/>
    <w:rsid w:val="0AAB45EC"/>
    <w:rsid w:val="0AF0A68D"/>
    <w:rsid w:val="0AF40C75"/>
    <w:rsid w:val="0B2D9BB9"/>
    <w:rsid w:val="0B3B67E3"/>
    <w:rsid w:val="0B404B16"/>
    <w:rsid w:val="0B44BE54"/>
    <w:rsid w:val="0B47E376"/>
    <w:rsid w:val="0B56CC9A"/>
    <w:rsid w:val="0B622C33"/>
    <w:rsid w:val="0B892143"/>
    <w:rsid w:val="0B8FC028"/>
    <w:rsid w:val="0BA48733"/>
    <w:rsid w:val="0C02C0E5"/>
    <w:rsid w:val="0C25CAA9"/>
    <w:rsid w:val="0C876CE7"/>
    <w:rsid w:val="0C8F78A4"/>
    <w:rsid w:val="0C9A0FC2"/>
    <w:rsid w:val="0CA0DB31"/>
    <w:rsid w:val="0CB15DA8"/>
    <w:rsid w:val="0CC0B546"/>
    <w:rsid w:val="0CDE4CC5"/>
    <w:rsid w:val="0D12A089"/>
    <w:rsid w:val="0D373CE2"/>
    <w:rsid w:val="0D3A4C3D"/>
    <w:rsid w:val="0D7BDE7A"/>
    <w:rsid w:val="0DBE09D1"/>
    <w:rsid w:val="0DED4862"/>
    <w:rsid w:val="0E16C46F"/>
    <w:rsid w:val="0E25072D"/>
    <w:rsid w:val="0E2B6FFA"/>
    <w:rsid w:val="0E2FFA5C"/>
    <w:rsid w:val="0E5A42D6"/>
    <w:rsid w:val="0E9104C4"/>
    <w:rsid w:val="0EA0E4BA"/>
    <w:rsid w:val="0ECE9AA6"/>
    <w:rsid w:val="0EF2A0E5"/>
    <w:rsid w:val="0EF51E70"/>
    <w:rsid w:val="0EFD1818"/>
    <w:rsid w:val="0F0043AA"/>
    <w:rsid w:val="0F0DDD4D"/>
    <w:rsid w:val="0F29DC48"/>
    <w:rsid w:val="0F2C6A5C"/>
    <w:rsid w:val="0F410CB2"/>
    <w:rsid w:val="0F50E81B"/>
    <w:rsid w:val="0FAE2AEC"/>
    <w:rsid w:val="10222BD3"/>
    <w:rsid w:val="104B1129"/>
    <w:rsid w:val="105AFCED"/>
    <w:rsid w:val="10639BF4"/>
    <w:rsid w:val="10BE1938"/>
    <w:rsid w:val="10D16BD0"/>
    <w:rsid w:val="10D878F9"/>
    <w:rsid w:val="10E4F5BE"/>
    <w:rsid w:val="1102D6EF"/>
    <w:rsid w:val="11225142"/>
    <w:rsid w:val="112FCAA9"/>
    <w:rsid w:val="11381CE0"/>
    <w:rsid w:val="114E9BF6"/>
    <w:rsid w:val="11758A45"/>
    <w:rsid w:val="1191BA87"/>
    <w:rsid w:val="119BE9A5"/>
    <w:rsid w:val="120AAE05"/>
    <w:rsid w:val="120F5025"/>
    <w:rsid w:val="127E5C86"/>
    <w:rsid w:val="1282E3E3"/>
    <w:rsid w:val="128AC871"/>
    <w:rsid w:val="12AE2926"/>
    <w:rsid w:val="12D20946"/>
    <w:rsid w:val="1315E5EC"/>
    <w:rsid w:val="134ACB3D"/>
    <w:rsid w:val="13DB1525"/>
    <w:rsid w:val="145F2E99"/>
    <w:rsid w:val="148A4A3D"/>
    <w:rsid w:val="1495B872"/>
    <w:rsid w:val="14C2CB88"/>
    <w:rsid w:val="14C46469"/>
    <w:rsid w:val="14C6E528"/>
    <w:rsid w:val="14CAF86D"/>
    <w:rsid w:val="14CD70DC"/>
    <w:rsid w:val="14DECB23"/>
    <w:rsid w:val="14EBF645"/>
    <w:rsid w:val="15408931"/>
    <w:rsid w:val="1543840E"/>
    <w:rsid w:val="15439031"/>
    <w:rsid w:val="155CFCC8"/>
    <w:rsid w:val="15635AA9"/>
    <w:rsid w:val="1571D0B7"/>
    <w:rsid w:val="157E2C51"/>
    <w:rsid w:val="15BAF103"/>
    <w:rsid w:val="15C5A220"/>
    <w:rsid w:val="15CE89E3"/>
    <w:rsid w:val="15F5CA62"/>
    <w:rsid w:val="15FC7CC5"/>
    <w:rsid w:val="160BAB54"/>
    <w:rsid w:val="161CFD2C"/>
    <w:rsid w:val="1626C7FB"/>
    <w:rsid w:val="16387146"/>
    <w:rsid w:val="1672DF35"/>
    <w:rsid w:val="1677F945"/>
    <w:rsid w:val="167DCB82"/>
    <w:rsid w:val="16842385"/>
    <w:rsid w:val="16BE9D82"/>
    <w:rsid w:val="16FC86E8"/>
    <w:rsid w:val="16FCF7C8"/>
    <w:rsid w:val="17212413"/>
    <w:rsid w:val="175A944F"/>
    <w:rsid w:val="17A038E2"/>
    <w:rsid w:val="17BD750D"/>
    <w:rsid w:val="18150222"/>
    <w:rsid w:val="181CF9B9"/>
    <w:rsid w:val="181E791D"/>
    <w:rsid w:val="1842F1DE"/>
    <w:rsid w:val="18519896"/>
    <w:rsid w:val="185DFA69"/>
    <w:rsid w:val="18889B01"/>
    <w:rsid w:val="189AC6C6"/>
    <w:rsid w:val="18EEB1E2"/>
    <w:rsid w:val="190B97A3"/>
    <w:rsid w:val="192D9378"/>
    <w:rsid w:val="192DBC75"/>
    <w:rsid w:val="19531666"/>
    <w:rsid w:val="19570B81"/>
    <w:rsid w:val="196B2027"/>
    <w:rsid w:val="19740390"/>
    <w:rsid w:val="199E6EF1"/>
    <w:rsid w:val="19A827CB"/>
    <w:rsid w:val="19CA4783"/>
    <w:rsid w:val="19D95D7F"/>
    <w:rsid w:val="1A349AD5"/>
    <w:rsid w:val="1A3674C6"/>
    <w:rsid w:val="1A5CFAB1"/>
    <w:rsid w:val="1A68B6BC"/>
    <w:rsid w:val="1A73A3CF"/>
    <w:rsid w:val="1AC8FAAC"/>
    <w:rsid w:val="1ACD4DBB"/>
    <w:rsid w:val="1ADAC6A0"/>
    <w:rsid w:val="1AFBBD57"/>
    <w:rsid w:val="1B018A40"/>
    <w:rsid w:val="1B680631"/>
    <w:rsid w:val="1B720ACE"/>
    <w:rsid w:val="1B7C9309"/>
    <w:rsid w:val="1B81C067"/>
    <w:rsid w:val="1BACFD20"/>
    <w:rsid w:val="1BC13D68"/>
    <w:rsid w:val="1BC555E9"/>
    <w:rsid w:val="1BDE6BD4"/>
    <w:rsid w:val="1BE1FDC4"/>
    <w:rsid w:val="1C258295"/>
    <w:rsid w:val="1C7707A7"/>
    <w:rsid w:val="1C9527D0"/>
    <w:rsid w:val="1CB1EBF3"/>
    <w:rsid w:val="1CBD6D6E"/>
    <w:rsid w:val="1CCF7D14"/>
    <w:rsid w:val="1CE87729"/>
    <w:rsid w:val="1CFEE0A0"/>
    <w:rsid w:val="1D092397"/>
    <w:rsid w:val="1D318626"/>
    <w:rsid w:val="1D4A9121"/>
    <w:rsid w:val="1D56F64A"/>
    <w:rsid w:val="1D6044A6"/>
    <w:rsid w:val="1D6E369E"/>
    <w:rsid w:val="1D7E5C7E"/>
    <w:rsid w:val="1DBBB360"/>
    <w:rsid w:val="1E7ACCF1"/>
    <w:rsid w:val="1E888CFF"/>
    <w:rsid w:val="1E8FE20B"/>
    <w:rsid w:val="1EBC2BE4"/>
    <w:rsid w:val="1EDB5470"/>
    <w:rsid w:val="1F1D130B"/>
    <w:rsid w:val="1F69C88E"/>
    <w:rsid w:val="1F740AB0"/>
    <w:rsid w:val="1F84B1A9"/>
    <w:rsid w:val="2000DEF4"/>
    <w:rsid w:val="20012C2E"/>
    <w:rsid w:val="204BAD1F"/>
    <w:rsid w:val="204DD2E2"/>
    <w:rsid w:val="209144DA"/>
    <w:rsid w:val="20B5C3B3"/>
    <w:rsid w:val="20BB52CA"/>
    <w:rsid w:val="20D5229D"/>
    <w:rsid w:val="20E25C43"/>
    <w:rsid w:val="20E5D7F0"/>
    <w:rsid w:val="21312E89"/>
    <w:rsid w:val="2135933B"/>
    <w:rsid w:val="215F6974"/>
    <w:rsid w:val="21977FE5"/>
    <w:rsid w:val="21B9091A"/>
    <w:rsid w:val="21D800DC"/>
    <w:rsid w:val="22784F8D"/>
    <w:rsid w:val="229B0B45"/>
    <w:rsid w:val="22BE13E1"/>
    <w:rsid w:val="22D81DE9"/>
    <w:rsid w:val="22DD4E05"/>
    <w:rsid w:val="232E5F32"/>
    <w:rsid w:val="233F78E9"/>
    <w:rsid w:val="235F78B3"/>
    <w:rsid w:val="2369A632"/>
    <w:rsid w:val="23B71711"/>
    <w:rsid w:val="23D58D49"/>
    <w:rsid w:val="23D5DF74"/>
    <w:rsid w:val="23F76D4F"/>
    <w:rsid w:val="244AC4D0"/>
    <w:rsid w:val="248CBAD8"/>
    <w:rsid w:val="2490C867"/>
    <w:rsid w:val="249EE355"/>
    <w:rsid w:val="24B8AD66"/>
    <w:rsid w:val="24C24ED4"/>
    <w:rsid w:val="25130CC9"/>
    <w:rsid w:val="251939A9"/>
    <w:rsid w:val="252BC36A"/>
    <w:rsid w:val="25327EA3"/>
    <w:rsid w:val="25577722"/>
    <w:rsid w:val="258DEABE"/>
    <w:rsid w:val="2591734C"/>
    <w:rsid w:val="25B708BE"/>
    <w:rsid w:val="25BB22D4"/>
    <w:rsid w:val="25BE4BF3"/>
    <w:rsid w:val="25D3437F"/>
    <w:rsid w:val="2674B492"/>
    <w:rsid w:val="268BC95D"/>
    <w:rsid w:val="26A41826"/>
    <w:rsid w:val="26A93DAE"/>
    <w:rsid w:val="26AC07CB"/>
    <w:rsid w:val="26AD1212"/>
    <w:rsid w:val="26CE0144"/>
    <w:rsid w:val="26E2D5DF"/>
    <w:rsid w:val="26F80FBD"/>
    <w:rsid w:val="26FD46EF"/>
    <w:rsid w:val="27151552"/>
    <w:rsid w:val="2715CAF9"/>
    <w:rsid w:val="2731B09A"/>
    <w:rsid w:val="27491CDE"/>
    <w:rsid w:val="27495D62"/>
    <w:rsid w:val="2762F055"/>
    <w:rsid w:val="278805FC"/>
    <w:rsid w:val="2794545A"/>
    <w:rsid w:val="2798A876"/>
    <w:rsid w:val="27A8A2AD"/>
    <w:rsid w:val="27B4F648"/>
    <w:rsid w:val="27DC29CB"/>
    <w:rsid w:val="27F7AA38"/>
    <w:rsid w:val="2810FAAE"/>
    <w:rsid w:val="2823544C"/>
    <w:rsid w:val="28262808"/>
    <w:rsid w:val="283A2ECF"/>
    <w:rsid w:val="283C3ADB"/>
    <w:rsid w:val="28492DAE"/>
    <w:rsid w:val="28598A85"/>
    <w:rsid w:val="2893CB4E"/>
    <w:rsid w:val="28AE06B7"/>
    <w:rsid w:val="28BC74F9"/>
    <w:rsid w:val="28D7B21E"/>
    <w:rsid w:val="28F6C6F3"/>
    <w:rsid w:val="29139505"/>
    <w:rsid w:val="29344BE5"/>
    <w:rsid w:val="2946856C"/>
    <w:rsid w:val="295BAF99"/>
    <w:rsid w:val="297F21F7"/>
    <w:rsid w:val="29B28E2A"/>
    <w:rsid w:val="29B8DF5F"/>
    <w:rsid w:val="29D2BA51"/>
    <w:rsid w:val="29E750D2"/>
    <w:rsid w:val="29E8CBF6"/>
    <w:rsid w:val="2A1011F9"/>
    <w:rsid w:val="2A6337F4"/>
    <w:rsid w:val="2A66E825"/>
    <w:rsid w:val="2A804E6F"/>
    <w:rsid w:val="2A840716"/>
    <w:rsid w:val="2A886ECA"/>
    <w:rsid w:val="2A8CA12E"/>
    <w:rsid w:val="2A93AF40"/>
    <w:rsid w:val="2AA0AD39"/>
    <w:rsid w:val="2AAFB389"/>
    <w:rsid w:val="2ABB35C3"/>
    <w:rsid w:val="2B0ADD7C"/>
    <w:rsid w:val="2B328B2A"/>
    <w:rsid w:val="2B41B8A2"/>
    <w:rsid w:val="2B4D3BA1"/>
    <w:rsid w:val="2B6679AD"/>
    <w:rsid w:val="2B848A8F"/>
    <w:rsid w:val="2B849C57"/>
    <w:rsid w:val="2B97A945"/>
    <w:rsid w:val="2B9D50E1"/>
    <w:rsid w:val="2BA33A50"/>
    <w:rsid w:val="2BAD3B85"/>
    <w:rsid w:val="2C16DB77"/>
    <w:rsid w:val="2C201C25"/>
    <w:rsid w:val="2C4B898F"/>
    <w:rsid w:val="2C4E6B5D"/>
    <w:rsid w:val="2CBF26E4"/>
    <w:rsid w:val="2CCDC6C7"/>
    <w:rsid w:val="2CFB7C94"/>
    <w:rsid w:val="2D37C16D"/>
    <w:rsid w:val="2D49CE16"/>
    <w:rsid w:val="2D62219C"/>
    <w:rsid w:val="2D7320D7"/>
    <w:rsid w:val="2D981EFE"/>
    <w:rsid w:val="2D9E8353"/>
    <w:rsid w:val="2E656858"/>
    <w:rsid w:val="2E6E1CA9"/>
    <w:rsid w:val="2E77A722"/>
    <w:rsid w:val="2E845D8D"/>
    <w:rsid w:val="2E859B69"/>
    <w:rsid w:val="2EACAF42"/>
    <w:rsid w:val="2EE37B5C"/>
    <w:rsid w:val="2EF803AC"/>
    <w:rsid w:val="2F39B316"/>
    <w:rsid w:val="2F41BC97"/>
    <w:rsid w:val="2F543EF6"/>
    <w:rsid w:val="2F54E657"/>
    <w:rsid w:val="2F71D2B6"/>
    <w:rsid w:val="2F836829"/>
    <w:rsid w:val="2FCD065F"/>
    <w:rsid w:val="2FDF87D9"/>
    <w:rsid w:val="2FEA4F2A"/>
    <w:rsid w:val="2FF10240"/>
    <w:rsid w:val="303E7D9B"/>
    <w:rsid w:val="30777C90"/>
    <w:rsid w:val="308137AB"/>
    <w:rsid w:val="30D09BA7"/>
    <w:rsid w:val="30DDE4EB"/>
    <w:rsid w:val="310AD81B"/>
    <w:rsid w:val="312B06C4"/>
    <w:rsid w:val="314BB60F"/>
    <w:rsid w:val="315E712F"/>
    <w:rsid w:val="3167EFB3"/>
    <w:rsid w:val="317F4BE2"/>
    <w:rsid w:val="31C79294"/>
    <w:rsid w:val="31D14822"/>
    <w:rsid w:val="31D356DD"/>
    <w:rsid w:val="31DD3276"/>
    <w:rsid w:val="31E13ACE"/>
    <w:rsid w:val="3209B919"/>
    <w:rsid w:val="323C9F7B"/>
    <w:rsid w:val="324D8D15"/>
    <w:rsid w:val="325AC853"/>
    <w:rsid w:val="325F761B"/>
    <w:rsid w:val="326C09AF"/>
    <w:rsid w:val="32747083"/>
    <w:rsid w:val="3275D775"/>
    <w:rsid w:val="329C9C09"/>
    <w:rsid w:val="32C393C6"/>
    <w:rsid w:val="32D4C00A"/>
    <w:rsid w:val="3355770A"/>
    <w:rsid w:val="3377584D"/>
    <w:rsid w:val="337D6613"/>
    <w:rsid w:val="339F7902"/>
    <w:rsid w:val="33B48ACC"/>
    <w:rsid w:val="33ED977A"/>
    <w:rsid w:val="33F6BCC2"/>
    <w:rsid w:val="33F85BDC"/>
    <w:rsid w:val="344054D4"/>
    <w:rsid w:val="346BE1D4"/>
    <w:rsid w:val="34924AE9"/>
    <w:rsid w:val="34C012B4"/>
    <w:rsid w:val="34C22712"/>
    <w:rsid w:val="34FA4906"/>
    <w:rsid w:val="3517B2EB"/>
    <w:rsid w:val="3523AB7B"/>
    <w:rsid w:val="35268CD4"/>
    <w:rsid w:val="355D3AAD"/>
    <w:rsid w:val="35B08BC5"/>
    <w:rsid w:val="35B6533E"/>
    <w:rsid w:val="35BA2284"/>
    <w:rsid w:val="35E6662F"/>
    <w:rsid w:val="3600DA6D"/>
    <w:rsid w:val="361A1CF7"/>
    <w:rsid w:val="362F633C"/>
    <w:rsid w:val="3665AEE5"/>
    <w:rsid w:val="36673255"/>
    <w:rsid w:val="36697DE9"/>
    <w:rsid w:val="368D6EE7"/>
    <w:rsid w:val="369B58B7"/>
    <w:rsid w:val="369B92AF"/>
    <w:rsid w:val="36AFBF0F"/>
    <w:rsid w:val="36BD539F"/>
    <w:rsid w:val="36DD2A3C"/>
    <w:rsid w:val="36F2E80E"/>
    <w:rsid w:val="36FFC145"/>
    <w:rsid w:val="3713FD8A"/>
    <w:rsid w:val="37291E20"/>
    <w:rsid w:val="3735E20E"/>
    <w:rsid w:val="376EABA1"/>
    <w:rsid w:val="37755556"/>
    <w:rsid w:val="37B6D9DF"/>
    <w:rsid w:val="381963C8"/>
    <w:rsid w:val="384AA683"/>
    <w:rsid w:val="38539188"/>
    <w:rsid w:val="385C7432"/>
    <w:rsid w:val="3884854A"/>
    <w:rsid w:val="3897F38A"/>
    <w:rsid w:val="38CD9A3F"/>
    <w:rsid w:val="38FF1C37"/>
    <w:rsid w:val="391F969F"/>
    <w:rsid w:val="39516182"/>
    <w:rsid w:val="396EF62B"/>
    <w:rsid w:val="3986258F"/>
    <w:rsid w:val="39C0BC83"/>
    <w:rsid w:val="39D3F25F"/>
    <w:rsid w:val="3A0DE858"/>
    <w:rsid w:val="3A2EC0A4"/>
    <w:rsid w:val="3A77B110"/>
    <w:rsid w:val="3AAB9D95"/>
    <w:rsid w:val="3AC57A4D"/>
    <w:rsid w:val="3AC7B737"/>
    <w:rsid w:val="3AD75300"/>
    <w:rsid w:val="3AECD598"/>
    <w:rsid w:val="3B0BB219"/>
    <w:rsid w:val="3B2F1E77"/>
    <w:rsid w:val="3B68976B"/>
    <w:rsid w:val="3B848759"/>
    <w:rsid w:val="3B906FD3"/>
    <w:rsid w:val="3BA654F6"/>
    <w:rsid w:val="3BAE207F"/>
    <w:rsid w:val="3BAE2F38"/>
    <w:rsid w:val="3BF2A0D4"/>
    <w:rsid w:val="3C0C7ACB"/>
    <w:rsid w:val="3C15D7DF"/>
    <w:rsid w:val="3C22DC97"/>
    <w:rsid w:val="3C42675E"/>
    <w:rsid w:val="3C5D61FC"/>
    <w:rsid w:val="3C6CCBCC"/>
    <w:rsid w:val="3C728F9F"/>
    <w:rsid w:val="3C785CAD"/>
    <w:rsid w:val="3C7EFF8B"/>
    <w:rsid w:val="3C90D09B"/>
    <w:rsid w:val="3C993E23"/>
    <w:rsid w:val="3CC05FFB"/>
    <w:rsid w:val="3CCA6A04"/>
    <w:rsid w:val="3CE1A715"/>
    <w:rsid w:val="3CEEE850"/>
    <w:rsid w:val="3D0B637A"/>
    <w:rsid w:val="3D0D42D6"/>
    <w:rsid w:val="3D20F95D"/>
    <w:rsid w:val="3D568A70"/>
    <w:rsid w:val="3D576EC6"/>
    <w:rsid w:val="3D79F6DF"/>
    <w:rsid w:val="3E376ACE"/>
    <w:rsid w:val="3E5D6108"/>
    <w:rsid w:val="3E8D23F1"/>
    <w:rsid w:val="3E999C73"/>
    <w:rsid w:val="3EBEF41F"/>
    <w:rsid w:val="3EFED90A"/>
    <w:rsid w:val="3F1A2944"/>
    <w:rsid w:val="3F1CA604"/>
    <w:rsid w:val="3F349E19"/>
    <w:rsid w:val="3F356EB6"/>
    <w:rsid w:val="3F547C61"/>
    <w:rsid w:val="3FA37CA4"/>
    <w:rsid w:val="3FB41F89"/>
    <w:rsid w:val="3FC2A4E1"/>
    <w:rsid w:val="3FCAB66D"/>
    <w:rsid w:val="4000A20C"/>
    <w:rsid w:val="4014EEAC"/>
    <w:rsid w:val="401860C0"/>
    <w:rsid w:val="401CE621"/>
    <w:rsid w:val="40243306"/>
    <w:rsid w:val="4050F63A"/>
    <w:rsid w:val="405EB6BB"/>
    <w:rsid w:val="4086C4F3"/>
    <w:rsid w:val="40D00066"/>
    <w:rsid w:val="40E436BE"/>
    <w:rsid w:val="40FE61FF"/>
    <w:rsid w:val="40FEEE6C"/>
    <w:rsid w:val="411B1E07"/>
    <w:rsid w:val="41390145"/>
    <w:rsid w:val="4193D11E"/>
    <w:rsid w:val="4198D154"/>
    <w:rsid w:val="41B54D56"/>
    <w:rsid w:val="4211199D"/>
    <w:rsid w:val="42A0CA1F"/>
    <w:rsid w:val="42B15660"/>
    <w:rsid w:val="42B7D722"/>
    <w:rsid w:val="42FF57E5"/>
    <w:rsid w:val="43741A04"/>
    <w:rsid w:val="43791C1B"/>
    <w:rsid w:val="43877C68"/>
    <w:rsid w:val="439ECC27"/>
    <w:rsid w:val="43AA4CFE"/>
    <w:rsid w:val="43CE651A"/>
    <w:rsid w:val="43E113F0"/>
    <w:rsid w:val="44026A13"/>
    <w:rsid w:val="44263360"/>
    <w:rsid w:val="4444C05B"/>
    <w:rsid w:val="44655795"/>
    <w:rsid w:val="4479C7FD"/>
    <w:rsid w:val="44AFF1E0"/>
    <w:rsid w:val="44B5D4BE"/>
    <w:rsid w:val="44CB71E0"/>
    <w:rsid w:val="44CF8212"/>
    <w:rsid w:val="45125DD1"/>
    <w:rsid w:val="4514DBD2"/>
    <w:rsid w:val="45220FA1"/>
    <w:rsid w:val="453F741B"/>
    <w:rsid w:val="455FEA4A"/>
    <w:rsid w:val="4572455A"/>
    <w:rsid w:val="4576E7A2"/>
    <w:rsid w:val="458AD516"/>
    <w:rsid w:val="458AF8F6"/>
    <w:rsid w:val="4595CFEE"/>
    <w:rsid w:val="45A1AB21"/>
    <w:rsid w:val="45A496AC"/>
    <w:rsid w:val="45A4DAF9"/>
    <w:rsid w:val="45B6922F"/>
    <w:rsid w:val="45E48A96"/>
    <w:rsid w:val="45F143ED"/>
    <w:rsid w:val="46013067"/>
    <w:rsid w:val="46016BA5"/>
    <w:rsid w:val="46087105"/>
    <w:rsid w:val="460D2D71"/>
    <w:rsid w:val="46870477"/>
    <w:rsid w:val="469027BF"/>
    <w:rsid w:val="4693E136"/>
    <w:rsid w:val="46AAE4FC"/>
    <w:rsid w:val="46ACF651"/>
    <w:rsid w:val="46B51A3B"/>
    <w:rsid w:val="46C202F6"/>
    <w:rsid w:val="46C27367"/>
    <w:rsid w:val="4720AC41"/>
    <w:rsid w:val="473A2EAD"/>
    <w:rsid w:val="474AA13E"/>
    <w:rsid w:val="4765676D"/>
    <w:rsid w:val="4786B554"/>
    <w:rsid w:val="47B16379"/>
    <w:rsid w:val="47E57906"/>
    <w:rsid w:val="480312A2"/>
    <w:rsid w:val="4805D1E7"/>
    <w:rsid w:val="482BB9A5"/>
    <w:rsid w:val="482D2D80"/>
    <w:rsid w:val="483792DE"/>
    <w:rsid w:val="483B0855"/>
    <w:rsid w:val="4853D94B"/>
    <w:rsid w:val="4858722E"/>
    <w:rsid w:val="4874ED51"/>
    <w:rsid w:val="48815DF3"/>
    <w:rsid w:val="48A2B43A"/>
    <w:rsid w:val="48A335D6"/>
    <w:rsid w:val="48B42865"/>
    <w:rsid w:val="49086067"/>
    <w:rsid w:val="492B39F4"/>
    <w:rsid w:val="493A789C"/>
    <w:rsid w:val="493D5F7C"/>
    <w:rsid w:val="497FCCB4"/>
    <w:rsid w:val="498068B1"/>
    <w:rsid w:val="4986EC11"/>
    <w:rsid w:val="49988970"/>
    <w:rsid w:val="49B08D98"/>
    <w:rsid w:val="49C2D10F"/>
    <w:rsid w:val="49CE60FE"/>
    <w:rsid w:val="49DFD208"/>
    <w:rsid w:val="4A17F3D3"/>
    <w:rsid w:val="4A1E7F65"/>
    <w:rsid w:val="4A2612B1"/>
    <w:rsid w:val="4A3ACD62"/>
    <w:rsid w:val="4A4F5A6C"/>
    <w:rsid w:val="4A681453"/>
    <w:rsid w:val="4A7C0BBA"/>
    <w:rsid w:val="4A95ED83"/>
    <w:rsid w:val="4AF5799D"/>
    <w:rsid w:val="4B0C4CC1"/>
    <w:rsid w:val="4B7B9030"/>
    <w:rsid w:val="4B988687"/>
    <w:rsid w:val="4BB69531"/>
    <w:rsid w:val="4BBCA2AE"/>
    <w:rsid w:val="4BD790F6"/>
    <w:rsid w:val="4BEB2ACD"/>
    <w:rsid w:val="4BF5D313"/>
    <w:rsid w:val="4C396CCB"/>
    <w:rsid w:val="4C3CAE28"/>
    <w:rsid w:val="4C4C0C25"/>
    <w:rsid w:val="4C65CFE6"/>
    <w:rsid w:val="4C9041FC"/>
    <w:rsid w:val="4CA0CFD3"/>
    <w:rsid w:val="4CAE5CDA"/>
    <w:rsid w:val="4CB473AC"/>
    <w:rsid w:val="4CBF2131"/>
    <w:rsid w:val="4CCDA2EA"/>
    <w:rsid w:val="4CD1FF3E"/>
    <w:rsid w:val="4D11608A"/>
    <w:rsid w:val="4D13D3B2"/>
    <w:rsid w:val="4D17ABEB"/>
    <w:rsid w:val="4D4E966A"/>
    <w:rsid w:val="4D506FBE"/>
    <w:rsid w:val="4D6B7EF7"/>
    <w:rsid w:val="4D7D2B13"/>
    <w:rsid w:val="4DBE2DC6"/>
    <w:rsid w:val="4DBEDBBE"/>
    <w:rsid w:val="4DC41238"/>
    <w:rsid w:val="4DC6A323"/>
    <w:rsid w:val="4DEA06EA"/>
    <w:rsid w:val="4DEBE2BA"/>
    <w:rsid w:val="4E433FF8"/>
    <w:rsid w:val="4E4C5683"/>
    <w:rsid w:val="4E50A49D"/>
    <w:rsid w:val="4E9ABE7D"/>
    <w:rsid w:val="4EB3D179"/>
    <w:rsid w:val="4EB5AE88"/>
    <w:rsid w:val="4F230170"/>
    <w:rsid w:val="4F2FF0F4"/>
    <w:rsid w:val="4F374D08"/>
    <w:rsid w:val="4F46E8D1"/>
    <w:rsid w:val="4F6EEA50"/>
    <w:rsid w:val="4F7AE3D2"/>
    <w:rsid w:val="4F826B2F"/>
    <w:rsid w:val="4FD71096"/>
    <w:rsid w:val="4FE1084D"/>
    <w:rsid w:val="50035F46"/>
    <w:rsid w:val="5021EBFF"/>
    <w:rsid w:val="502A3051"/>
    <w:rsid w:val="50C252AF"/>
    <w:rsid w:val="5105AF99"/>
    <w:rsid w:val="5112B726"/>
    <w:rsid w:val="514501CB"/>
    <w:rsid w:val="515C45B2"/>
    <w:rsid w:val="515EEFA4"/>
    <w:rsid w:val="5168640A"/>
    <w:rsid w:val="517E13A9"/>
    <w:rsid w:val="51BCD8E2"/>
    <w:rsid w:val="51D1C7C7"/>
    <w:rsid w:val="51DAD86E"/>
    <w:rsid w:val="51E7625E"/>
    <w:rsid w:val="5215C7E6"/>
    <w:rsid w:val="521EFBAB"/>
    <w:rsid w:val="529501C4"/>
    <w:rsid w:val="52B2ADF6"/>
    <w:rsid w:val="52B8D6A3"/>
    <w:rsid w:val="52B908A5"/>
    <w:rsid w:val="52C34251"/>
    <w:rsid w:val="53077723"/>
    <w:rsid w:val="53116F70"/>
    <w:rsid w:val="5315B04B"/>
    <w:rsid w:val="53242E7C"/>
    <w:rsid w:val="533452AE"/>
    <w:rsid w:val="533B090F"/>
    <w:rsid w:val="533EF6C9"/>
    <w:rsid w:val="53705CDC"/>
    <w:rsid w:val="5373AC32"/>
    <w:rsid w:val="53789EC2"/>
    <w:rsid w:val="538EFBB6"/>
    <w:rsid w:val="539DA450"/>
    <w:rsid w:val="53FB1C1F"/>
    <w:rsid w:val="54252EE5"/>
    <w:rsid w:val="5428D83C"/>
    <w:rsid w:val="545AF3B7"/>
    <w:rsid w:val="548620EE"/>
    <w:rsid w:val="54D9E262"/>
    <w:rsid w:val="54DBABEF"/>
    <w:rsid w:val="54E2FC8B"/>
    <w:rsid w:val="551940A6"/>
    <w:rsid w:val="55274FB4"/>
    <w:rsid w:val="553CD76C"/>
    <w:rsid w:val="5584994E"/>
    <w:rsid w:val="55A6605D"/>
    <w:rsid w:val="560AA5DD"/>
    <w:rsid w:val="5662D5ED"/>
    <w:rsid w:val="566C2B34"/>
    <w:rsid w:val="567DC39C"/>
    <w:rsid w:val="569DB106"/>
    <w:rsid w:val="56A8A654"/>
    <w:rsid w:val="56B810FA"/>
    <w:rsid w:val="56D77059"/>
    <w:rsid w:val="56F65F81"/>
    <w:rsid w:val="56FBC8FB"/>
    <w:rsid w:val="57030085"/>
    <w:rsid w:val="570AF54A"/>
    <w:rsid w:val="571D9172"/>
    <w:rsid w:val="5725B1D2"/>
    <w:rsid w:val="573ED844"/>
    <w:rsid w:val="574DA265"/>
    <w:rsid w:val="5753C56B"/>
    <w:rsid w:val="5756C580"/>
    <w:rsid w:val="575EE2DE"/>
    <w:rsid w:val="5764F38B"/>
    <w:rsid w:val="57716F5F"/>
    <w:rsid w:val="578E62E8"/>
    <w:rsid w:val="57A9394C"/>
    <w:rsid w:val="57BCD925"/>
    <w:rsid w:val="57C7BDCF"/>
    <w:rsid w:val="57C9D879"/>
    <w:rsid w:val="57DBB297"/>
    <w:rsid w:val="57DC9EF5"/>
    <w:rsid w:val="57EE4718"/>
    <w:rsid w:val="57FCC513"/>
    <w:rsid w:val="581CA2F7"/>
    <w:rsid w:val="5825E1E8"/>
    <w:rsid w:val="5830CA93"/>
    <w:rsid w:val="5857233D"/>
    <w:rsid w:val="5881FD0A"/>
    <w:rsid w:val="58947D94"/>
    <w:rsid w:val="5911DD66"/>
    <w:rsid w:val="59539E5E"/>
    <w:rsid w:val="597B65AE"/>
    <w:rsid w:val="59A2036A"/>
    <w:rsid w:val="59A8C2DE"/>
    <w:rsid w:val="59D4F20B"/>
    <w:rsid w:val="59DF6651"/>
    <w:rsid w:val="59E9DFB2"/>
    <w:rsid w:val="5A019F0E"/>
    <w:rsid w:val="5A717223"/>
    <w:rsid w:val="5A883C22"/>
    <w:rsid w:val="5A8F3DD7"/>
    <w:rsid w:val="5AC18A1B"/>
    <w:rsid w:val="5AED7F0A"/>
    <w:rsid w:val="5AF6268E"/>
    <w:rsid w:val="5AF652C8"/>
    <w:rsid w:val="5B42C845"/>
    <w:rsid w:val="5B627D1F"/>
    <w:rsid w:val="5B631A66"/>
    <w:rsid w:val="5B652F21"/>
    <w:rsid w:val="5B6762AD"/>
    <w:rsid w:val="5B6F4965"/>
    <w:rsid w:val="5B6F4E31"/>
    <w:rsid w:val="5BCC14E8"/>
    <w:rsid w:val="5BDAC736"/>
    <w:rsid w:val="5BF12947"/>
    <w:rsid w:val="5BF1D2E8"/>
    <w:rsid w:val="5C0688B4"/>
    <w:rsid w:val="5C23CAB7"/>
    <w:rsid w:val="5C264721"/>
    <w:rsid w:val="5C28282D"/>
    <w:rsid w:val="5C2F620E"/>
    <w:rsid w:val="5C3E55BE"/>
    <w:rsid w:val="5C5A1293"/>
    <w:rsid w:val="5C5B41D4"/>
    <w:rsid w:val="5C5C37FA"/>
    <w:rsid w:val="5CA4BB91"/>
    <w:rsid w:val="5CA4DA09"/>
    <w:rsid w:val="5CB479FF"/>
    <w:rsid w:val="5D0A4453"/>
    <w:rsid w:val="5D19563D"/>
    <w:rsid w:val="5D2E0CFA"/>
    <w:rsid w:val="5D8B651C"/>
    <w:rsid w:val="5DC383DD"/>
    <w:rsid w:val="5DEA496D"/>
    <w:rsid w:val="5DF284C5"/>
    <w:rsid w:val="5DFBEAEF"/>
    <w:rsid w:val="5E06CEBB"/>
    <w:rsid w:val="5E095816"/>
    <w:rsid w:val="5E2E1F9B"/>
    <w:rsid w:val="5E748586"/>
    <w:rsid w:val="5ED6C86F"/>
    <w:rsid w:val="5EDF0776"/>
    <w:rsid w:val="5F1FE160"/>
    <w:rsid w:val="5F24ACA8"/>
    <w:rsid w:val="5F3EC560"/>
    <w:rsid w:val="5F5ED779"/>
    <w:rsid w:val="5F62803B"/>
    <w:rsid w:val="5F84E9C0"/>
    <w:rsid w:val="5F98F459"/>
    <w:rsid w:val="5FA27410"/>
    <w:rsid w:val="5FD77CA5"/>
    <w:rsid w:val="5FE65583"/>
    <w:rsid w:val="5FF9D348"/>
    <w:rsid w:val="600FC601"/>
    <w:rsid w:val="6033C930"/>
    <w:rsid w:val="603459DE"/>
    <w:rsid w:val="603C236A"/>
    <w:rsid w:val="605D4921"/>
    <w:rsid w:val="606EF4AE"/>
    <w:rsid w:val="60AD1463"/>
    <w:rsid w:val="60B1FDD8"/>
    <w:rsid w:val="60DCB18A"/>
    <w:rsid w:val="60F23060"/>
    <w:rsid w:val="6112DEB0"/>
    <w:rsid w:val="6115BC88"/>
    <w:rsid w:val="6116B49C"/>
    <w:rsid w:val="6122D092"/>
    <w:rsid w:val="6132CF40"/>
    <w:rsid w:val="613EB076"/>
    <w:rsid w:val="615C482A"/>
    <w:rsid w:val="615CDBE2"/>
    <w:rsid w:val="61ADE1F6"/>
    <w:rsid w:val="61BFA393"/>
    <w:rsid w:val="61ED8C41"/>
    <w:rsid w:val="61FD0813"/>
    <w:rsid w:val="6205A5F1"/>
    <w:rsid w:val="620B2E06"/>
    <w:rsid w:val="626B3342"/>
    <w:rsid w:val="62718937"/>
    <w:rsid w:val="62DB3478"/>
    <w:rsid w:val="62E032D0"/>
    <w:rsid w:val="62E190B9"/>
    <w:rsid w:val="632B63FA"/>
    <w:rsid w:val="632EAC93"/>
    <w:rsid w:val="63549361"/>
    <w:rsid w:val="63577CB0"/>
    <w:rsid w:val="635BD38D"/>
    <w:rsid w:val="63755C0F"/>
    <w:rsid w:val="6380A9F4"/>
    <w:rsid w:val="6381518E"/>
    <w:rsid w:val="6399F3B6"/>
    <w:rsid w:val="63A2BAA7"/>
    <w:rsid w:val="63C8EA3E"/>
    <w:rsid w:val="63CC6A79"/>
    <w:rsid w:val="63D9D73E"/>
    <w:rsid w:val="63FF5153"/>
    <w:rsid w:val="64013D6F"/>
    <w:rsid w:val="64176FC2"/>
    <w:rsid w:val="64290621"/>
    <w:rsid w:val="64321230"/>
    <w:rsid w:val="64B1A8F7"/>
    <w:rsid w:val="64BA7012"/>
    <w:rsid w:val="650783DE"/>
    <w:rsid w:val="65078A5F"/>
    <w:rsid w:val="6543E938"/>
    <w:rsid w:val="656A80E9"/>
    <w:rsid w:val="656DC082"/>
    <w:rsid w:val="65874EC6"/>
    <w:rsid w:val="65DAD708"/>
    <w:rsid w:val="65E1A4F0"/>
    <w:rsid w:val="65F3388D"/>
    <w:rsid w:val="65F8AF54"/>
    <w:rsid w:val="6623E88E"/>
    <w:rsid w:val="6630955E"/>
    <w:rsid w:val="6635583D"/>
    <w:rsid w:val="6642F8BF"/>
    <w:rsid w:val="66578CF7"/>
    <w:rsid w:val="6662798B"/>
    <w:rsid w:val="66A3E5B9"/>
    <w:rsid w:val="66ACEEA0"/>
    <w:rsid w:val="66B6366A"/>
    <w:rsid w:val="66B8C32C"/>
    <w:rsid w:val="66E5F4D7"/>
    <w:rsid w:val="66E7AF3D"/>
    <w:rsid w:val="67467C78"/>
    <w:rsid w:val="67536482"/>
    <w:rsid w:val="6754FC0E"/>
    <w:rsid w:val="6755ECEE"/>
    <w:rsid w:val="67712524"/>
    <w:rsid w:val="67857A33"/>
    <w:rsid w:val="67EA9EE8"/>
    <w:rsid w:val="67F49194"/>
    <w:rsid w:val="6801F7DB"/>
    <w:rsid w:val="686D3188"/>
    <w:rsid w:val="687A5C94"/>
    <w:rsid w:val="6881671A"/>
    <w:rsid w:val="6889BCB0"/>
    <w:rsid w:val="6891C99A"/>
    <w:rsid w:val="6898F383"/>
    <w:rsid w:val="689E9DE4"/>
    <w:rsid w:val="68B37F17"/>
    <w:rsid w:val="68C55027"/>
    <w:rsid w:val="69255DC4"/>
    <w:rsid w:val="694DF2BE"/>
    <w:rsid w:val="69525B46"/>
    <w:rsid w:val="69535EA2"/>
    <w:rsid w:val="695B96E7"/>
    <w:rsid w:val="698DA990"/>
    <w:rsid w:val="69979FBB"/>
    <w:rsid w:val="69A06B36"/>
    <w:rsid w:val="69D5A988"/>
    <w:rsid w:val="69E48F62"/>
    <w:rsid w:val="6A19DAAA"/>
    <w:rsid w:val="6A26F1A5"/>
    <w:rsid w:val="6A575950"/>
    <w:rsid w:val="6A966588"/>
    <w:rsid w:val="6AA47DB4"/>
    <w:rsid w:val="6AB3828E"/>
    <w:rsid w:val="6AB97045"/>
    <w:rsid w:val="6AC155EA"/>
    <w:rsid w:val="6AC69412"/>
    <w:rsid w:val="6AFDC43F"/>
    <w:rsid w:val="6B19DDC2"/>
    <w:rsid w:val="6B3973BC"/>
    <w:rsid w:val="6B47B927"/>
    <w:rsid w:val="6B64CF16"/>
    <w:rsid w:val="6B8732F5"/>
    <w:rsid w:val="6B908897"/>
    <w:rsid w:val="6B92254F"/>
    <w:rsid w:val="6BB0E85E"/>
    <w:rsid w:val="6BCACA19"/>
    <w:rsid w:val="6BDD7A89"/>
    <w:rsid w:val="6C0A6402"/>
    <w:rsid w:val="6C178BF2"/>
    <w:rsid w:val="6C1B84D6"/>
    <w:rsid w:val="6C6192A5"/>
    <w:rsid w:val="6C667676"/>
    <w:rsid w:val="6C97E649"/>
    <w:rsid w:val="6C998236"/>
    <w:rsid w:val="6CA3B9CE"/>
    <w:rsid w:val="6CB5777F"/>
    <w:rsid w:val="6CC128BB"/>
    <w:rsid w:val="6D20C080"/>
    <w:rsid w:val="6D24B619"/>
    <w:rsid w:val="6D35D8E0"/>
    <w:rsid w:val="6D504201"/>
    <w:rsid w:val="6D835EFB"/>
    <w:rsid w:val="6D87C4F4"/>
    <w:rsid w:val="6DA4D8D5"/>
    <w:rsid w:val="6DC12C09"/>
    <w:rsid w:val="6DEDAAB7"/>
    <w:rsid w:val="6E0235BB"/>
    <w:rsid w:val="6E11D7EE"/>
    <w:rsid w:val="6E15FD7D"/>
    <w:rsid w:val="6E1642E4"/>
    <w:rsid w:val="6E2057F5"/>
    <w:rsid w:val="6E24915E"/>
    <w:rsid w:val="6E249171"/>
    <w:rsid w:val="6E401632"/>
    <w:rsid w:val="6E5387A9"/>
    <w:rsid w:val="6E67BB29"/>
    <w:rsid w:val="6ECCAD7B"/>
    <w:rsid w:val="6ECE6A86"/>
    <w:rsid w:val="6ED29299"/>
    <w:rsid w:val="6EDE17E3"/>
    <w:rsid w:val="6EEB795C"/>
    <w:rsid w:val="6EF1F928"/>
    <w:rsid w:val="6EF8FBC1"/>
    <w:rsid w:val="6F08A2C5"/>
    <w:rsid w:val="6F1E4532"/>
    <w:rsid w:val="6FA79B69"/>
    <w:rsid w:val="6FB95224"/>
    <w:rsid w:val="6FD11A14"/>
    <w:rsid w:val="6FD45417"/>
    <w:rsid w:val="706D4A14"/>
    <w:rsid w:val="70749EBD"/>
    <w:rsid w:val="707935A9"/>
    <w:rsid w:val="70866902"/>
    <w:rsid w:val="708C3AEE"/>
    <w:rsid w:val="70C41A46"/>
    <w:rsid w:val="70E40BD2"/>
    <w:rsid w:val="711D6DD5"/>
    <w:rsid w:val="71AC4750"/>
    <w:rsid w:val="71ACFF7F"/>
    <w:rsid w:val="71B33576"/>
    <w:rsid w:val="71CF1CEA"/>
    <w:rsid w:val="71D81581"/>
    <w:rsid w:val="71FB2525"/>
    <w:rsid w:val="720CC1F5"/>
    <w:rsid w:val="721E04DF"/>
    <w:rsid w:val="721F0FD9"/>
    <w:rsid w:val="723EA9E4"/>
    <w:rsid w:val="7261D103"/>
    <w:rsid w:val="728375FA"/>
    <w:rsid w:val="729F9C3B"/>
    <w:rsid w:val="72FE82A3"/>
    <w:rsid w:val="732A5B68"/>
    <w:rsid w:val="7332C9FB"/>
    <w:rsid w:val="734046E6"/>
    <w:rsid w:val="7377046C"/>
    <w:rsid w:val="738B9231"/>
    <w:rsid w:val="73D10315"/>
    <w:rsid w:val="74045543"/>
    <w:rsid w:val="744E60B3"/>
    <w:rsid w:val="74BF044A"/>
    <w:rsid w:val="74EB69F2"/>
    <w:rsid w:val="7508811E"/>
    <w:rsid w:val="75683C9A"/>
    <w:rsid w:val="75FE07FE"/>
    <w:rsid w:val="7609BB13"/>
    <w:rsid w:val="761AC406"/>
    <w:rsid w:val="76736BAC"/>
    <w:rsid w:val="7686E582"/>
    <w:rsid w:val="768A85C8"/>
    <w:rsid w:val="76B4F613"/>
    <w:rsid w:val="76B5C3F3"/>
    <w:rsid w:val="77045007"/>
    <w:rsid w:val="77579BAA"/>
    <w:rsid w:val="7767D4D6"/>
    <w:rsid w:val="77730D5E"/>
    <w:rsid w:val="77915BB7"/>
    <w:rsid w:val="779BAC55"/>
    <w:rsid w:val="77C62C0A"/>
    <w:rsid w:val="77EF7346"/>
    <w:rsid w:val="77F63B11"/>
    <w:rsid w:val="78338780"/>
    <w:rsid w:val="785757D5"/>
    <w:rsid w:val="785BAFB6"/>
    <w:rsid w:val="785EE2CB"/>
    <w:rsid w:val="7866D051"/>
    <w:rsid w:val="78838C55"/>
    <w:rsid w:val="78993BDD"/>
    <w:rsid w:val="78A038EC"/>
    <w:rsid w:val="78CA0E1C"/>
    <w:rsid w:val="78F49D52"/>
    <w:rsid w:val="7911A408"/>
    <w:rsid w:val="791C537D"/>
    <w:rsid w:val="79545C62"/>
    <w:rsid w:val="795B2A51"/>
    <w:rsid w:val="796E0EB6"/>
    <w:rsid w:val="7970B85D"/>
    <w:rsid w:val="7976C984"/>
    <w:rsid w:val="797ACE4B"/>
    <w:rsid w:val="79A2D70A"/>
    <w:rsid w:val="79A7FBB0"/>
    <w:rsid w:val="79D280E1"/>
    <w:rsid w:val="79F430C3"/>
    <w:rsid w:val="79F79004"/>
    <w:rsid w:val="7A14AECA"/>
    <w:rsid w:val="7A1C1818"/>
    <w:rsid w:val="7A3E8DEF"/>
    <w:rsid w:val="7A8054B5"/>
    <w:rsid w:val="7A827896"/>
    <w:rsid w:val="7AB6D17F"/>
    <w:rsid w:val="7AC13DB1"/>
    <w:rsid w:val="7ACABA28"/>
    <w:rsid w:val="7B071727"/>
    <w:rsid w:val="7B13970A"/>
    <w:rsid w:val="7B751E4F"/>
    <w:rsid w:val="7B83C951"/>
    <w:rsid w:val="7B861746"/>
    <w:rsid w:val="7B8DF538"/>
    <w:rsid w:val="7B8F7630"/>
    <w:rsid w:val="7B9B4444"/>
    <w:rsid w:val="7BA818BC"/>
    <w:rsid w:val="7BCD913A"/>
    <w:rsid w:val="7BCEB9BA"/>
    <w:rsid w:val="7BD6AF0D"/>
    <w:rsid w:val="7BDD6BCD"/>
    <w:rsid w:val="7BE40DFA"/>
    <w:rsid w:val="7BF75AEC"/>
    <w:rsid w:val="7C46B65A"/>
    <w:rsid w:val="7C609EF1"/>
    <w:rsid w:val="7C6E44D7"/>
    <w:rsid w:val="7C6FA35A"/>
    <w:rsid w:val="7C728AD8"/>
    <w:rsid w:val="7C77E336"/>
    <w:rsid w:val="7C7B5D29"/>
    <w:rsid w:val="7C85EED1"/>
    <w:rsid w:val="7C8B583A"/>
    <w:rsid w:val="7CA21E75"/>
    <w:rsid w:val="7D0CCC84"/>
    <w:rsid w:val="7D2357F4"/>
    <w:rsid w:val="7D32CB64"/>
    <w:rsid w:val="7D768A09"/>
    <w:rsid w:val="7DA0438F"/>
    <w:rsid w:val="7DA88233"/>
    <w:rsid w:val="7DC6792A"/>
    <w:rsid w:val="7DCD4A2E"/>
    <w:rsid w:val="7DFA0540"/>
    <w:rsid w:val="7E00BD35"/>
    <w:rsid w:val="7E0E5B39"/>
    <w:rsid w:val="7E13B80E"/>
    <w:rsid w:val="7E161EF4"/>
    <w:rsid w:val="7E6E94A7"/>
    <w:rsid w:val="7E76B63D"/>
    <w:rsid w:val="7E9B480C"/>
    <w:rsid w:val="7EB4ED18"/>
    <w:rsid w:val="7EEB148C"/>
    <w:rsid w:val="7F24C378"/>
    <w:rsid w:val="7F51F69D"/>
    <w:rsid w:val="7F7B9A81"/>
    <w:rsid w:val="7FC8BCAC"/>
    <w:rsid w:val="7FE666E0"/>
    <w:rsid w:val="7FEE2EEF"/>
    <w:rsid w:val="7FF20BB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5DE7B44"/>
  <w15:chartTrackingRefBased/>
  <w15:docId w15:val="{04FEBC93-3ED0-4B43-8238-D22E6824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22EB8"/>
    <w:pPr>
      <w:spacing w:before="100" w:beforeAutospacing="1" w:after="100" w:afterAutospacing="1" w:line="240" w:lineRule="auto"/>
      <w:outlineLvl w:val="0"/>
    </w:pPr>
    <w:rPr>
      <w:rFonts w:eastAsia="Times New Roman" w:cs="Times New Roman"/>
      <w:b/>
      <w:bCs/>
      <w:kern w:val="36"/>
      <w:sz w:val="24"/>
      <w:szCs w:val="48"/>
    </w:rPr>
  </w:style>
  <w:style w:type="paragraph" w:styleId="Heading2">
    <w:name w:val="heading 2"/>
    <w:basedOn w:val="Normal"/>
    <w:next w:val="Normal"/>
    <w:link w:val="Heading2Char"/>
    <w:uiPriority w:val="9"/>
    <w:unhideWhenUsed/>
    <w:qFormat/>
    <w:rsid w:val="00443D27"/>
    <w:pPr>
      <w:keepNext/>
      <w:keepLines/>
      <w:spacing w:before="40" w:after="0"/>
      <w:outlineLvl w:val="1"/>
    </w:pPr>
    <w:rPr>
      <w:rFonts w:eastAsiaTheme="majorEastAsia"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3,Bullet 1,Bullet List,Bullet Points,Colorful List - Accent 11,Dot pt,F5 List Paragraph,FooterText,Indicator Text,Issue Action POC,List Paragraph Char Char Char,List Paragraph1,List Paragraph2,MAIN CONTENT,Numbered Para 1,POCG Table Text"/>
    <w:basedOn w:val="Normal"/>
    <w:link w:val="ListParagraphChar"/>
    <w:uiPriority w:val="34"/>
    <w:qFormat/>
    <w:rsid w:val="00E27882"/>
    <w:pPr>
      <w:ind w:left="720"/>
      <w:contextualSpacing/>
    </w:pPr>
  </w:style>
  <w:style w:type="character" w:styleId="CommentReference">
    <w:name w:val="annotation reference"/>
    <w:basedOn w:val="DefaultParagraphFont"/>
    <w:uiPriority w:val="99"/>
    <w:semiHidden/>
    <w:unhideWhenUsed/>
    <w:rsid w:val="00C2764B"/>
    <w:rPr>
      <w:sz w:val="16"/>
      <w:szCs w:val="16"/>
    </w:rPr>
  </w:style>
  <w:style w:type="paragraph" w:styleId="CommentText">
    <w:name w:val="annotation text"/>
    <w:basedOn w:val="Normal"/>
    <w:link w:val="CommentTextChar"/>
    <w:uiPriority w:val="99"/>
    <w:unhideWhenUsed/>
    <w:rsid w:val="00C2764B"/>
    <w:pPr>
      <w:spacing w:line="240" w:lineRule="auto"/>
    </w:pPr>
    <w:rPr>
      <w:sz w:val="20"/>
      <w:szCs w:val="20"/>
    </w:rPr>
  </w:style>
  <w:style w:type="character" w:customStyle="1" w:styleId="CommentTextChar">
    <w:name w:val="Comment Text Char"/>
    <w:basedOn w:val="DefaultParagraphFont"/>
    <w:link w:val="CommentText"/>
    <w:uiPriority w:val="99"/>
    <w:rsid w:val="00C2764B"/>
    <w:rPr>
      <w:sz w:val="20"/>
      <w:szCs w:val="20"/>
    </w:rPr>
  </w:style>
  <w:style w:type="paragraph" w:styleId="CommentSubject">
    <w:name w:val="annotation subject"/>
    <w:basedOn w:val="CommentText"/>
    <w:next w:val="CommentText"/>
    <w:link w:val="CommentSubjectChar"/>
    <w:uiPriority w:val="99"/>
    <w:semiHidden/>
    <w:unhideWhenUsed/>
    <w:rsid w:val="00C2764B"/>
    <w:rPr>
      <w:b/>
      <w:bCs/>
    </w:rPr>
  </w:style>
  <w:style w:type="character" w:customStyle="1" w:styleId="CommentSubjectChar">
    <w:name w:val="Comment Subject Char"/>
    <w:basedOn w:val="CommentTextChar"/>
    <w:link w:val="CommentSubject"/>
    <w:uiPriority w:val="99"/>
    <w:semiHidden/>
    <w:rsid w:val="00C2764B"/>
    <w:rPr>
      <w:b/>
      <w:bCs/>
      <w:sz w:val="20"/>
      <w:szCs w:val="20"/>
    </w:rPr>
  </w:style>
  <w:style w:type="paragraph" w:styleId="BalloonText">
    <w:name w:val="Balloon Text"/>
    <w:basedOn w:val="Normal"/>
    <w:link w:val="BalloonTextChar"/>
    <w:uiPriority w:val="99"/>
    <w:semiHidden/>
    <w:unhideWhenUsed/>
    <w:rsid w:val="00C276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764B"/>
    <w:rPr>
      <w:rFonts w:ascii="Segoe UI" w:hAnsi="Segoe UI" w:cs="Segoe UI"/>
      <w:sz w:val="18"/>
      <w:szCs w:val="18"/>
    </w:rPr>
  </w:style>
  <w:style w:type="character" w:styleId="Hyperlink">
    <w:name w:val="Hyperlink"/>
    <w:basedOn w:val="DefaultParagraphFont"/>
    <w:uiPriority w:val="99"/>
    <w:unhideWhenUsed/>
    <w:rsid w:val="00E13023"/>
    <w:rPr>
      <w:color w:val="0563C1" w:themeColor="hyperlink"/>
      <w:u w:val="single"/>
    </w:rPr>
  </w:style>
  <w:style w:type="character" w:styleId="UnresolvedMention">
    <w:name w:val="Unresolved Mention"/>
    <w:basedOn w:val="DefaultParagraphFont"/>
    <w:uiPriority w:val="99"/>
    <w:unhideWhenUsed/>
    <w:rsid w:val="00E13023"/>
    <w:rPr>
      <w:color w:val="605E5C"/>
      <w:shd w:val="clear" w:color="auto" w:fill="E1DFDD"/>
    </w:rPr>
  </w:style>
  <w:style w:type="paragraph" w:styleId="Revision">
    <w:name w:val="Revision"/>
    <w:hidden/>
    <w:uiPriority w:val="99"/>
    <w:semiHidden/>
    <w:rsid w:val="00AC5620"/>
    <w:pPr>
      <w:spacing w:after="0" w:line="240" w:lineRule="auto"/>
    </w:pPr>
  </w:style>
  <w:style w:type="character" w:styleId="FollowedHyperlink">
    <w:name w:val="FollowedHyperlink"/>
    <w:basedOn w:val="DefaultParagraphFont"/>
    <w:uiPriority w:val="99"/>
    <w:semiHidden/>
    <w:unhideWhenUsed/>
    <w:rsid w:val="003C7C34"/>
    <w:rPr>
      <w:color w:val="954F72" w:themeColor="followedHyperlink"/>
      <w:u w:val="single"/>
    </w:rPr>
  </w:style>
  <w:style w:type="paragraph" w:styleId="Header">
    <w:name w:val="header"/>
    <w:basedOn w:val="Normal"/>
    <w:link w:val="HeaderChar"/>
    <w:uiPriority w:val="99"/>
    <w:unhideWhenUsed/>
    <w:rsid w:val="00655B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B58"/>
  </w:style>
  <w:style w:type="paragraph" w:styleId="Footer">
    <w:name w:val="footer"/>
    <w:basedOn w:val="Normal"/>
    <w:link w:val="FooterChar"/>
    <w:uiPriority w:val="99"/>
    <w:unhideWhenUsed/>
    <w:rsid w:val="00655B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B58"/>
  </w:style>
  <w:style w:type="table" w:styleId="TableGrid">
    <w:name w:val="Table Grid"/>
    <w:basedOn w:val="TableNormal"/>
    <w:uiPriority w:val="39"/>
    <w:rsid w:val="00381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22EB8"/>
    <w:rPr>
      <w:rFonts w:eastAsia="Times New Roman" w:cs="Times New Roman"/>
      <w:b/>
      <w:bCs/>
      <w:kern w:val="36"/>
      <w:sz w:val="24"/>
      <w:szCs w:val="48"/>
    </w:rPr>
  </w:style>
  <w:style w:type="paragraph" w:customStyle="1" w:styleId="paragraph">
    <w:name w:val="paragraph"/>
    <w:basedOn w:val="Normal"/>
    <w:rsid w:val="00A268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26895"/>
  </w:style>
  <w:style w:type="character" w:customStyle="1" w:styleId="eop">
    <w:name w:val="eop"/>
    <w:basedOn w:val="DefaultParagraphFont"/>
    <w:rsid w:val="00A26895"/>
  </w:style>
  <w:style w:type="character" w:styleId="Emphasis">
    <w:name w:val="Emphasis"/>
    <w:basedOn w:val="DefaultParagraphFont"/>
    <w:uiPriority w:val="20"/>
    <w:qFormat/>
    <w:rsid w:val="003648C5"/>
    <w:rPr>
      <w:i/>
      <w:iCs/>
    </w:rPr>
  </w:style>
  <w:style w:type="paragraph" w:styleId="NoSpacing">
    <w:name w:val="No Spacing"/>
    <w:uiPriority w:val="1"/>
    <w:qFormat/>
    <w:rsid w:val="007A7EAC"/>
    <w:pPr>
      <w:spacing w:after="0" w:line="240" w:lineRule="auto"/>
    </w:pPr>
  </w:style>
  <w:style w:type="character" w:styleId="Mention">
    <w:name w:val="Mention"/>
    <w:basedOn w:val="DefaultParagraphFont"/>
    <w:uiPriority w:val="99"/>
    <w:unhideWhenUsed/>
    <w:rsid w:val="0054587B"/>
    <w:rPr>
      <w:color w:val="2B579A"/>
      <w:shd w:val="clear" w:color="auto" w:fill="E1DFDD"/>
    </w:rPr>
  </w:style>
  <w:style w:type="character" w:styleId="Strong">
    <w:name w:val="Strong"/>
    <w:basedOn w:val="DefaultParagraphFont"/>
    <w:uiPriority w:val="22"/>
    <w:qFormat/>
    <w:rsid w:val="00004733"/>
    <w:rPr>
      <w:b/>
      <w:bCs/>
    </w:rPr>
  </w:style>
  <w:style w:type="character" w:customStyle="1" w:styleId="ListParagraphChar">
    <w:name w:val="List Paragraph Char"/>
    <w:aliases w:val="3 Char,Bullet List Char,Colorful List - Accent 11 Char,Dot pt Char,F5 List Paragraph Char,Indicator Text Char,Issue Action POC Char,List Paragraph Char Char Char Char,List Paragraph1 Char,Numbered Para 1 Char,POCG Table Text Char"/>
    <w:link w:val="ListParagraph"/>
    <w:uiPriority w:val="34"/>
    <w:locked/>
    <w:rsid w:val="00FB3F8E"/>
  </w:style>
  <w:style w:type="character" w:customStyle="1" w:styleId="Heading2Char">
    <w:name w:val="Heading 2 Char"/>
    <w:basedOn w:val="DefaultParagraphFont"/>
    <w:link w:val="Heading2"/>
    <w:uiPriority w:val="9"/>
    <w:rsid w:val="00443D27"/>
    <w:rPr>
      <w:rFonts w:eastAsiaTheme="majorEastAsia" w:cstheme="majorBidi"/>
      <w:szCs w:val="26"/>
    </w:rPr>
  </w:style>
  <w:style w:type="paragraph" w:styleId="NormalWeb">
    <w:name w:val="Normal (Web)"/>
    <w:basedOn w:val="Normal"/>
    <w:uiPriority w:val="99"/>
    <w:semiHidden/>
    <w:unhideWhenUsed/>
    <w:rsid w:val="00A234D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da.gov/drugs/human-drug-compounding/compounding-quality-center-excellence-training-programs"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PRAStaff@fda.hhs.gov" TargetMode="External" /><Relationship Id="rId9" Type="http://schemas.openxmlformats.org/officeDocument/2006/relationships/hyperlink" Target="mailto:src@deloitte.com?subject=Compounding%20Outsourcing%20Facilities%20Surve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717CE75F4DEC4D80522EAF4278EB71" ma:contentTypeVersion="6" ma:contentTypeDescription="Create a new document." ma:contentTypeScope="" ma:versionID="1057a58e781fdc88b8705287933f9fd4">
  <xsd:schema xmlns:xsd="http://www.w3.org/2001/XMLSchema" xmlns:xs="http://www.w3.org/2001/XMLSchema" xmlns:p="http://schemas.microsoft.com/office/2006/metadata/properties" xmlns:ns2="b5022a83-871b-4d85-bad2-b5228c1d4066" targetNamespace="http://schemas.microsoft.com/office/2006/metadata/properties" ma:root="true" ma:fieldsID="93de2c6b4f40ac2ab22141ff566d0aaf" ns2:_="">
    <xsd:import namespace="b5022a83-871b-4d85-bad2-b5228c1d406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022a83-871b-4d85-bad2-b5228c1d4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3BF975-C792-4672-97DB-D086D244C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022a83-871b-4d85-bad2-b5228c1d40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E41314-DCEB-47B1-AE61-9DB85F324031}">
  <ds:schemaRefs>
    <ds:schemaRef ds:uri="http://schemas.microsoft.com/sharepoint/v3/contenttype/forms"/>
  </ds:schemaRefs>
</ds:datastoreItem>
</file>

<file path=customXml/itemProps3.xml><?xml version="1.0" encoding="utf-8"?>
<ds:datastoreItem xmlns:ds="http://schemas.openxmlformats.org/officeDocument/2006/customXml" ds:itemID="{CF3F6385-E0B1-46FB-89A9-8685782D1DA4}">
  <ds:schemaRefs>
    <ds:schemaRef ds:uri="http://schemas.openxmlformats.org/officeDocument/2006/bibliography"/>
  </ds:schemaRefs>
</ds:datastoreItem>
</file>

<file path=customXml/itemProps4.xml><?xml version="1.0" encoding="utf-8"?>
<ds:datastoreItem xmlns:ds="http://schemas.openxmlformats.org/officeDocument/2006/customXml" ds:itemID="{FC008079-5766-4CBF-B6FE-F300735D9571}">
  <ds:schemaRef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a327384f-20b6-4c91-9527-45b5ef101ed0"/>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2860</Words>
  <Characters>16307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Posner, Kristina *</dc:creator>
  <cp:lastModifiedBy>Capezzuto, JonnaLynn</cp:lastModifiedBy>
  <cp:revision>2</cp:revision>
  <cp:lastPrinted>2020-11-25T11:24:00Z</cp:lastPrinted>
  <dcterms:created xsi:type="dcterms:W3CDTF">2023-02-08T21:45:00Z</dcterms:created>
  <dcterms:modified xsi:type="dcterms:W3CDTF">2023-02-08T21:45:00Z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0x0101006B717CE75F4DEC4D80522EAF4278EB71</vt:lpwstr>
  </property>
  <property fmtid="{D5CDD505-2E9C-101B-9397-08002B2CF9AE}" pid="3" name="MediaServiceImageTags">
    <vt:lpwstr/>
  </property>
  <property fmtid="{D5CDD505-2E9C-101B-9397-08002B2CF9AE}" pid="4" name="MSIP_Label_ea60d57e-af5b-4752-ac57-3e4f28ca11dc_ActionId">
    <vt:lpwstr>9f629c6f-87de-4500-9634-bc32564c49b4</vt:lpwstr>
  </property>
  <property fmtid="{D5CDD505-2E9C-101B-9397-08002B2CF9AE}" pid="5" name="MSIP_Label_ea60d57e-af5b-4752-ac57-3e4f28ca11dc_ContentBits">
    <vt:lpwstr>0</vt:lpwstr>
  </property>
  <property fmtid="{D5CDD505-2E9C-101B-9397-08002B2CF9AE}" pid="6" name="MSIP_Label_ea60d57e-af5b-4752-ac57-3e4f28ca11dc_Enabled">
    <vt:lpwstr>true</vt:lpwstr>
  </property>
  <property fmtid="{D5CDD505-2E9C-101B-9397-08002B2CF9AE}" pid="7" name="MSIP_Label_ea60d57e-af5b-4752-ac57-3e4f28ca11dc_Method">
    <vt:lpwstr>Standard</vt:lpwstr>
  </property>
  <property fmtid="{D5CDD505-2E9C-101B-9397-08002B2CF9AE}" pid="8" name="MSIP_Label_ea60d57e-af5b-4752-ac57-3e4f28ca11dc_Name">
    <vt:lpwstr>ea60d57e-af5b-4752-ac57-3e4f28ca11dc</vt:lpwstr>
  </property>
  <property fmtid="{D5CDD505-2E9C-101B-9397-08002B2CF9AE}" pid="9" name="MSIP_Label_ea60d57e-af5b-4752-ac57-3e4f28ca11dc_SetDate">
    <vt:lpwstr>2021-10-28T16:01:25Z</vt:lpwstr>
  </property>
  <property fmtid="{D5CDD505-2E9C-101B-9397-08002B2CF9AE}" pid="10" name="MSIP_Label_ea60d57e-af5b-4752-ac57-3e4f28ca11dc_SiteId">
    <vt:lpwstr>36da45f1-dd2c-4d1f-af13-5abe46b99921</vt:lpwstr>
  </property>
  <property fmtid="{D5CDD505-2E9C-101B-9397-08002B2CF9AE}" pid="11" name="_dlc_DocIdItemGuid">
    <vt:lpwstr>2962a8c0-979b-4682-93aa-fa1c9b3dc73f</vt:lpwstr>
  </property>
</Properties>
</file>