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84A04">
        <w:rPr>
          <w:rFonts w:ascii="Courier New" w:eastAsia="Times New Roman" w:hAnsi="Courier New" w:cs="Courier New"/>
          <w:sz w:val="20"/>
          <w:szCs w:val="20"/>
        </w:rPr>
        <w:t>PART 251_LAND USES--Table of Contents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  Subpart A_Miscellaneous Land Uses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      Natural Resources Control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251.9  Management of municipal watersheds.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251.10  Prohibition of location of mining claims within certain areas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the Norbeck Wildlife Preserve, South Dakota.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251.11  Governing mining locations under the mining laws of the United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States within that portion of the Black Hills National Forest,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State of South Dakota, designated as the Norbeck Wildlife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Preserve.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251.14  Conditions, rules, and regulations to govern exercise of timber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rights reserved in conveyance to the United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251.15  Conditions, rules, and regulations to govern exercise of mineral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rights reserved in conveyances to the United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         Rights of Grantors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251.17  Grantor's right to occupy and use lands conveyed to the United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251.18  Rights-of-way reserved by the grantor on lands conveyed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United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251.19  Exercise of water rights reserved by the grantor of lands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conveyed to the United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        Designation of Areas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251.23  Experimental areas and research natural areas.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        Petersburg Watershed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251.35  Petersburg watershed.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       Subpart B_Special Uses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251.50  Scope.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251.51  Definitions.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251.52  Delegation of authority.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251.53  Authorities.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251.54  Proposal and application requirements and procedures.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251.55  Nature of interest.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251.56  Terms and conditions.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251.57  Rental fees.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251.58  Cost recovery.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251.59  Transfer of authorized improvements.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251.60  Termination, revocation, and suspension.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251.61  Applications for new, changed, or additional uses or area.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251.62  Acceptance.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251.63  Reciprocity.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251.64  Renewals.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251.65  Information collection requirements.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lastRenderedPageBreak/>
        <w:t>Subpart C [Reserved]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Subpart D_Access to Non-Federal Lands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251.110  Scope and application.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251.111  Definitions.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251.112  Application requirements.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251.113  Instrument of 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251.114  Criteria, terms, and conditions.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Subpart E_Revenue-Producing Visitor Services in Alaska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251.120  Applicability and scope.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251.121  Definitions.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251.122  Historical operator special use authorizations.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251.123  Most directly affected Native Corporation determination.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251.124  Preferred operator competitive special use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procedures.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251.125  Preferred operator privileges and limitations.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251.126  Appeals.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Authority: 16 U.S.C. 472, 479b, 551, 1134, 3210, 6201-13; 30 U.S.C.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1740, 1761-1771.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  Subpart A_Miscellaneous Land Uses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Authority: 7 U.S.C. 1011; 16 U.S.C. 518, 551, 678a; Pub. L. 76-867,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54 Stat. 1197.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      Natural Resources Control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251.9  Management of Municipal Watersheds.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The Forest Service shall manage National Forest watersheds that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supply municipal water under multiple use prescriptions in forest plans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(36 CFR part 219). When a municipality desires protective actions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restrictions of use not specified in the forest plan, within agreements,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and/or special use authorizations, the municipality must apply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Forest Service for consideration of these needs.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When deemed appropriate by the Regional Forester, requested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restrictions and/or requirements shall be incorporated in the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plan without written agreements. Written agreements with municipalities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assure protection of water supplies are appropriate when requested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municipality and deemed necessary by the Regional Forester.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special use authorization may be needed to effect these agreements.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In preparing any municipal watershed agreement for approval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Regional Forester or issuing special use authorization to protect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municipal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350]]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water supplies, the authorized forest officer shall specify the types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uses, if any, to be restricted; the nature and extent of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restrictions; any special land management protective measures and/or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necessary standards and guidelines needed to protect water quality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quantity; and any resources that are to be provided by the municipality.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A special use authorization (36 CFR 251.54) is required if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municipality is to use the subject lands, restrict public access,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control resource uses within the watershed. Special use authorizations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issued pursuant to this section are subject to the same fee waivers,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conditions, and procedures applicable to all other special uses as set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forth in subpart B of this 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Any municipal watershed management agreements,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authorizations, requirements, and/or restrictions shall be consistent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with forest plans, or amendments and revisions thereto.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[53 FR 27685, July 22, 1988]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Sec. 251.10  Prohibition of location of mining claims within certain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areas in the Norbeck Wildlife Preserve, South Dakota.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The location of mining claims in such areas within 660 feet of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Federal, State or county road and within such other areas where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location of mining claims would not be in the public interest, as may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designated by the Chief, Forest Service, or the Regional Forester,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Service Region 2, is hereby prohibited. The Director, Bureau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 Management, Department of the Interior, shall be advised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areas so designated and notices of the boundaries of such areas posted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at conspicuous places in the Preserve, as well as at the county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courthouses in Pennington in the cities of Custer and Rapid City,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Custer Counties and the post offices State of South Dakota.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[13 FR 3676, July 1, 1948, as amended at 48 FR 31854, July 12, 1983]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251.11  Governing mining locations under the mining laws of the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United States within that portion of the Black Hills National Forest,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State of South Dakota, designated as the Norbeck Wildlife Preserve.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Whoever locates a mining claim within the Norbeck Wildlife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Preserve must, within 10 days after posting the location notice upon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such claim, file a true copy of such location notice with the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Supervisor of the Black Hills National Forest at Custer, South Dakota,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further, within 10 days after said location notice is filed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record pursuant to the State laws of South Dakota, a true copy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recorded location certificate must be filed with said Forest Supervisor.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All mining locators shall in all developments and operations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make all reasonable provisions for the disposal of tailings, dumpage,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other deleterious materials or substances in such manner as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prevent obstruction, pollution, or deterioration of the land, streams,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ponds, lakes, or springs, as may be directed by the Forest Supervisor.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All slash resulting from cutting or destruction of forest growth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incident and necessary to mining operations must be disposed of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directed by the Forest Supervisor.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The cutting and removal of timber, except where clearing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necessary in connection with mining operations or to provide space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buildings or structures used in connection with mining operations,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 conducted in accordance with the marking rules and timber sale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practices applicable to the Black Hills National Forest, and such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cutting and removal of timber shall be as directed by the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Supervisor.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No use of the surface of a mining claim or the resources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therefrom not reasonably required for carrying on mining and prospecting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be allowed, except under the National Forest rules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regulations, nor shall the locator prevent or obstruct other occupancy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the surface or use of surface resources under authority of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Regulations, or permits issued thereunder, if such occupancy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use is not in conflict with mineral developments.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351]]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When any road is to be built for mining purposes upon a mining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claim, the locator must apply to the Forest Supervisor for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applicable rules and regulations governing the construction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maintenance of roads within the Black Hills National Forest, and such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road will be built in accordance with such specifications and in such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locations as the Forest Supervisor may direct.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In conducting mining operations the locator, his agents,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representatives, or employees, or other persons whose presence 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area or in the vicinity thereof, is occasioned by such mining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operations, shall use due diligence in the prevention and suppression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fires, and shall, when requested by the Forest Supervisor, or 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representative, be available for service 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extinguishment and suppression of all fires occurring within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Preserve: Provided, That if such fire does not originate through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negligence on the part of the locator, his agents, representatives,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employees, or other persons whose presence in the area or 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vicinity thereof, is occasioned by such mining operations and does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threaten the structures, improvements or property incident to the mining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operation, such persons shall be paid for their services at the current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rate of pay of fire fighters employed by the United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(h) Nothing contained in this section shall be construed to relieve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locator from complying with any requirements of the laws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State of South Dakota, nor from compliance with or conformity to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requirements of any Federal law or regulation now existing or which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later may be enacted or promulgated, and applicable to the subject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involved in 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[13 FR 4792, Aug. 19, 1948, as amended at 48 FR 31854, July 12, 1983]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Sec. 251.14  Conditions, rules and regulations to govern exercise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timber rights reserved in conveyance to the United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Except as otherwise provided in paragraphs (b) and (c)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section, in conveyance of lands to the United States under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programs of the Forest Service, where owners reserve the right to enter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upon the conveyed lands and to cut and remove timber and timber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products, said reservations shall be subject to the following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conditions, rules and regulations which shall be expressed in and made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part of the deed of conveyance to the United States and such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reservations shall be exercised thereunder and in obedience thereto: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Whoever undertakes to exercise the reserved rights, hereinafter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called operator, shall give prior written notice to Forest Service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submit satisfactory evidence of authority to exercise such rights.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Operator shall repair, replace, or restore any improvements owned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United States or its permittees, damaged or destroyed by the timber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operations and he shall restore the land to a condition safe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reasonably serviceable for authorized programs of Forest Service.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In cutting and removing timber and timber products and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locating, constructing and using mills, logging roads, railroads,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chutes, landings, camps, or other improvements, no unnecessary damage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be done to the air, water and soil resources, and to young growth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to trees left standing. All survey monuments and witness trees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be preserved.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All trees, timber or timber products of species or sizes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specifically reserved which are unnecessarily cut, damaged, or destroyed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by operator shall be paid for at double the usual rates charged 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locality for sales of similar National Forest timber and timber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products.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Slash and debris resulting from the cutting, removal,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processing of timber or timber products, or from construction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operations, shall be disposed of or otherwise treated by methods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acceptable to the Forest Service. Such treatment or disposal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comply with known air and water quality criteria and standards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include necessary preparatory work such as fireline constructing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snag falling. The timing of log removal and preparatory work shall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unnecessarily delay slash disposal or treatment.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(5) Operator is authorized to construct and maintain buildings,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facilities, and other improvements, including roads needed to log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reserved timber. Construction and maintenance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352]]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plans, designs, and location shall be approved in writing by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Service before construction is started.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(6) All buildings, camps, equipment, and other structures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improvements shall be removed from the lands within 6 months from date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completion or abandonment of the operation, unless relieved by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Service by issuance of a special-use permit. Otherwise such buildings,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camps, equipment, and other structures or improvements shall become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property of the United States, but this does not relieve operator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liability for the cost of removal and restoration of the site.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(7) Nothing in this section shall be construed to exempt operator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from any requirements of the laws of the States in which situated; nor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from compliance with or conformity to any requirement of any law which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later may be enacted and which otherwise would be applicable.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(8) While operations are in progress, operator, his employees,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subcontractors, and their employees, shall take all reasonable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practicable action in the prevention and suppression of fire, and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 available for service in the suppression of all fires within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reserved area. On any fire not caused by negligence on the part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operator, Forest Service shall pay operator at fire-fighting rates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common in the area or at prior agreed rates for equipment or manpower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furnished by operator.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(9) Only one cutting shall be made on any portion of the area 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which timber is reserved. Forest Service may permit the cutting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products, or products the cutting of which is seasonal, on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portion of the area in advance of the cutting of the chief products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reserved timber. Each reservation of timber shall include a specific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period of time within which material may be removed.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(10) Forest Service shall have the right to use any road constructed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under the authority of this timber reservation for any and all purposes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connection with the protection and administration of the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Forest.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(11) Operator shall take all reasonable precautions to prevent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pollution of the air, soil, and water, in operation hereunder.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(12) All activities by operator in the reserved area shall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conducted in a safe, orderly, and workmanlike manner.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(13) For the protection of streamcourses, the following measures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be observed by operator: Culverts or bridges will be required 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temporary roads at all points where it is necessary to cross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streamcourses. Such facilities shall be of sufficient size and design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provide unobstructed flow of water. Equipment will not be operated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streamcourses except at designated crossings and as essential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construction or removal of culverts and bridges. Any stream that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temporarily diverted must be restored to the natural course as soon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practicable, and in any event prior to a major runoff season.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(14) Operator shall perform currently as weather and soil conditions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permit, the following erosion control work on portions of the reserved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area where logging is in progress or has been completed: Construct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cross-ditches and water-spreading ditches where staked or otherwise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marked on the ground by Forest Service; after a temporary road has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served operator's purpose, operator shall remove culverts and bridges,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eliminate ditches, out-slope and cross-drain roadbed and remove ruts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berms to the extent necessary to stabilize fills and otherwise minimize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erosion; operator shall avoid felling into, yarding in, or crossing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natural meadows; and operations will not take place when soil and water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conditions are such that excessive damage will result.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The conditions, rules and regulations set forth in paragraphs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(a)(1) through (14) of this section shall not apply to reservations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contained in conveyances of land to the United States under the Act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March 3, 1925, as amended (43 Stat. 1133, 64 Stat. 82, 16 U.S.C. 555).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In cases where a State, or an agency, or a political subdivision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thereof, reserves timber rights for the cutting and removal of timber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timber products, in the conveyance of land to the United States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under authorized programs of the Forest Service and there are provisions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the laws of such State or in conditions, rules and regulations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promulgated by such State,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353]]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agency or political subdivision thereof, which the Chief,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Service, determines are adequate to protect the interest of the United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States in the event of the exercise of such reservation, the Chief,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Service, is hereby authorized, in his discretion, to subject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exercise of the reservation to such statutory provisions or such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conditions, rules, and regulations in lieu of the conditions, rules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regulations set forth in paragraphs (a) (1) through (14)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section. In that event, such statutory provisions or such conditions,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rules and regulations shall be expressed in and made a part of the deed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conveyance to the United States and the reservation shall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exercised thereunder and in obedience thereto.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All regulations heretofore issued by the Secretary of Agriculture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govern the exercise of timber rights reserved in conveyance of lands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United States under authorized programs of Forest Service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continue to be effective in the cases to which they are applicable, but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are hereby superseded as to timber rights hereafter reserved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conveyances under such programs.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[35 FR 5401, Apr. 1, 1970]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Sec. 251.15  Conditions, rules and regulations to govern exercise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 mineral rights reserved in conveyances to the United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Except as otherwise provided in paragraphs (b) and (c)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section, in conveyances of lands to the United States under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programs of the Forest Service, where owners reserve the right to enter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upon the conveyed lands and to prospect for, mine and remove minerals,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oil, gas, or other inorganic substances, said reservations shall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subject to the following conditions, rules and regulations which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 expressed in and made a part of the deed of conveyance to the United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States and such reservations shall be exercised thereunder and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obedience thereto: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Whoever undertakes to exercise the reserved rights shall give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prior written notice to the Forest Service and shall submit satisfactory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evidence of authority to exercise such rights. Only so much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surface of the lands shall be occupied, used, or disturbed as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necessary in bona fide prospecting for, drilling, mining (including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milling or concentration of ores), and removal of the reserved minerals,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oil, gas, or other inorganic substances.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(2)(i) None of the lands in which minerals are reserved shall be so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used, occupied, or disturbed as to preclude their full use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programs of the Forest Service until the record owner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reserved rights, or the successors, assigns, or lessees thereof,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have applied for and received a permit authorizing such use, occupancy,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disturbance of those specifically described parts of the lands as may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reasonably be necessary to exercise of the reserved rights.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Said permit shall be issued upon agreement as to conditions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necessary to protect the interest of the United States including such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conditions deemed necessary to provide for the safety of the public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other users of the land, and upon initial payment of the annual fee,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which shall be at the rate of $2 per acre or fraction of acre included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in the permit.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The permit shall also provide that the record owner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reserved right or the successors, assigns, or lessees thereof, will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repair or replace any improvements damaged or destroyed by the mining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operations and restore the land to a condition safe and reasonably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serviceable for authorized programs of the Forest Service, and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provide for a bond in sufficient amount as determined necessary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Forest Service to guarantee such repair, replacement or restoration.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(iv) Failure to comply with the terms and conditions of the permit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be cause for revocation of all rights to use, occupy, or disturb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surface of the lands covered by the permit, but in the event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revocation, a new permit shall be issued upon application when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causes for revocation of the preceding permit have been satisfactorily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remedied and the United States has been reimbursed for any damages it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has incurred from the noncompliance.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All structures, other improvements, and materials shall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removed from the lands within one year after the date of revocation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permit.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354]]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Timber and/or young growth cut or destroyed in connection with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exercise of the reserved right shall be paid for at rates determined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Forest Service to be fair and equitable for comparable timber and/or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young growth in the locality. All slash resulting from cutting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destruction of timber or young growth shall be disposed of as required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by the Forest Service.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(5) In the prospecting for, mining, and removal of reserved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minerals, oil, gas, or other inorganic substances all reasonable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provisions shall be made for the disposal of tailings, dumpage,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other deleterious materials or substances in such manner as to prevent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obstruction, pollution, or deterioration of water resources.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(6) Nothing herein contained shall be construed to exempt operators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the mining operations from any requirements of applicable State laws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nor from compliance with or conformity to any requirement of any law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which later may be enacted and which otherwise would be applicable.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(7) While any activities and/or operations incident to the exercise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the reserved rights are in progress, the operators, contractors,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subcontractors, and any employees thereof shall use due diligence 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prevention and suppression of fires, and shall comply with all rules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regulations applicable to the land.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The conditions, rules and regulations set forth in paragraphs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(a) (1) through (7) of this section shall not apply to reservations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contained in conveyances of lands to the United States under the Act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March 3, 1925, as amended (43 Stat. 1133, 64 Stat. 82; 16 U.S.C. 555).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In cases where a State, or an agency, or a political subdivision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thereof, reserves minerals, oil, gas, or other inorganic substances,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conveyance of land to the United States under authorized programs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Forest Service and there are provisions in the laws of such State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conditions, rules and regulations promulgated by such State, agency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political subdivision thereof, which the Chief, Forest Service,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determines are adequate to protect the interest of the United States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event of the exercise of such reservation, the Chief,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Service, is hereby authorized, in his discretion, to subject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exercise of the reservation to such statutory provisions or such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conditions, rules and regulations in lieu of the conditions, rules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regulations set forth in paragraphs (a) (1) through (7) of this section.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that event, such statutory provisions or such conditions, rules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regulations shall be expressed in and made a part of the deed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conveyance to the United States and the reservation shall be exercised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thereunder and in obedience thereto.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All regulations heretofore issued by the Secretary of Agriculture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govern the exercise of mineral rights reserved in conveyances of lands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the United States under authorized programs of the Forest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continue to be effective in the cases to which they are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applicable, but are hereby superseded as to mineral rights hereafter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reserved in conveyances under such programs.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[28 FR 4440, May 3, 1963, as amended at 78 FR 33724, June 5, 2013]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         Rights of Grantors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Sec. 251.17  Grantor's right to occupy and use lands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conveyed to the United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Except as otherwise provided in paragraph (h) of this section,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conveyances of lands to the United States under authorized programs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Forest Service, where owners reserve the right to occupy and use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 for the purposes of residence, agriculture, industry, or commerce,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said reservations shall be subject to the following conditions, rules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regulations which shall be expressed in and made a part of the deed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conveyance to the United States and such reservations shall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exercised thereunder and in obedience thereto: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Except when provided otherwise by statute, the reservation so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created shall not be assigned, used, or occupied by anyone other than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grantor without the consent of the United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All reasonable precautions shall be taken by the grantor and 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persons acting for or claiming under him to prevent and suppress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fires upon or threatening the premises or other adjacent lands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United States, and any person failing to comply with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355]]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this requirement shall be responsible for any damages sustained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United States by reason thereof.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The premises shall not be used or permitted to be used, without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written consent of the United States, for any purpose or purposes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other than those specified in the instrument creating the reservation.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The grantor and all persons acting for or claiming under him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maintain the premises and all buildings and structures thereon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proper repair and sanitation and shall comply with the National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laws and regulations and the laws and lawful orders of the State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which the premises are located.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Except when provided otherwise by statute, the reservation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terminate: (1) Upon the expiration of the period named in the deed; (2)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upon failure for a period of more than one calendar year to use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occupy the premises for the purposes named in the deed; (3) by use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occupancy for unlawful purposes or for purposes other than those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specified in the deed; and (4) by voluntary written relinquishment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owner.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Upon the termination of the reservation the owners of personal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property remaining on the premises shall remove same within a period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three months, and all such property not so removed shall become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property of the United States except that when such removal is prevented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by conditions beyond the control of the owners the period shall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extended in writing by the Forest Service to allow a reasonable time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said removal, but in no event longer than one year.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The said reservation shall be subject to rights-of-way for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 of the United States or its permittees, upon, across, or through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said land, as may hereafter be required for the erection, construction,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maintenance and operation of public utility systems over all or parts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thereof, or for the construction and maintenance of any improvements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necessary for the good administration and protection of the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Forests, and shall be subject to the right of officials or employees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Forest Service to inspect the premises, or any part thereof, at 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reasonable times and as often as deemed necessary in the performance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official duties in respect to the premises.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(h) The conditions, rules, and regulations set forth in paragraphs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(a) through (g) of this section shall not apply to reservations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contained in conveyances of lands to the United States under the Act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March 3, 1925, as amended (43 Stat. 1133, 64 Stat. 82; 16 U.S.C. 555).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[33 FR 11452, Aug. 13, 1968, as amended at 36 FR 156, Jan. 6, 1971]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Sec. 251.18  Rights-of-way reserved by the grantor on lands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conveyed to the United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This section governs the use, occupancy, and operation of rights-of-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way reserved by a grantor of lands to the United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Brush and refuse resulting from the exercise of the right-of-way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reservation shall be disposed of to the satisfaction of the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Officer in charge.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Timber cut and destroyed in the exercise of the right-of-way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reservation shall be paid for at rates to be prescribed by the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in charge, which rates shall be the usual stumpage prices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charged in the locality in sales of national forest timber of the same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kind or species; for injury to timber, second growth, and reproduction,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amount of actual damage shall be ascertained by the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Supervisor according to the rules applicable in such cases.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All improvements built or maintained upon the right-of-way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 kept in an orderly, safe and sanitary condition. Failure to maintain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such conditions shall be cause for the termination of the reservation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after 30 days' notice in writing to the occupant or user that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unsatisfactory conditions exist and that the Department intends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terminate all rights under the reservation unless such conditions are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forthwith corrected to the satisfaction of the Regional Forester.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Upon the abandonment of a reserved right-of-way, either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formal release, by termination, or by non-use for a period of one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calendar year, all improvements thereon not the property of the United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States shall be removed therefrom within three months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356]]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from the date of the abandonment, otherwise such improvements shall vest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in and become the property of the United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All reasonable precautions to prevent and suppress forest fires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be taken by the grantor and all persons acting for or claiming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under him; suitable crossings shall be constructed by grantor and/or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said persons where the reserved right-of-way intersects existing roads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trails; borrow pits shall not be opened outside of the immediate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graded section except under a special use permit from the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Supervisor.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Officers of the Forest Service shall have free ingress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egress on and over the reserved rights-of-way for all purposes necessary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incidental to the protection and administration of the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forest.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[3 FR 1953, Aug. 9, 1938]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Sec. 251.19  Exercise of water rights reserved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grantor of lands conveyed to the United 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This section governs the exercise of water and related rights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reserved by the grantor of lands conveyed to the United States under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provisions of the act of March 1, 1911 (36 Stat. 961).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All reasonable precautions shall be taken by the grantor and 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persons acting for or claiming under him to prevent and suppress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fires upon or threatening the premises or other adjacent lands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United States, and any person failing to comply with this requirement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be responsible for any damages sustained by the United States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reason thereof.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All slash and debris resulting from the cutting and removal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timber shall be disposed of as directed by the Forest Officer in charge.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Flowage and reservoir areas shall be cleared of timber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debris, in a manner satisfactory to the Forest Supervisor, or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accordance with a special agreement approved by him. Timber cut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destroyed in the exercise of the reserved rights shall be paid for 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rates to be prescribed by the Forest Officer in charge, which rates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shall be the usual stumpage price charged in the locality.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The water surface created shall be open to the Forest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its permittees when such use does not interfere with the original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purpose of the development.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The water surface shall be open to fishing by the public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accordance with State laws when such use does not interfere with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original purpose of the development.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Plans for dams and supplemental structures, impounding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controlling more than 10 acre-feet of water or with a head in excess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6 feet, shall be approved by the Regional Engineer of the Forest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before construction shall begin.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[3 FR 1953, Aug. 9, 1938]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        Designation of Areas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251.23  Experimental areas and research natural areas.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The Chief of the Forest Service shall establish and permanently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record a series of areas on National Forest land to be known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experimental forests or experimental ranges, sufficient in number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size to provide adequately for the research necessary to serve as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basis for the management of forest and range land in each forest region.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Also, when appropriate, the Chief shall establish a series of research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natural areas, sufficient in number and size to illustrate adequately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typify for research or educational purposes, the important forest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range types in each forest region, as well as other plant communities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that have special or unique characteristics of scientific interest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importance. Research Natural Areas will be retained in a virgin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unmodified condition except where measures are required to maintain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plant community which the area is intended to represent. Within areas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designated by this regulation, occupancy under a special-use permit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not be allowed, nor the construction of permanent improvements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permitted except improvements required in connection with their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experimental use, unless authorized by the Chief of the Forest Service.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[31 FR 5072, Mar. 29, 1966]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357]]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        Petersburg Watershed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251.35  Petersburg watershed.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Except as authorized in paragraphs (b) and (c), access to lands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within the Petersburg watershed, Tongass National Forest, as described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in the Act of October 17, 1940 (54 Stat. 1197), is prohibited.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Access to lands within the Petersburg watershed is hereby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authorized, without further written approval, for the following routine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purposes: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The discharge of official duties related to management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Tongass National Forest by Federal employees, holders of Forest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contracts, or Forest Service agents;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The operation, maintenance, and improvement of the municipal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water system by Federal and State officials and employees of the city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Petersburg;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Public recreational use of the Raven's Roost Trail for access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from the Raven's Roost public recreation cabin and the Alpine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Recreation Area.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Any person who wishes to enter upon the lands within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watershed for purposes other than those listed in paragraph (b) must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obtain a permit that has been signed by the appropriate city official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and countersigned by the District Ranger.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Unauthorized entrance upon lands within the watershed is subject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to punishment as provided in 36 CFR 261.1b.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The Forest Supervisor of the Stikine Area of the Tongass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National Forest may authorize the removal of timber from the watershed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under the regulations governing disposal of National Forest timber (36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CFR part 223). In any removal of timber from the watershed, the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Supervisor shall provide adequate safeguards for the protection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Petersburg municipal water supply.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[53 FR 26595, July 14, 1988]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       Subpart B_Special Uses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Authority: 16 U.S.C. 460l-6a, 460l-6d, 472, 497b, 497c, 551, 580d,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1134, 3210; 30 U.S.C. 185; 43 U.S.C. 1740, 1761-1771.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Source: 45 FR 38327, June 6, 1980, unless otherwise noted.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251.50  Scope.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All uses of National Forest System lands, improvements,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resources, except those authorized by the regulations governing sharing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 of roads (Sec. 212.9); grazing and livestock use (part 222);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sale and disposal of timber and special forest products, such as greens,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mushrooms, and medicinal plants (part 223); and minerals (part 228) are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designated ``special uses.'' Before conducting a special use,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individuals or entities must submit a proposal to the authorized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must obtain a special use authorization from the authorized officer,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unless that requirement is waived by paragraphs (c) through (e)(3)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Nothing in this section prohibits the temporary occupancy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National Forest System lands without a special use authorization when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necessary for the protection of life and property in emergencies, if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use authorization is applied for and obtained at the earliest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opportunity, unless waived pursuant to paragraphs (c) through (e)(3)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this section. The authorized officer may, pursuant to Sec. 251.56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this subpart, impose in that authorization such terms and conditions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are deemed necessary or appropriate and may require changes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temporary occupancy to conform to those terms and conditions. Those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temporarily occupying National Forest System lands without a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assume liability, and must indemnify the United States,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all injury, loss, or damage arising in connection with the temporary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occupancy.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A special use authorization is not required for noncommercial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recreational activities, such as camping, picnicking, hiking, fishing,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boating, hunting, and horseback riding, or for noncommercial activities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involving the expression of views, such as assemblies, meetings,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demonstrations, and parades, unless: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The proposed use is a noncommercial group use as defined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251.51 of this subpart;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The proposed use is still photography as defined in Sec. 251.51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 this subpart;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Authorization of that use is required by an order issued under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261.50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358]]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or by a regulation issued under Sec. 261.70 of this chapter.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Travel on any National Forest System road shall comply with 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Federal and State laws governing the road to be used and does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require a special use authorization, unless: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The travel is for the purpose of engaging in a noncommercial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group use, outfitting or guiding, a recreation event, commercial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filming, or still photography, as defined in Sec. 251.51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subpart, or for a landowner's ingress or egress across National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System lands that requires travel on a National Forest System road that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is not authorized for general public use under Sec. 251.110(d)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part;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Authorization of that use is required by an order issued under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261.50 or by a regulation issued under Sec. 261.70 of this chapter.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For proposed uses other than a noncommercial group use,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use authorization is not required if, based upon review of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proposal, the authorized officer determines that the proposed use has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one or more of the following characteristics: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The proposed use will have such nominal effects on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System lands, resources, or programs that it is not necessary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establish terms and conditions in a special use authorization to protect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National Forest System lands and resources or to avoid conflict with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National Forest System programs or operations;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The proposed use is regulated by a State agency or another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Federal agency in a manner that is adequate to protect National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System lands and resources and to avoid conflict with National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System programs or operations;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The proposed use is not situated in a congressionally designated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wilderness area, and is a routine operation or maintenance activity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within the scope of a statutory right-of-way for a highway pursuant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R.S. 2477 (43 U.S.C. 932, repealed Oct. 21, 1976) or for a ditch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canal pursuant to R.S. 2339 (43 U.S.C. 661, as amended), or the proposed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 is a routine operation or maintenance activity within the express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scope of a documented linear right-of-way.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[69 FR 41964, July 13, 2004]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251.51  Definitions.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Applicant--any individual or entity that applies for a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Authorized officer--any employee of the Forest Service to whom has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been delegated the authority to perform the duties described in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Chief--the Chief of the Forest Service.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Commercial filming--use of motion picture, videotaping, sound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recording, or any other moving image or audio recording equipment 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National Forest System lands that involves the advertisement of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product or service, the creation of a product for sale, or the use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models, actors, sets, or props, but not including activities associated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with broadcasting breaking news, as defined in FSH 2709.11, chapter 40.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Commercial use or activity--any use or activity on National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System lands (a) where an entry or participation fee is charged, or (b)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where the primary purpose is the sale of a good or service, and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either case, regardless of whether the use or activity is intended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produce a profit.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Easement--a type of special use authorization (usually granted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linear rights-of-way) that is utilized in those situations where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conveyance of a limited and transferable interest in National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System land is necessary or desirable to serve or facilitate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long-term uses, and that may be compensable according to its terms.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Forest road or trail. A road or trail wholly or partly within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adjacent to and serving the National Forest System that the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Service determines is necessary for the protection, administration,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utilization of the National Forest System and the use and development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its resources.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Group use--an activity conducted on National Forest System lands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that involves a group of 75 or more people, either as participants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spectators.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Guiding--providing services or assistance (such as supervision,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protection, education, training, packing, touring, subsistence,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transporting people, or interpretation) for pecuniary remuneration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other gain to individuals or groups on National Forest System lands.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359]]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Holder--an individual or entity that holds a valid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Lease--a type of special use authorization (usually granted for uses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other than linear rights-of-way) that is used when substantial capital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investment is required and when conveyance of a conditional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transferable interest in National Forest System lands is necessary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desirable to serve or facilitate authorized long-term uses, and that may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be revocable and compensable according to its terms.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Linear right-of-way--a right-of-way for a linear facility, such as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road, trail, pipeline, electronic transmission line, fence, water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transmission facility, or fiber optic cable.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Major category--A processing or monitoring category requiring more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than 50 hours of agency time to process an application for a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(processing category 6 and, in certain situations,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processing category 5) or more than 50 hours of agency time to monitor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compliance with the terms and conditions of an authorization (monitoring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category 6 and, in certain situations, monitoring category 5). Major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categories usually require documentation of environmental and associated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impacts in an environmental assessment and may require an environmental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impact statement.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Minor category--A processing or monitoring category requiring 50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hours or less of agency time to process an application for a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(processing categories 1 through 4 and, in certain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situations, processing category 5) or 50 hours or less of agency time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monitor compliance with the terms and conditions of an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(monitoring categories 1 through 4 and, in certain situations,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monitoring category 5). Minor categories may require documentation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environmental and associated impacts in an environmental assessment.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Monitoring--Actions needed to ensure compliance with the terms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conditions in a special use 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National Forest System land--all lands, waters, or interests therein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administered by the Forest Service.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National Forest System road. A forest road other than a road which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has been authorized by a legally documented right-of-way held by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State, county, or other local public road authority.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NEPA procedures--the rules, policies, and procedures governing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agency compliance with the National Environmental Policy Act set forth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50 CFR parts 1500-1508, 7 CFR part 1b, Forest Service Manual Chapter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1950, and Forest Service Handbook 1909.15.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Noncommercial use or activity--any use or activity that does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involve a commercial use or activity as defined in 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Outfitting--renting on or delivering to National Forest System lands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pecuniary remuneration or other gain any saddle or pack animal,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vehicle, boat, camping gear, or similar supplies or equipment.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Permit--a special use authorization which provides permission,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without conveying an interest in land, to occupy and use National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System land or facilities for specified purposes, and which is both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revocable and terminable.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Recreation event--a recreational activity conducted on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System lands for which an entry or participation fee is charged,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such as animal, vehicle, or boat races; dog trials; fishing contests;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rodeos; adventure games; and fairs.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Recreation Residence Lot--a parcel of National Forest System land 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which a holder is authorized to build, use, occupy, and maintain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recreation residence and related improvements. A recreation residence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lot is considered to be in its natural, native state at the time when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Forest Service first permitted its use for a recreation residence.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recreation residence lot is not necessarily confined to the platted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boundaries shown on a tract map or permit area map. A recreation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residence lot includes the physical area of all National Forest System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 being used or occupied by a recreation residence permit holder,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including, but not limited to, land being occupied by ancillary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facilities and uses owned, operated, or maintained by the holder, such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as septic systems, water systems, boat houses and docks, major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vegetative modifications, and so forth.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Revocation--the cessation, in whole or in part, of a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authorization by action of an authorized officer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360]]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before the end of the specified period of use or occupancy for reasons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set forth in Sec. 251.60(a)(1)(i), (a)(2)(i), (g), and (h)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subpart.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Right-of-way--land authorized to be used or occupied for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construction, operation, maintenance and termination of a project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facility passing over, upon, under or through such land.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Secretary--the Secretary of Agriculture.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Ski area--a site and associated facilities that has been primarily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developed for alpine or Nordic skiing and other snow sports, but may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also include, in appropriate circumstances, facilities necessary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other seasonal or year-round natural resource-based recreation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activities, provided that a preponderance of revenue generated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ski area derives from the sale of alpine and Nordic ski area passes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lift tickets, revenue from alpine, Nordic, and other snow sport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instruction, and gross revenue from ancillary facilities that support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alpine or Nordic skiing and other snow sports.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Sound business management principles--a phrase that refers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accepted industry practices or methods of establishing fees and charges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that are used or applied by the Forest Service to help establish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appropriate charge for a special use. Examples of such practices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methods include, but are not limited to, appraisals, fee schedules,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competitive bidding, negotiation of fees, and application of other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economic factors, such as cost efficiency, supply and demand,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administrative costs.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Special use authorization--a written permit, term permit, lease,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easement that authorizes use or occupancy of National Forest System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lands and specifies the terms and conditions under which the use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occupancy may occur.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Still photography--use of still photographic equipment on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System lands that takes place at a location where members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public generally are not allowed or where additional administrative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costs are likely, or uses models, sets, or props that are not a part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site's natural or cultural resources or administrative facilities.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Suspension--a temporary revocation of a special use 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Termination--the cessation of a special use authorization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operation of law or by operation of a fixed or agreed-upon condition,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event, or time as specified in the authorization, which does not require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 decision by an authorized officer to take effect, such as expiration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the authorized term; change in ownership or control of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improvements; or change in ownership or control of the holder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Term permit--a special use authorization to occupy and use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System land, other than rights-of-way under Sec. 251.53(l)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this part, for a specified period which is both revocable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compensable according to its terms.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[45 FR 38327, June 6, 1980, as amended at 49 FR 25449, June 21, 1984; 53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FR 16550, May 10, 1988; 54 FR 22593, May 25, 1989; 60 FR 45293, Aug. 30,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1995; 60 FR 54409, Oct. 23, 1995; 63 FR 65964, Nov. 30, 1998; 69 FR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41965, July 13, 2004; 70 FR 68290, Nov. 9, 2005; 71 FR 8913, Feb. 21,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2006; 71 FR 16621, Apr. 3, 2006; 74 FR 68381, Dec. 24, 2009; 78 FR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33725, June 5, 2013; 78 FR 38843, June 28, 2013]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251.52  Delegation of authority.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Special use authorizations shall be issued, granted, amended,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renewed, suspended, terminated, or revoked by the Chief, or through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delegation, by the Regional Forester, Forest Supervisor, District Ranger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other forest officer, and shall be in such form and contain such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terms, stipulations, conditions, and agreements as may be required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regulations of the Secretary and the instructions of the Chief (7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CFR 2.60; 36 CFR part 200, subpart B).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251.53  Authorities.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Subject to any limitations contained in applicable statutes,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Chief of the Forest Service, or other Agency official to whom such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authority is delegated, may issue special use authorizations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National Forest System land under the authorities cited and for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types of use specified in this section as follows: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Permits governing occupancy and use, including group events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distribution of noncommercial printed materials, under the act of June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4, 1897, 30 Stat. 35 (16 U.S.C. 551);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Leases under the Act of February 28, 1899, 30 Stat. 908 (16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U.S.C. 495) for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361]]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public sanitariums or hotels near or adjacent to mineral springs;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Permits under the Act of June 8, 1906, 34 Stat. 225 (16 U.S.C.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431, et seq.), for the examination of ruins, the excavation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archaeological sites, and the gathering of objects of antiquity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conformity with the rules and regulations prescribed by the Secretaries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the Interior, Agriculture, and War, December 28, 1906 (43 CFR part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3);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Term permits under the Act of March 4, 1915, 38 Stat. 1101,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amended, 70 Stat. 708 (16 U.S.C. 497) for periods not over 30 years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(1) for not over 80 acres for (i) hotels, resorts, and other structures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facilities for recreation, public convenience, or safety; (ii)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industrial or commercial purposes, and (iii) education or public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activities; and (2) for not over 5 acres for summer homes and stores;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Permits or easements for a right-of-way for a pipeline for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transportation of oil, gas, or oil or gas products, where no Federal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 besides National Forest System lands is required, and permits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temporary use of additional National Forest System lands necessary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construction, operation, maintenance, or termination of a pipeline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to protect the natural environment or public safety under section 28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 the Mineral Leasing Act, 41 Stat. 449, as amended (30 U.S.C 185);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Permits, term permits, and easements in the National Grasslands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other lands acquired or administered under title III, Act of July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22, 1937, 50 Stat. 525, as amended, (7 U.S.C. 1011(d));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Permits under section 7 of the Act of April 24, 1950, 64 Stat.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84 (16 U.S.C. 580d) for periods not over 30 years for the use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structures or improvements under the administrative control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Forest Service and land used in connection therewith;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(h) Permits, term permits, leases, or easements as authorized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Act of September 3, 1954, 68 Stat. 1146 (43 U.S.C. 931c, 931d),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States, counties, cities, towns, townships, municipal corporations,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other public agencies for periods not over 30 years, at prices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representing the fair market value, fixed by the Chief, through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appraisal for the purpose of constructing and maintaining on such lands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public buildings or other public works;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Permits under the Wilderness Act of September 3, 1964, 78 Stat.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890 (16 U.S.C. 1131-1136) for temporary structures and commercial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services and for access to valid mining claims or other valid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occupancies and to surrounded State or private land within designated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wilderness (see part 293 of this chapter);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(j) Temporary or permanent easements under the Act of October 13,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1964, 78 Stat. 1089 (16 U.S.C. 532-538) for road rights-of-way over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lands and interests in land administered by the Forest Service (see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212.10 of this chapter);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(k) Special recreation permits issued under section 803(h)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Federal Lands Recreation Enhancement Act (16 U.S.C. 6802(h)),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specialized recreation uses of National Forest System lands, such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group activities, recreation events, and motorized recreational vehicle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use.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(l) Permits, leases and easements under the Federal Land Policy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Management Act of 1976, 90 Stat. 2776 (43 U.S.C. 1761-1771) for rights-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of-way for: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Reservoirs, canals, ditches, flumes, laterals, pipes, pipelines,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tunnels, and other facilities and systems for the impoundment, storage,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transportation, or distribution of water;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Pipelines and other systems for the transportation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distribution of liquids and gases, other than water and other than oil,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natural gas, synthetic liquid or gaseous fuels, or any refined product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produced therefrom, and for storage and terminal facilities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connection therewith;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Pipelines, slurry and emulsion systems, and conveyor belts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transportation and distribution of solid materials, and facilities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storage of such materials in connection therewith;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Systems and related facilities for generation, transmission,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distribution of electric energy, except that the applicant, in addition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obtaining a Forest Service special use authorization, shall also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comply with all applicable requirements of the Federal Energy Regulatory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Commission under the Federal Power Act of 1935, as amended, 49 Stat. 838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(16 U.S.C. 791a, et seq.);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(5) Systems for transmission or reception of radio, television,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telephone,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362]]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telegraph, and other electronic signals and other means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communication;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(6) Roads, trails, highways, railroads, canals, tunnels, tramways,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airways, livestock driveways, or other means of transportation except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where such facilities are constructed and maintained in connection with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commercial recreation facilities;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(7) Such other necessary transportation or other systems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facilities which are in the public interest and which require rights-of-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way over, upon, under, or through National Forest System lands;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(8) Any Federal department or agency for pipeline purposes for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transportation of oil, natural gas, synthetic liquid or gaseous fuels,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or any product produced therefrom;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(m) Permits under the Archaeological Resources Protection Act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1979, 93 Stat. 721 (16 U.S.C. 470aa).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(n) Operation of nordic and alpine ski areas and facilities for up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40 years and encompassing such acreage as the Forest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determines sufficient and appropriate as authorized by the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Forest Ski Area Permit Act of 1986 (16 U.S.C. 497b).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[45 FR 38327, June 6, 1980; 45 FR 43167, June 26, 1980, as amended at 49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FR 25449, June 21, 1984; 53 FR 16550, May 10, 1988; 54 FR 22594, May 25,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1989; 70 FR 70498, Nov. 22, 2005; 74 FR 68381, Dec. 24, 2009]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251.54  Proposal and application requirements and procedures.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Early notice. When an individual or entity proposes to occupy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use National Forest System lands, the proponent is required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contact the Forest Service office(s) responsible for the management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affected land as early as possible in advance of the proposed use.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Filing proposals. Proposals for special uses must be filed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writing with or presented orally to the District Ranger or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Supervisor having jurisdiction over the affected land (Sec. 200.2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this chapter), except as follows: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Proposals for projects on lands under the jurisdiction of two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more administrative units of the Forest Service may be filed at the most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convenient Forest Service office having jurisdiction over part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project, and the proponent will be notified where to direct subsequent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communications;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Proposals for cost-share and other road easements to be issued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under Sec. 251.53(j) must be filed in accordance with regulations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212.10(c) and (d) of this chapter;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Proposals for oil and gas pipeline rights-of-way crossing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Federal lands under the jurisdiction of two or more Federal agencies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must be filed with the State Office, Bureau of Land Management, pursuant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to regulations at 43 CFR part 2882.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Rights of proponents. A proposal to obtain a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does not grant any right or privilege to use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System lands. Rights or privileges to occupy and use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System lands under this subpart are conveyed only through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issuance of a special use 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Proposal content--(1) Proponent identification. Any proponent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a special use authorization must provide the proponent's name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mailing address, and, if the proponent is not an individual, the name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address of the proponent's agent who is authorized to receive notice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 actions pertaining to the proposal.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Required information--(i) Noncommercial group uses. Paragraphs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(d)(3) through (d)(5) of this section do not apply to proposals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noncommercial group uses. A proponent for noncommercial group uses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provide the following: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A description of the proposed activity;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The location and a description of the National Forest System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lands and facilities the proponent would like to use;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The estimated number of participants and spectators;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The starting and ending time and date of the proposed activity;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The name of the person or persons 21 years of age or older who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will sign a special use authorization on behalf of the proponent.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All other special uses. At a minimum, proposals for special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uses other than noncommercial group uses must include the information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contained in paragraphs (d)(3) through (d)(5) of this section.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addition, if requested by an authorized officer, a proponent in one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363]]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the following categories must furnish the information specified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that category: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If the proponent is a State or local government agency: a copy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 the authorization under which the proposal is made;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If the proponent is a public corporation: the statute or other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authority under which it was organized;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If the proponent is a Federal Government agency: the title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agency official delegated the authority to file the proposal;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If the proponent is a private corporation: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Evidence of incorporation and its current good standing;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If reasonably obtainable by the proponent, the name and address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each shareholder owning three percent or more of the shares, together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with the number and percentage of any class of voting shares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entity which such shareholder is authorized to vote;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The name and address of each affiliate of the entity;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In the case of an affiliate which is controlled by the entity,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number of shares and the percentage of any class of voting stock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affiliate that the entity owns either directly or indirectly;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(5) In the case of an affiliate which controls that entity,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number of shares and the percentage of any class of voting stock of that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entity owned, either directly or indirectly by the affiliate;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If the proponent is a partnership, association, or other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unincorporated entity: a certified copy of the partnership agreement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other similar document, if any, creating the entity, or a certificate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good standing under the laws of the State.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Technical and financial capability. The proponent is required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provide sufficient evidence to satisfy the authorized officer that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proponent has, or prior to commencement of construction will have,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technical and financial capability to construct, operate, maintain,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terminate the project for which an authorization is requested, and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proponent is otherwise acceptable.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Project description. Except for requests for planning permits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a major development, a proponent must provide a project description,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including maps and appropriate resource information, in sufficient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detail to enable the authorized officer to determine the feasibility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 proposed project or activity, any benefits to be provided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public, the safety of the proposal, the lands to be occupied or used,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terms and conditions to be included, and the proposal's compliance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with applicable laws, regulations, and orders.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(5) Additional information. The authorized officer may require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other information and data necessary to determine feasibility of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project or activity proposed; compliance with applicable laws,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regulations, and orders; compliance with requirements for associated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clearances, certificates, permits, or licenses; and suitable terms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conditions to be included in the authorization. The authorized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shall make requests for any additional information in writing.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Pre-application actions--(1) Initial screening. Upon receipt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 request for any proposed use other than for noncommercial group use,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authorized officer shall screen the proposal to ensure that the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meets the following minimum requirements applicable to all special uses: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The proposed use is consistent with the laws, regulations,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orders, and policies establishing or governing National Forest System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lands, with other applicable Federal law, and with applicable State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local health and sanitation laws.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The proposed use is consistent or can be made consistent with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standards and guidelines in the applicable forest land and resource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management plan prepared under the National Forest Management Act and 36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CFR part 219.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The proposed use will not pose a serious or substantial risk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to public health or safety.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(iv) The proposed use will not create an exclusive or perpetual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right of use or occupancy.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(v) The proposed use will not unreasonably conflict or interfere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with administrative use by the Forest Service, other scheduled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existing uses of the National Forest System, or use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adjacent non-National Forest System lands.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364]]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(vi) The proponent does not have any delinquent debt owed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Service under terms and conditions of a prior or existing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authorization, unless such debt results from a decision on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administrative appeal or from a fee review and the proponent is current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with the payment schedule.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(vii) The proposed use does not involve gambling or providing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sexually oriented commercial services, even if permitted under State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law.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(viii) The proposed use does not involve military or paramilitary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training or exercises by private organizations or individuals, unless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such training or exercises are federally funded.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(ix) The proposed use does not involve disposal of solid waste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disposal of radioactive or other hazardous substances.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Results of initial screening. Any proposed use other than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noncommercial group use that does not meet all of the minimum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requirements of paragraphs (e)(1)(i)-(ix) of this section shall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receive further evaluation and processing. In such event,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shall advise the proponent that the use does not meet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minimum requirements. If the proposal was submitted orally,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may respond orally. If the proposal was made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writing, the authorized officer shall notify the proponent in writing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that the proposed use does not meet the minimum requirements and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simultaneously return the request.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Guidance and information to proponents. For proposals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noncommercial group use as well as for those proposals that meet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minimum requirements of paragraphs (e)(1)(i)-(ix),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officer, to the extent practicable, shall provide the proponent guidance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and information on the following: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Possible land use conflicts as identified by review of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 and resource management plans, landownership records, and other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readily available sources;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Proposal and application procedures and probable time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requirements;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Proponent qualifications;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(iv) Applicable fees, charges, bonding, and/or security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requirements;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(v) Necessary associated clearances, permits, and licenses;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(vi) Environmental and management considerations;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(vii) Special conditions;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(viii) identification of on-the-ground investigations which will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require temporary use permits.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Confidentiality. If requested by the proponent,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officer, or other Forest Service official, to the extent reasonable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by law, shall hold confidential any project and program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information revealed during pre-application contacts.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(5) Second-level screening of proposed uses. A proposal which passes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initial screening set forth in paragraph (e)(1) and for which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proponent has submitted information as required in paragraph (d)(2)(ii)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this section, proceeds to second-level screening and consideration.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order to complete this screening and consideration,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may request such additional information as necessary to obtain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full description of the proposed use and its effects. An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shall reject any proposal, including a proposal for commercial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group uses, if, upon further consideration, the officer determines that: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The proposed use would be inconsistent or incompatible with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purposes for which the lands are managed, or with other uses;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The proposed use would not be in the public interest;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The proponent is not qualified;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(iv) The proponent does not or cannot demonstrate technical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economic feasibility of the proposed use or the financial or technical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capability to undertake the use and to fully comply with the terms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conditions of the authorization;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(v) There is no person or entity authorized to sign a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and/or there is no person or entity willing to accept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responsibility for adherence to the terms and conditions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(6) NEPA compliance for second-level screening process. A request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a special use authorization that does not meet the criteria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established in paragraphs (e)(5)(i) through (e)(5)(v) of this section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does not constitute an agency proposal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365]]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as defined in 40 CFR 1508.23 and, therefore, does not require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environmental analysis and documentation.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Special requirements for certain proposals--(1) Oil and gas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pipeline rights-of-way. These proposals must include the citizenship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proponent(s) and disclose the identity of its participants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follows: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Citizens of another country, the laws, customs, or regulations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which deny similar or like privileges to citizens or corporations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United States, shall not own an appreciable interest in any oil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gas pipeline right-of-way or associated permit;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The authorized officer shall promptly notify the House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Committee on Resources and the Senate Committee on Energy and Natural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Resources upon receipt of a proposal for a right-of-way for a pipeline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24 inches or more in diameter, and no right-of-way for that pipeline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be granted until notice of intention to grant the right-of-way,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together with the authorized officer's detailed findings as to the term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conditions the authorized officer proposes to impose, have been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submitted to the committees.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Major development. Proponents of a major development may submit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 request for a planning permit of up to 10 years in duration. Requests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a planning permit must include the information contained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paragraphs (d)(1) through (d)(3) of this section. Upon completion of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master development plan developed under a planning permit, proponents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may then submit a request for a long-term authorization to construct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operate the development. At a minimum, a request for a long-term permit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a major development must include the information contained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paragraphs (d)(1) and (d)(2)(ii) through (d)(5) of this section.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Issuance of a planning permit does not prejudice approval or denial of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subsequent request for a special use permit for the development.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Application processing and response--(1) Acceptance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applications. Except for proposals for noncommercial group uses, if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request does not meet the criteria of both screening processes or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subsequently denied, the proponent must be notified with a written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explanation of the rejection or denial and any written proposal returned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the proponent. If a request for a proposed use meets the criteria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both the initial and second-level screening processes as described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paragraph (e) of this section, the authorized officer shall notify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proponent that the agency is prepared to accept a written formal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 for a special use authorization and shall, as appropriate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necessary, provide the proponent guidance and information of the type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described in paragraphs (e)(3)(i) through (e)(3)(viii) of 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Processing applications. (i) Upon acceptance of an application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a special use authorization other than a planning permit,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shall evaluate the proposed use for the requested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site, including effects on the environment. The authorized officer may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request such additional information as necessary to obtain a full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description of the proposed use and its effects.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Federal, State, and local government agencies and the public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receive adequate notice and an opportunity to comment upon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use proposal accepted as a formal application in accordance with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Forest Service NEPA procedures.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The authorized officer shall give due deference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findings of another agency such as a Public Utility Commission,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Federal Regulatory Energy Commission, or the Interstate Commerce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Commission in lieu of another detailed finding. If this information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already on file with the Forest Service, it need not be refiled, if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reference is made to the previous filing date, place, and case number.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(iv) Applications for noncommercial group uses must be received 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least 72 hours in advance of the proposed activity. Applications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noncommercial group uses shall be processed in order of receipt, and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 of a particular area shall be allocated in order of receipt of fully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executed applications, subject to any relevant limitations set forth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(v) For applications for planning permits, including those issued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a major development as described in paragraph (f)(3)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section, the authorized officer shall assess only the applicant's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financial and technical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366]]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qualifications and determine compliance with other applicable laws,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regulations, and orders. Planning permits may be categorically excluded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from documentation in an environmental assessment or environmental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impact statement pursuant to Forest Service Handbook 1909.15 (36 CFR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200.4).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Response to applications for noncommercial group uses. (i) 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applications for noncommercial group uses shall be deemed granted and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shall be issued for those uses pursuant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determination as set forth below, unless applications are denied within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48 hours of receipt. Where an application for a noncommercial group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has been granted or is deemed to have been granted and an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has been issued under this paragraph, an authorized officer may revoke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that authorization only as provided under Sec. 251.60(a)(1)(i).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An authorized officer shall grant an application for a special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 authorization for a noncommercial group use upon a determination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that: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Authorization of the proposed activity is not prohibited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rules at 36 CFR part 261, subpart B, or by Federal, State, or local law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unrelated to the content of expressive activity;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Authorization of the proposed activity is consistent or can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made consistent with the standards and guidelines in the applicable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land and resource management plan required under the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Forest Management Act and 36 CFR part 219;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The proposed activity does not materially impact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characteristics or functions of the environmentally sensitive resources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or lands identified in Forest Service Handbook 1909.15, chapter 30;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The proposed activity will not delay, halt, or prevent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administrative use of an area by the Forest Service or other scheduled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existing uses or activities on National Forest System lands,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including but not limited to uses and activities authorized under parts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222, 223, 228, and 251 of this chapter;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The proposed activity does not violate State and local public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health laws and regulations as applied to the proposed site. Issues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addressed by State and local public health laws and regulations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applied to the proposed site include but are not limited to: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The sufficiency of sanitation facilities;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The sufficiency of waste-disposal facilities;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The availability of sufficient potable drinking water;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The risk of disease from the physical characteristics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proposed site or natural conditions associated with the proposed site;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(5) The risk of contamination of the water supply;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The proposed activity will not pose a substantial danger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public safety. Considerations of public safety must not include concerns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about possible reaction to the users' identity or beliefs from non-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members of the group that is seeking an authorization and shall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limited to the following: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The potential for physical injury to other forest users from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proposed activity;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The potential for physical injury to users from the physical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characteristics of the proposed site or natural conditions associated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with the proposed site;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The potential for physical injury to users from scheduled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existing uses or activities on National Forest System lands;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The adequacy of ingress and egress in case of an emergency;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The proposed activity does not involve military or paramilitary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training or exercises by private organizations or individuals, unless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such training or exercises are federally funded;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(H) A person or persons 21 years of age or older have been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designated to sign and do sign a special use authorization on behalf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applicant.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If an authorized officer denies an application because it does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not meet the criteria in paragraphs (g)(3)(ii)(A) through (g)(3)(ii)(H)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this section, the authorized officer shall notify the applicant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writing of the reasons for the denial. If an alternative time, place,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manner will allow the applicant to meet the eight evaluation criteria,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 authorized officer shall offer that alternative. If an application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denied solely under paragraph (g)(3)(ii)(C) of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367]]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this section and all alternatives suggested are unacceptable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applicant, the authorized officer shall offer to have completed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requisite environmental and other analyses for the requested site.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decision to grant or deny the application for which an environmental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assessment or an environmental impact statement is prepared is subject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the notice and appeal procedures at 36 CFR part 215 and shall be made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within 48 hours after the decision becomes final under that appeal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process. A denial of an application in paragraphs (g)(3)(ii)(A) through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(g)(3)(ii)(H) of this section constitutes final agency action, is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subject to administrative appeal, and is immediately subject to judicial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review.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Response to all other applications. Based on evaluation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information provided by the applicant and other relevant information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such as environmental findings, the authorized officer shall decide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whether to approve the proposed use, approve the proposed use with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modifications, or deny the proposed use. A group of applications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similar uses having minor environmental impacts may be evaluated with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one analysis and approved in one decision.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(5) Authorization of a special use. Upon a decision to approve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use or a group of similar special uses, the authorized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may issue one or more special use authorizations as defined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251.51 of this subpart.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[63 FR 65964, Nov. 30, 1998, as amended at 74 FR 68381, Dec. 24, 2009;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78 FR 33725, June 5, 2013]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251.55  Nature of interest.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A holder is authorized only to occupy such land and structures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conduct such activities as is specified in the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authorization. The holder may sublet the use and occupancy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premises and improvements authorized only with the prior written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approval of the authorized officer, but the holder shall continue to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responsible for compliance with all conditions of the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All rights not expressly granted are retained by the United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States, including but not limited to (1) continuing rights of access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all National Forest System land (including the subsurface and air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space); (2) a continuing right of physical entry to any part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facilities for inspection, monitoring, or for any other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purposes or reason consistent with any right or obligation of the United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States under any law or regulation; and (3) the right to require common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 of the land or to authorize the use by others in any way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inconsistent with a holder's existing rights and privileges after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consultation with all parties and agencies involved. When costs can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feasibly allocated and have not been amortized, a new holder may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required to compensate existing holders for an equitable proportion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original costs or other expense associated with the common use.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Special use authorizations are subject to all outstanding valid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rights.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Each special use authorization will specify the lands to be used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occupied which shall be limited to that which the authorized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determines: (1) Will be occupied by the facilities authorized; (2) to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necessary for the construction, operation, maintenance, and full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utilization of the authorized facilities or the conduct of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activities; and, (3) to be necessary to protect the public health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safety and the environment.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The holder will secure permission under applicable law, and pay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advance, the value as determined by the authorized officer for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mineral and vegetative materials (including timber) to be cut, removed,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used, or destroyed by the holder from the authorized use area or other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National Forest System land. The authorized officer may, in lieu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requiring an advance payment, require the holder to stockpile or stack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material at designated locations for later disposal by the United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States.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251.56  Terms and conditions.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General. (1) Each special use authorization must contain: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Terms and conditions which will: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Carry out the purposes of applicable statutes and rules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regulations issued thereunder;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Minimize damage to scenic and esthetic values and fish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wildlife habitat and otherwise protect the environment;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368]]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Require compliance with applicable air and water quality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standards established by or pursuant to applicable Federal or State law;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Require compliance with State standards for public health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safety, environmental protection, and siting, construction, operation,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maintenance if those standards are more stringent than applicable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Federal standards.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Such terms and conditions as the authorized officer deems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necessary to: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Protect Federal property and economic interests;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Manage efficiently the lands subject to the use and adjacent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thereto;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Protect other lawful users of the lands adjacent to or occupied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by such use;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Protect lives and property;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Protect the interests of individuals living in the general area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the use who rely on the fish, wildlife, and other biotic resources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area for subsistence purposes;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Require siting to cause the least damage to the environment,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taking into consideration feasibility and other relevant factors;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Otherwise protect the public interest.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Note to paragraph (a)(1)(ii)(G): The Department is making explicit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its preexisting understanding of Sec. 251.56(a)(1)(ii)(G)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subpart in the context of authorizing noncommercial group uses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National Forest System lands. Section 251.56(a)(1)(ii)(G) provides that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each special use authorization shall contain such terms and conditions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as the authorized officer deems necessary to otherwise protect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public interest. In the context of noncommercial group uses, the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Service interprets the term ``public interest'' found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Sec. 251.56(a)(1)(ii)(G) to refer to the three public interests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identified by the Forest Service on August 30, 1995. These public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interests include the protection of resources and improvements 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National Forest System lands, the allocation of space among potential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existing uses and activities, and public health and safety concerns.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Under this construction, Sec. 251.56(a)(1)(ii)(G) allows the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Service to impose terms and conditions that are not specifically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addressed in Sec. 251.56(a)(1)(ii)(A)-(F) but only those that further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these public interests. The Forest Service shall implement and enforce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251.56(a)(1)(ii)(G) in accordance with this interpretation.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Authorizations for use of National Forest System lands may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conditioned to require State, county, or other Federal agency licenses,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permits, certificates, or other approval documents, such as a Federal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Communication Commission license, a Federal Energy Regulatory Commission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license, a State water right, or a county building permit.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Duration and renewability--(1) Requirements. If appropriate,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each special use authorization will specify its duration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renewability. The duration shall be no longer than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determines to be necessary to accomplish the purpose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and to be reasonable in light of all circumstances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concerning the use, including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Resource management direction contained in land management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other plans;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Public benefits provided;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Cost and life expectancy of the authorized facilities;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(iv) Financial arrangements for the project;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(v) The life expectancy of associated facilities, licenses, etc.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Except for special use authorizations issued under the National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Ski Area Permit Act of 1986, authorizations exceeding 30 years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provide for revision of terms and conditions at specified intervals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reflect changing times and conditions.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Ski area permits. (i) For authorizations issued under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National Forest Ski Area Permit Act of 1986, the authorized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normally shall issue a ski area authorization for 40 years, if, upon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consideration of information submitted by the applicant,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finds that the ski area development meets the following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standards: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In the case of an existing permit holder, existing on-site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investment is of sufficient magnitude to justify authorization for 40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years;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In the case of an existing permit holder, existing investment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capital is in ski-related facilities;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Planned investment capital is directly related to development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ski area facilities and is not for financing regular, ongoing operation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and maintenance costs;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369]]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Ski facilities requiring long-term investment are, or will be,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located predominately on land authorized under a permit;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The number and magnitude of planned facilities, as detailed in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Master Development Plan, clearly require long-term financing and/or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operation;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The United States is not the owner of the principal facilities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within the authorized ski area.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A term of less than 40 years shall be authorized for a ski area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when the applicant requests a shorter term or when, in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officer's discretion: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Analysis of the information submitted by the applicant indicates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that a shorter term is sufficient for financing of the ski area;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The ski area development, whether existing or proposed, does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meet the standards of paragraph (2)(i)(A) through (F) of this section;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A 40-year authorization would be inconsistent with the approved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land and resource management plan governing the area (36 CFR part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219).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Preconstruction approvals. Forest Service approval of location,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design and plans (or standards, if appropriate) of all developments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within the authorized area will be required prior to construction.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Liability. Holders shall pay the United States for all injury,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loss, or damage, including fire suppression costs, in accordance with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existing Federal and State laws.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Holders shall also indemnify the United States for any and 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injury, loss, or damage, including fire suppression costs, the United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States may suffer as a result of claims, demands, losses, or judgments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caused by the holder's use or occupancy.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Holders of special use authorizations for high risk use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occupancy, such as, but not limited to, powerlines and oil and gas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pipelines, shall be held liable for all injury, loss, or damage,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including fire suppression costs, caused by the holder's use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occupancy, without regard to the holder's negligence, provided that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maximum liability shall be specified in the special use authorization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determined by a risk assessment, prepared in accordance with established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agency procedures, but shall not exceed $1,000,000 for any one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occurrence. Liability for injury, loss, or damage, including fire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suppression costs, in excess of the specified maximum shall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determined by the laws governing ordinary negligence of the jurisdiction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in which the damage or injury occurred.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Bonding. An authorized officer may require the holder of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use authorization for other than a noncommercial group use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furnish a bond or other security to secure all or any of the obligations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imposed by the terms of the authorization or by any applicable law,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regulation or order.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Special terms and conditions--(1) Public service enterprises.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use permits authorizing the operation of public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enterprises shall require that the permittee charge reasonable rates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furnish such services as may be necessary in the public interest, except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where such rates and services are regulated by Federal, State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municipal agencies having jurisdiction.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Common carriers. Oil and gas pipelines and related facilities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under section 28 of the Mineral Leasing Act of 1920, 41 Stat.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449, as amended (30 U.S.C. 185), shall be constructed, operated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maintained as common carriers. The owners or operators of pipelines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accept, convey, transport, or purchase without discrimination 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oil or gas delivered to the pipeline without regard to whether such oil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gas was produced on Federal or nonfederal lands. In the case of oil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gas produced from Federal lands or from the resources on the Federal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lands in the vicinity of the pipeline, the Secretary may, after a full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hearing with due notice thereof to interested parties and a proper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finding of facts, determine the proportionate amounts to be accepted,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conveyed, transported, or purchased. The common carrier provisions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this section shall not apply to any natural gas pipeline operated (i)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any person subject to regulation under the Natural Gas Act, 52 Stat.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821, as amended, (15 U.S.C. 717) or (ii) by any public utility subject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regulation by a State or municipal regulatory agency having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jurisdiction to regulate the rates and charges for the sale of natural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gas to consumers within the State or municipality. Where natural gas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subject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370]]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State regulatory or conservation laws governing its purchase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pipeline companies is offered for sale, each pipeline company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purchase, without discrimination, any such natural gas produced 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vicinity of the pipeline.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Conversion of Ski Area Authorizations. (1) The Forest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request that all existing permit holders convert existing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authorizations for ski areas to a new authorization issued pursuant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National Forest Ski Area Permit Act.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Any current holder of a ski area permit who wishes to convert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existing permit to one issued pursuant to the National Forest Ski Area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Permit Act must submit a written request for the new authorization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authorized officer.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With the consent of the holder, the authorized officer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convert the authorization if: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The holder is in compliance with the existing authorization;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All fees currently due under the existing authorization are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paid in full;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Any proposed modifications of terms and conditions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existing authorization included in a request for conversion meet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standards of paragraphs (2)(i) (A) through (F) of this section and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relevant requirements of this subpart.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A holder retains the right to decline a new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offered pursuant to this paragraph and to continue to operate under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terms of the existing permit. However, pursuant to the rules 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Sec. 251.61 of this subpart, major modifications of existing permits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require conversion to a permit issued under the authority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National Forest Ski Area Permit Act, unless the holder provides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compelling justification for retaining the existing permit.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[45 FR 38327, June 6, 1980, as amended at 49 FR 46895, Nov. 29, 1984; 54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FR 22594, May 25, 1989; 60 FR 45294, Aug. 30, 1995; 63 FR 65967, Nov.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30, 1998; 64 FR 48960, Sept. 9, 1999]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251.57  Rental fees.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Except as otherwise provided in this part or when specifically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by the Secretary of Agriculture, special use authorizations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require the payment in advance of an annual rental fee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determined by the authorized officer.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The fee shall be based on the fair market value of the rights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privileges authorized, as determined by appraisal or other sound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business management principles.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Where annual fees of one hundred dollars ($100) or less are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assessed, the authorized officer may require either annual payment or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payment covering more than one year at a time. If the annual fee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greater than one hundred dollars ($100), holders who are private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individuals (that is, acting in an individual capacity), as opposed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those who are commercial, other corporate, or business or government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entities, may, at their option, elect to make either annual payments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payments covering more than one year.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A base cabin user fee for a recreation residence use shall be 5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percent of the market value of the recreation residence lot, established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by an appraisal conducted in accordance with the Act of October 11, 2000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(16 U.S.C. 6201-13).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All or part of the fee may be waived by the authorized officer,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when equitable and in the public interest, for the use and occupancy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National Forest System land in the following circumstances: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The holder is a State or local government or any agency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instrumentality thereof, excluding municipal utilities and cooperatives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whose principal source of revenue from the authorized use is customer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charges;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The holder is a nonprofit association or nonprofit corporation,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which is not controlled or owned by profit-making corporations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business enterprises, and which is engaged in public or semi-public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activity to further public health, safety, or welfare, except that free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 will not be authorized when funds derived by the holder through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are used to increase the value of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improvements owned by the holder, or are used to support other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activities of the holder;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The holder provides without charge, or at reduced charge,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valuable benefit to the public or to the programs of the Secretary;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371]]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When the rental fee is included in the fees for an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 or occupancy for which the United States is already receiving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compensation;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(5) When a right-of-way is authorized in reciprocation for a right-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of-way conveyed to the United States;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(6) For rights-of-way involving cost-share roads or reciprocal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right-of-way agreements.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No rental fee will be charged when the holder is the Federal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government.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No fee shall be charged when the authorization is for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noncommercial group use as defined in Sec. 251.51 of this subpart.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Special use authorizations issued under Sec. 251.53(g)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part may require as all or a part of the consideration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reconditioning and maintenance of the government-owned or controlled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structures, improvements, and land to a satisfactory standard. The total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consideration will be based upon the fair market value of the rights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privileges authorized.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Special use authorizations involving government-owned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controlled buildings, structures, or other improvements which require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caretakers' services, or the furnishing of special services such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water, electric lights, and clean-up, may require the payment of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additional fee or charge to cover the cost of such services.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Except where specified otherwise by terms of a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authorization, rental fees may be initiated or adjusted whenever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necessary: (1) As a result of fee review, reappraisal; or (2) upon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change in the holder's qualifications under paragraph (b)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section; and (3) notice is given prior to initiating or adjusting rental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fees.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(h) Each ski area authorization issued under the authority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National Forest Ski Area Permit Act shall include a clause that provides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that the Forest Service may adjust and calculate future rental fees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reflect Agency revisions to the existing system for determining fees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based on fair market value or to comply with any new fee system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determining fees based on fair market value that may be adopted after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issuance of the 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Each permit or term permit for a recreation residence use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include a clause stating that the Forest Service shall recalculate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base cabin user fee at least every 10 years and shall use an appraisal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to recalculate that fee as provided in paragraph (a)(3) of 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[45 FR 38327, June 6, 1980, as amended at 51 FR 16683, May 6, 1986; 54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FR 22594, May 25, 1989; 60 FR 45294, Aug. 30, 1995; 63 FR 65967, Nov.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30, 1998; 71 FR 16621, Apr. 3, 2006]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251.58  Cost recovery.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Assessment of fees to recover agency processing and monitoring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costs. The Forest Service shall assess fees to recover the agency's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processing costs for special use applications and monitoring costs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use authorizations. Applicants and holders shall submit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sufficient information for the authorized officer to estimate the number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hours required to process their applications or monitor their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authorizations. Cost recovery fees are separate from any fees charged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for the use and occupancy of National Forest System lands.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Special use applications and authorizations subject to cost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recovery requirements. Except as exempted in paragraphs (g)(1) through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(g)(4) of this section, the cost recovery requirements of this section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apply in the following situations to the processing of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applications and monitoring of special use authorizations issued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pursuant to this subpart: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Applications for use and occupancy that require a new special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 authorization. Fees for processing an application for a new special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 authorization shall apply to any application formally accepted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agency on or after March 23, 2006 and to any application formally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accepted by the agency before March 23, 2006, which the agency has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commenced processing. Proposals accepted as applications which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agency has commenced processing prior to March 23, 2006 shall not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subject to processing fees. The cost recovery provisions of this section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not apply to or supersede written agreements providing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recovery of processing costs executed by the agency and applicants prior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to March 23, 2006.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Changes to existing authorizations. Processing fees apply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proposals that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372]]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require an application to amend or formally approve specific activities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facilities as identified in an existing authorization, operating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plan, or master development plan. Processing fees also apply to agency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actions to amend a special use 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Agency actions to issue a special use authorization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applications for issuance of a new special use authorization due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termination of an existing authorization, including termination caused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by expiration, a change in ownership or control of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facilities, or a change in ownership or control of the holder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authorization. Upon termination of an existing authorization, a holder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be subject to a processing fee for issuance of a new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authorization, even if the holder's existing authorization does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require submission of an application for a new 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Monitoring of authorizations issued or amended on or after March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23, 2006.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Processing fee requirements. A processing fee is required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each application for or agency action to issue a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as identified in paragraphs (b)(1) through (b)(3)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section. Processing fees do not include costs incurred by the applicant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providing information, data, and documentation necessary for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to make a decision on the proposed use or occupancy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pursuant to the provisions at Sec. 251.54.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Basis for processing fees. The processing fee categories 1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through 6 set out in paragraphs (c)(2)(i) through (c)(2)(vi)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section are based upon the costs that the Forest Service incurs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reviewing the application, conducting environmental analyses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effects of the proposed use, reviewing any applicant-generated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environmental documents and studies, conducting site visits, evaluating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 applicant's technical and financial qualifications, making a decision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on whether to issue the authorization, and preparing documentation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analyses, decisions, and authorizations for each application.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processing fee for an application shall be based only on costs necessary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processing that application. ``Necessary for'' means that but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application, the costs would not have been incurred and that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costs cover only those activities without which the application cannot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 processed. The processing fee shall not include costs for studies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programmatic planning or analysis or other agency management objectives,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unless they are necessary for the application being processed.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example, the processing fee shall not include costs for capacity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studies, use allocation decisions, corridor or communications site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planning, and biological studies that address species diversity, unless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they are necessary for the application. Proportional costs for analyses,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such as capacity studies, that are necessary for an application may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included in the processing fee for that application. The costs incurred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processing an application, and thus the processing fee, depend 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complexity of the project; the amount of information that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necessary for the authorized officer's decision in response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proposed use and occupancy; and the degree to which the applicant can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provide this information to the agency. Processing work conducted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applicant or a third party contracted by the applicant minimizes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costs the Forest Service will incur to process the application, and thus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reduces the processing fee. The total processing time is the total time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estimated for all Forest Service personnel involved in processing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application and is estimated case by case to determine the fee category.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Processing fee determinations. The applicable fee rate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processing applications in minor categories 1 through 4 (paragraphs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(c)(2)(i) through (c)(2)(iv) of this section) shall be assessed from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schedule. The processing fee for applications in category 5, which may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 either minor or major, shall be established in the master agreement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(paragraph (c)(2)(v) of this section). For major category 5 (paragraph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(c)(2)(v) of this section) and category 6 (paragraph (c)(2)(vi)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section) cases, the authorized officer shall estimate the agency's full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actual processing costs. The estimated processing costs for category 5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category 6 cases shall be reconciled as provided in paragraphs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(c)(5)(ii) and (iii) and (c)(6)(ii) and (iii) of 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373]]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Reduction in processing fees for certain category 6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applications. For category 6 applications submitted under authorities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other than the Mineral Leasing Act, the applicant: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May request a reduction of the processing fee based upon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applicant's written analysis of actual costs, the monetary value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rights and privileges sought, that portion of the costs incurred for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benefit of the general public interest, the public service provided,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efficiency of the agency processing involved, and other factors relevant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determining the reasonableness of the costs. The agency will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determine whether the estimate of full actual costs should be reduced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based upon this analysis and will notify the applicant in writing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this determination;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May agree in writing to waive payment of reasonable costs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pay the actual costs incurred in processing the application.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Processing fee categories. No fee is charged for applications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taking 1 hour or less for the Forest Service to process. Applications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requiring more than 1 hour for the agency to process are covered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fee categories 1 through 6 set out in the following paragraphs i through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vi.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Category 1: Minimal Impact: More than 1 hour and up to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including 8 hours. The total estimated time in this minor category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more than 1 hour and up to and including 8 hours for Forest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personnel to process an application.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Category 2: More than 8 and up to and including 24 hours.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total estimated time in this minor category is more than 8 and up to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including 24 hours for Forest Service personnel to process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application.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Category 3: More than 24 and up to and including 36 hours.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total estimated time in this minor category is more than 24 and up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including 36 hours for Forest Service personnel to process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application.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(iv) Category 4: More than 36 and up to and including 50 hours.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total estimated time in this minor category is more than 36 and up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including 50 hours for Forest Service personnel to process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application.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(v) Category 5: Master agreements. The Forest Service and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applicant may enter into master agreements for the agency to recover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processing costs associated with a particular application, a group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applications, or similar applications for a specified geographic area.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This category is minor if 50 hours or less are needed for Forest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personnel to process an application and major if more than 50 hours are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needed. In signing a master agreement for a major category application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submitted under authorities other than the Mineral Leasing Act,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applicant waives the right to request a reduction of the processing fee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based upon the reasonableness factors enumerated in paragraph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(c)(1)(ii)(A) of this section. A master agreement shall at a minimum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The fee category or estimated processing costs;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A description of the method for periodic billing, payment,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auditing;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A description of the geographic area covered by the agreement;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A work plan and provisions for updating the work plan;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Provisions for reconciling differences between estimated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final processing costs;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Provisions for terminating the agreement.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(vi) Category 6: More than 50 hours. In this major category more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than 50 hours are needed for Forest Service personnel to process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application. The authorized officer shall determine the issues to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addressed and shall develop preliminary work and financial plans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estimating recoverable costs.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Multiple applications other than those covered by master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agreements (category 5). (i) Unsolicited applications where there is no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competitive interest. Processing costs that are incurred in processing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more than one of these applications (such as the cost of environmental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analysis or printing an environmental impact statement that relates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all of the applications) must be paid in equal shares or on a prorated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basis, as deemed appropriate by the authorized officer, by each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applicant, including applicants for recreation special uses that are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otherwise exempt under paragraph (g)(3) of this section when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374]]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Forest Service requires more than 50 hours in the aggregate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process the applications submitted in response to the prospectus.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Unsolicited proposals where competitive interest exists. When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there is one or more unsolicited proposals and the authorized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determines that competitive interest exists, the agency shall issue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prospectus. All proposals accepted pursuant to that solicitation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 processed as applications. The applicants are responsible for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costs of environmental analyses that are necessary for their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applications and that are conducted prior to issuance of the prospectus.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Processing fees for these cases shall be determined pursuant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procedures for establishing a category 6 processing fee and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include costs such as those incurred in printing and mailing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prospectus; having parties other than the Forest Service review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evaluate applications; establishing a case file; recording data;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conducting financial reviews; and, for selected applicants,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additional environmental analysis required in connection with their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applications. Processing fees shall be paid in equal shares or on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prorated basis, as deemed appropriate by the authorized officer, by 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parties who submitted proposals that were processed as applications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pursuant to the solicitation, including applicants for recreation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uses that are otherwise exempt under paragraph (g)(3)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section when the Forest Service requires more than 50 hours 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aggregate to process the applications submitted in response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prospectus.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Solicited applications. When the Forest Service solicits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applications through the issuance of a prospectus on its own initiative,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rather than in response to an unsolicited proposal or proposals,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agency is responsible for the cost of environmental analyses conducted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prior to issuance of the prospectus. All proposals accepted pursuant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that solicitation shall be processed as applications. Processing fees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these cases shall be determined pursuant to the procedures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establishing a category 6 processing fee and shall include costs such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those incurred in printing and mailing the prospectus; having parties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other than the Forest Service review and evaluate applications;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establishing a case file; recording data; conducting financial reviews;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and, for selected applicants, any additional environmental analysis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required in connection with their applications. Processing fees shall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paid in equal shares or on a prorated basis, as deemed appropriate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authorized officer, by all parties who submitted proposals that were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processed as applications pursuant to the solicitation, including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applicants for recreation special uses that are otherwise exempt under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paragraph (g)(3) of this section when the Forest Service requires more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than 50 hours in the aggregate to process the applications submitted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response to the prospectus.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Billing and revision of processing fees. (i) Billing. When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Service accepts a special use application, the authorized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provide written notice to the applicant that the application has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been formally accepted. The authorized officer shall not bill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applicant a processing fee until the agency is prepared to process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application.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Revision of processing fees. Minor category processing fees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not be reclassified into a higher minor category once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processing fee category has been determined. However, if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discovers previously undisclosed information that necessitates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changing a minor category processing fee to a major category processing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fee, the authorized officer shall notify the applicant or holder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conditions prompting a change in the processing fee category in writing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before continuing with processing the application. The applicant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holder may accept the revised processing fee category and pay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difference between the previous and revised processing categories;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withdraw the application; revise the project to lower the processing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costs; or request review of the disputed fee as provided in paragraphs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(e)(1) through (e)(4) of 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(5) Payment of processing fees. (i) Payment of a processing fee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be due within 30 days of issuance of a bill for the fee, pursuant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paragraph (c)(4) of this section. The processing fee must be paid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before the Forest Service can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375]]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initiate or, in the case of a revised fee, continue with processing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application. Payment of the processing fee by the applicant does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obligate the Forest Service to authorize the applicant's proposed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and occupancy.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For category 5 cases, when the estimated processing costs are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lower than the final processing costs for applications covered by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master agreement, the applicant shall pay the difference between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estimated and final processing costs.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For category 6 cases, when the estimated processing fee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lower than the full actual costs of processing an application submitted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under the Mineral Leasing Act, or lower than the full reasonable costs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(when the applicant has not waived payment of reasonable costs)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processing an application submitted under other authorities,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applicant shall pay the difference between the estimated and full actual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or reasonable processing costs.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(6) Refunds of processing fees. (i) Processing fees in minor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categories 1 through 4 are nonrefundable and shall not be reconciled.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For category 5 cases, if payment of the processing fee exceeds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agency's final processing costs for the applications covered by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master agreement, the authorized officer either shall refund the excess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payment to the applicant or, at the applicant's request, shall credit it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towards monitoring fees due.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For category 6 cases, if payment of the processing fee exceeds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full actual costs of processing an application submitted under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Mineral Leasing Act, or the full reasonable costs (when the applicant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has not waived payment of reasonable costs) of processing an application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submitted under other authorities, the authorized officer either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refund the excess payment to the applicant or, at the applicant's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request, shall credit it towards monitoring fees due.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(iv) For major category 5 and category 6 applications, an applicant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whose application is denied or withdrawn in writing is responsible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costs incurred by the Forest Service in processing the application up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including the date the agency denies the application or receives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written notice of the applicant's withdrawal. When an applicant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withdraws a major category 5 or category 6 application, the applicant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also is responsible for any costs subsequently incurred by the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Service in terminating consideration of the application.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(7) Customer service standards. The Forest Service shall endeavor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make a decision on an application that falls into minor processing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category 1, 2, 3, or 4, and that is subject to a categorical exclusion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pursuant to the National Environmental Policy Act, within 60 calendar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days from the date of receipt of the processing fee. If the application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cannot be processed within the 60-day period, then prior to the 30th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calendar day of the 60-day period, the authorized officer shall notify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applicant in writing of the reason why the application cannot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processed within the 60-day period and shall provide the applicant with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 projected date when the agency plans to complete processing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application. For all other applications, including all applications that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require an environmental assessment or an environmental impact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statement, the authorized officer shall, within 60 calendar days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acceptance of the application, notify the applicant in writing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anticipated steps that will be needed to process the application. These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customer service standards do not apply to applications that are subject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a waiver of or exempt from cost recovery fees under Secs. 251.58(f)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or (g).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Monitoring fee requirements. The monitoring fee for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shall be assessed independently of any fee charged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processing the application for that authorization pursuant to paragraph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(c) of this section. Payment of the monitoring fee is due upon issuance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 the 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Basis for monitoring fees. Monitoring is defined at Sec. 251.51.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monitoring fees in minor categories 1 through 4,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holders are assessed fees based upon the estimated time needed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Service monitoring to ensure compliance with the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during the construction or reconstruction of temporary or permanent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facilities and rehabilitation of the construction or reconstruction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site. Major category 5 and category 6 monitoring fees shall be based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upon the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376]]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agency's estimated costs to ensure compliance with the terms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conditions of the authorization during all phases of its term, including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but not limited to monitoring to ensure compliance with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during the construction or reconstruction of temporary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permanent facilities and rehabilitation of the construction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reconstruction site. Monitoring for all categories does not include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billings, maintenance of case files, annual performance evaluations,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scheduled inspections to determine compliance generally with the terms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and conditions of an 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Monitoring fee determinations. The applicable fee rate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monitoring compliance with authorizations in minor categories 1 through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4 (paragraphs (d)(2)(i) through (d)(2)(iv) of this section) shall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assessed from a schedule. The monitoring fee for authorizations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category 5, which may be minor or major, shall be established 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master agreement (paragraph (d)(2)(v) of this section). For major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category 5 (paragraph (d)(2)(v) of this section) and category 6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(paragraph (d)(2)(vi) of this section) cases, the authorized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estimate the agency's full actual monitoring costs. The estimated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monitoring costs for category 5 and category 6 cases shall be reconciled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as provided in paragraphs (d)(3)(ii) and (iii) and (d)(4)(ii) and (iii)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 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Reductions in monitoring fees for certain category 6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authorizations. For category 6 authorizations issued under authorities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other than the Mineral Leasing Act, the holder: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May request a reduction of the monitoring fee based upon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holder's written analysis of actual costs, the monetary value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rights or privileges granted, that portion of the costs incurred for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benefit of the general public interest, the public service provided,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efficiency of the agency monitoring involved, and other factors relevant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determining the reasonableness of the costs. The agency will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determine whether the estimate of full actual costs should be reduced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based upon this analysis and will notify the holder in writing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determination;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May agree in writing to waive payment of reasonable costs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pay the actual costs incurred in monitoring the 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Monitoring fee categories. No monitoring fee is charged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authorizations requiring 1 hour or less for the Forest Service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monitor. Authorizations requiring more than1 hour for the agency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monitor are covered by fee categories 1 through 6 set out 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following paragraphs (d)(2)(i) through (vi) of 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Category 1: Minimal Impact: More than 1 hour and up to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including 8 hours. This minor category requires more than1 hour and up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and including 8 hours for Forest Service personnel to monitor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compliance with a special use authorization during construction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reconstruction of temporary or permanent facilities and rehabilitation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 the construction or reconstruction site.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Category 2: More than 8 and up to and including 24 hours.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minor category requires more than 8 and up to and including 24 hours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Service personnel to monitor compliance with a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during construction or reconstruction of temporary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permanent facilities and rehabilitation of the construction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reconstruction site.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Category 3: More than 24 and up to and including 36 hours.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This minor category requires more than 24 and up to and including 36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hours for Forest Service personnel to monitor compliance with a special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 authorization during construction or reconstruction of temporary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permanent facilities and rehabilitation of the construction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reconstruction site.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(iv) Category 4: More than 36 and up to and including 50 hours.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minor category requires more than 36 and up to and including 50 hours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Forest Service personnel to monitor compliance with a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during construction or reconstruction of temporary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permanent facilities and rehabilitation of the construction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reconstruction site.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(v) Category 5: Master agreements. The Forest Service and the holder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an authorization may enter into a master agreement for the agency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recover monitoring costs associated with a particular authorization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by a group of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377]]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authorizations for a specified geographic area. This category is minor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if 50 hours or less are needed for Forest Service personnel to monitor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compliance with an authorization and major if more than 50 hours are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needed. In signing a master agreement for a major category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issued under authorities other than the Mineral Leasing Act, a holder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waives the right to request a reduction of the monitoring fee based upon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reasonableness factors enumerated in paragraph (d)(1)(ii)(A)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section. A master agreement shall at a minimum include: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The fee category or estimated monitoring costs;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A description of the method for periodic billing, payment,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auditing of monitoring fees;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A description of the geographic area covered by the agreement;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A monitoring work plan and provisions for updating the work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plan;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Provisions for reconciling differences between estimated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final monitoring costs;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Provisions for terminating the agreement.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(vi) Category 6: More than 50 hours. This major category requires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more than 50 hours for Forest Service personnel to monitor compliance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with the terms and conditions of the authorization during all phases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its term, including, but not limited, to monitoring compliance with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during the construction or reconstruction of temporary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permanent facilities and rehabilitation of the construction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reconstruction site.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Billing and payment of monitoring fees. (i)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shall estimate the monitoring costs and shall notify the holder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the required fee. Monitoring fees in minor categories 1 through 4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must be paid in full before or at the same time the authorization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issued. For authorizations in major category 5 and category 6,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estimated monitoring fees must be paid in full before or at the same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time the authorization is issued, unless the authorized officer and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applicant or holder agree in writing to periodic payments.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For category 5 cases, when the estimated monitoring costs are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lower than the final monitoring costs for authorizations covered by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master agreement, the holder shall pay the difference between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estimated and final monitoring costs.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For category 6 cases, when the estimated monitoring fee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lower than the full actual costs of monitoring an authorization issued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under the Mineral Leasing Act, or lower than the full reasonable costs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(when the holder has not waived payment of reasonable costs)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monitoring an authorization issued under other authorities, the holder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pay the difference in the next periodic payment or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shall bill the holder for the difference between the estimated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full actual or reasonable monitoring costs. Payment shall be due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within 30 days of receipt of the bill.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Refunds of monitoring fees. (i) Monitoring fees in minor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categories 1 through 4 are nonrefundable and shall not be reconciled.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For category 5 cases, if payment of the monitoring fee exceeds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agency's final monitoring costs for the authorizations covered by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master agreement, the authorized officer shall either adjust the next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periodic payment to reflect the overpayment or refund the excess payment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to the holder.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For category 6 cases, if payment of the monitoring fee exceeds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full actual costs of monitoring an authorization issued under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Mineral Leasing Act, or the full reasonable costs (when the holder has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not waived payment of reasonable costs) of monitoring an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issued under other authorities, the authorized officer shall either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adjust the next periodic payment to reflect the overpayment or refund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excess payment to the holder.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Applicant and holder disputes concerning processing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monitoring fee assessments; requests for changes in fee categories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estimated costs. (1) If an applicant or holder disagrees with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processing or monitoring fee category assigned by the authorized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a minor category or, in the case of a major processing or monitoring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category, with the estimated dollar amount of the processing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monitoring costs, the applicant or holder may submit a written request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before the disputed fee is due for substitution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378]]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an alternative fee category or alternative estimated costs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immediate supervisor of the authorized officer who determined the fee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category or estimated costs. The applicant or holder must provide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documentation that supports the alternative fee category or estimated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costs.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In the case of a disputed processing fee: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If the applicant pays the full disputed processing fee,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shall continue to process the application during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supervisory officer's review of the disputed fee, unless the applicant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requests that the processing cease.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If the applicant fails to pay the full disputed processing fee,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authorized officer shall suspend further processing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 pending the supervisory officer's determination of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appropriate processing fee and the applicant's payment of that fee.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In the case of a disputed monitoring fee: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If the applicant or holder pays the full disputed monitoring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fee, the authorized officer shall issue the authorization or allow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 and occupancy to continue during the supervisory officer's review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disputed fee, unless the applicant or holder elects not to exercise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authorized use and occupancy of National Forest System lands during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review period.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If the applicant or holder fails to pay the full disputed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monitoring fee, the authorized officer shall not issue the applicant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new authorization or shall suspend the holder's existing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whole or in part pending the supervisory officer's determination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 appropriate monitoring fee and the applicant's or holder's payment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that fee.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The authorized officer's immediate supervisor shall render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decision on a disputed processing or monitoring fee within 30 calendar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days of receipt of the written request from the applicant or holder.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supervisory officer's decision is the final level of administrative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review. The dispute shall be decided in favor of the applicant or holder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if the supervisory officer does not respond to the written request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within 30 days of receipt.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Waivers of processing and monitoring fees. (1) All or part of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processing or monitoring fee may be waived, at the sole discretion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authorized officer, when one or more of the following criteria are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met: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The applicant or holder is a local, State, or Federal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governmental entity that does not or would not charge processing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monitoring fees for comparable services the applicant or holder provides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or would provide to the Forest Service;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A major portion of the processing costs results from issues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related to the project being proposed;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The application is for a project intended to prevent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mitigate damage to real property, or to mitigate hazards or dangers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public health and safety resulting from an act of God, an act of war,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negligence of the United States;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(iv) The application is for a new authorization to relocate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facilities or activities to comply with public health and safety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environmental laws and regulations that were not in effect at the time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authorization was issued;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(v) The application is for a new authorization to relocate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facilities or activities because the land is needed by a Federal agency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or for a Federally funded project for an alternative public purpose;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(vi) The proposed facility, project, or use will provide, without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user or customer charges, a valuable benefit to the general public or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programs of the Secretary of Agriculture.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An applicant's or holder's request for a full or partial waiver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a processing or monitoring fee must be in writing and must include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analysis that demonstrates how one or more of the criteria in paragraphs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(f)(1)(i) through (f)(1)(vi) of this section apply.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Exemptions from processing or monitoring fees. No processing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monitoring fees shall be charged when the application or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is for a: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Noncommercial group use as defined in Sec. 251.51, or when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 or authorization is to exempt a noncommercial activity from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 closure order, except for an application or authorization for access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non-Federal lands within the boundaries of the National Forest System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granted pursuant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379]]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section 1323(a) of the Alaska National Interest Lands Conservation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Act (16 U.S.C. 3210(a)).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Water systems authorized by section 501(c) of the Federal Land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Policy and Management Act of 1976 (43 U.S.C. 1761(c)).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A use or activity conducted by a Federal agency that is not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under Title V of the Federal Land Policy and Management Act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1976 (43 U.S.C. 1761-1771); the Mineral Leasing Act of 1920 (30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U.S.C. 185); the National Historic Preservation Act of 1966 (16 U.S.C.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470h-2); or the Act of May 26, 2000 (16 U.S.C. 460l-6d).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Recreation special use as defined in the Forest Service's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directive system and requires 50 hours or less for Forest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personnel to process, except for situations involving multiple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recreation special use applications provided for in paragraph (c)(3)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this section. No monitoring fees shall be charged for a recreation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use authorization that requires 50 hours or less for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Service personnel to monitor.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(h) Appeal of decisions. (1) A decision by the authorized officer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assess a processing or monitoring fee or to determine the fee category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or estimated costs is not subject to administrative appeal.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A decision by an authorized officer's immediate supervisor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response to a request for substitution of an alternative fee category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alternative estimated costs likewise is not subject to administrative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appeal.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Processing and monitoring fee schedules. (1) The Forest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maintain schedules for processing and monitoring fees in its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directive system (36 CFR 200.4). The rates in the schedules shall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updated annually by using the annual rate of change, second quarter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second quarter, in the Implicit Price Deflator-Gross Domestic Product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(IPD-GDP) index. The Forest Service shall round the changes in the rates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either up or down to the nearest dollar.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Within 5 years of the effective date of this rule, March 23,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2006, the Forest Service shall review these rates: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To determine whether they are commensurate with the actual costs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incurred by the agency in conducting the processing and monitoring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activities covered by this rule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To assess consistency with processing and monitoring fee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schedules established by the United States Department of the Interior,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Bureau of Land Management.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[71 FR 8913, Feb. 21, 2006]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251.59  Transfer of authorized improvements.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If the holder, through death, voluntary sale, transfer, or through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enforcement of a valid legal proceeding or operation of law, ceases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 the owner of the authorized improvements, the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terminates upon change of ownership. Except for easements issued under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authorities other than Sec. 251.53(e) and leases and easements under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Sec. 251.53(l) of this subpart, the new owner of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improvements must apply for and receive a new special use authorization.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new owner must meet requirements under applicable regulations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this subpart and agree to comply with the terms and conditions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and any new terms and conditions warranted by existing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prospective circumstances.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[63 FR 65967, Nov. 30, 1998]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251.60  Termination, revocation, and suspension.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Grounds for termination, revocation, and suspension--(1)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Noncommercial group uses--(i) Revocation or suspension. An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may revoke or suspend a special use authorization for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noncommercial group use only under one of the following circumstances: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Under the criteria for which an application for a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authorization may be denied under Sec. 251.54(g)(3)(ii);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For noncompliance with applicable statutes or regulations 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terms and conditions of the authorization;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For failure of the holder to exercise the rights or privileges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granted;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With the consent of the holder.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Judicial review. Revocation or suspension of a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under this paragraph constitutes final agency action,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not subject to administrative appeal, and is immediately subject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judicial review.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380]]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Termination. A special use authorization for a noncommercial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group use terminates when it expires by its own terms. Termination of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use authorization under this paragraph does not involve agency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action and is not subject to administrative or judicial review.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All other special uses--(i) Revocation or suspension.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may revoke or suspend a special use authorization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all other special uses, except a permit or an easement issued pursuant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Sec. 251.53(e) or an easement issued under Sec. 251.53(l)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subpart: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For noncompliance with applicable statutes, regulations, 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terms and conditions of the authorization;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For failure of the holder to exercise the rights or privileges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granted;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With the consent of the holder;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At the discretion of the authorized officer for specific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compelling reasons in the public interest.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Administrative review. Except for revocation or suspension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 easement issued pursuant to Sec. 251.53(e) or Sec. 251.53(l)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subpart, revocation or suspension of a special use authorization under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this paragraph is subject to appeal pursuant to 36 CFR part 214.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Termination. For all special uses except noncommercial group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uses, a special use authorization terminates when, by its terms, a fixed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agreed-upon condition, event, or time occurs. Termination of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use authorization under this paragraph does not involve agency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action and is not subject to administrative or judicial review.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For purposes of this section, the authorized officer is that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person who issues the authorization or that officer's successor.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A right-of-way authorization granted to another Federal agency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will be limited, suspended, revoked, or terminated only with that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agency's concurrence.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A right-of-way authorization serving another Federal agency will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 limited, suspended, revoked, or terminated only after advance notice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to, and consultation with, that agency.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Except when immediate suspension pursuant to paragraph (f)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this section is indicated, the authorized officer shall give the holder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written notice of the grounds for suspension or revocation under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paragraph (a) of this section and reasonable time to cure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noncompliance, prior to suspension or revocation pursuant to paragraph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(a) of 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Immediate suspension of a special use authorization, in whole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part, may be required when the authorized officer deems it necessary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protect the public health or safety or the environment. In any such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case, within 48 hours of a request of the holder, the superior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shall arrange for an on-site review of the adverse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conditions with the holder. Following this review, the superior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shall take prompt action to affirm, modify, or cancel the suspension.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The authorized officer may suspend or revoke permits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easements issued under Sec. 251.53(e) or easements issued under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Sec. 251.53(l) of this subpart under the Rules of Practice Governing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Formal Adjudicatory Administrative Proceedings instituted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Secretary under 7 CFR 1.130 through 1.151.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(h)(1) The Chief may revoke any easement granted under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provisions of the Act of October 13, 1964, 78 Stat. 1089, 16 U.S.C. 534: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By consent of the owner of the easement;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By condemnation;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Upon abandonment after a 5-year period of nonuse by the owner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 the easement.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Before any such easement is revoked upon abandonment, the owner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the easement shall be given notice and, upon the owner's request made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within 60 days after receipt of the notice, shall be given an appeal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accordance with the provisions of 36 CFR part 214.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Upon revocation or termination of a special use authorization,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holder must remove within a reasonable time the structures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improvements and shall restore the site to a condition satisfactory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authorized officer, unless the requirement to remove structures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improvements is otherwise waived in writing or in the authorization. If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holder fails to remove the structures or improvements within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reasonable period, as determined by the authorized officer, they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become the property of the United States, but holder shall remain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381]]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liable for the costs of removal and site restoration.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[45 FR 38327, June 6, 1980; 45 FR 43167, June 26, 1980, as amended at 48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FR 28639, June 23, 1983; 60 FR 45295, Aug. 30, 1995; 63 FR 65968, Nov.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30, 1998; 74 FR 68381, Dec. 24, 2009; 75 FR 14995, Mar. 26, 2010; 75 FR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24802, May 6, 2010; 78 FR 33725, June 5, 2013]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251.61  Applications for new, changed, or additional uses or area.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Holders shall file a new or amended application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of any new, changed, or additional uses or area, including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any changes that involve any activity that has an impact on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environment, other uses, or the public. In approving or denying new,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changed, or additional uses or area, the authorized officer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consider, at a minimum, the findings or recommendations of other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affected agencies and whether to revise the terms and conditions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existing authorization or issue a new authorization. Once approved,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new, changed, or additional uses or area must be reflected 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existing or a new 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A holder may be required to furnish as-built plans, maps,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surveys upon completion of construction.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[78 FR 33725, June 5, 2013]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251.62  Acceptance.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Except for an easement, a special use authorization shall become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effective when signed by both the applicant and the authorized officer.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authorization must be signed by the applicant and returned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within 60 days of its receipt by the applicant,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unless extended by the authorized officer. Refusal of an applicant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sign and accept a special use authorization within the time allowed,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before its final approval and signature by an authorized officer,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terminate an application and constitute denial of the requested use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occupancy.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[53 FR 16550, May 10, 1988]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251.63  Reciprocity.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If it is determined that a right-of-way shall be needed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United States across nonfederal lands directly or indirectly owned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controlled by an applicant for a right-of-way across Federal lands,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may condition a special use authorization to require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holder to grant the United States the needed right-of-way.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251.64  Renewals.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When a special use authorization provides for renewal,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shall renew it where such renewal is authorized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law, if the project or facility is still being used for the purpose(s)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previously authorized and is being operated and maintained in accordance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with all the provisions of the authorization. In making such renewal,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authorized officer may modify the terms, conditions, and special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stipulations to reflect any new requirements imposed by current Federal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State land use plans, laws, regulations or other management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decisions. Special uses may be reauthorized upon expiration so long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such use remains consistent with the decision that approved the expiring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use or group of uses. If significant new information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circumstances have developed, appropriate environmental analysis must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accompany the decision to reauthorize the special use.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When a special use authorization does not provide for renewal,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it is discretionary with the authorized officer, upon request from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holder and prior to its expiration, whether or not the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be renewed. A renewal pursuant to this section shall comply with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same provisions contained in paragraph (a) of 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[45 FR 38327, June 6, 1980, as amended at 63 FR 65968, Nov. 30, 1998]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251.65  Information collection requirements.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The rules of this subpart governing special use proposals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applications (Sec. 251.54), terms and conditions (Sec. 251.56), rental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fees (Sec. 251.57), and modifications (Sec. 251.61) specify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information that proponents or applicants for special use authorizations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holders of existing authorizations must provide to allow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to act on a request or administer the authorization.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Therefore, these rules contain information collection requirements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defined in 5 CFR part 1320. These information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382]]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collection requirements are assigned OMB Control Number 0596-0082.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[74 FR 68382, Dec. 24, 2009]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Subpart C [Reserved]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         Subpart D_Access to Non-Federal Lands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Source: 56 FR 27417, June 14, 1991, unless otherwise noted.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251.110  Scope and application.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The regulations in this subpart set forth the procedures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which landowners may apply for access across National Forest System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lands and the terms and conditions that govern any special use or other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that is issued by the Forest Service to permit such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access.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These regulations apply to access across all National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System lands, including Congressionally designated areas, and supplement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regulations in subpart B of this part, and in parts 212 and 293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this chapter. The regulations of this subpart do not affect rights-of-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way established under authority of R.S. 2477 (43 U.S.C. 932); rights-of-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way transferred to States under 23 U.S.C. 317; access rights outstanding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third parties at the time the United States acquired the land; 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rights reserved in conveyances to the United States and in other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easements granted by an authorized officer of the Forest Service. Except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the aforementioned rights-of-way, currently valid special-use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authorizations will become subject to the rules of this subpart upon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expiration, termination, reversion, modification, or reauthorization.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Subject to the terms and conditions contained in this part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parts 212 and 293 of this chapter, as appropriate, landowners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 authorized such access as the authorized officer deems to be adequate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to secure them the reasonable use and enjoyment of their land.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ln those cases where a landowner's ingress or egress across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National Forest System lands would require surface disturbance or would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require the use of Government-owned roads, trails, or transportation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facilities not authorized for general public use, the landowner must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apply for and receive a special-use or road-use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documenting the occupancy and use authorized on National Forest System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lands or facilities and identifying the landowner's rights, privileges,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responsibilities, and obligations.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Where ingress and egress will require the use of existing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Government-owned roads, trails, or other transportation facilities which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are open and available for general public use, use by the landowner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shall be in accordance with the provisions of part 212 of this chapter.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The rules of this subpart do not apply to access within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conservation system units in Alaska which are subject to title XI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Alaska National Interest Lands Conservation Act (16 U.S.C. 3101), except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for access to inholdings authorized by section 1110(b) of that Act.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Where there is existing access or a right of access to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property over non-National Forest land or over public roads that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adequate or that can be made adequate, there is no obligation to grant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additional access through National Forest System lands.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251.111  Definitions.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In addition to the definitions in subpart B of this part,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following terms apply to this subpart: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Access means the ability of landowners to have ingress and egress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their lands. It does not include rights-of-way for power lines or other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utilities.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Adequate access means a route and method of access to non-Federal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 that provides for reasonable use and enjoyment of the non-Federal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 consistent with similarly situated non-Federal land and that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minimizes damage or disturbance to National Forest System lands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resources.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Congressionally designated area means lands which are within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boundaries of a component of the National Wilderness Preservation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System, National Wild and Scenic River System, National Trails System,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and also National Monuments, Recreation, and Scenic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383]]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Areas within the National Forest System, and similar areas designated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Federal statute.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Landowner(s) means the owner(s) of non-Federal land or interests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land within the boundaries of the National Forest System.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251.112  Application requirements.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A landowner shall apply for access across National Forest System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lands in accordance with the application requirements of Sec. 251.54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this part. Such application shall specifically include a statement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intended mode of access to, and uses of, the non-Federal land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which the special-use authorization is requested.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The application shall disclose the historic access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landowner's property and any rights of access which may exist over non-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federally owned land and shall provide reasons why these means of access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do not provide adequate access to the landowners property.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The information required to apply for access across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Forest lands under this subpart is approved for use under subpart B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this part and assigned OMB control number 0596-0082.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251.113  Instrument of 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To grant authority to construct and/or use facilities and structures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on National Forest System lands for access to non-Federal lands,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shall issue a special-use authorization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conformance with the provisions of subpart B of this part or a road-use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permit. In cases where Road Rights-of-way Construction And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Agreements are in effect, the authorized officer may grant an easement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in accordance with the provisions of part 212 of this chapter.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251.114  Criteria, terms and conditions.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In issuing a special-use authorization for access to non-Federal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lands, the authorized officer shall authorize only those access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facilities or modes of access that are needed for the reasonable use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enjoyment of the land and that minimize the impacts on the Federal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resources. The authorizing officer shall determine what constitutes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reasonable use and enjoyment of the lands based on contemporaneous uses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made of similarly situated lands in the area and any other relevant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criteria.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Landowners must pay an appropriate fee for the authorized use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National Forest System lands in accordance with Sec. 251.57 of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A landowner may be required to provide a reciprocal grant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access to the United States across the landowner's property where such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reciprocal right is deemed by the authorized officer to be necessary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management of adjacent Federal land. In such case, the landowner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receive the fair market value of the rights-of-way granted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United States. If the value of the rights-of-way obtained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Government exceeds the value of the rights-of-way granted,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difference in value will be paid to the landowner. If the value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rights-of-way across Government land exceeds the value of the rights-of-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way across the private land, an appropriate adjustment will be made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fee charged for the special-use authorization as provided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251.57(b)(5) of this 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For access across National Forest System lands that will have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significant non-Forest user traffic, a landowner may be required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construct new roads or reconstruct existing roads to bring the roads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 safe and adequate standard. A landowner also may be required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provide for the operation and maintenance of the road. This may be done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by arranging for such road to be made part of the local public road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system, or formation of a local improvement district to assume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responsibilities for the operation and maintenance of the road as either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 private road or as a public road, as determined to be appropriate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authorizing officer.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When access is tributary to or dependent on forest development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roads, and traffic over these roads arising from the use of landowner's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lands exceeds their safe capacity or will cause damage to the roadway,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landowner(s) may be required to obtain a road-use permit and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perform such reconstruction as necessary to bring the road to a safe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adequate standard to accommodate such traffic in addition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Government's traffic. In such case, the landowner(s) also shall enter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into a cooperative maintenance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384]]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arrangement with the Forest Service to ensure that the landowner's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commensurate maintenance responsibilities are met or shall make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arrangements to have the jurisdiction and maintenance responsibility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road assumed by the appropriate public road authority.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In addition to ensuring that applicable terms and conditions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paragraphs (a) through (e) of this section are met, the authorizing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officer, prior to issuing any access authorization, must also ensure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that: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The landowner has demonstrated a lack of any existing rights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routes of access available by deed or under State or common law;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The route is so located and constructed as to minimize adverse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impacts on soils, fish and wildlife, scenic, cultural, threatened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endangered species, and other values of the Federal land;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The location and method of access is as consistent as reasonably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possible with the management of any congressionally designated area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is consistent with Forest Land and Resource Management Plans or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plans are amended to accommodate the access grant, and;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When access routes exist across the adjacent non-Federal lands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the best route as determined by the authorizing officer is across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non-Federal lands, the applicant landowner has demonstrated that 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legal recourse to obtain reasonable access across adjacent non-Federal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lands has been exhausted or has little chance of success.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In addition to the other requirements of this section,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following factors shall be considered in authorizing access to non-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federally owned lands over National Forest System lands which are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components of the National Wilderness Preservation System: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The use of means of ingress and egress which have been or are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being customarily used with respect to similarly situated non-Federal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land used for similar purposes;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The combination of routes and modes of travel, including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nonmotorized modes, which will cause the least lasting impact on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wilderness but, at the same time, will permit the reasonable use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non-federally owned land;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The examination of a voluntary acquisition of land or interests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land by exchange, purchase, or donation to modify or eliminate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need to use wilderness areas for access purposes.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     Subpart E_Revenue-Producing Visitor Services in Alaska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Authority: 16 U.S.C. 3197.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Source: 68 FR 35121, June 11, 2003, unless otherwise noted.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251.120  Applicability and scope.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These regulations implement section 1307 of the Alaska National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Interest Lands Conservation Act (ANILCA) (16 U.S.C. 3197) with regard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continuation of visitor services offered as of January 1, 1979,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granting of a preference to local residents and certain Native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Corporations to obtain special use authorizations for visitor services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provided on National Forest System lands within Conservation System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Units of the Tongass and Chugach National Forests in Alaska.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Except as may be specifically provided in this subpart,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regulations at subpart B shall apply to special use authorizations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issued under this subpart. However, if subpart B conflicts with subpart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E, subpart E controls.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This subpart does not apply to the guiding of sport hunting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fishing.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251.121  Definitions.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In addition to the definitions in subpart B of this part,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following terms apply to this subpart: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Best application--the application, as determined by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officer, that best meets the evaluation criteria contained in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prospectus to solicit visitor services.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Conservation System Unit (CSU) as it relates to the Tongass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Chugach National Forests in Alaska--a National Forest Monument or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unit of the National Wild and Scenic Rivers System, National Trails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System, or National Wilderness Preservation System, including existing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units and any such unit established, designated, or expanded hereafter.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385]]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Controlling interest--in the case of a corporation, an interest,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beneficial or otherwise, of sufficient outstanding voting securities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capital of the business so as to permit the exercise of managerial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authority over the actions and operations of the corporation or election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a majority of the board of directors of the corporation. In the case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a partnership, limited partnership, joint venture, or individual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entrepreneurship, a beneficial ownership of or interest in the entity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its capital so as to permit the exercise of managerial authority over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actions and operations of the entity. In other circumstances,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arrangement under which a third party has the ability to exercise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management authority over the actions or operations of the business.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Historical operator--a holder of a valid special use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provide visitor services in a CSU under Forest Service jurisdiction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who: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On or before January 1, 1979, was lawfully and adequately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providing visitor services in that CSU;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Has continued lawfully and adequately to provide the same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similar types of visitor services within that CSU;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Is otherwise determined by the authorized officer to have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right to continue to provide the same or similar visitor services.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Local area--any site within 100 miles of the location within a CSU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where any visitor services covered by a single solicitation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Forest Service are to be authorized.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Local resident: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For individuals--Alaska residents who have lived within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local area for 12 consecutive months prior to issuance of a solicitation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 applications for a visitor services authorization for a CSU; who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maintain their primary, permanent residence and business within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local area; and who, whenever absent from this primary, permanent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residence, have the intention of returning to it.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For corporations, partnerships, limited partnerships, joint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ventures, individual entrepreneurships, and other circumstances--where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controlling interest is held by an individual or individuals who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qualify as local residents within the meaning of 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For nonprofit entities--where a majority of the board members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a majority of the officers qualify as local residents within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meaning of 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Native Corporation has the same meaning as under section 102(6)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ANILCA (16 U.S.C. 3197).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Preferred operator--a Native Corporation that is determined,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pursuant to Sec. 251.123, to be most directly affected by establishment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or expansion of a CSU; or a local resident, as defined in this section,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who competes for a visitor service special use authorization under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251.124 of this subpart.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Responsive application--an application that is received in a timely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manner and that meets the requirements stated in the prospectus.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Visitor service--any service or activity for which persons who visit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 CSU pay a fee, commission, brokerage, or other compensation, including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such services as providing food, accommodations, transportation, tours,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outfitting and guiding, except the guiding of sport hunting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fishing.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251.122  Historical operator special use authorizations.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A historical operator has the right to continue to provide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visitor services under appropriate terms and conditions contained in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special use authorization, as long as such services are determined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authorized officer to be consistent with the purposes for which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CSU was established or expanded. A historical operator may not operate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without such an authorization.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Any person who qualifies as a historical operator under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subpart and who wishes to exercise the rights granted to historical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operators under section 1307(a) of ANILCA (16 U.S.C. 1397(a)) must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notify the authorized officer responsible for the CSU.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A historical operator may apply for a special use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provide visitor services similar to but in lieu of those provided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that historical operator before January 1, 1979. The authorized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shall grant the application if those visitor services are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386]]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determined by the authorized officer to be: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Consistent with the purposes for which the applicable CSU was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established or expanded;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Similar in kind and scope to the visitor services provided by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the historical operator before January 1, 1979;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Consistent with the legal rights of any other person.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Upon the authorized officer's determination that the person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qualifies as a historical operator, under either paragraph (a)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paragraph (c) of this section, the authorized officer shall amend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current special use authorization or issue a new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to identify that portion of the authorized services that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is deemed to be historical operations. The special use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identify the location, type, and frequency or volume of visitor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services to be provided.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When a historical operator's special use authorization expires,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authorized officer shall offer to reissue the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 for the same or similar visitor services, as long as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visitor services remain consistent with the purposes for which the CSU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was established or expanded, the historical operator was lawfully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adequately providing visitor services under the previous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authorization, and the historical operator continues to possess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capability to provide the visitor services adequately.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If the operator accepts the offer to reissue,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shall issue a new special use authorization that clearly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identifies the historical operations as required by paragraph (d)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this section.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If the authorized officer determines that it is necessary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reduce the visitor services to be provided by a historical operator,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shall modify the historical operator's special use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authorization to reflect the reduced services as follows: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If more than one historical operator provides services 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area where visitor service capacity is to be reduced,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shall apportion the reduction among the historical operators,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taking into account historical operating levels and such other factors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as are relevant to achieve a proportionate reduction among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operators.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If the reductions in visitor service capacity make it necessary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reduce operators in an area, the authorized officer shall select,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through a competitive process that is limited to historical operators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only, the operator or operators to receive a special use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from among the historical operators. Historical operators participating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this competitive process may not claim a preference as a preferred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operator under Sec. 251.124.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Any of the following shall result in the loss of historical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operator status: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Revocation of a special use authorization for historical types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levels of visitor services for failure to comply with the terms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conditions of the special use authorization;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A historical operator's refusal of an offer to reissue a special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use authorization made pursuant to paragraph (e) of this section;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A change in the controlling interest of a historical operator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through sale, assignment, devise, transfer, or otherwise, except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provided in paragraph (g) of this section; 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(4) An operator's failure to provide the authorized services for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period of more than 24 consecutive months.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A change in the controlling interest of a historical operator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that results only in the acquisition of the controlling interest by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individual or individuals, who were personally engaged in the visitor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service activities of the historical operator before January 1, 1979,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not be deemed a change in the historical operator's controlling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interest for the purposes of this subpart.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(h) Nothing in this section shall prohibit the authorized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from authorizing persons other than historical operators to provide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visitor services in the same area, as long as historical operators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receive authorization to provide visitor services that are the same 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or similar to those they provided on or before January 1, 1979.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If an authorized officer grants to a historical operator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increase in the scope or level of visitor services from what was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provided on or before January 1, 1979, beyond what was authorized under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paragraph (d) of this section, for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387]]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either the same or similar visitor services, the historical operator has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no right of preference for the increased amount of authorized services.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If additional operations are authorized, the special use authorization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shall explicitly state that they are not subject to the historical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operator preference.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251.123  Most directly affected Native Corporation determination.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Before issuance of the first special use authorization for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specific CSU pursuant to Sec. 251.124 on or after the effective date of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this subpart, the authorized officer shall give notice to Native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Corporations interested in providing visitor services within the CSU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give them an opportunity to submit an application to be considered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Native Corporation most directly affected by the establishment 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expansion of the CSU under section 1307(b) of ANILCA (16 U.S.C.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1397(b)). In giving notice of the application procedure,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shall make clear that this is the only opportunity to apply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most directly affected status for that particular CSU.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At a minimum, an application from an interested Native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Corporation shall include the following: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(i) Name, address, and telephone number of the Native Corporation;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date of its incorporation; its articles of incorporation and structure;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and the name of the applicable CSU and the solicitation to which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Native Corporation is responding;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(ii) Location of the Native Corporation's population centers;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(iii) An assessment of the socioeconomic impacts (including changes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historical and traditional use and landownership patterns) on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Native Corporation resulting from establishment or expansion of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applicable CSU.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In addition to the minimum information required by paragraph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(a)(1) of this section, Native Corporations may submit such additional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information as they consider relevant.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Upon receipt of all applications from interested Native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Corporations, the authorized officer shall determine the most directly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affected Native Corporation considering the following factors: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(1) Distance and accessibility from the Native Corporation's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population centers and/or business address to the applicable CSU;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(2) Socioeconomic impacts (including changes in historical and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traditional use and landownership patterns) on Native Corporations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resulting from establishment or expansion of the applicable CSU; and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(3) Information provided by Native Corporations and other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information considered relevant by the authorized officer to assessment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of the effects of establishment or expansion of the applicable CSU.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In the event that two or more Native Corporations are determined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be equally affected for purposes of the most directly affected Native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Corporation determination pursuant to this section, each such Native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Corporation shall be considered a preferred operator under this subpart.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A Native Corporation determined to be most directly affected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 CSU shall maintain that status for all future visitor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solicitations for that CSU.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251.124  Preferred operator competitive special use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authorization procedures.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In selecting persons to provide visitor services for a CSU,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shall, if the number of visitor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authorizations is to be limited, give a preference (subject to any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rights of historical operators under this subpart) to preferred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operators as defined in this subpart who are determined to be qualified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to provide such visitor services.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In such circumstances, the authorized officer shall solicit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applications competitively by issuing a prospectus for persons to apply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for a visitor services authorization. Notwithstanding Forest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outfitting and guiding policy in Forest Service Handbook 2709.11,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chapter 40, when authorizations, including priority use permits for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activities other than sport hunting and fishing, expire in accordance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with their terms, they shall not be reissued if there is a need to limit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use and when there is competitive interest by preferred operators.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388]]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To qualify as a preferred operator under this subpart,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applicant responding to a solicitation made under this section must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determined by the authorized officer to be a local resident as defined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Sec. 251.121 of this subpart, or the Native Corporation most directly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affected by establishment or expansion of the CSU covered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solicitation pursuant to Sec. 251.123 of this subpart.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Applicants seeking preferred operator status based on local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residency must provide documentation verifying their claim. Factors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demonstrating the location of an individual's primary, permanent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residence and business include, but are not limited to, the permanent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address indicated on licenses issued by the State of Alaska, tax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returns, and voter registration.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An application from a preferred operator in the form of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corporation, partnership, limited partnership, joint venture, individual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entrepreneurship, nonprofit entity, or other form of organization shall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 considered valid only when the application documents to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satisfaction of the authorized officer that the preferred operator holds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controlling interest in the corporation, partnership, limited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partnership, joint venture, individual entrepreneurship, nonprofit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entity, or other form of organization.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(f) A qualified preferred operator shall be given preference,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pursuant to paragraph (g) of this section, over all other applicants,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except with respect to use allocated to historical operators pursuant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251.122 of this subpart.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(g) If the best application from a preferred operator is at least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substantially equal to the best application from a non-preferred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operator, the preferred operator shall be issued the visitor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authorization. If an application from an applicant other than a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preferred operator is determined to be the best application (and no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preferred operator submits a responsive application that 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substantially equal to it), the preferred operator who submitted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best application from among the applications submitted by preferred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operators shall be given the opportunity, by amending its application,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to meet the terms and conditions of the best application received. If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the amended application of that preferred operator is considered by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authorized officer to be at least substantially equal to the best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application, the preferred operator shall be issued the visitor service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authorization. If a preferred operator does not amend its application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meet the terms and conditions of the best application, the authorized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officer shall issue the visitor service authorization to the applicant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who submitted the best application in response to the prospectus.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251.125  Preferred operator privileges and limitations.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(a) A preferred operator has no preference within a National Forest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in Alaska beyond that authorized by section 1307 of ANILCA (16 U.S.C.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1397) and by Sec. 251.124 of this subpart.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(b) Local residents and most directly affected Native Corporations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have equal priority for consideration in providing visitor services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pursuant to Sec. 251.124 of this subpart.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(c) Nothing in this subpart shall prohibit the authorized officer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from issuing special use authorizations to other applicants within the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CSU, as long as the requirements of Sec. 251.124 are met.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(d) If an operator qualifies as a local resident for any part of an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area designated in the solicitation for a specific visitor service,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matters related solely to that solicitation, the operator shall be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treated as a local resident for the entire area covered by that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solicitation.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(e) The preferences described in this section may not be sold,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assigned, transferred, or devised, either directly or indirectly,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whole or in part.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Sec. 251.126  Appeals.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    Decisions related to the issuance of special use authorizations in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response to written solicitations by the Forest Service under this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subpart or related to the modification of special use authorizations to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 xml:space="preserve">reflect historical use are subject to administrative appeal under 36 CFR 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part 214.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[78 FR 33725, June 5, 2013]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4A04">
        <w:rPr>
          <w:rFonts w:ascii="Courier New" w:eastAsia="Times New Roman" w:hAnsi="Courier New" w:cs="Courier New"/>
          <w:sz w:val="20"/>
          <w:szCs w:val="20"/>
        </w:rPr>
        <w:t>[[Page 389]]</w:t>
      </w: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4A04" w:rsidRPr="00A84A04" w:rsidRDefault="00A84A04" w:rsidP="00A8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A84A04" w:rsidRPr="00A8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19"/>
    <w:rsid w:val="005D6B19"/>
    <w:rsid w:val="00900893"/>
    <w:rsid w:val="00A84A04"/>
    <w:rsid w:val="00B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8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A0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8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A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25454</Words>
  <Characters>145091</Characters>
  <Application>Microsoft Office Word</Application>
  <DocSecurity>0</DocSecurity>
  <Lines>1209</Lines>
  <Paragraphs>340</Paragraphs>
  <ScaleCrop>false</ScaleCrop>
  <Company>Department of Interior</Company>
  <LinksUpToDate>false</LinksUpToDate>
  <CharactersWithSpaces>170205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Sonneman, Jean E</dc:creator>
  <cp:keywords/>
  <dc:description/>
  <cp:lastModifiedBy>SYSTEM</cp:lastModifiedBy>
  <cp:revision>2</cp:revision>
  <dcterms:created xsi:type="dcterms:W3CDTF">2018-05-24T18:39:00Z</dcterms:created>
  <dcterms:modified xsi:type="dcterms:W3CDTF">2018-05-24T18:39:00Z</dcterms:modified>
</cp:coreProperties>
</file>