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A10CC2" w14:paraId="41229048" w14:textId="7FA90932">
      <w:pPr>
        <w:spacing w:after="0" w:line="240" w:lineRule="auto"/>
        <w:jc w:val="center"/>
        <w:rPr>
          <w:rFonts w:ascii="Arial" w:hAnsi="Arial" w:eastAsia="Arial" w:cs="Arial"/>
          <w:b/>
        </w:rPr>
      </w:pPr>
      <w:r>
        <w:rPr>
          <w:rFonts w:ascii="Arial" w:hAnsi="Arial" w:eastAsia="Arial" w:cs="Arial"/>
          <w:b/>
        </w:rPr>
        <w:t>S</w:t>
      </w:r>
      <w:r w:rsidR="00F017AA">
        <w:rPr>
          <w:rFonts w:ascii="Arial" w:hAnsi="Arial" w:eastAsia="Arial" w:cs="Arial"/>
          <w:b/>
        </w:rPr>
        <w:t>ecure and Trusted Communications Networks</w:t>
      </w:r>
      <w:r>
        <w:rPr>
          <w:rFonts w:ascii="Arial" w:hAnsi="Arial" w:eastAsia="Arial" w:cs="Arial"/>
          <w:b/>
        </w:rPr>
        <w:t xml:space="preserve"> Reimbursement Program</w:t>
      </w:r>
    </w:p>
    <w:p w:rsidRPr="00D00AD7" w:rsidR="00A10CC2" w:rsidRDefault="00F017AA" w14:paraId="5A6D886D" w14:textId="5C0AFD0A">
      <w:pPr>
        <w:spacing w:after="0" w:line="240" w:lineRule="auto"/>
        <w:jc w:val="center"/>
        <w:rPr>
          <w:rFonts w:ascii="Arial" w:hAnsi="Arial" w:cs="Arial"/>
        </w:rPr>
      </w:pPr>
      <w:r>
        <w:rPr>
          <w:rFonts w:ascii="Arial" w:hAnsi="Arial" w:cs="Arial"/>
        </w:rPr>
        <w:t xml:space="preserve">FCC Form 5640: </w:t>
      </w:r>
      <w:r w:rsidR="00D23851">
        <w:rPr>
          <w:rFonts w:ascii="Arial" w:hAnsi="Arial" w:cs="Arial"/>
        </w:rPr>
        <w:t>Ownership Change Notification</w:t>
      </w:r>
    </w:p>
    <w:p w:rsidR="005D6513" w:rsidRDefault="002333BC" w14:paraId="6605DF8A" w14:textId="6847EC04">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5C1A89" w:rsidRDefault="005C1A89" w14:paraId="2A3654E8" w14:textId="33277D6A">
      <w:pPr>
        <w:jc w:val="center"/>
        <w:rPr>
          <w:rFonts w:ascii="Arial" w:hAnsi="Arial" w:cs="Arial"/>
        </w:rPr>
      </w:pPr>
      <w:r>
        <w:rPr>
          <w:rFonts w:ascii="Arial" w:hAnsi="Arial" w:eastAsia="Arial" w:cs="Arial"/>
        </w:rPr>
        <w:t xml:space="preserve">Estimated Time Per Response:  </w:t>
      </w:r>
      <w:r w:rsidR="00D23851">
        <w:rPr>
          <w:rFonts w:ascii="Arial" w:hAnsi="Arial" w:eastAsia="Arial" w:cs="Arial"/>
        </w:rPr>
        <w:t>1</w:t>
      </w:r>
      <w:r w:rsidR="00DF4104">
        <w:rPr>
          <w:rFonts w:ascii="Arial" w:hAnsi="Arial" w:eastAsia="Arial" w:cs="Arial"/>
        </w:rPr>
        <w:t xml:space="preserve"> </w:t>
      </w:r>
      <w:r>
        <w:rPr>
          <w:rFonts w:ascii="Arial" w:hAnsi="Arial" w:eastAsia="Arial" w:cs="Arial"/>
        </w:rPr>
        <w:t>hour</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F017AA" w:rsidTr="002D66A6" w14:paraId="172C2767" w14:textId="77777777">
        <w:trPr>
          <w:trHeight w:val="260"/>
          <w:tblHeader/>
        </w:trPr>
        <w:tc>
          <w:tcPr>
            <w:tcW w:w="990" w:type="dxa"/>
            <w:shd w:val="clear" w:color="auto" w:fill="BFBFBF" w:themeFill="background1" w:themeFillShade="BF"/>
          </w:tcPr>
          <w:p w:rsidRPr="00DA4AFD" w:rsidR="00F017AA" w:rsidP="002D66A6" w:rsidRDefault="00F017AA" w14:paraId="0798D8B5"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F017AA" w:rsidP="002D66A6" w:rsidRDefault="00F017AA" w14:paraId="0DBE459D"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F017AA" w:rsidP="002D66A6" w:rsidRDefault="00F017AA" w14:paraId="578151CE"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F017AA" w:rsidTr="002D66A6" w14:paraId="04B55E32" w14:textId="77777777">
        <w:trPr>
          <w:trHeight w:val="260"/>
        </w:trPr>
        <w:tc>
          <w:tcPr>
            <w:tcW w:w="13050" w:type="dxa"/>
            <w:gridSpan w:val="3"/>
            <w:shd w:val="clear" w:color="auto" w:fill="D9D9D9" w:themeFill="background1" w:themeFillShade="D9"/>
          </w:tcPr>
          <w:p w:rsidRPr="00DA4AFD" w:rsidR="00F017AA" w:rsidP="002D66A6" w:rsidRDefault="00651E65" w14:paraId="13F04C8C" w14:textId="60F45E41">
            <w:pPr>
              <w:tabs>
                <w:tab w:val="left" w:pos="2840"/>
              </w:tabs>
              <w:rPr>
                <w:rFonts w:asciiTheme="minorHAnsi" w:hAnsiTheme="minorHAnsi" w:cstheme="minorHAnsi"/>
                <w:b/>
                <w:bCs/>
                <w:color w:val="202124"/>
                <w:shd w:val="clear" w:color="auto" w:fill="FFFFFF"/>
              </w:rPr>
            </w:pPr>
            <w:r>
              <w:rPr>
                <w:rFonts w:eastAsia="Arial" w:asciiTheme="minorHAnsi" w:hAnsiTheme="minorHAnsi" w:cstheme="minorHAnsi"/>
                <w:b/>
                <w:bCs/>
              </w:rPr>
              <w:t>Filer</w:t>
            </w:r>
            <w:r w:rsidRPr="00DA4AFD" w:rsidR="00F017AA">
              <w:rPr>
                <w:rFonts w:eastAsia="Arial" w:asciiTheme="minorHAnsi" w:hAnsiTheme="minorHAnsi" w:cstheme="minorHAnsi"/>
                <w:b/>
                <w:bCs/>
              </w:rPr>
              <w:t xml:space="preserve"> Information</w:t>
            </w:r>
          </w:p>
        </w:tc>
      </w:tr>
      <w:tr w:rsidRPr="00DA4AFD" w:rsidR="00F017AA" w:rsidTr="002D66A6" w14:paraId="4B7D89B1" w14:textId="77777777">
        <w:trPr>
          <w:trHeight w:val="260"/>
        </w:trPr>
        <w:tc>
          <w:tcPr>
            <w:tcW w:w="990" w:type="dxa"/>
          </w:tcPr>
          <w:p w:rsidRPr="00DA4AFD" w:rsidR="00F017AA" w:rsidP="002D66A6" w:rsidRDefault="00F017AA" w14:paraId="3CEB54A5"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F017AA" w:rsidP="002D66A6" w:rsidRDefault="00651E65" w14:paraId="2B1B056D" w14:textId="282A55C2">
            <w:pPr>
              <w:rPr>
                <w:rFonts w:eastAsia="Arial" w:asciiTheme="minorHAnsi" w:hAnsiTheme="minorHAnsi" w:cstheme="minorHAnsi"/>
              </w:rPr>
            </w:pPr>
            <w:r>
              <w:rPr>
                <w:rFonts w:eastAsia="Arial" w:asciiTheme="minorHAnsi" w:hAnsiTheme="minorHAnsi" w:cstheme="minorHAnsi"/>
              </w:rPr>
              <w:t>Filer</w:t>
            </w:r>
            <w:r w:rsidRPr="00DA4AFD" w:rsidR="00F017AA">
              <w:rPr>
                <w:rFonts w:eastAsia="Arial" w:asciiTheme="minorHAnsi" w:hAnsiTheme="minorHAnsi" w:cstheme="minorHAnsi"/>
              </w:rPr>
              <w:t xml:space="preserve"> FCC Registration Number (FRN)</w:t>
            </w:r>
          </w:p>
        </w:tc>
        <w:tc>
          <w:tcPr>
            <w:tcW w:w="6660" w:type="dxa"/>
          </w:tcPr>
          <w:p w:rsidRPr="00DA4AFD" w:rsidR="00F017AA" w:rsidP="002D66A6" w:rsidRDefault="00F017AA" w14:paraId="46ABE503" w14:textId="5A78D059">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w:t>
            </w:r>
            <w:r w:rsidR="00651E65">
              <w:rPr>
                <w:rFonts w:eastAsia="Arial" w:asciiTheme="minorHAnsi" w:hAnsiTheme="minorHAnsi" w:cstheme="minorHAnsi"/>
              </w:rPr>
              <w:t xml:space="preserve">underlying </w:t>
            </w:r>
            <w:r w:rsidRPr="00DA4AFD">
              <w:rPr>
                <w:rFonts w:eastAsia="Arial" w:asciiTheme="minorHAnsi" w:hAnsiTheme="minorHAnsi" w:cstheme="minorHAnsi"/>
              </w:rPr>
              <w:t>Application Request for Funding Allocation</w:t>
            </w:r>
            <w:r w:rsidR="00651E65">
              <w:rPr>
                <w:rFonts w:eastAsia="Arial" w:asciiTheme="minorHAnsi" w:hAnsiTheme="minorHAnsi" w:cstheme="minorHAnsi"/>
              </w:rPr>
              <w:t xml:space="preserve"> filed by the Program Participant</w:t>
            </w:r>
            <w:r w:rsidRPr="00DA4AFD">
              <w:rPr>
                <w:rFonts w:eastAsia="Arial" w:asciiTheme="minorHAnsi" w:hAnsiTheme="minorHAnsi" w:cstheme="minorHAnsi"/>
              </w:rPr>
              <w:t>.</w:t>
            </w:r>
          </w:p>
        </w:tc>
      </w:tr>
      <w:tr w:rsidRPr="00DA4AFD" w:rsidR="00F017AA" w:rsidTr="002D66A6" w14:paraId="55823A85" w14:textId="77777777">
        <w:trPr>
          <w:trHeight w:val="260"/>
        </w:trPr>
        <w:tc>
          <w:tcPr>
            <w:tcW w:w="990" w:type="dxa"/>
          </w:tcPr>
          <w:p w:rsidRPr="00DA4AFD" w:rsidR="00F017AA" w:rsidP="002D66A6" w:rsidRDefault="00F017AA" w14:paraId="2A1830D5"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F017AA" w:rsidP="002D66A6" w:rsidRDefault="00651E65" w14:paraId="7D161392" w14:textId="72DC01C8">
            <w:pPr>
              <w:rPr>
                <w:rFonts w:eastAsia="Arial" w:asciiTheme="minorHAnsi" w:hAnsiTheme="minorHAnsi" w:cstheme="minorHAnsi"/>
              </w:rPr>
            </w:pPr>
            <w:r>
              <w:rPr>
                <w:rFonts w:eastAsia="Arial" w:asciiTheme="minorHAnsi" w:hAnsiTheme="minorHAnsi" w:cstheme="minorHAnsi"/>
              </w:rPr>
              <w:t>Filer</w:t>
            </w:r>
            <w:r w:rsidRPr="00DA4AFD" w:rsidR="00F017AA">
              <w:rPr>
                <w:rFonts w:eastAsia="Arial" w:asciiTheme="minorHAnsi" w:hAnsiTheme="minorHAnsi" w:cstheme="minorHAnsi"/>
              </w:rPr>
              <w:t xml:space="preserve"> Name</w:t>
            </w:r>
          </w:p>
          <w:p w:rsidRPr="00DA4AFD" w:rsidR="00F017AA" w:rsidP="002D66A6" w:rsidRDefault="00F017AA" w14:paraId="52F9D115" w14:textId="77777777">
            <w:pPr>
              <w:rPr>
                <w:rFonts w:eastAsia="Arial" w:asciiTheme="minorHAnsi" w:hAnsiTheme="minorHAnsi" w:cstheme="minorHAnsi"/>
              </w:rPr>
            </w:pPr>
          </w:p>
        </w:tc>
        <w:tc>
          <w:tcPr>
            <w:tcW w:w="6660" w:type="dxa"/>
          </w:tcPr>
          <w:p w:rsidRPr="00DA4AFD" w:rsidR="00F017AA" w:rsidP="002D66A6" w:rsidRDefault="00F017AA" w14:paraId="54D6F502" w14:textId="15F7D529">
            <w:pPr>
              <w:tabs>
                <w:tab w:val="left" w:pos="2840"/>
              </w:tabs>
              <w:rPr>
                <w:rFonts w:eastAsia="Arial" w:asciiTheme="minorHAnsi" w:hAnsiTheme="minorHAnsi" w:cstheme="minorHAnsi"/>
              </w:rPr>
            </w:pPr>
            <w:r w:rsidRPr="00DA4AFD">
              <w:rPr>
                <w:rFonts w:eastAsia="Arial" w:asciiTheme="minorHAnsi" w:hAnsiTheme="minorHAnsi" w:cstheme="minorHAnsi"/>
              </w:rPr>
              <w:t xml:space="preserve">This is the name of the </w:t>
            </w:r>
            <w:r w:rsidR="00651E65">
              <w:rPr>
                <w:rFonts w:eastAsia="Arial" w:asciiTheme="minorHAnsi" w:hAnsiTheme="minorHAnsi" w:cstheme="minorHAnsi"/>
              </w:rPr>
              <w:t>Filer</w:t>
            </w:r>
            <w:r w:rsidRPr="00DA4AFD">
              <w:rPr>
                <w:rFonts w:eastAsia="Arial" w:asciiTheme="minorHAnsi" w:hAnsiTheme="minorHAnsi" w:cstheme="minorHAnsi"/>
              </w:rPr>
              <w:t xml:space="preserve"> submitting this request.  This information will be auto-generated from the information provided in the </w:t>
            </w:r>
            <w:r w:rsidR="00651E65">
              <w:rPr>
                <w:rFonts w:eastAsia="Arial" w:asciiTheme="minorHAnsi" w:hAnsiTheme="minorHAnsi" w:cstheme="minorHAnsi"/>
              </w:rPr>
              <w:t xml:space="preserve">underlying </w:t>
            </w:r>
            <w:r w:rsidRPr="00DA4AFD">
              <w:rPr>
                <w:rFonts w:eastAsia="Arial" w:asciiTheme="minorHAnsi" w:hAnsiTheme="minorHAnsi" w:cstheme="minorHAnsi"/>
              </w:rPr>
              <w:t>Application Request for Funding Allocation</w:t>
            </w:r>
            <w:r w:rsidR="00651E65">
              <w:rPr>
                <w:rFonts w:eastAsia="Arial" w:asciiTheme="minorHAnsi" w:hAnsiTheme="minorHAnsi" w:cstheme="minorHAnsi"/>
              </w:rPr>
              <w:t xml:space="preserve"> for the Program Participant</w:t>
            </w:r>
            <w:r w:rsidRPr="00DA4AFD">
              <w:rPr>
                <w:rFonts w:eastAsia="Arial" w:asciiTheme="minorHAnsi" w:hAnsiTheme="minorHAnsi" w:cstheme="minorHAnsi"/>
              </w:rPr>
              <w:t>.</w:t>
            </w:r>
          </w:p>
        </w:tc>
      </w:tr>
      <w:tr w:rsidRPr="00DA4AFD" w:rsidR="00F017AA" w:rsidTr="002D66A6" w14:paraId="5E2BBAF9" w14:textId="77777777">
        <w:trPr>
          <w:cantSplit/>
          <w:trHeight w:val="260"/>
        </w:trPr>
        <w:tc>
          <w:tcPr>
            <w:tcW w:w="990" w:type="dxa"/>
          </w:tcPr>
          <w:p w:rsidRPr="00DA4AFD" w:rsidR="00F017AA" w:rsidP="002D66A6" w:rsidRDefault="00F017AA" w14:paraId="000BF6A2"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F017AA" w:rsidP="002D66A6" w:rsidRDefault="00651E65" w14:paraId="6601510F" w14:textId="403AA10E">
            <w:pPr>
              <w:rPr>
                <w:rFonts w:eastAsia="Arial" w:asciiTheme="minorHAnsi" w:hAnsiTheme="minorHAnsi" w:cstheme="minorHAnsi"/>
              </w:rPr>
            </w:pPr>
            <w:r>
              <w:rPr>
                <w:rFonts w:eastAsia="Arial" w:asciiTheme="minorHAnsi" w:hAnsiTheme="minorHAnsi" w:cstheme="minorHAnsi"/>
              </w:rPr>
              <w:t>Filer</w:t>
            </w:r>
            <w:r w:rsidRPr="00DA4AFD" w:rsidR="00F017AA">
              <w:rPr>
                <w:rFonts w:eastAsia="Arial" w:asciiTheme="minorHAnsi" w:hAnsiTheme="minorHAnsi" w:cstheme="minorHAnsi"/>
              </w:rPr>
              <w:t xml:space="preserve"> Information: </w:t>
            </w:r>
          </w:p>
          <w:p w:rsidRPr="00DA4AFD" w:rsidR="00F017AA" w:rsidP="002D66A6" w:rsidRDefault="00651E65" w14:paraId="5B8F8CBB" w14:textId="74154F0F">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Street Name;</w:t>
            </w:r>
          </w:p>
          <w:p w:rsidRPr="00DA4AFD" w:rsidR="00F017AA" w:rsidP="002D66A6" w:rsidRDefault="00651E65" w14:paraId="2D16D912" w14:textId="21738838">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City;</w:t>
            </w:r>
          </w:p>
          <w:p w:rsidRPr="00DA4AFD" w:rsidR="00F017AA" w:rsidP="002D66A6" w:rsidRDefault="00651E65" w14:paraId="60925A09" w14:textId="21702CCB">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State;</w:t>
            </w:r>
          </w:p>
          <w:p w:rsidRPr="00DA4AFD" w:rsidR="00F017AA" w:rsidP="002D66A6" w:rsidRDefault="00651E65" w14:paraId="6994E495" w14:textId="5DB9870A">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Zip Code;</w:t>
            </w:r>
          </w:p>
          <w:p w:rsidRPr="00DA4AFD" w:rsidR="00F017AA" w:rsidP="002D66A6" w:rsidRDefault="00651E65" w14:paraId="101215C1" w14:textId="16625DB0">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Phone Number;</w:t>
            </w:r>
          </w:p>
          <w:p w:rsidRPr="00DA4AFD" w:rsidR="00F017AA" w:rsidP="002D66A6" w:rsidRDefault="00651E65" w14:paraId="20D936A0" w14:textId="45B1F4C6">
            <w:pPr>
              <w:pStyle w:val="NoSpacing"/>
              <w:numPr>
                <w:ilvl w:val="0"/>
                <w:numId w:val="2"/>
              </w:numPr>
              <w:rPr>
                <w:rFonts w:asciiTheme="minorHAnsi" w:hAnsiTheme="minorHAnsi" w:cstheme="minorHAnsi"/>
              </w:rPr>
            </w:pPr>
            <w:r>
              <w:rPr>
                <w:rFonts w:asciiTheme="minorHAnsi" w:hAnsiTheme="minorHAnsi" w:cstheme="minorHAnsi"/>
              </w:rPr>
              <w:t>Filer</w:t>
            </w:r>
            <w:r w:rsidRPr="00DA4AFD" w:rsidR="00F017AA">
              <w:rPr>
                <w:rFonts w:asciiTheme="minorHAnsi" w:hAnsiTheme="minorHAnsi" w:cstheme="minorHAnsi"/>
              </w:rPr>
              <w:t xml:space="preserve"> Email.</w:t>
            </w:r>
          </w:p>
        </w:tc>
        <w:tc>
          <w:tcPr>
            <w:tcW w:w="6660" w:type="dxa"/>
          </w:tcPr>
          <w:p w:rsidRPr="00DA4AFD" w:rsidR="00F017AA" w:rsidP="002D66A6" w:rsidRDefault="00F017AA" w14:paraId="481163BA" w14:textId="265BEEA9">
            <w:pPr>
              <w:pStyle w:val="NoSpacing"/>
              <w:rPr>
                <w:rFonts w:asciiTheme="minorHAnsi" w:hAnsiTheme="minorHAnsi" w:cstheme="minorHAnsi"/>
              </w:rPr>
            </w:pPr>
            <w:r w:rsidRPr="00DA4AFD">
              <w:rPr>
                <w:rFonts w:asciiTheme="minorHAnsi" w:hAnsiTheme="minorHAnsi" w:cstheme="minorHAnsi"/>
              </w:rPr>
              <w:t xml:space="preserve">This information will be auto-generated from the information provided in the </w:t>
            </w:r>
            <w:r w:rsidR="00651E65">
              <w:rPr>
                <w:rFonts w:asciiTheme="minorHAnsi" w:hAnsiTheme="minorHAnsi" w:cstheme="minorHAnsi"/>
              </w:rPr>
              <w:t xml:space="preserve">underlying </w:t>
            </w:r>
            <w:r w:rsidRPr="00DA4AFD">
              <w:rPr>
                <w:rFonts w:asciiTheme="minorHAnsi" w:hAnsiTheme="minorHAnsi" w:cstheme="minorHAnsi"/>
              </w:rPr>
              <w:t>Application Request for Funding Allocation</w:t>
            </w:r>
            <w:r w:rsidR="00651E65">
              <w:rPr>
                <w:rFonts w:asciiTheme="minorHAnsi" w:hAnsiTheme="minorHAnsi" w:cstheme="minorHAnsi"/>
              </w:rPr>
              <w:t xml:space="preserve"> submitted by the Program Participant</w:t>
            </w:r>
            <w:r w:rsidRPr="00DA4AFD">
              <w:rPr>
                <w:rFonts w:asciiTheme="minorHAnsi" w:hAnsiTheme="minorHAnsi" w:cstheme="minorHAnsi"/>
              </w:rPr>
              <w:t>.</w:t>
            </w:r>
          </w:p>
        </w:tc>
      </w:tr>
      <w:tr w:rsidRPr="00DA4AFD" w:rsidR="00F017AA" w:rsidTr="002D66A6" w14:paraId="6F7EE6E5" w14:textId="77777777">
        <w:trPr>
          <w:cantSplit/>
          <w:trHeight w:val="260"/>
        </w:trPr>
        <w:tc>
          <w:tcPr>
            <w:tcW w:w="13050" w:type="dxa"/>
            <w:gridSpan w:val="3"/>
            <w:shd w:val="clear" w:color="auto" w:fill="D9D9D9" w:themeFill="background1" w:themeFillShade="D9"/>
          </w:tcPr>
          <w:p w:rsidRPr="00DA4AFD" w:rsidR="00F017AA" w:rsidP="002D66A6" w:rsidRDefault="00F017AA" w14:paraId="4EB0CB95"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F017AA" w:rsidTr="002D66A6" w14:paraId="7602037C" w14:textId="77777777">
        <w:trPr>
          <w:cantSplit/>
          <w:trHeight w:val="260"/>
        </w:trPr>
        <w:tc>
          <w:tcPr>
            <w:tcW w:w="990" w:type="dxa"/>
          </w:tcPr>
          <w:p w:rsidRPr="00DA4AFD" w:rsidR="00F017AA" w:rsidP="002D66A6" w:rsidRDefault="00F017AA" w14:paraId="726CE23D"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F017AA" w:rsidP="002D66A6" w:rsidRDefault="00F017AA" w14:paraId="56303286" w14:textId="5D5BCBA2">
            <w:pPr>
              <w:rPr>
                <w:rFonts w:eastAsia="Arial" w:asciiTheme="minorHAnsi" w:hAnsiTheme="minorHAnsi" w:cstheme="minorHAnsi"/>
              </w:rPr>
            </w:pPr>
            <w:r w:rsidRPr="00DA4AFD">
              <w:rPr>
                <w:rFonts w:eastAsia="Arial" w:asciiTheme="minorHAnsi" w:hAnsiTheme="minorHAnsi" w:cstheme="minorHAnsi"/>
              </w:rPr>
              <w:t xml:space="preserve">Contact </w:t>
            </w:r>
            <w:r w:rsidR="00651E65">
              <w:rPr>
                <w:rFonts w:eastAsia="Arial" w:asciiTheme="minorHAnsi" w:hAnsiTheme="minorHAnsi" w:cstheme="minorHAnsi"/>
              </w:rPr>
              <w:t>for</w:t>
            </w:r>
            <w:r w:rsidRPr="00DA4AFD">
              <w:rPr>
                <w:rFonts w:eastAsia="Arial" w:asciiTheme="minorHAnsi" w:hAnsiTheme="minorHAnsi" w:cstheme="minorHAnsi"/>
              </w:rPr>
              <w:t xml:space="preserve"> </w:t>
            </w:r>
            <w:r w:rsidR="00651E65">
              <w:rPr>
                <w:rFonts w:eastAsia="Arial" w:asciiTheme="minorHAnsi" w:hAnsiTheme="minorHAnsi" w:cstheme="minorHAnsi"/>
              </w:rPr>
              <w:t>Filer</w:t>
            </w:r>
            <w:r w:rsidRPr="00DA4AFD">
              <w:rPr>
                <w:rFonts w:asciiTheme="minorHAnsi" w:hAnsiTheme="minorHAnsi" w:cstheme="minorHAnsi"/>
              </w:rPr>
              <w:t>:</w:t>
            </w:r>
          </w:p>
          <w:p w:rsidRPr="00DA4AFD" w:rsidR="00F017AA" w:rsidP="002D66A6" w:rsidRDefault="00F017AA" w14:paraId="120F1BF8"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F017AA" w:rsidP="002D66A6" w:rsidRDefault="00F017AA" w14:paraId="68B0B20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F017AA" w:rsidP="002D66A6" w:rsidRDefault="00F017AA" w14:paraId="5DAB054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F017AA" w:rsidP="002D66A6" w:rsidRDefault="00F017AA" w14:paraId="04F60787"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F017AA" w:rsidP="002D66A6" w:rsidRDefault="00F017AA" w14:paraId="6D8B894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F017AA" w:rsidP="002D66A6" w:rsidRDefault="00F017AA" w14:paraId="1D1D59D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F017AA" w:rsidP="002D66A6" w:rsidRDefault="00F017AA" w14:paraId="0A0C0458"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F017AA" w:rsidP="002D66A6" w:rsidRDefault="00F017AA" w14:paraId="0A0F4DC8" w14:textId="77777777">
            <w:pPr>
              <w:rPr>
                <w:rFonts w:eastAsia="Arial" w:asciiTheme="minorHAnsi" w:hAnsiTheme="minorHAnsi" w:cstheme="minorHAnsi"/>
              </w:rPr>
            </w:pPr>
          </w:p>
        </w:tc>
        <w:tc>
          <w:tcPr>
            <w:tcW w:w="6660" w:type="dxa"/>
          </w:tcPr>
          <w:p w:rsidRPr="00DA4AFD" w:rsidR="00F017AA" w:rsidP="002D66A6" w:rsidRDefault="00F017AA" w14:paraId="0827B2C6" w14:textId="466499CF">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if different from the </w:t>
            </w:r>
            <w:r w:rsidR="00651E65">
              <w:rPr>
                <w:rFonts w:eastAsia="Arial" w:asciiTheme="minorHAnsi" w:hAnsiTheme="minorHAnsi" w:cstheme="minorHAnsi"/>
              </w:rPr>
              <w:t>Filer</w:t>
            </w:r>
            <w:r w:rsidRPr="00DA4AFD">
              <w:rPr>
                <w:rFonts w:eastAsia="Arial" w:asciiTheme="minorHAnsi" w:hAnsiTheme="minorHAnsi" w:cstheme="minorHAnsi"/>
              </w:rPr>
              <w:t xml:space="preserve">.  This is usually the headquarters offices of a large company, the law firm or other representative of the </w:t>
            </w:r>
            <w:r w:rsidR="00651E65">
              <w:rPr>
                <w:rFonts w:eastAsia="Arial" w:asciiTheme="minorHAnsi" w:hAnsiTheme="minorHAnsi" w:cstheme="minorHAnsi"/>
              </w:rPr>
              <w:t>Filer</w:t>
            </w:r>
            <w:r w:rsidRPr="00DA4AFD">
              <w:rPr>
                <w:rFonts w:eastAsia="Arial" w:asciiTheme="minorHAnsi" w:hAnsiTheme="minorHAnsi" w:cstheme="minorHAnsi"/>
              </w:rPr>
              <w:t xml:space="preserve">, or the person or company that prepared or submitted the application on behalf of the </w:t>
            </w:r>
            <w:r w:rsidR="00651E65">
              <w:rPr>
                <w:rFonts w:eastAsia="Arial" w:asciiTheme="minorHAnsi" w:hAnsiTheme="minorHAnsi" w:cstheme="minorHAnsi"/>
              </w:rPr>
              <w:t>Filer</w:t>
            </w:r>
            <w:r w:rsidRPr="00DA4AFD">
              <w:rPr>
                <w:rFonts w:eastAsia="Arial" w:asciiTheme="minorHAnsi" w:hAnsiTheme="minorHAnsi" w:cstheme="minorHAnsi"/>
              </w:rPr>
              <w:t xml:space="preserve">.  If there is a question about the </w:t>
            </w:r>
            <w:r w:rsidR="008462B4">
              <w:rPr>
                <w:rFonts w:eastAsia="Arial" w:asciiTheme="minorHAnsi" w:hAnsiTheme="minorHAnsi" w:cstheme="minorHAnsi"/>
              </w:rPr>
              <w:t>notification</w:t>
            </w:r>
            <w:r w:rsidRPr="00DA4AFD">
              <w:rPr>
                <w:rFonts w:eastAsia="Arial" w:asciiTheme="minorHAnsi" w:hAnsiTheme="minorHAnsi" w:cstheme="minorHAnsi"/>
              </w:rPr>
              <w:t xml:space="preserve">, an FCC representative will communicate with the </w:t>
            </w:r>
            <w:r w:rsidR="00651E65">
              <w:rPr>
                <w:rFonts w:eastAsia="Arial" w:asciiTheme="minorHAnsi" w:hAnsiTheme="minorHAnsi" w:cstheme="minorHAnsi"/>
              </w:rPr>
              <w:t>Filer</w:t>
            </w:r>
            <w:r w:rsidRPr="00DA4AFD">
              <w:rPr>
                <w:rFonts w:eastAsia="Arial" w:asciiTheme="minorHAnsi" w:hAnsiTheme="minorHAnsi" w:cstheme="minorHAnsi"/>
              </w:rPr>
              <w:t xml:space="preserve">’s contact representative.  This information will be auto-generated from the information provided in the </w:t>
            </w:r>
            <w:r w:rsidR="00651E65">
              <w:rPr>
                <w:rFonts w:eastAsia="Arial" w:asciiTheme="minorHAnsi" w:hAnsiTheme="minorHAnsi" w:cstheme="minorHAnsi"/>
              </w:rPr>
              <w:t xml:space="preserve">underlying </w:t>
            </w:r>
            <w:r w:rsidRPr="00DA4AFD">
              <w:rPr>
                <w:rFonts w:eastAsia="Arial" w:asciiTheme="minorHAnsi" w:hAnsiTheme="minorHAnsi" w:cstheme="minorHAnsi"/>
              </w:rPr>
              <w:t xml:space="preserve">Application Request for Funding Allocation </w:t>
            </w:r>
            <w:r w:rsidR="00651E65">
              <w:rPr>
                <w:rFonts w:eastAsia="Arial" w:asciiTheme="minorHAnsi" w:hAnsiTheme="minorHAnsi" w:cstheme="minorHAnsi"/>
              </w:rPr>
              <w:t xml:space="preserve">submitted by the Program Participant </w:t>
            </w:r>
            <w:r w:rsidRPr="00DA4AFD">
              <w:rPr>
                <w:rFonts w:eastAsia="Arial" w:asciiTheme="minorHAnsi" w:hAnsiTheme="minorHAnsi" w:cstheme="minorHAnsi"/>
              </w:rPr>
              <w:t>but filer will have the opportunity to change information to designate a different contact for the filing.</w:t>
            </w:r>
          </w:p>
        </w:tc>
      </w:tr>
      <w:tr w:rsidRPr="00DA4AFD" w:rsidR="00F017AA" w:rsidTr="002D66A6" w14:paraId="4B690414" w14:textId="77777777">
        <w:trPr>
          <w:trHeight w:val="260"/>
        </w:trPr>
        <w:tc>
          <w:tcPr>
            <w:tcW w:w="13050" w:type="dxa"/>
            <w:gridSpan w:val="3"/>
            <w:shd w:val="clear" w:color="auto" w:fill="D9D9D9" w:themeFill="background1" w:themeFillShade="D9"/>
          </w:tcPr>
          <w:p w:rsidRPr="00DA4AFD" w:rsidR="00F017AA" w:rsidP="002D66A6" w:rsidRDefault="003E7FAC" w14:paraId="47816E15" w14:textId="6D12A358">
            <w:pPr>
              <w:rPr>
                <w:rFonts w:eastAsia="Arial" w:asciiTheme="minorHAnsi" w:hAnsiTheme="minorHAnsi" w:cstheme="minorHAnsi"/>
                <w:b/>
                <w:bCs/>
              </w:rPr>
            </w:pPr>
            <w:r>
              <w:rPr>
                <w:rFonts w:eastAsia="Arial" w:asciiTheme="minorHAnsi" w:hAnsiTheme="minorHAnsi" w:cstheme="minorHAnsi"/>
                <w:b/>
                <w:bCs/>
              </w:rPr>
              <w:t>Type of Ownership Change</w:t>
            </w:r>
          </w:p>
        </w:tc>
      </w:tr>
      <w:tr w:rsidRPr="00DA4AFD" w:rsidR="00F017AA" w:rsidTr="002D66A6" w14:paraId="234C0A9F" w14:textId="77777777">
        <w:trPr>
          <w:trHeight w:val="260"/>
        </w:trPr>
        <w:tc>
          <w:tcPr>
            <w:tcW w:w="990" w:type="dxa"/>
          </w:tcPr>
          <w:p w:rsidRPr="00DA4AFD" w:rsidR="00F017AA" w:rsidP="00F017AA" w:rsidRDefault="003F42E0" w14:paraId="16CE550D" w14:textId="7F395E75">
            <w:pPr>
              <w:tabs>
                <w:tab w:val="left" w:pos="255"/>
                <w:tab w:val="center" w:pos="392"/>
              </w:tabs>
              <w:jc w:val="center"/>
              <w:rPr>
                <w:rFonts w:asciiTheme="minorHAnsi" w:hAnsiTheme="minorHAnsi" w:cstheme="minorHAnsi"/>
              </w:rPr>
            </w:pPr>
            <w:r>
              <w:rPr>
                <w:rFonts w:asciiTheme="minorHAnsi" w:hAnsiTheme="minorHAnsi" w:cstheme="minorHAnsi"/>
              </w:rPr>
              <w:t>5</w:t>
            </w:r>
          </w:p>
        </w:tc>
        <w:tc>
          <w:tcPr>
            <w:tcW w:w="5400" w:type="dxa"/>
          </w:tcPr>
          <w:p w:rsidRPr="00F017AA" w:rsidR="00F017AA" w:rsidP="00F017AA" w:rsidRDefault="003E7FAC" w14:paraId="04A188C7" w14:textId="36522183">
            <w:pPr>
              <w:rPr>
                <w:rFonts w:eastAsia="Arial"/>
              </w:rPr>
            </w:pPr>
            <w:r>
              <w:t>Is this a transfer of control or an assignment of assets?</w:t>
            </w:r>
          </w:p>
        </w:tc>
        <w:tc>
          <w:tcPr>
            <w:tcW w:w="6660" w:type="dxa"/>
          </w:tcPr>
          <w:p w:rsidRPr="004D6EBA" w:rsidR="00F017AA" w:rsidP="00F017AA" w:rsidRDefault="003E7FAC" w14:paraId="4408DE7C" w14:textId="0065B705">
            <w:pPr>
              <w:rPr>
                <w:rFonts w:eastAsia="Arial" w:asciiTheme="minorHAnsi" w:hAnsiTheme="minorHAnsi" w:cstheme="minorHAnsi"/>
              </w:rPr>
            </w:pPr>
            <w:r>
              <w:rPr>
                <w:rFonts w:eastAsia="Arial" w:asciiTheme="minorHAnsi" w:hAnsiTheme="minorHAnsi" w:cstheme="minorHAnsi"/>
              </w:rPr>
              <w:t>Information needed to understand type of ownership change to determine whether additional actions are needed to reflect change in Reimbursement Program records.</w:t>
            </w:r>
          </w:p>
        </w:tc>
      </w:tr>
      <w:tr w:rsidRPr="00DA4AFD" w:rsidR="003E7FAC" w:rsidTr="002D66A6" w14:paraId="2A1D918C" w14:textId="77777777">
        <w:trPr>
          <w:trHeight w:val="260"/>
        </w:trPr>
        <w:tc>
          <w:tcPr>
            <w:tcW w:w="990" w:type="dxa"/>
          </w:tcPr>
          <w:p w:rsidRPr="00DA4AFD" w:rsidR="003E7FAC" w:rsidP="00F017AA" w:rsidRDefault="003F42E0" w14:paraId="247E0379" w14:textId="5FC5F191">
            <w:pPr>
              <w:tabs>
                <w:tab w:val="left" w:pos="255"/>
                <w:tab w:val="center" w:pos="392"/>
              </w:tabs>
              <w:jc w:val="center"/>
              <w:rPr>
                <w:rFonts w:asciiTheme="minorHAnsi" w:hAnsiTheme="minorHAnsi" w:cstheme="minorHAnsi"/>
              </w:rPr>
            </w:pPr>
            <w:r>
              <w:rPr>
                <w:rFonts w:asciiTheme="minorHAnsi" w:hAnsiTheme="minorHAnsi" w:cstheme="minorHAnsi"/>
              </w:rPr>
              <w:lastRenderedPageBreak/>
              <w:t>6</w:t>
            </w:r>
          </w:p>
        </w:tc>
        <w:tc>
          <w:tcPr>
            <w:tcW w:w="5400" w:type="dxa"/>
          </w:tcPr>
          <w:p w:rsidR="003E7FAC" w:rsidP="00F017AA" w:rsidRDefault="003E7FAC" w14:paraId="1157F44E" w14:textId="6868DC3E">
            <w:r>
              <w:t>Is the ownership change pro forma or non-pro forma in nature?</w:t>
            </w:r>
          </w:p>
        </w:tc>
        <w:tc>
          <w:tcPr>
            <w:tcW w:w="6660" w:type="dxa"/>
          </w:tcPr>
          <w:p w:rsidR="003E7FAC" w:rsidP="00F017AA" w:rsidRDefault="003E7FAC" w14:paraId="7644026A" w14:textId="5B2F322E">
            <w:pPr>
              <w:rPr>
                <w:rFonts w:eastAsia="Arial" w:asciiTheme="minorHAnsi" w:hAnsiTheme="minorHAnsi" w:cstheme="minorHAnsi"/>
              </w:rPr>
            </w:pPr>
            <w:r>
              <w:rPr>
                <w:rFonts w:eastAsia="Arial" w:asciiTheme="minorHAnsi" w:hAnsiTheme="minorHAnsi" w:cstheme="minorHAnsi"/>
              </w:rPr>
              <w:t xml:space="preserve">Information needed to understand type of ownership change to determine whether additional actions are needed to reflect change in Reimbursement Program records.  A pro forma ownership change </w:t>
            </w:r>
            <w:r w:rsidR="00374533">
              <w:rPr>
                <w:rFonts w:eastAsia="Arial" w:asciiTheme="minorHAnsi" w:hAnsiTheme="minorHAnsi" w:cstheme="minorHAnsi"/>
              </w:rPr>
              <w:t xml:space="preserve">is a </w:t>
            </w:r>
            <w:r w:rsidR="00374533">
              <w:t xml:space="preserve">transfer or assignment that does not involve a substantial change in ownership or control, i.e., de facto or de jure control of the program participant remains unchanged.  A non-pro forma ownership change is when the transfer or assignment does involve a substantial change in ownership or control.  </w:t>
            </w:r>
            <w:r w:rsidRPr="00374533" w:rsidR="00374533">
              <w:rPr>
                <w:i/>
                <w:iCs/>
              </w:rPr>
              <w:t>See Federal Communications Bar Association’s Petition for Forbearance from Section 310(d) of the Communications Act Regarding Non-Substantial Assignments of Wireless Licenses Transfers of Control Involving Telecommunications Carriers</w:t>
            </w:r>
            <w:r w:rsidR="00374533">
              <w:t xml:space="preserve">, Memorandum Opinion and Order, 13 FCC </w:t>
            </w:r>
            <w:proofErr w:type="spellStart"/>
            <w:r w:rsidR="00374533">
              <w:t>Rcd</w:t>
            </w:r>
            <w:proofErr w:type="spellEnd"/>
            <w:r w:rsidR="00374533">
              <w:t xml:space="preserve"> 6293, para. 7 (1998).</w:t>
            </w:r>
          </w:p>
        </w:tc>
      </w:tr>
      <w:tr w:rsidRPr="00DA4AFD" w:rsidR="00374533" w:rsidTr="002D66A6" w14:paraId="602E612B" w14:textId="77777777">
        <w:trPr>
          <w:trHeight w:val="260"/>
        </w:trPr>
        <w:tc>
          <w:tcPr>
            <w:tcW w:w="990" w:type="dxa"/>
          </w:tcPr>
          <w:p w:rsidR="00374533" w:rsidP="00F017AA" w:rsidRDefault="003F42E0" w14:paraId="3C41C77F" w14:textId="41CAFF67">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00374533" w:rsidP="00F017AA" w:rsidRDefault="00374533" w14:paraId="428F3691" w14:textId="6FAC4A7D">
            <w:r>
              <w:t>Date of Consummation</w:t>
            </w:r>
          </w:p>
        </w:tc>
        <w:tc>
          <w:tcPr>
            <w:tcW w:w="6660" w:type="dxa"/>
          </w:tcPr>
          <w:p w:rsidR="00374533" w:rsidP="00F017AA" w:rsidRDefault="00374533" w14:paraId="0B2D33F1" w14:textId="48FDCEB9">
            <w:pPr>
              <w:rPr>
                <w:rFonts w:eastAsia="Arial" w:asciiTheme="minorHAnsi" w:hAnsiTheme="minorHAnsi" w:cstheme="minorHAnsi"/>
              </w:rPr>
            </w:pPr>
            <w:r>
              <w:rPr>
                <w:rFonts w:eastAsia="Arial" w:asciiTheme="minorHAnsi" w:hAnsiTheme="minorHAnsi" w:cstheme="minorHAnsi"/>
              </w:rPr>
              <w:t>Needed to determine when the ownership change occurred.</w:t>
            </w:r>
          </w:p>
        </w:tc>
      </w:tr>
      <w:tr w:rsidRPr="00DA4AFD" w:rsidR="00374533" w:rsidTr="002D66A6" w14:paraId="091BAA73" w14:textId="77777777">
        <w:trPr>
          <w:trHeight w:val="260"/>
        </w:trPr>
        <w:tc>
          <w:tcPr>
            <w:tcW w:w="990" w:type="dxa"/>
          </w:tcPr>
          <w:p w:rsidR="00374533" w:rsidP="00F017AA" w:rsidRDefault="003F42E0" w14:paraId="1E1FCEDD" w14:textId="6F87C9C2">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00374533" w:rsidP="00F017AA" w:rsidRDefault="00374533" w14:paraId="454FC01D" w14:textId="61A4A541">
            <w:r>
              <w:t>If an assignment of assets, is the assignment a full or partial assignment assets?</w:t>
            </w:r>
          </w:p>
        </w:tc>
        <w:tc>
          <w:tcPr>
            <w:tcW w:w="6660" w:type="dxa"/>
          </w:tcPr>
          <w:p w:rsidR="00374533" w:rsidP="00F017AA" w:rsidRDefault="00651E65" w14:paraId="1F89EB7C" w14:textId="5B04FCD8">
            <w:pPr>
              <w:rPr>
                <w:rFonts w:eastAsia="Arial" w:asciiTheme="minorHAnsi" w:hAnsiTheme="minorHAnsi" w:cstheme="minorHAnsi"/>
              </w:rPr>
            </w:pPr>
            <w:r>
              <w:rPr>
                <w:rFonts w:eastAsia="Arial" w:asciiTheme="minorHAnsi" w:hAnsiTheme="minorHAnsi" w:cstheme="minorHAnsi"/>
              </w:rPr>
              <w:t xml:space="preserve">Information needed to understand type of ownership change to determine whether additional actions are needed to reflect change in Reimbursement Program records.  </w:t>
            </w:r>
          </w:p>
        </w:tc>
      </w:tr>
      <w:tr w:rsidRPr="00DA4AFD" w:rsidR="00651E65" w:rsidTr="002D66A6" w14:paraId="3002D8F1" w14:textId="77777777">
        <w:trPr>
          <w:trHeight w:val="260"/>
        </w:trPr>
        <w:tc>
          <w:tcPr>
            <w:tcW w:w="990" w:type="dxa"/>
          </w:tcPr>
          <w:p w:rsidR="00651E65" w:rsidP="00F017AA" w:rsidRDefault="003F42E0" w14:paraId="0ADF3EB2" w14:textId="7FB0CFD4">
            <w:pPr>
              <w:tabs>
                <w:tab w:val="left" w:pos="255"/>
                <w:tab w:val="center" w:pos="392"/>
              </w:tabs>
              <w:jc w:val="center"/>
              <w:rPr>
                <w:rFonts w:asciiTheme="minorHAnsi" w:hAnsiTheme="minorHAnsi" w:cstheme="minorHAnsi"/>
              </w:rPr>
            </w:pPr>
            <w:r>
              <w:rPr>
                <w:rFonts w:asciiTheme="minorHAnsi" w:hAnsiTheme="minorHAnsi" w:cstheme="minorHAnsi"/>
              </w:rPr>
              <w:t>9</w:t>
            </w:r>
          </w:p>
        </w:tc>
        <w:tc>
          <w:tcPr>
            <w:tcW w:w="5400" w:type="dxa"/>
          </w:tcPr>
          <w:p w:rsidR="00651E65" w:rsidP="00F017AA" w:rsidRDefault="00651E65" w14:paraId="3174EBC3" w14:textId="721B7E8B">
            <w:r>
              <w:t>Include an attachment describing the ownership change.</w:t>
            </w:r>
          </w:p>
        </w:tc>
        <w:tc>
          <w:tcPr>
            <w:tcW w:w="6660" w:type="dxa"/>
          </w:tcPr>
          <w:p w:rsidR="00651E65" w:rsidP="00F017AA" w:rsidRDefault="00651E65" w14:paraId="6D855B0C" w14:textId="699048EE">
            <w:pPr>
              <w:rPr>
                <w:rFonts w:eastAsia="Arial" w:asciiTheme="minorHAnsi" w:hAnsiTheme="minorHAnsi" w:cstheme="minorHAnsi"/>
              </w:rPr>
            </w:pPr>
            <w:r>
              <w:rPr>
                <w:rFonts w:eastAsia="Arial" w:asciiTheme="minorHAnsi" w:hAnsiTheme="minorHAnsi" w:cstheme="minorHAnsi"/>
              </w:rPr>
              <w:t xml:space="preserve">Information needed to understand type of ownership change to determine whether additional actions are needed to reflect change in Reimbursement Program records.  </w:t>
            </w:r>
          </w:p>
        </w:tc>
      </w:tr>
      <w:tr w:rsidRPr="00DA4AFD" w:rsidR="00651E65" w:rsidTr="00D54566" w14:paraId="47487308" w14:textId="77777777">
        <w:trPr>
          <w:cantSplit/>
          <w:trHeight w:val="260"/>
        </w:trPr>
        <w:tc>
          <w:tcPr>
            <w:tcW w:w="13050" w:type="dxa"/>
            <w:gridSpan w:val="3"/>
            <w:shd w:val="clear" w:color="auto" w:fill="D9D9D9" w:themeFill="background1" w:themeFillShade="D9"/>
          </w:tcPr>
          <w:p w:rsidRPr="00DA4AFD" w:rsidR="00651E65" w:rsidP="00D54566" w:rsidRDefault="00651E65" w14:paraId="413FCA80" w14:textId="11917037">
            <w:pPr>
              <w:jc w:val="both"/>
              <w:rPr>
                <w:rFonts w:eastAsia="Arial" w:asciiTheme="minorHAnsi" w:hAnsiTheme="minorHAnsi" w:cstheme="minorHAnsi"/>
                <w:b/>
                <w:bCs/>
              </w:rPr>
            </w:pPr>
            <w:r>
              <w:rPr>
                <w:rFonts w:eastAsia="Arial" w:asciiTheme="minorHAnsi" w:hAnsiTheme="minorHAnsi" w:cstheme="minorHAnsi"/>
                <w:b/>
                <w:bCs/>
              </w:rPr>
              <w:t>Program Participant’s Real</w:t>
            </w:r>
            <w:r w:rsidR="003F42E0">
              <w:rPr>
                <w:rFonts w:eastAsia="Arial" w:asciiTheme="minorHAnsi" w:hAnsiTheme="minorHAnsi" w:cstheme="minorHAnsi"/>
                <w:b/>
                <w:bCs/>
              </w:rPr>
              <w:t xml:space="preserve"> </w:t>
            </w:r>
            <w:r>
              <w:rPr>
                <w:rFonts w:eastAsia="Arial" w:asciiTheme="minorHAnsi" w:hAnsiTheme="minorHAnsi" w:cstheme="minorHAnsi"/>
                <w:b/>
                <w:bCs/>
              </w:rPr>
              <w:t>Party</w:t>
            </w:r>
            <w:r w:rsidR="003F42E0">
              <w:rPr>
                <w:rFonts w:eastAsia="Arial" w:asciiTheme="minorHAnsi" w:hAnsiTheme="minorHAnsi" w:cstheme="minorHAnsi"/>
                <w:b/>
                <w:bCs/>
              </w:rPr>
              <w:t xml:space="preserve"> </w:t>
            </w:r>
            <w:r>
              <w:rPr>
                <w:rFonts w:eastAsia="Arial" w:asciiTheme="minorHAnsi" w:hAnsiTheme="minorHAnsi" w:cstheme="minorHAnsi"/>
                <w:b/>
                <w:bCs/>
              </w:rPr>
              <w:t>In</w:t>
            </w:r>
            <w:r w:rsidR="003F42E0">
              <w:rPr>
                <w:rFonts w:eastAsia="Arial" w:asciiTheme="minorHAnsi" w:hAnsiTheme="minorHAnsi" w:cstheme="minorHAnsi"/>
                <w:b/>
                <w:bCs/>
              </w:rPr>
              <w:t xml:space="preserve"> </w:t>
            </w:r>
            <w:r>
              <w:rPr>
                <w:rFonts w:eastAsia="Arial" w:asciiTheme="minorHAnsi" w:hAnsiTheme="minorHAnsi" w:cstheme="minorHAnsi"/>
                <w:b/>
                <w:bCs/>
              </w:rPr>
              <w:t>Interest Information</w:t>
            </w:r>
          </w:p>
        </w:tc>
      </w:tr>
      <w:tr w:rsidRPr="00DA4AFD" w:rsidR="00651E65" w:rsidTr="002D66A6" w14:paraId="2ED958A2" w14:textId="77777777">
        <w:trPr>
          <w:trHeight w:val="260"/>
        </w:trPr>
        <w:tc>
          <w:tcPr>
            <w:tcW w:w="990" w:type="dxa"/>
          </w:tcPr>
          <w:p w:rsidR="00651E65" w:rsidP="00F017AA" w:rsidRDefault="00651E65" w14:paraId="09CF50DD" w14:textId="594DE455">
            <w:pPr>
              <w:tabs>
                <w:tab w:val="left" w:pos="255"/>
                <w:tab w:val="center" w:pos="392"/>
              </w:tabs>
              <w:jc w:val="center"/>
              <w:rPr>
                <w:rFonts w:asciiTheme="minorHAnsi" w:hAnsiTheme="minorHAnsi" w:cstheme="minorHAnsi"/>
              </w:rPr>
            </w:pPr>
            <w:r>
              <w:rPr>
                <w:rFonts w:asciiTheme="minorHAnsi" w:hAnsiTheme="minorHAnsi" w:cstheme="minorHAnsi"/>
              </w:rPr>
              <w:lastRenderedPageBreak/>
              <w:t>1</w:t>
            </w:r>
            <w:r w:rsidR="003F42E0">
              <w:rPr>
                <w:rFonts w:asciiTheme="minorHAnsi" w:hAnsiTheme="minorHAnsi" w:cstheme="minorHAnsi"/>
              </w:rPr>
              <w:t>0</w:t>
            </w:r>
          </w:p>
        </w:tc>
        <w:tc>
          <w:tcPr>
            <w:tcW w:w="5400" w:type="dxa"/>
          </w:tcPr>
          <w:p w:rsidR="00651E65" w:rsidP="00F017AA" w:rsidRDefault="00651E65" w14:paraId="715DD7B8" w14:textId="59C98C85">
            <w:r>
              <w:t xml:space="preserve">FCC Registration Number </w:t>
            </w:r>
            <w:r w:rsidR="008F308F">
              <w:t>for Real</w:t>
            </w:r>
            <w:r w:rsidR="003F42E0">
              <w:t xml:space="preserve"> </w:t>
            </w:r>
            <w:r w:rsidR="008F308F">
              <w:t>Party</w:t>
            </w:r>
            <w:r w:rsidR="003F42E0">
              <w:t xml:space="preserve"> </w:t>
            </w:r>
            <w:r w:rsidR="008F308F">
              <w:t>In</w:t>
            </w:r>
            <w:r w:rsidR="003F42E0">
              <w:t xml:space="preserve"> </w:t>
            </w:r>
            <w:r w:rsidR="008F308F">
              <w:t>Interest prior to ownership change.</w:t>
            </w:r>
          </w:p>
        </w:tc>
        <w:tc>
          <w:tcPr>
            <w:tcW w:w="6660" w:type="dxa"/>
          </w:tcPr>
          <w:p w:rsidR="00651E65" w:rsidP="003F42E0" w:rsidRDefault="003F42E0" w14:paraId="382998D8" w14:textId="1833A5D6">
            <w:pPr>
              <w:rPr>
                <w:rFonts w:eastAsia="Arial" w:asciiTheme="minorHAnsi" w:hAnsiTheme="minorHAnsi" w:cstheme="minorHAnsi"/>
              </w:rPr>
            </w:pPr>
            <w:r>
              <w:rPr>
                <w:rFonts w:eastAsia="Arial" w:cstheme="minorHAnsi"/>
              </w:rPr>
              <w:t>T</w:t>
            </w:r>
            <w:r w:rsidRPr="00DA4AFD">
              <w:rPr>
                <w:rFonts w:eastAsia="Arial" w:cstheme="minorHAnsi"/>
              </w:rPr>
              <w:t xml:space="preserve">he real party in interest </w:t>
            </w:r>
            <w:r>
              <w:rPr>
                <w:rFonts w:eastAsia="Arial" w:cstheme="minorHAnsi"/>
              </w:rPr>
              <w:t>is the</w:t>
            </w:r>
            <w:r w:rsidRPr="00DA4AFD">
              <w:rPr>
                <w:rFonts w:eastAsia="Arial" w:cstheme="minorHAnsi"/>
              </w:rPr>
              <w:t xml:space="preserve"> parent or other controlling entity</w:t>
            </w:r>
            <w:r>
              <w:rPr>
                <w:rFonts w:eastAsia="Arial" w:cstheme="minorHAnsi"/>
              </w:rPr>
              <w:t xml:space="preserve"> that controls the filer.  </w:t>
            </w:r>
            <w:r w:rsidRPr="00DA4AFD" w:rsidR="008F308F">
              <w:rPr>
                <w:rFonts w:asciiTheme="minorHAnsi" w:hAnsiTheme="minorHAnsi" w:cstheme="minorHAnsi"/>
                <w:color w:val="202124"/>
                <w:shd w:val="clear" w:color="auto" w:fill="FFFFFF"/>
              </w:rPr>
              <w:t xml:space="preserve">An FRN is a 10-digit number that is assigned by the Commission Registration System (CORES) to a business or individual registering with the FCC. </w:t>
            </w:r>
            <w:r>
              <w:rPr>
                <w:rFonts w:asciiTheme="minorHAnsi" w:hAnsiTheme="minorHAnsi" w:cstheme="minorHAnsi"/>
                <w:color w:val="202124"/>
                <w:shd w:val="clear" w:color="auto" w:fill="FFFFFF"/>
              </w:rPr>
              <w:t xml:space="preserve"> </w:t>
            </w:r>
            <w:r w:rsidRPr="00DA4AFD" w:rsidR="008F308F">
              <w:rPr>
                <w:rFonts w:asciiTheme="minorHAnsi" w:hAnsiTheme="minorHAnsi" w:cstheme="minorHAnsi"/>
                <w:color w:val="202124"/>
                <w:shd w:val="clear" w:color="auto" w:fill="FFFFFF"/>
              </w:rPr>
              <w:t>This unique FRN is used to identify the registrant’s business dealings with the FCC.</w:t>
            </w:r>
            <w:r>
              <w:rPr>
                <w:rFonts w:asciiTheme="minorHAnsi" w:hAnsiTheme="minorHAnsi" w:cstheme="minorHAnsi"/>
                <w:color w:val="202124"/>
                <w:shd w:val="clear" w:color="auto" w:fill="FFFFFF"/>
              </w:rPr>
              <w:t xml:space="preserve"> </w:t>
            </w:r>
            <w:r w:rsidRPr="00DA4AFD" w:rsidR="008F308F">
              <w:rPr>
                <w:rFonts w:eastAsia="Arial" w:asciiTheme="minorHAnsi" w:hAnsiTheme="minorHAnsi" w:cstheme="minorHAnsi"/>
              </w:rPr>
              <w:t xml:space="preserve"> This information will be auto-generated from the information provided in the </w:t>
            </w:r>
            <w:r w:rsidR="008F308F">
              <w:rPr>
                <w:rFonts w:eastAsia="Arial" w:asciiTheme="minorHAnsi" w:hAnsiTheme="minorHAnsi" w:cstheme="minorHAnsi"/>
              </w:rPr>
              <w:t xml:space="preserve">underlying </w:t>
            </w:r>
            <w:r w:rsidRPr="00DA4AFD" w:rsidR="008F308F">
              <w:rPr>
                <w:rFonts w:eastAsia="Arial" w:asciiTheme="minorHAnsi" w:hAnsiTheme="minorHAnsi" w:cstheme="minorHAnsi"/>
              </w:rPr>
              <w:t>Application Request for Funding Allocation</w:t>
            </w:r>
            <w:r w:rsidR="008F308F">
              <w:rPr>
                <w:rFonts w:eastAsia="Arial" w:asciiTheme="minorHAnsi" w:hAnsiTheme="minorHAnsi" w:cstheme="minorHAnsi"/>
              </w:rPr>
              <w:t xml:space="preserve"> filed by the Program Participant</w:t>
            </w:r>
            <w:r w:rsidRPr="00DA4AFD" w:rsidR="008F308F">
              <w:rPr>
                <w:rFonts w:eastAsia="Arial" w:asciiTheme="minorHAnsi" w:hAnsiTheme="minorHAnsi" w:cstheme="minorHAnsi"/>
              </w:rPr>
              <w:t>.</w:t>
            </w:r>
          </w:p>
        </w:tc>
      </w:tr>
      <w:tr w:rsidRPr="00DA4AFD" w:rsidR="00651E65" w:rsidTr="002D66A6" w14:paraId="4DA58463" w14:textId="77777777">
        <w:trPr>
          <w:trHeight w:val="260"/>
        </w:trPr>
        <w:tc>
          <w:tcPr>
            <w:tcW w:w="990" w:type="dxa"/>
          </w:tcPr>
          <w:p w:rsidR="00651E65" w:rsidP="00F017AA" w:rsidRDefault="00651E65" w14:paraId="5C82AB11" w14:textId="7EEB5BB5">
            <w:pPr>
              <w:tabs>
                <w:tab w:val="left" w:pos="255"/>
                <w:tab w:val="center" w:pos="392"/>
              </w:tabs>
              <w:jc w:val="center"/>
              <w:rPr>
                <w:rFonts w:asciiTheme="minorHAnsi" w:hAnsiTheme="minorHAnsi" w:cstheme="minorHAnsi"/>
              </w:rPr>
            </w:pPr>
            <w:r>
              <w:rPr>
                <w:rFonts w:asciiTheme="minorHAnsi" w:hAnsiTheme="minorHAnsi" w:cstheme="minorHAnsi"/>
              </w:rPr>
              <w:t>1</w:t>
            </w:r>
            <w:r w:rsidR="003F42E0">
              <w:rPr>
                <w:rFonts w:asciiTheme="minorHAnsi" w:hAnsiTheme="minorHAnsi" w:cstheme="minorHAnsi"/>
              </w:rPr>
              <w:t>1</w:t>
            </w:r>
          </w:p>
        </w:tc>
        <w:tc>
          <w:tcPr>
            <w:tcW w:w="5400" w:type="dxa"/>
          </w:tcPr>
          <w:p w:rsidR="00651E65" w:rsidP="00F017AA" w:rsidRDefault="008F308F" w14:paraId="1BE9952A" w14:textId="4B99C8D7">
            <w:r>
              <w:t>Name of Real-Party-In-Interest prior to ownership change.</w:t>
            </w:r>
          </w:p>
        </w:tc>
        <w:tc>
          <w:tcPr>
            <w:tcW w:w="6660" w:type="dxa"/>
          </w:tcPr>
          <w:p w:rsidR="00651E65" w:rsidP="00F017AA" w:rsidRDefault="003F42E0" w14:paraId="6B0C304A" w14:textId="43EF2269">
            <w:pPr>
              <w:rPr>
                <w:rFonts w:eastAsia="Arial" w:asciiTheme="minorHAnsi" w:hAnsiTheme="minorHAnsi" w:cstheme="minorHAnsi"/>
              </w:rPr>
            </w:pPr>
            <w:r>
              <w:rPr>
                <w:rFonts w:eastAsia="Arial" w:asciiTheme="minorHAnsi" w:hAnsiTheme="minorHAnsi" w:cstheme="minorHAnsi"/>
              </w:rPr>
              <w:t xml:space="preserve">Legal name of the real party in interest for filer prior to ownership change.  </w:t>
            </w:r>
            <w:r w:rsidRPr="00DA4AFD">
              <w:rPr>
                <w:rFonts w:eastAsia="Arial" w:asciiTheme="minorHAnsi" w:hAnsiTheme="minorHAnsi" w:cstheme="minorHAnsi"/>
              </w:rPr>
              <w:t xml:space="preserve">This information will be auto-generated from the information provided in the </w:t>
            </w:r>
            <w:r>
              <w:rPr>
                <w:rFonts w:eastAsia="Arial" w:asciiTheme="minorHAnsi" w:hAnsiTheme="minorHAnsi" w:cstheme="minorHAnsi"/>
              </w:rPr>
              <w:t xml:space="preserve">underlying </w:t>
            </w:r>
            <w:r w:rsidRPr="00DA4AFD">
              <w:rPr>
                <w:rFonts w:eastAsia="Arial" w:asciiTheme="minorHAnsi" w:hAnsiTheme="minorHAnsi" w:cstheme="minorHAnsi"/>
              </w:rPr>
              <w:t>Application Request for Funding Allocation</w:t>
            </w:r>
            <w:r>
              <w:rPr>
                <w:rFonts w:eastAsia="Arial" w:asciiTheme="minorHAnsi" w:hAnsiTheme="minorHAnsi" w:cstheme="minorHAnsi"/>
              </w:rPr>
              <w:t xml:space="preserve"> filed by the Program Participant</w:t>
            </w:r>
            <w:r w:rsidRPr="00DA4AFD">
              <w:rPr>
                <w:rFonts w:eastAsia="Arial" w:asciiTheme="minorHAnsi" w:hAnsiTheme="minorHAnsi" w:cstheme="minorHAnsi"/>
              </w:rPr>
              <w:t>.</w:t>
            </w:r>
          </w:p>
        </w:tc>
      </w:tr>
      <w:tr w:rsidRPr="00DA4AFD" w:rsidR="00651E65" w:rsidTr="002D66A6" w14:paraId="5E79F2C4" w14:textId="77777777">
        <w:trPr>
          <w:trHeight w:val="260"/>
        </w:trPr>
        <w:tc>
          <w:tcPr>
            <w:tcW w:w="990" w:type="dxa"/>
          </w:tcPr>
          <w:p w:rsidR="00651E65" w:rsidP="00F017AA" w:rsidRDefault="00651E65" w14:paraId="44F5C164" w14:textId="3813C44F">
            <w:pPr>
              <w:tabs>
                <w:tab w:val="left" w:pos="255"/>
                <w:tab w:val="center" w:pos="392"/>
              </w:tabs>
              <w:jc w:val="center"/>
              <w:rPr>
                <w:rFonts w:asciiTheme="minorHAnsi" w:hAnsiTheme="minorHAnsi" w:cstheme="minorHAnsi"/>
              </w:rPr>
            </w:pPr>
            <w:r>
              <w:rPr>
                <w:rFonts w:asciiTheme="minorHAnsi" w:hAnsiTheme="minorHAnsi" w:cstheme="minorHAnsi"/>
              </w:rPr>
              <w:t>1</w:t>
            </w:r>
            <w:r w:rsidR="003F42E0">
              <w:rPr>
                <w:rFonts w:asciiTheme="minorHAnsi" w:hAnsiTheme="minorHAnsi" w:cstheme="minorHAnsi"/>
              </w:rPr>
              <w:t>2</w:t>
            </w:r>
          </w:p>
        </w:tc>
        <w:tc>
          <w:tcPr>
            <w:tcW w:w="5400" w:type="dxa"/>
          </w:tcPr>
          <w:p w:rsidR="00651E65" w:rsidP="00F017AA" w:rsidRDefault="008F308F" w14:paraId="23090228" w14:textId="2E4DB268">
            <w:r>
              <w:t>Program Participant File Number</w:t>
            </w:r>
          </w:p>
        </w:tc>
        <w:tc>
          <w:tcPr>
            <w:tcW w:w="6660" w:type="dxa"/>
          </w:tcPr>
          <w:p w:rsidR="00651E65" w:rsidP="00F017AA" w:rsidRDefault="003F42E0" w14:paraId="2BA4706E" w14:textId="4318618A">
            <w:pPr>
              <w:rPr>
                <w:rFonts w:eastAsia="Arial" w:asciiTheme="minorHAnsi" w:hAnsiTheme="minorHAnsi" w:cstheme="minorHAnsi"/>
              </w:rPr>
            </w:pPr>
            <w:r>
              <w:rPr>
                <w:rFonts w:eastAsia="Arial" w:asciiTheme="minorHAnsi" w:hAnsiTheme="minorHAnsi" w:cstheme="minorHAnsi"/>
              </w:rPr>
              <w:t>This is the unique ID assigned to the Program Participant by the filing portal system.  This information will be auto-populated.</w:t>
            </w:r>
          </w:p>
        </w:tc>
      </w:tr>
      <w:tr w:rsidRPr="00DA4AFD" w:rsidR="003F42E0" w:rsidTr="00D54566" w14:paraId="154DE0C9" w14:textId="77777777">
        <w:trPr>
          <w:cantSplit/>
          <w:trHeight w:val="260"/>
        </w:trPr>
        <w:tc>
          <w:tcPr>
            <w:tcW w:w="13050" w:type="dxa"/>
            <w:gridSpan w:val="3"/>
            <w:shd w:val="clear" w:color="auto" w:fill="D9D9D9" w:themeFill="background1" w:themeFillShade="D9"/>
          </w:tcPr>
          <w:p w:rsidRPr="00DA4AFD" w:rsidR="003F42E0" w:rsidP="00D54566" w:rsidRDefault="003F42E0" w14:paraId="1970BEA1" w14:textId="33EB0663">
            <w:pPr>
              <w:jc w:val="both"/>
              <w:rPr>
                <w:rFonts w:eastAsia="Arial" w:asciiTheme="minorHAnsi" w:hAnsiTheme="minorHAnsi" w:cstheme="minorHAnsi"/>
                <w:b/>
                <w:bCs/>
              </w:rPr>
            </w:pPr>
            <w:r>
              <w:rPr>
                <w:rFonts w:eastAsia="Arial" w:asciiTheme="minorHAnsi" w:hAnsiTheme="minorHAnsi" w:cstheme="minorHAnsi"/>
                <w:b/>
                <w:bCs/>
              </w:rPr>
              <w:t>Updated Real Party In Interest Information</w:t>
            </w:r>
          </w:p>
        </w:tc>
      </w:tr>
      <w:tr w:rsidRPr="00DA4AFD" w:rsidR="003F42E0" w:rsidTr="00D54566" w14:paraId="152230EF" w14:textId="77777777">
        <w:trPr>
          <w:trHeight w:val="260"/>
        </w:trPr>
        <w:tc>
          <w:tcPr>
            <w:tcW w:w="990" w:type="dxa"/>
          </w:tcPr>
          <w:p w:rsidR="003F42E0" w:rsidP="00D54566" w:rsidRDefault="003F42E0" w14:paraId="67B53EA2" w14:textId="2CEBABC5">
            <w:pPr>
              <w:tabs>
                <w:tab w:val="left" w:pos="255"/>
                <w:tab w:val="center" w:pos="392"/>
              </w:tabs>
              <w:jc w:val="center"/>
              <w:rPr>
                <w:rFonts w:asciiTheme="minorHAnsi" w:hAnsiTheme="minorHAnsi" w:cstheme="minorHAnsi"/>
              </w:rPr>
            </w:pPr>
            <w:r>
              <w:rPr>
                <w:rFonts w:asciiTheme="minorHAnsi" w:hAnsiTheme="minorHAnsi" w:cstheme="minorHAnsi"/>
              </w:rPr>
              <w:t>13</w:t>
            </w:r>
          </w:p>
        </w:tc>
        <w:tc>
          <w:tcPr>
            <w:tcW w:w="5400" w:type="dxa"/>
          </w:tcPr>
          <w:p w:rsidR="003F42E0" w:rsidP="00D54566" w:rsidRDefault="003F42E0" w14:paraId="2F30AEDC" w14:textId="7416716D">
            <w:r>
              <w:t>FCC Registration Number for Real Party In Interest post ownership change consummation.</w:t>
            </w:r>
          </w:p>
        </w:tc>
        <w:tc>
          <w:tcPr>
            <w:tcW w:w="6660" w:type="dxa"/>
          </w:tcPr>
          <w:p w:rsidR="003F42E0" w:rsidP="00D54566" w:rsidRDefault="003F42E0" w14:paraId="79B0F7DF" w14:textId="1C0A4701">
            <w:pPr>
              <w:rPr>
                <w:rFonts w:eastAsia="Arial" w:asciiTheme="minorHAnsi" w:hAnsiTheme="minorHAnsi" w:cstheme="minorHAnsi"/>
              </w:rPr>
            </w:pPr>
            <w:r>
              <w:rPr>
                <w:rFonts w:eastAsia="Arial" w:cstheme="minorHAnsi"/>
              </w:rPr>
              <w:t>T</w:t>
            </w:r>
            <w:r w:rsidRPr="00DA4AFD">
              <w:rPr>
                <w:rFonts w:eastAsia="Arial" w:cstheme="minorHAnsi"/>
              </w:rPr>
              <w:t xml:space="preserve">he real party in interest </w:t>
            </w:r>
            <w:r>
              <w:rPr>
                <w:rFonts w:eastAsia="Arial" w:cstheme="minorHAnsi"/>
              </w:rPr>
              <w:t>is the</w:t>
            </w:r>
            <w:r w:rsidRPr="00DA4AFD">
              <w:rPr>
                <w:rFonts w:eastAsia="Arial" w:cstheme="minorHAnsi"/>
              </w:rPr>
              <w:t xml:space="preserve"> parent or other controlling entity</w:t>
            </w:r>
            <w:r>
              <w:rPr>
                <w:rFonts w:eastAsia="Arial" w:cstheme="minorHAnsi"/>
              </w:rPr>
              <w:t xml:space="preserve"> that controls the filer.  </w:t>
            </w:r>
            <w:r w:rsidRPr="00DA4AFD">
              <w:rPr>
                <w:rFonts w:asciiTheme="minorHAnsi" w:hAnsiTheme="minorHAnsi" w:cstheme="minorHAnsi"/>
                <w:color w:val="202124"/>
                <w:shd w:val="clear" w:color="auto" w:fill="FFFFFF"/>
              </w:rPr>
              <w:t xml:space="preserve">An FRN is a 10-digit number that is assigned by the Commission Registration System (CORES) to a business or individual registering with the FCC. </w:t>
            </w:r>
            <w:r>
              <w:rPr>
                <w:rFonts w:asciiTheme="minorHAnsi" w:hAnsiTheme="minorHAnsi" w:cstheme="minorHAnsi"/>
                <w:color w:val="202124"/>
                <w:shd w:val="clear" w:color="auto" w:fill="FFFFFF"/>
              </w:rPr>
              <w:t xml:space="preserve"> </w:t>
            </w:r>
            <w:r w:rsidRPr="00DA4AFD">
              <w:rPr>
                <w:rFonts w:asciiTheme="minorHAnsi" w:hAnsiTheme="minorHAnsi" w:cstheme="minorHAnsi"/>
                <w:color w:val="202124"/>
                <w:shd w:val="clear" w:color="auto" w:fill="FFFFFF"/>
              </w:rPr>
              <w:t>This unique FRN is used to identify the registrant’s business dealings with the FCC.</w:t>
            </w:r>
            <w:r>
              <w:rPr>
                <w:rFonts w:asciiTheme="minorHAnsi" w:hAnsiTheme="minorHAnsi" w:cstheme="minorHAnsi"/>
                <w:color w:val="202124"/>
                <w:shd w:val="clear" w:color="auto" w:fill="FFFFFF"/>
              </w:rPr>
              <w:t xml:space="preserve"> </w:t>
            </w:r>
            <w:r w:rsidRPr="00DA4AFD">
              <w:rPr>
                <w:rFonts w:eastAsia="Arial" w:asciiTheme="minorHAnsi" w:hAnsiTheme="minorHAnsi" w:cstheme="minorHAnsi"/>
              </w:rPr>
              <w:t xml:space="preserve"> </w:t>
            </w:r>
          </w:p>
        </w:tc>
      </w:tr>
      <w:tr w:rsidRPr="00DA4AFD" w:rsidR="003F42E0" w:rsidTr="00D54566" w14:paraId="636690C5" w14:textId="77777777">
        <w:trPr>
          <w:trHeight w:val="260"/>
        </w:trPr>
        <w:tc>
          <w:tcPr>
            <w:tcW w:w="990" w:type="dxa"/>
          </w:tcPr>
          <w:p w:rsidR="003F42E0" w:rsidP="00D54566" w:rsidRDefault="003F42E0" w14:paraId="5BBBEB4F" w14:textId="2D6B5C6B">
            <w:pPr>
              <w:tabs>
                <w:tab w:val="left" w:pos="255"/>
                <w:tab w:val="center" w:pos="392"/>
              </w:tabs>
              <w:jc w:val="center"/>
              <w:rPr>
                <w:rFonts w:asciiTheme="minorHAnsi" w:hAnsiTheme="minorHAnsi" w:cstheme="minorHAnsi"/>
              </w:rPr>
            </w:pPr>
            <w:r>
              <w:rPr>
                <w:rFonts w:asciiTheme="minorHAnsi" w:hAnsiTheme="minorHAnsi" w:cstheme="minorHAnsi"/>
              </w:rPr>
              <w:lastRenderedPageBreak/>
              <w:t>1</w:t>
            </w:r>
            <w:r w:rsidR="008462B4">
              <w:rPr>
                <w:rFonts w:asciiTheme="minorHAnsi" w:hAnsiTheme="minorHAnsi" w:cstheme="minorHAnsi"/>
              </w:rPr>
              <w:t>4</w:t>
            </w:r>
          </w:p>
        </w:tc>
        <w:tc>
          <w:tcPr>
            <w:tcW w:w="5400" w:type="dxa"/>
          </w:tcPr>
          <w:p w:rsidR="003F42E0" w:rsidP="00D54566" w:rsidRDefault="003F42E0" w14:paraId="533F0F2A" w14:textId="496E9EEB">
            <w:r>
              <w:t>Name of Real-Party-In-Interest post ownership change consummation.</w:t>
            </w:r>
          </w:p>
        </w:tc>
        <w:tc>
          <w:tcPr>
            <w:tcW w:w="6660" w:type="dxa"/>
          </w:tcPr>
          <w:p w:rsidR="003F42E0" w:rsidP="00D54566" w:rsidRDefault="003F42E0" w14:paraId="35359374" w14:textId="064E7725">
            <w:pPr>
              <w:rPr>
                <w:rFonts w:eastAsia="Arial" w:asciiTheme="minorHAnsi" w:hAnsiTheme="minorHAnsi" w:cstheme="minorHAnsi"/>
              </w:rPr>
            </w:pPr>
            <w:r>
              <w:rPr>
                <w:rFonts w:eastAsia="Arial" w:asciiTheme="minorHAnsi" w:hAnsiTheme="minorHAnsi" w:cstheme="minorHAnsi"/>
              </w:rPr>
              <w:t xml:space="preserve">Legal name of the real party in interest for filer post consummation of ownership change.  </w:t>
            </w:r>
            <w:r w:rsidRPr="00DA4AFD">
              <w:rPr>
                <w:rFonts w:eastAsia="Arial" w:asciiTheme="minorHAnsi" w:hAnsiTheme="minorHAnsi" w:cstheme="minorHAnsi"/>
              </w:rPr>
              <w:t xml:space="preserve">This information will be auto-generated from the </w:t>
            </w:r>
            <w:r>
              <w:rPr>
                <w:rFonts w:eastAsia="Arial" w:asciiTheme="minorHAnsi" w:hAnsiTheme="minorHAnsi" w:cstheme="minorHAnsi"/>
              </w:rPr>
              <w:t>FRN reported above.</w:t>
            </w:r>
          </w:p>
        </w:tc>
      </w:tr>
      <w:tr w:rsidRPr="00DA4AFD" w:rsidR="008462B4" w:rsidTr="00D54566" w14:paraId="3CD9C6C4" w14:textId="77777777">
        <w:trPr>
          <w:trHeight w:val="260"/>
        </w:trPr>
        <w:tc>
          <w:tcPr>
            <w:tcW w:w="13050" w:type="dxa"/>
            <w:gridSpan w:val="3"/>
            <w:shd w:val="clear" w:color="auto" w:fill="D9D9D9" w:themeFill="background1" w:themeFillShade="D9"/>
          </w:tcPr>
          <w:p w:rsidRPr="00DA4AFD" w:rsidR="008462B4" w:rsidP="00D54566" w:rsidRDefault="008462B4" w14:paraId="5620A153" w14:textId="604F3C62">
            <w:pPr>
              <w:tabs>
                <w:tab w:val="left" w:pos="2840"/>
              </w:tabs>
              <w:rPr>
                <w:rFonts w:asciiTheme="minorHAnsi" w:hAnsiTheme="minorHAnsi" w:cstheme="minorHAnsi"/>
                <w:b/>
                <w:bCs/>
                <w:color w:val="202124"/>
                <w:shd w:val="clear" w:color="auto" w:fill="FFFFFF"/>
              </w:rPr>
            </w:pPr>
            <w:r>
              <w:rPr>
                <w:rFonts w:eastAsia="Arial" w:asciiTheme="minorHAnsi" w:hAnsiTheme="minorHAnsi" w:cstheme="minorHAnsi"/>
                <w:b/>
                <w:bCs/>
              </w:rPr>
              <w:t>New Program Participant’s</w:t>
            </w:r>
            <w:r w:rsidRPr="00DA4AFD">
              <w:rPr>
                <w:rFonts w:eastAsia="Arial" w:asciiTheme="minorHAnsi" w:hAnsiTheme="minorHAnsi" w:cstheme="minorHAnsi"/>
                <w:b/>
                <w:bCs/>
              </w:rPr>
              <w:t xml:space="preserve"> Information</w:t>
            </w:r>
          </w:p>
        </w:tc>
      </w:tr>
      <w:tr w:rsidRPr="00DA4AFD" w:rsidR="008462B4" w:rsidTr="00D54566" w14:paraId="080D6FF6" w14:textId="77777777">
        <w:trPr>
          <w:trHeight w:val="260"/>
        </w:trPr>
        <w:tc>
          <w:tcPr>
            <w:tcW w:w="990" w:type="dxa"/>
          </w:tcPr>
          <w:p w:rsidRPr="00DA4AFD" w:rsidR="008462B4" w:rsidP="00D54566" w:rsidRDefault="008462B4" w14:paraId="09AB3056" w14:textId="0AC54ABE">
            <w:pPr>
              <w:jc w:val="center"/>
              <w:rPr>
                <w:rFonts w:eastAsia="Arial" w:asciiTheme="minorHAnsi" w:hAnsiTheme="minorHAnsi" w:cstheme="minorHAnsi"/>
              </w:rPr>
            </w:pPr>
            <w:r w:rsidRPr="00DA4AFD">
              <w:rPr>
                <w:rFonts w:eastAsia="Arial" w:asciiTheme="minorHAnsi" w:hAnsiTheme="minorHAnsi" w:cstheme="minorHAnsi"/>
              </w:rPr>
              <w:t>1</w:t>
            </w:r>
            <w:r>
              <w:rPr>
                <w:rFonts w:eastAsia="Arial" w:asciiTheme="minorHAnsi" w:hAnsiTheme="minorHAnsi" w:cstheme="minorHAnsi"/>
              </w:rPr>
              <w:t>5</w:t>
            </w:r>
          </w:p>
        </w:tc>
        <w:tc>
          <w:tcPr>
            <w:tcW w:w="5400" w:type="dxa"/>
          </w:tcPr>
          <w:p w:rsidRPr="00DA4AFD" w:rsidR="008462B4" w:rsidP="00D54566" w:rsidRDefault="008462B4" w14:paraId="076A12A3" w14:textId="5ACC6600">
            <w:pPr>
              <w:rPr>
                <w:rFonts w:eastAsia="Arial" w:asciiTheme="minorHAnsi" w:hAnsiTheme="minorHAnsi" w:cstheme="minorHAnsi"/>
              </w:rPr>
            </w:pPr>
            <w:r w:rsidRPr="00DA4AFD">
              <w:rPr>
                <w:rFonts w:eastAsia="Arial" w:asciiTheme="minorHAnsi" w:hAnsiTheme="minorHAnsi" w:cstheme="minorHAnsi"/>
              </w:rPr>
              <w:t>FCC Registration Number (FRN)</w:t>
            </w:r>
          </w:p>
        </w:tc>
        <w:tc>
          <w:tcPr>
            <w:tcW w:w="6660" w:type="dxa"/>
          </w:tcPr>
          <w:p w:rsidRPr="00DA4AFD" w:rsidR="008462B4" w:rsidP="00D54566" w:rsidRDefault="008462B4" w14:paraId="0B599DF5" w14:textId="7704972F">
            <w:pPr>
              <w:tabs>
                <w:tab w:val="left" w:pos="2840"/>
              </w:tabs>
              <w:rPr>
                <w:rFonts w:eastAsia="Arial" w:asciiTheme="minorHAnsi" w:hAnsiTheme="minorHAnsi" w:cstheme="minorHAnsi"/>
              </w:rPr>
            </w:pPr>
            <w:r>
              <w:rPr>
                <w:rFonts w:asciiTheme="minorHAnsi" w:hAnsiTheme="minorHAnsi" w:cstheme="minorHAnsi"/>
                <w:color w:val="202124"/>
                <w:shd w:val="clear" w:color="auto" w:fill="FFFFFF"/>
              </w:rPr>
              <w:t xml:space="preserve">If the ownership change is an assignment of assets, then filer will need to identify the FRN for the new Program Participant.  </w:t>
            </w: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w:t>
            </w:r>
          </w:p>
        </w:tc>
      </w:tr>
      <w:tr w:rsidRPr="00DA4AFD" w:rsidR="008462B4" w:rsidTr="00D54566" w14:paraId="2071E946" w14:textId="77777777">
        <w:trPr>
          <w:trHeight w:val="260"/>
        </w:trPr>
        <w:tc>
          <w:tcPr>
            <w:tcW w:w="990" w:type="dxa"/>
          </w:tcPr>
          <w:p w:rsidRPr="00DA4AFD" w:rsidR="008462B4" w:rsidP="00D54566" w:rsidRDefault="008462B4" w14:paraId="068CED70" w14:textId="6ABB5A68">
            <w:pPr>
              <w:jc w:val="center"/>
              <w:rPr>
                <w:rFonts w:eastAsia="Arial" w:asciiTheme="minorHAnsi" w:hAnsiTheme="minorHAnsi" w:cstheme="minorHAnsi"/>
              </w:rPr>
            </w:pPr>
            <w:r>
              <w:rPr>
                <w:rFonts w:eastAsia="Arial" w:asciiTheme="minorHAnsi" w:hAnsiTheme="minorHAnsi" w:cstheme="minorHAnsi"/>
              </w:rPr>
              <w:t>16</w:t>
            </w:r>
          </w:p>
        </w:tc>
        <w:tc>
          <w:tcPr>
            <w:tcW w:w="5400" w:type="dxa"/>
          </w:tcPr>
          <w:p w:rsidRPr="00DA4AFD" w:rsidR="008462B4" w:rsidP="00D54566" w:rsidRDefault="008462B4" w14:paraId="677D9696" w14:textId="4E7F7F2E">
            <w:pPr>
              <w:rPr>
                <w:rFonts w:eastAsia="Arial" w:asciiTheme="minorHAnsi" w:hAnsiTheme="minorHAnsi" w:cstheme="minorHAnsi"/>
              </w:rPr>
            </w:pPr>
            <w:r>
              <w:rPr>
                <w:rFonts w:eastAsia="Arial" w:asciiTheme="minorHAnsi" w:hAnsiTheme="minorHAnsi" w:cstheme="minorHAnsi"/>
              </w:rPr>
              <w:t xml:space="preserve">New Program Participant’s </w:t>
            </w:r>
            <w:r w:rsidRPr="00DA4AFD">
              <w:rPr>
                <w:rFonts w:eastAsia="Arial" w:asciiTheme="minorHAnsi" w:hAnsiTheme="minorHAnsi" w:cstheme="minorHAnsi"/>
              </w:rPr>
              <w:t>Name</w:t>
            </w:r>
          </w:p>
          <w:p w:rsidRPr="00DA4AFD" w:rsidR="008462B4" w:rsidP="00D54566" w:rsidRDefault="008462B4" w14:paraId="5806DB79" w14:textId="77777777">
            <w:pPr>
              <w:rPr>
                <w:rFonts w:eastAsia="Arial" w:asciiTheme="minorHAnsi" w:hAnsiTheme="minorHAnsi" w:cstheme="minorHAnsi"/>
              </w:rPr>
            </w:pPr>
          </w:p>
        </w:tc>
        <w:tc>
          <w:tcPr>
            <w:tcW w:w="6660" w:type="dxa"/>
          </w:tcPr>
          <w:p w:rsidRPr="00DA4AFD" w:rsidR="008462B4" w:rsidP="00D54566" w:rsidRDefault="008462B4" w14:paraId="1A1E88C7" w14:textId="2BAD447D">
            <w:pPr>
              <w:tabs>
                <w:tab w:val="left" w:pos="2840"/>
              </w:tabs>
              <w:rPr>
                <w:rFonts w:eastAsia="Arial" w:asciiTheme="minorHAnsi" w:hAnsiTheme="minorHAnsi" w:cstheme="minorHAnsi"/>
              </w:rPr>
            </w:pPr>
            <w:r w:rsidRPr="00DA4AFD">
              <w:rPr>
                <w:rFonts w:eastAsia="Arial" w:asciiTheme="minorHAnsi" w:hAnsiTheme="minorHAnsi" w:cstheme="minorHAnsi"/>
              </w:rPr>
              <w:t xml:space="preserve">This is the name of the </w:t>
            </w:r>
            <w:r>
              <w:rPr>
                <w:rFonts w:eastAsia="Arial" w:asciiTheme="minorHAnsi" w:hAnsiTheme="minorHAnsi" w:cstheme="minorHAnsi"/>
              </w:rPr>
              <w:t>new Program Participant</w:t>
            </w:r>
            <w:r w:rsidRPr="00DA4AFD">
              <w:rPr>
                <w:rFonts w:eastAsia="Arial" w:asciiTheme="minorHAnsi" w:hAnsiTheme="minorHAnsi" w:cstheme="minorHAnsi"/>
              </w:rPr>
              <w:t xml:space="preserve">.  This information will be auto-generated from the information </w:t>
            </w:r>
            <w:r>
              <w:rPr>
                <w:rFonts w:eastAsia="Arial" w:asciiTheme="minorHAnsi" w:hAnsiTheme="minorHAnsi" w:cstheme="minorHAnsi"/>
              </w:rPr>
              <w:t>based on the FRN reported above</w:t>
            </w:r>
            <w:r w:rsidRPr="00DA4AFD">
              <w:rPr>
                <w:rFonts w:eastAsia="Arial" w:asciiTheme="minorHAnsi" w:hAnsiTheme="minorHAnsi" w:cstheme="minorHAnsi"/>
              </w:rPr>
              <w:t>.</w:t>
            </w:r>
          </w:p>
        </w:tc>
      </w:tr>
      <w:tr w:rsidRPr="00DA4AFD" w:rsidR="008462B4" w:rsidTr="00D54566" w14:paraId="2D40A202" w14:textId="77777777">
        <w:trPr>
          <w:cantSplit/>
          <w:trHeight w:val="260"/>
        </w:trPr>
        <w:tc>
          <w:tcPr>
            <w:tcW w:w="990" w:type="dxa"/>
          </w:tcPr>
          <w:p w:rsidRPr="00DA4AFD" w:rsidR="008462B4" w:rsidP="00D54566" w:rsidRDefault="008462B4" w14:paraId="4D0EF7FF" w14:textId="7A4DCFD4">
            <w:pPr>
              <w:jc w:val="center"/>
              <w:rPr>
                <w:rFonts w:asciiTheme="minorHAnsi" w:hAnsiTheme="minorHAnsi" w:cstheme="minorHAnsi"/>
              </w:rPr>
            </w:pPr>
            <w:r>
              <w:rPr>
                <w:rFonts w:eastAsia="Arial" w:asciiTheme="minorHAnsi" w:hAnsiTheme="minorHAnsi" w:cstheme="minorHAnsi"/>
              </w:rPr>
              <w:t>17</w:t>
            </w:r>
          </w:p>
        </w:tc>
        <w:tc>
          <w:tcPr>
            <w:tcW w:w="5400" w:type="dxa"/>
          </w:tcPr>
          <w:p w:rsidRPr="00DA4AFD" w:rsidR="008462B4" w:rsidP="00D54566" w:rsidRDefault="008462B4" w14:paraId="524CDC1C" w14:textId="1879F7A2">
            <w:pPr>
              <w:rPr>
                <w:rFonts w:eastAsia="Arial" w:asciiTheme="minorHAnsi" w:hAnsiTheme="minorHAnsi" w:cstheme="minorHAnsi"/>
              </w:rPr>
            </w:pPr>
            <w:r>
              <w:rPr>
                <w:rFonts w:eastAsia="Arial" w:asciiTheme="minorHAnsi" w:hAnsiTheme="minorHAnsi" w:cstheme="minorHAnsi"/>
              </w:rPr>
              <w:t>New Program Participant’s</w:t>
            </w:r>
            <w:r w:rsidRPr="00DA4AFD">
              <w:rPr>
                <w:rFonts w:eastAsia="Arial" w:asciiTheme="minorHAnsi" w:hAnsiTheme="minorHAnsi" w:cstheme="minorHAnsi"/>
              </w:rPr>
              <w:t xml:space="preserve"> Information: </w:t>
            </w:r>
          </w:p>
          <w:p w:rsidRPr="00DA4AFD" w:rsidR="008462B4" w:rsidP="00D54566" w:rsidRDefault="008462B4" w14:paraId="69A4FC48" w14:textId="1A1DCB6F">
            <w:pPr>
              <w:pStyle w:val="NoSpacing"/>
              <w:numPr>
                <w:ilvl w:val="0"/>
                <w:numId w:val="2"/>
              </w:numPr>
              <w:rPr>
                <w:rFonts w:asciiTheme="minorHAnsi" w:hAnsiTheme="minorHAnsi" w:cstheme="minorHAnsi"/>
              </w:rPr>
            </w:pPr>
            <w:r w:rsidRPr="00DA4AFD">
              <w:rPr>
                <w:rFonts w:asciiTheme="minorHAnsi" w:hAnsiTheme="minorHAnsi" w:cstheme="minorHAnsi"/>
              </w:rPr>
              <w:t>Street Name;</w:t>
            </w:r>
          </w:p>
          <w:p w:rsidRPr="00DA4AFD" w:rsidR="008462B4" w:rsidP="00D54566" w:rsidRDefault="008462B4" w14:paraId="796F3563" w14:textId="0412230A">
            <w:pPr>
              <w:pStyle w:val="NoSpacing"/>
              <w:numPr>
                <w:ilvl w:val="0"/>
                <w:numId w:val="2"/>
              </w:numPr>
              <w:rPr>
                <w:rFonts w:asciiTheme="minorHAnsi" w:hAnsiTheme="minorHAnsi" w:cstheme="minorHAnsi"/>
              </w:rPr>
            </w:pPr>
            <w:r w:rsidRPr="00DA4AFD">
              <w:rPr>
                <w:rFonts w:asciiTheme="minorHAnsi" w:hAnsiTheme="minorHAnsi" w:cstheme="minorHAnsi"/>
              </w:rPr>
              <w:t>City;</w:t>
            </w:r>
          </w:p>
          <w:p w:rsidRPr="00DA4AFD" w:rsidR="008462B4" w:rsidP="00D54566" w:rsidRDefault="008462B4" w14:paraId="3A6011FF" w14:textId="46D6F593">
            <w:pPr>
              <w:pStyle w:val="NoSpacing"/>
              <w:numPr>
                <w:ilvl w:val="0"/>
                <w:numId w:val="2"/>
              </w:numPr>
              <w:rPr>
                <w:rFonts w:asciiTheme="minorHAnsi" w:hAnsiTheme="minorHAnsi" w:cstheme="minorHAnsi"/>
              </w:rPr>
            </w:pPr>
            <w:r w:rsidRPr="00DA4AFD">
              <w:rPr>
                <w:rFonts w:asciiTheme="minorHAnsi" w:hAnsiTheme="minorHAnsi" w:cstheme="minorHAnsi"/>
              </w:rPr>
              <w:t>State;</w:t>
            </w:r>
          </w:p>
          <w:p w:rsidRPr="00DA4AFD" w:rsidR="008462B4" w:rsidP="00D54566" w:rsidRDefault="008462B4" w14:paraId="129F475F" w14:textId="3F97D20F">
            <w:pPr>
              <w:pStyle w:val="NoSpacing"/>
              <w:numPr>
                <w:ilvl w:val="0"/>
                <w:numId w:val="2"/>
              </w:numPr>
              <w:rPr>
                <w:rFonts w:asciiTheme="minorHAnsi" w:hAnsiTheme="minorHAnsi" w:cstheme="minorHAnsi"/>
              </w:rPr>
            </w:pPr>
            <w:r w:rsidRPr="00DA4AFD">
              <w:rPr>
                <w:rFonts w:asciiTheme="minorHAnsi" w:hAnsiTheme="minorHAnsi" w:cstheme="minorHAnsi"/>
              </w:rPr>
              <w:t>Zip Code;</w:t>
            </w:r>
          </w:p>
          <w:p w:rsidRPr="00DA4AFD" w:rsidR="008462B4" w:rsidP="00D54566" w:rsidRDefault="008462B4" w14:paraId="0381B1ED" w14:textId="3E625221">
            <w:pPr>
              <w:pStyle w:val="NoSpacing"/>
              <w:numPr>
                <w:ilvl w:val="0"/>
                <w:numId w:val="2"/>
              </w:numPr>
              <w:rPr>
                <w:rFonts w:asciiTheme="minorHAnsi" w:hAnsiTheme="minorHAnsi" w:cstheme="minorHAnsi"/>
              </w:rPr>
            </w:pPr>
            <w:r w:rsidRPr="00DA4AFD">
              <w:rPr>
                <w:rFonts w:asciiTheme="minorHAnsi" w:hAnsiTheme="minorHAnsi" w:cstheme="minorHAnsi"/>
              </w:rPr>
              <w:t>Phone Number;</w:t>
            </w:r>
          </w:p>
          <w:p w:rsidRPr="00DA4AFD" w:rsidR="008462B4" w:rsidP="00D54566" w:rsidRDefault="008462B4" w14:paraId="21937D3C" w14:textId="5CF59D2B">
            <w:pPr>
              <w:pStyle w:val="NoSpacing"/>
              <w:numPr>
                <w:ilvl w:val="0"/>
                <w:numId w:val="2"/>
              </w:numPr>
              <w:rPr>
                <w:rFonts w:asciiTheme="minorHAnsi" w:hAnsiTheme="minorHAnsi" w:cstheme="minorHAnsi"/>
              </w:rPr>
            </w:pPr>
            <w:r w:rsidRPr="00DA4AFD">
              <w:rPr>
                <w:rFonts w:asciiTheme="minorHAnsi" w:hAnsiTheme="minorHAnsi" w:cstheme="minorHAnsi"/>
              </w:rPr>
              <w:t>Email.</w:t>
            </w:r>
          </w:p>
        </w:tc>
        <w:tc>
          <w:tcPr>
            <w:tcW w:w="6660" w:type="dxa"/>
          </w:tcPr>
          <w:p w:rsidRPr="00DA4AFD" w:rsidR="008462B4" w:rsidP="00D54566" w:rsidRDefault="008462B4" w14:paraId="323819C0" w14:textId="655111ED">
            <w:pPr>
              <w:pStyle w:val="NoSpacing"/>
              <w:rPr>
                <w:rFonts w:asciiTheme="minorHAnsi" w:hAnsiTheme="minorHAnsi" w:cstheme="minorHAnsi"/>
              </w:rPr>
            </w:pPr>
            <w:r w:rsidRPr="00DA4AFD">
              <w:rPr>
                <w:rFonts w:asciiTheme="minorHAnsi" w:hAnsiTheme="minorHAnsi" w:cstheme="minorHAnsi"/>
              </w:rPr>
              <w:t xml:space="preserve">This information will be auto-generated from the </w:t>
            </w:r>
            <w:r>
              <w:rPr>
                <w:rFonts w:asciiTheme="minorHAnsi" w:hAnsiTheme="minorHAnsi" w:cstheme="minorHAnsi"/>
              </w:rPr>
              <w:t>FRN reported above</w:t>
            </w:r>
            <w:r w:rsidRPr="00DA4AFD">
              <w:rPr>
                <w:rFonts w:asciiTheme="minorHAnsi" w:hAnsiTheme="minorHAnsi" w:cstheme="minorHAnsi"/>
              </w:rPr>
              <w:t>.</w:t>
            </w:r>
          </w:p>
        </w:tc>
      </w:tr>
      <w:tr w:rsidRPr="00DA4AFD" w:rsidR="008462B4" w:rsidTr="00D54566" w14:paraId="7E683D8B" w14:textId="77777777">
        <w:trPr>
          <w:cantSplit/>
          <w:trHeight w:val="260"/>
        </w:trPr>
        <w:tc>
          <w:tcPr>
            <w:tcW w:w="13050" w:type="dxa"/>
            <w:gridSpan w:val="3"/>
            <w:shd w:val="clear" w:color="auto" w:fill="D9D9D9" w:themeFill="background1" w:themeFillShade="D9"/>
          </w:tcPr>
          <w:p w:rsidRPr="00DA4AFD" w:rsidR="008462B4" w:rsidP="00D54566" w:rsidRDefault="008462B4" w14:paraId="2393F69A" w14:textId="3555E67B">
            <w:pPr>
              <w:rPr>
                <w:rFonts w:eastAsia="Arial" w:asciiTheme="minorHAnsi" w:hAnsiTheme="minorHAnsi" w:cstheme="minorHAnsi"/>
                <w:b/>
                <w:bCs/>
              </w:rPr>
            </w:pPr>
            <w:r w:rsidRPr="00DA4AFD">
              <w:rPr>
                <w:rFonts w:eastAsia="Arial" w:asciiTheme="minorHAnsi" w:hAnsiTheme="minorHAnsi" w:cstheme="minorHAnsi"/>
                <w:b/>
                <w:bCs/>
              </w:rPr>
              <w:t>Contact Information</w:t>
            </w:r>
            <w:r>
              <w:rPr>
                <w:rFonts w:eastAsia="Arial" w:asciiTheme="minorHAnsi" w:hAnsiTheme="minorHAnsi" w:cstheme="minorHAnsi"/>
                <w:b/>
                <w:bCs/>
              </w:rPr>
              <w:t xml:space="preserve"> for New Program Participant</w:t>
            </w:r>
          </w:p>
        </w:tc>
      </w:tr>
      <w:tr w:rsidRPr="00DA4AFD" w:rsidR="008462B4" w:rsidTr="00D54566" w14:paraId="5C040029" w14:textId="77777777">
        <w:trPr>
          <w:cantSplit/>
          <w:trHeight w:val="260"/>
        </w:trPr>
        <w:tc>
          <w:tcPr>
            <w:tcW w:w="990" w:type="dxa"/>
          </w:tcPr>
          <w:p w:rsidRPr="00DA4AFD" w:rsidR="008462B4" w:rsidP="00D54566" w:rsidRDefault="008462B4" w14:paraId="000E0844" w14:textId="1B055E38">
            <w:pPr>
              <w:jc w:val="center"/>
              <w:rPr>
                <w:rFonts w:eastAsia="Arial" w:asciiTheme="minorHAnsi" w:hAnsiTheme="minorHAnsi" w:cstheme="minorHAnsi"/>
              </w:rPr>
            </w:pPr>
            <w:r>
              <w:rPr>
                <w:rFonts w:eastAsia="Arial" w:asciiTheme="minorHAnsi" w:hAnsiTheme="minorHAnsi" w:cstheme="minorHAnsi"/>
              </w:rPr>
              <w:lastRenderedPageBreak/>
              <w:t>18</w:t>
            </w:r>
          </w:p>
        </w:tc>
        <w:tc>
          <w:tcPr>
            <w:tcW w:w="5400" w:type="dxa"/>
          </w:tcPr>
          <w:p w:rsidRPr="00DA4AFD" w:rsidR="008462B4" w:rsidP="00D54566" w:rsidRDefault="008462B4" w14:paraId="355FDB77" w14:textId="51AE628C">
            <w:pPr>
              <w:rPr>
                <w:rFonts w:eastAsia="Arial" w:asciiTheme="minorHAnsi" w:hAnsiTheme="minorHAnsi" w:cstheme="minorHAnsi"/>
              </w:rPr>
            </w:pPr>
            <w:r w:rsidRPr="00DA4AFD">
              <w:rPr>
                <w:rFonts w:eastAsia="Arial" w:asciiTheme="minorHAnsi" w:hAnsiTheme="minorHAnsi" w:cstheme="minorHAnsi"/>
              </w:rPr>
              <w:t xml:space="preserve">Contact </w:t>
            </w:r>
            <w:r>
              <w:rPr>
                <w:rFonts w:eastAsia="Arial" w:asciiTheme="minorHAnsi" w:hAnsiTheme="minorHAnsi" w:cstheme="minorHAnsi"/>
              </w:rPr>
              <w:t>for</w:t>
            </w:r>
            <w:r w:rsidRPr="00DA4AFD">
              <w:rPr>
                <w:rFonts w:eastAsia="Arial" w:asciiTheme="minorHAnsi" w:hAnsiTheme="minorHAnsi" w:cstheme="minorHAnsi"/>
              </w:rPr>
              <w:t xml:space="preserve"> </w:t>
            </w:r>
            <w:r>
              <w:rPr>
                <w:rFonts w:eastAsia="Arial" w:asciiTheme="minorHAnsi" w:hAnsiTheme="minorHAnsi" w:cstheme="minorHAnsi"/>
              </w:rPr>
              <w:t>New Program Participant</w:t>
            </w:r>
            <w:r w:rsidRPr="00DA4AFD">
              <w:rPr>
                <w:rFonts w:asciiTheme="minorHAnsi" w:hAnsiTheme="minorHAnsi" w:cstheme="minorHAnsi"/>
              </w:rPr>
              <w:t>:</w:t>
            </w:r>
          </w:p>
          <w:p w:rsidRPr="00DA4AFD" w:rsidR="008462B4" w:rsidP="00D54566" w:rsidRDefault="008462B4" w14:paraId="39733801" w14:textId="2A0780D5">
            <w:pPr>
              <w:pStyle w:val="NoSpacing"/>
              <w:numPr>
                <w:ilvl w:val="0"/>
                <w:numId w:val="2"/>
              </w:numPr>
              <w:rPr>
                <w:rFonts w:asciiTheme="minorHAnsi" w:hAnsiTheme="minorHAnsi" w:cstheme="minorHAnsi"/>
              </w:rPr>
            </w:pPr>
            <w:r w:rsidRPr="00DA4AFD">
              <w:rPr>
                <w:rFonts w:asciiTheme="minorHAnsi" w:hAnsiTheme="minorHAnsi" w:cstheme="minorHAnsi"/>
              </w:rPr>
              <w:t>Name;</w:t>
            </w:r>
          </w:p>
          <w:p w:rsidRPr="00DA4AFD" w:rsidR="008462B4" w:rsidP="00D54566" w:rsidRDefault="008462B4" w14:paraId="14384254" w14:textId="7CE63B66">
            <w:pPr>
              <w:pStyle w:val="NoSpacing"/>
              <w:numPr>
                <w:ilvl w:val="0"/>
                <w:numId w:val="2"/>
              </w:numPr>
              <w:rPr>
                <w:rFonts w:asciiTheme="minorHAnsi" w:hAnsiTheme="minorHAnsi" w:cstheme="minorHAnsi"/>
              </w:rPr>
            </w:pPr>
            <w:r w:rsidRPr="00DA4AFD">
              <w:rPr>
                <w:rFonts w:asciiTheme="minorHAnsi" w:hAnsiTheme="minorHAnsi" w:cstheme="minorHAnsi"/>
              </w:rPr>
              <w:t>Street Name;</w:t>
            </w:r>
          </w:p>
          <w:p w:rsidRPr="00DA4AFD" w:rsidR="008462B4" w:rsidP="00D54566" w:rsidRDefault="008462B4" w14:paraId="4D553A53" w14:textId="2781B7F6">
            <w:pPr>
              <w:pStyle w:val="NoSpacing"/>
              <w:numPr>
                <w:ilvl w:val="0"/>
                <w:numId w:val="2"/>
              </w:numPr>
              <w:rPr>
                <w:rFonts w:asciiTheme="minorHAnsi" w:hAnsiTheme="minorHAnsi" w:cstheme="minorHAnsi"/>
              </w:rPr>
            </w:pPr>
            <w:r w:rsidRPr="00DA4AFD">
              <w:rPr>
                <w:rFonts w:asciiTheme="minorHAnsi" w:hAnsiTheme="minorHAnsi" w:cstheme="minorHAnsi"/>
              </w:rPr>
              <w:t>City;</w:t>
            </w:r>
          </w:p>
          <w:p w:rsidRPr="00DA4AFD" w:rsidR="008462B4" w:rsidP="00D54566" w:rsidRDefault="008462B4" w14:paraId="59AB69A1" w14:textId="367B0E3E">
            <w:pPr>
              <w:pStyle w:val="NoSpacing"/>
              <w:numPr>
                <w:ilvl w:val="0"/>
                <w:numId w:val="2"/>
              </w:numPr>
              <w:rPr>
                <w:rFonts w:asciiTheme="minorHAnsi" w:hAnsiTheme="minorHAnsi" w:cstheme="minorHAnsi"/>
              </w:rPr>
            </w:pPr>
            <w:r w:rsidRPr="00DA4AFD">
              <w:rPr>
                <w:rFonts w:asciiTheme="minorHAnsi" w:hAnsiTheme="minorHAnsi" w:cstheme="minorHAnsi"/>
              </w:rPr>
              <w:t>State;</w:t>
            </w:r>
          </w:p>
          <w:p w:rsidRPr="00DA4AFD" w:rsidR="008462B4" w:rsidP="00D54566" w:rsidRDefault="008462B4" w14:paraId="20001969" w14:textId="29DE2B01">
            <w:pPr>
              <w:pStyle w:val="NoSpacing"/>
              <w:numPr>
                <w:ilvl w:val="0"/>
                <w:numId w:val="2"/>
              </w:numPr>
              <w:rPr>
                <w:rFonts w:asciiTheme="minorHAnsi" w:hAnsiTheme="minorHAnsi" w:cstheme="minorHAnsi"/>
              </w:rPr>
            </w:pPr>
            <w:r w:rsidRPr="00DA4AFD">
              <w:rPr>
                <w:rFonts w:asciiTheme="minorHAnsi" w:hAnsiTheme="minorHAnsi" w:cstheme="minorHAnsi"/>
              </w:rPr>
              <w:t>Zip Code;</w:t>
            </w:r>
          </w:p>
          <w:p w:rsidRPr="00DA4AFD" w:rsidR="008462B4" w:rsidP="00D54566" w:rsidRDefault="008462B4" w14:paraId="3EDB9568" w14:textId="4B248DF8">
            <w:pPr>
              <w:pStyle w:val="NoSpacing"/>
              <w:numPr>
                <w:ilvl w:val="0"/>
                <w:numId w:val="2"/>
              </w:numPr>
              <w:rPr>
                <w:rFonts w:asciiTheme="minorHAnsi" w:hAnsiTheme="minorHAnsi" w:cstheme="minorHAnsi"/>
              </w:rPr>
            </w:pPr>
            <w:r w:rsidRPr="00DA4AFD">
              <w:rPr>
                <w:rFonts w:asciiTheme="minorHAnsi" w:hAnsiTheme="minorHAnsi" w:cstheme="minorHAnsi"/>
              </w:rPr>
              <w:t>Phone #;</w:t>
            </w:r>
          </w:p>
          <w:p w:rsidRPr="00DA4AFD" w:rsidR="008462B4" w:rsidP="00D54566" w:rsidRDefault="008462B4" w14:paraId="08FF7C78" w14:textId="54673D4E">
            <w:pPr>
              <w:pStyle w:val="NoSpacing"/>
              <w:numPr>
                <w:ilvl w:val="0"/>
                <w:numId w:val="2"/>
              </w:numPr>
              <w:rPr>
                <w:rFonts w:asciiTheme="minorHAnsi" w:hAnsiTheme="minorHAnsi" w:cstheme="minorHAnsi"/>
              </w:rPr>
            </w:pPr>
            <w:r w:rsidRPr="00DA4AFD">
              <w:rPr>
                <w:rFonts w:asciiTheme="minorHAnsi" w:hAnsiTheme="minorHAnsi" w:cstheme="minorHAnsi"/>
              </w:rPr>
              <w:t>Email.</w:t>
            </w:r>
          </w:p>
          <w:p w:rsidRPr="00DA4AFD" w:rsidR="008462B4" w:rsidP="00D54566" w:rsidRDefault="008462B4" w14:paraId="4C56B839" w14:textId="77777777">
            <w:pPr>
              <w:rPr>
                <w:rFonts w:eastAsia="Arial" w:asciiTheme="minorHAnsi" w:hAnsiTheme="minorHAnsi" w:cstheme="minorHAnsi"/>
              </w:rPr>
            </w:pPr>
          </w:p>
        </w:tc>
        <w:tc>
          <w:tcPr>
            <w:tcW w:w="6660" w:type="dxa"/>
          </w:tcPr>
          <w:p w:rsidRPr="00DA4AFD" w:rsidR="008462B4" w:rsidP="00D54566" w:rsidRDefault="008462B4" w14:paraId="35E63820" w14:textId="220C5099">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if different from the </w:t>
            </w:r>
            <w:r>
              <w:rPr>
                <w:rFonts w:eastAsia="Arial" w:asciiTheme="minorHAnsi" w:hAnsiTheme="minorHAnsi" w:cstheme="minorHAnsi"/>
              </w:rPr>
              <w:t>new Program Participant</w:t>
            </w:r>
            <w:r w:rsidRPr="00DA4AFD">
              <w:rPr>
                <w:rFonts w:eastAsia="Arial" w:asciiTheme="minorHAnsi" w:hAnsiTheme="minorHAnsi" w:cstheme="minorHAnsi"/>
              </w:rPr>
              <w:t xml:space="preserve">.  This is usually the headquarters offices of a large company, the law firm or other representative of the </w:t>
            </w:r>
            <w:r>
              <w:rPr>
                <w:rFonts w:eastAsia="Arial" w:asciiTheme="minorHAnsi" w:hAnsiTheme="minorHAnsi" w:cstheme="minorHAnsi"/>
              </w:rPr>
              <w:t>new Program Participant</w:t>
            </w:r>
            <w:r w:rsidRPr="00DA4AFD">
              <w:rPr>
                <w:rFonts w:eastAsia="Arial" w:asciiTheme="minorHAnsi" w:hAnsiTheme="minorHAnsi" w:cstheme="minorHAnsi"/>
              </w:rPr>
              <w:t xml:space="preserve">.  If there is a question about the </w:t>
            </w:r>
            <w:r>
              <w:rPr>
                <w:rFonts w:eastAsia="Arial" w:asciiTheme="minorHAnsi" w:hAnsiTheme="minorHAnsi" w:cstheme="minorHAnsi"/>
              </w:rPr>
              <w:t>notification</w:t>
            </w:r>
            <w:r w:rsidRPr="00DA4AFD">
              <w:rPr>
                <w:rFonts w:eastAsia="Arial" w:asciiTheme="minorHAnsi" w:hAnsiTheme="minorHAnsi" w:cstheme="minorHAnsi"/>
              </w:rPr>
              <w:t xml:space="preserve">, an FCC representative will communicate with the </w:t>
            </w:r>
            <w:r>
              <w:rPr>
                <w:rFonts w:eastAsia="Arial" w:asciiTheme="minorHAnsi" w:hAnsiTheme="minorHAnsi" w:cstheme="minorHAnsi"/>
              </w:rPr>
              <w:t>new Program Participant</w:t>
            </w:r>
            <w:r w:rsidRPr="00DA4AFD">
              <w:rPr>
                <w:rFonts w:eastAsia="Arial" w:asciiTheme="minorHAnsi" w:hAnsiTheme="minorHAnsi" w:cstheme="minorHAnsi"/>
              </w:rPr>
              <w:t xml:space="preserve">’s contact representative.  This information will be auto-generated from the information </w:t>
            </w:r>
            <w:r>
              <w:rPr>
                <w:rFonts w:eastAsia="Arial" w:asciiTheme="minorHAnsi" w:hAnsiTheme="minorHAnsi" w:cstheme="minorHAnsi"/>
              </w:rPr>
              <w:t xml:space="preserve">associated with the FRN identified for the new Program Participant </w:t>
            </w:r>
            <w:r w:rsidRPr="00DA4AFD">
              <w:rPr>
                <w:rFonts w:eastAsia="Arial" w:asciiTheme="minorHAnsi" w:hAnsiTheme="minorHAnsi" w:cstheme="minorHAnsi"/>
              </w:rPr>
              <w:t>but filer will have the opportunity to change information to designate a different contact.</w:t>
            </w:r>
          </w:p>
        </w:tc>
      </w:tr>
      <w:tr w:rsidRPr="00DA4AFD" w:rsidR="008462B4" w:rsidTr="00D54566" w14:paraId="2E4D755E" w14:textId="77777777">
        <w:trPr>
          <w:cantSplit/>
          <w:trHeight w:val="260"/>
        </w:trPr>
        <w:tc>
          <w:tcPr>
            <w:tcW w:w="13050" w:type="dxa"/>
            <w:gridSpan w:val="3"/>
            <w:shd w:val="clear" w:color="auto" w:fill="D9D9D9" w:themeFill="background1" w:themeFillShade="D9"/>
          </w:tcPr>
          <w:p w:rsidRPr="00DA4AFD" w:rsidR="008462B4" w:rsidP="00D54566" w:rsidRDefault="008462B4" w14:paraId="0EFD8113" w14:textId="49892B76">
            <w:pPr>
              <w:rPr>
                <w:rFonts w:eastAsia="Arial" w:asciiTheme="minorHAnsi" w:hAnsiTheme="minorHAnsi" w:cstheme="minorHAnsi"/>
                <w:b/>
                <w:bCs/>
              </w:rPr>
            </w:pPr>
            <w:r>
              <w:rPr>
                <w:rFonts w:eastAsia="Arial" w:asciiTheme="minorHAnsi" w:hAnsiTheme="minorHAnsi" w:cstheme="minorHAnsi"/>
                <w:b/>
                <w:bCs/>
              </w:rPr>
              <w:t>Payment</w:t>
            </w:r>
            <w:r w:rsidRPr="00DA4AFD">
              <w:rPr>
                <w:rFonts w:eastAsia="Arial" w:asciiTheme="minorHAnsi" w:hAnsiTheme="minorHAnsi" w:cstheme="minorHAnsi"/>
                <w:b/>
                <w:bCs/>
              </w:rPr>
              <w:t xml:space="preserve"> Information</w:t>
            </w:r>
            <w:r>
              <w:rPr>
                <w:rFonts w:eastAsia="Arial" w:asciiTheme="minorHAnsi" w:hAnsiTheme="minorHAnsi" w:cstheme="minorHAnsi"/>
                <w:b/>
                <w:bCs/>
              </w:rPr>
              <w:t xml:space="preserve"> for New Program Participant</w:t>
            </w:r>
          </w:p>
        </w:tc>
      </w:tr>
      <w:tr w:rsidRPr="00DA4AFD" w:rsidR="008462B4" w:rsidTr="00D54566" w14:paraId="1A8B35F7" w14:textId="77777777">
        <w:trPr>
          <w:cantSplit/>
          <w:trHeight w:val="260"/>
        </w:trPr>
        <w:tc>
          <w:tcPr>
            <w:tcW w:w="990" w:type="dxa"/>
          </w:tcPr>
          <w:p w:rsidRPr="00DA4AFD" w:rsidR="008462B4" w:rsidP="008462B4" w:rsidRDefault="008462B4" w14:paraId="6C9C6B37" w14:textId="11BC1521">
            <w:pPr>
              <w:jc w:val="center"/>
              <w:rPr>
                <w:rFonts w:eastAsia="Arial" w:asciiTheme="minorHAnsi" w:hAnsiTheme="minorHAnsi" w:cstheme="minorHAnsi"/>
              </w:rPr>
            </w:pPr>
            <w:r>
              <w:rPr>
                <w:rFonts w:eastAsia="Arial" w:asciiTheme="minorHAnsi" w:hAnsiTheme="minorHAnsi" w:cstheme="minorHAnsi"/>
              </w:rPr>
              <w:t>19</w:t>
            </w:r>
          </w:p>
        </w:tc>
        <w:tc>
          <w:tcPr>
            <w:tcW w:w="5400" w:type="dxa"/>
          </w:tcPr>
          <w:p w:rsidRPr="00DA4AFD" w:rsidR="008462B4" w:rsidP="008462B4" w:rsidRDefault="008462B4" w14:paraId="0929E488" w14:textId="1D043A6E">
            <w:pPr>
              <w:rPr>
                <w:rFonts w:eastAsia="Arial" w:asciiTheme="minorHAnsi" w:hAnsiTheme="minorHAnsi" w:cstheme="minorHAnsi"/>
              </w:rPr>
            </w:pPr>
            <w:r w:rsidRPr="00DA4AFD">
              <w:rPr>
                <w:rFonts w:cstheme="minorHAnsi"/>
                <w:shd w:val="clear" w:color="auto" w:fill="FFFFFF"/>
              </w:rPr>
              <w:t>Commercial and Government Entity (CAGE) Code</w:t>
            </w:r>
          </w:p>
        </w:tc>
        <w:tc>
          <w:tcPr>
            <w:tcW w:w="6660" w:type="dxa"/>
          </w:tcPr>
          <w:p w:rsidRPr="00DA4AFD" w:rsidR="008462B4" w:rsidP="008462B4" w:rsidRDefault="008462B4" w14:paraId="2730E9EF" w14:textId="365B79F4">
            <w:pPr>
              <w:rPr>
                <w:rFonts w:eastAsia="Arial" w:asciiTheme="minorHAnsi" w:hAnsiTheme="minorHAnsi" w:cstheme="minorHAnsi"/>
              </w:rPr>
            </w:pPr>
            <w:r>
              <w:rPr>
                <w:rFonts w:eastAsia="Arial" w:cstheme="minorHAnsi"/>
              </w:rPr>
              <w:t>If the ownership cha</w:t>
            </w:r>
            <w:r w:rsidR="00A00406">
              <w:rPr>
                <w:rFonts w:eastAsia="Arial" w:cstheme="minorHAnsi"/>
              </w:rPr>
              <w:t xml:space="preserve">nge is an assignment of assets, then the filer will need to provide information for the proper routing of payments from the Reimbursement Program to the new Program Participant.  </w:t>
            </w:r>
            <w:r w:rsidRPr="00DA4AFD">
              <w:rPr>
                <w:rFonts w:eastAsia="Arial" w:cstheme="minorHAnsi"/>
              </w:rPr>
              <w:t xml:space="preserve">The CAGE code is a five-character identifier, which is used by entities doing business with the Federal government to provide banking and other related information.  The System Award Management (SAM) </w:t>
            </w:r>
            <w:r w:rsidRPr="00DA4AFD">
              <w:rPr>
                <w:rFonts w:cstheme="minorHAnsi"/>
                <w:color w:val="333333"/>
                <w:shd w:val="clear" w:color="auto" w:fill="FFFFFF"/>
              </w:rPr>
              <w:t xml:space="preserve">is a government-wide portal that consolidates the capabilities of multiple systems and information sources used by the Federal government in conducting the acquisition and financial assistance (which includes grants and cooperative agreements) processes, </w:t>
            </w:r>
            <w:hyperlink w:history="1" r:id="rId8">
              <w:r w:rsidRPr="00DA4AFD">
                <w:rPr>
                  <w:rStyle w:val="Hyperlink"/>
                  <w:rFonts w:cstheme="minorHAnsi"/>
                  <w:shd w:val="clear" w:color="auto" w:fill="FFFFFF"/>
                </w:rPr>
                <w:t>https://www.sam.gov/SAM/</w:t>
              </w:r>
            </w:hyperlink>
            <w:r w:rsidRPr="00DA4AFD">
              <w:rPr>
                <w:rFonts w:cstheme="minorHAnsi"/>
                <w:color w:val="333333"/>
                <w:shd w:val="clear" w:color="auto" w:fill="FFFFFF"/>
              </w:rPr>
              <w:t xml:space="preserve">. The CAGE Code is also referred to as a SAM registration number. </w:t>
            </w:r>
          </w:p>
        </w:tc>
      </w:tr>
      <w:tr w:rsidRPr="00DA4AFD" w:rsidR="008462B4" w:rsidTr="00D54566" w14:paraId="2E35E429" w14:textId="77777777">
        <w:trPr>
          <w:cantSplit/>
          <w:trHeight w:val="260"/>
        </w:trPr>
        <w:tc>
          <w:tcPr>
            <w:tcW w:w="990" w:type="dxa"/>
          </w:tcPr>
          <w:p w:rsidR="008462B4" w:rsidP="008462B4" w:rsidRDefault="00A00406" w14:paraId="593B054F" w14:textId="4F62FE71">
            <w:pPr>
              <w:jc w:val="center"/>
              <w:rPr>
                <w:rFonts w:eastAsia="Arial" w:asciiTheme="minorHAnsi" w:hAnsiTheme="minorHAnsi" w:cstheme="minorHAnsi"/>
              </w:rPr>
            </w:pPr>
            <w:r>
              <w:rPr>
                <w:rFonts w:eastAsia="Arial" w:asciiTheme="minorHAnsi" w:hAnsiTheme="minorHAnsi" w:cstheme="minorHAnsi"/>
              </w:rPr>
              <w:lastRenderedPageBreak/>
              <w:t>20</w:t>
            </w:r>
          </w:p>
        </w:tc>
        <w:tc>
          <w:tcPr>
            <w:tcW w:w="5400" w:type="dxa"/>
          </w:tcPr>
          <w:p w:rsidRPr="00DA4AFD" w:rsidR="008462B4" w:rsidP="008462B4" w:rsidRDefault="008462B4" w14:paraId="7881281D" w14:textId="77777777">
            <w:pPr>
              <w:pStyle w:val="NoSpacing"/>
              <w:rPr>
                <w:rFonts w:cstheme="minorHAnsi"/>
              </w:rPr>
            </w:pPr>
            <w:r w:rsidRPr="00DA4AFD">
              <w:rPr>
                <w:rFonts w:cstheme="minorHAnsi"/>
              </w:rPr>
              <w:t>Data Universal Numbering System (DUNS) Number</w:t>
            </w:r>
          </w:p>
          <w:p w:rsidRPr="00DA4AFD" w:rsidR="008462B4" w:rsidP="008462B4" w:rsidRDefault="008462B4" w14:paraId="48479625" w14:textId="77777777">
            <w:pPr>
              <w:rPr>
                <w:rFonts w:eastAsia="Arial" w:asciiTheme="minorHAnsi" w:hAnsiTheme="minorHAnsi" w:cstheme="minorHAnsi"/>
              </w:rPr>
            </w:pPr>
          </w:p>
        </w:tc>
        <w:tc>
          <w:tcPr>
            <w:tcW w:w="6660" w:type="dxa"/>
          </w:tcPr>
          <w:p w:rsidRPr="00DA4AFD" w:rsidR="008462B4" w:rsidP="008462B4" w:rsidRDefault="008462B4" w14:paraId="7D57D93D" w14:textId="7ADDB422">
            <w:pPr>
              <w:rPr>
                <w:rFonts w:eastAsia="Arial" w:asciiTheme="minorHAnsi" w:hAnsiTheme="minorHAnsi" w:cstheme="minorHAnsi"/>
              </w:rPr>
            </w:pPr>
            <w:r w:rsidRPr="00DA4AFD">
              <w:rPr>
                <w:rFonts w:cstheme="minorHAnsi"/>
              </w:rPr>
              <w:t xml:space="preserve">A Data Universal Numbering System (DUNS) Number </w:t>
            </w:r>
            <w:r w:rsidRPr="00DA4AFD">
              <w:rPr>
                <w:rFonts w:cstheme="minorHAnsi"/>
                <w:color w:val="363636"/>
                <w:shd w:val="clear" w:color="auto" w:fill="FFFFFF"/>
              </w:rPr>
              <w:t xml:space="preserve">is a unique nine-digit number assigned by Dun &amp; Bradstreet that is used to identify organizations, </w:t>
            </w:r>
            <w:hyperlink w:history="1" r:id="rId9">
              <w:r w:rsidRPr="00DA4AFD">
                <w:rPr>
                  <w:rStyle w:val="Hyperlink"/>
                  <w:rFonts w:cstheme="minorHAnsi"/>
                  <w:shd w:val="clear" w:color="auto" w:fill="FFFFFF"/>
                </w:rPr>
                <w:t>https://www.dnb.com/duns-number.html</w:t>
              </w:r>
            </w:hyperlink>
            <w:r w:rsidRPr="00DA4AFD">
              <w:rPr>
                <w:rFonts w:cstheme="minorHAnsi"/>
                <w:color w:val="363636"/>
                <w:shd w:val="clear" w:color="auto" w:fill="FFFFFF"/>
              </w:rPr>
              <w:t xml:space="preserve">.  </w:t>
            </w:r>
            <w:r w:rsidR="00A00406">
              <w:rPr>
                <w:rFonts w:cstheme="minorHAnsi"/>
                <w:color w:val="363636"/>
                <w:shd w:val="clear" w:color="auto" w:fill="FFFFFF"/>
              </w:rPr>
              <w:t>Filer</w:t>
            </w:r>
            <w:r w:rsidRPr="00DA4AFD">
              <w:rPr>
                <w:rFonts w:cstheme="minorHAnsi"/>
                <w:color w:val="363636"/>
                <w:shd w:val="clear" w:color="auto" w:fill="FFFFFF"/>
              </w:rPr>
              <w:t xml:space="preserve"> will need to provide the DUNS number associated with the SAM CAGE code identified </w:t>
            </w:r>
            <w:r w:rsidR="00A00406">
              <w:rPr>
                <w:rFonts w:cstheme="minorHAnsi"/>
                <w:color w:val="363636"/>
                <w:shd w:val="clear" w:color="auto" w:fill="FFFFFF"/>
              </w:rPr>
              <w:t>above</w:t>
            </w:r>
            <w:r w:rsidRPr="00DA4AFD">
              <w:rPr>
                <w:rFonts w:cstheme="minorHAnsi"/>
                <w:color w:val="363636"/>
                <w:shd w:val="clear" w:color="auto" w:fill="FFFFFF"/>
              </w:rPr>
              <w:t>.</w:t>
            </w:r>
          </w:p>
        </w:tc>
      </w:tr>
      <w:tr w:rsidRPr="00DA4AFD" w:rsidR="008462B4" w:rsidTr="00D54566" w14:paraId="68C97BFF" w14:textId="77777777">
        <w:trPr>
          <w:cantSplit/>
          <w:trHeight w:val="260"/>
        </w:trPr>
        <w:tc>
          <w:tcPr>
            <w:tcW w:w="990" w:type="dxa"/>
          </w:tcPr>
          <w:p w:rsidR="008462B4" w:rsidP="008462B4" w:rsidRDefault="00A00406" w14:paraId="500B3946" w14:textId="4C6618B5">
            <w:pPr>
              <w:jc w:val="center"/>
              <w:rPr>
                <w:rFonts w:eastAsia="Arial" w:asciiTheme="minorHAnsi" w:hAnsiTheme="minorHAnsi" w:cstheme="minorHAnsi"/>
              </w:rPr>
            </w:pPr>
            <w:r>
              <w:rPr>
                <w:rFonts w:eastAsia="Arial" w:asciiTheme="minorHAnsi" w:hAnsiTheme="minorHAnsi" w:cstheme="minorHAnsi"/>
              </w:rPr>
              <w:t>21</w:t>
            </w:r>
          </w:p>
        </w:tc>
        <w:tc>
          <w:tcPr>
            <w:tcW w:w="5400" w:type="dxa"/>
          </w:tcPr>
          <w:p w:rsidRPr="00DA4AFD" w:rsidR="008462B4" w:rsidP="008462B4" w:rsidRDefault="008462B4" w14:paraId="50B08446" w14:textId="77777777">
            <w:pPr>
              <w:pStyle w:val="NoSpacing"/>
              <w:rPr>
                <w:rFonts w:cstheme="minorHAnsi"/>
              </w:rPr>
            </w:pPr>
            <w:r w:rsidRPr="00DA4AFD">
              <w:rPr>
                <w:rFonts w:cstheme="minorHAnsi"/>
              </w:rPr>
              <w:t>DUNS+4</w:t>
            </w:r>
          </w:p>
          <w:p w:rsidRPr="00DA4AFD" w:rsidR="008462B4" w:rsidP="008462B4" w:rsidRDefault="008462B4" w14:paraId="59A10573" w14:textId="77777777">
            <w:pPr>
              <w:rPr>
                <w:rFonts w:eastAsia="Arial" w:asciiTheme="minorHAnsi" w:hAnsiTheme="minorHAnsi" w:cstheme="minorHAnsi"/>
              </w:rPr>
            </w:pPr>
          </w:p>
        </w:tc>
        <w:tc>
          <w:tcPr>
            <w:tcW w:w="6660" w:type="dxa"/>
          </w:tcPr>
          <w:p w:rsidRPr="00DA4AFD" w:rsidR="008462B4" w:rsidP="008462B4" w:rsidRDefault="008462B4" w14:paraId="115AF083" w14:textId="1ECF5F47">
            <w:pPr>
              <w:rPr>
                <w:rFonts w:eastAsia="Arial" w:asciiTheme="minorHAnsi" w:hAnsiTheme="minorHAnsi" w:cstheme="minorHAnsi"/>
              </w:rPr>
            </w:pPr>
            <w:r w:rsidRPr="00DA4AFD">
              <w:rPr>
                <w:rFonts w:cstheme="minorHAnsi"/>
              </w:rPr>
              <w:t xml:space="preserve">A DUNS+4 is the DUNS number plus a 4-character suffix.  It is created by the SAM registrant to establish additional Electronic Funds Transfer (EFT) accounts for a given DUNS number registration. (DUNS+4 has no affiliation with Dun &amp; Bradstreet), SAM Non-Federal User Guide, </w:t>
            </w:r>
            <w:hyperlink w:history="1" r:id="rId10">
              <w:r w:rsidRPr="00DA4AFD">
                <w:rPr>
                  <w:rStyle w:val="Hyperlink"/>
                  <w:rFonts w:cstheme="minorHAnsi"/>
                </w:rPr>
                <w:t>https://sam.gov/SAM/SAM_Guide/SAM_Non_Federal_User_Guide/</w:t>
              </w:r>
              <w:r w:rsidRPr="00DA4AFD">
                <w:rPr>
                  <w:rStyle w:val="Hyperlink"/>
                  <w:rFonts w:cstheme="minorHAnsi"/>
                </w:rPr>
                <w:br/>
                <w:t>SAM_Non_Fed_User_Guide.html</w:t>
              </w:r>
            </w:hyperlink>
            <w:r w:rsidRPr="00DA4AFD">
              <w:rPr>
                <w:rFonts w:cstheme="minorHAnsi"/>
              </w:rPr>
              <w:t>.</w:t>
            </w:r>
          </w:p>
        </w:tc>
      </w:tr>
      <w:tr w:rsidRPr="00DA4AFD" w:rsidR="00A00406" w:rsidTr="00D54566" w14:paraId="20FC32ED" w14:textId="77777777">
        <w:trPr>
          <w:cantSplit/>
          <w:trHeight w:val="260"/>
        </w:trPr>
        <w:tc>
          <w:tcPr>
            <w:tcW w:w="13050" w:type="dxa"/>
            <w:gridSpan w:val="3"/>
            <w:shd w:val="clear" w:color="auto" w:fill="D9D9D9" w:themeFill="background1" w:themeFillShade="D9"/>
          </w:tcPr>
          <w:p w:rsidRPr="00DA4AFD" w:rsidR="00A00406" w:rsidP="00D54566" w:rsidRDefault="00A00406" w14:paraId="13723F89" w14:textId="2BA5612A">
            <w:pPr>
              <w:rPr>
                <w:rFonts w:eastAsia="Arial" w:asciiTheme="minorHAnsi" w:hAnsiTheme="minorHAnsi" w:cstheme="minorHAnsi"/>
                <w:b/>
                <w:bCs/>
              </w:rPr>
            </w:pPr>
            <w:r>
              <w:rPr>
                <w:rFonts w:eastAsia="Arial" w:asciiTheme="minorHAnsi" w:hAnsiTheme="minorHAnsi" w:cstheme="minorHAnsi"/>
                <w:b/>
                <w:bCs/>
              </w:rPr>
              <w:t>New Program Participant Type</w:t>
            </w:r>
          </w:p>
        </w:tc>
      </w:tr>
      <w:tr w:rsidRPr="00DA4AFD" w:rsidR="00A00406" w:rsidTr="007D59A3" w14:paraId="731C8AF9" w14:textId="77777777">
        <w:trPr>
          <w:cantSplit/>
          <w:trHeight w:val="260"/>
        </w:trPr>
        <w:tc>
          <w:tcPr>
            <w:tcW w:w="990" w:type="dxa"/>
          </w:tcPr>
          <w:p w:rsidRPr="00DA4AFD" w:rsidR="00A00406" w:rsidP="00A00406" w:rsidRDefault="00A00406" w14:paraId="063A84DE" w14:textId="61923ED8">
            <w:pPr>
              <w:jc w:val="center"/>
              <w:rPr>
                <w:rFonts w:eastAsia="Arial" w:asciiTheme="minorHAnsi" w:hAnsiTheme="minorHAnsi" w:cstheme="minorHAnsi"/>
              </w:rPr>
            </w:pPr>
            <w:r>
              <w:rPr>
                <w:rFonts w:eastAsia="Arial" w:asciiTheme="minorHAnsi" w:hAnsiTheme="minorHAnsi" w:cstheme="minorHAnsi"/>
              </w:rPr>
              <w:t>22</w:t>
            </w:r>
          </w:p>
        </w:tc>
        <w:tc>
          <w:tcPr>
            <w:tcW w:w="5400" w:type="dxa"/>
            <w:vAlign w:val="center"/>
          </w:tcPr>
          <w:p w:rsidRPr="00DA4AFD" w:rsidR="00A00406" w:rsidP="00A00406" w:rsidRDefault="00A00406" w14:paraId="06051E4C" w14:textId="0C740645">
            <w:pPr>
              <w:rPr>
                <w:rFonts w:cstheme="minorHAnsi"/>
              </w:rPr>
            </w:pPr>
            <w:r>
              <w:rPr>
                <w:rFonts w:cstheme="minorHAnsi"/>
              </w:rPr>
              <w:t>I</w:t>
            </w:r>
            <w:r w:rsidRPr="00DA4AFD">
              <w:rPr>
                <w:rFonts w:eastAsia="Arial" w:cstheme="minorHAnsi"/>
              </w:rPr>
              <w:t>dentify</w:t>
            </w:r>
            <w:r w:rsidRPr="00DA4AFD">
              <w:rPr>
                <w:rFonts w:cstheme="minorHAnsi"/>
              </w:rPr>
              <w:t xml:space="preserve"> the primary </w:t>
            </w:r>
            <w:bookmarkStart w:name="_Hlk77072474" w:id="0"/>
            <w:r w:rsidRPr="00DA4AFD">
              <w:rPr>
                <w:rFonts w:cstheme="minorHAnsi"/>
              </w:rPr>
              <w:t xml:space="preserve">U.S. state, District of Columbia, or U.S. territory </w:t>
            </w:r>
            <w:bookmarkEnd w:id="0"/>
            <w:r w:rsidRPr="00DA4AFD">
              <w:rPr>
                <w:rFonts w:cstheme="minorHAnsi"/>
              </w:rPr>
              <w:t xml:space="preserve">in which reimbursement support will be applied. </w:t>
            </w:r>
          </w:p>
          <w:p w:rsidRPr="00DA4AFD" w:rsidR="00A00406" w:rsidP="00A00406" w:rsidRDefault="00A00406" w14:paraId="0E07F92A" w14:textId="2BBFF915">
            <w:pPr>
              <w:rPr>
                <w:rFonts w:eastAsia="Arial" w:asciiTheme="minorHAnsi" w:hAnsiTheme="minorHAnsi" w:cstheme="minorHAnsi"/>
              </w:rPr>
            </w:pPr>
          </w:p>
        </w:tc>
        <w:tc>
          <w:tcPr>
            <w:tcW w:w="6660" w:type="dxa"/>
          </w:tcPr>
          <w:p w:rsidRPr="00DA4AFD" w:rsidR="00A00406" w:rsidP="00A00406" w:rsidRDefault="00A00406" w14:paraId="0D67F97E" w14:textId="1ED8D6DA">
            <w:pPr>
              <w:rPr>
                <w:rFonts w:eastAsia="Times New Roman" w:cstheme="minorHAnsi"/>
              </w:rPr>
            </w:pPr>
            <w:r>
              <w:rPr>
                <w:rFonts w:eastAsia="Arial" w:cstheme="minorHAnsi"/>
              </w:rPr>
              <w:t xml:space="preserve">If the ownership change is an assignment of assets, then the filer will need to provide information on the type of new Program Participant.  This field indicates </w:t>
            </w:r>
            <w:r w:rsidRPr="00DA4AFD">
              <w:rPr>
                <w:rFonts w:cstheme="minorHAnsi"/>
              </w:rPr>
              <w:t xml:space="preserve">the U.S. State, District of Columbia, or U.S. territory in which </w:t>
            </w:r>
            <w:r>
              <w:rPr>
                <w:rFonts w:cstheme="minorHAnsi"/>
              </w:rPr>
              <w:t xml:space="preserve">the new Program Participant </w:t>
            </w:r>
            <w:r w:rsidRPr="00DA4AFD">
              <w:rPr>
                <w:rFonts w:cstheme="minorHAnsi"/>
              </w:rPr>
              <w:t xml:space="preserve">will </w:t>
            </w:r>
            <w:r>
              <w:rPr>
                <w:rFonts w:cstheme="minorHAnsi"/>
              </w:rPr>
              <w:t>primarily utilize funding received from the Reimbursement Program</w:t>
            </w:r>
            <w:r w:rsidRPr="00DA4AFD">
              <w:rPr>
                <w:rFonts w:cstheme="minorHAnsi"/>
              </w:rPr>
              <w:t xml:space="preserve">.  This information is used to assist the FCC in reporting funding </w:t>
            </w:r>
            <w:r>
              <w:rPr>
                <w:rFonts w:cstheme="minorHAnsi"/>
              </w:rPr>
              <w:t>i</w:t>
            </w:r>
            <w:r w:rsidRPr="00DA4AFD">
              <w:rPr>
                <w:rFonts w:cstheme="minorHAnsi"/>
              </w:rPr>
              <w:t>nformation to Congress as required by applicable statutes.</w:t>
            </w:r>
          </w:p>
          <w:p w:rsidRPr="00DA4AFD" w:rsidR="00A00406" w:rsidP="00A00406" w:rsidRDefault="00A00406" w14:paraId="62EE82CB" w14:textId="354B7B25">
            <w:pPr>
              <w:rPr>
                <w:rFonts w:eastAsia="Arial" w:asciiTheme="minorHAnsi" w:hAnsiTheme="minorHAnsi" w:cstheme="minorHAnsi"/>
              </w:rPr>
            </w:pPr>
          </w:p>
        </w:tc>
      </w:tr>
      <w:tr w:rsidRPr="00DA4AFD" w:rsidR="00A00406" w:rsidTr="00D54566" w14:paraId="2DB49522" w14:textId="77777777">
        <w:trPr>
          <w:cantSplit/>
          <w:trHeight w:val="260"/>
        </w:trPr>
        <w:tc>
          <w:tcPr>
            <w:tcW w:w="990" w:type="dxa"/>
          </w:tcPr>
          <w:p w:rsidR="00A00406" w:rsidP="00A00406" w:rsidRDefault="00A00406" w14:paraId="290C5B82" w14:textId="0BCCB08F">
            <w:pPr>
              <w:jc w:val="center"/>
              <w:rPr>
                <w:rFonts w:eastAsia="Arial" w:asciiTheme="minorHAnsi" w:hAnsiTheme="minorHAnsi" w:cstheme="minorHAnsi"/>
              </w:rPr>
            </w:pPr>
            <w:r>
              <w:rPr>
                <w:rFonts w:eastAsia="Arial" w:asciiTheme="minorHAnsi" w:hAnsiTheme="minorHAnsi" w:cstheme="minorHAnsi"/>
              </w:rPr>
              <w:lastRenderedPageBreak/>
              <w:t>23</w:t>
            </w:r>
          </w:p>
        </w:tc>
        <w:tc>
          <w:tcPr>
            <w:tcW w:w="5400" w:type="dxa"/>
          </w:tcPr>
          <w:p w:rsidRPr="00DA4AFD" w:rsidR="00A00406" w:rsidP="00A00406" w:rsidRDefault="00A00406" w14:paraId="68DB0CDF" w14:textId="5E0059F8">
            <w:pPr>
              <w:pStyle w:val="NoSpacing"/>
              <w:rPr>
                <w:rFonts w:eastAsia="Arial" w:cstheme="minorHAnsi"/>
              </w:rPr>
            </w:pPr>
            <w:r w:rsidRPr="00DA4AFD">
              <w:rPr>
                <w:rFonts w:eastAsia="Arial" w:cstheme="minorHAnsi"/>
              </w:rPr>
              <w:t>Identify your type</w:t>
            </w:r>
            <w:r>
              <w:rPr>
                <w:rFonts w:eastAsia="Arial" w:cstheme="minorHAnsi"/>
              </w:rPr>
              <w:t xml:space="preserve"> of entity</w:t>
            </w:r>
            <w:r w:rsidRPr="00DA4AFD">
              <w:rPr>
                <w:rFonts w:eastAsia="Arial" w:cstheme="minorHAnsi"/>
              </w:rPr>
              <w:t xml:space="preserve">. Select up to 3. </w:t>
            </w:r>
          </w:p>
          <w:p w:rsidRPr="00DA4AFD" w:rsidR="00A00406" w:rsidP="00A00406" w:rsidRDefault="00A00406" w14:paraId="3689A665" w14:textId="77777777">
            <w:pPr>
              <w:pStyle w:val="NoSpacing"/>
              <w:rPr>
                <w:rFonts w:cstheme="minorHAnsi"/>
              </w:rPr>
            </w:pPr>
            <w:r w:rsidRPr="00DA4AFD">
              <w:rPr>
                <w:rFonts w:cstheme="minorHAnsi"/>
              </w:rPr>
              <w:t>A - State Government;</w:t>
            </w:r>
          </w:p>
          <w:p w:rsidRPr="00DA4AFD" w:rsidR="00A00406" w:rsidP="00A00406" w:rsidRDefault="00A00406" w14:paraId="59C1534C" w14:textId="77777777">
            <w:pPr>
              <w:pStyle w:val="NoSpacing"/>
              <w:rPr>
                <w:rFonts w:cstheme="minorHAnsi"/>
              </w:rPr>
            </w:pPr>
            <w:r w:rsidRPr="00DA4AFD">
              <w:rPr>
                <w:rFonts w:cstheme="minorHAnsi"/>
              </w:rPr>
              <w:t>B - County Government;</w:t>
            </w:r>
          </w:p>
          <w:p w:rsidRPr="00DA4AFD" w:rsidR="00A00406" w:rsidP="00A00406" w:rsidRDefault="00A00406" w14:paraId="68A565F2" w14:textId="77777777">
            <w:pPr>
              <w:pStyle w:val="NoSpacing"/>
              <w:rPr>
                <w:rFonts w:cstheme="minorHAnsi"/>
              </w:rPr>
            </w:pPr>
            <w:r w:rsidRPr="00DA4AFD">
              <w:rPr>
                <w:rFonts w:cstheme="minorHAnsi"/>
              </w:rPr>
              <w:t>C - City or Township Government;</w:t>
            </w:r>
          </w:p>
          <w:p w:rsidRPr="00DA4AFD" w:rsidR="00A00406" w:rsidP="00A00406" w:rsidRDefault="00A00406" w14:paraId="2C44DEDD" w14:textId="77777777">
            <w:pPr>
              <w:pStyle w:val="NoSpacing"/>
              <w:rPr>
                <w:rFonts w:cstheme="minorHAnsi"/>
              </w:rPr>
            </w:pPr>
            <w:r w:rsidRPr="00DA4AFD">
              <w:rPr>
                <w:rFonts w:cstheme="minorHAnsi"/>
              </w:rPr>
              <w:t>D - Special District Government;</w:t>
            </w:r>
          </w:p>
          <w:p w:rsidRPr="00DA4AFD" w:rsidR="00A00406" w:rsidP="00A00406" w:rsidRDefault="00A00406" w14:paraId="692697FA" w14:textId="77777777">
            <w:pPr>
              <w:pStyle w:val="NoSpacing"/>
              <w:rPr>
                <w:rFonts w:cstheme="minorHAnsi"/>
              </w:rPr>
            </w:pPr>
            <w:r w:rsidRPr="00DA4AFD">
              <w:rPr>
                <w:rFonts w:cstheme="minorHAnsi"/>
              </w:rPr>
              <w:t>E - Regional Organization;</w:t>
            </w:r>
          </w:p>
          <w:p w:rsidRPr="00DA4AFD" w:rsidR="00A00406" w:rsidP="00A00406" w:rsidRDefault="00A00406" w14:paraId="08A14DE8" w14:textId="77777777">
            <w:pPr>
              <w:pStyle w:val="NoSpacing"/>
              <w:rPr>
                <w:rFonts w:cstheme="minorHAnsi"/>
              </w:rPr>
            </w:pPr>
            <w:r w:rsidRPr="00DA4AFD">
              <w:rPr>
                <w:rFonts w:cstheme="minorHAnsi"/>
              </w:rPr>
              <w:t>F - U.S. Territory or Possession;</w:t>
            </w:r>
          </w:p>
          <w:p w:rsidRPr="00DA4AFD" w:rsidR="00A00406" w:rsidP="00A00406" w:rsidRDefault="00A00406" w14:paraId="2F3668F7" w14:textId="77777777">
            <w:pPr>
              <w:pStyle w:val="NoSpacing"/>
              <w:rPr>
                <w:rFonts w:cstheme="minorHAnsi"/>
              </w:rPr>
            </w:pPr>
            <w:r w:rsidRPr="00DA4AFD">
              <w:rPr>
                <w:rFonts w:cstheme="minorHAnsi"/>
              </w:rPr>
              <w:t>G - Independent School District;</w:t>
            </w:r>
          </w:p>
          <w:p w:rsidRPr="00DA4AFD" w:rsidR="00A00406" w:rsidP="00A00406" w:rsidRDefault="00A00406" w14:paraId="5565A199" w14:textId="77777777">
            <w:pPr>
              <w:pStyle w:val="NoSpacing"/>
              <w:rPr>
                <w:rFonts w:cstheme="minorHAnsi"/>
              </w:rPr>
            </w:pPr>
            <w:r w:rsidRPr="00DA4AFD">
              <w:rPr>
                <w:rFonts w:cstheme="minorHAnsi"/>
              </w:rPr>
              <w:t>H - Public/State Controlled Institution of Higher Education;</w:t>
            </w:r>
          </w:p>
          <w:p w:rsidRPr="00DA4AFD" w:rsidR="00A00406" w:rsidP="00A00406" w:rsidRDefault="00A00406" w14:paraId="36F54A91" w14:textId="77777777">
            <w:pPr>
              <w:pStyle w:val="NoSpacing"/>
              <w:rPr>
                <w:rFonts w:cstheme="minorHAnsi"/>
              </w:rPr>
            </w:pPr>
            <w:r w:rsidRPr="00DA4AFD">
              <w:rPr>
                <w:rFonts w:cstheme="minorHAnsi"/>
              </w:rPr>
              <w:t>I - Indian/Native American Tribal Government (Federally -Recognized);</w:t>
            </w:r>
          </w:p>
          <w:p w:rsidRPr="00DA4AFD" w:rsidR="00A00406" w:rsidP="00A00406" w:rsidRDefault="00A00406" w14:paraId="7B3A6A4C" w14:textId="77777777">
            <w:pPr>
              <w:pStyle w:val="NoSpacing"/>
              <w:rPr>
                <w:rFonts w:cstheme="minorHAnsi"/>
              </w:rPr>
            </w:pPr>
            <w:r w:rsidRPr="00DA4AFD">
              <w:rPr>
                <w:rFonts w:cstheme="minorHAnsi"/>
              </w:rPr>
              <w:t>J - Indian/Native American Tribal Government (Other than Federally-Recognized);</w:t>
            </w:r>
          </w:p>
          <w:p w:rsidRPr="00DA4AFD" w:rsidR="00A00406" w:rsidP="00A00406" w:rsidRDefault="00A00406" w14:paraId="0B0CECB5" w14:textId="77777777">
            <w:pPr>
              <w:pStyle w:val="NoSpacing"/>
              <w:rPr>
                <w:rFonts w:cstheme="minorHAnsi"/>
              </w:rPr>
            </w:pPr>
            <w:r w:rsidRPr="00DA4AFD">
              <w:rPr>
                <w:rFonts w:cstheme="minorHAnsi"/>
              </w:rPr>
              <w:t>K - Indian/Native American Tribal Designated Organization;</w:t>
            </w:r>
          </w:p>
          <w:p w:rsidRPr="00DA4AFD" w:rsidR="00A00406" w:rsidP="00A00406" w:rsidRDefault="00A00406" w14:paraId="09E1A26A" w14:textId="77777777">
            <w:pPr>
              <w:pStyle w:val="NoSpacing"/>
              <w:rPr>
                <w:rFonts w:cstheme="minorHAnsi"/>
              </w:rPr>
            </w:pPr>
            <w:r w:rsidRPr="00DA4AFD">
              <w:rPr>
                <w:rFonts w:cstheme="minorHAnsi"/>
              </w:rPr>
              <w:t>L - Public/Indian Housing Authority;</w:t>
            </w:r>
          </w:p>
          <w:p w:rsidRPr="00DA4AFD" w:rsidR="00A00406" w:rsidP="00A00406" w:rsidRDefault="00A00406" w14:paraId="30207B00" w14:textId="77777777">
            <w:pPr>
              <w:pStyle w:val="NoSpacing"/>
              <w:rPr>
                <w:rFonts w:cstheme="minorHAnsi"/>
              </w:rPr>
            </w:pPr>
            <w:r w:rsidRPr="00DA4AFD">
              <w:rPr>
                <w:rFonts w:cstheme="minorHAnsi"/>
              </w:rPr>
              <w:t>M - Nonprofit with section 501(c)(3) IRS Status (Other than an Institution of Higher Education);</w:t>
            </w:r>
          </w:p>
          <w:p w:rsidRPr="00DA4AFD" w:rsidR="00A00406" w:rsidP="00A00406" w:rsidRDefault="00A00406" w14:paraId="691B7535" w14:textId="77777777">
            <w:pPr>
              <w:pStyle w:val="NoSpacing"/>
              <w:rPr>
                <w:rFonts w:cstheme="minorHAnsi"/>
              </w:rPr>
            </w:pPr>
            <w:r w:rsidRPr="00DA4AFD">
              <w:rPr>
                <w:rFonts w:cstheme="minorHAnsi"/>
              </w:rPr>
              <w:t>N - Nonprofit without section 501(c)(3) IRS Status (Other than an Institution of Higher Education);</w:t>
            </w:r>
          </w:p>
          <w:p w:rsidRPr="00DA4AFD" w:rsidR="00A00406" w:rsidP="00A00406" w:rsidRDefault="00A00406" w14:paraId="5D6C53A9" w14:textId="77777777">
            <w:pPr>
              <w:pStyle w:val="NoSpacing"/>
              <w:rPr>
                <w:rFonts w:cstheme="minorHAnsi"/>
              </w:rPr>
            </w:pPr>
            <w:r w:rsidRPr="00DA4AFD">
              <w:rPr>
                <w:rFonts w:cstheme="minorHAnsi"/>
              </w:rPr>
              <w:t>O - Private Institution of Higher Education;</w:t>
            </w:r>
          </w:p>
          <w:p w:rsidRPr="00DA4AFD" w:rsidR="00A00406" w:rsidP="00A00406" w:rsidRDefault="00A00406" w14:paraId="1FD25955" w14:textId="77777777">
            <w:pPr>
              <w:pStyle w:val="NoSpacing"/>
              <w:rPr>
                <w:rFonts w:cstheme="minorHAnsi"/>
              </w:rPr>
            </w:pPr>
            <w:r w:rsidRPr="00DA4AFD">
              <w:rPr>
                <w:rFonts w:cstheme="minorHAnsi"/>
              </w:rPr>
              <w:t>P – Individual;</w:t>
            </w:r>
          </w:p>
          <w:p w:rsidRPr="00DA4AFD" w:rsidR="00A00406" w:rsidP="00A00406" w:rsidRDefault="00A00406" w14:paraId="63B9CAAC" w14:textId="77777777">
            <w:pPr>
              <w:pStyle w:val="NoSpacing"/>
              <w:rPr>
                <w:rFonts w:cstheme="minorHAnsi"/>
              </w:rPr>
            </w:pPr>
            <w:r w:rsidRPr="00DA4AFD">
              <w:rPr>
                <w:rFonts w:cstheme="minorHAnsi"/>
              </w:rPr>
              <w:t>Q - For-Profit Organization (Other than Small Business);</w:t>
            </w:r>
          </w:p>
          <w:p w:rsidRPr="00DA4AFD" w:rsidR="00A00406" w:rsidP="00A00406" w:rsidRDefault="00A00406" w14:paraId="69A11C8C" w14:textId="77777777">
            <w:pPr>
              <w:pStyle w:val="NoSpacing"/>
              <w:rPr>
                <w:rFonts w:cstheme="minorHAnsi"/>
              </w:rPr>
            </w:pPr>
            <w:r w:rsidRPr="00DA4AFD">
              <w:rPr>
                <w:rFonts w:cstheme="minorHAnsi"/>
              </w:rPr>
              <w:t>R - Small Business;</w:t>
            </w:r>
          </w:p>
          <w:p w:rsidRPr="00DA4AFD" w:rsidR="00A00406" w:rsidP="00A00406" w:rsidRDefault="00A00406" w14:paraId="64D10E8F" w14:textId="77777777">
            <w:pPr>
              <w:pStyle w:val="NoSpacing"/>
              <w:rPr>
                <w:rFonts w:cstheme="minorHAnsi"/>
              </w:rPr>
            </w:pPr>
            <w:r w:rsidRPr="00DA4AFD">
              <w:rPr>
                <w:rFonts w:cstheme="minorHAnsi"/>
              </w:rPr>
              <w:t>S - Hispanic-serving Institution;</w:t>
            </w:r>
          </w:p>
          <w:p w:rsidRPr="00DA4AFD" w:rsidR="00A00406" w:rsidP="00A00406" w:rsidRDefault="00A00406" w14:paraId="43286CC6" w14:textId="77777777">
            <w:pPr>
              <w:pStyle w:val="NoSpacing"/>
              <w:rPr>
                <w:rFonts w:cstheme="minorHAnsi"/>
              </w:rPr>
            </w:pPr>
            <w:r w:rsidRPr="00DA4AFD">
              <w:rPr>
                <w:rFonts w:cstheme="minorHAnsi"/>
              </w:rPr>
              <w:t>T - Historically Black College or University (HBCU);</w:t>
            </w:r>
          </w:p>
          <w:p w:rsidRPr="00DA4AFD" w:rsidR="00A00406" w:rsidP="00A00406" w:rsidRDefault="00A00406" w14:paraId="00E1C632" w14:textId="77777777">
            <w:pPr>
              <w:pStyle w:val="NoSpacing"/>
              <w:rPr>
                <w:rFonts w:cstheme="minorHAnsi"/>
              </w:rPr>
            </w:pPr>
            <w:r w:rsidRPr="00DA4AFD">
              <w:rPr>
                <w:rFonts w:cstheme="minorHAnsi"/>
              </w:rPr>
              <w:t>U - Tribally Controlled College or University (TCCU);</w:t>
            </w:r>
          </w:p>
          <w:p w:rsidRPr="00DA4AFD" w:rsidR="00A00406" w:rsidP="00A00406" w:rsidRDefault="00A00406" w14:paraId="707D0C9B" w14:textId="77777777">
            <w:pPr>
              <w:pStyle w:val="NoSpacing"/>
              <w:rPr>
                <w:rFonts w:cstheme="minorHAnsi"/>
              </w:rPr>
            </w:pPr>
            <w:r w:rsidRPr="00DA4AFD">
              <w:rPr>
                <w:rFonts w:cstheme="minorHAnsi"/>
              </w:rPr>
              <w:t>V - Alaska Native and Native Hawaiian Serving Institutions;</w:t>
            </w:r>
          </w:p>
          <w:p w:rsidRPr="00DA4AFD" w:rsidR="00A00406" w:rsidP="00A00406" w:rsidRDefault="00A00406" w14:paraId="0859891B" w14:textId="77777777">
            <w:pPr>
              <w:pStyle w:val="NoSpacing"/>
              <w:rPr>
                <w:rFonts w:cstheme="minorHAnsi"/>
              </w:rPr>
            </w:pPr>
            <w:r w:rsidRPr="00DA4AFD">
              <w:rPr>
                <w:rFonts w:cstheme="minorHAnsi"/>
              </w:rPr>
              <w:t>W - Non-domestic (non-U.S.) Entity;</w:t>
            </w:r>
          </w:p>
          <w:p w:rsidRPr="00DA4AFD" w:rsidR="00A00406" w:rsidP="00A00406" w:rsidRDefault="00A00406" w14:paraId="6DED73F3" w14:textId="77777777">
            <w:pPr>
              <w:pStyle w:val="NoSpacing"/>
              <w:rPr>
                <w:rFonts w:cstheme="minorHAnsi"/>
              </w:rPr>
            </w:pPr>
            <w:r w:rsidRPr="00DA4AFD">
              <w:rPr>
                <w:rFonts w:cstheme="minorHAnsi"/>
              </w:rPr>
              <w:t>X – Other.</w:t>
            </w:r>
          </w:p>
          <w:p w:rsidRPr="00DA4AFD" w:rsidR="00A00406" w:rsidP="00A00406" w:rsidRDefault="00A00406" w14:paraId="7F604817" w14:textId="77777777">
            <w:pPr>
              <w:rPr>
                <w:rFonts w:eastAsia="Arial" w:asciiTheme="minorHAnsi" w:hAnsiTheme="minorHAnsi" w:cstheme="minorHAnsi"/>
              </w:rPr>
            </w:pPr>
          </w:p>
        </w:tc>
        <w:tc>
          <w:tcPr>
            <w:tcW w:w="6660" w:type="dxa"/>
          </w:tcPr>
          <w:p w:rsidRPr="00DA4AFD" w:rsidR="00A00406" w:rsidP="00A00406" w:rsidRDefault="00A00406" w14:paraId="49861262" w14:textId="398C5FF9">
            <w:pPr>
              <w:rPr>
                <w:rFonts w:eastAsia="Times New Roman" w:cstheme="minorHAnsi"/>
              </w:rPr>
            </w:pPr>
            <w:r w:rsidRPr="00DA4AFD">
              <w:rPr>
                <w:rFonts w:cstheme="minorHAnsi"/>
              </w:rPr>
              <w:lastRenderedPageBreak/>
              <w:t xml:space="preserve">This information is used to assist the FCC in reporting funding allocation information to Congress as required by applicable statutes.  </w:t>
            </w:r>
            <w:r w:rsidRPr="00DA4AFD">
              <w:rPr>
                <w:rFonts w:eastAsia="Arial" w:cstheme="minorHAnsi"/>
              </w:rPr>
              <w:t xml:space="preserve">If Applicant selects “Other,” </w:t>
            </w:r>
            <w:r w:rsidR="006F163E">
              <w:rPr>
                <w:rFonts w:eastAsia="Arial" w:cstheme="minorHAnsi"/>
              </w:rPr>
              <w:t>filer</w:t>
            </w:r>
            <w:r w:rsidRPr="00DA4AFD">
              <w:rPr>
                <w:rFonts w:eastAsia="Arial" w:cstheme="minorHAnsi"/>
              </w:rPr>
              <w:t xml:space="preserve"> will be able to utilize an information field to elaborate on the </w:t>
            </w:r>
            <w:r w:rsidR="006F163E">
              <w:rPr>
                <w:rFonts w:eastAsia="Arial" w:cstheme="minorHAnsi"/>
              </w:rPr>
              <w:t>new Program Participant</w:t>
            </w:r>
            <w:r w:rsidRPr="00DA4AFD">
              <w:rPr>
                <w:rFonts w:eastAsia="Arial" w:cstheme="minorHAnsi"/>
              </w:rPr>
              <w:t xml:space="preserve">’s description that was not adequately captured by the listed options.  </w:t>
            </w:r>
          </w:p>
          <w:p w:rsidRPr="00DA4AFD" w:rsidR="00A00406" w:rsidP="00A00406" w:rsidRDefault="00A00406" w14:paraId="377C2307" w14:textId="77777777">
            <w:pPr>
              <w:pStyle w:val="NoSpacing"/>
              <w:rPr>
                <w:rFonts w:eastAsia="Arial" w:cstheme="minorHAnsi"/>
              </w:rPr>
            </w:pPr>
          </w:p>
          <w:p w:rsidRPr="00DA4AFD" w:rsidR="00A00406" w:rsidP="00A00406" w:rsidRDefault="00A00406" w14:paraId="2BBA8607" w14:textId="7EC36EC5">
            <w:pPr>
              <w:rPr>
                <w:rFonts w:eastAsia="Arial" w:asciiTheme="minorHAnsi" w:hAnsiTheme="minorHAnsi" w:cstheme="minorHAnsi"/>
              </w:rPr>
            </w:pPr>
          </w:p>
        </w:tc>
      </w:tr>
      <w:tr w:rsidRPr="00DA4AFD" w:rsidR="00A00406" w:rsidTr="00D54566" w14:paraId="5B21A889" w14:textId="77777777">
        <w:trPr>
          <w:cantSplit/>
          <w:trHeight w:val="260"/>
        </w:trPr>
        <w:tc>
          <w:tcPr>
            <w:tcW w:w="990" w:type="dxa"/>
          </w:tcPr>
          <w:p w:rsidR="00A00406" w:rsidP="00A00406" w:rsidRDefault="00A00406" w14:paraId="03CA03FC" w14:textId="36FE6C11">
            <w:pPr>
              <w:jc w:val="center"/>
              <w:rPr>
                <w:rFonts w:eastAsia="Arial" w:asciiTheme="minorHAnsi" w:hAnsiTheme="minorHAnsi" w:cstheme="minorHAnsi"/>
              </w:rPr>
            </w:pPr>
            <w:r>
              <w:rPr>
                <w:rFonts w:eastAsia="Arial" w:asciiTheme="minorHAnsi" w:hAnsiTheme="minorHAnsi" w:cstheme="minorHAnsi"/>
              </w:rPr>
              <w:t>24</w:t>
            </w:r>
          </w:p>
        </w:tc>
        <w:tc>
          <w:tcPr>
            <w:tcW w:w="5400" w:type="dxa"/>
          </w:tcPr>
          <w:p w:rsidRPr="00DA4AFD" w:rsidR="00A00406" w:rsidP="00A00406" w:rsidRDefault="00A00406" w14:paraId="30588CD3" w14:textId="3415BEBE">
            <w:pPr>
              <w:pStyle w:val="NoSpacing"/>
              <w:rPr>
                <w:rFonts w:eastAsia="Arial" w:cstheme="minorHAnsi"/>
              </w:rPr>
            </w:pPr>
            <w:r w:rsidRPr="00DA4AFD">
              <w:rPr>
                <w:rFonts w:eastAsia="Arial" w:cstheme="minorHAnsi"/>
              </w:rPr>
              <w:t xml:space="preserve">Is the </w:t>
            </w:r>
            <w:r w:rsidR="006F163E">
              <w:rPr>
                <w:rFonts w:eastAsia="Arial" w:cstheme="minorHAnsi"/>
              </w:rPr>
              <w:t>new Program Participant</w:t>
            </w:r>
            <w:r w:rsidRPr="00DA4AFD">
              <w:rPr>
                <w:rFonts w:eastAsia="Arial" w:cstheme="minorHAnsi"/>
              </w:rPr>
              <w:t xml:space="preserve"> a commercial broadband provider? </w:t>
            </w:r>
          </w:p>
          <w:p w:rsidRPr="00DA4AFD" w:rsidR="00A00406" w:rsidP="00A00406" w:rsidRDefault="00A00406" w14:paraId="5461D38A" w14:textId="77777777">
            <w:pPr>
              <w:rPr>
                <w:rFonts w:eastAsia="Arial" w:asciiTheme="minorHAnsi" w:hAnsiTheme="minorHAnsi" w:cstheme="minorHAnsi"/>
              </w:rPr>
            </w:pPr>
          </w:p>
        </w:tc>
        <w:tc>
          <w:tcPr>
            <w:tcW w:w="6660" w:type="dxa"/>
          </w:tcPr>
          <w:p w:rsidRPr="00DA4AFD" w:rsidR="00A00406" w:rsidP="00A00406" w:rsidRDefault="00A00406" w14:paraId="47FD4A8C" w14:textId="41435138">
            <w:pPr>
              <w:rPr>
                <w:rFonts w:eastAsia="Arial" w:asciiTheme="minorHAnsi" w:hAnsiTheme="minorHAnsi" w:cstheme="minorHAnsi"/>
              </w:rPr>
            </w:pPr>
            <w:r w:rsidRPr="00DA4AFD">
              <w:rPr>
                <w:rFonts w:eastAsia="Arial" w:cstheme="minorHAnsi"/>
              </w:rPr>
              <w:t xml:space="preserve">Information will help the FCC identify applicant type and track and analyze funding allocations.  </w:t>
            </w:r>
          </w:p>
        </w:tc>
      </w:tr>
      <w:tr w:rsidRPr="00DA4AFD" w:rsidR="00A00406" w:rsidTr="00D54566" w14:paraId="5B193C60" w14:textId="77777777">
        <w:trPr>
          <w:cantSplit/>
          <w:trHeight w:val="260"/>
        </w:trPr>
        <w:tc>
          <w:tcPr>
            <w:tcW w:w="990" w:type="dxa"/>
          </w:tcPr>
          <w:p w:rsidR="00A00406" w:rsidP="00A00406" w:rsidRDefault="00A00406" w14:paraId="36260369" w14:textId="4EDE156B">
            <w:pPr>
              <w:jc w:val="center"/>
              <w:rPr>
                <w:rFonts w:eastAsia="Arial" w:asciiTheme="minorHAnsi" w:hAnsiTheme="minorHAnsi" w:cstheme="minorHAnsi"/>
              </w:rPr>
            </w:pPr>
            <w:r>
              <w:rPr>
                <w:rFonts w:eastAsia="Arial" w:asciiTheme="minorHAnsi" w:hAnsiTheme="minorHAnsi" w:cstheme="minorHAnsi"/>
              </w:rPr>
              <w:t>25</w:t>
            </w:r>
          </w:p>
        </w:tc>
        <w:tc>
          <w:tcPr>
            <w:tcW w:w="5400" w:type="dxa"/>
          </w:tcPr>
          <w:p w:rsidRPr="00DA4AFD" w:rsidR="00A00406" w:rsidP="00A00406" w:rsidRDefault="00A00406" w14:paraId="6B5DA0FE" w14:textId="31CD078A">
            <w:pPr>
              <w:rPr>
                <w:rFonts w:eastAsia="Arial" w:asciiTheme="minorHAnsi" w:hAnsiTheme="minorHAnsi" w:cstheme="minorHAnsi"/>
              </w:rPr>
            </w:pPr>
            <w:r w:rsidRPr="00DA4AFD">
              <w:rPr>
                <w:rFonts w:eastAsia="Arial" w:cstheme="minorHAnsi"/>
              </w:rPr>
              <w:t xml:space="preserve">Is the </w:t>
            </w:r>
            <w:r w:rsidR="006F163E">
              <w:rPr>
                <w:rFonts w:eastAsia="Arial" w:cstheme="minorHAnsi"/>
              </w:rPr>
              <w:t>new Program Participant</w:t>
            </w:r>
            <w:r w:rsidRPr="00DA4AFD">
              <w:rPr>
                <w:rFonts w:eastAsia="Arial" w:cstheme="minorHAnsi"/>
              </w:rPr>
              <w:t xml:space="preserve"> an Eligible Telecommunications Carrier (ETC)?</w:t>
            </w:r>
          </w:p>
        </w:tc>
        <w:tc>
          <w:tcPr>
            <w:tcW w:w="6660" w:type="dxa"/>
          </w:tcPr>
          <w:p w:rsidRPr="00DA4AFD" w:rsidR="00A00406" w:rsidP="00A00406" w:rsidRDefault="00A00406" w14:paraId="01F625EA" w14:textId="79C1A1B3">
            <w:pPr>
              <w:rPr>
                <w:rFonts w:eastAsia="Arial" w:asciiTheme="minorHAnsi" w:hAnsiTheme="minorHAnsi" w:cstheme="minorHAnsi"/>
              </w:rPr>
            </w:pPr>
            <w:r w:rsidRPr="00DA4AFD">
              <w:rPr>
                <w:rFonts w:eastAsia="Arial" w:cstheme="minorHAnsi"/>
              </w:rPr>
              <w:t xml:space="preserve">Eligible telecommunications carriers (ETCs) as defined in 47 CFR § 54.201 receiving universal service fund support. Information will help the FCC identify applicant type and track and analyze funding allocations. </w:t>
            </w:r>
          </w:p>
        </w:tc>
      </w:tr>
      <w:tr w:rsidRPr="00DA4AFD" w:rsidR="00A00406" w:rsidTr="00D54566" w14:paraId="041385FD" w14:textId="77777777">
        <w:trPr>
          <w:cantSplit/>
          <w:trHeight w:val="260"/>
        </w:trPr>
        <w:tc>
          <w:tcPr>
            <w:tcW w:w="990" w:type="dxa"/>
          </w:tcPr>
          <w:p w:rsidR="00A00406" w:rsidP="00A00406" w:rsidRDefault="00A00406" w14:paraId="522C3F63" w14:textId="4E140C21">
            <w:pPr>
              <w:jc w:val="center"/>
              <w:rPr>
                <w:rFonts w:eastAsia="Arial" w:asciiTheme="minorHAnsi" w:hAnsiTheme="minorHAnsi" w:cstheme="minorHAnsi"/>
              </w:rPr>
            </w:pPr>
            <w:r>
              <w:rPr>
                <w:rFonts w:eastAsia="Arial" w:asciiTheme="minorHAnsi" w:hAnsiTheme="minorHAnsi" w:cstheme="minorHAnsi"/>
              </w:rPr>
              <w:t>26</w:t>
            </w:r>
          </w:p>
        </w:tc>
        <w:tc>
          <w:tcPr>
            <w:tcW w:w="5400" w:type="dxa"/>
          </w:tcPr>
          <w:p w:rsidRPr="00DA4AFD" w:rsidR="00A00406" w:rsidP="00A00406" w:rsidRDefault="00A00406" w14:paraId="0688A251" w14:textId="3CB3B9DB">
            <w:pPr>
              <w:rPr>
                <w:rFonts w:eastAsia="Arial" w:asciiTheme="minorHAnsi" w:hAnsiTheme="minorHAnsi" w:cstheme="minorHAnsi"/>
              </w:rPr>
            </w:pPr>
            <w:r w:rsidRPr="00DA4AFD">
              <w:rPr>
                <w:rFonts w:eastAsia="Arial" w:cstheme="minorHAnsi"/>
              </w:rPr>
              <w:t xml:space="preserve">If </w:t>
            </w:r>
            <w:r w:rsidR="006F163E">
              <w:rPr>
                <w:rFonts w:eastAsia="Arial" w:cstheme="minorHAnsi"/>
              </w:rPr>
              <w:t>new Program Participant</w:t>
            </w:r>
            <w:r w:rsidRPr="00DA4AFD">
              <w:rPr>
                <w:rFonts w:eastAsia="Arial" w:cstheme="minorHAnsi"/>
              </w:rPr>
              <w:t xml:space="preserve"> is an ETC, then identify ETC Status (ILEC or Non-ILEC)</w:t>
            </w:r>
            <w:r w:rsidR="006F163E">
              <w:rPr>
                <w:rFonts w:eastAsia="Arial" w:cstheme="minorHAnsi"/>
              </w:rPr>
              <w:t xml:space="preserve"> for new Program Participant</w:t>
            </w:r>
            <w:r w:rsidRPr="00DA4AFD">
              <w:rPr>
                <w:rFonts w:eastAsia="Arial" w:cstheme="minorHAnsi"/>
              </w:rPr>
              <w:t>.</w:t>
            </w:r>
          </w:p>
        </w:tc>
        <w:tc>
          <w:tcPr>
            <w:tcW w:w="6660" w:type="dxa"/>
          </w:tcPr>
          <w:p w:rsidRPr="00DA4AFD" w:rsidR="00A00406" w:rsidP="00A00406" w:rsidRDefault="00A00406" w14:paraId="42C7BFBD" w14:textId="0D4DDE90">
            <w:pPr>
              <w:rPr>
                <w:rFonts w:eastAsia="Arial" w:asciiTheme="minorHAnsi" w:hAnsiTheme="minorHAnsi" w:cstheme="minorHAnsi"/>
              </w:rPr>
            </w:pPr>
            <w:r w:rsidRPr="00DA4AFD">
              <w:rPr>
                <w:rFonts w:eastAsia="Arial" w:cstheme="minorHAnsi"/>
              </w:rPr>
              <w:t>Information used to identify if the filer as an ETC.  ILEC refers to the term Incumbent Local Exchange Carrier.</w:t>
            </w:r>
          </w:p>
        </w:tc>
      </w:tr>
      <w:tr w:rsidRPr="00DA4AFD" w:rsidR="00A00406" w:rsidTr="00D54566" w14:paraId="494E5869" w14:textId="77777777">
        <w:trPr>
          <w:cantSplit/>
          <w:trHeight w:val="260"/>
        </w:trPr>
        <w:tc>
          <w:tcPr>
            <w:tcW w:w="990" w:type="dxa"/>
          </w:tcPr>
          <w:p w:rsidR="00A00406" w:rsidP="00A00406" w:rsidRDefault="00A00406" w14:paraId="3943DE14" w14:textId="2483F480">
            <w:pPr>
              <w:jc w:val="center"/>
              <w:rPr>
                <w:rFonts w:eastAsia="Arial" w:asciiTheme="minorHAnsi" w:hAnsiTheme="minorHAnsi" w:cstheme="minorHAnsi"/>
              </w:rPr>
            </w:pPr>
            <w:r>
              <w:rPr>
                <w:rFonts w:eastAsia="Arial" w:asciiTheme="minorHAnsi" w:hAnsiTheme="minorHAnsi" w:cstheme="minorHAnsi"/>
              </w:rPr>
              <w:t>27</w:t>
            </w:r>
          </w:p>
        </w:tc>
        <w:tc>
          <w:tcPr>
            <w:tcW w:w="5400" w:type="dxa"/>
          </w:tcPr>
          <w:p w:rsidRPr="00DA4AFD" w:rsidR="00A00406" w:rsidP="00A00406" w:rsidRDefault="00A00406" w14:paraId="7BAB712A" w14:textId="0C6B1787">
            <w:pPr>
              <w:rPr>
                <w:rFonts w:eastAsia="Arial" w:asciiTheme="minorHAnsi" w:hAnsiTheme="minorHAnsi" w:cstheme="minorHAnsi"/>
              </w:rPr>
            </w:pPr>
            <w:r w:rsidRPr="00DA4AFD">
              <w:rPr>
                <w:rFonts w:cstheme="minorHAnsi"/>
              </w:rPr>
              <w:t xml:space="preserve">If </w:t>
            </w:r>
            <w:r w:rsidR="006F163E">
              <w:rPr>
                <w:rFonts w:cstheme="minorHAnsi"/>
              </w:rPr>
              <w:t>new Program Participant</w:t>
            </w:r>
            <w:r w:rsidRPr="00DA4AFD">
              <w:rPr>
                <w:rFonts w:cstheme="minorHAnsi"/>
              </w:rPr>
              <w:t xml:space="preserve"> is an ETC, please enter a list of </w:t>
            </w:r>
            <w:r w:rsidRPr="00DA4AFD">
              <w:rPr>
                <w:rFonts w:eastAsia="Arial" w:cstheme="minorHAnsi"/>
              </w:rPr>
              <w:t>Service Provider Identification Numbers (</w:t>
            </w:r>
            <w:r w:rsidRPr="00DA4AFD">
              <w:rPr>
                <w:rFonts w:cstheme="minorHAnsi"/>
              </w:rPr>
              <w:t xml:space="preserve">SPINs) that </w:t>
            </w:r>
            <w:r w:rsidR="006F163E">
              <w:rPr>
                <w:rFonts w:cstheme="minorHAnsi"/>
              </w:rPr>
              <w:t>the new Program Participant</w:t>
            </w:r>
            <w:r w:rsidRPr="00DA4AFD">
              <w:rPr>
                <w:rFonts w:cstheme="minorHAnsi"/>
              </w:rPr>
              <w:t xml:space="preserve"> uses to conduct transactions with the Universal Service Administrative Company (USAC).</w:t>
            </w:r>
          </w:p>
        </w:tc>
        <w:tc>
          <w:tcPr>
            <w:tcW w:w="6660" w:type="dxa"/>
          </w:tcPr>
          <w:p w:rsidRPr="00DA4AFD" w:rsidR="00A00406" w:rsidP="00A00406" w:rsidRDefault="00A00406" w14:paraId="7B215888" w14:textId="1CCAE039">
            <w:pPr>
              <w:rPr>
                <w:rFonts w:eastAsia="Arial" w:asciiTheme="minorHAnsi" w:hAnsiTheme="minorHAnsi" w:cstheme="minorHAnsi"/>
              </w:rPr>
            </w:pPr>
            <w:r w:rsidRPr="00DA4AFD">
              <w:rPr>
                <w:rFonts w:eastAsia="Arial" w:cstheme="minorHAnsi"/>
              </w:rPr>
              <w:t>A Service Provider Identification Number (SPIN) (</w:t>
            </w:r>
            <w:r w:rsidRPr="00DA4AFD">
              <w:rPr>
                <w:rFonts w:cstheme="minorHAnsi"/>
              </w:rPr>
              <w:t>also known as a 498 ID</w:t>
            </w:r>
            <w:r w:rsidRPr="00DA4AFD">
              <w:rPr>
                <w:rFonts w:eastAsia="Arial" w:cstheme="minorHAnsi"/>
              </w:rPr>
              <w:t>) is a unique nine-digit number assigned to service providers</w:t>
            </w:r>
            <w:r w:rsidRPr="00DA4AFD">
              <w:rPr>
                <w:rFonts w:cstheme="minorHAnsi"/>
              </w:rPr>
              <w:t xml:space="preserve"> that conduct business with the Universal Service Administrative Company (USAC).  A SPIN is assigned </w:t>
            </w:r>
            <w:r w:rsidRPr="00DA4AFD">
              <w:rPr>
                <w:rFonts w:eastAsia="Arial" w:cstheme="minorHAnsi"/>
              </w:rPr>
              <w:t>when an FCC Form 498 is filed with USAC.</w:t>
            </w:r>
          </w:p>
        </w:tc>
      </w:tr>
      <w:tr w:rsidRPr="00DA4AFD" w:rsidR="00A00406" w:rsidTr="00D54566" w14:paraId="1F1E9C97" w14:textId="77777777">
        <w:trPr>
          <w:cantSplit/>
          <w:trHeight w:val="260"/>
        </w:trPr>
        <w:tc>
          <w:tcPr>
            <w:tcW w:w="990" w:type="dxa"/>
          </w:tcPr>
          <w:p w:rsidR="00A00406" w:rsidP="00A00406" w:rsidRDefault="00A00406" w14:paraId="3A18155B" w14:textId="5419976C">
            <w:pPr>
              <w:jc w:val="center"/>
              <w:rPr>
                <w:rFonts w:eastAsia="Arial" w:asciiTheme="minorHAnsi" w:hAnsiTheme="minorHAnsi" w:cstheme="minorHAnsi"/>
              </w:rPr>
            </w:pPr>
            <w:r>
              <w:rPr>
                <w:rFonts w:eastAsia="Arial" w:asciiTheme="minorHAnsi" w:hAnsiTheme="minorHAnsi" w:cstheme="minorHAnsi"/>
              </w:rPr>
              <w:t>28</w:t>
            </w:r>
          </w:p>
        </w:tc>
        <w:tc>
          <w:tcPr>
            <w:tcW w:w="5400" w:type="dxa"/>
          </w:tcPr>
          <w:p w:rsidRPr="00DA4AFD" w:rsidR="00A00406" w:rsidP="00A00406" w:rsidRDefault="00A00406" w14:paraId="48F8234B" w14:textId="6FD7C3F9">
            <w:pPr>
              <w:rPr>
                <w:rFonts w:eastAsia="Arial" w:asciiTheme="minorHAnsi" w:hAnsiTheme="minorHAnsi" w:cstheme="minorHAnsi"/>
              </w:rPr>
            </w:pPr>
            <w:r w:rsidRPr="00DA4AFD">
              <w:rPr>
                <w:rFonts w:eastAsia="Arial" w:cstheme="minorHAnsi"/>
              </w:rPr>
              <w:t xml:space="preserve">If </w:t>
            </w:r>
            <w:r w:rsidR="006F163E">
              <w:rPr>
                <w:rFonts w:eastAsia="Arial" w:cstheme="minorHAnsi"/>
              </w:rPr>
              <w:t>new Program Participant</w:t>
            </w:r>
            <w:r w:rsidRPr="00DA4AFD">
              <w:rPr>
                <w:rFonts w:eastAsia="Arial" w:cstheme="minorHAnsi"/>
              </w:rPr>
              <w:t xml:space="preserve"> is an ETC, then identify the Study Area Code(s), where </w:t>
            </w:r>
            <w:r w:rsidR="006F163E">
              <w:rPr>
                <w:rFonts w:eastAsia="Arial" w:cstheme="minorHAnsi"/>
              </w:rPr>
              <w:t>the new Program Participant is</w:t>
            </w:r>
            <w:r w:rsidRPr="00DA4AFD">
              <w:rPr>
                <w:rFonts w:eastAsia="Arial" w:cstheme="minorHAnsi"/>
              </w:rPr>
              <w:t xml:space="preserve"> designated as an ETC.</w:t>
            </w:r>
          </w:p>
        </w:tc>
        <w:tc>
          <w:tcPr>
            <w:tcW w:w="6660" w:type="dxa"/>
          </w:tcPr>
          <w:p w:rsidRPr="00DA4AFD" w:rsidR="00A00406" w:rsidP="00A00406" w:rsidRDefault="00A00406" w14:paraId="726EC8EA" w14:textId="1E106713">
            <w:pPr>
              <w:rPr>
                <w:rFonts w:eastAsia="Arial" w:asciiTheme="minorHAnsi" w:hAnsiTheme="minorHAnsi" w:cstheme="minorHAnsi"/>
              </w:rPr>
            </w:pPr>
            <w:r w:rsidRPr="00DA4AFD">
              <w:rPr>
                <w:rFonts w:eastAsia="Arial" w:cstheme="minorHAnsi"/>
              </w:rPr>
              <w:t>Information used to identify geographic areas where filer is designated as an ETC.</w:t>
            </w:r>
          </w:p>
        </w:tc>
      </w:tr>
      <w:tr w:rsidRPr="00DA4AFD" w:rsidR="00A00406" w:rsidTr="00D54566" w14:paraId="2E9E9DA5" w14:textId="77777777">
        <w:trPr>
          <w:cantSplit/>
          <w:trHeight w:val="260"/>
        </w:trPr>
        <w:tc>
          <w:tcPr>
            <w:tcW w:w="990" w:type="dxa"/>
          </w:tcPr>
          <w:p w:rsidR="00A00406" w:rsidP="00A00406" w:rsidRDefault="00A00406" w14:paraId="3B37BBF7" w14:textId="5B16EC78">
            <w:pPr>
              <w:jc w:val="center"/>
              <w:rPr>
                <w:rFonts w:eastAsia="Arial" w:asciiTheme="minorHAnsi" w:hAnsiTheme="minorHAnsi" w:cstheme="minorHAnsi"/>
              </w:rPr>
            </w:pPr>
            <w:r>
              <w:rPr>
                <w:rFonts w:eastAsia="Arial" w:asciiTheme="minorHAnsi" w:hAnsiTheme="minorHAnsi" w:cstheme="minorHAnsi"/>
              </w:rPr>
              <w:lastRenderedPageBreak/>
              <w:t>29</w:t>
            </w:r>
          </w:p>
        </w:tc>
        <w:tc>
          <w:tcPr>
            <w:tcW w:w="5400" w:type="dxa"/>
          </w:tcPr>
          <w:p w:rsidRPr="00DA4AFD" w:rsidR="00A00406" w:rsidP="00A00406" w:rsidRDefault="006F163E" w14:paraId="6432CDFE" w14:textId="358907B0">
            <w:pPr>
              <w:rPr>
                <w:rFonts w:eastAsia="Arial" w:asciiTheme="minorHAnsi" w:hAnsiTheme="minorHAnsi" w:cstheme="minorHAnsi"/>
              </w:rPr>
            </w:pPr>
            <w:r>
              <w:rPr>
                <w:rFonts w:eastAsia="Arial" w:cstheme="minorHAnsi"/>
              </w:rPr>
              <w:t>New Program Participant’s</w:t>
            </w:r>
            <w:r w:rsidRPr="00DA4AFD" w:rsidR="00A00406">
              <w:rPr>
                <w:rFonts w:eastAsia="Arial" w:cstheme="minorHAnsi"/>
              </w:rPr>
              <w:t xml:space="preserve"> FCC Form 499 Filer ID Number(s) (if applicable).</w:t>
            </w:r>
          </w:p>
        </w:tc>
        <w:tc>
          <w:tcPr>
            <w:tcW w:w="6660" w:type="dxa"/>
          </w:tcPr>
          <w:p w:rsidRPr="00DA4AFD" w:rsidR="00A00406" w:rsidP="00A00406" w:rsidRDefault="00A00406" w14:paraId="0C1577B9" w14:textId="4E7515E9">
            <w:pPr>
              <w:rPr>
                <w:rFonts w:eastAsia="Arial" w:asciiTheme="minorHAnsi" w:hAnsiTheme="minorHAnsi"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A00406" w:rsidTr="00D54566" w14:paraId="1D4DC05E" w14:textId="77777777">
        <w:trPr>
          <w:cantSplit/>
          <w:trHeight w:val="260"/>
        </w:trPr>
        <w:tc>
          <w:tcPr>
            <w:tcW w:w="990" w:type="dxa"/>
          </w:tcPr>
          <w:p w:rsidR="00A00406" w:rsidP="00A00406" w:rsidRDefault="00A00406" w14:paraId="55F92F07" w14:textId="0DE5241A">
            <w:pPr>
              <w:jc w:val="center"/>
              <w:rPr>
                <w:rFonts w:eastAsia="Arial" w:asciiTheme="minorHAnsi" w:hAnsiTheme="minorHAnsi" w:cstheme="minorHAnsi"/>
              </w:rPr>
            </w:pPr>
            <w:r>
              <w:rPr>
                <w:rFonts w:eastAsia="Arial" w:asciiTheme="minorHAnsi" w:hAnsiTheme="minorHAnsi" w:cstheme="minorHAnsi"/>
              </w:rPr>
              <w:t>30</w:t>
            </w:r>
          </w:p>
        </w:tc>
        <w:tc>
          <w:tcPr>
            <w:tcW w:w="5400" w:type="dxa"/>
          </w:tcPr>
          <w:p w:rsidRPr="00DA4AFD" w:rsidR="00A00406" w:rsidP="00A00406" w:rsidRDefault="00A00406" w14:paraId="7CD6652E" w14:textId="4AF6D849">
            <w:pPr>
              <w:pStyle w:val="NoSpacing"/>
              <w:rPr>
                <w:rFonts w:eastAsia="Arial" w:cstheme="minorHAnsi"/>
              </w:rPr>
            </w:pPr>
            <w:bookmarkStart w:name="_Hlk76976190" w:id="1"/>
            <w:r w:rsidRPr="00DA4AFD">
              <w:rPr>
                <w:rFonts w:eastAsia="Arial" w:cstheme="minorHAnsi"/>
              </w:rPr>
              <w:t xml:space="preserve">Is </w:t>
            </w:r>
            <w:r w:rsidR="006F163E">
              <w:rPr>
                <w:rFonts w:eastAsia="Arial" w:cstheme="minorHAnsi"/>
              </w:rPr>
              <w:t>new Program Participant</w:t>
            </w:r>
            <w:r w:rsidRPr="00DA4AFD">
              <w:rPr>
                <w:rFonts w:eastAsia="Arial" w:cstheme="minorHAnsi"/>
              </w:rPr>
              <w:t xml:space="preserve"> subject to the Commission’s Part 32 - Uniform System of Accounts for Telecommunications Companies regulations, 47 CFR §§ 32.01 et seq.? (Yes or No)</w:t>
            </w:r>
          </w:p>
          <w:bookmarkEnd w:id="1"/>
          <w:p w:rsidRPr="00DA4AFD" w:rsidR="00A00406" w:rsidP="00A00406" w:rsidRDefault="00A00406" w14:paraId="538E151B" w14:textId="77777777">
            <w:pPr>
              <w:rPr>
                <w:rFonts w:eastAsia="Arial" w:asciiTheme="minorHAnsi" w:hAnsiTheme="minorHAnsi" w:cstheme="minorHAnsi"/>
              </w:rPr>
            </w:pPr>
          </w:p>
        </w:tc>
        <w:tc>
          <w:tcPr>
            <w:tcW w:w="6660" w:type="dxa"/>
          </w:tcPr>
          <w:p w:rsidRPr="00DA4AFD" w:rsidR="00A00406" w:rsidP="00A00406" w:rsidRDefault="00A00406" w14:paraId="0CCC866D" w14:textId="47F4983C">
            <w:pPr>
              <w:rPr>
                <w:rFonts w:eastAsia="Arial" w:asciiTheme="minorHAnsi" w:hAnsiTheme="minorHAnsi" w:cstheme="minorHAnsi"/>
              </w:rPr>
            </w:pPr>
            <w:r w:rsidRPr="00DA4AFD">
              <w:rPr>
                <w:rFonts w:eastAsia="Arial" w:cstheme="minorHAnsi"/>
              </w:rPr>
              <w:t>Question aimed at identifying Applicants that may raise duplicate recovery concerns.  The Commission’s Part 32 – Uniform System of Accounts for Telecommunications Companies applies to “every incumbent local exchange carrier, as defined in section 251(h) of the Communications Act, and any other carrier that the Commission designates by order.  This part refers to such carriers as ‘companies’ or ‘Class B companies.’  Incumbent local exchange carriers’ successor or assign companies, as defined in section 251(h)(1)(B)(ii) of the Communications Act, that are found to be non-dominant by the Commission, will not be subject to this Uniform System of Accounts.”  47 CFR § 32.11.</w:t>
            </w:r>
          </w:p>
        </w:tc>
      </w:tr>
      <w:tr w:rsidRPr="00DA4AFD" w:rsidR="006825F8" w:rsidTr="00D54566" w14:paraId="333C9C26" w14:textId="77777777">
        <w:trPr>
          <w:cantSplit/>
          <w:trHeight w:val="260"/>
        </w:trPr>
        <w:tc>
          <w:tcPr>
            <w:tcW w:w="13050" w:type="dxa"/>
            <w:gridSpan w:val="3"/>
            <w:shd w:val="clear" w:color="auto" w:fill="D9D9D9" w:themeFill="background1" w:themeFillShade="D9"/>
          </w:tcPr>
          <w:p w:rsidRPr="00DA4AFD" w:rsidR="006825F8" w:rsidP="00D54566" w:rsidRDefault="006825F8" w14:paraId="61166564" w14:textId="24C4571D">
            <w:pPr>
              <w:rPr>
                <w:rFonts w:eastAsia="Arial" w:asciiTheme="minorHAnsi" w:hAnsiTheme="minorHAnsi" w:cstheme="minorHAnsi"/>
                <w:b/>
                <w:bCs/>
              </w:rPr>
            </w:pPr>
            <w:r>
              <w:rPr>
                <w:rFonts w:eastAsia="Arial" w:asciiTheme="minorHAnsi" w:hAnsiTheme="minorHAnsi" w:cstheme="minorHAnsi"/>
                <w:b/>
                <w:bCs/>
              </w:rPr>
              <w:t>Program Eligibility Post Consummation</w:t>
            </w:r>
          </w:p>
        </w:tc>
      </w:tr>
      <w:tr w:rsidRPr="00DA4AFD" w:rsidR="006825F8" w:rsidTr="00A72FB5" w14:paraId="769856B1" w14:textId="77777777">
        <w:trPr>
          <w:cantSplit/>
          <w:trHeight w:val="260"/>
        </w:trPr>
        <w:tc>
          <w:tcPr>
            <w:tcW w:w="990" w:type="dxa"/>
          </w:tcPr>
          <w:p w:rsidRPr="00DA4AFD" w:rsidR="006825F8" w:rsidP="006825F8" w:rsidRDefault="006825F8" w14:paraId="373F2A15" w14:textId="54FFA3B4">
            <w:pPr>
              <w:jc w:val="center"/>
              <w:rPr>
                <w:rFonts w:eastAsia="Arial" w:asciiTheme="minorHAnsi" w:hAnsiTheme="minorHAnsi" w:cstheme="minorHAnsi"/>
              </w:rPr>
            </w:pPr>
            <w:r>
              <w:rPr>
                <w:rFonts w:eastAsia="Arial" w:asciiTheme="minorHAnsi" w:hAnsiTheme="minorHAnsi" w:cstheme="minorHAnsi"/>
              </w:rPr>
              <w:t>31</w:t>
            </w:r>
          </w:p>
        </w:tc>
        <w:tc>
          <w:tcPr>
            <w:tcW w:w="5400" w:type="dxa"/>
          </w:tcPr>
          <w:p w:rsidRPr="00DA4AFD" w:rsidR="006825F8" w:rsidP="006825F8" w:rsidRDefault="006825F8" w14:paraId="27DE3037" w14:textId="1F363C7B">
            <w:pPr>
              <w:rPr>
                <w:rFonts w:eastAsia="Arial" w:asciiTheme="minorHAnsi" w:hAnsiTheme="minorHAnsi" w:cstheme="minorHAnsi"/>
              </w:rPr>
            </w:pPr>
            <w:r w:rsidRPr="00DA4AFD">
              <w:rPr>
                <w:rFonts w:eastAsia="Arial" w:cstheme="minorHAnsi"/>
              </w:rPr>
              <w:t xml:space="preserve">Is the </w:t>
            </w:r>
            <w:r>
              <w:rPr>
                <w:rFonts w:eastAsia="Arial" w:cstheme="minorHAnsi"/>
              </w:rPr>
              <w:t>Program Participant post consummation of the ownership change</w:t>
            </w:r>
            <w:r w:rsidRPr="00DA4AFD">
              <w:rPr>
                <w:rFonts w:eastAsia="Arial" w:cstheme="minorHAnsi"/>
              </w:rPr>
              <w:t xml:space="preserve"> a health care provider? (Yes or No)</w:t>
            </w:r>
          </w:p>
        </w:tc>
        <w:tc>
          <w:tcPr>
            <w:tcW w:w="6660" w:type="dxa"/>
          </w:tcPr>
          <w:p w:rsidRPr="00DA4AFD" w:rsidR="006825F8" w:rsidP="006825F8" w:rsidRDefault="006825F8" w14:paraId="39BBD99E" w14:textId="418CD23C">
            <w:pPr>
              <w:rPr>
                <w:rFonts w:eastAsia="Arial" w:asciiTheme="minorHAnsi" w:hAnsiTheme="minorHAnsi" w:cstheme="minorHAnsi"/>
              </w:rPr>
            </w:pPr>
            <w:r w:rsidRPr="00DA4AFD">
              <w:rPr>
                <w:rFonts w:eastAsia="Arial" w:cstheme="minorHAnsi"/>
              </w:rPr>
              <w:t xml:space="preserve">Information will help the FCC identify </w:t>
            </w:r>
            <w:r>
              <w:rPr>
                <w:rFonts w:eastAsia="Arial" w:cstheme="minorHAnsi"/>
              </w:rPr>
              <w:t>Program Participant</w:t>
            </w:r>
            <w:r w:rsidRPr="00DA4AFD">
              <w:rPr>
                <w:rFonts w:eastAsia="Arial" w:cstheme="minorHAnsi"/>
              </w:rPr>
              <w:t xml:space="preserve"> type and track and analyze funding allocations.  </w:t>
            </w:r>
          </w:p>
        </w:tc>
      </w:tr>
      <w:tr w:rsidRPr="00DA4AFD" w:rsidR="006825F8" w:rsidTr="00D54566" w14:paraId="5CB2A7F3" w14:textId="77777777">
        <w:trPr>
          <w:cantSplit/>
          <w:trHeight w:val="260"/>
        </w:trPr>
        <w:tc>
          <w:tcPr>
            <w:tcW w:w="990" w:type="dxa"/>
          </w:tcPr>
          <w:p w:rsidR="006825F8" w:rsidP="006825F8" w:rsidRDefault="006825F8" w14:paraId="4D42AB67" w14:textId="59E2238C">
            <w:pPr>
              <w:jc w:val="center"/>
              <w:rPr>
                <w:rFonts w:eastAsia="Arial" w:asciiTheme="minorHAnsi" w:hAnsiTheme="minorHAnsi" w:cstheme="minorHAnsi"/>
              </w:rPr>
            </w:pPr>
            <w:r>
              <w:rPr>
                <w:rFonts w:eastAsia="Arial" w:asciiTheme="minorHAnsi" w:hAnsiTheme="minorHAnsi" w:cstheme="minorHAnsi"/>
              </w:rPr>
              <w:t>32</w:t>
            </w:r>
          </w:p>
        </w:tc>
        <w:tc>
          <w:tcPr>
            <w:tcW w:w="5400" w:type="dxa"/>
          </w:tcPr>
          <w:p w:rsidRPr="00DA4AFD" w:rsidR="006825F8" w:rsidP="006825F8" w:rsidRDefault="006825F8" w14:paraId="747F6679" w14:textId="474DCA8A">
            <w:pPr>
              <w:rPr>
                <w:rFonts w:eastAsia="Arial" w:asciiTheme="minorHAnsi" w:hAnsiTheme="minorHAnsi" w:cstheme="minorHAnsi"/>
              </w:rPr>
            </w:pPr>
            <w:r w:rsidRPr="00DA4AFD">
              <w:rPr>
                <w:rFonts w:eastAsia="Arial" w:cstheme="minorHAnsi"/>
              </w:rPr>
              <w:t xml:space="preserve">Is the </w:t>
            </w:r>
            <w:r>
              <w:rPr>
                <w:rFonts w:eastAsia="Arial" w:cstheme="minorHAnsi"/>
              </w:rPr>
              <w:t>Program Participant post consummation of the ownership change</w:t>
            </w:r>
            <w:r w:rsidRPr="00DA4AFD">
              <w:rPr>
                <w:rFonts w:eastAsia="Arial" w:cstheme="minorHAnsi"/>
              </w:rPr>
              <w:t xml:space="preserve"> a school? (Yes or No)</w:t>
            </w:r>
          </w:p>
        </w:tc>
        <w:tc>
          <w:tcPr>
            <w:tcW w:w="6660" w:type="dxa"/>
          </w:tcPr>
          <w:p w:rsidRPr="00DA4AFD" w:rsidR="006825F8" w:rsidP="006825F8" w:rsidRDefault="006825F8" w14:paraId="558EA73D" w14:textId="451D8242">
            <w:pPr>
              <w:rPr>
                <w:rFonts w:eastAsia="Arial" w:asciiTheme="minorHAnsi" w:hAnsiTheme="minorHAnsi" w:cstheme="minorHAnsi"/>
              </w:rPr>
            </w:pPr>
            <w:r w:rsidRPr="00DA4AFD">
              <w:rPr>
                <w:rFonts w:eastAsia="Arial" w:cstheme="minorHAnsi"/>
              </w:rPr>
              <w:t xml:space="preserve">Information will help the FCC identify </w:t>
            </w:r>
            <w:r>
              <w:rPr>
                <w:rFonts w:eastAsia="Arial" w:cstheme="minorHAnsi"/>
              </w:rPr>
              <w:t>Program Participant</w:t>
            </w:r>
            <w:r w:rsidRPr="00DA4AFD">
              <w:rPr>
                <w:rFonts w:eastAsia="Arial" w:cstheme="minorHAnsi"/>
              </w:rPr>
              <w:t xml:space="preserve"> type and track and analyze funding allocations.  </w:t>
            </w:r>
          </w:p>
        </w:tc>
      </w:tr>
      <w:tr w:rsidRPr="00DA4AFD" w:rsidR="006825F8" w:rsidTr="00D54566" w14:paraId="4B46C150" w14:textId="77777777">
        <w:trPr>
          <w:cantSplit/>
          <w:trHeight w:val="260"/>
        </w:trPr>
        <w:tc>
          <w:tcPr>
            <w:tcW w:w="990" w:type="dxa"/>
          </w:tcPr>
          <w:p w:rsidR="006825F8" w:rsidP="006825F8" w:rsidRDefault="006825F8" w14:paraId="4CE1F87B" w14:textId="1ED28943">
            <w:pPr>
              <w:jc w:val="center"/>
              <w:rPr>
                <w:rFonts w:eastAsia="Arial" w:asciiTheme="minorHAnsi" w:hAnsiTheme="minorHAnsi" w:cstheme="minorHAnsi"/>
              </w:rPr>
            </w:pPr>
            <w:r>
              <w:rPr>
                <w:rFonts w:eastAsia="Arial" w:asciiTheme="minorHAnsi" w:hAnsiTheme="minorHAnsi" w:cstheme="minorHAnsi"/>
              </w:rPr>
              <w:lastRenderedPageBreak/>
              <w:t>33</w:t>
            </w:r>
          </w:p>
        </w:tc>
        <w:tc>
          <w:tcPr>
            <w:tcW w:w="5400" w:type="dxa"/>
          </w:tcPr>
          <w:p w:rsidRPr="00DA4AFD" w:rsidR="006825F8" w:rsidP="006825F8" w:rsidRDefault="006825F8" w14:paraId="568625C3" w14:textId="5BDBB308">
            <w:pPr>
              <w:rPr>
                <w:rFonts w:eastAsia="Arial" w:asciiTheme="minorHAnsi" w:hAnsiTheme="minorHAnsi" w:cstheme="minorHAnsi"/>
              </w:rPr>
            </w:pPr>
            <w:r w:rsidRPr="00DA4AFD">
              <w:rPr>
                <w:rFonts w:eastAsia="Arial" w:cstheme="minorHAnsi"/>
              </w:rPr>
              <w:t xml:space="preserve">Is the </w:t>
            </w:r>
            <w:r>
              <w:rPr>
                <w:rFonts w:eastAsia="Arial" w:cstheme="minorHAnsi"/>
              </w:rPr>
              <w:t>Program Participant post consummation of the ownership change</w:t>
            </w:r>
            <w:r w:rsidRPr="00DA4AFD">
              <w:rPr>
                <w:rFonts w:eastAsia="Arial" w:cstheme="minorHAnsi"/>
              </w:rPr>
              <w:t xml:space="preserve"> a library? (Yes or No)</w:t>
            </w:r>
          </w:p>
        </w:tc>
        <w:tc>
          <w:tcPr>
            <w:tcW w:w="6660" w:type="dxa"/>
          </w:tcPr>
          <w:p w:rsidRPr="00DA4AFD" w:rsidR="006825F8" w:rsidP="006825F8" w:rsidRDefault="006825F8" w14:paraId="73638087" w14:textId="2FE09321">
            <w:pPr>
              <w:rPr>
                <w:rFonts w:eastAsia="Arial" w:asciiTheme="minorHAnsi" w:hAnsiTheme="minorHAnsi" w:cstheme="minorHAnsi"/>
              </w:rPr>
            </w:pPr>
            <w:r w:rsidRPr="00DA4AFD">
              <w:rPr>
                <w:rFonts w:eastAsia="Arial" w:cstheme="minorHAnsi"/>
              </w:rPr>
              <w:t xml:space="preserve">Information will help the FCC identify </w:t>
            </w:r>
            <w:r>
              <w:rPr>
                <w:rFonts w:eastAsia="Arial" w:cstheme="minorHAnsi"/>
              </w:rPr>
              <w:t xml:space="preserve">the Program </w:t>
            </w:r>
            <w:proofErr w:type="spellStart"/>
            <w:r>
              <w:rPr>
                <w:rFonts w:eastAsia="Arial" w:cstheme="minorHAnsi"/>
              </w:rPr>
              <w:t>Paticiopant</w:t>
            </w:r>
            <w:proofErr w:type="spellEnd"/>
            <w:r w:rsidRPr="00DA4AFD">
              <w:rPr>
                <w:rFonts w:eastAsia="Arial" w:cstheme="minorHAnsi"/>
              </w:rPr>
              <w:t xml:space="preserve"> type and track and analyze funding allocations.  </w:t>
            </w:r>
          </w:p>
        </w:tc>
      </w:tr>
      <w:tr w:rsidRPr="00DA4AFD" w:rsidR="006825F8" w:rsidTr="00D54566" w14:paraId="12B36AD7" w14:textId="77777777">
        <w:trPr>
          <w:cantSplit/>
          <w:trHeight w:val="260"/>
        </w:trPr>
        <w:tc>
          <w:tcPr>
            <w:tcW w:w="990" w:type="dxa"/>
          </w:tcPr>
          <w:p w:rsidR="006825F8" w:rsidP="006825F8" w:rsidRDefault="006825F8" w14:paraId="74730715" w14:textId="2F6D5561">
            <w:pPr>
              <w:jc w:val="center"/>
              <w:rPr>
                <w:rFonts w:eastAsia="Arial" w:asciiTheme="minorHAnsi" w:hAnsiTheme="minorHAnsi" w:cstheme="minorHAnsi"/>
              </w:rPr>
            </w:pPr>
            <w:r>
              <w:rPr>
                <w:rFonts w:eastAsia="Arial" w:asciiTheme="minorHAnsi" w:hAnsiTheme="minorHAnsi" w:cstheme="minorHAnsi"/>
              </w:rPr>
              <w:t>34</w:t>
            </w:r>
          </w:p>
        </w:tc>
        <w:tc>
          <w:tcPr>
            <w:tcW w:w="5400" w:type="dxa"/>
          </w:tcPr>
          <w:p w:rsidRPr="00DA4AFD" w:rsidR="006825F8" w:rsidP="006825F8" w:rsidRDefault="006825F8" w14:paraId="7BE3957B" w14:textId="6478DAA5">
            <w:pPr>
              <w:rPr>
                <w:rFonts w:eastAsia="Arial" w:asciiTheme="minorHAnsi" w:hAnsiTheme="minorHAnsi" w:cstheme="minorHAnsi"/>
              </w:rPr>
            </w:pPr>
            <w:r w:rsidRPr="00DA4AFD">
              <w:rPr>
                <w:rFonts w:eastAsia="Arial" w:cstheme="minorHAnsi"/>
              </w:rPr>
              <w:t xml:space="preserve">Is </w:t>
            </w:r>
            <w:r>
              <w:rPr>
                <w:rFonts w:eastAsia="Arial" w:cstheme="minorHAnsi"/>
              </w:rPr>
              <w:t>Program Participant post consummation of the ownership change</w:t>
            </w:r>
            <w:r w:rsidRPr="00DA4AFD">
              <w:rPr>
                <w:rFonts w:eastAsia="Arial" w:cstheme="minorHAnsi"/>
              </w:rPr>
              <w:t xml:space="preserve"> a provider of advanced communications service with 10 million or fewer customers? (Yes or No)</w:t>
            </w:r>
          </w:p>
        </w:tc>
        <w:tc>
          <w:tcPr>
            <w:tcW w:w="6660" w:type="dxa"/>
          </w:tcPr>
          <w:p w:rsidRPr="00DA4AFD" w:rsidR="006825F8" w:rsidP="006825F8" w:rsidRDefault="006825F8" w14:paraId="63A0CF51" w14:textId="77777777">
            <w:pPr>
              <w:rPr>
                <w:rFonts w:eastAsia="Arial" w:cstheme="minorHAnsi"/>
              </w:rPr>
            </w:pPr>
            <w:r w:rsidRPr="00DA4AFD">
              <w:rPr>
                <w:rFonts w:eastAsia="Arial" w:cstheme="minorHAnsi"/>
              </w:rPr>
              <w:t xml:space="preserve">The term “advanced communications service” means high-speed, switched, broadband telecommunications capability that enables users to originate and receive high-quality voice, data, graphics, and video telecommunications using any technology with connection speeds of at least 200 kbps in either direction.”  47 CFR § 1.50001(a).  For additional information on the meaning of a provider of advanced communications please refer to the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110-116 (2020).  “Customers” is interpreted to include customers of the Applicant and customers of any affiliate taking advanced communications service from the provider and its affiliates as of the date the application is filed.  </w:t>
            </w:r>
            <w:r w:rsidRPr="00DA4AFD">
              <w:rPr>
                <w:rFonts w:eastAsia="Arial" w:cstheme="minorHAnsi"/>
                <w:i/>
                <w:iCs/>
              </w:rPr>
              <w:t>Id</w:t>
            </w:r>
            <w:r w:rsidRPr="00DA4AFD">
              <w:rPr>
                <w:rFonts w:eastAsia="Arial" w:cstheme="minorHAnsi"/>
              </w:rPr>
              <w:t>. at paras. 114-115.</w:t>
            </w:r>
          </w:p>
          <w:p w:rsidRPr="00DA4AFD" w:rsidR="006825F8" w:rsidP="006825F8" w:rsidRDefault="006825F8" w14:paraId="64EA7C67" w14:textId="55791FDF">
            <w:pPr>
              <w:rPr>
                <w:rFonts w:eastAsia="Arial" w:asciiTheme="minorHAnsi" w:hAnsiTheme="minorHAnsi" w:cstheme="minorHAnsi"/>
              </w:rPr>
            </w:pPr>
          </w:p>
        </w:tc>
      </w:tr>
      <w:tr w:rsidRPr="00DA4AFD" w:rsidR="006825F8" w:rsidTr="00D54566" w14:paraId="7A3CC1D9" w14:textId="77777777">
        <w:trPr>
          <w:cantSplit/>
          <w:trHeight w:val="260"/>
        </w:trPr>
        <w:tc>
          <w:tcPr>
            <w:tcW w:w="990" w:type="dxa"/>
          </w:tcPr>
          <w:p w:rsidR="006825F8" w:rsidP="006825F8" w:rsidRDefault="006825F8" w14:paraId="08167168" w14:textId="61E380BE">
            <w:pPr>
              <w:jc w:val="center"/>
              <w:rPr>
                <w:rFonts w:eastAsia="Arial" w:asciiTheme="minorHAnsi" w:hAnsiTheme="minorHAnsi" w:cstheme="minorHAnsi"/>
              </w:rPr>
            </w:pPr>
            <w:r>
              <w:rPr>
                <w:rFonts w:eastAsia="Arial" w:asciiTheme="minorHAnsi" w:hAnsiTheme="minorHAnsi" w:cstheme="minorHAnsi"/>
              </w:rPr>
              <w:t>35</w:t>
            </w:r>
          </w:p>
        </w:tc>
        <w:tc>
          <w:tcPr>
            <w:tcW w:w="5400" w:type="dxa"/>
          </w:tcPr>
          <w:p w:rsidRPr="00DA4AFD" w:rsidR="006825F8" w:rsidP="006825F8" w:rsidRDefault="006825F8" w14:paraId="60095834" w14:textId="011952FE">
            <w:pPr>
              <w:rPr>
                <w:rFonts w:eastAsia="Arial" w:asciiTheme="minorHAnsi" w:hAnsiTheme="minorHAnsi" w:cstheme="minorHAnsi"/>
              </w:rPr>
            </w:pPr>
            <w:r w:rsidRPr="00DA4AFD">
              <w:rPr>
                <w:rFonts w:eastAsia="Arial" w:cstheme="minorHAnsi"/>
              </w:rPr>
              <w:t xml:space="preserve">Is </w:t>
            </w:r>
            <w:r>
              <w:rPr>
                <w:rFonts w:eastAsia="Arial" w:cstheme="minorHAnsi"/>
              </w:rPr>
              <w:t>Program Participant post consummation of the ownership change</w:t>
            </w:r>
            <w:r w:rsidRPr="00DA4AFD">
              <w:rPr>
                <w:rFonts w:eastAsia="Arial" w:cstheme="minorHAnsi"/>
              </w:rPr>
              <w:t xml:space="preserve"> a provider of advanced communications service with 2 million or fewer customers? (Yes or No)</w:t>
            </w:r>
          </w:p>
        </w:tc>
        <w:tc>
          <w:tcPr>
            <w:tcW w:w="6660" w:type="dxa"/>
          </w:tcPr>
          <w:p w:rsidRPr="00DA4AFD" w:rsidR="006825F8" w:rsidP="006825F8" w:rsidRDefault="006825F8" w14:paraId="6189B049" w14:textId="43919671">
            <w:pPr>
              <w:rPr>
                <w:rFonts w:eastAsia="Arial" w:asciiTheme="minorHAnsi" w:hAnsiTheme="minorHAnsi" w:cstheme="minorHAnsi"/>
              </w:rPr>
            </w:pPr>
            <w:r w:rsidRPr="00DA4AFD">
              <w:rPr>
                <w:rFonts w:eastAsia="Arial" w:cstheme="minorHAnsi"/>
              </w:rPr>
              <w:t xml:space="preserve"> “Customers” includes customers of the Applicant and customers of any affiliate taking advanced communications service from the provider and its affiliates as of the date the application is filed.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114-115.</w:t>
            </w:r>
          </w:p>
        </w:tc>
      </w:tr>
      <w:tr w:rsidRPr="00DA4AFD" w:rsidR="006825F8" w:rsidTr="00D54566" w14:paraId="67C46C7C" w14:textId="77777777">
        <w:trPr>
          <w:cantSplit/>
          <w:trHeight w:val="260"/>
        </w:trPr>
        <w:tc>
          <w:tcPr>
            <w:tcW w:w="990" w:type="dxa"/>
          </w:tcPr>
          <w:p w:rsidR="006825F8" w:rsidP="006825F8" w:rsidRDefault="006825F8" w14:paraId="07E5A02A" w14:textId="6CF7D465">
            <w:pPr>
              <w:jc w:val="center"/>
              <w:rPr>
                <w:rFonts w:eastAsia="Arial" w:asciiTheme="minorHAnsi" w:hAnsiTheme="minorHAnsi" w:cstheme="minorHAnsi"/>
              </w:rPr>
            </w:pPr>
            <w:r>
              <w:rPr>
                <w:rFonts w:eastAsia="Arial" w:asciiTheme="minorHAnsi" w:hAnsiTheme="minorHAnsi" w:cstheme="minorHAnsi"/>
              </w:rPr>
              <w:lastRenderedPageBreak/>
              <w:t>36</w:t>
            </w:r>
          </w:p>
        </w:tc>
        <w:tc>
          <w:tcPr>
            <w:tcW w:w="5400" w:type="dxa"/>
          </w:tcPr>
          <w:p w:rsidRPr="00DA4AFD" w:rsidR="006825F8" w:rsidP="006825F8" w:rsidRDefault="006E2132" w14:paraId="0F3E2854" w14:textId="62911383">
            <w:pPr>
              <w:rPr>
                <w:rFonts w:eastAsia="Arial" w:asciiTheme="minorHAnsi" w:hAnsiTheme="minorHAnsi" w:cstheme="minorHAnsi"/>
              </w:rPr>
            </w:pPr>
            <w:r>
              <w:rPr>
                <w:rFonts w:eastAsia="Arial" w:cstheme="minorHAnsi"/>
              </w:rPr>
              <w:t xml:space="preserve">Has the Program Participant post consummation of the ownership </w:t>
            </w:r>
            <w:r w:rsidRPr="00DA4AFD" w:rsidR="006825F8">
              <w:rPr>
                <w:rFonts w:eastAsia="Arial" w:cstheme="minorHAnsi"/>
              </w:rPr>
              <w:t>previously purchased, leased, or otherwise obtained communications equipment or services on the Covered List that was produced or provided by Huawei Technologies Company or ZTE Corporation, including their affiliates and subsidiaries, on or before June 30, 2020?  (Yes or No)</w:t>
            </w:r>
          </w:p>
        </w:tc>
        <w:tc>
          <w:tcPr>
            <w:tcW w:w="6660" w:type="dxa"/>
          </w:tcPr>
          <w:p w:rsidRPr="00DA4AFD" w:rsidR="006825F8" w:rsidP="006E2132" w:rsidRDefault="006825F8" w14:paraId="5E9DD36A" w14:textId="28AAAA13">
            <w:pPr>
              <w:pStyle w:val="ParaNum"/>
              <w:widowControl/>
              <w:numPr>
                <w:ilvl w:val="0"/>
                <w:numId w:val="0"/>
              </w:numPr>
              <w:rPr>
                <w:rFonts w:eastAsia="Arial" w:asciiTheme="minorHAnsi" w:hAnsiTheme="minorHAnsi" w:cstheme="minorHAnsi"/>
              </w:rPr>
            </w:pPr>
            <w:r w:rsidRPr="006E2132">
              <w:rPr>
                <w:rFonts w:eastAsia="Arial" w:asciiTheme="minorHAnsi" w:hAnsiTheme="minorHAnsi" w:cstheme="minorHAnsi"/>
              </w:rPr>
              <w:t xml:space="preserve">Information needed to determine whether </w:t>
            </w:r>
            <w:r w:rsidR="006E2132">
              <w:rPr>
                <w:rFonts w:eastAsia="Arial" w:asciiTheme="minorHAnsi" w:hAnsiTheme="minorHAnsi" w:cstheme="minorHAnsi"/>
              </w:rPr>
              <w:t>Program Participant post consummation of ownership change</w:t>
            </w:r>
            <w:r w:rsidRPr="006E2132">
              <w:rPr>
                <w:rFonts w:eastAsia="Arial" w:asciiTheme="minorHAnsi" w:hAnsiTheme="minorHAnsi" w:cstheme="minorHAnsi"/>
              </w:rPr>
              <w:t xml:space="preserve"> </w:t>
            </w:r>
            <w:r w:rsidR="006E2132">
              <w:rPr>
                <w:rFonts w:eastAsia="Arial" w:asciiTheme="minorHAnsi" w:hAnsiTheme="minorHAnsi" w:cstheme="minorHAnsi"/>
              </w:rPr>
              <w:t>remains</w:t>
            </w:r>
            <w:r w:rsidRPr="006E2132">
              <w:rPr>
                <w:rFonts w:eastAsia="Arial" w:asciiTheme="minorHAnsi" w:hAnsiTheme="minorHAnsi" w:cstheme="minorHAnsi"/>
              </w:rPr>
              <w:t xml:space="preserve"> eligible to participate in the Reimbursement Program.  By statute, program is limited to the permanent removal, replacement, and disposal of certain communications equipment or service deemed “covered” and that was obtained by the eligible provider of advanced communications service by a certain date.</w:t>
            </w:r>
            <w:r w:rsidRPr="006E2132">
              <w:rPr>
                <w:rFonts w:asciiTheme="minorHAnsi" w:hAnsiTheme="minorHAnsi" w:cstheme="minorHAnsi"/>
              </w:rPr>
              <w:t xml:space="preserve"> Consistent with amendments to the Secure Networks Act by the Consolidated Appropriations Act, 2021, the Commission limited reimbursement eligibility to covered communications equipment or services produced or provided by </w:t>
            </w:r>
            <w:r w:rsidRPr="006E2132">
              <w:rPr>
                <w:rFonts w:eastAsia="Arial" w:asciiTheme="minorHAnsi" w:hAnsiTheme="minorHAnsi" w:cstheme="minorHAnsi"/>
              </w:rPr>
              <w:t>Huawei Technologies Company or ZTE Corporation</w:t>
            </w:r>
            <w:r w:rsidRPr="006E2132">
              <w:rPr>
                <w:rFonts w:asciiTheme="minorHAnsi" w:hAnsiTheme="minorHAnsi" w:cstheme="minorHAnsi"/>
              </w:rPr>
              <w:t xml:space="preserve"> that was obtained on or before June 30, 2020.</w:t>
            </w:r>
          </w:p>
        </w:tc>
      </w:tr>
      <w:tr w:rsidRPr="00DA4AFD" w:rsidR="00F017AA" w:rsidTr="002D66A6" w14:paraId="35C72D1F" w14:textId="77777777">
        <w:trPr>
          <w:cantSplit/>
          <w:trHeight w:val="260"/>
        </w:trPr>
        <w:tc>
          <w:tcPr>
            <w:tcW w:w="13050" w:type="dxa"/>
            <w:gridSpan w:val="3"/>
            <w:shd w:val="clear" w:color="auto" w:fill="D9D9D9" w:themeFill="background1" w:themeFillShade="D9"/>
          </w:tcPr>
          <w:p w:rsidRPr="00DA4AFD" w:rsidR="00F017AA" w:rsidP="00F017AA" w:rsidRDefault="00F017AA" w14:paraId="3C1CBE8E"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6E2132" w:rsidTr="002D66A6" w14:paraId="7CA849BA" w14:textId="77777777">
        <w:trPr>
          <w:trHeight w:val="260"/>
        </w:trPr>
        <w:tc>
          <w:tcPr>
            <w:tcW w:w="990" w:type="dxa"/>
          </w:tcPr>
          <w:p w:rsidRPr="00DA4AFD" w:rsidR="006E2132" w:rsidP="006E2132" w:rsidRDefault="002A42F4" w14:paraId="351AC871" w14:textId="550EB989">
            <w:pPr>
              <w:jc w:val="center"/>
              <w:rPr>
                <w:rFonts w:eastAsia="Arial" w:asciiTheme="minorHAnsi" w:hAnsiTheme="minorHAnsi" w:cstheme="minorHAnsi"/>
              </w:rPr>
            </w:pPr>
            <w:r>
              <w:rPr>
                <w:rFonts w:asciiTheme="minorHAnsi" w:hAnsiTheme="minorHAnsi" w:cstheme="minorHAnsi"/>
              </w:rPr>
              <w:t>3</w:t>
            </w:r>
            <w:r w:rsidR="006E2132">
              <w:rPr>
                <w:rFonts w:asciiTheme="minorHAnsi" w:hAnsiTheme="minorHAnsi" w:cstheme="minorHAnsi"/>
              </w:rPr>
              <w:t>7</w:t>
            </w:r>
          </w:p>
        </w:tc>
        <w:tc>
          <w:tcPr>
            <w:tcW w:w="5400" w:type="dxa"/>
          </w:tcPr>
          <w:p w:rsidRPr="00C735BC" w:rsidR="006E2132" w:rsidP="006E2132" w:rsidRDefault="006E2132" w14:paraId="66844948" w14:textId="6F9568A7">
            <w:pPr>
              <w:pStyle w:val="NoSpacing"/>
              <w:widowControl w:val="0"/>
              <w:rPr>
                <w:rFonts w:eastAsia="Arial" w:cstheme="minorHAnsi"/>
              </w:rPr>
            </w:pPr>
            <w:r w:rsidRPr="00C735BC">
              <w:rPr>
                <w:rFonts w:eastAsia="Arial" w:cstheme="minorHAnsi"/>
              </w:rPr>
              <w:t xml:space="preserve">By checking the box and providing the electronic signature where indicated below, the Certifying Official on behalf of the </w:t>
            </w:r>
            <w:r>
              <w:rPr>
                <w:rFonts w:eastAsia="Arial" w:cstheme="minorHAnsi"/>
              </w:rPr>
              <w:t>filer</w:t>
            </w:r>
            <w:r w:rsidRPr="00C735BC">
              <w:rPr>
                <w:rFonts w:eastAsia="Arial" w:cstheme="minorHAnsi"/>
              </w:rPr>
              <w:t xml:space="preserve"> </w:t>
            </w:r>
            <w:r>
              <w:rPr>
                <w:rFonts w:eastAsia="Arial" w:cstheme="minorHAnsi"/>
              </w:rPr>
              <w:t xml:space="preserve">and the new Program Participant (when applicable) </w:t>
            </w:r>
            <w:r w:rsidRPr="00C735BC">
              <w:rPr>
                <w:rFonts w:eastAsia="Arial" w:cstheme="minorHAnsi"/>
              </w:rPr>
              <w:t>certifies under penalty of perjury that:</w:t>
            </w:r>
          </w:p>
          <w:p w:rsidRPr="00C735BC" w:rsidR="006E2132" w:rsidP="006E2132" w:rsidRDefault="006E2132" w14:paraId="7BFC4AC9" w14:textId="77777777">
            <w:pPr>
              <w:pStyle w:val="NoSpacing"/>
              <w:widowControl w:val="0"/>
              <w:rPr>
                <w:rFonts w:eastAsia="Arial" w:cstheme="minorHAnsi"/>
              </w:rPr>
            </w:pPr>
          </w:p>
          <w:p w:rsidRPr="00C735BC" w:rsidR="006E2132" w:rsidP="006E2132" w:rsidRDefault="006E2132" w14:paraId="18CDF5FC" w14:textId="0226C5C0">
            <w:pPr>
              <w:pStyle w:val="NoSpacing"/>
              <w:widowControl w:val="0"/>
              <w:numPr>
                <w:ilvl w:val="0"/>
                <w:numId w:val="5"/>
              </w:numPr>
              <w:rPr>
                <w:rFonts w:eastAsia="Arial" w:cstheme="minorHAnsi"/>
              </w:rPr>
            </w:pPr>
            <w:r w:rsidRPr="00C735BC">
              <w:rPr>
                <w:rFonts w:eastAsia="Arial" w:cstheme="minorHAnsi"/>
              </w:rPr>
              <w:t xml:space="preserve">The Certifying Official is authorized to submit this </w:t>
            </w:r>
            <w:r>
              <w:rPr>
                <w:rFonts w:eastAsia="Arial" w:cstheme="minorHAnsi"/>
              </w:rPr>
              <w:t>notification</w:t>
            </w:r>
            <w:r w:rsidRPr="00C735BC">
              <w:rPr>
                <w:rFonts w:eastAsia="Arial" w:cstheme="minorHAnsi"/>
              </w:rPr>
              <w:t xml:space="preserve"> on behalf of the above-named </w:t>
            </w:r>
            <w:r>
              <w:rPr>
                <w:rFonts w:eastAsia="Arial" w:cstheme="minorHAnsi"/>
              </w:rPr>
              <w:t>filer</w:t>
            </w:r>
            <w:r w:rsidRPr="00C735BC">
              <w:rPr>
                <w:rFonts w:eastAsia="Arial" w:cstheme="minorHAnsi"/>
              </w:rPr>
              <w:t xml:space="preserve"> and, based on information known to me or provided to me by employees responsible for the information being submitted, the information set forth in this </w:t>
            </w:r>
            <w:r>
              <w:rPr>
                <w:rFonts w:eastAsia="Arial" w:cstheme="minorHAnsi"/>
              </w:rPr>
              <w:t>notification</w:t>
            </w:r>
            <w:r w:rsidRPr="00C735BC">
              <w:rPr>
                <w:rFonts w:eastAsia="Arial" w:cstheme="minorHAnsi"/>
              </w:rPr>
              <w:t xml:space="preserve"> has been examined and is true, accurate, and complete.  The Certifying Official acknowledges that any false, fictitious, or fraudulent information or statement, or the omission of any material fact on this or on any other documents submitted by the </w:t>
            </w:r>
            <w:r>
              <w:rPr>
                <w:rFonts w:eastAsia="Arial" w:cstheme="minorHAnsi"/>
              </w:rPr>
              <w:t>filer</w:t>
            </w:r>
            <w:r w:rsidRPr="00C735BC">
              <w:rPr>
                <w:rFonts w:eastAsia="Arial" w:cstheme="minorHAnsi"/>
              </w:rPr>
              <w:t xml:space="preserve"> </w:t>
            </w:r>
            <w:r w:rsidRPr="00C735BC">
              <w:rPr>
                <w:rFonts w:eastAsia="Arial" w:cstheme="minorHAnsi"/>
              </w:rPr>
              <w:lastRenderedPageBreak/>
              <w:t xml:space="preserve">may subject the </w:t>
            </w:r>
            <w:r>
              <w:rPr>
                <w:rFonts w:eastAsia="Arial" w:cstheme="minorHAnsi"/>
              </w:rPr>
              <w:t>filer</w:t>
            </w:r>
            <w:r w:rsidRPr="00C735BC">
              <w:rPr>
                <w:rFonts w:eastAsia="Arial" w:cstheme="minorHAnsi"/>
              </w:rPr>
              <w:t xml:space="preserve">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C735BC" w:rsidR="006E2132" w:rsidP="006E2132" w:rsidRDefault="006E2132" w14:paraId="30628CDB" w14:textId="6271BC59">
            <w:pPr>
              <w:pStyle w:val="NoSpacing"/>
              <w:widowControl w:val="0"/>
              <w:numPr>
                <w:ilvl w:val="0"/>
                <w:numId w:val="5"/>
              </w:numPr>
              <w:rPr>
                <w:rFonts w:eastAsia="Arial" w:cstheme="minorHAnsi"/>
              </w:rPr>
            </w:pPr>
            <w:r w:rsidRPr="00C735BC">
              <w:rPr>
                <w:rFonts w:eastAsia="Arial" w:cstheme="minorHAnsi"/>
              </w:rPr>
              <w:t xml:space="preserve">The </w:t>
            </w:r>
            <w:r>
              <w:rPr>
                <w:rFonts w:eastAsia="Arial" w:cstheme="minorHAnsi"/>
              </w:rPr>
              <w:t>filer</w:t>
            </w:r>
            <w:r w:rsidRPr="00C735BC">
              <w:rPr>
                <w:rFonts w:eastAsia="Arial" w:cstheme="minorHAnsi"/>
              </w:rPr>
              <w:t xml:space="preserve"> </w:t>
            </w:r>
            <w:r>
              <w:rPr>
                <w:rFonts w:eastAsia="Arial" w:cstheme="minorHAnsi"/>
              </w:rPr>
              <w:t xml:space="preserve">and new Program Participant (where applicable) </w:t>
            </w:r>
            <w:r w:rsidRPr="00C735BC">
              <w:rPr>
                <w:rFonts w:eastAsia="Arial" w:cstheme="minorHAnsi"/>
              </w:rPr>
              <w:t>will comply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failure to comply with the statute, rules, and orders governing the Reimbursement Program could result in civil or criminal prosecution by law enforcement authorities.</w:t>
            </w:r>
          </w:p>
          <w:p w:rsidRPr="00C735BC" w:rsidR="006E2132" w:rsidP="006E2132" w:rsidRDefault="006E2132" w14:paraId="70B23530" w14:textId="01AC2094">
            <w:pPr>
              <w:pStyle w:val="NoSpacing"/>
              <w:widowControl w:val="0"/>
              <w:numPr>
                <w:ilvl w:val="0"/>
                <w:numId w:val="5"/>
              </w:numPr>
              <w:rPr>
                <w:rFonts w:eastAsia="Arial" w:cstheme="minorHAnsi"/>
              </w:rPr>
            </w:pPr>
            <w:r>
              <w:rPr>
                <w:rFonts w:eastAsia="Arial" w:cstheme="minorHAnsi"/>
              </w:rPr>
              <w:t>T</w:t>
            </w:r>
            <w:r w:rsidRPr="00C735BC">
              <w:rPr>
                <w:rFonts w:eastAsia="Arial" w:cstheme="minorHAnsi"/>
              </w:rPr>
              <w:t xml:space="preserve">he </w:t>
            </w:r>
            <w:r>
              <w:rPr>
                <w:rFonts w:eastAsia="Arial" w:cstheme="minorHAnsi"/>
              </w:rPr>
              <w:t xml:space="preserve">filer and the new Program Participant (where applicable) </w:t>
            </w:r>
            <w:r w:rsidRPr="00C735BC">
              <w:rPr>
                <w:rFonts w:eastAsia="Arial" w:cstheme="minorHAnsi"/>
              </w:rPr>
              <w:t xml:space="preserve">(1) will not purchase, rent, lease or otherwise obtain covered communications equipment or service published by the Commission under 47 U.S.C. § 1601(a), using reimbursement funds (including funds derived from private sources) and (2) in developing and tailoring risk management </w:t>
            </w:r>
            <w:r w:rsidRPr="00C735BC">
              <w:rPr>
                <w:rFonts w:eastAsia="Arial" w:cstheme="minorHAnsi"/>
              </w:rPr>
              <w:lastRenderedPageBreak/>
              <w:t>practices, will consult and consider the standards, guidelines, and best practices set forth in the cybersecurity framework developed by the National Institute of Standards and Technology.</w:t>
            </w:r>
          </w:p>
          <w:p w:rsidRPr="00C735BC" w:rsidR="006E2132" w:rsidP="006E2132" w:rsidRDefault="006E2132" w14:paraId="7FAF5C15" w14:textId="121766D7">
            <w:pPr>
              <w:pStyle w:val="NoSpacing"/>
              <w:widowControl w:val="0"/>
              <w:numPr>
                <w:ilvl w:val="0"/>
                <w:numId w:val="5"/>
              </w:numPr>
              <w:rPr>
                <w:rFonts w:eastAsia="Arial" w:cstheme="minorHAnsi"/>
              </w:rPr>
            </w:pPr>
            <w:r w:rsidRPr="00C735BC">
              <w:rPr>
                <w:rFonts w:eastAsia="Arial" w:cstheme="minorHAnsi"/>
              </w:rPr>
              <w:t xml:space="preserve">The cost estimates claimed </w:t>
            </w:r>
            <w:r w:rsidR="002A42F4">
              <w:rPr>
                <w:rFonts w:eastAsia="Arial" w:cstheme="minorHAnsi"/>
              </w:rPr>
              <w:t xml:space="preserve">by filer and the new Program Participant (where applicable) are </w:t>
            </w:r>
            <w:r w:rsidRPr="00C735BC">
              <w:rPr>
                <w:rFonts w:eastAsia="Arial" w:cstheme="minorHAnsi"/>
              </w:rPr>
              <w:t>eligible for reimbursement were made in good faith and are limited to only the portion of the costs that will be reasonably incurred for the removal, replacement, and disposal of covered equipment and services in accordance with the Secure and Trusted Communications Networks Act of 2019, as amended, Pub. L. 116-124 § 4 (47 U.S.C. § 1603) and the Commission’s rules (47 CFR § 1.50004).</w:t>
            </w:r>
          </w:p>
          <w:p w:rsidRPr="00C735BC" w:rsidR="006E2132" w:rsidP="006E2132" w:rsidRDefault="006E2132" w14:paraId="056C9655" w14:textId="6AAB83EA">
            <w:pPr>
              <w:pStyle w:val="NoSpacing"/>
              <w:widowControl w:val="0"/>
              <w:numPr>
                <w:ilvl w:val="0"/>
                <w:numId w:val="5"/>
              </w:numPr>
              <w:rPr>
                <w:rFonts w:eastAsia="Arial" w:cstheme="minorHAnsi"/>
              </w:rPr>
            </w:pPr>
            <w:r w:rsidRPr="00C735BC">
              <w:rPr>
                <w:rFonts w:eastAsia="Arial" w:cstheme="minorHAnsi"/>
              </w:rPr>
              <w:t xml:space="preserve">The </w:t>
            </w:r>
            <w:r w:rsidR="002A42F4">
              <w:rPr>
                <w:rFonts w:eastAsia="Arial" w:cstheme="minorHAnsi"/>
              </w:rPr>
              <w:t xml:space="preserve">filer and the new Program Participant (where applicable) </w:t>
            </w:r>
            <w:r w:rsidRPr="00C735BC">
              <w:rPr>
                <w:rFonts w:eastAsia="Arial" w:cstheme="minorHAnsi"/>
              </w:rPr>
              <w:t>will use all money received from the Reimbursement Program only for expenses eligible for reimbursement in accordance with the Reimbursement Program rules, orders, and statute (47 U.S.C § 1603).</w:t>
            </w:r>
          </w:p>
          <w:p w:rsidRPr="00C735BC" w:rsidR="006E2132" w:rsidP="006E2132" w:rsidRDefault="006E2132" w14:paraId="31CFE25E" w14:textId="57EE3189">
            <w:pPr>
              <w:pStyle w:val="NoSpacing"/>
              <w:widowControl w:val="0"/>
              <w:numPr>
                <w:ilvl w:val="0"/>
                <w:numId w:val="5"/>
              </w:numPr>
              <w:rPr>
                <w:rFonts w:eastAsia="Arial" w:cstheme="minorHAnsi"/>
              </w:rPr>
            </w:pPr>
            <w:r w:rsidRPr="00C735BC">
              <w:rPr>
                <w:rFonts w:eastAsia="Arial" w:cstheme="minorHAnsi"/>
              </w:rPr>
              <w:t xml:space="preserve">The </w:t>
            </w:r>
            <w:r w:rsidR="002A42F4">
              <w:rPr>
                <w:rFonts w:eastAsia="Arial" w:cstheme="minorHAnsi"/>
              </w:rPr>
              <w:t>filer and the new Program Participant (where applicable)</w:t>
            </w:r>
            <w:r w:rsidRPr="00C735BC">
              <w:rPr>
                <w:rFonts w:eastAsia="Arial" w:cstheme="minorHAnsi"/>
              </w:rPr>
              <w:t xml:space="preserve"> will file all required documentation for its expenses.</w:t>
            </w:r>
          </w:p>
          <w:p w:rsidRPr="00C735BC" w:rsidR="006E2132" w:rsidP="006E2132" w:rsidRDefault="006E2132" w14:paraId="0F2BFF6D" w14:textId="32E0C098">
            <w:pPr>
              <w:pStyle w:val="NoSpacing"/>
              <w:widowControl w:val="0"/>
              <w:numPr>
                <w:ilvl w:val="0"/>
                <w:numId w:val="5"/>
              </w:numPr>
              <w:rPr>
                <w:rFonts w:eastAsia="Arial" w:cstheme="minorHAnsi"/>
              </w:rPr>
            </w:pPr>
            <w:r w:rsidRPr="00C735BC">
              <w:rPr>
                <w:rFonts w:eastAsia="Arial" w:cstheme="minorHAnsi"/>
              </w:rPr>
              <w:t xml:space="preserve">The </w:t>
            </w:r>
            <w:r w:rsidR="002A42F4">
              <w:rPr>
                <w:rFonts w:eastAsia="Arial" w:cstheme="minorHAnsi"/>
              </w:rPr>
              <w:t>filer and the new Program Participant (where applicable)</w:t>
            </w:r>
            <w:r w:rsidRPr="00C735BC" w:rsidR="002A42F4">
              <w:rPr>
                <w:rFonts w:eastAsia="Arial" w:cstheme="minorHAnsi"/>
              </w:rPr>
              <w:t xml:space="preserve"> </w:t>
            </w:r>
            <w:r w:rsidRPr="00C735BC">
              <w:rPr>
                <w:rFonts w:eastAsia="Arial" w:cstheme="minorHAnsi"/>
              </w:rPr>
              <w:t xml:space="preserve">will not use Reimbursement Program funds for any portion of expenses that have been or will be reimbursed by other sources of funding (e.g., Federal pandemic relief funding such as the Coronavirus Aid, Relief, and Economic Security </w:t>
            </w:r>
            <w:r w:rsidRPr="00C735BC">
              <w:rPr>
                <w:rFonts w:eastAsia="Arial" w:cstheme="minorHAnsi"/>
              </w:rPr>
              <w:lastRenderedPageBreak/>
              <w:t>(CARES) Act, Emergency Broadband Benefit Program, or other provisions of the American Rescue Plan; targeted state funding; other external sources of targeted funding; or other universal service support mechanisms).</w:t>
            </w:r>
          </w:p>
          <w:p w:rsidRPr="00C735BC" w:rsidR="006E2132" w:rsidP="006E2132" w:rsidRDefault="006E2132" w14:paraId="25F2B2D2" w14:textId="5E0F714C">
            <w:pPr>
              <w:pStyle w:val="NoSpacing"/>
              <w:widowControl w:val="0"/>
              <w:numPr>
                <w:ilvl w:val="0"/>
                <w:numId w:val="5"/>
              </w:numPr>
              <w:rPr>
                <w:rFonts w:eastAsia="Arial" w:cstheme="minorHAnsi"/>
              </w:rPr>
            </w:pPr>
            <w:r w:rsidRPr="00C735BC">
              <w:rPr>
                <w:rFonts w:eastAsia="Arial" w:cstheme="minorHAnsi"/>
              </w:rPr>
              <w:t xml:space="preserve">The </w:t>
            </w:r>
            <w:r w:rsidR="002A42F4">
              <w:rPr>
                <w:rFonts w:eastAsia="Arial" w:cstheme="minorHAnsi"/>
              </w:rPr>
              <w:t>filer and the new Program Participant (where applicable)</w:t>
            </w:r>
            <w:r w:rsidRPr="00C735BC" w:rsidR="002A42F4">
              <w:rPr>
                <w:rFonts w:eastAsia="Arial" w:cstheme="minorHAnsi"/>
              </w:rPr>
              <w:t xml:space="preserve"> </w:t>
            </w:r>
            <w:r w:rsidRPr="00C735BC">
              <w:rPr>
                <w:rFonts w:eastAsia="Arial" w:cstheme="minorHAnsi"/>
              </w:rPr>
              <w:t>will maintain detailed records, including receipts, of all costs claimed as eligible for reimbursement for a period of ten years.</w:t>
            </w:r>
          </w:p>
          <w:p w:rsidRPr="00C735BC" w:rsidR="006E2132" w:rsidP="006E2132" w:rsidRDefault="006E2132" w14:paraId="6AC2DAEF" w14:textId="2851945C">
            <w:pPr>
              <w:pStyle w:val="NoSpacing"/>
              <w:widowControl w:val="0"/>
              <w:numPr>
                <w:ilvl w:val="0"/>
                <w:numId w:val="5"/>
              </w:numPr>
              <w:rPr>
                <w:rFonts w:eastAsia="Arial" w:cstheme="minorHAnsi"/>
              </w:rPr>
            </w:pPr>
            <w:r w:rsidRPr="00C735BC">
              <w:rPr>
                <w:rFonts w:eastAsia="Arial" w:cstheme="minorHAnsi"/>
              </w:rPr>
              <w:t xml:space="preserve">The </w:t>
            </w:r>
            <w:r w:rsidR="002A42F4">
              <w:rPr>
                <w:rFonts w:eastAsia="Arial" w:cstheme="minorHAnsi"/>
              </w:rPr>
              <w:t>filer and the new Program Participant (where applicable)</w:t>
            </w:r>
            <w:r w:rsidRPr="00C735BC" w:rsidR="002A42F4">
              <w:rPr>
                <w:rFonts w:eastAsia="Arial" w:cstheme="minorHAnsi"/>
              </w:rPr>
              <w:t xml:space="preserve"> </w:t>
            </w:r>
            <w:r w:rsidRPr="00C735BC">
              <w:rPr>
                <w:rFonts w:eastAsia="Arial" w:cstheme="minorHAnsi"/>
              </w:rPr>
              <w:t>recognizes that it may be subject to an audit, inspection or investigation pursuant to its request for funding allocation, that it will retain for ten years any and all records related to its participation in the program as required by 47 CFR § 1.50004(n), and will make such records and equipment purchased with Reimbursement Program reimbursement available at the request of any representative (including any auditor) appointed by the Commission and its Office of Inspector General, or any local, state, or Federal agency with jurisdiction over the entity.</w:t>
            </w:r>
          </w:p>
          <w:p w:rsidRPr="00DA4AFD" w:rsidR="006E2132" w:rsidP="002A42F4" w:rsidRDefault="006E2132" w14:paraId="5F886A25" w14:textId="7BC1CE27">
            <w:pPr>
              <w:pStyle w:val="NoSpacing"/>
              <w:widowControl w:val="0"/>
              <w:numPr>
                <w:ilvl w:val="0"/>
                <w:numId w:val="5"/>
              </w:numPr>
              <w:rPr>
                <w:rFonts w:eastAsia="Arial" w:asciiTheme="minorHAnsi" w:hAnsiTheme="minorHAnsi" w:cstheme="minorHAnsi"/>
              </w:rPr>
            </w:pPr>
            <w:r w:rsidRPr="00C735BC">
              <w:rPr>
                <w:rFonts w:eastAsia="Arial" w:cstheme="minorHAnsi"/>
              </w:rPr>
              <w:t xml:space="preserve">No kickbacks, as defined in 41 U.S.C. § 8701 and/or 42 U.S.C. § 1320a-7b, were paid or received by the </w:t>
            </w:r>
            <w:r w:rsidR="002A42F4">
              <w:rPr>
                <w:rFonts w:eastAsia="Arial" w:cstheme="minorHAnsi"/>
              </w:rPr>
              <w:t>filer and the new Program Participant (where applicable)</w:t>
            </w:r>
            <w:r w:rsidRPr="00C735BC" w:rsidR="002A42F4">
              <w:rPr>
                <w:rFonts w:eastAsia="Arial" w:cstheme="minorHAnsi"/>
              </w:rPr>
              <w:t xml:space="preserve"> </w:t>
            </w:r>
            <w:r w:rsidRPr="00C735BC">
              <w:rPr>
                <w:rFonts w:eastAsia="Arial" w:cstheme="minorHAnsi"/>
              </w:rPr>
              <w:t xml:space="preserve">to anyone in connection with the Reimbursement Program. </w:t>
            </w:r>
          </w:p>
        </w:tc>
        <w:tc>
          <w:tcPr>
            <w:tcW w:w="6660" w:type="dxa"/>
          </w:tcPr>
          <w:p w:rsidRPr="00DA4AFD" w:rsidR="006E2132" w:rsidP="006E2132" w:rsidRDefault="006E2132" w14:paraId="0F5CF825" w14:textId="77777777">
            <w:pPr>
              <w:rPr>
                <w:rFonts w:eastAsia="Arial" w:asciiTheme="minorHAnsi" w:hAnsiTheme="minorHAnsi" w:cstheme="minorHAnsi"/>
              </w:rPr>
            </w:pPr>
            <w:r w:rsidRPr="00DA4AFD">
              <w:rPr>
                <w:rFonts w:eastAsia="Arial" w:asciiTheme="minorHAnsi" w:hAnsiTheme="minorHAnsi" w:cstheme="minorHAnsi"/>
              </w:rPr>
              <w:lastRenderedPageBreak/>
              <w:t>Certifications necessary to protect Reimbursement Program against waste, fraud, and abuse.</w:t>
            </w:r>
          </w:p>
        </w:tc>
      </w:tr>
      <w:tr w:rsidRPr="00DA4AFD" w:rsidR="00F017AA" w:rsidTr="002D66A6" w14:paraId="2E4DD357" w14:textId="77777777">
        <w:trPr>
          <w:trHeight w:val="350"/>
        </w:trPr>
        <w:tc>
          <w:tcPr>
            <w:tcW w:w="990" w:type="dxa"/>
          </w:tcPr>
          <w:p w:rsidRPr="00DA4AFD" w:rsidR="00F017AA" w:rsidP="00F017AA" w:rsidRDefault="002A42F4" w14:paraId="79F708BF" w14:textId="30F090EA">
            <w:pPr>
              <w:jc w:val="center"/>
              <w:rPr>
                <w:rFonts w:asciiTheme="minorHAnsi" w:hAnsiTheme="minorHAnsi" w:cstheme="minorHAnsi"/>
              </w:rPr>
            </w:pPr>
            <w:r>
              <w:rPr>
                <w:rFonts w:asciiTheme="minorHAnsi" w:hAnsiTheme="minorHAnsi" w:cstheme="minorHAnsi"/>
              </w:rPr>
              <w:lastRenderedPageBreak/>
              <w:t>3</w:t>
            </w:r>
            <w:r w:rsidR="00B92396">
              <w:rPr>
                <w:rFonts w:asciiTheme="minorHAnsi" w:hAnsiTheme="minorHAnsi" w:cstheme="minorHAnsi"/>
              </w:rPr>
              <w:t>8</w:t>
            </w:r>
          </w:p>
        </w:tc>
        <w:tc>
          <w:tcPr>
            <w:tcW w:w="5400" w:type="dxa"/>
          </w:tcPr>
          <w:p w:rsidRPr="00DA4AFD" w:rsidR="00F017AA" w:rsidP="00F017AA" w:rsidRDefault="00F017AA" w14:paraId="15177708"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F017AA" w:rsidP="00F017AA" w:rsidRDefault="00F017AA" w14:paraId="403E3A42"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F017AA" w:rsidTr="002D66A6" w14:paraId="6E9F99AB" w14:textId="77777777">
        <w:trPr>
          <w:trHeight w:val="260"/>
        </w:trPr>
        <w:tc>
          <w:tcPr>
            <w:tcW w:w="990" w:type="dxa"/>
          </w:tcPr>
          <w:p w:rsidRPr="00DA4AFD" w:rsidR="00F017AA" w:rsidP="00F017AA" w:rsidRDefault="002A42F4" w14:paraId="7AB17084" w14:textId="17F43A2D">
            <w:pPr>
              <w:tabs>
                <w:tab w:val="left" w:pos="255"/>
                <w:tab w:val="center" w:pos="392"/>
              </w:tabs>
              <w:jc w:val="center"/>
              <w:rPr>
                <w:rFonts w:asciiTheme="minorHAnsi" w:hAnsiTheme="minorHAnsi" w:cstheme="minorHAnsi"/>
              </w:rPr>
            </w:pPr>
            <w:r>
              <w:rPr>
                <w:rFonts w:asciiTheme="minorHAnsi" w:hAnsiTheme="minorHAnsi" w:cstheme="minorHAnsi"/>
              </w:rPr>
              <w:lastRenderedPageBreak/>
              <w:t>3</w:t>
            </w:r>
            <w:r w:rsidR="00B92396">
              <w:rPr>
                <w:rFonts w:asciiTheme="minorHAnsi" w:hAnsiTheme="minorHAnsi" w:cstheme="minorHAnsi"/>
              </w:rPr>
              <w:t>9</w:t>
            </w:r>
          </w:p>
        </w:tc>
        <w:tc>
          <w:tcPr>
            <w:tcW w:w="5400" w:type="dxa"/>
          </w:tcPr>
          <w:p w:rsidRPr="00DA4AFD" w:rsidR="00F017AA" w:rsidP="00F017AA" w:rsidRDefault="00F017AA" w14:paraId="043675D6"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F017AA" w:rsidP="00F017AA" w:rsidRDefault="00F017AA" w14:paraId="38534C3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F017AA" w:rsidTr="002D66A6" w14:paraId="2A534920" w14:textId="77777777">
        <w:trPr>
          <w:trHeight w:val="260"/>
        </w:trPr>
        <w:tc>
          <w:tcPr>
            <w:tcW w:w="990" w:type="dxa"/>
          </w:tcPr>
          <w:p w:rsidRPr="00DA4AFD" w:rsidR="00F017AA" w:rsidP="00F017AA" w:rsidRDefault="002A42F4" w14:paraId="7BD71E18" w14:textId="38763D3D">
            <w:pPr>
              <w:jc w:val="center"/>
              <w:rPr>
                <w:rFonts w:asciiTheme="minorHAnsi" w:hAnsiTheme="minorHAnsi" w:cstheme="minorHAnsi"/>
              </w:rPr>
            </w:pPr>
            <w:r>
              <w:rPr>
                <w:rFonts w:eastAsia="Arial" w:asciiTheme="minorHAnsi" w:hAnsiTheme="minorHAnsi" w:cstheme="minorHAnsi"/>
              </w:rPr>
              <w:t>4</w:t>
            </w:r>
            <w:r w:rsidR="00B92396">
              <w:rPr>
                <w:rFonts w:eastAsia="Arial" w:asciiTheme="minorHAnsi" w:hAnsiTheme="minorHAnsi" w:cstheme="minorHAnsi"/>
              </w:rPr>
              <w:t>0</w:t>
            </w:r>
          </w:p>
        </w:tc>
        <w:tc>
          <w:tcPr>
            <w:tcW w:w="5400" w:type="dxa"/>
          </w:tcPr>
          <w:p w:rsidRPr="00DA4AFD" w:rsidR="00F017AA" w:rsidP="00F017AA" w:rsidRDefault="00F017AA" w14:paraId="06AA6AFE"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F017AA" w:rsidP="00F017AA" w:rsidRDefault="00F017AA" w14:paraId="52D757E2"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F017AA" w:rsidTr="002D66A6" w14:paraId="3F0BC71D" w14:textId="77777777">
        <w:trPr>
          <w:trHeight w:val="260"/>
        </w:trPr>
        <w:tc>
          <w:tcPr>
            <w:tcW w:w="990" w:type="dxa"/>
          </w:tcPr>
          <w:p w:rsidRPr="00DA4AFD" w:rsidR="00F017AA" w:rsidP="00F017AA" w:rsidRDefault="002A42F4" w14:paraId="58292A2A" w14:textId="565E1689">
            <w:pPr>
              <w:jc w:val="center"/>
              <w:rPr>
                <w:rFonts w:asciiTheme="minorHAnsi" w:hAnsiTheme="minorHAnsi" w:cstheme="minorHAnsi"/>
              </w:rPr>
            </w:pPr>
            <w:r>
              <w:rPr>
                <w:rFonts w:eastAsia="Arial" w:asciiTheme="minorHAnsi" w:hAnsiTheme="minorHAnsi" w:cstheme="minorHAnsi"/>
              </w:rPr>
              <w:t>4</w:t>
            </w:r>
            <w:r w:rsidR="00B92396">
              <w:rPr>
                <w:rFonts w:eastAsia="Arial" w:asciiTheme="minorHAnsi" w:hAnsiTheme="minorHAnsi" w:cstheme="minorHAnsi"/>
              </w:rPr>
              <w:t>1</w:t>
            </w:r>
          </w:p>
        </w:tc>
        <w:tc>
          <w:tcPr>
            <w:tcW w:w="5400" w:type="dxa"/>
          </w:tcPr>
          <w:p w:rsidRPr="00DA4AFD" w:rsidR="00F017AA" w:rsidP="00F017AA" w:rsidRDefault="00F017AA" w14:paraId="3E43696C"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F017AA" w:rsidP="00F017AA" w:rsidRDefault="00F017AA" w14:paraId="3B3017BF"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F017AA" w:rsidTr="002D66A6" w14:paraId="67ACAE79" w14:textId="77777777">
        <w:trPr>
          <w:trHeight w:val="260"/>
        </w:trPr>
        <w:tc>
          <w:tcPr>
            <w:tcW w:w="990" w:type="dxa"/>
          </w:tcPr>
          <w:p w:rsidRPr="00DA4AFD" w:rsidR="00F017AA" w:rsidP="00F017AA" w:rsidRDefault="002A42F4" w14:paraId="41E27D60" w14:textId="1D7F560D">
            <w:pPr>
              <w:jc w:val="center"/>
              <w:rPr>
                <w:rFonts w:asciiTheme="minorHAnsi" w:hAnsiTheme="minorHAnsi" w:cstheme="minorHAnsi"/>
              </w:rPr>
            </w:pPr>
            <w:r>
              <w:rPr>
                <w:rFonts w:eastAsia="Arial" w:asciiTheme="minorHAnsi" w:hAnsiTheme="minorHAnsi" w:cstheme="minorHAnsi"/>
              </w:rPr>
              <w:t>4</w:t>
            </w:r>
            <w:r w:rsidR="00B92396">
              <w:rPr>
                <w:rFonts w:eastAsia="Arial" w:asciiTheme="minorHAnsi" w:hAnsiTheme="minorHAnsi" w:cstheme="minorHAnsi"/>
              </w:rPr>
              <w:t>2</w:t>
            </w:r>
          </w:p>
        </w:tc>
        <w:tc>
          <w:tcPr>
            <w:tcW w:w="5400" w:type="dxa"/>
          </w:tcPr>
          <w:p w:rsidRPr="00DA4AFD" w:rsidR="00F017AA" w:rsidP="00F017AA" w:rsidRDefault="00F017AA" w14:paraId="28F09D8C"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F017AA" w:rsidP="00F017AA" w:rsidRDefault="00F017AA" w14:paraId="31D8DD40"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77298B37">
      <w:pPr>
        <w:rPr>
          <w:rFonts w:ascii="Arial" w:hAnsi="Arial" w:cs="Arial"/>
        </w:rPr>
      </w:pPr>
    </w:p>
    <w:sectPr w:rsidR="005D6513" w:rsidSect="00B75872">
      <w:headerReference w:type="default" r:id="rId11"/>
      <w:footerReference w:type="default" r:id="rId12"/>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D88B" w14:textId="131358EC" w:rsidR="001B032A" w:rsidRPr="001B032A" w:rsidRDefault="001B032A">
    <w:pPr>
      <w:pStyle w:val="Footer"/>
      <w:rPr>
        <w:rFonts w:ascii="Arial" w:hAnsi="Arial" w:cs="Arial"/>
        <w:sz w:val="18"/>
        <w:szCs w:val="18"/>
      </w:rPr>
    </w:pPr>
    <w:r>
      <w:t xml:space="preserve"> </w:t>
    </w:r>
    <w:r>
      <w:tab/>
    </w:r>
    <w:r>
      <w:tab/>
    </w:r>
    <w:r>
      <w:tab/>
    </w:r>
    <w:r w:rsidRPr="001B032A">
      <w:rPr>
        <w:rFonts w:ascii="Arial" w:hAnsi="Arial" w:cs="Arial"/>
        <w:sz w:val="18"/>
        <w:szCs w:val="18"/>
      </w:rPr>
      <w:t>FCC Form 5640</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9A4E" w14:textId="577E39B3"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20785C66" w14:textId="22637B2B" w:rsidR="00DF4104" w:rsidRDefault="00DF4104" w:rsidP="003A19E4">
    <w:pPr>
      <w:tabs>
        <w:tab w:val="right" w:pos="4680"/>
        <w:tab w:val="right" w:pos="13140"/>
      </w:tabs>
      <w:spacing w:after="0" w:line="240" w:lineRule="auto"/>
      <w:rPr>
        <w:rFonts w:ascii="Arial" w:hAnsi="Arial" w:cs="Arial"/>
        <w:color w:val="2E2E2E"/>
        <w:sz w:val="18"/>
        <w:szCs w:val="18"/>
        <w:shd w:val="clear" w:color="auto" w:fill="F8F8F8"/>
      </w:rPr>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p>
  <w:p w14:paraId="6B652127" w14:textId="5CE132D2" w:rsidR="005C1A89" w:rsidRDefault="005C1A89"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7651D"/>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15:restartNumberingAfterBreak="0">
    <w:nsid w:val="73E560D8"/>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3819766">
    <w:abstractNumId w:val="4"/>
  </w:num>
  <w:num w:numId="2" w16cid:durableId="1181427540">
    <w:abstractNumId w:val="1"/>
  </w:num>
  <w:num w:numId="3" w16cid:durableId="285087423">
    <w:abstractNumId w:val="0"/>
  </w:num>
  <w:num w:numId="4" w16cid:durableId="1404568338">
    <w:abstractNumId w:val="2"/>
  </w:num>
  <w:num w:numId="5" w16cid:durableId="1988044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0E2A19"/>
    <w:rsid w:val="00100DD8"/>
    <w:rsid w:val="001047C8"/>
    <w:rsid w:val="001132A9"/>
    <w:rsid w:val="001248C9"/>
    <w:rsid w:val="0013085B"/>
    <w:rsid w:val="001336D6"/>
    <w:rsid w:val="00145E90"/>
    <w:rsid w:val="00156842"/>
    <w:rsid w:val="001607C8"/>
    <w:rsid w:val="00184573"/>
    <w:rsid w:val="001B032A"/>
    <w:rsid w:val="001B0CE1"/>
    <w:rsid w:val="001D58FE"/>
    <w:rsid w:val="001E192E"/>
    <w:rsid w:val="002015D7"/>
    <w:rsid w:val="00213A00"/>
    <w:rsid w:val="002333BC"/>
    <w:rsid w:val="0027614D"/>
    <w:rsid w:val="002A42F4"/>
    <w:rsid w:val="002B42F5"/>
    <w:rsid w:val="00340974"/>
    <w:rsid w:val="00374533"/>
    <w:rsid w:val="003A19E4"/>
    <w:rsid w:val="003A2A48"/>
    <w:rsid w:val="003B0508"/>
    <w:rsid w:val="003B6ECF"/>
    <w:rsid w:val="003E7FAC"/>
    <w:rsid w:val="003F42E0"/>
    <w:rsid w:val="004476E1"/>
    <w:rsid w:val="00457BEA"/>
    <w:rsid w:val="0046003F"/>
    <w:rsid w:val="004B055E"/>
    <w:rsid w:val="004D43B3"/>
    <w:rsid w:val="004F16DF"/>
    <w:rsid w:val="00501F80"/>
    <w:rsid w:val="005103B9"/>
    <w:rsid w:val="0053749F"/>
    <w:rsid w:val="00556E6C"/>
    <w:rsid w:val="005623E8"/>
    <w:rsid w:val="00567300"/>
    <w:rsid w:val="005729EC"/>
    <w:rsid w:val="005862B4"/>
    <w:rsid w:val="005B69FD"/>
    <w:rsid w:val="005B7C4C"/>
    <w:rsid w:val="005C1A89"/>
    <w:rsid w:val="005D6386"/>
    <w:rsid w:val="005D6513"/>
    <w:rsid w:val="005E15E7"/>
    <w:rsid w:val="005E55D3"/>
    <w:rsid w:val="0063682F"/>
    <w:rsid w:val="00646CD3"/>
    <w:rsid w:val="00651E65"/>
    <w:rsid w:val="006575CF"/>
    <w:rsid w:val="00675620"/>
    <w:rsid w:val="006825F8"/>
    <w:rsid w:val="00691A4F"/>
    <w:rsid w:val="006A4344"/>
    <w:rsid w:val="006B49BE"/>
    <w:rsid w:val="006C4B9B"/>
    <w:rsid w:val="006D5F2A"/>
    <w:rsid w:val="006E2132"/>
    <w:rsid w:val="006E798B"/>
    <w:rsid w:val="006F12AE"/>
    <w:rsid w:val="006F163E"/>
    <w:rsid w:val="007125FF"/>
    <w:rsid w:val="007412DF"/>
    <w:rsid w:val="00741942"/>
    <w:rsid w:val="00785FEE"/>
    <w:rsid w:val="007F1CFC"/>
    <w:rsid w:val="007F5317"/>
    <w:rsid w:val="00800615"/>
    <w:rsid w:val="00802880"/>
    <w:rsid w:val="00806A06"/>
    <w:rsid w:val="00807613"/>
    <w:rsid w:val="00837FB5"/>
    <w:rsid w:val="008462B4"/>
    <w:rsid w:val="00856156"/>
    <w:rsid w:val="0087661F"/>
    <w:rsid w:val="00890A96"/>
    <w:rsid w:val="008C6B68"/>
    <w:rsid w:val="008F308F"/>
    <w:rsid w:val="00902ACA"/>
    <w:rsid w:val="009304B9"/>
    <w:rsid w:val="00943150"/>
    <w:rsid w:val="009B080B"/>
    <w:rsid w:val="009E6E01"/>
    <w:rsid w:val="009F7E11"/>
    <w:rsid w:val="00A00406"/>
    <w:rsid w:val="00A10CC2"/>
    <w:rsid w:val="00A5509E"/>
    <w:rsid w:val="00A56E73"/>
    <w:rsid w:val="00A576FB"/>
    <w:rsid w:val="00A80EEA"/>
    <w:rsid w:val="00A91D09"/>
    <w:rsid w:val="00AA39FB"/>
    <w:rsid w:val="00AB424A"/>
    <w:rsid w:val="00AB44DD"/>
    <w:rsid w:val="00AE5520"/>
    <w:rsid w:val="00B445C8"/>
    <w:rsid w:val="00B461A6"/>
    <w:rsid w:val="00B61A62"/>
    <w:rsid w:val="00B75872"/>
    <w:rsid w:val="00B92396"/>
    <w:rsid w:val="00BA45E6"/>
    <w:rsid w:val="00BC38E0"/>
    <w:rsid w:val="00BE7D45"/>
    <w:rsid w:val="00BF1454"/>
    <w:rsid w:val="00BF1CDC"/>
    <w:rsid w:val="00BF2A6F"/>
    <w:rsid w:val="00C00842"/>
    <w:rsid w:val="00C246A5"/>
    <w:rsid w:val="00C32003"/>
    <w:rsid w:val="00C32FFA"/>
    <w:rsid w:val="00C41F46"/>
    <w:rsid w:val="00C4408B"/>
    <w:rsid w:val="00C63C07"/>
    <w:rsid w:val="00CC7B92"/>
    <w:rsid w:val="00CD30C0"/>
    <w:rsid w:val="00CD7055"/>
    <w:rsid w:val="00D00AD7"/>
    <w:rsid w:val="00D03146"/>
    <w:rsid w:val="00D04F5B"/>
    <w:rsid w:val="00D164A6"/>
    <w:rsid w:val="00D23851"/>
    <w:rsid w:val="00D318C5"/>
    <w:rsid w:val="00D63E69"/>
    <w:rsid w:val="00D6704A"/>
    <w:rsid w:val="00D717A7"/>
    <w:rsid w:val="00D732C6"/>
    <w:rsid w:val="00D92929"/>
    <w:rsid w:val="00D95A7D"/>
    <w:rsid w:val="00DA287A"/>
    <w:rsid w:val="00DE4990"/>
    <w:rsid w:val="00DF0B6E"/>
    <w:rsid w:val="00DF4104"/>
    <w:rsid w:val="00E31758"/>
    <w:rsid w:val="00E36000"/>
    <w:rsid w:val="00E409C3"/>
    <w:rsid w:val="00E75D81"/>
    <w:rsid w:val="00E95F1B"/>
    <w:rsid w:val="00EC2454"/>
    <w:rsid w:val="00EC4C9A"/>
    <w:rsid w:val="00F017AA"/>
    <w:rsid w:val="00F2047C"/>
    <w:rsid w:val="00F239FC"/>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F017AA"/>
    <w:pPr>
      <w:spacing w:after="0" w:line="240" w:lineRule="auto"/>
    </w:pPr>
  </w:style>
  <w:style w:type="character" w:styleId="Hyperlink">
    <w:name w:val="Hyperlink"/>
    <w:rsid w:val="008462B4"/>
    <w:rPr>
      <w:color w:val="0000FF"/>
      <w:u w:val="single"/>
    </w:rPr>
  </w:style>
  <w:style w:type="paragraph" w:customStyle="1" w:styleId="ParaNum">
    <w:name w:val="ParaNum"/>
    <w:basedOn w:val="Normal"/>
    <w:link w:val="ParaNumCharChar"/>
    <w:rsid w:val="006825F8"/>
    <w:pPr>
      <w:widowControl w:val="0"/>
      <w:numPr>
        <w:numId w:val="4"/>
      </w:numPr>
      <w:spacing w:after="120" w:line="240" w:lineRule="auto"/>
    </w:pPr>
    <w:rPr>
      <w:rFonts w:ascii="Times New Roman" w:eastAsia="Times New Roman" w:hAnsi="Times New Roman" w:cs="Times New Roman"/>
      <w:snapToGrid w:val="0"/>
      <w:color w:val="auto"/>
      <w:kern w:val="28"/>
      <w:szCs w:val="20"/>
    </w:rPr>
  </w:style>
  <w:style w:type="character" w:customStyle="1" w:styleId="ParaNumCharChar">
    <w:name w:val="ParaNum Char Char"/>
    <w:link w:val="ParaNum"/>
    <w:locked/>
    <w:rsid w:val="006825F8"/>
    <w:rPr>
      <w:rFonts w:ascii="Times New Roman" w:eastAsia="Times New Roman" w:hAnsi="Times New Roman" w:cs="Times New Roman"/>
      <w:snapToGrid w:val="0"/>
      <w:color w:val="auto"/>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m.gov/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m.gov/SAM/SAM_Guide/SAM_Non_Federal_User_Guide/SAM_Non_Fed_User_Guide.html" TargetMode="External"/><Relationship Id="rId4" Type="http://schemas.openxmlformats.org/officeDocument/2006/relationships/settings" Target="settings.xml"/><Relationship Id="rId9" Type="http://schemas.openxmlformats.org/officeDocument/2006/relationships/hyperlink" Target="https://www.dnb.com/duns-numb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131F-EB35-4136-999C-79BA5E11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3292</Words>
  <Characters>18766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2022-05-18T22:22:00Z</dcterms:created>
  <dcterms:modified xsi:type="dcterms:W3CDTF">2022-05-18T22:22:00Z</dcterms:modified>
</cp:coreProperties>
</file>