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4AC4" w:rsidRPr="00594AC4" w:rsidP="4562D59E" w14:paraId="541E33E1" w14:textId="67222718">
      <w:pPr>
        <w:pStyle w:val="Heading2"/>
        <w:rPr>
          <w:rFonts w:ascii="Source Sans Pro" w:eastAsia="Source Sans Pro" w:hAnsi="Source Sans Pro" w:cs="Source Sans Pro"/>
          <w:sz w:val="22"/>
          <w:szCs w:val="22"/>
        </w:rPr>
      </w:pPr>
      <w:bookmarkStart w:id="0" w:name="_Toc113006673"/>
      <w:r w:rsidRPr="00594AC4">
        <w:rPr>
          <w:rFonts w:ascii="Source Sans Pro" w:eastAsia="Source Sans Pro" w:hAnsi="Source Sans Pro" w:cs="Source Sans Pro"/>
          <w:sz w:val="22"/>
          <w:szCs w:val="22"/>
        </w:rPr>
        <w:t>Cluster Administrator Survey (OMB Final)</w:t>
      </w:r>
    </w:p>
    <w:p w:rsidR="00594AC4" w:rsidRPr="00594AC4" w:rsidP="00594AC4" w14:paraId="4BA85824" w14:textId="77777777">
      <w:pPr>
        <w:rPr>
          <w:rFonts w:ascii="Source Sans Pro" w:hAnsi="Source Sans Pro"/>
        </w:rPr>
      </w:pPr>
    </w:p>
    <w:p w:rsidR="003907BC" w:rsidRPr="00594AC4" w:rsidP="4562D59E" w14:paraId="454419F6" w14:textId="2FA1253C">
      <w:pPr>
        <w:pStyle w:val="Heading2"/>
        <w:rPr>
          <w:rFonts w:ascii="Source Sans Pro" w:eastAsia="Source Sans Pro" w:hAnsi="Source Sans Pro" w:cs="Source Sans Pro"/>
          <w:sz w:val="22"/>
          <w:szCs w:val="22"/>
        </w:rPr>
      </w:pPr>
      <w:r w:rsidRPr="00594AC4">
        <w:rPr>
          <w:rFonts w:ascii="Source Sans Pro" w:eastAsia="Source Sans Pro" w:hAnsi="Source Sans Pro" w:cs="Source Sans Pro"/>
          <w:sz w:val="22"/>
          <w:szCs w:val="22"/>
        </w:rPr>
        <w:t>Cluster Description</w:t>
      </w:r>
      <w:bookmarkEnd w:id="0"/>
      <w:r w:rsidRPr="00594AC4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</w:p>
    <w:p w:rsidR="003907BC" w:rsidRPr="00594AC4" w:rsidP="4562D59E" w14:paraId="60A4DC9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How many of the following types of entities participated in your cluster events or activities in [year]?</w:t>
      </w:r>
    </w:p>
    <w:p w:rsidR="003907BC" w:rsidRPr="00594AC4" w:rsidP="4562D59E" w14:paraId="2FB0629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Small businesses: ___________</w:t>
      </w:r>
    </w:p>
    <w:p w:rsidR="003907BC" w:rsidRPr="00594AC4" w:rsidP="4562D59E" w14:paraId="1CC3998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Large organizations: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16E63D0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associations: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19C096C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Universities or research institutions: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0C652A9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Public sector agencies: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201F6B4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Foundations and nonprofit organizations: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706236E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specify: ___________</w:t>
      </w:r>
    </w:p>
    <w:p w:rsidR="003907BC" w:rsidRPr="00594AC4" w:rsidP="4562D59E" w14:paraId="02E17F7C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594AC4" w:rsidP="4562D59E" w14:paraId="1FE46ED2" w14:textId="777777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How many of the following types of entities withdrew from your cluster in [YEAR]?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197C3FA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Small businesses: ___________</w:t>
      </w:r>
    </w:p>
    <w:p w:rsidR="003907BC" w:rsidRPr="00594AC4" w:rsidP="4562D59E" w14:paraId="4EA33147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Large organizations: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65A6466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associations: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36E901C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Universities or research institutions: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23F5963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Public sector agencies: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1F8FB56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Foundations and nonprofit organizations: 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672F4E4A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specify: ___________</w:t>
      </w:r>
    </w:p>
    <w:p w:rsidR="003907BC" w:rsidRPr="00594AC4" w:rsidP="4562D59E" w14:paraId="1CDB6239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 xml:space="preserve"> </w:t>
      </w:r>
    </w:p>
    <w:p w:rsidR="003907BC" w:rsidRPr="00594AC4" w:rsidP="4562D59E" w14:paraId="2753E96B" w14:textId="777777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Please estimate the percentage of your cluster's SBA funding that was used in [year], toward:</w:t>
      </w:r>
    </w:p>
    <w:p w:rsidR="003907BC" w:rsidRPr="00594AC4" w:rsidP="4562D59E" w14:paraId="592E7700" w14:textId="77777777">
      <w:pPr>
        <w:spacing w:after="0" w:line="240" w:lineRule="auto"/>
        <w:rPr>
          <w:rFonts w:ascii="Source Sans Pro" w:eastAsia="Source Sans Pro" w:hAnsi="Source Sans Pro" w:cs="Source Sans Pro"/>
          <w:i/>
          <w:iCs/>
        </w:rPr>
      </w:pPr>
      <w:r w:rsidRPr="00594AC4">
        <w:rPr>
          <w:rFonts w:ascii="Source Sans Pro" w:eastAsia="Source Sans Pro" w:hAnsi="Source Sans Pro" w:cs="Source Sans Pro"/>
          <w:i/>
          <w:iCs/>
        </w:rPr>
        <w:t>[Note to the programmer: the system ensures the total sums-up to 100%]</w:t>
      </w:r>
    </w:p>
    <w:p w:rsidR="003907BC" w:rsidRPr="00594AC4" w:rsidP="4562D59E" w14:paraId="66981FA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One-on-one counseling/technical assistance of small businesses: 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75023B2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Group events/activities: _________</w:t>
      </w:r>
    </w:p>
    <w:p w:rsidR="003907BC" w:rsidRPr="00594AC4" w:rsidP="4562D59E" w14:paraId="71A434E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Information dissemination (e.g., newsletters, industry-relevant database, virtual collaboration platforms): ________</w:t>
      </w:r>
    </w:p>
    <w:p w:rsidR="003907BC" w:rsidRPr="00594AC4" w:rsidP="4562D59E" w14:paraId="438FB91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 activities that did not include interaction with cluster participants (e.g., cluster management, strategic planning): 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7BBBD84E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594AC4" w:rsidP="4562D59E" w14:paraId="70661055" w14:textId="777777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Please estimate the percentage of time that your cluster has dedicated to each of the following categories of activities in [year].</w:t>
      </w:r>
    </w:p>
    <w:p w:rsidR="003907BC" w:rsidRPr="00594AC4" w:rsidP="4562D59E" w14:paraId="168D9194" w14:textId="77777777">
      <w:pPr>
        <w:spacing w:after="0" w:line="240" w:lineRule="auto"/>
        <w:rPr>
          <w:rFonts w:ascii="Source Sans Pro" w:eastAsia="Source Sans Pro" w:hAnsi="Source Sans Pro" w:cs="Source Sans Pro"/>
          <w:i/>
          <w:iCs/>
        </w:rPr>
      </w:pPr>
      <w:r w:rsidRPr="00594AC4">
        <w:rPr>
          <w:rFonts w:ascii="Source Sans Pro" w:eastAsia="Source Sans Pro" w:hAnsi="Source Sans Pro" w:cs="Source Sans Pro"/>
          <w:i/>
          <w:iCs/>
        </w:rPr>
        <w:t>[Note to the programmer: the system ensures the total sums-up to 100%]</w:t>
      </w:r>
    </w:p>
    <w:p w:rsidR="003907BC" w:rsidRPr="00594AC4" w:rsidP="4562D59E" w14:paraId="5016A89E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One-on-one counseling/technical assistance of small businesses: 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104F84A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Group events/activities: _________</w:t>
      </w:r>
    </w:p>
    <w:p w:rsidR="003907BC" w:rsidRPr="00594AC4" w:rsidP="4562D59E" w14:paraId="55A19B11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Information dissemination (e.g., newsletters, industry-relevant database, virtual collaboration platforms): ________</w:t>
      </w:r>
    </w:p>
    <w:p w:rsidR="003907BC" w:rsidRPr="00594AC4" w:rsidP="4562D59E" w14:paraId="33C6BA30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 activities that did not include interaction with cluster participants (e.g., cluster management, strategic planning): _________</w:t>
      </w:r>
    </w:p>
    <w:p w:rsidR="003907BC" w:rsidRPr="00594AC4" w:rsidP="4562D59E" w14:paraId="69E18333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594AC4" w:rsidP="4562D59E" w14:paraId="0B732B79" w14:textId="77777777">
      <w:pPr>
        <w:pStyle w:val="Heading2"/>
        <w:rPr>
          <w:rFonts w:ascii="Source Sans Pro" w:eastAsia="Source Sans Pro" w:hAnsi="Source Sans Pro" w:cs="Source Sans Pro"/>
          <w:sz w:val="22"/>
          <w:szCs w:val="22"/>
        </w:rPr>
      </w:pPr>
      <w:bookmarkStart w:id="1" w:name="_Toc113006674"/>
      <w:r w:rsidRPr="00594AC4">
        <w:rPr>
          <w:rFonts w:ascii="Source Sans Pro" w:eastAsia="Source Sans Pro" w:hAnsi="Source Sans Pro" w:cs="Source Sans Pro"/>
          <w:sz w:val="22"/>
          <w:szCs w:val="22"/>
        </w:rPr>
        <w:t>Small Business Activities</w:t>
      </w:r>
      <w:bookmarkEnd w:id="1"/>
    </w:p>
    <w:p w:rsidR="003907BC" w:rsidRPr="00594AC4" w:rsidP="4562D59E" w14:paraId="5C5782AB" w14:textId="777777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 xml:space="preserve">Overall, how many small businesses were provided with one-on-one counseling, technical assistance, or support in [year]? </w:t>
      </w:r>
    </w:p>
    <w:p w:rsidR="003907BC" w:rsidRPr="00594AC4" w:rsidP="4562D59E" w14:paraId="243CBF6D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594AC4" w:rsidP="4562D59E" w14:paraId="49888240" w14:textId="777777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 xml:space="preserve">What were the modes of one-on-one counseling, technical assistance for small businesses? </w:t>
      </w:r>
    </w:p>
    <w:p w:rsidR="003907BC" w:rsidRPr="00594AC4" w:rsidP="4562D59E" w14:paraId="14F9C04C" w14:textId="77777777">
      <w:pPr>
        <w:spacing w:after="0" w:line="240" w:lineRule="auto"/>
        <w:ind w:firstLine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  <w:i/>
          <w:iCs/>
        </w:rPr>
        <w:t>Select all that apply</w:t>
      </w:r>
    </w:p>
    <w:p w:rsidR="003907BC" w:rsidRPr="00594AC4" w:rsidP="4562D59E" w14:paraId="4C52DE6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In-person</w:t>
      </w:r>
    </w:p>
    <w:p w:rsidR="003907BC" w:rsidRPr="00594AC4" w:rsidP="4562D59E" w14:paraId="222BEBF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E-mail</w:t>
      </w:r>
    </w:p>
    <w:p w:rsidR="003907BC" w:rsidRPr="00594AC4" w:rsidP="4562D59E" w14:paraId="0A09347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Telephone</w:t>
      </w:r>
    </w:p>
    <w:p w:rsidR="003907BC" w:rsidRPr="00594AC4" w:rsidP="4562D59E" w14:paraId="1E2D52E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Web conference</w:t>
      </w:r>
    </w:p>
    <w:p w:rsidR="003907BC" w:rsidRPr="00594AC4" w:rsidP="4562D59E" w14:paraId="4BD233D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</w:t>
      </w:r>
    </w:p>
    <w:p w:rsidR="003907BC" w:rsidRPr="00594AC4" w:rsidP="4562D59E" w14:paraId="5A1AD934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594AC4" w:rsidP="4562D59E" w14:paraId="530B7888" w14:textId="777777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 xml:space="preserve">What were the areas of focus of one-on-one counseling, technical assistance? </w:t>
      </w:r>
      <w:r w:rsidRPr="00594AC4">
        <w:rPr>
          <w:rFonts w:ascii="Source Sans Pro" w:eastAsia="Source Sans Pro" w:hAnsi="Source Sans Pro" w:cs="Source Sans Pro"/>
          <w:i/>
          <w:iCs/>
        </w:rPr>
        <w:t>Select all that apply</w:t>
      </w:r>
    </w:p>
    <w:p w:rsidR="003907BC" w:rsidRPr="00594AC4" w:rsidP="4562D59E" w14:paraId="7A1BCEAC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development</w:t>
      </w:r>
    </w:p>
    <w:p w:rsidR="003907BC" w:rsidRPr="00594AC4" w:rsidP="4562D59E" w14:paraId="17D4917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Intellectual property</w:t>
      </w:r>
    </w:p>
    <w:p w:rsidR="003907BC" w:rsidRPr="00594AC4" w:rsidP="4562D59E" w14:paraId="50DCB115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Licensing of new technology</w:t>
      </w:r>
    </w:p>
    <w:p w:rsidR="003907BC" w:rsidRPr="00594AC4" w:rsidP="4562D59E" w14:paraId="3D825755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Commercialization of new technology</w:t>
      </w:r>
    </w:p>
    <w:p w:rsidR="003907BC" w:rsidRPr="00594AC4" w:rsidP="4562D59E" w14:paraId="4C5D368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Obtaining patents</w:t>
      </w:r>
    </w:p>
    <w:p w:rsidR="003907BC" w:rsidRPr="00594AC4" w:rsidP="4562D59E" w14:paraId="2F01293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Export/import</w:t>
      </w:r>
    </w:p>
    <w:p w:rsidR="003907BC" w:rsidRPr="00594AC4" w:rsidP="4562D59E" w14:paraId="5A97E75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Marketing strategies</w:t>
      </w:r>
    </w:p>
    <w:p w:rsidR="003907BC" w:rsidRPr="00594AC4" w:rsidP="4562D59E" w14:paraId="1093012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Financing (e.g., private equity, loans, SBIR/STTR, grants)</w:t>
      </w:r>
    </w:p>
    <w:p w:rsidR="003907BC" w:rsidRPr="00594AC4" w:rsidP="4562D59E" w14:paraId="72A0C58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Contracting and subcontracting with government, corporate, nonprofit, or other sources</w:t>
      </w:r>
    </w:p>
    <w:p w:rsidR="003907BC" w:rsidRPr="00594AC4" w:rsidP="4562D59E" w14:paraId="1CC6D65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Partnership/alliances/collaboration</w:t>
      </w:r>
    </w:p>
    <w:p w:rsidR="003907BC" w:rsidRPr="00594AC4" w:rsidP="4562D59E" w14:paraId="131A6D4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certifications</w:t>
      </w:r>
    </w:p>
    <w:p w:rsidR="003907BC" w:rsidRPr="00594AC4" w:rsidP="4562D59E" w14:paraId="77DE045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</w:t>
      </w:r>
    </w:p>
    <w:p w:rsidR="003907BC" w:rsidRPr="00594AC4" w:rsidP="4562D59E" w14:paraId="1B588FFD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 xml:space="preserve"> </w:t>
      </w:r>
    </w:p>
    <w:p w:rsidR="003907BC" w:rsidRPr="00594AC4" w:rsidP="4562D59E" w14:paraId="2F989A6D" w14:textId="77777777">
      <w:pPr>
        <w:pStyle w:val="Heading2"/>
        <w:rPr>
          <w:rFonts w:ascii="Source Sans Pro" w:eastAsia="Source Sans Pro" w:hAnsi="Source Sans Pro" w:cs="Source Sans Pro"/>
          <w:sz w:val="22"/>
          <w:szCs w:val="22"/>
        </w:rPr>
      </w:pPr>
      <w:bookmarkStart w:id="2" w:name="_Toc113006675"/>
      <w:r w:rsidRPr="00594AC4">
        <w:rPr>
          <w:rFonts w:ascii="Source Sans Pro" w:eastAsia="Source Sans Pro" w:hAnsi="Source Sans Pro" w:cs="Source Sans Pro"/>
          <w:sz w:val="22"/>
          <w:szCs w:val="22"/>
        </w:rPr>
        <w:t>Group Events and Activities</w:t>
      </w:r>
      <w:bookmarkEnd w:id="2"/>
    </w:p>
    <w:p w:rsidR="003907BC" w:rsidRPr="00594AC4" w:rsidP="4562D59E" w14:paraId="0C69264F" w14:textId="777777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 xml:space="preserve">How many group events or activities did your cluster conduct in [year] for the following types? </w:t>
      </w:r>
    </w:p>
    <w:p w:rsidR="003907BC" w:rsidRPr="00594AC4" w:rsidP="4562D59E" w14:paraId="38EF6EF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Training and workshops: ____________</w:t>
      </w:r>
    </w:p>
    <w:p w:rsidR="003907BC" w:rsidRPr="00594AC4" w:rsidP="4562D59E" w14:paraId="548060B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Networking: ____________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5C0ABFF7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Matchmaking (e.g., small business referrals, teaming facilitation and support): ____________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23735A1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Showcasing (e.g., technology and prototype demonstrations to third parties, trade exhibitions): ____________</w:t>
      </w:r>
    </w:p>
    <w:p w:rsidR="003907BC" w:rsidRPr="00594AC4" w:rsidP="4562D59E" w14:paraId="1B55269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 specify: ____________</w:t>
      </w:r>
    </w:p>
    <w:p w:rsidR="003907BC" w:rsidRPr="00594AC4" w:rsidP="4562D59E" w14:paraId="2CB71639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594AC4" w:rsidP="4562D59E" w14:paraId="06DC6399" w14:textId="777777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Source Sans Pro" w:eastAsia="Source Sans Pro" w:hAnsi="Source Sans Pro" w:cs="Source Sans Pro"/>
          <w:i/>
          <w:iCs/>
        </w:rPr>
      </w:pPr>
      <w:r w:rsidRPr="00594AC4">
        <w:rPr>
          <w:rFonts w:ascii="Source Sans Pro" w:eastAsia="Source Sans Pro" w:hAnsi="Source Sans Pro" w:cs="Source Sans Pro"/>
        </w:rPr>
        <w:t xml:space="preserve">On average, how many businesses, organizations, agencies, institutions, or other types of entities participated in each of the following events or activities? </w:t>
      </w:r>
      <w:r w:rsidRPr="00594AC4">
        <w:rPr>
          <w:rFonts w:ascii="Source Sans Pro" w:eastAsia="Source Sans Pro" w:hAnsi="Source Sans Pro" w:cs="Source Sans Pro"/>
          <w:i/>
          <w:iCs/>
        </w:rPr>
        <w:t>Select all that apply</w:t>
      </w:r>
    </w:p>
    <w:p w:rsidR="003907BC" w:rsidRPr="00594AC4" w:rsidP="4562D59E" w14:paraId="4FE5A4B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Training and workshops: ____________</w:t>
      </w:r>
    </w:p>
    <w:p w:rsidR="003907BC" w:rsidRPr="00594AC4" w:rsidP="4562D59E" w14:paraId="37ED134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Networking: ____________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1D08EB2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Matchmaking: ____________</w:t>
      </w:r>
      <w:r w:rsidRPr="00594AC4">
        <w:rPr>
          <w:rFonts w:ascii="Source Sans Pro" w:hAnsi="Source Sans Pro"/>
        </w:rPr>
        <w:tab/>
      </w:r>
    </w:p>
    <w:p w:rsidR="003907BC" w:rsidRPr="00594AC4" w:rsidP="4562D59E" w14:paraId="7A32DE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Showcasing: ____________</w:t>
      </w:r>
    </w:p>
    <w:p w:rsidR="003907BC" w:rsidRPr="00594AC4" w:rsidP="4562D59E" w14:paraId="0C81A94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specify: ____________</w:t>
      </w:r>
    </w:p>
    <w:p w:rsidR="003907BC" w:rsidRPr="00594AC4" w:rsidP="4562D59E" w14:paraId="6548EA14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594AC4" w:rsidP="4562D59E" w14:paraId="3948EBD0" w14:textId="777777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 xml:space="preserve">What were the areas of focus of the group events/activities? </w:t>
      </w:r>
      <w:r w:rsidRPr="00594AC4">
        <w:rPr>
          <w:rFonts w:ascii="Source Sans Pro" w:eastAsia="Source Sans Pro" w:hAnsi="Source Sans Pro" w:cs="Source Sans Pro"/>
          <w:i/>
          <w:iCs/>
        </w:rPr>
        <w:t>Select all that apply</w:t>
      </w:r>
    </w:p>
    <w:p w:rsidR="003907BC" w:rsidRPr="00594AC4" w:rsidP="4562D59E" w14:paraId="3D8B6FA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development</w:t>
      </w:r>
    </w:p>
    <w:p w:rsidR="003907BC" w:rsidRPr="00594AC4" w:rsidP="4562D59E" w14:paraId="2946C1B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Intellectual property</w:t>
      </w:r>
    </w:p>
    <w:p w:rsidR="003907BC" w:rsidRPr="00594AC4" w:rsidP="4562D59E" w14:paraId="1A81785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Licensing of new technology</w:t>
      </w:r>
    </w:p>
    <w:p w:rsidR="003907BC" w:rsidRPr="00594AC4" w:rsidP="4562D59E" w14:paraId="73F2A80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Commercialization of new technology</w:t>
      </w:r>
    </w:p>
    <w:p w:rsidR="003907BC" w:rsidRPr="00594AC4" w:rsidP="4562D59E" w14:paraId="3F24E92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Obtaining patents</w:t>
      </w:r>
    </w:p>
    <w:p w:rsidR="003907BC" w:rsidRPr="00594AC4" w:rsidP="4562D59E" w14:paraId="0610C06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Export/import</w:t>
      </w:r>
    </w:p>
    <w:p w:rsidR="003907BC" w:rsidRPr="00594AC4" w:rsidP="4562D59E" w14:paraId="4BB1FD5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Marketing strategies</w:t>
      </w:r>
    </w:p>
    <w:p w:rsidR="003907BC" w:rsidRPr="00594AC4" w:rsidP="4562D59E" w14:paraId="0650EF3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Financing (e.g., private equity, loans, SBIR/STTR, grants)</w:t>
      </w:r>
    </w:p>
    <w:p w:rsidR="003907BC" w:rsidRPr="00594AC4" w:rsidP="4562D59E" w14:paraId="69F5C71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Contracting and subcontracting with government, corporate, nonprofit, or other sources</w:t>
      </w:r>
    </w:p>
    <w:p w:rsidR="003907BC" w:rsidRPr="00594AC4" w:rsidP="4562D59E" w14:paraId="14E329A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Partnership/alliances/collaboration</w:t>
      </w:r>
    </w:p>
    <w:p w:rsidR="003907BC" w:rsidRPr="00594AC4" w:rsidP="4562D59E" w14:paraId="69C1A7E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certifications</w:t>
      </w:r>
    </w:p>
    <w:p w:rsidR="003907BC" w:rsidRPr="00594AC4" w:rsidP="4562D59E" w14:paraId="455370F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</w:t>
      </w:r>
    </w:p>
    <w:p w:rsidR="00063879" w:rsidRPr="00594AC4" w:rsidP="4562D59E" w14:paraId="6F6B10BD" w14:textId="77777777">
      <w:pPr>
        <w:rPr>
          <w:rFonts w:ascii="Source Sans Pro" w:eastAsia="Source Sans Pro" w:hAnsi="Source Sans Pro" w:cs="Source Sans Pro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18211F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1DA3316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4D97F6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2542BF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:rsidRPr="0006143B" w14:paraId="615A598F" w14:textId="6D4A47D8">
    <w:pPr>
      <w:pStyle w:val="Header"/>
      <w:rPr>
        <w:b/>
        <w:bCs/>
      </w:rPr>
    </w:pPr>
    <w:r w:rsidRPr="0006143B">
      <w:rPr>
        <w:rFonts w:ascii="Source Sans Pro" w:eastAsia="Source Sans Pro" w:hAnsi="Source Sans Pro" w:cs="Source Sans Pro"/>
        <w:b/>
        <w:bCs/>
      </w:rPr>
      <w:t>RIC OMB ICR – Appendix D-5 Cluster Administrator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18D508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4B6B3D"/>
    <w:multiLevelType w:val="hybridMultilevel"/>
    <w:tmpl w:val="45B232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28A5"/>
    <w:multiLevelType w:val="hybridMultilevel"/>
    <w:tmpl w:val="F9168A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F0A38"/>
    <w:multiLevelType w:val="hybridMultilevel"/>
    <w:tmpl w:val="65341B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D34D4"/>
    <w:multiLevelType w:val="hybridMultilevel"/>
    <w:tmpl w:val="6A640F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644C7"/>
    <w:multiLevelType w:val="hybridMultilevel"/>
    <w:tmpl w:val="D6F4F6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B1444"/>
    <w:multiLevelType w:val="hybridMultilevel"/>
    <w:tmpl w:val="E1DE9B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C0054"/>
    <w:multiLevelType w:val="hybridMultilevel"/>
    <w:tmpl w:val="61A095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158030">
    <w:abstractNumId w:val="0"/>
  </w:num>
  <w:num w:numId="2" w16cid:durableId="1132212350">
    <w:abstractNumId w:val="5"/>
  </w:num>
  <w:num w:numId="3" w16cid:durableId="332874540">
    <w:abstractNumId w:val="3"/>
  </w:num>
  <w:num w:numId="4" w16cid:durableId="1031302587">
    <w:abstractNumId w:val="6"/>
  </w:num>
  <w:num w:numId="5" w16cid:durableId="1927835657">
    <w:abstractNumId w:val="2"/>
  </w:num>
  <w:num w:numId="6" w16cid:durableId="1602176117">
    <w:abstractNumId w:val="4"/>
  </w:num>
  <w:num w:numId="7" w16cid:durableId="188602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FD"/>
    <w:rsid w:val="0006143B"/>
    <w:rsid w:val="00063879"/>
    <w:rsid w:val="001A7A62"/>
    <w:rsid w:val="0027419A"/>
    <w:rsid w:val="003907BC"/>
    <w:rsid w:val="00580046"/>
    <w:rsid w:val="00594AC4"/>
    <w:rsid w:val="00597BE7"/>
    <w:rsid w:val="00654A66"/>
    <w:rsid w:val="00B222FD"/>
    <w:rsid w:val="00CE273B"/>
    <w:rsid w:val="00E716FB"/>
    <w:rsid w:val="00E84277"/>
    <w:rsid w:val="00F00176"/>
    <w:rsid w:val="1419CE47"/>
    <w:rsid w:val="4562D5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112BE6"/>
  <w15:chartTrackingRefBased/>
  <w15:docId w15:val="{18D4C5EE-40E4-46CB-87C8-B36DE57C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7B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1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01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F00176"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F00176"/>
  </w:style>
  <w:style w:type="paragraph" w:customStyle="1" w:styleId="paragraph">
    <w:name w:val="paragraph"/>
    <w:basedOn w:val="Normal"/>
    <w:rsid w:val="00E7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43B"/>
  </w:style>
  <w:style w:type="paragraph" w:styleId="Footer">
    <w:name w:val="footer"/>
    <w:basedOn w:val="Normal"/>
    <w:link w:val="FooterChar"/>
    <w:uiPriority w:val="99"/>
    <w:unhideWhenUsed/>
    <w:rsid w:val="0006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BC8D4-9481-4C84-96D5-33722465B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38DFA-B09E-4DA6-A58D-7A43560EF296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3.xml><?xml version="1.0" encoding="utf-8"?>
<ds:datastoreItem xmlns:ds="http://schemas.openxmlformats.org/officeDocument/2006/customXml" ds:itemID="{9BC330FD-46D4-451E-B54B-B560BB88E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2023-02-23T13:55:00Z</dcterms:created>
  <dcterms:modified xsi:type="dcterms:W3CDTF">2023-02-23T13:55:00Z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