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3FCA285A" w14:textId="60A2F43F">
      <w:pPr>
        <w:jc w:val="center"/>
        <w:rPr>
          <w:rFonts w:asciiTheme="majorHAnsi" w:hAnsiTheme="majorHAnsi"/>
          <w:sz w:val="28"/>
          <w:u w:val="single"/>
        </w:rPr>
      </w:pPr>
      <w:r w:rsidRPr="00EA6C04">
        <w:rPr>
          <w:rFonts w:asciiTheme="majorHAnsi" w:hAnsiTheme="majorHAnsi"/>
          <w:sz w:val="28"/>
          <w:u w:val="single"/>
        </w:rPr>
        <w:t>SUPPORTING STATEMENT - PART A</w:t>
      </w:r>
    </w:p>
    <w:p w:rsidR="00D04D0C" w:rsidRPr="00D04D0C" w:rsidP="00EA6C04" w14:paraId="497AC7FB" w14:textId="2CD281FE">
      <w:pPr>
        <w:jc w:val="center"/>
        <w:rPr>
          <w:rFonts w:asciiTheme="majorHAnsi" w:hAnsiTheme="majorHAnsi"/>
          <w:sz w:val="24"/>
        </w:rPr>
      </w:pPr>
      <w:r w:rsidRPr="00D04D0C">
        <w:rPr>
          <w:rFonts w:asciiTheme="majorHAnsi" w:hAnsiTheme="majorHAnsi"/>
          <w:sz w:val="24"/>
        </w:rPr>
        <w:t xml:space="preserve">Department of Defense Education Activity </w:t>
      </w:r>
      <w:r w:rsidRPr="001570BB" w:rsidR="001570BB">
        <w:rPr>
          <w:rFonts w:asciiTheme="majorHAnsi" w:hAnsiTheme="majorHAnsi"/>
          <w:sz w:val="24"/>
        </w:rPr>
        <w:t>Employment Opportunities for Educators</w:t>
      </w:r>
    </w:p>
    <w:p w:rsidR="00EA6C04" w:rsidP="00EA6C04" w14:paraId="0656C65F" w14:textId="6DE7AC51">
      <w:pPr>
        <w:jc w:val="center"/>
        <w:rPr>
          <w:rFonts w:asciiTheme="majorHAnsi" w:hAnsiTheme="majorHAnsi"/>
          <w:sz w:val="24"/>
        </w:rPr>
      </w:pPr>
      <w:r w:rsidRPr="00D04D0C">
        <w:rPr>
          <w:rFonts w:asciiTheme="majorHAnsi" w:hAnsiTheme="majorHAnsi"/>
          <w:sz w:val="24"/>
        </w:rPr>
        <w:t>OMB Control Number</w:t>
      </w:r>
      <w:r w:rsidRPr="00D04D0C" w:rsidR="00D04D0C">
        <w:rPr>
          <w:rFonts w:asciiTheme="majorHAnsi" w:hAnsiTheme="majorHAnsi"/>
          <w:sz w:val="24"/>
        </w:rPr>
        <w:t xml:space="preserve"> 0704-0</w:t>
      </w:r>
      <w:r w:rsidR="001570BB">
        <w:rPr>
          <w:rFonts w:asciiTheme="majorHAnsi" w:hAnsiTheme="majorHAnsi"/>
          <w:sz w:val="24"/>
        </w:rPr>
        <w:t>370</w:t>
      </w:r>
    </w:p>
    <w:tbl>
      <w:tblPr>
        <w:tblStyle w:val="TableGrid"/>
        <w:tblW w:w="0" w:type="auto"/>
        <w:tblLook w:val="04A0"/>
      </w:tblPr>
      <w:tblGrid>
        <w:gridCol w:w="9350"/>
      </w:tblGrid>
      <w:tr w14:paraId="3BB3803A" w14:textId="77777777" w:rsidTr="006E4841">
        <w:tblPrEx>
          <w:tblW w:w="0" w:type="auto"/>
          <w:tblLook w:val="04A0"/>
        </w:tblPrEx>
        <w:tc>
          <w:tcPr>
            <w:tcW w:w="9350" w:type="dxa"/>
          </w:tcPr>
          <w:p w:rsidR="006E4841" w:rsidP="00EA6C04" w14:paraId="29DC7DFF" w14:textId="77777777">
            <w:pPr>
              <w:jc w:val="center"/>
              <w:rPr>
                <w:rFonts w:asciiTheme="majorHAnsi" w:hAnsiTheme="majorHAnsi"/>
                <w:sz w:val="24"/>
              </w:rPr>
            </w:pPr>
            <w:r>
              <w:rPr>
                <w:rFonts w:asciiTheme="majorHAnsi" w:hAnsiTheme="majorHAnsi"/>
                <w:sz w:val="24"/>
              </w:rPr>
              <w:t>Summary of Changes:</w:t>
            </w:r>
          </w:p>
          <w:p w:rsidR="00FB3A8B" w:rsidRPr="00FB3A8B" w:rsidP="00FB3A8B" w14:paraId="1D4E208B" w14:textId="77777777">
            <w:pPr>
              <w:rPr>
                <w:rFonts w:ascii="Cambria" w:eastAsia="Calibri" w:hAnsi="Cambria" w:cs="Times New Roman"/>
                <w:i/>
                <w:sz w:val="24"/>
              </w:rPr>
            </w:pPr>
            <w:r>
              <w:rPr>
                <w:rFonts w:asciiTheme="majorHAnsi" w:hAnsiTheme="majorHAnsi"/>
                <w:sz w:val="24"/>
              </w:rPr>
              <w:t>Please add changes to collection from previous version as needed</w:t>
            </w:r>
          </w:p>
          <w:p w:rsidR="00FB3A8B" w:rsidRPr="00FB3A8B" w:rsidP="00FB3A8B" w14:paraId="594342CC" w14:textId="77777777">
            <w:pPr>
              <w:numPr>
                <w:ilvl w:val="0"/>
                <w:numId w:val="26"/>
              </w:numPr>
              <w:contextualSpacing/>
              <w:rPr>
                <w:rFonts w:ascii="Cambria" w:eastAsia="Calibri" w:hAnsi="Cambria" w:cs="Times New Roman"/>
                <w:sz w:val="24"/>
              </w:rPr>
            </w:pPr>
            <w:r w:rsidRPr="00FB3A8B">
              <w:rPr>
                <w:rFonts w:ascii="Cambria" w:eastAsia="Calibri" w:hAnsi="Cambria" w:cs="Times New Roman"/>
                <w:sz w:val="24"/>
              </w:rPr>
              <w:t xml:space="preserve">DoDEA Form 5010, Application for Overseas Employment:  Corrected/Changed the return address under the advisory notice section (top of page 1), </w:t>
            </w:r>
            <w:bookmarkStart w:id="0" w:name="_Hlk129159299"/>
            <w:r w:rsidRPr="00FB3A8B">
              <w:rPr>
                <w:rFonts w:ascii="Cambria" w:eastAsia="Calibri" w:hAnsi="Cambria" w:cs="Times New Roman"/>
                <w:sz w:val="24"/>
              </w:rPr>
              <w:t>added “E.O. 9397 SSN, as amended” and changed the disclosure verbiage under the Privacy Act Statement</w:t>
            </w:r>
            <w:bookmarkEnd w:id="0"/>
            <w:r w:rsidRPr="00FB3A8B">
              <w:rPr>
                <w:rFonts w:ascii="Cambria" w:eastAsia="Calibri" w:hAnsi="Cambria" w:cs="Times New Roman"/>
                <w:sz w:val="24"/>
              </w:rPr>
              <w:t>, added CUI control markings and/or instructions (top and bottom pages 1 and 2).</w:t>
            </w:r>
          </w:p>
          <w:p w:rsidR="00FB3A8B" w:rsidRPr="00FB3A8B" w:rsidP="00FB3A8B" w14:paraId="04665ED6" w14:textId="77777777">
            <w:pPr>
              <w:numPr>
                <w:ilvl w:val="0"/>
                <w:numId w:val="26"/>
              </w:numPr>
              <w:contextualSpacing/>
              <w:rPr>
                <w:rFonts w:ascii="Cambria" w:eastAsia="Calibri" w:hAnsi="Cambria" w:cs="Times New Roman"/>
                <w:sz w:val="24"/>
              </w:rPr>
            </w:pPr>
            <w:r w:rsidRPr="00FB3A8B">
              <w:rPr>
                <w:rFonts w:ascii="Cambria" w:eastAsia="Calibri" w:hAnsi="Cambria" w:cs="Times New Roman"/>
                <w:sz w:val="24"/>
              </w:rPr>
              <w:t xml:space="preserve">DoDEA Form 5011, Professional Evaluation:  Added “E.O. 9397 SSN, as amended” and changed the disclosure verbiage under the Privacy Act Statement, corrected/changed the return address under section 14 (page 2), </w:t>
            </w:r>
            <w:bookmarkStart w:id="1" w:name="_Hlk129159943"/>
            <w:r w:rsidRPr="00FB3A8B">
              <w:rPr>
                <w:rFonts w:ascii="Cambria" w:eastAsia="Calibri" w:hAnsi="Cambria" w:cs="Times New Roman"/>
                <w:sz w:val="24"/>
              </w:rPr>
              <w:t>added CUI control markings and/or instructions</w:t>
            </w:r>
            <w:bookmarkEnd w:id="1"/>
            <w:r w:rsidRPr="00FB3A8B">
              <w:rPr>
                <w:rFonts w:ascii="Cambria" w:eastAsia="Calibri" w:hAnsi="Cambria" w:cs="Times New Roman"/>
                <w:sz w:val="24"/>
              </w:rPr>
              <w:t xml:space="preserve"> (top and bottom pages 1 and 2).</w:t>
            </w:r>
          </w:p>
          <w:p w:rsidR="00FB3A8B" w:rsidRPr="00FB3A8B" w:rsidP="00FB3A8B" w14:paraId="6650D93C" w14:textId="0A7F3832">
            <w:pPr>
              <w:numPr>
                <w:ilvl w:val="0"/>
                <w:numId w:val="26"/>
              </w:numPr>
              <w:contextualSpacing/>
              <w:rPr>
                <w:rFonts w:ascii="Cambria" w:eastAsia="Calibri" w:hAnsi="Cambria" w:cs="Times New Roman"/>
                <w:sz w:val="24"/>
              </w:rPr>
            </w:pPr>
            <w:r w:rsidRPr="00FB3A8B">
              <w:rPr>
                <w:rFonts w:ascii="Cambria" w:eastAsia="Calibri" w:hAnsi="Cambria" w:cs="Times New Roman"/>
                <w:sz w:val="24"/>
              </w:rPr>
              <w:t>DoDEA Form 5012, Department of Defense Dependents Schools (</w:t>
            </w:r>
            <w:r w:rsidRPr="00FB3A8B">
              <w:rPr>
                <w:rFonts w:ascii="Cambria" w:eastAsia="Calibri" w:hAnsi="Cambria" w:cs="Times New Roman"/>
                <w:sz w:val="24"/>
              </w:rPr>
              <w:t>DoDDS</w:t>
            </w:r>
            <w:r w:rsidRPr="00FB3A8B">
              <w:rPr>
                <w:rFonts w:ascii="Cambria" w:eastAsia="Calibri" w:hAnsi="Cambria" w:cs="Times New Roman"/>
                <w:sz w:val="24"/>
              </w:rPr>
              <w:t>) Voluntary Questionnaire</w:t>
            </w:r>
            <w:r w:rsidR="008F6EC9">
              <w:rPr>
                <w:rFonts w:ascii="Cambria" w:eastAsia="Calibri" w:hAnsi="Cambria" w:cs="Times New Roman"/>
                <w:sz w:val="24"/>
              </w:rPr>
              <w:t xml:space="preserve"> has been cancelled resulting in a reduction of overall burden.</w:t>
            </w:r>
          </w:p>
          <w:p w:rsidR="00FB3A8B" w:rsidRPr="00FB3A8B" w:rsidP="00FB3A8B" w14:paraId="46AAB40E" w14:textId="77777777">
            <w:pPr>
              <w:numPr>
                <w:ilvl w:val="0"/>
                <w:numId w:val="26"/>
              </w:numPr>
              <w:contextualSpacing/>
              <w:rPr>
                <w:rFonts w:ascii="Cambria" w:eastAsia="Calibri" w:hAnsi="Cambria" w:cs="Times New Roman"/>
                <w:sz w:val="24"/>
              </w:rPr>
            </w:pPr>
            <w:r w:rsidRPr="00FB3A8B">
              <w:rPr>
                <w:rFonts w:ascii="Cambria" w:eastAsia="Calibri" w:hAnsi="Cambria" w:cs="Times New Roman"/>
                <w:sz w:val="24"/>
              </w:rPr>
              <w:t>DoDEA Form 5013:  Added “E.O. 9397 SSN, as amended” and changed the disclosure verbiage under the Privacy Act Statement, added CUI control markings and/or instructions.</w:t>
            </w:r>
          </w:p>
          <w:p w:rsidR="006E4841" w:rsidRPr="008F6EC9" w:rsidP="008F6EC9" w14:paraId="164DA4AF" w14:textId="7C0A66B9">
            <w:pPr>
              <w:ind w:left="360"/>
              <w:rPr>
                <w:rFonts w:asciiTheme="majorHAnsi" w:hAnsiTheme="majorHAnsi"/>
                <w:sz w:val="24"/>
              </w:rPr>
            </w:pPr>
          </w:p>
        </w:tc>
      </w:tr>
    </w:tbl>
    <w:p w:rsidR="006E4841" w:rsidP="00EA6C04" w14:paraId="3E340A4B" w14:textId="77777777">
      <w:pPr>
        <w:jc w:val="center"/>
        <w:rPr>
          <w:rFonts w:asciiTheme="majorHAnsi" w:hAnsiTheme="majorHAnsi"/>
          <w:sz w:val="24"/>
        </w:rPr>
      </w:pPr>
    </w:p>
    <w:p w:rsidR="005C7428" w:rsidRPr="005C7428" w:rsidP="006E563D" w14:paraId="0969EB00"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 for the Information Collection</w:t>
      </w:r>
    </w:p>
    <w:p w:rsidR="007E538B" w:rsidP="007E538B" w14:paraId="3F692522" w14:textId="77777777">
      <w:pPr>
        <w:spacing w:after="0" w:line="240" w:lineRule="auto"/>
        <w:rPr>
          <w:rFonts w:asciiTheme="majorHAnsi" w:hAnsiTheme="majorHAnsi"/>
          <w:i/>
          <w:sz w:val="24"/>
        </w:rPr>
      </w:pPr>
    </w:p>
    <w:p w:rsidR="007E538B" w:rsidRPr="007E538B" w:rsidP="007E538B" w14:paraId="3FC263CA" w14:textId="6C2BF876">
      <w:pPr>
        <w:spacing w:after="0" w:line="240" w:lineRule="auto"/>
        <w:rPr>
          <w:rFonts w:asciiTheme="majorHAnsi" w:hAnsiTheme="majorHAnsi"/>
          <w:sz w:val="24"/>
        </w:rPr>
      </w:pPr>
      <w:r w:rsidRPr="007E538B">
        <w:rPr>
          <w:rFonts w:asciiTheme="majorHAnsi" w:hAnsiTheme="majorHAnsi"/>
          <w:sz w:val="24"/>
        </w:rPr>
        <w:t xml:space="preserve">The Department of Defense Education Activity (DoDEA) is a Department of Defense (DoD) field activity operating under the direction, authority, and control of the </w:t>
      </w:r>
      <w:r w:rsidR="006E4841">
        <w:rPr>
          <w:rFonts w:asciiTheme="majorHAnsi" w:hAnsiTheme="majorHAnsi"/>
          <w:sz w:val="24"/>
        </w:rPr>
        <w:t xml:space="preserve">Office of the </w:t>
      </w:r>
      <w:r w:rsidR="000B61AD">
        <w:rPr>
          <w:rFonts w:asciiTheme="majorHAnsi" w:hAnsiTheme="majorHAnsi"/>
          <w:sz w:val="24"/>
        </w:rPr>
        <w:t>Under</w:t>
      </w:r>
      <w:r w:rsidRPr="007E538B">
        <w:rPr>
          <w:rFonts w:asciiTheme="majorHAnsi" w:hAnsiTheme="majorHAnsi"/>
          <w:sz w:val="24"/>
        </w:rPr>
        <w:t xml:space="preserve"> Secretary of Defense for </w:t>
      </w:r>
      <w:r w:rsidR="000B61AD">
        <w:rPr>
          <w:rFonts w:asciiTheme="majorHAnsi" w:hAnsiTheme="majorHAnsi"/>
          <w:sz w:val="24"/>
        </w:rPr>
        <w:t xml:space="preserve">Personnel and </w:t>
      </w:r>
      <w:r w:rsidRPr="007E538B">
        <w:rPr>
          <w:rFonts w:asciiTheme="majorHAnsi" w:hAnsiTheme="majorHAnsi"/>
          <w:sz w:val="24"/>
        </w:rPr>
        <w:t>Readin</w:t>
      </w:r>
      <w:r w:rsidR="000B61AD">
        <w:rPr>
          <w:rFonts w:asciiTheme="majorHAnsi" w:hAnsiTheme="majorHAnsi"/>
          <w:sz w:val="24"/>
        </w:rPr>
        <w:t>ess</w:t>
      </w:r>
      <w:r w:rsidR="006E4841">
        <w:rPr>
          <w:rFonts w:asciiTheme="majorHAnsi" w:hAnsiTheme="majorHAnsi"/>
          <w:sz w:val="24"/>
        </w:rPr>
        <w:t xml:space="preserve"> (OUSD(P&amp;R))</w:t>
      </w:r>
      <w:r w:rsidRPr="007E538B">
        <w:rPr>
          <w:rFonts w:asciiTheme="majorHAnsi" w:hAnsiTheme="majorHAnsi"/>
          <w:sz w:val="24"/>
        </w:rPr>
        <w:t>.  DoDEA operates 1</w:t>
      </w:r>
      <w:r w:rsidR="00787A2D">
        <w:rPr>
          <w:rFonts w:asciiTheme="majorHAnsi" w:hAnsiTheme="majorHAnsi"/>
          <w:sz w:val="24"/>
        </w:rPr>
        <w:t>60</w:t>
      </w:r>
      <w:r w:rsidRPr="007E538B">
        <w:rPr>
          <w:rFonts w:asciiTheme="majorHAnsi" w:hAnsiTheme="majorHAnsi"/>
          <w:sz w:val="24"/>
        </w:rPr>
        <w:t xml:space="preserve"> schools in </w:t>
      </w:r>
      <w:r w:rsidR="00787A2D">
        <w:rPr>
          <w:rFonts w:asciiTheme="majorHAnsi" w:hAnsiTheme="majorHAnsi"/>
          <w:sz w:val="24"/>
        </w:rPr>
        <w:t>8</w:t>
      </w:r>
      <w:r w:rsidRPr="007E538B">
        <w:rPr>
          <w:rFonts w:asciiTheme="majorHAnsi" w:hAnsiTheme="majorHAnsi"/>
          <w:sz w:val="24"/>
        </w:rPr>
        <w:t xml:space="preserve"> districts located in 1</w:t>
      </w:r>
      <w:r w:rsidR="00787A2D">
        <w:rPr>
          <w:rFonts w:asciiTheme="majorHAnsi" w:hAnsiTheme="majorHAnsi"/>
          <w:sz w:val="24"/>
        </w:rPr>
        <w:t>1</w:t>
      </w:r>
      <w:r w:rsidRPr="007E538B">
        <w:rPr>
          <w:rFonts w:asciiTheme="majorHAnsi" w:hAnsiTheme="majorHAnsi"/>
          <w:sz w:val="24"/>
        </w:rPr>
        <w:t xml:space="preserve"> countries, seven states, Guam, and Puerto Rico. </w:t>
      </w:r>
    </w:p>
    <w:p w:rsidR="007E538B" w:rsidRPr="007E538B" w:rsidP="007E538B" w14:paraId="1F7B1F71" w14:textId="77777777">
      <w:pPr>
        <w:spacing w:after="0" w:line="240" w:lineRule="auto"/>
        <w:rPr>
          <w:rFonts w:asciiTheme="majorHAnsi" w:hAnsiTheme="majorHAnsi"/>
          <w:sz w:val="24"/>
        </w:rPr>
      </w:pPr>
    </w:p>
    <w:p w:rsidR="007E538B" w:rsidP="007E538B" w14:paraId="44A9DC9F" w14:textId="012DAA9C">
      <w:pPr>
        <w:spacing w:after="0" w:line="240" w:lineRule="auto"/>
        <w:rPr>
          <w:rFonts w:asciiTheme="majorHAnsi" w:hAnsiTheme="majorHAnsi"/>
          <w:sz w:val="24"/>
        </w:rPr>
      </w:pPr>
      <w:r>
        <w:rPr>
          <w:rFonts w:asciiTheme="majorHAnsi" w:hAnsiTheme="majorHAnsi"/>
          <w:sz w:val="24"/>
        </w:rPr>
        <w:t>U</w:t>
      </w:r>
      <w:r w:rsidRPr="00CE7881">
        <w:rPr>
          <w:rFonts w:asciiTheme="majorHAnsi" w:hAnsiTheme="majorHAnsi"/>
          <w:sz w:val="24"/>
        </w:rPr>
        <w:t>nder Title 20 U.S.C. Sections 902, 903, and 921-932, and Title 10 U.S.C. Section 2164(e)</w:t>
      </w:r>
      <w:r w:rsidR="00D25BFC">
        <w:rPr>
          <w:rFonts w:asciiTheme="majorHAnsi" w:hAnsiTheme="majorHAnsi"/>
          <w:sz w:val="24"/>
        </w:rPr>
        <w:t xml:space="preserve">, </w:t>
      </w:r>
      <w:r w:rsidRPr="00CE7881">
        <w:rPr>
          <w:rFonts w:asciiTheme="majorHAnsi" w:hAnsiTheme="majorHAnsi"/>
          <w:sz w:val="24"/>
        </w:rPr>
        <w:t>DoDEA requires the information to recruit qualified educators for employment overseas and statesid</w:t>
      </w:r>
      <w:r w:rsidR="0016705B">
        <w:rPr>
          <w:rFonts w:asciiTheme="majorHAnsi" w:hAnsiTheme="majorHAnsi"/>
          <w:sz w:val="24"/>
        </w:rPr>
        <w:t>e</w:t>
      </w:r>
      <w:r w:rsidRPr="00CE7881">
        <w:rPr>
          <w:rFonts w:asciiTheme="majorHAnsi" w:hAnsiTheme="majorHAnsi"/>
          <w:sz w:val="24"/>
        </w:rPr>
        <w:t>.</w:t>
      </w:r>
    </w:p>
    <w:p w:rsidR="00AA1301" w:rsidP="007E538B" w14:paraId="4FF6CE94" w14:textId="4A5FEE8A">
      <w:pPr>
        <w:spacing w:after="0" w:line="240" w:lineRule="auto"/>
        <w:rPr>
          <w:rFonts w:asciiTheme="majorHAnsi" w:hAnsiTheme="majorHAnsi"/>
          <w:sz w:val="24"/>
        </w:rPr>
      </w:pPr>
    </w:p>
    <w:p w:rsidR="00AA1301" w:rsidP="00AA1301" w14:paraId="3B3B4214" w14:textId="77777777">
      <w:pPr>
        <w:spacing w:after="0" w:line="240" w:lineRule="auto"/>
        <w:rPr>
          <w:rFonts w:asciiTheme="majorHAnsi" w:hAnsiTheme="majorHAnsi"/>
          <w:sz w:val="24"/>
        </w:rPr>
      </w:pPr>
      <w:r w:rsidRPr="005C73CB">
        <w:rPr>
          <w:rFonts w:asciiTheme="majorHAnsi" w:hAnsiTheme="majorHAnsi"/>
          <w:sz w:val="24"/>
        </w:rPr>
        <w:t xml:space="preserve">There are three (3) forms associated with this collection; DoDEA Form 5010, “Application for Overseas Employment,” DoDEA Form 5011, “Professional Evaluation,” and DoDEA Form 5013, “Verification of Professional Educator Employment for Salary Rating Purposes.”   </w:t>
      </w:r>
    </w:p>
    <w:p w:rsidR="00AA1301" w:rsidP="007E538B" w14:paraId="5D4F0337" w14:textId="77777777">
      <w:pPr>
        <w:spacing w:after="0" w:line="240" w:lineRule="auto"/>
        <w:rPr>
          <w:rFonts w:asciiTheme="majorHAnsi" w:hAnsiTheme="majorHAnsi"/>
          <w:sz w:val="24"/>
        </w:rPr>
      </w:pPr>
    </w:p>
    <w:p w:rsidR="00787F0E" w:rsidP="007E538B" w14:paraId="7ED43C81" w14:textId="6EF65A22">
      <w:pPr>
        <w:spacing w:after="0" w:line="240" w:lineRule="auto"/>
        <w:rPr>
          <w:rFonts w:asciiTheme="majorHAnsi" w:hAnsiTheme="majorHAnsi"/>
          <w:sz w:val="24"/>
        </w:rPr>
      </w:pPr>
      <w:r w:rsidRPr="00787F0E">
        <w:rPr>
          <w:rFonts w:asciiTheme="majorHAnsi" w:hAnsiTheme="majorHAnsi"/>
          <w:sz w:val="24"/>
        </w:rPr>
        <w:t xml:space="preserve">In the early days of 2011, DoDEA had embarked on a journey to streamline its hiring processes, which led to the discontinuation of certain HR forms that collected crucial hiring information. A decade later it became evident that the revival of these forms was not just necessary, but imperative. These forms were resurrected to provide multiple pathways for candidates to share their qualifications, enabling everyone to participate on an equal </w:t>
      </w:r>
      <w:r w:rsidRPr="00787F0E">
        <w:rPr>
          <w:rFonts w:asciiTheme="majorHAnsi" w:hAnsiTheme="majorHAnsi"/>
          <w:sz w:val="24"/>
        </w:rPr>
        <w:t>footing. The forms now encompassed various formats: online applications and paper applications for those more comfortable with tangible documents. The reinstatement was also driven by policy evolution and the recent updates to DoDEA HR policies.</w:t>
      </w:r>
    </w:p>
    <w:p w:rsidR="00CE7881" w:rsidRPr="007E538B" w:rsidP="007E538B" w14:paraId="6F8A526E" w14:textId="77777777">
      <w:pPr>
        <w:spacing w:after="0" w:line="240" w:lineRule="auto"/>
        <w:rPr>
          <w:rFonts w:asciiTheme="majorHAnsi" w:hAnsiTheme="majorHAnsi"/>
          <w:i/>
          <w:sz w:val="24"/>
        </w:rPr>
      </w:pPr>
    </w:p>
    <w:p w:rsidR="005C7428" w:rsidP="006E563D" w14:paraId="43818944"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Use of the Information</w:t>
      </w:r>
    </w:p>
    <w:p w:rsidR="005C73CB" w:rsidP="005C73CB" w14:paraId="021181F7" w14:textId="77777777">
      <w:pPr>
        <w:spacing w:after="0" w:line="240" w:lineRule="auto"/>
        <w:rPr>
          <w:rFonts w:asciiTheme="majorHAnsi" w:hAnsiTheme="majorHAnsi"/>
          <w:sz w:val="24"/>
        </w:rPr>
      </w:pPr>
    </w:p>
    <w:p w:rsidR="00512A71" w:rsidP="005C73CB" w14:paraId="37A0B446" w14:textId="37699CF8">
      <w:pPr>
        <w:spacing w:after="0" w:line="240" w:lineRule="auto"/>
        <w:rPr>
          <w:rFonts w:asciiTheme="majorHAnsi" w:hAnsiTheme="majorHAnsi"/>
          <w:sz w:val="24"/>
        </w:rPr>
      </w:pPr>
      <w:r w:rsidRPr="00512A71">
        <w:rPr>
          <w:rFonts w:asciiTheme="majorHAnsi" w:hAnsiTheme="majorHAnsi"/>
          <w:sz w:val="24"/>
        </w:rPr>
        <w:t>DoDEA actively recruits and accepts applications in the Employment Application System (EAS) for teaching positions on a year-round basis. There are approximately 5,900 active applications in the EAS database, but this number fluctuates throughout the year especially during the peak hiring season (February-August). DoDEA attends a myriad of job fairs throughout the year for recruiting efforts and publishes positions identified as hard-to-fill on external sites (</w:t>
      </w:r>
      <w:r w:rsidRPr="00512A71">
        <w:rPr>
          <w:rFonts w:asciiTheme="majorHAnsi" w:hAnsiTheme="majorHAnsi"/>
          <w:sz w:val="24"/>
        </w:rPr>
        <w:t>e.g.</w:t>
      </w:r>
      <w:r w:rsidRPr="00512A71">
        <w:rPr>
          <w:rFonts w:asciiTheme="majorHAnsi" w:hAnsiTheme="majorHAnsi"/>
          <w:sz w:val="24"/>
        </w:rPr>
        <w:t xml:space="preserve"> Top School Jobs, Handshake, UNI Overseas Teaching Services, etc.) as well as </w:t>
      </w:r>
      <w:r w:rsidRPr="00512A71" w:rsidR="005F486A">
        <w:rPr>
          <w:rFonts w:asciiTheme="majorHAnsi" w:hAnsiTheme="majorHAnsi"/>
          <w:sz w:val="24"/>
        </w:rPr>
        <w:t>USAJobs</w:t>
      </w:r>
      <w:r w:rsidRPr="00512A71">
        <w:rPr>
          <w:rFonts w:asciiTheme="majorHAnsi" w:hAnsiTheme="majorHAnsi"/>
          <w:sz w:val="24"/>
        </w:rPr>
        <w:t xml:space="preserve"> for highest visibility</w:t>
      </w:r>
      <w:r w:rsidR="008F6EC9">
        <w:rPr>
          <w:rFonts w:asciiTheme="majorHAnsi" w:hAnsiTheme="majorHAnsi"/>
          <w:sz w:val="24"/>
        </w:rPr>
        <w:t>, but a</w:t>
      </w:r>
      <w:r w:rsidRPr="00512A71">
        <w:rPr>
          <w:rFonts w:asciiTheme="majorHAnsi" w:hAnsiTheme="majorHAnsi"/>
          <w:sz w:val="24"/>
        </w:rPr>
        <w:t>ll candidates interested in teaching with DoDEA must have an active application in the</w:t>
      </w:r>
      <w:r w:rsidRPr="008F6EC9" w:rsidR="008F6EC9">
        <w:rPr>
          <w:rFonts w:asciiTheme="majorHAnsi" w:hAnsiTheme="majorHAnsi"/>
          <w:sz w:val="24"/>
        </w:rPr>
        <w:t xml:space="preserve"> </w:t>
      </w:r>
      <w:r w:rsidR="008F6EC9">
        <w:rPr>
          <w:rFonts w:asciiTheme="majorHAnsi" w:hAnsiTheme="majorHAnsi"/>
          <w:sz w:val="24"/>
        </w:rPr>
        <w:t>Employee Application System (</w:t>
      </w:r>
      <w:r w:rsidRPr="00F92088" w:rsidR="008F6EC9">
        <w:rPr>
          <w:rFonts w:asciiTheme="majorHAnsi" w:hAnsiTheme="majorHAnsi"/>
          <w:sz w:val="24"/>
        </w:rPr>
        <w:t>EAS</w:t>
      </w:r>
      <w:r w:rsidR="008F6EC9">
        <w:rPr>
          <w:rFonts w:asciiTheme="majorHAnsi" w:hAnsiTheme="majorHAnsi"/>
          <w:sz w:val="24"/>
        </w:rPr>
        <w:t>)</w:t>
      </w:r>
      <w:r w:rsidRPr="00512A71">
        <w:rPr>
          <w:rFonts w:asciiTheme="majorHAnsi" w:hAnsiTheme="majorHAnsi"/>
          <w:sz w:val="24"/>
        </w:rPr>
        <w:t xml:space="preserve">database. When a teacher vacancy is reported to the </w:t>
      </w:r>
      <w:r w:rsidR="00A31522">
        <w:rPr>
          <w:rFonts w:asciiTheme="majorHAnsi" w:hAnsiTheme="majorHAnsi"/>
          <w:sz w:val="24"/>
        </w:rPr>
        <w:t>Civilian Human Resources Agency (</w:t>
      </w:r>
      <w:r w:rsidRPr="00512A71">
        <w:rPr>
          <w:rFonts w:asciiTheme="majorHAnsi" w:hAnsiTheme="majorHAnsi"/>
          <w:sz w:val="24"/>
        </w:rPr>
        <w:t>CHRA</w:t>
      </w:r>
      <w:r w:rsidR="00A31522">
        <w:rPr>
          <w:rFonts w:asciiTheme="majorHAnsi" w:hAnsiTheme="majorHAnsi"/>
          <w:sz w:val="24"/>
        </w:rPr>
        <w:t>)</w:t>
      </w:r>
      <w:r w:rsidRPr="00512A71">
        <w:rPr>
          <w:rFonts w:asciiTheme="majorHAnsi" w:hAnsiTheme="majorHAnsi"/>
          <w:sz w:val="24"/>
        </w:rPr>
        <w:t xml:space="preserve"> DODEA Recruitment Division, their office generates a referral list from EAS of qualified candidates for the specific target job and geographic area of consideration.  </w:t>
      </w:r>
    </w:p>
    <w:p w:rsidR="00512A71" w:rsidP="005C73CB" w14:paraId="2D9F326A" w14:textId="77777777">
      <w:pPr>
        <w:spacing w:after="0" w:line="240" w:lineRule="auto"/>
        <w:rPr>
          <w:rFonts w:asciiTheme="majorHAnsi" w:hAnsiTheme="majorHAnsi"/>
          <w:sz w:val="24"/>
        </w:rPr>
      </w:pPr>
    </w:p>
    <w:p w:rsidR="005C73CB" w:rsidRPr="005C73CB" w:rsidP="005C73CB" w14:paraId="7CAD866B" w14:textId="6B47AC0F">
      <w:pPr>
        <w:spacing w:after="0" w:line="240" w:lineRule="auto"/>
        <w:rPr>
          <w:rFonts w:asciiTheme="majorHAnsi" w:hAnsiTheme="majorHAnsi"/>
          <w:sz w:val="24"/>
        </w:rPr>
      </w:pPr>
      <w:r w:rsidRPr="005C73CB">
        <w:rPr>
          <w:rFonts w:asciiTheme="majorHAnsi" w:hAnsiTheme="majorHAnsi"/>
          <w:sz w:val="24"/>
        </w:rPr>
        <w:t>DoDEA Forms 5010, 5011, and 5013 are employed to collect personal</w:t>
      </w:r>
      <w:r>
        <w:rPr>
          <w:rFonts w:asciiTheme="majorHAnsi" w:hAnsiTheme="majorHAnsi"/>
          <w:sz w:val="24"/>
        </w:rPr>
        <w:t>ly identifiable</w:t>
      </w:r>
      <w:r w:rsidRPr="005C73CB">
        <w:rPr>
          <w:rFonts w:asciiTheme="majorHAnsi" w:hAnsiTheme="majorHAnsi"/>
          <w:sz w:val="24"/>
        </w:rPr>
        <w:t xml:space="preserve"> information about the applicant, including the applicant’s social security number (SSN), in order to screen the applicant’s educational qualifications and employment eligibility.  Screening is accomplished by comparing application data collected on these three forms to other data, such as the applicant’s educational transcripts, law enforcement records, and current teacher licensure records.</w:t>
      </w:r>
    </w:p>
    <w:p w:rsidR="005C73CB" w:rsidP="005C73CB" w14:paraId="12C1F1BD" w14:textId="77777777">
      <w:pPr>
        <w:spacing w:after="0" w:line="240" w:lineRule="auto"/>
        <w:rPr>
          <w:rFonts w:asciiTheme="majorHAnsi" w:hAnsiTheme="majorHAnsi"/>
          <w:sz w:val="24"/>
        </w:rPr>
      </w:pPr>
    </w:p>
    <w:p w:rsidR="005C73CB" w:rsidRPr="005C73CB" w:rsidP="005C73CB" w14:paraId="280AACCF" w14:textId="6D36D5A0">
      <w:pPr>
        <w:spacing w:after="0" w:line="240" w:lineRule="auto"/>
        <w:rPr>
          <w:rFonts w:asciiTheme="majorHAnsi" w:hAnsiTheme="majorHAnsi"/>
          <w:sz w:val="24"/>
        </w:rPr>
      </w:pPr>
      <w:r w:rsidRPr="005C73CB">
        <w:rPr>
          <w:rFonts w:asciiTheme="majorHAnsi" w:hAnsiTheme="majorHAnsi"/>
          <w:sz w:val="24"/>
        </w:rPr>
        <w:t xml:space="preserve">DoDEA Form 5010 collects the bulk of an applicant’s application data, including data about academic qualification, prior work history, certification(s), and personal contact data.  Less than 10 applicants complete the hard copy 5010 per year.  The balance of the 6,000 applicants </w:t>
      </w:r>
      <w:r w:rsidRPr="005C73CB" w:rsidR="005F486A">
        <w:rPr>
          <w:rFonts w:asciiTheme="majorHAnsi" w:hAnsiTheme="majorHAnsi"/>
          <w:sz w:val="24"/>
        </w:rPr>
        <w:t>provides</w:t>
      </w:r>
      <w:r w:rsidRPr="005C73CB">
        <w:rPr>
          <w:rFonts w:asciiTheme="majorHAnsi" w:hAnsiTheme="majorHAnsi"/>
          <w:sz w:val="24"/>
        </w:rPr>
        <w:t xml:space="preserve"> the same application information by imputing the data directly into the secure online electronic Employment Application System (EAS)</w:t>
      </w:r>
      <w:r>
        <w:rPr>
          <w:rFonts w:asciiTheme="majorHAnsi" w:hAnsiTheme="majorHAnsi"/>
          <w:sz w:val="24"/>
        </w:rPr>
        <w:t>.</w:t>
      </w:r>
    </w:p>
    <w:p w:rsidR="005C73CB" w:rsidP="005C73CB" w14:paraId="4A973A4A" w14:textId="77777777">
      <w:pPr>
        <w:spacing w:after="0" w:line="240" w:lineRule="auto"/>
        <w:rPr>
          <w:rFonts w:asciiTheme="majorHAnsi" w:hAnsiTheme="majorHAnsi"/>
          <w:sz w:val="24"/>
        </w:rPr>
      </w:pPr>
    </w:p>
    <w:p w:rsidR="005C73CB" w:rsidRPr="005C73CB" w:rsidP="005C73CB" w14:paraId="3C945771" w14:textId="02635515">
      <w:pPr>
        <w:spacing w:after="0" w:line="240" w:lineRule="auto"/>
        <w:rPr>
          <w:rFonts w:asciiTheme="majorHAnsi" w:hAnsiTheme="majorHAnsi"/>
          <w:sz w:val="24"/>
        </w:rPr>
      </w:pPr>
      <w:r w:rsidRPr="005C73CB">
        <w:rPr>
          <w:rFonts w:asciiTheme="majorHAnsi" w:hAnsiTheme="majorHAnsi"/>
          <w:sz w:val="24"/>
        </w:rPr>
        <w:t>DoDEA Form 5011 collects prior employer evaluation data concerning the applicant (employment references).</w:t>
      </w:r>
      <w:r>
        <w:rPr>
          <w:rFonts w:asciiTheme="majorHAnsi" w:hAnsiTheme="majorHAnsi"/>
          <w:sz w:val="24"/>
        </w:rPr>
        <w:t xml:space="preserve">  </w:t>
      </w:r>
      <w:r w:rsidRPr="005C73CB">
        <w:rPr>
          <w:rFonts w:asciiTheme="majorHAnsi" w:hAnsiTheme="majorHAnsi"/>
          <w:sz w:val="24"/>
        </w:rPr>
        <w:t xml:space="preserve">DoDEA Form 5011 is provided to current and prior supervisors to obtain pertinent evaluation information about the applicant.  DoDEA employs this information to assist in making a hiring decision.  </w:t>
      </w:r>
    </w:p>
    <w:p w:rsidR="005C73CB" w:rsidP="005C73CB" w14:paraId="558518E4" w14:textId="77777777">
      <w:pPr>
        <w:spacing w:after="0" w:line="240" w:lineRule="auto"/>
        <w:rPr>
          <w:rFonts w:asciiTheme="majorHAnsi" w:hAnsiTheme="majorHAnsi"/>
          <w:sz w:val="24"/>
        </w:rPr>
      </w:pPr>
    </w:p>
    <w:p w:rsidR="007E538B" w:rsidP="005C73CB" w14:paraId="258BA54F" w14:textId="4DAD6CF7">
      <w:pPr>
        <w:spacing w:after="0" w:line="240" w:lineRule="auto"/>
        <w:rPr>
          <w:rFonts w:asciiTheme="majorHAnsi" w:hAnsiTheme="majorHAnsi"/>
          <w:sz w:val="24"/>
        </w:rPr>
      </w:pPr>
      <w:r w:rsidRPr="005C73CB">
        <w:rPr>
          <w:rFonts w:asciiTheme="majorHAnsi" w:hAnsiTheme="majorHAnsi"/>
          <w:sz w:val="24"/>
        </w:rPr>
        <w:t>DoDEA Form 5013, with applicant’s consent, obtains information from a maximum of five former employers to verify the applicant’s prior non</w:t>
      </w:r>
      <w:r>
        <w:rPr>
          <w:rFonts w:asciiTheme="majorHAnsi" w:hAnsiTheme="majorHAnsi"/>
          <w:sz w:val="24"/>
        </w:rPr>
        <w:t>-</w:t>
      </w:r>
      <w:r w:rsidRPr="005C73CB">
        <w:rPr>
          <w:rFonts w:asciiTheme="majorHAnsi" w:hAnsiTheme="majorHAnsi"/>
          <w:sz w:val="24"/>
        </w:rPr>
        <w:t>DoDEA employment history and salary (for up to ten years) that is used to determine previous experience that is creditable for pay setting purposes.</w:t>
      </w:r>
    </w:p>
    <w:p w:rsidR="00AA1301" w:rsidP="005C73CB" w14:paraId="113A0FAF" w14:textId="7B7858C7">
      <w:pPr>
        <w:spacing w:after="0" w:line="240" w:lineRule="auto"/>
        <w:rPr>
          <w:rFonts w:asciiTheme="majorHAnsi" w:hAnsiTheme="majorHAnsi"/>
          <w:sz w:val="24"/>
        </w:rPr>
      </w:pPr>
    </w:p>
    <w:p w:rsidR="00AA1301" w:rsidRPr="00F92088" w:rsidP="00AA1301" w14:paraId="2BF298EE" w14:textId="2B854854">
      <w:pPr>
        <w:spacing w:after="0" w:line="240" w:lineRule="auto"/>
        <w:rPr>
          <w:rFonts w:asciiTheme="majorHAnsi" w:hAnsiTheme="majorHAnsi"/>
          <w:sz w:val="24"/>
        </w:rPr>
      </w:pPr>
      <w:r w:rsidRPr="00F92088">
        <w:rPr>
          <w:rFonts w:asciiTheme="majorHAnsi" w:hAnsiTheme="majorHAnsi"/>
          <w:sz w:val="24"/>
        </w:rPr>
        <w:t xml:space="preserve">DoDEA has implemented a mandatory online application system called </w:t>
      </w:r>
      <w:r>
        <w:rPr>
          <w:rFonts w:asciiTheme="majorHAnsi" w:hAnsiTheme="majorHAnsi"/>
          <w:sz w:val="24"/>
        </w:rPr>
        <w:t>the Employee Application System (</w:t>
      </w:r>
      <w:r w:rsidRPr="00F92088">
        <w:rPr>
          <w:rFonts w:asciiTheme="majorHAnsi" w:hAnsiTheme="majorHAnsi"/>
          <w:sz w:val="24"/>
        </w:rPr>
        <w:t>EAS</w:t>
      </w:r>
      <w:r>
        <w:rPr>
          <w:rFonts w:asciiTheme="majorHAnsi" w:hAnsiTheme="majorHAnsi"/>
          <w:sz w:val="24"/>
        </w:rPr>
        <w:t>)</w:t>
      </w:r>
      <w:r w:rsidRPr="00F92088">
        <w:rPr>
          <w:rFonts w:asciiTheme="majorHAnsi" w:hAnsiTheme="majorHAnsi"/>
          <w:sz w:val="24"/>
        </w:rPr>
        <w:t xml:space="preserve"> </w:t>
      </w:r>
      <w:hyperlink r:id="rId8" w:history="1">
        <w:r w:rsidRPr="00B07ADC">
          <w:rPr>
            <w:rStyle w:val="Hyperlink"/>
            <w:rFonts w:asciiTheme="majorHAnsi" w:hAnsiTheme="majorHAnsi"/>
            <w:sz w:val="24"/>
          </w:rPr>
          <w:t>https://webapps.dodea.edu/eas/</w:t>
        </w:r>
      </w:hyperlink>
      <w:r w:rsidRPr="00F92088">
        <w:rPr>
          <w:rFonts w:asciiTheme="majorHAnsi" w:hAnsiTheme="majorHAnsi"/>
          <w:sz w:val="24"/>
        </w:rPr>
        <w:t>.</w:t>
      </w:r>
      <w:r>
        <w:rPr>
          <w:rFonts w:asciiTheme="majorHAnsi" w:hAnsiTheme="majorHAnsi"/>
          <w:sz w:val="24"/>
        </w:rPr>
        <w:t xml:space="preserve">  </w:t>
      </w:r>
      <w:r w:rsidRPr="00F92088">
        <w:rPr>
          <w:rFonts w:asciiTheme="majorHAnsi" w:hAnsiTheme="majorHAnsi"/>
          <w:sz w:val="24"/>
        </w:rPr>
        <w:t xml:space="preserve">EAS is used to recruit overseas eligible candidates, such as military spouses, as well as candidates in the United States.  Applicants can submit and manage their applications, accessing only their applications in the system.  For individuals who have disabilities that cannot complete an </w:t>
      </w:r>
      <w:r w:rsidRPr="00F92088">
        <w:rPr>
          <w:rFonts w:asciiTheme="majorHAnsi" w:hAnsiTheme="majorHAnsi"/>
          <w:sz w:val="24"/>
        </w:rPr>
        <w:t xml:space="preserve">online application, EAS contains downloadable forms to assist the applicant in filing a hard copy application.  </w:t>
      </w:r>
    </w:p>
    <w:p w:rsidR="00AA1301" w:rsidP="005C73CB" w14:paraId="336922FD" w14:textId="77777777">
      <w:pPr>
        <w:spacing w:after="0" w:line="240" w:lineRule="auto"/>
        <w:rPr>
          <w:rFonts w:asciiTheme="majorHAnsi" w:hAnsiTheme="majorHAnsi"/>
          <w:sz w:val="24"/>
        </w:rPr>
      </w:pPr>
    </w:p>
    <w:p w:rsidR="00AA1301" w:rsidP="005C73CB" w14:paraId="52F2D0F0" w14:textId="0BDAD417">
      <w:pPr>
        <w:spacing w:after="0" w:line="240" w:lineRule="auto"/>
        <w:rPr>
          <w:rFonts w:asciiTheme="majorHAnsi" w:hAnsiTheme="majorHAnsi"/>
          <w:sz w:val="24"/>
        </w:rPr>
      </w:pPr>
      <w:r w:rsidRPr="00F92088">
        <w:rPr>
          <w:rFonts w:asciiTheme="majorHAnsi" w:hAnsiTheme="majorHAnsi"/>
          <w:sz w:val="24"/>
        </w:rPr>
        <w:t>EAS combines all elements of DoDEA Form 5010, DoDEA Form 5011, and DoDEA Form 5013 into one web-based system allowing applicants to submit, modify, update, and track their online applications.  Human Resource Specialists can evaluate applications, to help ensure the best candidates are chosen in order to create a world class education system for our students.  Applicants who are unable to submit an online application must complete the DoDEA Form 5010, which will be input by the Human Resources Office.</w:t>
      </w:r>
    </w:p>
    <w:p w:rsidR="00B641EB" w:rsidP="005C73CB" w14:paraId="65072C3B" w14:textId="3CE315E2">
      <w:pPr>
        <w:spacing w:after="0" w:line="240" w:lineRule="auto"/>
        <w:rPr>
          <w:rFonts w:asciiTheme="majorHAnsi" w:hAnsiTheme="majorHAnsi"/>
          <w:sz w:val="24"/>
        </w:rPr>
      </w:pPr>
    </w:p>
    <w:p w:rsidR="00B641EB" w:rsidP="00B641EB" w14:paraId="2180AD18" w14:textId="77777777">
      <w:pPr>
        <w:spacing w:after="0" w:line="240" w:lineRule="auto"/>
        <w:rPr>
          <w:rFonts w:asciiTheme="majorHAnsi" w:hAnsiTheme="majorHAnsi"/>
          <w:sz w:val="24"/>
        </w:rPr>
      </w:pPr>
      <w:r w:rsidRPr="00CC039F">
        <w:rPr>
          <w:rFonts w:asciiTheme="majorHAnsi" w:hAnsiTheme="majorHAnsi"/>
          <w:sz w:val="24"/>
        </w:rPr>
        <w:t xml:space="preserve">Respondents are advised that their </w:t>
      </w:r>
      <w:r>
        <w:rPr>
          <w:rFonts w:asciiTheme="majorHAnsi" w:hAnsiTheme="majorHAnsi"/>
          <w:sz w:val="24"/>
        </w:rPr>
        <w:t>information is considered</w:t>
      </w:r>
      <w:r w:rsidRPr="00CC039F">
        <w:rPr>
          <w:rFonts w:asciiTheme="majorHAnsi" w:hAnsiTheme="majorHAnsi"/>
          <w:sz w:val="24"/>
        </w:rPr>
        <w:t xml:space="preserve"> </w:t>
      </w:r>
      <w:r>
        <w:rPr>
          <w:rFonts w:asciiTheme="majorHAnsi" w:hAnsiTheme="majorHAnsi"/>
          <w:sz w:val="24"/>
        </w:rPr>
        <w:t>Controlled Unclassified Information (CUI)</w:t>
      </w:r>
      <w:r w:rsidRPr="00CC039F">
        <w:rPr>
          <w:rFonts w:asciiTheme="majorHAnsi" w:hAnsiTheme="majorHAnsi"/>
          <w:sz w:val="24"/>
        </w:rPr>
        <w:t xml:space="preserve"> and will be maintained and used in strict confidence in accordance with Federal law and regulations and the procedures are in place to protect the confidentiality of the information.  The paper forms are maintained in a </w:t>
      </w:r>
      <w:r>
        <w:rPr>
          <w:rFonts w:asciiTheme="majorHAnsi" w:hAnsiTheme="majorHAnsi"/>
          <w:sz w:val="24"/>
        </w:rPr>
        <w:t>controlled area</w:t>
      </w:r>
      <w:r w:rsidRPr="00CC039F">
        <w:rPr>
          <w:rFonts w:asciiTheme="majorHAnsi" w:hAnsiTheme="majorHAnsi"/>
          <w:sz w:val="24"/>
        </w:rPr>
        <w:t xml:space="preserve"> to protect PII in accordance with DoD regulations governing the security of Department of Defense (DoD) databases and in conformity with the Privacy Act of 1974, 5 U.S.C. 552a, as Amended.  </w:t>
      </w:r>
    </w:p>
    <w:p w:rsidR="00B641EB" w:rsidRPr="00CC039F" w:rsidP="00B641EB" w14:paraId="607D39B9" w14:textId="77777777">
      <w:pPr>
        <w:spacing w:after="0" w:line="240" w:lineRule="auto"/>
        <w:rPr>
          <w:rFonts w:asciiTheme="majorHAnsi" w:hAnsiTheme="majorHAnsi"/>
          <w:sz w:val="24"/>
        </w:rPr>
      </w:pPr>
      <w:r w:rsidRPr="00CC039F">
        <w:rPr>
          <w:rFonts w:asciiTheme="majorHAnsi" w:hAnsiTheme="majorHAnsi"/>
          <w:sz w:val="24"/>
        </w:rPr>
        <w:t xml:space="preserve"> </w:t>
      </w:r>
    </w:p>
    <w:p w:rsidR="00B641EB" w:rsidP="00B641EB" w14:paraId="3F1C5D67" w14:textId="77777777">
      <w:pPr>
        <w:spacing w:after="0" w:line="240" w:lineRule="auto"/>
        <w:rPr>
          <w:rFonts w:asciiTheme="majorHAnsi" w:hAnsiTheme="majorHAnsi"/>
          <w:sz w:val="24"/>
        </w:rPr>
      </w:pPr>
      <w:r w:rsidRPr="00CC039F">
        <w:rPr>
          <w:rFonts w:asciiTheme="majorHAnsi" w:hAnsiTheme="majorHAnsi"/>
          <w:sz w:val="24"/>
        </w:rPr>
        <w:t>Records are maintained in a secure, limited access, or monitored area, and in computers secured in accordance with DoD security assurance</w:t>
      </w:r>
      <w:r>
        <w:rPr>
          <w:rFonts w:asciiTheme="majorHAnsi" w:hAnsiTheme="majorHAnsi"/>
          <w:sz w:val="24"/>
        </w:rPr>
        <w:t xml:space="preserve"> and cyber</w:t>
      </w:r>
      <w:r w:rsidRPr="00CC039F">
        <w:rPr>
          <w:rFonts w:asciiTheme="majorHAnsi" w:hAnsiTheme="majorHAnsi"/>
          <w:sz w:val="24"/>
        </w:rPr>
        <w:t xml:space="preserve"> requirements.  Physical entry by authorized persons is restricted </w:t>
      </w:r>
      <w:r w:rsidRPr="00CC039F">
        <w:rPr>
          <w:rFonts w:asciiTheme="majorHAnsi" w:hAnsiTheme="majorHAnsi"/>
          <w:sz w:val="24"/>
        </w:rPr>
        <w:t>through the use of</w:t>
      </w:r>
      <w:r w:rsidRPr="00CC039F">
        <w:rPr>
          <w:rFonts w:asciiTheme="majorHAnsi" w:hAnsiTheme="majorHAnsi"/>
          <w:sz w:val="24"/>
        </w:rPr>
        <w:t xml:space="preserve"> </w:t>
      </w:r>
      <w:r>
        <w:rPr>
          <w:rFonts w:asciiTheme="majorHAnsi" w:hAnsiTheme="majorHAnsi"/>
          <w:sz w:val="24"/>
        </w:rPr>
        <w:t xml:space="preserve">DoD authorized </w:t>
      </w:r>
      <w:r w:rsidRPr="00CC039F">
        <w:rPr>
          <w:rFonts w:asciiTheme="majorHAnsi" w:hAnsiTheme="majorHAnsi"/>
          <w:sz w:val="24"/>
        </w:rPr>
        <w:t xml:space="preserve">locks, </w:t>
      </w:r>
      <w:r>
        <w:rPr>
          <w:rFonts w:asciiTheme="majorHAnsi" w:hAnsiTheme="majorHAnsi"/>
          <w:sz w:val="24"/>
        </w:rPr>
        <w:t xml:space="preserve">and </w:t>
      </w:r>
      <w:r w:rsidRPr="00CC039F">
        <w:rPr>
          <w:rFonts w:asciiTheme="majorHAnsi" w:hAnsiTheme="majorHAnsi"/>
          <w:sz w:val="24"/>
        </w:rPr>
        <w:t>passwords</w:t>
      </w:r>
      <w:r>
        <w:rPr>
          <w:rFonts w:asciiTheme="majorHAnsi" w:hAnsiTheme="majorHAnsi"/>
          <w:sz w:val="24"/>
        </w:rPr>
        <w:t xml:space="preserve"> </w:t>
      </w:r>
      <w:r w:rsidRPr="00CC039F">
        <w:rPr>
          <w:rFonts w:asciiTheme="majorHAnsi" w:hAnsiTheme="majorHAnsi"/>
          <w:sz w:val="24"/>
        </w:rPr>
        <w:t xml:space="preserve">or similar systems.  </w:t>
      </w:r>
    </w:p>
    <w:p w:rsidR="00B641EB" w:rsidP="00B641EB" w14:paraId="3E38012C" w14:textId="77777777">
      <w:pPr>
        <w:spacing w:after="0" w:line="240" w:lineRule="auto"/>
        <w:rPr>
          <w:rFonts w:asciiTheme="majorHAnsi" w:hAnsiTheme="majorHAnsi"/>
          <w:sz w:val="24"/>
        </w:rPr>
      </w:pPr>
    </w:p>
    <w:p w:rsidR="005C73CB" w:rsidP="005C73CB" w14:paraId="1C7AF00D" w14:textId="605C3ACA">
      <w:pPr>
        <w:spacing w:after="0" w:line="240" w:lineRule="auto"/>
        <w:rPr>
          <w:rFonts w:asciiTheme="majorHAnsi" w:hAnsiTheme="majorHAnsi"/>
          <w:i/>
          <w:sz w:val="24"/>
        </w:rPr>
      </w:pPr>
      <w:r w:rsidRPr="00CC039F">
        <w:rPr>
          <w:rFonts w:asciiTheme="majorHAnsi" w:hAnsiTheme="majorHAnsi"/>
          <w:sz w:val="24"/>
        </w:rPr>
        <w:t xml:space="preserve">Computer terminal access is controlled by use of Common Access Card (CAC) or terminal identification and the password or similar system.  Access to </w:t>
      </w:r>
      <w:r>
        <w:rPr>
          <w:rFonts w:asciiTheme="majorHAnsi" w:hAnsiTheme="majorHAnsi"/>
          <w:sz w:val="24"/>
        </w:rPr>
        <w:t>the</w:t>
      </w:r>
      <w:r w:rsidRPr="00CC039F">
        <w:rPr>
          <w:rFonts w:asciiTheme="majorHAnsi" w:hAnsiTheme="majorHAnsi"/>
          <w:sz w:val="24"/>
        </w:rPr>
        <w:t xml:space="preserve"> information is limited to those DoDEA employees </w:t>
      </w:r>
      <w:r>
        <w:rPr>
          <w:rFonts w:asciiTheme="majorHAnsi" w:hAnsiTheme="majorHAnsi"/>
          <w:sz w:val="24"/>
        </w:rPr>
        <w:t xml:space="preserve">with an official need-to-know or </w:t>
      </w:r>
      <w:r w:rsidRPr="00CC039F">
        <w:rPr>
          <w:rFonts w:asciiTheme="majorHAnsi" w:hAnsiTheme="majorHAnsi"/>
          <w:sz w:val="24"/>
        </w:rPr>
        <w:t>who require the records to perform their official assigned duties, and by applicants to their own data.</w:t>
      </w:r>
    </w:p>
    <w:p w:rsidR="005C7428" w:rsidP="006E563D" w14:paraId="79518D87"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F92088" w:rsidP="00F92088" w14:paraId="2A22865C" w14:textId="77777777">
      <w:pPr>
        <w:spacing w:after="0" w:line="240" w:lineRule="auto"/>
        <w:rPr>
          <w:rFonts w:asciiTheme="majorHAnsi" w:hAnsiTheme="majorHAnsi"/>
          <w:sz w:val="24"/>
        </w:rPr>
      </w:pPr>
    </w:p>
    <w:p w:rsidR="00F92088" w:rsidRPr="00F92088" w:rsidP="00F92088" w14:paraId="2605BD02" w14:textId="5D30D25D">
      <w:pPr>
        <w:spacing w:after="0" w:line="240" w:lineRule="auto"/>
        <w:rPr>
          <w:rFonts w:asciiTheme="majorHAnsi" w:hAnsiTheme="majorHAnsi"/>
          <w:sz w:val="24"/>
        </w:rPr>
      </w:pPr>
      <w:r w:rsidRPr="00F92088">
        <w:rPr>
          <w:rFonts w:asciiTheme="majorHAnsi" w:hAnsiTheme="majorHAnsi"/>
          <w:sz w:val="24"/>
        </w:rPr>
        <w:t>99.9% of applicants apply online through EAS.</w:t>
      </w:r>
      <w:r>
        <w:rPr>
          <w:rFonts w:asciiTheme="majorHAnsi" w:hAnsiTheme="majorHAnsi"/>
          <w:sz w:val="24"/>
        </w:rPr>
        <w:t xml:space="preserve">  </w:t>
      </w:r>
      <w:r w:rsidRPr="00F92088">
        <w:rPr>
          <w:rFonts w:asciiTheme="majorHAnsi" w:hAnsiTheme="majorHAnsi"/>
          <w:sz w:val="24"/>
        </w:rPr>
        <w:t xml:space="preserve">EAS site uses Secure Sockets Layer technology to help protect the privacy of online transactions whether the site is accessed from home or work.  DoDEA HR Specialists, who evaluate applications, receive yearly Privacy Act and Personally Identifiable Information (PII) training, and have a secured password for entry into EAS.  HR Specialists use the SSN and name to retrieve an application for evaluation.  DoDEA personnel specialists use the SSN to securely link data collected on DoDEA Forms 5010, 5011, and 5013 with data in the EAS; and the SSN verifies the identity of a person whose name may not be unique. </w:t>
      </w:r>
    </w:p>
    <w:p w:rsidR="00F92088" w:rsidP="00F92088" w14:paraId="194B8601" w14:textId="77777777">
      <w:pPr>
        <w:spacing w:after="0" w:line="240" w:lineRule="auto"/>
        <w:rPr>
          <w:rFonts w:asciiTheme="majorHAnsi" w:hAnsiTheme="majorHAnsi"/>
          <w:sz w:val="24"/>
        </w:rPr>
      </w:pPr>
    </w:p>
    <w:p w:rsidR="008635C4" w:rsidP="00F92088" w14:paraId="27226D08" w14:textId="69B7B95F">
      <w:pPr>
        <w:spacing w:after="0" w:line="240" w:lineRule="auto"/>
        <w:rPr>
          <w:rFonts w:asciiTheme="majorHAnsi" w:hAnsiTheme="majorHAnsi"/>
          <w:i/>
          <w:sz w:val="24"/>
        </w:rPr>
      </w:pPr>
      <w:r w:rsidRPr="00F92088">
        <w:rPr>
          <w:rFonts w:asciiTheme="majorHAnsi" w:hAnsiTheme="majorHAnsi"/>
          <w:sz w:val="24"/>
        </w:rPr>
        <w:t>Other educational, employment, and Federal web sites (such as</w:t>
      </w:r>
      <w:r w:rsidR="00AA1301">
        <w:rPr>
          <w:rFonts w:asciiTheme="majorHAnsi" w:hAnsiTheme="majorHAnsi"/>
          <w:sz w:val="24"/>
        </w:rPr>
        <w:t xml:space="preserve"> </w:t>
      </w:r>
      <w:r w:rsidR="005F486A">
        <w:rPr>
          <w:rFonts w:asciiTheme="majorHAnsi" w:hAnsiTheme="majorHAnsi"/>
          <w:sz w:val="24"/>
        </w:rPr>
        <w:t>USAJobs</w:t>
      </w:r>
      <w:r w:rsidR="00AA1301">
        <w:rPr>
          <w:rFonts w:asciiTheme="majorHAnsi" w:hAnsiTheme="majorHAnsi"/>
          <w:sz w:val="24"/>
        </w:rPr>
        <w:t xml:space="preserve"> via</w:t>
      </w:r>
      <w:r w:rsidRPr="00F92088">
        <w:rPr>
          <w:rFonts w:asciiTheme="majorHAnsi" w:hAnsiTheme="majorHAnsi"/>
          <w:sz w:val="24"/>
        </w:rPr>
        <w:t xml:space="preserve"> </w:t>
      </w:r>
      <w:r w:rsidR="00AA1301">
        <w:rPr>
          <w:rFonts w:asciiTheme="majorHAnsi" w:hAnsiTheme="majorHAnsi"/>
          <w:sz w:val="24"/>
        </w:rPr>
        <w:t>the Office of Personnel Management (</w:t>
      </w:r>
      <w:r w:rsidRPr="00F92088">
        <w:rPr>
          <w:rFonts w:asciiTheme="majorHAnsi" w:hAnsiTheme="majorHAnsi"/>
          <w:sz w:val="24"/>
        </w:rPr>
        <w:t>OPM</w:t>
      </w:r>
      <w:r w:rsidR="00AA1301">
        <w:rPr>
          <w:rFonts w:asciiTheme="majorHAnsi" w:hAnsiTheme="majorHAnsi"/>
          <w:sz w:val="24"/>
        </w:rPr>
        <w:t>)</w:t>
      </w:r>
      <w:r w:rsidRPr="00F92088">
        <w:rPr>
          <w:rFonts w:asciiTheme="majorHAnsi" w:hAnsiTheme="majorHAnsi"/>
          <w:sz w:val="24"/>
        </w:rPr>
        <w:t>) have established links on their sites to EAS, opening the application pool to a diverse population.  One hundred (100) percent of our placements come from applicants who have applied in EAS or had their data input</w:t>
      </w:r>
      <w:r>
        <w:rPr>
          <w:rFonts w:asciiTheme="majorHAnsi" w:hAnsiTheme="majorHAnsi"/>
          <w:sz w:val="24"/>
        </w:rPr>
        <w:t>ted</w:t>
      </w:r>
      <w:r w:rsidRPr="00F92088">
        <w:rPr>
          <w:rFonts w:asciiTheme="majorHAnsi" w:hAnsiTheme="majorHAnsi"/>
          <w:sz w:val="24"/>
        </w:rPr>
        <w:t xml:space="preserve"> in EAS by a DoDEA Human Resources Specialist (less than 10 per year).  </w:t>
      </w:r>
      <w:r w:rsidRPr="005C7428" w:rsidR="005C7428">
        <w:rPr>
          <w:rFonts w:asciiTheme="majorHAnsi" w:hAnsiTheme="majorHAnsi"/>
          <w:i/>
          <w:sz w:val="24"/>
        </w:rPr>
        <w:t xml:space="preserve"> </w:t>
      </w:r>
    </w:p>
    <w:p w:rsidR="00F92088" w:rsidP="00F92088" w14:paraId="71367E88" w14:textId="77777777">
      <w:pPr>
        <w:spacing w:after="0" w:line="240" w:lineRule="auto"/>
        <w:rPr>
          <w:rFonts w:asciiTheme="majorHAnsi" w:hAnsiTheme="majorHAnsi"/>
          <w:i/>
          <w:sz w:val="24"/>
        </w:rPr>
      </w:pPr>
    </w:p>
    <w:p w:rsidR="008635C4" w:rsidP="006E563D" w14:paraId="6EBD80BA"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133DE6" w:rsidRPr="009A0006" w:rsidP="006E563D" w14:paraId="770061F1" w14:textId="77777777">
      <w:pPr>
        <w:spacing w:after="0" w:line="240" w:lineRule="auto"/>
        <w:rPr>
          <w:rFonts w:asciiTheme="majorHAnsi" w:hAnsiTheme="majorHAnsi"/>
          <w:sz w:val="24"/>
        </w:rPr>
      </w:pPr>
    </w:p>
    <w:p w:rsidR="00CA15B1" w:rsidP="006E563D" w14:paraId="5C88EC3D" w14:textId="6E21E101">
      <w:pPr>
        <w:spacing w:after="0" w:line="240" w:lineRule="auto"/>
        <w:rPr>
          <w:rFonts w:asciiTheme="majorHAnsi" w:hAnsiTheme="majorHAnsi"/>
          <w:sz w:val="24"/>
        </w:rPr>
      </w:pPr>
      <w:r w:rsidRPr="006552F1">
        <w:rPr>
          <w:rFonts w:asciiTheme="majorHAnsi" w:hAnsiTheme="majorHAnsi"/>
          <w:sz w:val="24"/>
        </w:rPr>
        <w:t>The DoDEA teaching workforce does not mirror other Federal workforces.</w:t>
      </w:r>
      <w:r>
        <w:rPr>
          <w:rFonts w:asciiTheme="majorHAnsi" w:hAnsiTheme="majorHAnsi"/>
          <w:sz w:val="24"/>
        </w:rPr>
        <w:t xml:space="preserve">  </w:t>
      </w:r>
      <w:r w:rsidRPr="006552F1">
        <w:rPr>
          <w:rFonts w:asciiTheme="majorHAnsi" w:hAnsiTheme="majorHAnsi"/>
          <w:sz w:val="24"/>
        </w:rPr>
        <w:t xml:space="preserve">DoDEA’s teaching workforce consists exclusively of childhood education teachers, differing even from other Federal teaching positions that target only adult educators.  Thus, DoDEA is the only Federal agency that employs Forms 5010, 5011, and 5013 for its educator recruitment and hiring process.  DoDEA requires three separate forms because each collects information from different sources, and the sources do not require access to all applicant information that would have to be contained on a single form.  Unlike other standard Federal employment application forms, two of these forms, DoDEA 5011 and 5013, seek supervisory and management verification of the applicant’s data.  DoDEA Form 5010 obtains more specific information about a teacher applicant than is required on standard Federal application forms.  Such particularized application data and verification is required to comply with established procedures to obtain a quality workforce.  </w:t>
      </w:r>
    </w:p>
    <w:p w:rsidR="006552F1" w:rsidRPr="009A0006" w:rsidP="006E563D" w14:paraId="69A54276" w14:textId="77777777">
      <w:pPr>
        <w:spacing w:after="0" w:line="240" w:lineRule="auto"/>
        <w:rPr>
          <w:rFonts w:asciiTheme="majorHAnsi" w:hAnsiTheme="majorHAnsi"/>
          <w:i/>
          <w:sz w:val="24"/>
        </w:rPr>
      </w:pPr>
    </w:p>
    <w:p w:rsidR="00CA15B1" w:rsidRPr="009A0006" w:rsidP="006E563D" w14:paraId="0BDBC039" w14:textId="77777777">
      <w:pPr>
        <w:spacing w:after="0" w:line="240" w:lineRule="auto"/>
        <w:rPr>
          <w:rFonts w:asciiTheme="majorHAnsi" w:hAnsiTheme="majorHAnsi"/>
          <w:sz w:val="24"/>
        </w:rPr>
      </w:pPr>
      <w:r w:rsidRPr="009A0006">
        <w:rPr>
          <w:rFonts w:asciiTheme="majorHAnsi" w:hAnsiTheme="majorHAnsi"/>
          <w:sz w:val="24"/>
        </w:rPr>
        <w:t xml:space="preserve">5. </w:t>
      </w:r>
      <w:r w:rsidRPr="009A0006">
        <w:rPr>
          <w:rFonts w:asciiTheme="majorHAnsi" w:hAnsiTheme="majorHAnsi"/>
          <w:sz w:val="24"/>
        </w:rPr>
        <w:tab/>
      </w:r>
      <w:r w:rsidRPr="009A0006">
        <w:rPr>
          <w:rFonts w:asciiTheme="majorHAnsi" w:hAnsiTheme="majorHAnsi"/>
          <w:sz w:val="24"/>
          <w:u w:val="single"/>
        </w:rPr>
        <w:t>Burden on Small Businesses</w:t>
      </w:r>
      <w:r w:rsidRPr="009A0006">
        <w:rPr>
          <w:rFonts w:asciiTheme="majorHAnsi" w:hAnsiTheme="majorHAnsi"/>
          <w:sz w:val="24"/>
        </w:rPr>
        <w:t xml:space="preserve"> </w:t>
      </w:r>
    </w:p>
    <w:p w:rsidR="00133DE6" w:rsidRPr="009A0006" w:rsidP="006E563D" w14:paraId="0869F8F1" w14:textId="77777777">
      <w:pPr>
        <w:spacing w:after="0" w:line="240" w:lineRule="auto"/>
        <w:rPr>
          <w:rFonts w:asciiTheme="majorHAnsi" w:hAnsiTheme="majorHAnsi"/>
          <w:sz w:val="24"/>
        </w:rPr>
      </w:pPr>
    </w:p>
    <w:p w:rsidR="002567F9" w:rsidP="006E563D" w14:paraId="647FEBCC" w14:textId="5841E81B">
      <w:pPr>
        <w:spacing w:after="0" w:line="240" w:lineRule="auto"/>
        <w:rPr>
          <w:rFonts w:asciiTheme="majorHAnsi" w:hAnsiTheme="majorHAnsi"/>
          <w:i/>
          <w:sz w:val="24"/>
        </w:rPr>
      </w:pPr>
      <w:r w:rsidRPr="009A0006">
        <w:rPr>
          <w:rFonts w:asciiTheme="majorHAnsi" w:hAnsiTheme="majorHAnsi"/>
          <w:sz w:val="24"/>
        </w:rPr>
        <w:t>This information collection does not impose a</w:t>
      </w:r>
      <w:r w:rsidR="002912C5">
        <w:rPr>
          <w:rFonts w:asciiTheme="majorHAnsi" w:hAnsiTheme="majorHAnsi"/>
          <w:sz w:val="24"/>
        </w:rPr>
        <w:t>n</w:t>
      </w:r>
      <w:r w:rsidRPr="009A0006">
        <w:rPr>
          <w:rFonts w:asciiTheme="majorHAnsi" w:hAnsiTheme="majorHAnsi"/>
          <w:sz w:val="24"/>
        </w:rPr>
        <w:t xml:space="preserve"> economic impact on </w:t>
      </w:r>
      <w:r w:rsidR="002912C5">
        <w:rPr>
          <w:rFonts w:asciiTheme="majorHAnsi" w:hAnsiTheme="majorHAnsi"/>
          <w:sz w:val="24"/>
        </w:rPr>
        <w:t xml:space="preserve">small </w:t>
      </w:r>
      <w:r w:rsidRPr="009A0006">
        <w:rPr>
          <w:rFonts w:asciiTheme="majorHAnsi" w:hAnsiTheme="majorHAnsi"/>
          <w:sz w:val="24"/>
        </w:rPr>
        <w:t>businesses or entities.</w:t>
      </w:r>
      <w:r w:rsidRPr="002567F9">
        <w:rPr>
          <w:rFonts w:asciiTheme="majorHAnsi" w:hAnsiTheme="majorHAnsi"/>
          <w:i/>
          <w:sz w:val="24"/>
        </w:rPr>
        <w:t xml:space="preserve"> </w:t>
      </w:r>
    </w:p>
    <w:p w:rsidR="002567F9" w:rsidP="006E563D" w14:paraId="1A85DE6F" w14:textId="77777777">
      <w:pPr>
        <w:spacing w:after="0" w:line="240" w:lineRule="auto"/>
        <w:rPr>
          <w:rFonts w:asciiTheme="majorHAnsi" w:hAnsiTheme="majorHAnsi"/>
          <w:i/>
          <w:sz w:val="24"/>
        </w:rPr>
      </w:pPr>
    </w:p>
    <w:p w:rsidR="002567F9" w:rsidP="006E563D" w14:paraId="1CB2FC54"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9A0006" w:rsidP="009A0006" w14:paraId="1986D83E" w14:textId="77777777">
      <w:pPr>
        <w:spacing w:after="0" w:line="240" w:lineRule="auto"/>
        <w:rPr>
          <w:rFonts w:asciiTheme="majorHAnsi" w:hAnsiTheme="majorHAnsi"/>
          <w:sz w:val="24"/>
        </w:rPr>
      </w:pPr>
    </w:p>
    <w:p w:rsidR="00F86C35" w:rsidP="006E563D" w14:paraId="77718005" w14:textId="6A5D2DC9">
      <w:pPr>
        <w:spacing w:after="0" w:line="240" w:lineRule="auto"/>
        <w:rPr>
          <w:rFonts w:asciiTheme="majorHAnsi" w:hAnsiTheme="majorHAnsi"/>
          <w:sz w:val="24"/>
        </w:rPr>
      </w:pPr>
      <w:r w:rsidRPr="009A0006">
        <w:rPr>
          <w:rFonts w:asciiTheme="majorHAnsi" w:hAnsiTheme="majorHAnsi"/>
          <w:sz w:val="24"/>
        </w:rPr>
        <w:t xml:space="preserve">Information is only collected as required. </w:t>
      </w:r>
      <w:r w:rsidRPr="0099606F" w:rsidR="0099606F">
        <w:rPr>
          <w:rFonts w:asciiTheme="majorHAnsi" w:hAnsiTheme="majorHAnsi"/>
          <w:sz w:val="24"/>
        </w:rPr>
        <w:t xml:space="preserve">If the collection of information required by these forms were not accomplished, DoDEA would not have the information needed to recruit and employ qualified educators.  </w:t>
      </w:r>
    </w:p>
    <w:p w:rsidR="0099606F" w:rsidP="006E563D" w14:paraId="13B27AEC" w14:textId="77777777">
      <w:pPr>
        <w:spacing w:after="0" w:line="240" w:lineRule="auto"/>
        <w:rPr>
          <w:rFonts w:asciiTheme="majorHAnsi" w:hAnsiTheme="majorHAnsi"/>
          <w:i/>
          <w:sz w:val="24"/>
        </w:rPr>
      </w:pPr>
    </w:p>
    <w:p w:rsidR="00F86C35" w:rsidP="006E563D" w14:paraId="58493FA5"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14:paraId="0D1B724A" w14:textId="77777777">
      <w:pPr>
        <w:pStyle w:val="NormalWeb"/>
        <w:spacing w:line="288" w:lineRule="atLeast"/>
        <w:rPr>
          <w:rFonts w:asciiTheme="majorHAnsi" w:eastAsiaTheme="minorHAnsi" w:hAnsiTheme="majorHAnsi" w:cstheme="minorBidi"/>
          <w:i/>
          <w:szCs w:val="22"/>
        </w:rPr>
      </w:pPr>
      <w:r w:rsidRPr="009A0006">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70FC3016"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15CDA678"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DD0A10" w:rsidRPr="0099606F" w:rsidP="00DD0A10" w14:paraId="7239EA24" w14:textId="29AFB3FC">
      <w:pPr>
        <w:pStyle w:val="NormalWeb"/>
        <w:spacing w:line="288" w:lineRule="atLeast"/>
        <w:rPr>
          <w:rFonts w:asciiTheme="majorHAnsi" w:eastAsiaTheme="minorHAnsi" w:hAnsiTheme="majorHAnsi" w:cstheme="minorBidi"/>
          <w:szCs w:val="22"/>
        </w:rPr>
      </w:pPr>
      <w:r w:rsidRPr="0099606F">
        <w:rPr>
          <w:rFonts w:asciiTheme="majorHAnsi" w:eastAsiaTheme="minorHAnsi" w:hAnsiTheme="majorHAnsi" w:cstheme="minorBidi"/>
          <w:szCs w:val="22"/>
        </w:rPr>
        <w:t xml:space="preserve">A 60-Day Federal Register Notice </w:t>
      </w:r>
      <w:r w:rsidRPr="0099606F" w:rsidR="00502FF3">
        <w:rPr>
          <w:rFonts w:asciiTheme="majorHAnsi" w:eastAsiaTheme="minorHAnsi" w:hAnsiTheme="majorHAnsi" w:cstheme="minorBidi"/>
          <w:szCs w:val="22"/>
        </w:rPr>
        <w:t xml:space="preserve">(FRN) </w:t>
      </w:r>
      <w:r w:rsidRPr="0099606F">
        <w:rPr>
          <w:rFonts w:asciiTheme="majorHAnsi" w:eastAsiaTheme="minorHAnsi" w:hAnsiTheme="majorHAnsi" w:cstheme="minorBidi"/>
          <w:szCs w:val="22"/>
        </w:rPr>
        <w:t xml:space="preserve">for the collection published on </w:t>
      </w:r>
      <w:r w:rsidR="00AF7570">
        <w:rPr>
          <w:rFonts w:asciiTheme="majorHAnsi" w:eastAsiaTheme="minorHAnsi" w:hAnsiTheme="majorHAnsi" w:cstheme="minorBidi"/>
          <w:szCs w:val="22"/>
        </w:rPr>
        <w:t>Wednesday, March 22, 2023</w:t>
      </w:r>
      <w:r w:rsidRPr="0099606F">
        <w:rPr>
          <w:rFonts w:asciiTheme="majorHAnsi" w:eastAsiaTheme="minorHAnsi" w:hAnsiTheme="majorHAnsi" w:cstheme="minorBidi"/>
          <w:szCs w:val="22"/>
        </w:rPr>
        <w:t xml:space="preserve">.  The </w:t>
      </w:r>
      <w:r w:rsidR="00AA1301">
        <w:rPr>
          <w:rFonts w:asciiTheme="majorHAnsi" w:eastAsiaTheme="minorHAnsi" w:hAnsiTheme="majorHAnsi" w:cstheme="minorBidi"/>
          <w:szCs w:val="22"/>
        </w:rPr>
        <w:t>6</w:t>
      </w:r>
      <w:r w:rsidRPr="0099606F">
        <w:rPr>
          <w:rFonts w:asciiTheme="majorHAnsi" w:eastAsiaTheme="minorHAnsi" w:hAnsiTheme="majorHAnsi" w:cstheme="minorBidi"/>
          <w:szCs w:val="22"/>
        </w:rPr>
        <w:t xml:space="preserve">0-Day FRN citation is </w:t>
      </w:r>
      <w:r w:rsidR="00AA1301">
        <w:rPr>
          <w:rFonts w:asciiTheme="majorHAnsi" w:eastAsiaTheme="minorHAnsi" w:hAnsiTheme="majorHAnsi" w:cstheme="minorBidi"/>
          <w:szCs w:val="22"/>
        </w:rPr>
        <w:t>88 FR 17186.</w:t>
      </w:r>
    </w:p>
    <w:p w:rsidR="00200261" w:rsidRPr="0099606F" w:rsidP="00200261" w14:paraId="4FDB25B6" w14:textId="32D857EC">
      <w:pPr>
        <w:pStyle w:val="NormalWeb"/>
        <w:spacing w:line="288" w:lineRule="atLeast"/>
        <w:rPr>
          <w:rFonts w:asciiTheme="majorHAnsi" w:eastAsiaTheme="minorHAnsi" w:hAnsiTheme="majorHAnsi" w:cstheme="minorBidi"/>
          <w:szCs w:val="22"/>
        </w:rPr>
      </w:pPr>
      <w:r w:rsidRPr="0099606F">
        <w:rPr>
          <w:rFonts w:asciiTheme="majorHAnsi" w:eastAsiaTheme="minorHAnsi" w:hAnsiTheme="majorHAnsi" w:cstheme="minorBidi"/>
          <w:szCs w:val="22"/>
        </w:rPr>
        <w:t xml:space="preserve">No comments were received during the 60-Day Comment Period. </w:t>
      </w:r>
    </w:p>
    <w:p w:rsidR="00502FF3" w:rsidP="00200261" w14:paraId="254287AB" w14:textId="63E4E75E">
      <w:pPr>
        <w:pStyle w:val="NormalWeb"/>
        <w:spacing w:line="288" w:lineRule="atLeast"/>
        <w:rPr>
          <w:rFonts w:asciiTheme="majorHAnsi" w:eastAsiaTheme="minorHAnsi" w:hAnsiTheme="majorHAnsi" w:cstheme="minorBidi"/>
          <w:szCs w:val="22"/>
        </w:rPr>
      </w:pPr>
      <w:r w:rsidRPr="0099606F">
        <w:rPr>
          <w:rFonts w:asciiTheme="majorHAnsi" w:eastAsiaTheme="minorHAnsi" w:hAnsiTheme="majorHAnsi" w:cstheme="minorBidi"/>
          <w:szCs w:val="22"/>
        </w:rPr>
        <w:t xml:space="preserve">A 30-Day Federal Register Notice for the collection published on </w:t>
      </w:r>
      <w:r w:rsidR="005F486A">
        <w:rPr>
          <w:rFonts w:asciiTheme="majorHAnsi" w:eastAsiaTheme="minorHAnsi" w:hAnsiTheme="majorHAnsi" w:cstheme="minorBidi"/>
          <w:szCs w:val="22"/>
        </w:rPr>
        <w:t>Friday, September 22, 2023.</w:t>
      </w:r>
      <w:r w:rsidRPr="0099606F">
        <w:rPr>
          <w:rFonts w:asciiTheme="majorHAnsi" w:eastAsiaTheme="minorHAnsi" w:hAnsiTheme="majorHAnsi" w:cstheme="minorBidi"/>
          <w:szCs w:val="22"/>
        </w:rPr>
        <w:t xml:space="preserve">  The 30-Day FRN citation is </w:t>
      </w:r>
      <w:r w:rsidR="005F486A">
        <w:rPr>
          <w:rFonts w:asciiTheme="majorHAnsi" w:eastAsiaTheme="minorHAnsi" w:hAnsiTheme="majorHAnsi" w:cstheme="minorBidi"/>
          <w:szCs w:val="22"/>
        </w:rPr>
        <w:t>88</w:t>
      </w:r>
      <w:r w:rsidRPr="0099606F">
        <w:rPr>
          <w:rFonts w:asciiTheme="majorHAnsi" w:eastAsiaTheme="minorHAnsi" w:hAnsiTheme="majorHAnsi" w:cstheme="minorBidi"/>
          <w:szCs w:val="22"/>
        </w:rPr>
        <w:t xml:space="preserve"> FRN </w:t>
      </w:r>
      <w:r w:rsidRPr="005F486A" w:rsidR="005F486A">
        <w:rPr>
          <w:rFonts w:asciiTheme="majorHAnsi" w:hAnsiTheme="majorHAnsi"/>
        </w:rPr>
        <w:t>65375</w:t>
      </w:r>
      <w:r w:rsidR="005F486A">
        <w:t>.</w:t>
      </w:r>
    </w:p>
    <w:p w:rsidR="00200261" w:rsidP="00200261" w14:paraId="045B68B7"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9A0006" w:rsidP="00B55E9F" w14:paraId="41CCF3CC" w14:textId="77777777">
      <w:pPr>
        <w:pStyle w:val="NormalWeb"/>
        <w:spacing w:line="288" w:lineRule="atLeast"/>
        <w:rPr>
          <w:rFonts w:asciiTheme="majorHAnsi" w:hAnsiTheme="majorHAnsi"/>
          <w:i/>
        </w:rPr>
      </w:pPr>
      <w:r w:rsidRPr="009A0006">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9A0006" w:rsidP="006E563D" w14:paraId="6EB19F3D" w14:textId="77777777">
      <w:pPr>
        <w:spacing w:after="0" w:line="240" w:lineRule="auto"/>
        <w:rPr>
          <w:rFonts w:asciiTheme="majorHAnsi" w:hAnsiTheme="majorHAnsi"/>
          <w:sz w:val="24"/>
          <w:u w:val="single"/>
        </w:rPr>
      </w:pPr>
      <w:r w:rsidRPr="009A0006">
        <w:rPr>
          <w:rFonts w:asciiTheme="majorHAnsi" w:hAnsiTheme="majorHAnsi"/>
          <w:sz w:val="24"/>
        </w:rPr>
        <w:t xml:space="preserve">9. </w:t>
      </w:r>
      <w:r w:rsidRPr="009A0006">
        <w:rPr>
          <w:rFonts w:asciiTheme="majorHAnsi" w:hAnsiTheme="majorHAnsi"/>
          <w:sz w:val="24"/>
        </w:rPr>
        <w:tab/>
      </w:r>
      <w:r w:rsidRPr="009A0006">
        <w:rPr>
          <w:rFonts w:asciiTheme="majorHAnsi" w:hAnsiTheme="majorHAnsi"/>
          <w:sz w:val="24"/>
          <w:u w:val="single"/>
        </w:rPr>
        <w:t>Gifts or Payment</w:t>
      </w:r>
    </w:p>
    <w:p w:rsidR="00133DE6" w:rsidRPr="009A0006" w:rsidP="006A13FA" w14:paraId="2F36E7F7" w14:textId="77777777">
      <w:pPr>
        <w:spacing w:after="0" w:line="240" w:lineRule="auto"/>
        <w:rPr>
          <w:rFonts w:asciiTheme="majorHAnsi" w:hAnsiTheme="majorHAnsi"/>
          <w:sz w:val="24"/>
        </w:rPr>
      </w:pPr>
    </w:p>
    <w:p w:rsidR="006A13FA" w:rsidP="006A13FA" w14:paraId="686DAB7F" w14:textId="77777777">
      <w:pPr>
        <w:spacing w:after="0" w:line="240" w:lineRule="auto"/>
        <w:rPr>
          <w:rFonts w:asciiTheme="majorHAnsi" w:hAnsiTheme="majorHAnsi"/>
          <w:i/>
          <w:sz w:val="24"/>
        </w:rPr>
      </w:pPr>
      <w:r w:rsidRPr="009A0006">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52590CE3" w14:textId="77777777">
      <w:pPr>
        <w:spacing w:after="0" w:line="240" w:lineRule="auto"/>
        <w:rPr>
          <w:rFonts w:asciiTheme="majorHAnsi" w:hAnsiTheme="majorHAnsi"/>
          <w:i/>
          <w:sz w:val="24"/>
        </w:rPr>
      </w:pPr>
    </w:p>
    <w:p w:rsidR="00F97482" w:rsidP="006A13FA" w14:paraId="3D5053E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7E538B" w:rsidP="006A13FA" w14:paraId="4DB0A7C7" w14:textId="77777777">
      <w:pPr>
        <w:spacing w:after="0" w:line="240" w:lineRule="auto"/>
        <w:rPr>
          <w:rFonts w:asciiTheme="majorHAnsi" w:hAnsiTheme="majorHAnsi"/>
          <w:i/>
          <w:sz w:val="24"/>
        </w:rPr>
      </w:pPr>
    </w:p>
    <w:p w:rsidR="007E538B" w:rsidP="006A13FA" w14:paraId="0D2160BA" w14:textId="1A9642AC">
      <w:pPr>
        <w:spacing w:after="0" w:line="240" w:lineRule="auto"/>
        <w:rPr>
          <w:rFonts w:asciiTheme="majorHAnsi" w:hAnsiTheme="majorHAnsi"/>
          <w:sz w:val="24"/>
        </w:rPr>
      </w:pPr>
      <w:r>
        <w:rPr>
          <w:rFonts w:asciiTheme="majorHAnsi" w:hAnsiTheme="majorHAnsi"/>
          <w:sz w:val="24"/>
        </w:rPr>
        <w:t xml:space="preserve">A Privacy Act Statement is provided to all respondents at the top of the </w:t>
      </w:r>
      <w:r w:rsidR="00F23BE0">
        <w:rPr>
          <w:rFonts w:asciiTheme="majorHAnsi" w:hAnsiTheme="majorHAnsi"/>
          <w:sz w:val="24"/>
        </w:rPr>
        <w:t xml:space="preserve">Forms.  </w:t>
      </w:r>
      <w:r w:rsidRPr="00F23BE0" w:rsidR="00F23BE0">
        <w:rPr>
          <w:rFonts w:asciiTheme="majorHAnsi" w:hAnsiTheme="majorHAnsi"/>
          <w:sz w:val="24"/>
        </w:rPr>
        <w:t>The information collection does not ask the respondents to submit proprietary</w:t>
      </w:r>
      <w:r w:rsidR="000774AD">
        <w:rPr>
          <w:rFonts w:asciiTheme="majorHAnsi" w:hAnsiTheme="majorHAnsi"/>
          <w:sz w:val="24"/>
        </w:rPr>
        <w:t xml:space="preserve"> </w:t>
      </w:r>
      <w:r w:rsidRPr="00F23BE0" w:rsidR="00F23BE0">
        <w:rPr>
          <w:rFonts w:asciiTheme="majorHAnsi" w:hAnsiTheme="majorHAnsi"/>
          <w:sz w:val="24"/>
        </w:rPr>
        <w:t>or trade secret information to DoDEA.</w:t>
      </w:r>
    </w:p>
    <w:p w:rsidR="00CC039F" w:rsidP="006A13FA" w14:paraId="2FC13A92" w14:textId="22F0CDB4">
      <w:pPr>
        <w:spacing w:after="0" w:line="240" w:lineRule="auto"/>
        <w:rPr>
          <w:rFonts w:asciiTheme="majorHAnsi" w:hAnsiTheme="majorHAnsi"/>
          <w:sz w:val="24"/>
        </w:rPr>
      </w:pPr>
    </w:p>
    <w:p w:rsidR="00E95FFB" w:rsidP="00E95FFB" w14:paraId="54887478" w14:textId="77777777">
      <w:pPr>
        <w:spacing w:after="0" w:line="240" w:lineRule="auto"/>
        <w:rPr>
          <w:rFonts w:asciiTheme="majorHAnsi" w:hAnsiTheme="majorHAnsi"/>
          <w:sz w:val="24"/>
        </w:rPr>
      </w:pPr>
    </w:p>
    <w:p w:rsidR="003936E7" w:rsidP="00490797" w14:paraId="54B57AEB" w14:textId="24E22F9D">
      <w:pPr>
        <w:spacing w:after="0" w:line="240" w:lineRule="auto"/>
        <w:rPr>
          <w:rFonts w:asciiTheme="majorHAnsi" w:hAnsiTheme="majorHAnsi"/>
          <w:sz w:val="24"/>
        </w:rPr>
      </w:pPr>
      <w:r w:rsidRPr="007E538B">
        <w:rPr>
          <w:rFonts w:asciiTheme="majorHAnsi" w:hAnsiTheme="majorHAnsi"/>
          <w:sz w:val="24"/>
        </w:rPr>
        <w:t>A copy of the System of Record Notice</w:t>
      </w:r>
      <w:r>
        <w:rPr>
          <w:rFonts w:asciiTheme="majorHAnsi" w:hAnsiTheme="majorHAnsi"/>
          <w:sz w:val="24"/>
        </w:rPr>
        <w:t>s</w:t>
      </w:r>
      <w:r w:rsidRPr="007E538B">
        <w:rPr>
          <w:rFonts w:asciiTheme="majorHAnsi" w:hAnsiTheme="majorHAnsi"/>
          <w:sz w:val="24"/>
        </w:rPr>
        <w:t xml:space="preserve"> (SORN) may be found online at: </w:t>
      </w:r>
    </w:p>
    <w:p w:rsidR="003936E7" w:rsidP="00490797" w14:paraId="23C4E797" w14:textId="77777777">
      <w:pPr>
        <w:spacing w:after="0" w:line="240" w:lineRule="auto"/>
        <w:rPr>
          <w:rFonts w:asciiTheme="majorHAnsi" w:hAnsiTheme="majorHAnsi"/>
          <w:sz w:val="24"/>
        </w:rPr>
      </w:pPr>
    </w:p>
    <w:p w:rsidR="005D5C81" w:rsidRPr="009C0898" w:rsidP="00490797" w14:paraId="33149938" w14:textId="5EEB892C">
      <w:pPr>
        <w:spacing w:after="0" w:line="240" w:lineRule="auto"/>
        <w:rPr>
          <w:rFonts w:asciiTheme="majorHAnsi" w:hAnsiTheme="majorHAnsi"/>
          <w:sz w:val="24"/>
          <w:szCs w:val="24"/>
        </w:rPr>
      </w:pPr>
      <w:hyperlink r:id="rId9" w:history="1">
        <w:r w:rsidRPr="009C0898" w:rsidR="003936E7">
          <w:rPr>
            <w:rStyle w:val="Hyperlink"/>
            <w:rFonts w:asciiTheme="majorHAnsi" w:hAnsiTheme="majorHAnsi"/>
            <w:sz w:val="24"/>
            <w:szCs w:val="24"/>
          </w:rPr>
          <w:t>https://www.opm.gov/information-management/privacy-policy/sorn/opm-sorn-govt-1-general-personnel-records.pdf</w:t>
        </w:r>
      </w:hyperlink>
    </w:p>
    <w:p w:rsidR="003936E7" w:rsidRPr="009C0898" w:rsidP="00490797" w14:paraId="39ABDE98" w14:textId="14495EF9">
      <w:pPr>
        <w:spacing w:after="0" w:line="240" w:lineRule="auto"/>
        <w:rPr>
          <w:rFonts w:asciiTheme="majorHAnsi" w:hAnsiTheme="majorHAnsi"/>
          <w:sz w:val="24"/>
          <w:szCs w:val="24"/>
        </w:rPr>
      </w:pPr>
    </w:p>
    <w:p w:rsidR="003936E7" w:rsidRPr="009C0898" w:rsidP="00490797" w14:paraId="5DCD2E21" w14:textId="49A83E17">
      <w:pPr>
        <w:spacing w:after="0" w:line="240" w:lineRule="auto"/>
        <w:rPr>
          <w:rFonts w:asciiTheme="majorHAnsi" w:hAnsiTheme="majorHAnsi"/>
          <w:sz w:val="24"/>
          <w:szCs w:val="24"/>
        </w:rPr>
      </w:pPr>
      <w:hyperlink r:id="rId10" w:history="1">
        <w:r w:rsidRPr="009C0898" w:rsidR="00FF0D12">
          <w:rPr>
            <w:rStyle w:val="Hyperlink"/>
            <w:rFonts w:asciiTheme="majorHAnsi" w:hAnsiTheme="majorHAnsi"/>
            <w:sz w:val="24"/>
            <w:szCs w:val="24"/>
          </w:rPr>
          <w:t>https://www.opm.gov/information-management/privacy-policy/sorn/opm-sorn-govt-5-recruiting-examining-and-placement-records.pdf</w:t>
        </w:r>
      </w:hyperlink>
      <w:r w:rsidRPr="009C0898" w:rsidR="00FF0D12">
        <w:rPr>
          <w:rFonts w:asciiTheme="majorHAnsi" w:hAnsiTheme="majorHAnsi"/>
          <w:sz w:val="24"/>
          <w:szCs w:val="24"/>
        </w:rPr>
        <w:t xml:space="preserve"> </w:t>
      </w:r>
    </w:p>
    <w:p w:rsidR="003936E7" w:rsidP="00490797" w14:paraId="046DD902" w14:textId="77777777">
      <w:pPr>
        <w:spacing w:after="0" w:line="240" w:lineRule="auto"/>
        <w:rPr>
          <w:rFonts w:asciiTheme="majorHAnsi" w:hAnsiTheme="majorHAnsi"/>
          <w:sz w:val="24"/>
        </w:rPr>
      </w:pPr>
    </w:p>
    <w:p w:rsidR="00AF7570" w:rsidP="00490797" w14:paraId="20E9FD22" w14:textId="77777777">
      <w:pPr>
        <w:spacing w:after="0" w:line="240" w:lineRule="auto"/>
        <w:rPr>
          <w:rFonts w:asciiTheme="majorHAnsi" w:hAnsiTheme="majorHAnsi"/>
          <w:iCs/>
          <w:sz w:val="24"/>
        </w:rPr>
      </w:pPr>
      <w:r>
        <w:rPr>
          <w:rFonts w:asciiTheme="majorHAnsi" w:hAnsiTheme="majorHAnsi"/>
          <w:iCs/>
          <w:sz w:val="24"/>
        </w:rPr>
        <w:t>This</w:t>
      </w:r>
      <w:r w:rsidRPr="00AF7570" w:rsidR="003132E7">
        <w:rPr>
          <w:rFonts w:asciiTheme="majorHAnsi" w:hAnsiTheme="majorHAnsi"/>
          <w:iCs/>
          <w:sz w:val="24"/>
        </w:rPr>
        <w:t xml:space="preserve"> information collection require</w:t>
      </w:r>
      <w:r>
        <w:rPr>
          <w:rFonts w:asciiTheme="majorHAnsi" w:hAnsiTheme="majorHAnsi"/>
          <w:iCs/>
          <w:sz w:val="24"/>
        </w:rPr>
        <w:t>s</w:t>
      </w:r>
      <w:r w:rsidRPr="00AF7570" w:rsidR="003132E7">
        <w:rPr>
          <w:rFonts w:asciiTheme="majorHAnsi" w:hAnsiTheme="majorHAnsi"/>
          <w:iCs/>
          <w:sz w:val="24"/>
        </w:rPr>
        <w:t xml:space="preserve"> a Privacy Impact Assessment (PIA)</w:t>
      </w:r>
      <w:r>
        <w:rPr>
          <w:rFonts w:asciiTheme="majorHAnsi" w:hAnsiTheme="majorHAnsi"/>
          <w:iCs/>
          <w:sz w:val="24"/>
        </w:rPr>
        <w:t xml:space="preserve">.  </w:t>
      </w:r>
      <w:r w:rsidRPr="00AF7570" w:rsidR="008008FF">
        <w:rPr>
          <w:rFonts w:asciiTheme="majorHAnsi" w:hAnsiTheme="majorHAnsi"/>
          <w:iCs/>
          <w:sz w:val="24"/>
        </w:rPr>
        <w:t>A copy of the</w:t>
      </w:r>
      <w:r>
        <w:rPr>
          <w:rFonts w:asciiTheme="majorHAnsi" w:hAnsiTheme="majorHAnsi"/>
          <w:iCs/>
          <w:sz w:val="24"/>
        </w:rPr>
        <w:t xml:space="preserve"> </w:t>
      </w:r>
      <w:r w:rsidRPr="00AF7570" w:rsidR="008008FF">
        <w:rPr>
          <w:rFonts w:asciiTheme="majorHAnsi" w:hAnsiTheme="majorHAnsi"/>
          <w:iCs/>
          <w:sz w:val="24"/>
        </w:rPr>
        <w:t>PIA may be found online at:</w:t>
      </w:r>
      <w:r>
        <w:rPr>
          <w:rFonts w:asciiTheme="majorHAnsi" w:hAnsiTheme="majorHAnsi"/>
          <w:iCs/>
          <w:sz w:val="24"/>
        </w:rPr>
        <w:t xml:space="preserve"> </w:t>
      </w:r>
    </w:p>
    <w:p w:rsidR="00AF7570" w:rsidP="00490797" w14:paraId="73004FC0" w14:textId="77777777">
      <w:pPr>
        <w:spacing w:after="0" w:line="240" w:lineRule="auto"/>
        <w:rPr>
          <w:rFonts w:asciiTheme="majorHAnsi" w:hAnsiTheme="majorHAnsi"/>
          <w:iCs/>
          <w:sz w:val="24"/>
        </w:rPr>
      </w:pPr>
    </w:p>
    <w:p w:rsidR="005D5C81" w:rsidRPr="00AF7570" w:rsidP="00490797" w14:paraId="0F740B82" w14:textId="4BA0CDB4">
      <w:pPr>
        <w:spacing w:after="0" w:line="240" w:lineRule="auto"/>
        <w:rPr>
          <w:rFonts w:asciiTheme="majorHAnsi" w:hAnsiTheme="majorHAnsi"/>
          <w:iCs/>
          <w:sz w:val="24"/>
        </w:rPr>
      </w:pPr>
      <w:hyperlink r:id="rId11" w:history="1">
        <w:r w:rsidRPr="00A82D4A" w:rsidR="00AF7570">
          <w:rPr>
            <w:rStyle w:val="Hyperlink"/>
            <w:rFonts w:asciiTheme="majorHAnsi" w:hAnsiTheme="majorHAnsi"/>
            <w:iCs/>
            <w:sz w:val="24"/>
          </w:rPr>
          <w:t>https://www.dodea.edu/Offices/ExecutiveServices/privacy.cfm</w:t>
        </w:r>
      </w:hyperlink>
    </w:p>
    <w:p w:rsidR="008008FF" w:rsidP="00490797" w14:paraId="607F7475" w14:textId="77777777">
      <w:pPr>
        <w:spacing w:after="0" w:line="240" w:lineRule="auto"/>
        <w:rPr>
          <w:rFonts w:asciiTheme="majorHAnsi" w:hAnsiTheme="majorHAnsi"/>
          <w:sz w:val="24"/>
        </w:rPr>
      </w:pPr>
    </w:p>
    <w:p w:rsidR="00512815" w:rsidP="00996894" w14:paraId="3D43586E" w14:textId="7573B33A">
      <w:pPr>
        <w:spacing w:after="0" w:line="240" w:lineRule="auto"/>
        <w:rPr>
          <w:rFonts w:asciiTheme="majorHAnsi" w:hAnsiTheme="majorHAnsi"/>
          <w:sz w:val="24"/>
        </w:rPr>
      </w:pPr>
      <w:r>
        <w:rPr>
          <w:rFonts w:asciiTheme="majorHAnsi" w:hAnsiTheme="majorHAnsi"/>
          <w:sz w:val="24"/>
        </w:rPr>
        <w:t>The following</w:t>
      </w:r>
      <w:r w:rsidR="007737EE">
        <w:rPr>
          <w:rFonts w:asciiTheme="majorHAnsi" w:hAnsiTheme="majorHAnsi"/>
          <w:sz w:val="24"/>
        </w:rPr>
        <w:t xml:space="preserve"> File Numbers </w:t>
      </w:r>
      <w:r w:rsidR="002D4AB6">
        <w:rPr>
          <w:rFonts w:asciiTheme="majorHAnsi" w:hAnsiTheme="majorHAnsi"/>
          <w:sz w:val="24"/>
        </w:rPr>
        <w:t xml:space="preserve">and disposition instructions </w:t>
      </w:r>
      <w:r w:rsidR="007737EE">
        <w:rPr>
          <w:rFonts w:asciiTheme="majorHAnsi" w:hAnsiTheme="majorHAnsi"/>
          <w:sz w:val="24"/>
        </w:rPr>
        <w:t>from the OSD Records Disposition Schedules</w:t>
      </w:r>
      <w:r>
        <w:rPr>
          <w:rFonts w:asciiTheme="majorHAnsi" w:hAnsiTheme="majorHAnsi"/>
          <w:sz w:val="24"/>
        </w:rPr>
        <w:t>, Record Group 330, apply to this collection:</w:t>
      </w:r>
    </w:p>
    <w:p w:rsidR="00512815" w:rsidP="00996894" w14:paraId="28730CAB" w14:textId="77777777">
      <w:pPr>
        <w:spacing w:after="0" w:line="240" w:lineRule="auto"/>
        <w:rPr>
          <w:rFonts w:asciiTheme="majorHAnsi" w:hAnsiTheme="majorHAnsi"/>
          <w:sz w:val="24"/>
        </w:rPr>
      </w:pPr>
    </w:p>
    <w:p w:rsidR="003628E9" w:rsidP="003628E9" w14:paraId="236FA7A6" w14:textId="77777777">
      <w:pPr>
        <w:spacing w:after="0" w:line="240" w:lineRule="auto"/>
        <w:rPr>
          <w:rFonts w:asciiTheme="majorHAnsi" w:hAnsiTheme="majorHAnsi"/>
          <w:sz w:val="24"/>
        </w:rPr>
      </w:pPr>
      <w:r>
        <w:rPr>
          <w:rFonts w:asciiTheme="majorHAnsi" w:hAnsiTheme="majorHAnsi"/>
          <w:sz w:val="24"/>
        </w:rPr>
        <w:t>FN 202-07 (</w:t>
      </w:r>
      <w:r w:rsidRPr="003628E9">
        <w:rPr>
          <w:rFonts w:asciiTheme="majorHAnsi" w:hAnsiTheme="majorHAnsi"/>
          <w:sz w:val="24"/>
        </w:rPr>
        <w:t>Temporary.  Review annually at the end of each year and destroy superseded documents.</w:t>
      </w:r>
      <w:r>
        <w:rPr>
          <w:rFonts w:asciiTheme="majorHAnsi" w:hAnsiTheme="majorHAnsi"/>
          <w:sz w:val="24"/>
        </w:rPr>
        <w:t xml:space="preserve"> </w:t>
      </w:r>
      <w:r w:rsidRPr="003628E9">
        <w:rPr>
          <w:rFonts w:asciiTheme="majorHAnsi" w:hAnsiTheme="majorHAnsi"/>
          <w:sz w:val="24"/>
        </w:rPr>
        <w:t>Cut off file when employee separation or transfer and destroy remaining documents 1 year after cutoff</w:t>
      </w:r>
      <w:r>
        <w:rPr>
          <w:rFonts w:asciiTheme="majorHAnsi" w:hAnsiTheme="majorHAnsi"/>
          <w:sz w:val="24"/>
        </w:rPr>
        <w:t>).</w:t>
      </w:r>
    </w:p>
    <w:p w:rsidR="003628E9" w:rsidP="003628E9" w14:paraId="4BFBF15C" w14:textId="77777777">
      <w:pPr>
        <w:spacing w:after="0" w:line="240" w:lineRule="auto"/>
        <w:rPr>
          <w:rFonts w:asciiTheme="majorHAnsi" w:hAnsiTheme="majorHAnsi"/>
          <w:sz w:val="24"/>
        </w:rPr>
      </w:pPr>
    </w:p>
    <w:p w:rsidR="00D333A4" w:rsidP="00D333A4" w14:paraId="10BCF521" w14:textId="77777777">
      <w:pPr>
        <w:spacing w:after="0" w:line="240" w:lineRule="auto"/>
        <w:rPr>
          <w:rFonts w:asciiTheme="majorHAnsi" w:hAnsiTheme="majorHAnsi"/>
          <w:sz w:val="24"/>
        </w:rPr>
      </w:pPr>
      <w:r>
        <w:rPr>
          <w:rFonts w:asciiTheme="majorHAnsi" w:hAnsiTheme="majorHAnsi"/>
          <w:sz w:val="24"/>
        </w:rPr>
        <w:t>FN 202-08.1 (</w:t>
      </w:r>
      <w:r w:rsidRPr="00D333A4">
        <w:rPr>
          <w:rFonts w:asciiTheme="majorHAnsi" w:hAnsiTheme="majorHAnsi"/>
          <w:sz w:val="24"/>
        </w:rPr>
        <w:t>Temporary.  Cut off after</w:t>
      </w:r>
      <w:r>
        <w:rPr>
          <w:rFonts w:asciiTheme="majorHAnsi" w:hAnsiTheme="majorHAnsi"/>
          <w:sz w:val="24"/>
        </w:rPr>
        <w:t xml:space="preserve"> </w:t>
      </w:r>
      <w:r w:rsidRPr="00D333A4">
        <w:rPr>
          <w:rFonts w:asciiTheme="majorHAnsi" w:hAnsiTheme="majorHAnsi"/>
          <w:sz w:val="24"/>
        </w:rPr>
        <w:t>selection certificate is closed or final</w:t>
      </w:r>
      <w:r>
        <w:rPr>
          <w:rFonts w:asciiTheme="majorHAnsi" w:hAnsiTheme="majorHAnsi"/>
          <w:sz w:val="24"/>
        </w:rPr>
        <w:t xml:space="preserve"> </w:t>
      </w:r>
      <w:r w:rsidRPr="00D333A4">
        <w:rPr>
          <w:rFonts w:asciiTheme="majorHAnsi" w:hAnsiTheme="majorHAnsi"/>
          <w:sz w:val="24"/>
        </w:rPr>
        <w:t>settlement of any associated</w:t>
      </w:r>
      <w:r>
        <w:rPr>
          <w:rFonts w:asciiTheme="majorHAnsi" w:hAnsiTheme="majorHAnsi"/>
          <w:sz w:val="24"/>
        </w:rPr>
        <w:t xml:space="preserve"> </w:t>
      </w:r>
      <w:r w:rsidRPr="00D333A4">
        <w:rPr>
          <w:rFonts w:asciiTheme="majorHAnsi" w:hAnsiTheme="majorHAnsi"/>
          <w:sz w:val="24"/>
        </w:rPr>
        <w:t>litigation; whichever is later.  Destroy 2 years after cutoff</w:t>
      </w:r>
      <w:r>
        <w:rPr>
          <w:rFonts w:asciiTheme="majorHAnsi" w:hAnsiTheme="majorHAnsi"/>
          <w:sz w:val="24"/>
        </w:rPr>
        <w:t>).</w:t>
      </w:r>
    </w:p>
    <w:p w:rsidR="00D333A4" w:rsidP="00D333A4" w14:paraId="2189941A" w14:textId="77777777">
      <w:pPr>
        <w:spacing w:after="0" w:line="240" w:lineRule="auto"/>
        <w:rPr>
          <w:rFonts w:asciiTheme="majorHAnsi" w:hAnsiTheme="majorHAnsi"/>
          <w:sz w:val="24"/>
        </w:rPr>
      </w:pPr>
    </w:p>
    <w:p w:rsidR="00902DA2" w:rsidP="00D333A4" w14:paraId="056DEAF3" w14:textId="77777777">
      <w:pPr>
        <w:spacing w:after="0" w:line="240" w:lineRule="auto"/>
        <w:rPr>
          <w:rFonts w:asciiTheme="majorHAnsi" w:hAnsiTheme="majorHAnsi"/>
          <w:sz w:val="24"/>
        </w:rPr>
      </w:pPr>
      <w:r>
        <w:rPr>
          <w:rFonts w:asciiTheme="majorHAnsi" w:hAnsiTheme="majorHAnsi"/>
          <w:sz w:val="24"/>
        </w:rPr>
        <w:t>FN 202-08.2 (T</w:t>
      </w:r>
      <w:r w:rsidRPr="00902DA2">
        <w:rPr>
          <w:rFonts w:asciiTheme="majorHAnsi" w:hAnsiTheme="majorHAnsi"/>
          <w:sz w:val="24"/>
        </w:rPr>
        <w:t>emporary.  Cut off after termination of register.  Destroy 2 years after cutoff</w:t>
      </w:r>
      <w:r>
        <w:rPr>
          <w:rFonts w:asciiTheme="majorHAnsi" w:hAnsiTheme="majorHAnsi"/>
          <w:sz w:val="24"/>
        </w:rPr>
        <w:t>).</w:t>
      </w:r>
    </w:p>
    <w:p w:rsidR="00902DA2" w:rsidP="00D333A4" w14:paraId="412E2A9E" w14:textId="77777777">
      <w:pPr>
        <w:spacing w:after="0" w:line="240" w:lineRule="auto"/>
        <w:rPr>
          <w:rFonts w:asciiTheme="majorHAnsi" w:hAnsiTheme="majorHAnsi"/>
          <w:sz w:val="24"/>
        </w:rPr>
      </w:pPr>
    </w:p>
    <w:p w:rsidR="0087074C" w:rsidP="0087074C" w14:paraId="57B2D9A8" w14:textId="77777777">
      <w:pPr>
        <w:spacing w:after="0" w:line="240" w:lineRule="auto"/>
        <w:rPr>
          <w:rFonts w:asciiTheme="majorHAnsi" w:hAnsiTheme="majorHAnsi"/>
          <w:sz w:val="24"/>
        </w:rPr>
      </w:pPr>
      <w:r>
        <w:rPr>
          <w:rFonts w:asciiTheme="majorHAnsi" w:hAnsiTheme="majorHAnsi"/>
          <w:sz w:val="24"/>
        </w:rPr>
        <w:t>FN 202-08.3 (T</w:t>
      </w:r>
      <w:r w:rsidRPr="0087074C">
        <w:rPr>
          <w:rFonts w:asciiTheme="majorHAnsi" w:hAnsiTheme="majorHAnsi"/>
          <w:sz w:val="24"/>
        </w:rPr>
        <w:t>emporary.  Cut off after candidate enters on duty, is no longer under consideration, or</w:t>
      </w:r>
      <w:r>
        <w:rPr>
          <w:rFonts w:asciiTheme="majorHAnsi" w:hAnsiTheme="majorHAnsi"/>
          <w:sz w:val="24"/>
        </w:rPr>
        <w:t xml:space="preserve"> </w:t>
      </w:r>
      <w:r w:rsidRPr="0087074C">
        <w:rPr>
          <w:rFonts w:asciiTheme="majorHAnsi" w:hAnsiTheme="majorHAnsi"/>
          <w:sz w:val="24"/>
        </w:rPr>
        <w:t>declines offer.  Destroy 5 years after cutoff</w:t>
      </w:r>
      <w:r>
        <w:rPr>
          <w:rFonts w:asciiTheme="majorHAnsi" w:hAnsiTheme="majorHAnsi"/>
          <w:sz w:val="24"/>
        </w:rPr>
        <w:t>).</w:t>
      </w:r>
    </w:p>
    <w:p w:rsidR="0087074C" w:rsidP="0087074C" w14:paraId="38864755" w14:textId="77777777">
      <w:pPr>
        <w:spacing w:after="0" w:line="240" w:lineRule="auto"/>
        <w:rPr>
          <w:rFonts w:asciiTheme="majorHAnsi" w:hAnsiTheme="majorHAnsi"/>
          <w:sz w:val="24"/>
        </w:rPr>
      </w:pPr>
    </w:p>
    <w:p w:rsidR="00CF1874" w:rsidRPr="007E538B" w:rsidP="00171B01" w14:paraId="0AD35FF0" w14:textId="245AEFA7">
      <w:pPr>
        <w:spacing w:after="0" w:line="240" w:lineRule="auto"/>
        <w:rPr>
          <w:rFonts w:asciiTheme="majorHAnsi" w:hAnsiTheme="majorHAnsi"/>
          <w:sz w:val="24"/>
        </w:rPr>
      </w:pPr>
      <w:r>
        <w:rPr>
          <w:rFonts w:asciiTheme="majorHAnsi" w:hAnsiTheme="majorHAnsi"/>
          <w:sz w:val="24"/>
        </w:rPr>
        <w:t>FN 202-08.4 (T</w:t>
      </w:r>
      <w:r w:rsidRPr="00171B01">
        <w:rPr>
          <w:rFonts w:asciiTheme="majorHAnsi" w:hAnsiTheme="majorHAnsi"/>
          <w:sz w:val="24"/>
        </w:rPr>
        <w:t>emporary.  Cut off after candidate enters on duty, is no longer under consideration, or</w:t>
      </w:r>
      <w:r>
        <w:rPr>
          <w:rFonts w:asciiTheme="majorHAnsi" w:hAnsiTheme="majorHAnsi"/>
          <w:sz w:val="24"/>
        </w:rPr>
        <w:t xml:space="preserve"> </w:t>
      </w:r>
      <w:r w:rsidRPr="00171B01">
        <w:rPr>
          <w:rFonts w:asciiTheme="majorHAnsi" w:hAnsiTheme="majorHAnsi"/>
          <w:sz w:val="24"/>
        </w:rPr>
        <w:t>declines offer.  Destroy 2 years after cutoff</w:t>
      </w:r>
      <w:r>
        <w:rPr>
          <w:rFonts w:asciiTheme="majorHAnsi" w:hAnsiTheme="majorHAnsi"/>
          <w:sz w:val="24"/>
        </w:rPr>
        <w:t>).</w:t>
      </w:r>
    </w:p>
    <w:p w:rsidR="007E538B" w:rsidP="00996894" w14:paraId="68CC26ED" w14:textId="77777777">
      <w:pPr>
        <w:spacing w:after="0" w:line="240" w:lineRule="auto"/>
        <w:rPr>
          <w:rFonts w:asciiTheme="majorHAnsi" w:hAnsiTheme="majorHAnsi"/>
          <w:i/>
          <w:sz w:val="24"/>
        </w:rPr>
      </w:pPr>
    </w:p>
    <w:p w:rsidR="00996894" w:rsidP="00996894" w14:paraId="7AFE4D20"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7C0374" w:rsidP="00337EF1" w14:paraId="08E1CE92" w14:textId="77777777">
      <w:pPr>
        <w:spacing w:after="0" w:line="240" w:lineRule="auto"/>
        <w:rPr>
          <w:rFonts w:asciiTheme="majorHAnsi" w:hAnsiTheme="majorHAnsi"/>
          <w:sz w:val="24"/>
          <w:highlight w:val="cyan"/>
        </w:rPr>
      </w:pPr>
    </w:p>
    <w:p w:rsidR="009A6246" w:rsidP="00337EF1" w14:paraId="59BE79F3" w14:textId="3DAF38E2">
      <w:pPr>
        <w:spacing w:after="0" w:line="240" w:lineRule="auto"/>
        <w:rPr>
          <w:rFonts w:asciiTheme="majorHAnsi" w:hAnsiTheme="majorHAnsi"/>
          <w:sz w:val="24"/>
        </w:rPr>
      </w:pPr>
      <w:r>
        <w:rPr>
          <w:rFonts w:asciiTheme="majorHAnsi" w:hAnsiTheme="majorHAnsi"/>
          <w:sz w:val="24"/>
        </w:rPr>
        <w:t xml:space="preserve">DoDEA Forms 5010, 5011, and 5013 asks applicants to </w:t>
      </w:r>
      <w:r w:rsidR="00FC1C1D">
        <w:rPr>
          <w:rFonts w:asciiTheme="majorHAnsi" w:hAnsiTheme="majorHAnsi"/>
          <w:sz w:val="24"/>
        </w:rPr>
        <w:t>provide</w:t>
      </w:r>
      <w:r>
        <w:rPr>
          <w:rFonts w:asciiTheme="majorHAnsi" w:hAnsiTheme="majorHAnsi"/>
          <w:sz w:val="24"/>
        </w:rPr>
        <w:t xml:space="preserve"> their SSN.</w:t>
      </w:r>
    </w:p>
    <w:p w:rsidR="00D21AA6" w:rsidP="00337EF1" w14:paraId="7B5940FB" w14:textId="77777777">
      <w:pPr>
        <w:spacing w:after="0" w:line="240" w:lineRule="auto"/>
        <w:rPr>
          <w:rFonts w:asciiTheme="majorHAnsi" w:hAnsiTheme="majorHAnsi"/>
          <w:sz w:val="24"/>
        </w:rPr>
      </w:pPr>
    </w:p>
    <w:p w:rsidR="00D21AA6" w:rsidP="00337EF1" w14:paraId="2A1ED7FE"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4A58F8" w:rsidR="00A76F7E">
        <w:rPr>
          <w:rFonts w:asciiTheme="majorHAnsi" w:hAnsiTheme="majorHAnsi"/>
          <w:sz w:val="24"/>
          <w:u w:val="single"/>
        </w:rPr>
        <w:t>Respondent Burden and its Labor Costs</w:t>
      </w:r>
    </w:p>
    <w:p w:rsidR="00B55E9F" w:rsidP="00B55E9F" w14:paraId="7C50FA05"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49948E59" w14:textId="77777777">
      <w:pPr>
        <w:spacing w:after="0" w:line="240" w:lineRule="auto"/>
        <w:rPr>
          <w:rFonts w:asciiTheme="majorHAnsi" w:hAnsiTheme="majorHAnsi"/>
          <w:i/>
          <w:sz w:val="24"/>
        </w:rPr>
      </w:pPr>
    </w:p>
    <w:p w:rsidR="00235D71" w:rsidP="007C0374" w14:paraId="6325C1F9" w14:textId="596E98FA">
      <w:pPr>
        <w:pStyle w:val="ListParagraph"/>
        <w:numPr>
          <w:ilvl w:val="0"/>
          <w:numId w:val="14"/>
        </w:numPr>
        <w:spacing w:after="0" w:line="240" w:lineRule="auto"/>
        <w:rPr>
          <w:rFonts w:asciiTheme="majorHAnsi" w:hAnsiTheme="majorHAnsi"/>
          <w:sz w:val="24"/>
        </w:rPr>
      </w:pPr>
      <w:r w:rsidRPr="00235D71">
        <w:rPr>
          <w:rFonts w:asciiTheme="majorHAnsi" w:hAnsiTheme="majorHAnsi"/>
          <w:sz w:val="24"/>
        </w:rPr>
        <w:t>[</w:t>
      </w:r>
      <w:r w:rsidR="00217ACA">
        <w:rPr>
          <w:rFonts w:asciiTheme="majorHAnsi" w:hAnsiTheme="majorHAnsi"/>
          <w:sz w:val="24"/>
        </w:rPr>
        <w:t xml:space="preserve">DoDEA Form </w:t>
      </w:r>
      <w:r w:rsidR="00023526">
        <w:rPr>
          <w:rFonts w:asciiTheme="majorHAnsi" w:hAnsiTheme="majorHAnsi"/>
          <w:sz w:val="24"/>
        </w:rPr>
        <w:t>5010</w:t>
      </w:r>
      <w:r w:rsidRPr="00235D71">
        <w:rPr>
          <w:rFonts w:asciiTheme="majorHAnsi" w:hAnsiTheme="majorHAnsi"/>
          <w:sz w:val="24"/>
        </w:rPr>
        <w:t xml:space="preserve">] </w:t>
      </w:r>
    </w:p>
    <w:p w:rsidR="00235D71" w:rsidRPr="00217ACA" w:rsidP="00235D71" w14:paraId="3A8F5EE6" w14:textId="7A41ABB8">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Number of Respondents:</w:t>
      </w:r>
      <w:r w:rsidR="00023526">
        <w:rPr>
          <w:rFonts w:asciiTheme="majorHAnsi" w:hAnsiTheme="majorHAnsi"/>
          <w:sz w:val="24"/>
        </w:rPr>
        <w:t xml:space="preserve">  6</w:t>
      </w:r>
      <w:r w:rsidR="00AF7570">
        <w:rPr>
          <w:rFonts w:asciiTheme="majorHAnsi" w:hAnsiTheme="majorHAnsi"/>
          <w:sz w:val="24"/>
        </w:rPr>
        <w:t>,</w:t>
      </w:r>
      <w:r w:rsidR="00023526">
        <w:rPr>
          <w:rFonts w:asciiTheme="majorHAnsi" w:hAnsiTheme="majorHAnsi"/>
          <w:sz w:val="24"/>
        </w:rPr>
        <w:t>000</w:t>
      </w:r>
    </w:p>
    <w:p w:rsidR="00235D71" w:rsidRPr="00217ACA" w:rsidP="00235D71" w14:paraId="2938778C" w14:textId="77777777">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Number of Responses Per</w:t>
      </w:r>
      <w:r w:rsidRPr="00217ACA" w:rsidR="00520B36">
        <w:rPr>
          <w:rFonts w:asciiTheme="majorHAnsi" w:hAnsiTheme="majorHAnsi"/>
          <w:sz w:val="24"/>
        </w:rPr>
        <w:t xml:space="preserve"> Respondent: </w:t>
      </w:r>
      <w:r w:rsidRPr="00217ACA" w:rsidR="00217ACA">
        <w:rPr>
          <w:rFonts w:asciiTheme="majorHAnsi" w:hAnsiTheme="majorHAnsi"/>
          <w:sz w:val="24"/>
        </w:rPr>
        <w:t>1</w:t>
      </w:r>
    </w:p>
    <w:p w:rsidR="00235D71" w:rsidRPr="00217ACA" w:rsidP="00235D71" w14:paraId="764EEF1A" w14:textId="4465B99D">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Num</w:t>
      </w:r>
      <w:r w:rsidRPr="00217ACA" w:rsidR="00520B36">
        <w:rPr>
          <w:rFonts w:asciiTheme="majorHAnsi" w:hAnsiTheme="majorHAnsi"/>
          <w:sz w:val="24"/>
        </w:rPr>
        <w:t>ber of Total Annual Responses:</w:t>
      </w:r>
      <w:r w:rsidR="00023526">
        <w:rPr>
          <w:rFonts w:asciiTheme="majorHAnsi" w:hAnsiTheme="majorHAnsi"/>
          <w:sz w:val="24"/>
        </w:rPr>
        <w:t xml:space="preserve">  6</w:t>
      </w:r>
      <w:r w:rsidR="00AF7570">
        <w:rPr>
          <w:rFonts w:asciiTheme="majorHAnsi" w:hAnsiTheme="majorHAnsi"/>
          <w:sz w:val="24"/>
        </w:rPr>
        <w:t>,</w:t>
      </w:r>
      <w:r w:rsidR="00023526">
        <w:rPr>
          <w:rFonts w:asciiTheme="majorHAnsi" w:hAnsiTheme="majorHAnsi"/>
          <w:sz w:val="24"/>
        </w:rPr>
        <w:t>000</w:t>
      </w:r>
    </w:p>
    <w:p w:rsidR="00502FF3" w:rsidRPr="00217ACA" w:rsidP="00235D71" w14:paraId="4D37AFF5" w14:textId="10EDF866">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Response Time</w:t>
      </w:r>
      <w:r w:rsidRPr="00217ACA" w:rsidR="00520B36">
        <w:rPr>
          <w:rFonts w:asciiTheme="majorHAnsi" w:hAnsiTheme="majorHAnsi"/>
          <w:sz w:val="24"/>
        </w:rPr>
        <w:t>:</w:t>
      </w:r>
      <w:r w:rsidR="00023526">
        <w:rPr>
          <w:rFonts w:asciiTheme="majorHAnsi" w:hAnsiTheme="majorHAnsi"/>
          <w:sz w:val="24"/>
        </w:rPr>
        <w:t xml:space="preserve">  30 minutes</w:t>
      </w:r>
    </w:p>
    <w:p w:rsidR="00484D32" w:rsidP="00235D71" w14:paraId="7D44D35A" w14:textId="0D8E9AF9">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Respondent Burden Hours</w:t>
      </w:r>
      <w:r w:rsidRPr="00217ACA" w:rsidR="00520B36">
        <w:rPr>
          <w:rFonts w:asciiTheme="majorHAnsi" w:hAnsiTheme="majorHAnsi"/>
          <w:sz w:val="24"/>
        </w:rPr>
        <w:t>:</w:t>
      </w:r>
      <w:r>
        <w:rPr>
          <w:rFonts w:asciiTheme="majorHAnsi" w:hAnsiTheme="majorHAnsi"/>
          <w:sz w:val="24"/>
        </w:rPr>
        <w:t xml:space="preserve">  3</w:t>
      </w:r>
      <w:r w:rsidR="00AF7570">
        <w:rPr>
          <w:rFonts w:asciiTheme="majorHAnsi" w:hAnsiTheme="majorHAnsi"/>
          <w:sz w:val="24"/>
        </w:rPr>
        <w:t>,</w:t>
      </w:r>
      <w:r>
        <w:rPr>
          <w:rFonts w:asciiTheme="majorHAnsi" w:hAnsiTheme="majorHAnsi"/>
          <w:sz w:val="24"/>
        </w:rPr>
        <w:t>000</w:t>
      </w:r>
      <w:r w:rsidRPr="00217ACA" w:rsidR="00217ACA">
        <w:rPr>
          <w:rFonts w:asciiTheme="majorHAnsi" w:hAnsiTheme="majorHAnsi"/>
          <w:sz w:val="24"/>
        </w:rPr>
        <w:t xml:space="preserve"> </w:t>
      </w:r>
      <w:r w:rsidRPr="00217ACA" w:rsidR="00A77157">
        <w:rPr>
          <w:rFonts w:asciiTheme="majorHAnsi" w:hAnsiTheme="majorHAnsi"/>
          <w:sz w:val="24"/>
        </w:rPr>
        <w:t>hours</w:t>
      </w:r>
    </w:p>
    <w:p w:rsidR="00484D32" w:rsidP="00484D32" w14:paraId="591E492A" w14:textId="77777777">
      <w:pPr>
        <w:spacing w:after="0" w:line="240" w:lineRule="auto"/>
        <w:rPr>
          <w:rFonts w:asciiTheme="majorHAnsi" w:hAnsiTheme="majorHAnsi"/>
          <w:sz w:val="24"/>
        </w:rPr>
      </w:pPr>
    </w:p>
    <w:p w:rsidR="00484D32" w:rsidP="00F23939" w14:paraId="79E9B9AE" w14:textId="6ED4921C">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DoDEA Form 5011</w:t>
      </w:r>
      <w:r w:rsidRPr="00235D71">
        <w:rPr>
          <w:rFonts w:asciiTheme="majorHAnsi" w:hAnsiTheme="majorHAnsi"/>
          <w:sz w:val="24"/>
        </w:rPr>
        <w:t xml:space="preserve">] </w:t>
      </w:r>
    </w:p>
    <w:p w:rsidR="00484D32" w:rsidRPr="00484D32" w:rsidP="00484D32" w14:paraId="168537DB" w14:textId="32DBFB41">
      <w:pPr>
        <w:pStyle w:val="ListParagraph"/>
        <w:numPr>
          <w:ilvl w:val="1"/>
          <w:numId w:val="14"/>
        </w:numPr>
        <w:spacing w:after="0" w:line="240" w:lineRule="auto"/>
        <w:rPr>
          <w:rFonts w:asciiTheme="majorHAnsi" w:hAnsiTheme="majorHAnsi"/>
          <w:sz w:val="24"/>
        </w:rPr>
      </w:pPr>
      <w:r w:rsidRPr="00484D32">
        <w:rPr>
          <w:rFonts w:asciiTheme="majorHAnsi" w:hAnsiTheme="majorHAnsi"/>
          <w:sz w:val="24"/>
        </w:rPr>
        <w:t>Number of Respondents:  6</w:t>
      </w:r>
      <w:r w:rsidR="00AF7570">
        <w:rPr>
          <w:rFonts w:asciiTheme="majorHAnsi" w:hAnsiTheme="majorHAnsi"/>
          <w:sz w:val="24"/>
        </w:rPr>
        <w:t>,</w:t>
      </w:r>
      <w:r w:rsidRPr="00484D32">
        <w:rPr>
          <w:rFonts w:asciiTheme="majorHAnsi" w:hAnsiTheme="majorHAnsi"/>
          <w:sz w:val="24"/>
        </w:rPr>
        <w:t>000</w:t>
      </w:r>
    </w:p>
    <w:p w:rsidR="00484D32" w:rsidP="00484D32" w14:paraId="163701CD" w14:textId="44FC000A">
      <w:pPr>
        <w:pStyle w:val="ListParagraph"/>
        <w:numPr>
          <w:ilvl w:val="1"/>
          <w:numId w:val="14"/>
        </w:numPr>
        <w:spacing w:after="0" w:line="240" w:lineRule="auto"/>
        <w:rPr>
          <w:rFonts w:asciiTheme="majorHAnsi" w:hAnsiTheme="majorHAnsi"/>
          <w:sz w:val="24"/>
        </w:rPr>
      </w:pPr>
      <w:r w:rsidRPr="00484D32">
        <w:rPr>
          <w:rFonts w:asciiTheme="majorHAnsi" w:hAnsiTheme="majorHAnsi"/>
          <w:sz w:val="24"/>
        </w:rPr>
        <w:t>Number of Responses Per Respondent:</w:t>
      </w:r>
      <w:r>
        <w:rPr>
          <w:rFonts w:asciiTheme="majorHAnsi" w:hAnsiTheme="majorHAnsi"/>
          <w:sz w:val="24"/>
        </w:rPr>
        <w:t xml:space="preserve">  3</w:t>
      </w:r>
    </w:p>
    <w:p w:rsidR="00484D32" w:rsidP="00484D32" w14:paraId="1A825CD4" w14:textId="3C42BA51">
      <w:pPr>
        <w:pStyle w:val="ListParagraph"/>
        <w:numPr>
          <w:ilvl w:val="1"/>
          <w:numId w:val="14"/>
        </w:numPr>
        <w:spacing w:after="0" w:line="240" w:lineRule="auto"/>
        <w:rPr>
          <w:rFonts w:asciiTheme="majorHAnsi" w:hAnsiTheme="majorHAnsi"/>
          <w:sz w:val="24"/>
        </w:rPr>
      </w:pPr>
      <w:r w:rsidRPr="00484D32">
        <w:rPr>
          <w:rFonts w:asciiTheme="majorHAnsi" w:hAnsiTheme="majorHAnsi"/>
          <w:sz w:val="24"/>
        </w:rPr>
        <w:t>Number of Total Annual Responses:</w:t>
      </w:r>
      <w:r>
        <w:rPr>
          <w:rFonts w:asciiTheme="majorHAnsi" w:hAnsiTheme="majorHAnsi"/>
          <w:sz w:val="24"/>
        </w:rPr>
        <w:t xml:space="preserve">  18</w:t>
      </w:r>
      <w:r w:rsidR="00AF7570">
        <w:rPr>
          <w:rFonts w:asciiTheme="majorHAnsi" w:hAnsiTheme="majorHAnsi"/>
          <w:sz w:val="24"/>
        </w:rPr>
        <w:t>,</w:t>
      </w:r>
      <w:r>
        <w:rPr>
          <w:rFonts w:asciiTheme="majorHAnsi" w:hAnsiTheme="majorHAnsi"/>
          <w:sz w:val="24"/>
        </w:rPr>
        <w:t>000</w:t>
      </w:r>
    </w:p>
    <w:p w:rsidR="00484D32" w:rsidP="00484D32" w14:paraId="3143D6E8" w14:textId="548D093F">
      <w:pPr>
        <w:pStyle w:val="ListParagraph"/>
        <w:numPr>
          <w:ilvl w:val="1"/>
          <w:numId w:val="14"/>
        </w:numPr>
        <w:spacing w:after="0" w:line="240" w:lineRule="auto"/>
        <w:rPr>
          <w:rFonts w:asciiTheme="majorHAnsi" w:hAnsiTheme="majorHAnsi"/>
          <w:sz w:val="24"/>
        </w:rPr>
      </w:pPr>
      <w:r w:rsidRPr="00484D32">
        <w:rPr>
          <w:rFonts w:asciiTheme="majorHAnsi" w:hAnsiTheme="majorHAnsi"/>
          <w:sz w:val="24"/>
        </w:rPr>
        <w:t xml:space="preserve">Response Time:  </w:t>
      </w:r>
      <w:r>
        <w:rPr>
          <w:rFonts w:asciiTheme="majorHAnsi" w:hAnsiTheme="majorHAnsi"/>
          <w:sz w:val="24"/>
        </w:rPr>
        <w:t>20</w:t>
      </w:r>
      <w:r w:rsidRPr="00484D32">
        <w:rPr>
          <w:rFonts w:asciiTheme="majorHAnsi" w:hAnsiTheme="majorHAnsi"/>
          <w:sz w:val="24"/>
        </w:rPr>
        <w:t xml:space="preserve"> minutes</w:t>
      </w:r>
    </w:p>
    <w:p w:rsidR="00484D32" w:rsidRPr="00484D32" w:rsidP="00484D32" w14:paraId="14C5C3A3" w14:textId="66F276C3">
      <w:pPr>
        <w:pStyle w:val="ListParagraph"/>
        <w:numPr>
          <w:ilvl w:val="1"/>
          <w:numId w:val="14"/>
        </w:numPr>
        <w:spacing w:after="0" w:line="240" w:lineRule="auto"/>
        <w:rPr>
          <w:rFonts w:asciiTheme="majorHAnsi" w:hAnsiTheme="majorHAnsi"/>
          <w:sz w:val="24"/>
        </w:rPr>
      </w:pPr>
      <w:r w:rsidRPr="00484D32">
        <w:rPr>
          <w:rFonts w:asciiTheme="majorHAnsi" w:hAnsiTheme="majorHAnsi"/>
          <w:sz w:val="24"/>
        </w:rPr>
        <w:t xml:space="preserve">Respondent Burden Hours:  </w:t>
      </w:r>
      <w:r>
        <w:rPr>
          <w:rFonts w:asciiTheme="majorHAnsi" w:hAnsiTheme="majorHAnsi"/>
          <w:sz w:val="24"/>
        </w:rPr>
        <w:t>6</w:t>
      </w:r>
      <w:r w:rsidR="00AF7570">
        <w:rPr>
          <w:rFonts w:asciiTheme="majorHAnsi" w:hAnsiTheme="majorHAnsi"/>
          <w:sz w:val="24"/>
        </w:rPr>
        <w:t>,</w:t>
      </w:r>
      <w:r w:rsidRPr="00484D32">
        <w:rPr>
          <w:rFonts w:asciiTheme="majorHAnsi" w:hAnsiTheme="majorHAnsi"/>
          <w:sz w:val="24"/>
        </w:rPr>
        <w:t xml:space="preserve">000 hours </w:t>
      </w:r>
    </w:p>
    <w:p w:rsidR="00484D32" w:rsidP="00484D32" w14:paraId="7DBA0234" w14:textId="77777777">
      <w:pPr>
        <w:spacing w:after="0" w:line="240" w:lineRule="auto"/>
        <w:rPr>
          <w:rFonts w:asciiTheme="majorHAnsi" w:hAnsiTheme="majorHAnsi"/>
          <w:sz w:val="24"/>
        </w:rPr>
      </w:pPr>
    </w:p>
    <w:p w:rsidR="00484D32" w:rsidP="00F23939" w14:paraId="63F38BD6" w14:textId="581DEA77">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DoDEA Form 5013</w:t>
      </w:r>
      <w:r w:rsidRPr="00235D71">
        <w:rPr>
          <w:rFonts w:asciiTheme="majorHAnsi" w:hAnsiTheme="majorHAnsi"/>
          <w:sz w:val="24"/>
        </w:rPr>
        <w:t xml:space="preserve">] </w:t>
      </w:r>
    </w:p>
    <w:p w:rsidR="00484D32" w:rsidRPr="00484D32" w:rsidP="00F23939" w14:paraId="11486FD4" w14:textId="7EC2FFA9">
      <w:pPr>
        <w:pStyle w:val="ListParagraph"/>
        <w:numPr>
          <w:ilvl w:val="0"/>
          <w:numId w:val="27"/>
        </w:numPr>
        <w:spacing w:after="0" w:line="240" w:lineRule="auto"/>
        <w:rPr>
          <w:rFonts w:asciiTheme="majorHAnsi" w:hAnsiTheme="majorHAnsi"/>
          <w:sz w:val="24"/>
        </w:rPr>
      </w:pPr>
      <w:r w:rsidRPr="00484D32">
        <w:rPr>
          <w:rFonts w:asciiTheme="majorHAnsi" w:hAnsiTheme="majorHAnsi"/>
          <w:sz w:val="24"/>
        </w:rPr>
        <w:t>Number of Respondents:  6</w:t>
      </w:r>
      <w:r w:rsidR="00AF7570">
        <w:rPr>
          <w:rFonts w:asciiTheme="majorHAnsi" w:hAnsiTheme="majorHAnsi"/>
          <w:sz w:val="24"/>
        </w:rPr>
        <w:t>,</w:t>
      </w:r>
      <w:r w:rsidRPr="00484D32">
        <w:rPr>
          <w:rFonts w:asciiTheme="majorHAnsi" w:hAnsiTheme="majorHAnsi"/>
          <w:sz w:val="24"/>
        </w:rPr>
        <w:t>000</w:t>
      </w:r>
    </w:p>
    <w:p w:rsidR="00484D32" w:rsidP="00F23939" w14:paraId="22F6DEC0" w14:textId="5F22E910">
      <w:pPr>
        <w:pStyle w:val="ListParagraph"/>
        <w:numPr>
          <w:ilvl w:val="0"/>
          <w:numId w:val="27"/>
        </w:numPr>
        <w:spacing w:after="0" w:line="240" w:lineRule="auto"/>
        <w:rPr>
          <w:rFonts w:asciiTheme="majorHAnsi" w:hAnsiTheme="majorHAnsi"/>
          <w:sz w:val="24"/>
        </w:rPr>
      </w:pPr>
      <w:r w:rsidRPr="00484D32">
        <w:rPr>
          <w:rFonts w:asciiTheme="majorHAnsi" w:hAnsiTheme="majorHAnsi"/>
          <w:sz w:val="24"/>
        </w:rPr>
        <w:t>Number of Responses Per Respondent:</w:t>
      </w:r>
      <w:r>
        <w:rPr>
          <w:rFonts w:asciiTheme="majorHAnsi" w:hAnsiTheme="majorHAnsi"/>
          <w:sz w:val="24"/>
        </w:rPr>
        <w:t xml:space="preserve">  5</w:t>
      </w:r>
    </w:p>
    <w:p w:rsidR="00484D32" w:rsidP="00F23939" w14:paraId="73CC3135" w14:textId="19D6FB05">
      <w:pPr>
        <w:pStyle w:val="ListParagraph"/>
        <w:numPr>
          <w:ilvl w:val="0"/>
          <w:numId w:val="27"/>
        </w:numPr>
        <w:spacing w:after="0" w:line="240" w:lineRule="auto"/>
        <w:rPr>
          <w:rFonts w:asciiTheme="majorHAnsi" w:hAnsiTheme="majorHAnsi"/>
          <w:sz w:val="24"/>
        </w:rPr>
      </w:pPr>
      <w:r w:rsidRPr="00484D32">
        <w:rPr>
          <w:rFonts w:asciiTheme="majorHAnsi" w:hAnsiTheme="majorHAnsi"/>
          <w:sz w:val="24"/>
        </w:rPr>
        <w:t>Number of Total Annual Responses:</w:t>
      </w:r>
      <w:r>
        <w:rPr>
          <w:rFonts w:asciiTheme="majorHAnsi" w:hAnsiTheme="majorHAnsi"/>
          <w:sz w:val="24"/>
        </w:rPr>
        <w:t xml:space="preserve">  30</w:t>
      </w:r>
      <w:r w:rsidR="00AF7570">
        <w:rPr>
          <w:rFonts w:asciiTheme="majorHAnsi" w:hAnsiTheme="majorHAnsi"/>
          <w:sz w:val="24"/>
        </w:rPr>
        <w:t>,</w:t>
      </w:r>
      <w:r>
        <w:rPr>
          <w:rFonts w:asciiTheme="majorHAnsi" w:hAnsiTheme="majorHAnsi"/>
          <w:sz w:val="24"/>
        </w:rPr>
        <w:t>000</w:t>
      </w:r>
    </w:p>
    <w:p w:rsidR="00484D32" w:rsidP="00F23939" w14:paraId="7B88A6B3" w14:textId="0DB47623">
      <w:pPr>
        <w:pStyle w:val="ListParagraph"/>
        <w:numPr>
          <w:ilvl w:val="0"/>
          <w:numId w:val="27"/>
        </w:numPr>
        <w:spacing w:after="0" w:line="240" w:lineRule="auto"/>
        <w:rPr>
          <w:rFonts w:asciiTheme="majorHAnsi" w:hAnsiTheme="majorHAnsi"/>
          <w:sz w:val="24"/>
        </w:rPr>
      </w:pPr>
      <w:r w:rsidRPr="00484D32">
        <w:rPr>
          <w:rFonts w:asciiTheme="majorHAnsi" w:hAnsiTheme="majorHAnsi"/>
          <w:sz w:val="24"/>
        </w:rPr>
        <w:t xml:space="preserve">Response Time:  </w:t>
      </w:r>
      <w:r>
        <w:rPr>
          <w:rFonts w:asciiTheme="majorHAnsi" w:hAnsiTheme="majorHAnsi"/>
          <w:sz w:val="24"/>
        </w:rPr>
        <w:t>5</w:t>
      </w:r>
      <w:r w:rsidRPr="00484D32">
        <w:rPr>
          <w:rFonts w:asciiTheme="majorHAnsi" w:hAnsiTheme="majorHAnsi"/>
          <w:sz w:val="24"/>
        </w:rPr>
        <w:t xml:space="preserve"> minutes</w:t>
      </w:r>
    </w:p>
    <w:p w:rsidR="00484D32" w:rsidP="00F23939" w14:paraId="44702952" w14:textId="5562DE76">
      <w:pPr>
        <w:pStyle w:val="ListParagraph"/>
        <w:numPr>
          <w:ilvl w:val="0"/>
          <w:numId w:val="27"/>
        </w:numPr>
        <w:spacing w:after="0" w:line="240" w:lineRule="auto"/>
        <w:rPr>
          <w:rFonts w:asciiTheme="majorHAnsi" w:hAnsiTheme="majorHAnsi"/>
          <w:sz w:val="24"/>
        </w:rPr>
      </w:pPr>
      <w:r w:rsidRPr="00484D32">
        <w:rPr>
          <w:rFonts w:asciiTheme="majorHAnsi" w:hAnsiTheme="majorHAnsi"/>
          <w:sz w:val="24"/>
        </w:rPr>
        <w:t xml:space="preserve">Respondent Burden Hours:  </w:t>
      </w:r>
      <w:r>
        <w:rPr>
          <w:rFonts w:asciiTheme="majorHAnsi" w:hAnsiTheme="majorHAnsi"/>
          <w:sz w:val="24"/>
        </w:rPr>
        <w:t>2</w:t>
      </w:r>
      <w:r w:rsidR="00AF7570">
        <w:rPr>
          <w:rFonts w:asciiTheme="majorHAnsi" w:hAnsiTheme="majorHAnsi"/>
          <w:sz w:val="24"/>
        </w:rPr>
        <w:t>,</w:t>
      </w:r>
      <w:r>
        <w:rPr>
          <w:rFonts w:asciiTheme="majorHAnsi" w:hAnsiTheme="majorHAnsi"/>
          <w:sz w:val="24"/>
        </w:rPr>
        <w:t>500</w:t>
      </w:r>
      <w:r w:rsidRPr="00484D32">
        <w:rPr>
          <w:rFonts w:asciiTheme="majorHAnsi" w:hAnsiTheme="majorHAnsi"/>
          <w:sz w:val="24"/>
        </w:rPr>
        <w:t xml:space="preserve"> hours </w:t>
      </w:r>
    </w:p>
    <w:p w:rsidR="00F23939" w:rsidP="00F23939" w14:paraId="4CFD2DA8" w14:textId="77777777">
      <w:pPr>
        <w:pStyle w:val="ListParagraph"/>
        <w:spacing w:after="0" w:line="240" w:lineRule="auto"/>
        <w:ind w:left="1440"/>
        <w:rPr>
          <w:rFonts w:asciiTheme="majorHAnsi" w:hAnsiTheme="majorHAnsi"/>
          <w:sz w:val="24"/>
        </w:rPr>
      </w:pPr>
    </w:p>
    <w:p w:rsidR="00F23939" w:rsidP="00F23939" w14:paraId="705A340D"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F23939" w:rsidP="00F23939" w14:paraId="4F8BC205" w14:textId="39A52B8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Pr>
          <w:rFonts w:asciiTheme="majorHAnsi" w:hAnsiTheme="majorHAnsi"/>
          <w:sz w:val="24"/>
        </w:rPr>
        <w:t>6,000</w:t>
      </w:r>
    </w:p>
    <w:p w:rsidR="00F23939" w:rsidP="00F23939" w14:paraId="3F9F17DA" w14:textId="48957F3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 54,000</w:t>
      </w:r>
    </w:p>
    <w:p w:rsidR="00F23939" w:rsidP="00F23939" w14:paraId="69AD63CE" w14:textId="77777777">
      <w:pPr>
        <w:pStyle w:val="ListParagraph"/>
        <w:spacing w:after="0" w:line="240" w:lineRule="auto"/>
        <w:rPr>
          <w:rFonts w:asciiTheme="majorHAnsi" w:hAnsiTheme="majorHAnsi"/>
          <w:sz w:val="24"/>
        </w:rPr>
      </w:pPr>
    </w:p>
    <w:p w:rsidR="00F23939" w:rsidRPr="00F23939" w:rsidP="00F23939" w14:paraId="20B9BF36" w14:textId="77777777">
      <w:pPr>
        <w:spacing w:after="0" w:line="240" w:lineRule="auto"/>
        <w:rPr>
          <w:rFonts w:asciiTheme="majorHAnsi" w:hAnsiTheme="majorHAnsi"/>
          <w:sz w:val="24"/>
        </w:rPr>
      </w:pPr>
    </w:p>
    <w:p w:rsidR="00520B36" w:rsidP="00337EF1" w14:paraId="23DBF9C4" w14:textId="77777777">
      <w:pPr>
        <w:spacing w:after="0" w:line="240" w:lineRule="auto"/>
        <w:rPr>
          <w:rFonts w:asciiTheme="majorHAnsi" w:hAnsiTheme="majorHAnsi"/>
          <w:sz w:val="24"/>
        </w:rPr>
      </w:pPr>
    </w:p>
    <w:p w:rsidR="00105F45" w:rsidP="00337EF1" w14:paraId="4909995D"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104D515D" w14:textId="77777777">
      <w:pPr>
        <w:pStyle w:val="ListParagraph"/>
        <w:spacing w:after="0" w:line="240" w:lineRule="auto"/>
        <w:rPr>
          <w:rFonts w:asciiTheme="majorHAnsi" w:hAnsiTheme="majorHAnsi"/>
          <w:sz w:val="24"/>
        </w:rPr>
      </w:pPr>
    </w:p>
    <w:p w:rsidR="00235D71" w:rsidRPr="00217ACA" w:rsidP="00217ACA" w14:paraId="013728B1" w14:textId="37267B7F">
      <w:pPr>
        <w:pStyle w:val="ListParagraph"/>
        <w:numPr>
          <w:ilvl w:val="0"/>
          <w:numId w:val="16"/>
        </w:numPr>
        <w:spacing w:after="0" w:line="240" w:lineRule="auto"/>
        <w:rPr>
          <w:rFonts w:asciiTheme="majorHAnsi" w:hAnsiTheme="majorHAnsi"/>
          <w:sz w:val="24"/>
        </w:rPr>
      </w:pPr>
      <w:bookmarkStart w:id="2" w:name="_Hlk104997345"/>
      <w:r w:rsidRPr="00217ACA">
        <w:rPr>
          <w:rFonts w:asciiTheme="majorHAnsi" w:hAnsiTheme="majorHAnsi"/>
          <w:sz w:val="24"/>
        </w:rPr>
        <w:t>[</w:t>
      </w:r>
      <w:r w:rsidRPr="00217ACA" w:rsidR="00217ACA">
        <w:rPr>
          <w:rFonts w:asciiTheme="majorHAnsi" w:hAnsiTheme="majorHAnsi"/>
          <w:sz w:val="24"/>
        </w:rPr>
        <w:t xml:space="preserve">DoDEA Form </w:t>
      </w:r>
      <w:r w:rsidR="00B06252">
        <w:rPr>
          <w:rFonts w:asciiTheme="majorHAnsi" w:hAnsiTheme="majorHAnsi"/>
          <w:sz w:val="24"/>
        </w:rPr>
        <w:t>5010</w:t>
      </w:r>
      <w:r w:rsidRPr="00217ACA">
        <w:rPr>
          <w:rFonts w:asciiTheme="majorHAnsi" w:hAnsiTheme="majorHAnsi"/>
          <w:sz w:val="24"/>
        </w:rPr>
        <w:t xml:space="preserve">] </w:t>
      </w:r>
    </w:p>
    <w:p w:rsidR="00235D71" w:rsidRPr="00217ACA" w:rsidP="00235D71" w14:paraId="3C20C1DA" w14:textId="3712474B">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Number of Total Annual Responses:</w:t>
      </w:r>
      <w:r w:rsidR="00B06252">
        <w:rPr>
          <w:rFonts w:asciiTheme="majorHAnsi" w:hAnsiTheme="majorHAnsi"/>
          <w:sz w:val="24"/>
        </w:rPr>
        <w:t xml:space="preserve">  6</w:t>
      </w:r>
      <w:r w:rsidR="00AF7570">
        <w:rPr>
          <w:rFonts w:asciiTheme="majorHAnsi" w:hAnsiTheme="majorHAnsi"/>
          <w:sz w:val="24"/>
        </w:rPr>
        <w:t>,</w:t>
      </w:r>
      <w:r w:rsidR="00B06252">
        <w:rPr>
          <w:rFonts w:asciiTheme="majorHAnsi" w:hAnsiTheme="majorHAnsi"/>
          <w:sz w:val="24"/>
        </w:rPr>
        <w:t>000</w:t>
      </w:r>
    </w:p>
    <w:p w:rsidR="00235D71" w:rsidRPr="00217ACA" w:rsidP="00235D71" w14:paraId="4FB9A0D6" w14:textId="5F6A4BBA">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Response Time:</w:t>
      </w:r>
      <w:r w:rsidR="00B06252">
        <w:rPr>
          <w:rFonts w:asciiTheme="majorHAnsi" w:hAnsiTheme="majorHAnsi"/>
          <w:sz w:val="24"/>
        </w:rPr>
        <w:t xml:space="preserve">  30 minutes</w:t>
      </w:r>
    </w:p>
    <w:p w:rsidR="00235D71" w:rsidRPr="00217ACA" w:rsidP="00235D71" w14:paraId="1F5C127A" w14:textId="0F292141">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Respondent Hourly Wage: </w:t>
      </w:r>
      <w:r w:rsidR="00B06252">
        <w:rPr>
          <w:rFonts w:asciiTheme="majorHAnsi" w:hAnsiTheme="majorHAnsi"/>
          <w:sz w:val="24"/>
        </w:rPr>
        <w:t xml:space="preserve"> </w:t>
      </w:r>
      <w:r w:rsidRPr="00217ACA" w:rsidR="00217ACA">
        <w:rPr>
          <w:rFonts w:asciiTheme="majorHAnsi" w:hAnsiTheme="majorHAnsi"/>
          <w:sz w:val="24"/>
        </w:rPr>
        <w:t>$</w:t>
      </w:r>
      <w:r w:rsidR="00B06252">
        <w:rPr>
          <w:rFonts w:asciiTheme="majorHAnsi" w:hAnsiTheme="majorHAnsi"/>
          <w:sz w:val="24"/>
        </w:rPr>
        <w:t>24.81</w:t>
      </w:r>
    </w:p>
    <w:p w:rsidR="00235D71" w:rsidRPr="00217ACA" w:rsidP="00235D71" w14:paraId="2A3D98E8" w14:textId="123F8F60">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Labor Burden per Response: </w:t>
      </w:r>
      <w:r w:rsidR="00B06252">
        <w:rPr>
          <w:rFonts w:asciiTheme="majorHAnsi" w:hAnsiTheme="majorHAnsi"/>
          <w:sz w:val="24"/>
        </w:rPr>
        <w:t xml:space="preserve"> </w:t>
      </w:r>
      <w:r w:rsidRPr="00217ACA" w:rsidR="00217ACA">
        <w:rPr>
          <w:rFonts w:asciiTheme="majorHAnsi" w:hAnsiTheme="majorHAnsi"/>
          <w:sz w:val="24"/>
        </w:rPr>
        <w:t>$</w:t>
      </w:r>
      <w:r w:rsidR="00B06252">
        <w:rPr>
          <w:rFonts w:asciiTheme="majorHAnsi" w:hAnsiTheme="majorHAnsi"/>
          <w:sz w:val="24"/>
        </w:rPr>
        <w:t>12.30</w:t>
      </w:r>
    </w:p>
    <w:p w:rsidR="00235D71" w:rsidRPr="00217ACA" w:rsidP="00235D71" w14:paraId="181FB3CE" w14:textId="38B2EB8F">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Total Labor Burden: </w:t>
      </w:r>
      <w:r w:rsidR="00B06252">
        <w:rPr>
          <w:rFonts w:asciiTheme="majorHAnsi" w:hAnsiTheme="majorHAnsi"/>
          <w:sz w:val="24"/>
        </w:rPr>
        <w:t xml:space="preserve"> </w:t>
      </w:r>
      <w:r w:rsidRPr="00217ACA" w:rsidR="00217ACA">
        <w:rPr>
          <w:rFonts w:asciiTheme="majorHAnsi" w:hAnsiTheme="majorHAnsi"/>
          <w:sz w:val="24"/>
        </w:rPr>
        <w:t>$</w:t>
      </w:r>
      <w:r w:rsidR="00B06252">
        <w:rPr>
          <w:rFonts w:asciiTheme="majorHAnsi" w:hAnsiTheme="majorHAnsi"/>
          <w:sz w:val="24"/>
        </w:rPr>
        <w:t>73,800</w:t>
      </w:r>
    </w:p>
    <w:bookmarkEnd w:id="2"/>
    <w:p w:rsidR="00B55E9F" w:rsidP="00B55E9F" w14:paraId="1341B02B" w14:textId="77777777">
      <w:pPr>
        <w:pStyle w:val="ListParagraph"/>
        <w:spacing w:after="0" w:line="240" w:lineRule="auto"/>
        <w:ind w:left="1440"/>
        <w:rPr>
          <w:rFonts w:asciiTheme="majorHAnsi" w:hAnsiTheme="majorHAnsi"/>
          <w:sz w:val="24"/>
        </w:rPr>
      </w:pPr>
    </w:p>
    <w:p w:rsidR="00B06252" w:rsidRPr="00217ACA" w:rsidP="00F23939" w14:paraId="389ADB00" w14:textId="1EA9053B">
      <w:pPr>
        <w:pStyle w:val="ListParagraph"/>
        <w:spacing w:after="0" w:line="240" w:lineRule="auto"/>
        <w:rPr>
          <w:rFonts w:asciiTheme="majorHAnsi" w:hAnsiTheme="majorHAnsi"/>
          <w:sz w:val="24"/>
        </w:rPr>
      </w:pPr>
      <w:r w:rsidRPr="00217ACA">
        <w:rPr>
          <w:rFonts w:asciiTheme="majorHAnsi" w:hAnsiTheme="majorHAnsi"/>
          <w:sz w:val="24"/>
        </w:rPr>
        <w:t xml:space="preserve">[DoDEA Form </w:t>
      </w:r>
      <w:r>
        <w:rPr>
          <w:rFonts w:asciiTheme="majorHAnsi" w:hAnsiTheme="majorHAnsi"/>
          <w:sz w:val="24"/>
        </w:rPr>
        <w:t>5011</w:t>
      </w:r>
      <w:r w:rsidRPr="00217ACA">
        <w:rPr>
          <w:rFonts w:asciiTheme="majorHAnsi" w:hAnsiTheme="majorHAnsi"/>
          <w:sz w:val="24"/>
        </w:rPr>
        <w:t xml:space="preserve">] </w:t>
      </w:r>
    </w:p>
    <w:p w:rsidR="00B06252" w:rsidRPr="00B06252" w:rsidP="00B06252" w14:paraId="27D06A31" w14:textId="5345E455">
      <w:pPr>
        <w:pStyle w:val="ListParagraph"/>
        <w:numPr>
          <w:ilvl w:val="1"/>
          <w:numId w:val="16"/>
        </w:numPr>
        <w:spacing w:after="0" w:line="240" w:lineRule="auto"/>
        <w:rPr>
          <w:rFonts w:asciiTheme="majorHAnsi" w:hAnsiTheme="majorHAnsi"/>
          <w:sz w:val="24"/>
        </w:rPr>
      </w:pPr>
      <w:r w:rsidRPr="00B06252">
        <w:rPr>
          <w:rFonts w:asciiTheme="majorHAnsi" w:hAnsiTheme="majorHAnsi"/>
          <w:sz w:val="24"/>
        </w:rPr>
        <w:t xml:space="preserve">Number of Total Annual Responses:  </w:t>
      </w:r>
      <w:r w:rsidR="00533C93">
        <w:rPr>
          <w:rFonts w:asciiTheme="majorHAnsi" w:hAnsiTheme="majorHAnsi"/>
          <w:sz w:val="24"/>
        </w:rPr>
        <w:t>18</w:t>
      </w:r>
      <w:r w:rsidR="00AF7570">
        <w:rPr>
          <w:rFonts w:asciiTheme="majorHAnsi" w:hAnsiTheme="majorHAnsi"/>
          <w:sz w:val="24"/>
        </w:rPr>
        <w:t>,</w:t>
      </w:r>
      <w:r w:rsidR="00533C93">
        <w:rPr>
          <w:rFonts w:asciiTheme="majorHAnsi" w:hAnsiTheme="majorHAnsi"/>
          <w:sz w:val="24"/>
        </w:rPr>
        <w:t>000</w:t>
      </w:r>
    </w:p>
    <w:p w:rsidR="00B06252" w:rsidRPr="00B06252" w:rsidP="00B06252" w14:paraId="01868F74" w14:textId="5554EE9F">
      <w:pPr>
        <w:pStyle w:val="ListParagraph"/>
        <w:numPr>
          <w:ilvl w:val="1"/>
          <w:numId w:val="16"/>
        </w:numPr>
        <w:spacing w:after="0" w:line="240" w:lineRule="auto"/>
        <w:rPr>
          <w:rFonts w:asciiTheme="majorHAnsi" w:hAnsiTheme="majorHAnsi"/>
          <w:sz w:val="24"/>
        </w:rPr>
      </w:pPr>
      <w:r w:rsidRPr="00B06252">
        <w:rPr>
          <w:rFonts w:asciiTheme="majorHAnsi" w:hAnsiTheme="majorHAnsi"/>
          <w:sz w:val="24"/>
        </w:rPr>
        <w:t xml:space="preserve">Response Time:  </w:t>
      </w:r>
      <w:r w:rsidR="00533C93">
        <w:rPr>
          <w:rFonts w:asciiTheme="majorHAnsi" w:hAnsiTheme="majorHAnsi"/>
          <w:sz w:val="24"/>
        </w:rPr>
        <w:t>20</w:t>
      </w:r>
      <w:r w:rsidRPr="00B06252">
        <w:rPr>
          <w:rFonts w:asciiTheme="majorHAnsi" w:hAnsiTheme="majorHAnsi"/>
          <w:sz w:val="24"/>
        </w:rPr>
        <w:t xml:space="preserve"> minutes</w:t>
      </w:r>
    </w:p>
    <w:p w:rsidR="00B06252" w:rsidRPr="00217ACA" w:rsidP="00B06252" w14:paraId="223A0AB7" w14:textId="222B918D">
      <w:pPr>
        <w:pStyle w:val="ListParagraph"/>
        <w:numPr>
          <w:ilvl w:val="1"/>
          <w:numId w:val="16"/>
        </w:numPr>
        <w:spacing w:after="0" w:line="240" w:lineRule="auto"/>
        <w:rPr>
          <w:rFonts w:asciiTheme="majorHAnsi" w:hAnsiTheme="majorHAnsi"/>
          <w:sz w:val="24"/>
        </w:rPr>
      </w:pPr>
      <w:r w:rsidRPr="00217ACA">
        <w:rPr>
          <w:rFonts w:asciiTheme="majorHAnsi" w:hAnsiTheme="majorHAnsi"/>
          <w:sz w:val="24"/>
        </w:rPr>
        <w:t xml:space="preserve">Respondent Hourly Wage: </w:t>
      </w:r>
      <w:r>
        <w:rPr>
          <w:rFonts w:asciiTheme="majorHAnsi" w:hAnsiTheme="majorHAnsi"/>
          <w:sz w:val="24"/>
        </w:rPr>
        <w:t xml:space="preserve"> </w:t>
      </w:r>
      <w:r w:rsidRPr="00217ACA">
        <w:rPr>
          <w:rFonts w:asciiTheme="majorHAnsi" w:hAnsiTheme="majorHAnsi"/>
          <w:sz w:val="24"/>
        </w:rPr>
        <w:t>$</w:t>
      </w:r>
      <w:r>
        <w:rPr>
          <w:rFonts w:asciiTheme="majorHAnsi" w:hAnsiTheme="majorHAnsi"/>
          <w:sz w:val="24"/>
        </w:rPr>
        <w:t>24.81</w:t>
      </w:r>
    </w:p>
    <w:p w:rsidR="00533C93" w:rsidP="00B06252" w14:paraId="4A47BF4C" w14:textId="0A497FA8">
      <w:pPr>
        <w:pStyle w:val="ListParagraph"/>
        <w:numPr>
          <w:ilvl w:val="1"/>
          <w:numId w:val="16"/>
        </w:numPr>
        <w:spacing w:after="0" w:line="240" w:lineRule="auto"/>
        <w:rPr>
          <w:rFonts w:asciiTheme="majorHAnsi" w:hAnsiTheme="majorHAnsi"/>
          <w:sz w:val="24"/>
        </w:rPr>
      </w:pPr>
      <w:r w:rsidRPr="00B06252">
        <w:rPr>
          <w:rFonts w:asciiTheme="majorHAnsi" w:hAnsiTheme="majorHAnsi"/>
          <w:sz w:val="24"/>
        </w:rPr>
        <w:t>Labor Burden per Response:  $</w:t>
      </w:r>
      <w:r>
        <w:rPr>
          <w:rFonts w:asciiTheme="majorHAnsi" w:hAnsiTheme="majorHAnsi"/>
          <w:sz w:val="24"/>
        </w:rPr>
        <w:t>8.20</w:t>
      </w:r>
    </w:p>
    <w:p w:rsidR="00B06252" w:rsidRPr="00533C93" w:rsidP="00B06252" w14:paraId="2157975F" w14:textId="0DD3AC9E">
      <w:pPr>
        <w:pStyle w:val="ListParagraph"/>
        <w:numPr>
          <w:ilvl w:val="1"/>
          <w:numId w:val="16"/>
        </w:numPr>
        <w:spacing w:after="0" w:line="240" w:lineRule="auto"/>
        <w:rPr>
          <w:rFonts w:asciiTheme="majorHAnsi" w:hAnsiTheme="majorHAnsi"/>
          <w:sz w:val="24"/>
        </w:rPr>
      </w:pPr>
      <w:r w:rsidRPr="00533C93">
        <w:rPr>
          <w:rFonts w:asciiTheme="majorHAnsi" w:hAnsiTheme="majorHAnsi"/>
          <w:sz w:val="24"/>
        </w:rPr>
        <w:t>Total Labor Burden:  $</w:t>
      </w:r>
      <w:r w:rsidR="00533C93">
        <w:rPr>
          <w:rFonts w:asciiTheme="majorHAnsi" w:hAnsiTheme="majorHAnsi"/>
          <w:sz w:val="24"/>
        </w:rPr>
        <w:t>147,600</w:t>
      </w:r>
    </w:p>
    <w:p w:rsidR="00B06252" w:rsidP="0019309D" w14:paraId="76ABD549" w14:textId="05DD9DC9">
      <w:pPr>
        <w:spacing w:after="0" w:line="240" w:lineRule="auto"/>
        <w:rPr>
          <w:rFonts w:asciiTheme="majorHAnsi" w:hAnsiTheme="majorHAnsi"/>
          <w:sz w:val="24"/>
        </w:rPr>
      </w:pPr>
    </w:p>
    <w:p w:rsidR="00533C93" w:rsidRPr="00F23939" w:rsidP="00F23939" w14:paraId="2ED8F6E9" w14:textId="37FCF599">
      <w:pPr>
        <w:spacing w:after="0" w:line="240" w:lineRule="auto"/>
        <w:ind w:left="360"/>
        <w:rPr>
          <w:rFonts w:asciiTheme="majorHAnsi" w:hAnsiTheme="majorHAnsi"/>
          <w:sz w:val="24"/>
        </w:rPr>
      </w:pPr>
      <w:r w:rsidRPr="00F23939">
        <w:rPr>
          <w:rFonts w:asciiTheme="majorHAnsi" w:hAnsiTheme="majorHAnsi"/>
          <w:sz w:val="24"/>
        </w:rPr>
        <w:t xml:space="preserve">[DoDEA Form 5013] </w:t>
      </w:r>
    </w:p>
    <w:p w:rsidR="00533C93" w:rsidRPr="00B06252" w:rsidP="00F23939" w14:paraId="5485032A" w14:textId="3B5573C9">
      <w:pPr>
        <w:pStyle w:val="ListParagraph"/>
        <w:numPr>
          <w:ilvl w:val="0"/>
          <w:numId w:val="28"/>
        </w:numPr>
        <w:spacing w:after="0" w:line="240" w:lineRule="auto"/>
        <w:rPr>
          <w:rFonts w:asciiTheme="majorHAnsi" w:hAnsiTheme="majorHAnsi"/>
          <w:sz w:val="24"/>
        </w:rPr>
      </w:pPr>
      <w:r w:rsidRPr="00B06252">
        <w:rPr>
          <w:rFonts w:asciiTheme="majorHAnsi" w:hAnsiTheme="majorHAnsi"/>
          <w:sz w:val="24"/>
        </w:rPr>
        <w:t xml:space="preserve">Number of Total Annual Responses:  </w:t>
      </w:r>
      <w:r>
        <w:rPr>
          <w:rFonts w:asciiTheme="majorHAnsi" w:hAnsiTheme="majorHAnsi"/>
          <w:sz w:val="24"/>
        </w:rPr>
        <w:t>30</w:t>
      </w:r>
      <w:r w:rsidR="00AF7570">
        <w:rPr>
          <w:rFonts w:asciiTheme="majorHAnsi" w:hAnsiTheme="majorHAnsi"/>
          <w:sz w:val="24"/>
        </w:rPr>
        <w:t>,</w:t>
      </w:r>
      <w:r>
        <w:rPr>
          <w:rFonts w:asciiTheme="majorHAnsi" w:hAnsiTheme="majorHAnsi"/>
          <w:sz w:val="24"/>
        </w:rPr>
        <w:t>000</w:t>
      </w:r>
    </w:p>
    <w:p w:rsidR="00533C93" w:rsidRPr="00B06252" w:rsidP="00F23939" w14:paraId="0DD736C8" w14:textId="534F4149">
      <w:pPr>
        <w:pStyle w:val="ListParagraph"/>
        <w:numPr>
          <w:ilvl w:val="0"/>
          <w:numId w:val="28"/>
        </w:numPr>
        <w:spacing w:after="0" w:line="240" w:lineRule="auto"/>
        <w:rPr>
          <w:rFonts w:asciiTheme="majorHAnsi" w:hAnsiTheme="majorHAnsi"/>
          <w:sz w:val="24"/>
        </w:rPr>
      </w:pPr>
      <w:r w:rsidRPr="00B06252">
        <w:rPr>
          <w:rFonts w:asciiTheme="majorHAnsi" w:hAnsiTheme="majorHAnsi"/>
          <w:sz w:val="24"/>
        </w:rPr>
        <w:t xml:space="preserve">Response Time:  </w:t>
      </w:r>
      <w:r>
        <w:rPr>
          <w:rFonts w:asciiTheme="majorHAnsi" w:hAnsiTheme="majorHAnsi"/>
          <w:sz w:val="24"/>
        </w:rPr>
        <w:t>5</w:t>
      </w:r>
      <w:r w:rsidRPr="00B06252">
        <w:rPr>
          <w:rFonts w:asciiTheme="majorHAnsi" w:hAnsiTheme="majorHAnsi"/>
          <w:sz w:val="24"/>
        </w:rPr>
        <w:t xml:space="preserve"> minutes</w:t>
      </w:r>
    </w:p>
    <w:p w:rsidR="00533C93" w:rsidRPr="00217ACA" w:rsidP="00F23939" w14:paraId="145D45F0" w14:textId="77777777">
      <w:pPr>
        <w:pStyle w:val="ListParagraph"/>
        <w:numPr>
          <w:ilvl w:val="0"/>
          <w:numId w:val="28"/>
        </w:numPr>
        <w:spacing w:after="0" w:line="240" w:lineRule="auto"/>
        <w:rPr>
          <w:rFonts w:asciiTheme="majorHAnsi" w:hAnsiTheme="majorHAnsi"/>
          <w:sz w:val="24"/>
        </w:rPr>
      </w:pPr>
      <w:r w:rsidRPr="00217ACA">
        <w:rPr>
          <w:rFonts w:asciiTheme="majorHAnsi" w:hAnsiTheme="majorHAnsi"/>
          <w:sz w:val="24"/>
        </w:rPr>
        <w:t xml:space="preserve">Respondent Hourly Wage: </w:t>
      </w:r>
      <w:r>
        <w:rPr>
          <w:rFonts w:asciiTheme="majorHAnsi" w:hAnsiTheme="majorHAnsi"/>
          <w:sz w:val="24"/>
        </w:rPr>
        <w:t xml:space="preserve"> </w:t>
      </w:r>
      <w:r w:rsidRPr="00217ACA">
        <w:rPr>
          <w:rFonts w:asciiTheme="majorHAnsi" w:hAnsiTheme="majorHAnsi"/>
          <w:sz w:val="24"/>
        </w:rPr>
        <w:t>$</w:t>
      </w:r>
      <w:r>
        <w:rPr>
          <w:rFonts w:asciiTheme="majorHAnsi" w:hAnsiTheme="majorHAnsi"/>
          <w:sz w:val="24"/>
        </w:rPr>
        <w:t>24.81</w:t>
      </w:r>
    </w:p>
    <w:p w:rsidR="00533C93" w:rsidP="00F23939" w14:paraId="5950D344" w14:textId="303F752F">
      <w:pPr>
        <w:pStyle w:val="ListParagraph"/>
        <w:numPr>
          <w:ilvl w:val="0"/>
          <w:numId w:val="28"/>
        </w:numPr>
        <w:spacing w:after="0" w:line="240" w:lineRule="auto"/>
        <w:rPr>
          <w:rFonts w:asciiTheme="majorHAnsi" w:hAnsiTheme="majorHAnsi"/>
          <w:sz w:val="24"/>
        </w:rPr>
      </w:pPr>
      <w:r w:rsidRPr="00B06252">
        <w:rPr>
          <w:rFonts w:asciiTheme="majorHAnsi" w:hAnsiTheme="majorHAnsi"/>
          <w:sz w:val="24"/>
        </w:rPr>
        <w:t>Labor Burden per Response:  $</w:t>
      </w:r>
      <w:r>
        <w:rPr>
          <w:rFonts w:asciiTheme="majorHAnsi" w:hAnsiTheme="majorHAnsi"/>
          <w:sz w:val="24"/>
        </w:rPr>
        <w:t>2.05</w:t>
      </w:r>
    </w:p>
    <w:p w:rsidR="00533C93" w:rsidP="00F23939" w14:paraId="0CC5B1B2" w14:textId="28F7C2BC">
      <w:pPr>
        <w:pStyle w:val="ListParagraph"/>
        <w:numPr>
          <w:ilvl w:val="0"/>
          <w:numId w:val="28"/>
        </w:numPr>
        <w:spacing w:after="0" w:line="240" w:lineRule="auto"/>
        <w:rPr>
          <w:rFonts w:asciiTheme="majorHAnsi" w:hAnsiTheme="majorHAnsi"/>
          <w:sz w:val="24"/>
        </w:rPr>
      </w:pPr>
      <w:r w:rsidRPr="00533C93">
        <w:rPr>
          <w:rFonts w:asciiTheme="majorHAnsi" w:hAnsiTheme="majorHAnsi"/>
          <w:sz w:val="24"/>
        </w:rPr>
        <w:t>Total Labor Burden:  $</w:t>
      </w:r>
      <w:r>
        <w:rPr>
          <w:rFonts w:asciiTheme="majorHAnsi" w:hAnsiTheme="majorHAnsi"/>
          <w:sz w:val="24"/>
        </w:rPr>
        <w:t>61,500</w:t>
      </w:r>
    </w:p>
    <w:p w:rsidR="00F23939" w:rsidP="00F23939" w14:paraId="43F68036" w14:textId="77777777">
      <w:pPr>
        <w:pStyle w:val="ListParagraph"/>
        <w:spacing w:after="0" w:line="240" w:lineRule="auto"/>
        <w:ind w:left="1440"/>
        <w:rPr>
          <w:rFonts w:asciiTheme="majorHAnsi" w:hAnsiTheme="majorHAnsi"/>
          <w:sz w:val="24"/>
        </w:rPr>
      </w:pPr>
    </w:p>
    <w:p w:rsidR="00F23939" w:rsidP="00F23939" w14:paraId="5C14855F"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F23939" w:rsidP="00F23939" w14:paraId="1A4D7909" w14:textId="261E1CD9">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Pr>
          <w:rFonts w:asciiTheme="majorHAnsi" w:hAnsiTheme="majorHAnsi"/>
          <w:sz w:val="24"/>
        </w:rPr>
        <w:t>54,000</w:t>
      </w:r>
    </w:p>
    <w:p w:rsidR="00F23939" w:rsidP="00F23939" w14:paraId="29291AD9" w14:textId="4777A706">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C27EE0">
        <w:rPr>
          <w:rFonts w:asciiTheme="majorHAnsi" w:hAnsiTheme="majorHAnsi"/>
          <w:sz w:val="24"/>
        </w:rPr>
        <w:t>: $282</w:t>
      </w:r>
      <w:r>
        <w:rPr>
          <w:rFonts w:asciiTheme="majorHAnsi" w:hAnsiTheme="majorHAnsi"/>
          <w:sz w:val="24"/>
        </w:rPr>
        <w:t>,900</w:t>
      </w:r>
    </w:p>
    <w:p w:rsidR="00F23939" w:rsidRPr="00F23939" w:rsidP="00F23939" w14:paraId="385E1BD2" w14:textId="77777777">
      <w:pPr>
        <w:spacing w:after="0" w:line="240" w:lineRule="auto"/>
        <w:rPr>
          <w:rFonts w:asciiTheme="majorHAnsi" w:hAnsiTheme="majorHAnsi"/>
          <w:sz w:val="24"/>
        </w:rPr>
      </w:pPr>
    </w:p>
    <w:p w:rsidR="00533C93" w:rsidP="0019309D" w14:paraId="18A28BC6" w14:textId="77777777">
      <w:pPr>
        <w:spacing w:after="0" w:line="240" w:lineRule="auto"/>
        <w:rPr>
          <w:rFonts w:asciiTheme="majorHAnsi" w:hAnsiTheme="majorHAnsi"/>
          <w:sz w:val="24"/>
        </w:rPr>
      </w:pPr>
    </w:p>
    <w:p w:rsidR="00520B36" w:rsidRPr="0019309D" w:rsidP="0019309D" w14:paraId="5A101C4A" w14:textId="3F8C1EFF">
      <w:pPr>
        <w:spacing w:after="0" w:line="240" w:lineRule="auto"/>
        <w:rPr>
          <w:rFonts w:asciiTheme="majorHAnsi" w:hAnsiTheme="majorHAnsi"/>
          <w:sz w:val="24"/>
        </w:rPr>
      </w:pPr>
      <w:r w:rsidRPr="00217ACA">
        <w:rPr>
          <w:rFonts w:asciiTheme="majorHAnsi" w:hAnsiTheme="majorHAnsi"/>
          <w:sz w:val="24"/>
        </w:rPr>
        <w:t xml:space="preserve">The Respondent hourly wage was determined by using the </w:t>
      </w:r>
      <w:r w:rsidRPr="00FF6BBD" w:rsidR="00FF6BBD">
        <w:rPr>
          <w:rFonts w:asciiTheme="majorHAnsi" w:hAnsiTheme="majorHAnsi"/>
          <w:sz w:val="24"/>
        </w:rPr>
        <w:t>9th paygrade in the General Schedule (GS) pay scale</w:t>
      </w:r>
      <w:r w:rsidR="00006CB5">
        <w:rPr>
          <w:rFonts w:asciiTheme="majorHAnsi" w:hAnsiTheme="majorHAnsi"/>
          <w:sz w:val="24"/>
        </w:rPr>
        <w:t>, approximately $24.81 per hour ($.41/min).</w:t>
      </w:r>
      <w:r w:rsidR="0097419E">
        <w:rPr>
          <w:rFonts w:asciiTheme="majorHAnsi" w:hAnsiTheme="majorHAnsi"/>
          <w:sz w:val="24"/>
        </w:rPr>
        <w:t xml:space="preserve"> </w:t>
      </w:r>
    </w:p>
    <w:p w:rsidR="006F2DF8" w:rsidP="00337EF1" w14:paraId="371A2557" w14:textId="77777777">
      <w:pPr>
        <w:spacing w:after="0" w:line="240" w:lineRule="auto"/>
        <w:rPr>
          <w:rFonts w:asciiTheme="majorHAnsi" w:hAnsiTheme="majorHAnsi"/>
          <w:sz w:val="24"/>
        </w:rPr>
      </w:pPr>
    </w:p>
    <w:p w:rsidR="00273E58" w:rsidP="00273E58" w14:paraId="7EEE8095"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4A58F8">
        <w:rPr>
          <w:rFonts w:asciiTheme="majorHAnsi" w:hAnsiTheme="majorHAnsi"/>
          <w:sz w:val="24"/>
          <w:u w:val="single"/>
        </w:rPr>
        <w:t>Respondent Costs Other Than Burden Hour Costs</w:t>
      </w:r>
    </w:p>
    <w:p w:rsidR="00273E58" w:rsidP="00273E58" w14:paraId="7673F997" w14:textId="66657F14">
      <w:pPr>
        <w:spacing w:after="0" w:line="240" w:lineRule="auto"/>
        <w:rPr>
          <w:rFonts w:asciiTheme="majorHAnsi" w:hAnsiTheme="majorHAnsi"/>
          <w:sz w:val="24"/>
        </w:rPr>
      </w:pPr>
      <w:r w:rsidRPr="00273E58">
        <w:rPr>
          <w:rFonts w:asciiTheme="majorHAnsi" w:hAnsiTheme="majorHAnsi"/>
          <w:sz w:val="24"/>
        </w:rPr>
        <w:t xml:space="preserve">Mailing and copying of DoDEA Forms 5010, 5011, and 5013 </w:t>
      </w:r>
      <w:r>
        <w:rPr>
          <w:rFonts w:asciiTheme="majorHAnsi" w:hAnsiTheme="majorHAnsi"/>
          <w:sz w:val="24"/>
        </w:rPr>
        <w:t>is not</w:t>
      </w:r>
      <w:r w:rsidRPr="00273E58">
        <w:rPr>
          <w:rFonts w:asciiTheme="majorHAnsi" w:hAnsiTheme="majorHAnsi"/>
          <w:sz w:val="24"/>
        </w:rPr>
        <w:t xml:space="preserve"> a financial consideration as applicants are now able to scan and attach these forms to their online EAS application.   </w:t>
      </w:r>
    </w:p>
    <w:p w:rsidR="00273E58" w:rsidRPr="00273E58" w:rsidP="00273E58" w14:paraId="7229BE35" w14:textId="77777777">
      <w:pPr>
        <w:spacing w:after="0" w:line="240" w:lineRule="auto"/>
        <w:rPr>
          <w:rFonts w:asciiTheme="majorHAnsi" w:hAnsiTheme="majorHAnsi"/>
          <w:sz w:val="24"/>
        </w:rPr>
      </w:pPr>
    </w:p>
    <w:p w:rsidR="00273E58" w:rsidRPr="00273E58" w:rsidP="00273E58" w14:paraId="5A3B1DED" w14:textId="17AC56D4">
      <w:pPr>
        <w:spacing w:after="0" w:line="240" w:lineRule="auto"/>
        <w:rPr>
          <w:rFonts w:asciiTheme="majorHAnsi" w:hAnsiTheme="majorHAnsi"/>
          <w:sz w:val="24"/>
        </w:rPr>
      </w:pPr>
      <w:r w:rsidRPr="00273E58">
        <w:rPr>
          <w:rFonts w:asciiTheme="majorHAnsi" w:hAnsiTheme="majorHAnsi"/>
          <w:sz w:val="24"/>
        </w:rPr>
        <w:t>Official transcripts are required of applicants who are selected for hire.  This amounts to approximately 1,000 applicants per year.</w:t>
      </w:r>
    </w:p>
    <w:p w:rsidR="00273E58" w:rsidP="00273E58" w14:paraId="114381AC" w14:textId="77777777">
      <w:pPr>
        <w:spacing w:after="0" w:line="240" w:lineRule="auto"/>
        <w:rPr>
          <w:rFonts w:asciiTheme="majorHAnsi" w:hAnsiTheme="majorHAnsi"/>
          <w:sz w:val="24"/>
        </w:rPr>
      </w:pPr>
    </w:p>
    <w:p w:rsidR="00273E58" w:rsidRPr="00273E58" w:rsidP="00273E58" w14:paraId="28F7E18B" w14:textId="4393A396">
      <w:pPr>
        <w:spacing w:after="0" w:line="240" w:lineRule="auto"/>
        <w:rPr>
          <w:rFonts w:asciiTheme="majorHAnsi" w:hAnsiTheme="majorHAnsi"/>
          <w:sz w:val="24"/>
        </w:rPr>
      </w:pPr>
      <w:r>
        <w:rPr>
          <w:rFonts w:asciiTheme="majorHAnsi" w:hAnsiTheme="majorHAnsi"/>
          <w:sz w:val="24"/>
        </w:rPr>
        <w:t>*</w:t>
      </w:r>
      <w:r w:rsidRPr="00273E58">
        <w:rPr>
          <w:rFonts w:asciiTheme="majorHAnsi" w:hAnsiTheme="majorHAnsi"/>
          <w:sz w:val="24"/>
        </w:rPr>
        <w:t>Transcripts:</w:t>
      </w:r>
      <w:r>
        <w:rPr>
          <w:rFonts w:asciiTheme="majorHAnsi" w:hAnsiTheme="majorHAnsi"/>
          <w:sz w:val="24"/>
        </w:rPr>
        <w:t xml:space="preserve">  </w:t>
      </w:r>
      <w:r w:rsidRPr="00273E58">
        <w:rPr>
          <w:rFonts w:asciiTheme="majorHAnsi" w:hAnsiTheme="majorHAnsi"/>
          <w:sz w:val="24"/>
        </w:rPr>
        <w:t>Average cost ($20 per transcript x 1,000 applicants) = $20,000.</w:t>
      </w:r>
    </w:p>
    <w:p w:rsidR="00273E58" w:rsidP="00273E58" w14:paraId="322F705D" w14:textId="77777777">
      <w:pPr>
        <w:spacing w:after="0" w:line="240" w:lineRule="auto"/>
        <w:rPr>
          <w:rFonts w:asciiTheme="majorHAnsi" w:hAnsiTheme="majorHAnsi"/>
          <w:sz w:val="24"/>
        </w:rPr>
      </w:pPr>
      <w:r w:rsidRPr="00273E58">
        <w:rPr>
          <w:rFonts w:asciiTheme="majorHAnsi" w:hAnsiTheme="majorHAnsi"/>
          <w:sz w:val="24"/>
        </w:rPr>
        <w:t xml:space="preserve"> </w:t>
      </w:r>
    </w:p>
    <w:p w:rsidR="00273E58" w:rsidRPr="00273E58" w:rsidP="00273E58" w14:paraId="4894602C" w14:textId="1A6EA5AE">
      <w:pPr>
        <w:spacing w:after="0" w:line="240" w:lineRule="auto"/>
        <w:rPr>
          <w:rFonts w:asciiTheme="majorHAnsi" w:hAnsiTheme="majorHAnsi"/>
          <w:sz w:val="24"/>
        </w:rPr>
      </w:pPr>
      <w:r>
        <w:rPr>
          <w:rFonts w:asciiTheme="majorHAnsi" w:hAnsiTheme="majorHAnsi"/>
          <w:sz w:val="24"/>
        </w:rPr>
        <w:t>*</w:t>
      </w:r>
      <w:r w:rsidRPr="00273E58">
        <w:rPr>
          <w:rFonts w:asciiTheme="majorHAnsi" w:hAnsiTheme="majorHAnsi"/>
          <w:sz w:val="24"/>
        </w:rPr>
        <w:t>Praxis Exam:</w:t>
      </w:r>
      <w:r>
        <w:rPr>
          <w:rFonts w:asciiTheme="majorHAnsi" w:hAnsiTheme="majorHAnsi"/>
          <w:sz w:val="24"/>
        </w:rPr>
        <w:t xml:space="preserve">  </w:t>
      </w:r>
      <w:r w:rsidRPr="00273E58">
        <w:rPr>
          <w:rFonts w:asciiTheme="majorHAnsi" w:hAnsiTheme="majorHAnsi"/>
          <w:sz w:val="24"/>
        </w:rPr>
        <w:t xml:space="preserve">Applicants who must provide PRAXIS results normally number less than 10% of all applicants (6,000), or 600 applicants x average cost ($150 per </w:t>
      </w:r>
      <w:r>
        <w:rPr>
          <w:rFonts w:asciiTheme="majorHAnsi" w:hAnsiTheme="majorHAnsi"/>
          <w:sz w:val="24"/>
        </w:rPr>
        <w:t>Praxis</w:t>
      </w:r>
      <w:r w:rsidRPr="00273E58">
        <w:rPr>
          <w:rFonts w:asciiTheme="majorHAnsi" w:hAnsiTheme="majorHAnsi"/>
          <w:sz w:val="24"/>
        </w:rPr>
        <w:t xml:space="preserve"> exam) = $90,000.  </w:t>
      </w:r>
    </w:p>
    <w:p w:rsidR="00273E58" w:rsidP="00273E58" w14:paraId="1DA7732A" w14:textId="77777777">
      <w:pPr>
        <w:spacing w:after="0" w:line="240" w:lineRule="auto"/>
        <w:rPr>
          <w:rFonts w:asciiTheme="majorHAnsi" w:hAnsiTheme="majorHAnsi"/>
          <w:sz w:val="24"/>
        </w:rPr>
      </w:pPr>
    </w:p>
    <w:p w:rsidR="007C0374" w:rsidP="00273E58" w14:paraId="7532408D" w14:textId="0680AEBD">
      <w:pPr>
        <w:spacing w:after="0" w:line="240" w:lineRule="auto"/>
        <w:rPr>
          <w:rFonts w:asciiTheme="majorHAnsi" w:hAnsiTheme="majorHAnsi"/>
          <w:sz w:val="24"/>
          <w:highlight w:val="cyan"/>
        </w:rPr>
      </w:pPr>
      <w:r w:rsidRPr="00273E58">
        <w:rPr>
          <w:rFonts w:asciiTheme="majorHAnsi" w:hAnsiTheme="majorHAnsi"/>
          <w:sz w:val="24"/>
        </w:rPr>
        <w:t>Total</w:t>
      </w:r>
      <w:r>
        <w:rPr>
          <w:rFonts w:asciiTheme="majorHAnsi" w:hAnsiTheme="majorHAnsi"/>
          <w:sz w:val="24"/>
        </w:rPr>
        <w:t xml:space="preserve"> </w:t>
      </w:r>
      <w:r w:rsidRPr="00273E58">
        <w:rPr>
          <w:rFonts w:asciiTheme="majorHAnsi" w:hAnsiTheme="majorHAnsi"/>
          <w:sz w:val="24"/>
        </w:rPr>
        <w:t>cost:</w:t>
      </w:r>
      <w:r>
        <w:rPr>
          <w:rFonts w:asciiTheme="majorHAnsi" w:hAnsiTheme="majorHAnsi"/>
          <w:sz w:val="24"/>
        </w:rPr>
        <w:t xml:space="preserve">  </w:t>
      </w:r>
      <w:r w:rsidRPr="00273E58">
        <w:rPr>
          <w:rFonts w:asciiTheme="majorHAnsi" w:hAnsiTheme="majorHAnsi"/>
          <w:sz w:val="24"/>
        </w:rPr>
        <w:t>$110.000.</w:t>
      </w:r>
    </w:p>
    <w:p w:rsidR="00273E58" w:rsidP="0019309D" w14:paraId="58BBB040" w14:textId="77777777">
      <w:pPr>
        <w:spacing w:after="0" w:line="240" w:lineRule="auto"/>
        <w:rPr>
          <w:rFonts w:asciiTheme="majorHAnsi" w:hAnsiTheme="majorHAnsi"/>
          <w:sz w:val="24"/>
        </w:rPr>
      </w:pPr>
    </w:p>
    <w:p w:rsidR="00F25499" w:rsidP="0019309D" w14:paraId="140C0279"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4A58F8">
        <w:rPr>
          <w:rFonts w:asciiTheme="majorHAnsi" w:hAnsiTheme="majorHAnsi"/>
          <w:sz w:val="24"/>
          <w:u w:val="single"/>
        </w:rPr>
        <w:t>Cost to the Federal Government</w:t>
      </w:r>
    </w:p>
    <w:p w:rsidR="00235D71" w:rsidP="0019309D" w14:paraId="2BC79521" w14:textId="77777777">
      <w:pPr>
        <w:spacing w:after="0" w:line="240" w:lineRule="auto"/>
        <w:rPr>
          <w:rFonts w:asciiTheme="majorHAnsi" w:hAnsiTheme="majorHAnsi"/>
          <w:sz w:val="24"/>
        </w:rPr>
      </w:pPr>
    </w:p>
    <w:p w:rsidR="00235D71" w:rsidP="00722FDB" w14:paraId="22B0DD2B"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7C0374" w14:paraId="76218DB7" w14:textId="77777777">
      <w:pPr>
        <w:spacing w:after="0" w:line="240" w:lineRule="auto"/>
        <w:rPr>
          <w:rFonts w:asciiTheme="majorHAnsi" w:hAnsiTheme="majorHAnsi"/>
          <w:sz w:val="24"/>
        </w:rPr>
      </w:pPr>
    </w:p>
    <w:p w:rsidR="00235D71" w:rsidP="00217ACA" w14:paraId="0046902F" w14:textId="4983235D">
      <w:pPr>
        <w:pStyle w:val="ListParagraph"/>
        <w:numPr>
          <w:ilvl w:val="0"/>
          <w:numId w:val="18"/>
        </w:numPr>
        <w:spacing w:after="0" w:line="240" w:lineRule="auto"/>
        <w:rPr>
          <w:rFonts w:asciiTheme="majorHAnsi" w:hAnsiTheme="majorHAnsi"/>
          <w:sz w:val="24"/>
        </w:rPr>
      </w:pPr>
      <w:r w:rsidRPr="00235D71">
        <w:rPr>
          <w:rFonts w:asciiTheme="majorHAnsi" w:hAnsiTheme="majorHAnsi"/>
          <w:sz w:val="24"/>
        </w:rPr>
        <w:t>[</w:t>
      </w:r>
      <w:r w:rsidR="00217ACA">
        <w:rPr>
          <w:rFonts w:asciiTheme="majorHAnsi" w:hAnsiTheme="majorHAnsi"/>
          <w:sz w:val="24"/>
        </w:rPr>
        <w:t xml:space="preserve">DoDEA Form </w:t>
      </w:r>
      <w:r w:rsidR="00023526">
        <w:rPr>
          <w:rFonts w:asciiTheme="majorHAnsi" w:hAnsiTheme="majorHAnsi"/>
          <w:sz w:val="24"/>
        </w:rPr>
        <w:t>5010</w:t>
      </w:r>
      <w:r w:rsidRPr="00235D71">
        <w:rPr>
          <w:rFonts w:asciiTheme="majorHAnsi" w:hAnsiTheme="majorHAnsi"/>
          <w:sz w:val="24"/>
        </w:rPr>
        <w:t xml:space="preserve">] </w:t>
      </w:r>
    </w:p>
    <w:p w:rsidR="00235D71" w:rsidP="00235D71" w14:paraId="2E16015D" w14:textId="5847B6DE">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w:t>
      </w:r>
      <w:r w:rsidR="00023526">
        <w:rPr>
          <w:rFonts w:asciiTheme="majorHAnsi" w:hAnsiTheme="majorHAnsi"/>
          <w:sz w:val="24"/>
        </w:rPr>
        <w:t xml:space="preserve">  6</w:t>
      </w:r>
      <w:r w:rsidR="00AF7570">
        <w:rPr>
          <w:rFonts w:asciiTheme="majorHAnsi" w:hAnsiTheme="majorHAnsi"/>
          <w:sz w:val="24"/>
        </w:rPr>
        <w:t>,</w:t>
      </w:r>
      <w:r w:rsidR="00023526">
        <w:rPr>
          <w:rFonts w:asciiTheme="majorHAnsi" w:hAnsiTheme="majorHAnsi"/>
          <w:sz w:val="24"/>
        </w:rPr>
        <w:t>000</w:t>
      </w:r>
    </w:p>
    <w:p w:rsidR="00235D71" w:rsidP="00235D71" w14:paraId="1D3F1FA9" w14:textId="2A73810E">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w:t>
      </w:r>
      <w:r w:rsidRPr="00054352">
        <w:rPr>
          <w:rFonts w:asciiTheme="majorHAnsi" w:hAnsiTheme="majorHAnsi"/>
          <w:sz w:val="24"/>
        </w:rPr>
        <w:t>:</w:t>
      </w:r>
      <w:r w:rsidR="00023526">
        <w:rPr>
          <w:rFonts w:asciiTheme="majorHAnsi" w:hAnsiTheme="majorHAnsi"/>
          <w:sz w:val="24"/>
        </w:rPr>
        <w:t xml:space="preserve">  </w:t>
      </w:r>
      <w:r w:rsidR="000E20F2">
        <w:rPr>
          <w:rFonts w:asciiTheme="majorHAnsi" w:hAnsiTheme="majorHAnsi"/>
          <w:sz w:val="24"/>
        </w:rPr>
        <w:t>15 minutes</w:t>
      </w:r>
    </w:p>
    <w:p w:rsidR="00235D71" w:rsidP="00235D71" w14:paraId="19AE5437" w14:textId="150C515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w:t>
      </w:r>
      <w:r w:rsidR="00802460">
        <w:rPr>
          <w:rFonts w:asciiTheme="majorHAnsi" w:hAnsiTheme="majorHAnsi"/>
          <w:sz w:val="24"/>
        </w:rPr>
        <w:t xml:space="preserve">  </w:t>
      </w:r>
      <w:r w:rsidRPr="00722FDB">
        <w:rPr>
          <w:rFonts w:asciiTheme="majorHAnsi" w:hAnsiTheme="majorHAnsi"/>
          <w:sz w:val="24"/>
        </w:rPr>
        <w:t>$</w:t>
      </w:r>
      <w:r w:rsidRPr="00054352" w:rsidR="00B330A1">
        <w:rPr>
          <w:rFonts w:asciiTheme="majorHAnsi" w:hAnsiTheme="majorHAnsi"/>
          <w:sz w:val="24"/>
        </w:rPr>
        <w:t>3</w:t>
      </w:r>
      <w:r w:rsidR="00054352">
        <w:rPr>
          <w:rFonts w:asciiTheme="majorHAnsi" w:hAnsiTheme="majorHAnsi"/>
          <w:sz w:val="24"/>
        </w:rPr>
        <w:t>8</w:t>
      </w:r>
      <w:r w:rsidRPr="00054352" w:rsidR="00B330A1">
        <w:rPr>
          <w:rFonts w:asciiTheme="majorHAnsi" w:hAnsiTheme="majorHAnsi"/>
          <w:sz w:val="24"/>
        </w:rPr>
        <w:t>.</w:t>
      </w:r>
      <w:r w:rsidR="00054352">
        <w:rPr>
          <w:rFonts w:asciiTheme="majorHAnsi" w:hAnsiTheme="majorHAnsi"/>
          <w:sz w:val="24"/>
        </w:rPr>
        <w:t>92</w:t>
      </w:r>
    </w:p>
    <w:p w:rsidR="00235D71" w:rsidRPr="00054352" w:rsidP="00235D71" w14:paraId="4FE16FD6" w14:textId="1F3123AB">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00802460">
        <w:rPr>
          <w:rFonts w:asciiTheme="majorHAnsi" w:hAnsiTheme="majorHAnsi"/>
          <w:sz w:val="24"/>
        </w:rPr>
        <w:t xml:space="preserve"> </w:t>
      </w:r>
      <w:r w:rsidRPr="00054352">
        <w:rPr>
          <w:rFonts w:asciiTheme="majorHAnsi" w:hAnsiTheme="majorHAnsi"/>
          <w:sz w:val="24"/>
        </w:rPr>
        <w:t>$</w:t>
      </w:r>
      <w:r w:rsidR="00056DE8">
        <w:rPr>
          <w:rFonts w:asciiTheme="majorHAnsi" w:hAnsiTheme="majorHAnsi"/>
          <w:sz w:val="24"/>
        </w:rPr>
        <w:t>9.73</w:t>
      </w:r>
    </w:p>
    <w:p w:rsidR="00235D71" w:rsidP="00235D71" w14:paraId="168C44E1" w14:textId="098E2CB0">
      <w:pPr>
        <w:pStyle w:val="ListParagraph"/>
        <w:numPr>
          <w:ilvl w:val="0"/>
          <w:numId w:val="19"/>
        </w:numPr>
        <w:spacing w:after="0" w:line="240" w:lineRule="auto"/>
        <w:rPr>
          <w:rFonts w:asciiTheme="majorHAnsi" w:hAnsiTheme="majorHAnsi"/>
          <w:sz w:val="24"/>
        </w:rPr>
      </w:pPr>
      <w:r w:rsidRPr="00054352">
        <w:rPr>
          <w:rFonts w:asciiTheme="majorHAnsi" w:hAnsiTheme="majorHAnsi"/>
          <w:sz w:val="24"/>
        </w:rPr>
        <w:t xml:space="preserve">Total Cost to Process Responses: </w:t>
      </w:r>
      <w:r w:rsidR="00802460">
        <w:rPr>
          <w:rFonts w:asciiTheme="majorHAnsi" w:hAnsiTheme="majorHAnsi"/>
          <w:sz w:val="24"/>
        </w:rPr>
        <w:t xml:space="preserve"> </w:t>
      </w:r>
      <w:r w:rsidRPr="00054352">
        <w:rPr>
          <w:rFonts w:asciiTheme="majorHAnsi" w:hAnsiTheme="majorHAnsi"/>
          <w:sz w:val="24"/>
        </w:rPr>
        <w:t>$</w:t>
      </w:r>
      <w:r w:rsidR="00056DE8">
        <w:rPr>
          <w:rFonts w:asciiTheme="majorHAnsi" w:hAnsiTheme="majorHAnsi"/>
          <w:sz w:val="24"/>
        </w:rPr>
        <w:t>58,380</w:t>
      </w:r>
    </w:p>
    <w:p w:rsidR="000F1FBA" w:rsidP="000F1FBA" w14:paraId="52EEE1B2" w14:textId="6F71262F">
      <w:pPr>
        <w:spacing w:after="0" w:line="240" w:lineRule="auto"/>
        <w:rPr>
          <w:rFonts w:asciiTheme="majorHAnsi" w:hAnsiTheme="majorHAnsi"/>
          <w:sz w:val="24"/>
        </w:rPr>
      </w:pPr>
    </w:p>
    <w:p w:rsidR="000F1FBA" w:rsidRPr="000F1FBA" w:rsidP="00C27EE0" w14:paraId="728701E0" w14:textId="3FDF0EAF">
      <w:pPr>
        <w:spacing w:after="0" w:line="240" w:lineRule="auto"/>
        <w:ind w:left="720"/>
        <w:contextualSpacing/>
        <w:rPr>
          <w:rFonts w:asciiTheme="majorHAnsi" w:hAnsiTheme="majorHAnsi"/>
          <w:sz w:val="24"/>
        </w:rPr>
      </w:pPr>
      <w:r w:rsidRPr="000F1FBA">
        <w:rPr>
          <w:rFonts w:asciiTheme="majorHAnsi" w:hAnsiTheme="majorHAnsi"/>
          <w:sz w:val="24"/>
        </w:rPr>
        <w:t>[DoDEA Form 501</w:t>
      </w:r>
      <w:r>
        <w:rPr>
          <w:rFonts w:asciiTheme="majorHAnsi" w:hAnsiTheme="majorHAnsi"/>
          <w:sz w:val="24"/>
        </w:rPr>
        <w:t>1</w:t>
      </w:r>
      <w:r w:rsidRPr="000F1FBA">
        <w:rPr>
          <w:rFonts w:asciiTheme="majorHAnsi" w:hAnsiTheme="majorHAnsi"/>
          <w:sz w:val="24"/>
        </w:rPr>
        <w:t xml:space="preserve">] </w:t>
      </w:r>
    </w:p>
    <w:p w:rsidR="000F1FBA" w:rsidRPr="00802460" w:rsidP="00802460" w14:paraId="405FD04E" w14:textId="523F3C1D">
      <w:pPr>
        <w:pStyle w:val="ListParagraph"/>
        <w:numPr>
          <w:ilvl w:val="1"/>
          <w:numId w:val="18"/>
        </w:numPr>
        <w:rPr>
          <w:rFonts w:asciiTheme="majorHAnsi" w:hAnsiTheme="majorHAnsi"/>
          <w:sz w:val="24"/>
        </w:rPr>
      </w:pPr>
      <w:r w:rsidRPr="00802460">
        <w:rPr>
          <w:rFonts w:asciiTheme="majorHAnsi" w:hAnsiTheme="majorHAnsi"/>
          <w:sz w:val="24"/>
        </w:rPr>
        <w:t xml:space="preserve">Number of Total Annual Responses:  </w:t>
      </w:r>
      <w:r w:rsidRPr="00802460" w:rsidR="00802460">
        <w:rPr>
          <w:rFonts w:asciiTheme="majorHAnsi" w:hAnsiTheme="majorHAnsi"/>
          <w:sz w:val="24"/>
        </w:rPr>
        <w:t>18</w:t>
      </w:r>
      <w:r w:rsidR="00AF7570">
        <w:rPr>
          <w:rFonts w:asciiTheme="majorHAnsi" w:hAnsiTheme="majorHAnsi"/>
          <w:sz w:val="24"/>
        </w:rPr>
        <w:t>,</w:t>
      </w:r>
      <w:r w:rsidRPr="00802460" w:rsidR="00802460">
        <w:rPr>
          <w:rFonts w:asciiTheme="majorHAnsi" w:hAnsiTheme="majorHAnsi"/>
          <w:sz w:val="24"/>
        </w:rPr>
        <w:t>000</w:t>
      </w:r>
    </w:p>
    <w:p w:rsidR="000F1FBA" w:rsidRPr="000F1FBA" w:rsidP="000F1FBA" w14:paraId="36C729C3" w14:textId="32B820EA">
      <w:pPr>
        <w:pStyle w:val="ListParagraph"/>
        <w:numPr>
          <w:ilvl w:val="1"/>
          <w:numId w:val="18"/>
        </w:numPr>
        <w:spacing w:after="0" w:line="240" w:lineRule="auto"/>
        <w:rPr>
          <w:rFonts w:asciiTheme="majorHAnsi" w:hAnsiTheme="majorHAnsi"/>
          <w:sz w:val="24"/>
        </w:rPr>
      </w:pPr>
      <w:r w:rsidRPr="000F1FBA">
        <w:rPr>
          <w:rFonts w:asciiTheme="majorHAnsi" w:hAnsiTheme="majorHAnsi"/>
          <w:sz w:val="24"/>
        </w:rPr>
        <w:t xml:space="preserve">Processing Time per Response:  </w:t>
      </w:r>
      <w:r w:rsidR="00704D09">
        <w:rPr>
          <w:rFonts w:asciiTheme="majorHAnsi" w:hAnsiTheme="majorHAnsi"/>
          <w:sz w:val="24"/>
        </w:rPr>
        <w:t>30</w:t>
      </w:r>
      <w:r w:rsidRPr="00802460" w:rsidR="00802460">
        <w:rPr>
          <w:rFonts w:asciiTheme="majorHAnsi" w:hAnsiTheme="majorHAnsi"/>
          <w:sz w:val="24"/>
        </w:rPr>
        <w:t xml:space="preserve"> </w:t>
      </w:r>
      <w:r w:rsidR="00704D09">
        <w:rPr>
          <w:rFonts w:asciiTheme="majorHAnsi" w:hAnsiTheme="majorHAnsi"/>
          <w:sz w:val="24"/>
        </w:rPr>
        <w:t>minutes</w:t>
      </w:r>
    </w:p>
    <w:p w:rsidR="000F1FBA" w:rsidRPr="000F1FBA" w:rsidP="000F1FBA" w14:paraId="1199E71F" w14:textId="73A4D8F9">
      <w:pPr>
        <w:pStyle w:val="ListParagraph"/>
        <w:numPr>
          <w:ilvl w:val="1"/>
          <w:numId w:val="18"/>
        </w:numPr>
        <w:spacing w:after="0" w:line="240" w:lineRule="auto"/>
        <w:rPr>
          <w:rFonts w:asciiTheme="majorHAnsi" w:hAnsiTheme="majorHAnsi"/>
          <w:sz w:val="24"/>
        </w:rPr>
      </w:pPr>
      <w:r w:rsidRPr="000F1FBA">
        <w:rPr>
          <w:rFonts w:asciiTheme="majorHAnsi" w:hAnsiTheme="majorHAnsi"/>
          <w:sz w:val="24"/>
        </w:rPr>
        <w:t xml:space="preserve">Hourly Wage of Worker(s) Processing Responses: </w:t>
      </w:r>
      <w:r w:rsidR="00802460">
        <w:rPr>
          <w:rFonts w:asciiTheme="majorHAnsi" w:hAnsiTheme="majorHAnsi"/>
          <w:sz w:val="24"/>
        </w:rPr>
        <w:t xml:space="preserve"> </w:t>
      </w:r>
      <w:r w:rsidRPr="000F1FBA">
        <w:rPr>
          <w:rFonts w:asciiTheme="majorHAnsi" w:hAnsiTheme="majorHAnsi"/>
          <w:sz w:val="24"/>
        </w:rPr>
        <w:t>$38.92</w:t>
      </w:r>
    </w:p>
    <w:p w:rsidR="000F1FBA" w:rsidRPr="000F1FBA" w:rsidP="000F1FBA" w14:paraId="58445C76" w14:textId="01EF5F38">
      <w:pPr>
        <w:pStyle w:val="ListParagraph"/>
        <w:numPr>
          <w:ilvl w:val="1"/>
          <w:numId w:val="18"/>
        </w:numPr>
        <w:spacing w:after="0" w:line="240" w:lineRule="auto"/>
        <w:rPr>
          <w:rFonts w:asciiTheme="majorHAnsi" w:hAnsiTheme="majorHAnsi"/>
          <w:sz w:val="24"/>
        </w:rPr>
      </w:pPr>
      <w:r w:rsidRPr="000F1FBA">
        <w:rPr>
          <w:rFonts w:asciiTheme="majorHAnsi" w:hAnsiTheme="majorHAnsi"/>
          <w:sz w:val="24"/>
        </w:rPr>
        <w:t>Cost to Process Each Response:</w:t>
      </w:r>
      <w:r w:rsidR="00802460">
        <w:rPr>
          <w:rFonts w:asciiTheme="majorHAnsi" w:hAnsiTheme="majorHAnsi"/>
          <w:sz w:val="24"/>
        </w:rPr>
        <w:t xml:space="preserve">  </w:t>
      </w:r>
      <w:r w:rsidRPr="000F1FBA">
        <w:rPr>
          <w:rFonts w:asciiTheme="majorHAnsi" w:hAnsiTheme="majorHAnsi"/>
          <w:sz w:val="24"/>
        </w:rPr>
        <w:t>$</w:t>
      </w:r>
      <w:r w:rsidR="00704D09">
        <w:rPr>
          <w:rFonts w:asciiTheme="majorHAnsi" w:hAnsiTheme="majorHAnsi"/>
          <w:sz w:val="24"/>
        </w:rPr>
        <w:t>19.46</w:t>
      </w:r>
    </w:p>
    <w:p w:rsidR="000F1FBA" w:rsidRPr="000F1FBA" w:rsidP="000F1FBA" w14:paraId="519C10A7" w14:textId="0722E4C7">
      <w:pPr>
        <w:pStyle w:val="ListParagraph"/>
        <w:numPr>
          <w:ilvl w:val="1"/>
          <w:numId w:val="18"/>
        </w:numPr>
        <w:spacing w:after="0" w:line="240" w:lineRule="auto"/>
        <w:rPr>
          <w:rFonts w:asciiTheme="majorHAnsi" w:hAnsiTheme="majorHAnsi"/>
          <w:sz w:val="24"/>
        </w:rPr>
      </w:pPr>
      <w:r w:rsidRPr="000F1FBA">
        <w:rPr>
          <w:rFonts w:asciiTheme="majorHAnsi" w:hAnsiTheme="majorHAnsi"/>
          <w:sz w:val="24"/>
        </w:rPr>
        <w:t xml:space="preserve">Total Cost to Process Responses: </w:t>
      </w:r>
      <w:r w:rsidR="00802460">
        <w:rPr>
          <w:rFonts w:asciiTheme="majorHAnsi" w:hAnsiTheme="majorHAnsi"/>
          <w:sz w:val="24"/>
        </w:rPr>
        <w:t xml:space="preserve"> </w:t>
      </w:r>
      <w:r w:rsidRPr="000F1FBA">
        <w:rPr>
          <w:rFonts w:asciiTheme="majorHAnsi" w:hAnsiTheme="majorHAnsi"/>
          <w:sz w:val="24"/>
        </w:rPr>
        <w:t>$</w:t>
      </w:r>
      <w:r w:rsidR="00704D09">
        <w:rPr>
          <w:rFonts w:asciiTheme="majorHAnsi" w:hAnsiTheme="majorHAnsi"/>
          <w:sz w:val="24"/>
        </w:rPr>
        <w:t>350,280</w:t>
      </w:r>
    </w:p>
    <w:p w:rsidR="000F1FBA" w:rsidP="000F1FBA" w14:paraId="25324FF7" w14:textId="77777777">
      <w:pPr>
        <w:spacing w:after="0" w:line="240" w:lineRule="auto"/>
        <w:ind w:left="720"/>
        <w:contextualSpacing/>
        <w:rPr>
          <w:rFonts w:asciiTheme="majorHAnsi" w:hAnsiTheme="majorHAnsi"/>
          <w:sz w:val="24"/>
        </w:rPr>
      </w:pPr>
    </w:p>
    <w:p w:rsidR="000F1FBA" w:rsidRPr="000F1FBA" w:rsidP="00C27EE0" w14:paraId="27DE4987" w14:textId="0AA6F889">
      <w:pPr>
        <w:pStyle w:val="ListParagraph"/>
        <w:spacing w:after="0" w:line="240" w:lineRule="auto"/>
        <w:rPr>
          <w:rFonts w:asciiTheme="majorHAnsi" w:hAnsiTheme="majorHAnsi"/>
          <w:sz w:val="24"/>
        </w:rPr>
      </w:pPr>
      <w:r w:rsidRPr="000F1FBA">
        <w:rPr>
          <w:rFonts w:asciiTheme="majorHAnsi" w:hAnsiTheme="majorHAnsi"/>
          <w:sz w:val="24"/>
        </w:rPr>
        <w:t>[DoDEA Form 501</w:t>
      </w:r>
      <w:r>
        <w:rPr>
          <w:rFonts w:asciiTheme="majorHAnsi" w:hAnsiTheme="majorHAnsi"/>
          <w:sz w:val="24"/>
        </w:rPr>
        <w:t>3</w:t>
      </w:r>
      <w:r w:rsidRPr="000F1FBA">
        <w:rPr>
          <w:rFonts w:asciiTheme="majorHAnsi" w:hAnsiTheme="majorHAnsi"/>
          <w:sz w:val="24"/>
        </w:rPr>
        <w:t xml:space="preserve">] </w:t>
      </w:r>
    </w:p>
    <w:p w:rsidR="000F1FBA" w:rsidRPr="000F1FBA" w:rsidP="00C27EE0" w14:paraId="15B788BA" w14:textId="753455C3">
      <w:pPr>
        <w:pStyle w:val="ListParagraph"/>
        <w:numPr>
          <w:ilvl w:val="0"/>
          <w:numId w:val="29"/>
        </w:numPr>
        <w:spacing w:after="0" w:line="240" w:lineRule="auto"/>
        <w:rPr>
          <w:rFonts w:asciiTheme="majorHAnsi" w:hAnsiTheme="majorHAnsi"/>
          <w:sz w:val="24"/>
        </w:rPr>
      </w:pPr>
      <w:r w:rsidRPr="000F1FBA">
        <w:rPr>
          <w:rFonts w:asciiTheme="majorHAnsi" w:hAnsiTheme="majorHAnsi"/>
          <w:sz w:val="24"/>
        </w:rPr>
        <w:t>Numb</w:t>
      </w:r>
      <w:r w:rsidR="00C27EE0">
        <w:rPr>
          <w:rFonts w:asciiTheme="majorHAnsi" w:hAnsiTheme="majorHAnsi"/>
          <w:sz w:val="24"/>
        </w:rPr>
        <w:t>er of Total Annual Responses:  30,</w:t>
      </w:r>
      <w:r w:rsidRPr="000F1FBA">
        <w:rPr>
          <w:rFonts w:asciiTheme="majorHAnsi" w:hAnsiTheme="majorHAnsi"/>
          <w:sz w:val="24"/>
        </w:rPr>
        <w:t>000</w:t>
      </w:r>
    </w:p>
    <w:p w:rsidR="000F1FBA" w:rsidRPr="000F1FBA" w:rsidP="00C27EE0" w14:paraId="3D050264" w14:textId="4313251B">
      <w:pPr>
        <w:pStyle w:val="ListParagraph"/>
        <w:numPr>
          <w:ilvl w:val="0"/>
          <w:numId w:val="29"/>
        </w:numPr>
        <w:spacing w:after="0" w:line="240" w:lineRule="auto"/>
        <w:rPr>
          <w:rFonts w:asciiTheme="majorHAnsi" w:hAnsiTheme="majorHAnsi"/>
          <w:sz w:val="24"/>
        </w:rPr>
      </w:pPr>
      <w:r w:rsidRPr="000F1FBA">
        <w:rPr>
          <w:rFonts w:asciiTheme="majorHAnsi" w:hAnsiTheme="majorHAnsi"/>
          <w:sz w:val="24"/>
        </w:rPr>
        <w:t xml:space="preserve">Processing Time per Response:  </w:t>
      </w:r>
      <w:r w:rsidR="00704D09">
        <w:rPr>
          <w:rFonts w:asciiTheme="majorHAnsi" w:hAnsiTheme="majorHAnsi"/>
          <w:sz w:val="24"/>
        </w:rPr>
        <w:t>30 minutes</w:t>
      </w:r>
    </w:p>
    <w:p w:rsidR="000F1FBA" w:rsidRPr="000F1FBA" w:rsidP="00C27EE0" w14:paraId="0439805C" w14:textId="34539641">
      <w:pPr>
        <w:pStyle w:val="ListParagraph"/>
        <w:numPr>
          <w:ilvl w:val="0"/>
          <w:numId w:val="29"/>
        </w:numPr>
        <w:spacing w:after="0" w:line="240" w:lineRule="auto"/>
        <w:rPr>
          <w:rFonts w:asciiTheme="majorHAnsi" w:hAnsiTheme="majorHAnsi"/>
          <w:sz w:val="24"/>
        </w:rPr>
      </w:pPr>
      <w:r w:rsidRPr="000F1FBA">
        <w:rPr>
          <w:rFonts w:asciiTheme="majorHAnsi" w:hAnsiTheme="majorHAnsi"/>
          <w:sz w:val="24"/>
        </w:rPr>
        <w:t xml:space="preserve">Hourly Wage of Worker(s) Processing Responses: </w:t>
      </w:r>
      <w:r w:rsidR="005F75E7">
        <w:rPr>
          <w:rFonts w:asciiTheme="majorHAnsi" w:hAnsiTheme="majorHAnsi"/>
          <w:sz w:val="24"/>
        </w:rPr>
        <w:t xml:space="preserve"> </w:t>
      </w:r>
      <w:r w:rsidRPr="000F1FBA">
        <w:rPr>
          <w:rFonts w:asciiTheme="majorHAnsi" w:hAnsiTheme="majorHAnsi"/>
          <w:sz w:val="24"/>
        </w:rPr>
        <w:t>$38.92</w:t>
      </w:r>
    </w:p>
    <w:p w:rsidR="000F1FBA" w:rsidRPr="000F1FBA" w:rsidP="00C27EE0" w14:paraId="2CFE0E95" w14:textId="25EF0C8C">
      <w:pPr>
        <w:pStyle w:val="ListParagraph"/>
        <w:numPr>
          <w:ilvl w:val="0"/>
          <w:numId w:val="29"/>
        </w:numPr>
        <w:spacing w:after="0" w:line="240" w:lineRule="auto"/>
        <w:rPr>
          <w:rFonts w:asciiTheme="majorHAnsi" w:hAnsiTheme="majorHAnsi"/>
          <w:sz w:val="24"/>
        </w:rPr>
      </w:pPr>
      <w:r w:rsidRPr="000F1FBA">
        <w:rPr>
          <w:rFonts w:asciiTheme="majorHAnsi" w:hAnsiTheme="majorHAnsi"/>
          <w:sz w:val="24"/>
        </w:rPr>
        <w:t>Cost to Process Each Response:</w:t>
      </w:r>
      <w:r w:rsidR="005F75E7">
        <w:rPr>
          <w:rFonts w:asciiTheme="majorHAnsi" w:hAnsiTheme="majorHAnsi"/>
          <w:sz w:val="24"/>
        </w:rPr>
        <w:t xml:space="preserve">  </w:t>
      </w:r>
      <w:r w:rsidRPr="000F1FBA">
        <w:rPr>
          <w:rFonts w:asciiTheme="majorHAnsi" w:hAnsiTheme="majorHAnsi"/>
          <w:sz w:val="24"/>
        </w:rPr>
        <w:t>$</w:t>
      </w:r>
      <w:r w:rsidR="005F75E7">
        <w:rPr>
          <w:rFonts w:asciiTheme="majorHAnsi" w:hAnsiTheme="majorHAnsi"/>
          <w:sz w:val="24"/>
        </w:rPr>
        <w:t>19.46</w:t>
      </w:r>
    </w:p>
    <w:p w:rsidR="000F1FBA" w:rsidP="00C27EE0" w14:paraId="298236B5" w14:textId="64FAFC0D">
      <w:pPr>
        <w:pStyle w:val="ListParagraph"/>
        <w:numPr>
          <w:ilvl w:val="0"/>
          <w:numId w:val="29"/>
        </w:numPr>
        <w:spacing w:after="0" w:line="240" w:lineRule="auto"/>
        <w:rPr>
          <w:rFonts w:asciiTheme="majorHAnsi" w:hAnsiTheme="majorHAnsi"/>
          <w:sz w:val="24"/>
        </w:rPr>
      </w:pPr>
      <w:r w:rsidRPr="000F1FBA">
        <w:rPr>
          <w:rFonts w:asciiTheme="majorHAnsi" w:hAnsiTheme="majorHAnsi"/>
          <w:sz w:val="24"/>
        </w:rPr>
        <w:t xml:space="preserve">Total Cost to Process Responses: </w:t>
      </w:r>
      <w:r w:rsidR="005F75E7">
        <w:rPr>
          <w:rFonts w:asciiTheme="majorHAnsi" w:hAnsiTheme="majorHAnsi"/>
          <w:sz w:val="24"/>
        </w:rPr>
        <w:t xml:space="preserve"> </w:t>
      </w:r>
      <w:r w:rsidRPr="000F1FBA">
        <w:rPr>
          <w:rFonts w:asciiTheme="majorHAnsi" w:hAnsiTheme="majorHAnsi"/>
          <w:sz w:val="24"/>
        </w:rPr>
        <w:t>$</w:t>
      </w:r>
      <w:r w:rsidR="00C27EE0">
        <w:rPr>
          <w:rFonts w:asciiTheme="majorHAnsi" w:hAnsiTheme="majorHAnsi"/>
          <w:sz w:val="24"/>
        </w:rPr>
        <w:t>583,800</w:t>
      </w:r>
    </w:p>
    <w:p w:rsidR="00C27EE0" w:rsidP="00C27EE0" w14:paraId="31915B2E" w14:textId="77777777">
      <w:pPr>
        <w:pStyle w:val="ListParagraph"/>
        <w:spacing w:after="0" w:line="240" w:lineRule="auto"/>
        <w:ind w:left="1440"/>
        <w:rPr>
          <w:rFonts w:asciiTheme="majorHAnsi" w:hAnsiTheme="majorHAnsi"/>
          <w:sz w:val="24"/>
        </w:rPr>
      </w:pPr>
    </w:p>
    <w:p w:rsidR="00C27EE0" w:rsidP="00C27EE0" w14:paraId="02359891"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C27EE0" w:rsidP="00C27EE0" w14:paraId="5D2AADDE" w14:textId="28C49D19">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Pr>
          <w:rFonts w:asciiTheme="majorHAnsi" w:hAnsiTheme="majorHAnsi"/>
          <w:sz w:val="24"/>
        </w:rPr>
        <w:t>54,000</w:t>
      </w:r>
    </w:p>
    <w:p w:rsidR="00C27EE0" w:rsidRPr="00C27EE0" w:rsidP="00C27EE0" w14:paraId="0D42F1D8" w14:textId="38599841">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C27EE0">
        <w:rPr>
          <w:rFonts w:asciiTheme="majorHAnsi" w:hAnsiTheme="majorHAnsi"/>
          <w:sz w:val="24"/>
        </w:rPr>
        <w:t>:</w:t>
      </w:r>
      <w:r w:rsidRPr="00C27EE0">
        <w:rPr>
          <w:rFonts w:asciiTheme="majorHAnsi" w:hAnsiTheme="majorHAnsi"/>
          <w:i/>
          <w:sz w:val="24"/>
        </w:rPr>
        <w:t xml:space="preserve"> </w:t>
      </w:r>
      <w:r w:rsidRPr="00C27EE0">
        <w:rPr>
          <w:rFonts w:asciiTheme="majorHAnsi" w:hAnsiTheme="majorHAnsi"/>
          <w:sz w:val="24"/>
        </w:rPr>
        <w:t>$992,460</w:t>
      </w:r>
    </w:p>
    <w:p w:rsidR="000F1FBA" w:rsidRPr="000F1FBA" w:rsidP="000F1FBA" w14:paraId="62D2CDF6" w14:textId="77777777">
      <w:pPr>
        <w:spacing w:after="0" w:line="240" w:lineRule="auto"/>
        <w:rPr>
          <w:rFonts w:asciiTheme="majorHAnsi" w:hAnsiTheme="majorHAnsi"/>
          <w:sz w:val="24"/>
        </w:rPr>
      </w:pPr>
    </w:p>
    <w:p w:rsidR="00B55E9F" w:rsidP="00B55E9F" w14:paraId="1E3B20F1" w14:textId="77777777">
      <w:pPr>
        <w:pStyle w:val="ListParagraph"/>
        <w:spacing w:after="0" w:line="240" w:lineRule="auto"/>
        <w:ind w:left="1440"/>
        <w:rPr>
          <w:rFonts w:asciiTheme="majorHAnsi" w:hAnsiTheme="majorHAnsi"/>
          <w:sz w:val="24"/>
        </w:rPr>
      </w:pPr>
    </w:p>
    <w:p w:rsidR="00722FDB" w:rsidRPr="00B55E9F" w:rsidP="00B55E9F" w14:paraId="5D6B6FAD" w14:textId="77777777">
      <w:pPr>
        <w:spacing w:after="0" w:line="240" w:lineRule="auto"/>
        <w:rPr>
          <w:rFonts w:asciiTheme="majorHAnsi" w:hAnsiTheme="majorHAnsi"/>
          <w:sz w:val="24"/>
        </w:rPr>
      </w:pPr>
      <w:r w:rsidRPr="004A58F8">
        <w:rPr>
          <w:rFonts w:asciiTheme="majorHAnsi" w:hAnsiTheme="majorHAnsi"/>
          <w:sz w:val="24"/>
        </w:rPr>
        <w:t>Part B: OPERATIONAL AND MAINTENANCE COSTS</w:t>
      </w:r>
    </w:p>
    <w:p w:rsidR="00235D71" w:rsidRPr="00235D71" w:rsidP="00722FDB" w14:paraId="7DA82D8A" w14:textId="77777777">
      <w:pPr>
        <w:spacing w:after="0" w:line="240" w:lineRule="auto"/>
        <w:rPr>
          <w:rFonts w:asciiTheme="majorHAnsi" w:hAnsiTheme="majorHAnsi"/>
          <w:sz w:val="24"/>
        </w:rPr>
      </w:pPr>
    </w:p>
    <w:p w:rsidR="00235D71" w:rsidRPr="00235D71" w:rsidP="00235D71" w14:paraId="37E80457"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5AFB4529"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B330A1">
        <w:rPr>
          <w:rFonts w:asciiTheme="majorHAnsi" w:hAnsiTheme="majorHAnsi"/>
          <w:sz w:val="24"/>
        </w:rPr>
        <w:t>0</w:t>
      </w:r>
    </w:p>
    <w:p w:rsidR="00235D71" w:rsidRPr="00235D71" w:rsidP="00235D71" w14:paraId="749921A3"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B330A1">
        <w:rPr>
          <w:rFonts w:asciiTheme="majorHAnsi" w:hAnsiTheme="majorHAnsi"/>
          <w:sz w:val="24"/>
        </w:rPr>
        <w:t>0</w:t>
      </w:r>
    </w:p>
    <w:p w:rsidR="00235D71" w:rsidRPr="00235D71" w:rsidP="00235D71" w14:paraId="31AC721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B330A1">
        <w:rPr>
          <w:rFonts w:asciiTheme="majorHAnsi" w:hAnsiTheme="majorHAnsi"/>
          <w:sz w:val="24"/>
        </w:rPr>
        <w:t>0</w:t>
      </w:r>
    </w:p>
    <w:p w:rsidR="00235D71" w:rsidRPr="00235D71" w:rsidP="00235D71" w14:paraId="3FA08F6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B330A1">
        <w:rPr>
          <w:rFonts w:asciiTheme="majorHAnsi" w:hAnsiTheme="majorHAnsi"/>
          <w:sz w:val="24"/>
        </w:rPr>
        <w:t>0</w:t>
      </w:r>
    </w:p>
    <w:p w:rsidR="00235D71" w:rsidRPr="00235D71" w:rsidP="00235D71" w14:paraId="0DAB2A9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B330A1">
        <w:rPr>
          <w:rFonts w:asciiTheme="majorHAnsi" w:hAnsiTheme="majorHAnsi"/>
          <w:sz w:val="24"/>
        </w:rPr>
        <w:t>0</w:t>
      </w:r>
    </w:p>
    <w:p w:rsidR="00235D71" w:rsidRPr="00B55E9F" w:rsidP="00235D71" w14:paraId="7A8E464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B330A1">
        <w:rPr>
          <w:rFonts w:asciiTheme="majorHAnsi" w:hAnsiTheme="majorHAnsi"/>
          <w:sz w:val="24"/>
        </w:rPr>
        <w:t>0</w:t>
      </w:r>
    </w:p>
    <w:p w:rsidR="00B55E9F" w:rsidRPr="00235D71" w:rsidP="00B55E9F" w14:paraId="3F2A5CE5" w14:textId="77777777">
      <w:pPr>
        <w:pStyle w:val="ListParagraph"/>
        <w:spacing w:after="0" w:line="240" w:lineRule="auto"/>
        <w:ind w:left="1440"/>
        <w:rPr>
          <w:rFonts w:asciiTheme="majorHAnsi" w:hAnsiTheme="majorHAnsi"/>
          <w:i/>
          <w:sz w:val="24"/>
        </w:rPr>
      </w:pPr>
    </w:p>
    <w:p w:rsidR="00235D71" w:rsidRPr="00B55E9F" w:rsidP="00B55E9F" w14:paraId="573A8E0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w:t>
      </w:r>
      <w:r w:rsidR="00B330A1">
        <w:rPr>
          <w:rFonts w:asciiTheme="majorHAnsi" w:hAnsiTheme="majorHAnsi"/>
          <w:sz w:val="24"/>
        </w:rPr>
        <w:t xml:space="preserve">rational and Maintenance Cost: </w:t>
      </w:r>
      <w:r>
        <w:rPr>
          <w:rFonts w:asciiTheme="majorHAnsi" w:hAnsiTheme="majorHAnsi"/>
          <w:sz w:val="24"/>
        </w:rPr>
        <w:t>$</w:t>
      </w:r>
      <w:r w:rsidR="00B330A1">
        <w:rPr>
          <w:rFonts w:asciiTheme="majorHAnsi" w:hAnsiTheme="majorHAnsi"/>
          <w:sz w:val="24"/>
        </w:rPr>
        <w:t>0</w:t>
      </w:r>
    </w:p>
    <w:p w:rsidR="00B55E9F" w:rsidP="00B55E9F" w14:paraId="7C67EF18" w14:textId="77777777">
      <w:pPr>
        <w:spacing w:after="0" w:line="240" w:lineRule="auto"/>
        <w:rPr>
          <w:rFonts w:asciiTheme="majorHAnsi" w:hAnsiTheme="majorHAnsi"/>
          <w:i/>
          <w:sz w:val="24"/>
        </w:rPr>
      </w:pPr>
    </w:p>
    <w:p w:rsidR="00B55E9F" w:rsidP="00B55E9F" w14:paraId="3A4C6747" w14:textId="77777777">
      <w:pPr>
        <w:spacing w:after="0" w:line="240" w:lineRule="auto"/>
        <w:rPr>
          <w:rFonts w:asciiTheme="majorHAnsi" w:hAnsiTheme="majorHAnsi"/>
          <w:sz w:val="24"/>
        </w:rPr>
      </w:pPr>
      <w:r w:rsidRPr="004A58F8">
        <w:rPr>
          <w:rFonts w:asciiTheme="majorHAnsi" w:hAnsiTheme="majorHAnsi"/>
          <w:sz w:val="24"/>
        </w:rPr>
        <w:t>Part C: TOTAL COST TO THE FEDERAL GOVERNMENT</w:t>
      </w:r>
    </w:p>
    <w:p w:rsidR="00B55E9F" w:rsidRPr="00B55E9F" w:rsidP="00B55E9F" w14:paraId="2022D680" w14:textId="77777777">
      <w:pPr>
        <w:spacing w:after="0" w:line="240" w:lineRule="auto"/>
        <w:rPr>
          <w:rFonts w:asciiTheme="majorHAnsi" w:hAnsiTheme="majorHAnsi"/>
          <w:sz w:val="24"/>
        </w:rPr>
      </w:pPr>
    </w:p>
    <w:p w:rsidR="00486235" w:rsidP="00B55E9F" w14:paraId="738BBFD1" w14:textId="6B07EEF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0075593E">
        <w:rPr>
          <w:rFonts w:asciiTheme="majorHAnsi" w:hAnsiTheme="majorHAnsi"/>
          <w:sz w:val="24"/>
        </w:rPr>
        <w:t xml:space="preserve"> $</w:t>
      </w:r>
      <w:r w:rsidR="00C27EE0">
        <w:rPr>
          <w:rFonts w:asciiTheme="majorHAnsi" w:hAnsiTheme="majorHAnsi"/>
          <w:sz w:val="24"/>
        </w:rPr>
        <w:t>992,460</w:t>
      </w:r>
    </w:p>
    <w:p w:rsidR="00B55E9F" w:rsidP="00B55E9F" w14:paraId="534AB487" w14:textId="77777777">
      <w:pPr>
        <w:pStyle w:val="ListParagraph"/>
        <w:spacing w:after="0" w:line="240" w:lineRule="auto"/>
        <w:rPr>
          <w:rFonts w:asciiTheme="majorHAnsi" w:hAnsiTheme="majorHAnsi"/>
          <w:sz w:val="24"/>
        </w:rPr>
      </w:pPr>
    </w:p>
    <w:p w:rsidR="00B55E9F" w:rsidP="00B55E9F" w14:paraId="73FC85C4"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B330A1">
        <w:rPr>
          <w:rFonts w:asciiTheme="majorHAnsi" w:hAnsiTheme="majorHAnsi"/>
          <w:sz w:val="24"/>
        </w:rPr>
        <w:t>0</w:t>
      </w:r>
    </w:p>
    <w:p w:rsidR="00B55E9F" w:rsidRPr="00B55E9F" w:rsidP="00B55E9F" w14:paraId="39A4B188" w14:textId="77777777">
      <w:pPr>
        <w:spacing w:after="0" w:line="240" w:lineRule="auto"/>
        <w:rPr>
          <w:rFonts w:asciiTheme="majorHAnsi" w:hAnsiTheme="majorHAnsi"/>
          <w:sz w:val="24"/>
        </w:rPr>
      </w:pPr>
    </w:p>
    <w:p w:rsidR="00B55E9F" w:rsidRPr="00B55E9F" w:rsidP="00B55E9F" w14:paraId="7E3B75A9" w14:textId="5108CE7C">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Government: </w:t>
      </w:r>
      <w:r w:rsidR="0075593E">
        <w:rPr>
          <w:rFonts w:asciiTheme="majorHAnsi" w:hAnsiTheme="majorHAnsi"/>
          <w:sz w:val="24"/>
        </w:rPr>
        <w:t xml:space="preserve"> $</w:t>
      </w:r>
      <w:r w:rsidR="00C27EE0">
        <w:rPr>
          <w:rFonts w:asciiTheme="majorHAnsi" w:hAnsiTheme="majorHAnsi"/>
          <w:sz w:val="24"/>
        </w:rPr>
        <w:t>992,460</w:t>
      </w:r>
    </w:p>
    <w:p w:rsidR="00486235" w:rsidP="00486235" w14:paraId="4A1DCAA2" w14:textId="77777777">
      <w:pPr>
        <w:spacing w:after="0" w:line="240" w:lineRule="auto"/>
        <w:rPr>
          <w:rFonts w:asciiTheme="majorHAnsi" w:hAnsiTheme="majorHAnsi"/>
          <w:sz w:val="24"/>
        </w:rPr>
      </w:pPr>
    </w:p>
    <w:p w:rsidR="00DA2B37" w:rsidP="00486235" w14:paraId="73F3749A"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330A1" w:rsidP="00B330A1" w14:paraId="5DCD2A49" w14:textId="77777777">
      <w:pPr>
        <w:spacing w:after="0" w:line="240" w:lineRule="auto"/>
        <w:rPr>
          <w:rFonts w:asciiTheme="majorHAnsi" w:hAnsiTheme="majorHAnsi"/>
          <w:i/>
          <w:sz w:val="24"/>
        </w:rPr>
      </w:pPr>
    </w:p>
    <w:p w:rsidR="00DA2B37" w:rsidP="00B330A1" w14:paraId="22DC138E" w14:textId="2CBFB08F">
      <w:pPr>
        <w:spacing w:after="0" w:line="240" w:lineRule="auto"/>
        <w:rPr>
          <w:rFonts w:asciiTheme="majorHAnsi" w:hAnsiTheme="majorHAnsi"/>
          <w:sz w:val="24"/>
        </w:rPr>
      </w:pPr>
      <w:r w:rsidRPr="00B330A1">
        <w:rPr>
          <w:rFonts w:asciiTheme="majorHAnsi" w:hAnsiTheme="majorHAnsi"/>
          <w:sz w:val="24"/>
        </w:rPr>
        <w:t>The burden has</w:t>
      </w:r>
      <w:r w:rsidR="000D1247">
        <w:rPr>
          <w:rFonts w:asciiTheme="majorHAnsi" w:hAnsiTheme="majorHAnsi"/>
          <w:sz w:val="24"/>
        </w:rPr>
        <w:t xml:space="preserve"> changed</w:t>
      </w:r>
      <w:r w:rsidRPr="00B330A1">
        <w:rPr>
          <w:rFonts w:asciiTheme="majorHAnsi" w:hAnsiTheme="majorHAnsi"/>
          <w:sz w:val="24"/>
        </w:rPr>
        <w:t xml:space="preserve"> since the previous approval due to</w:t>
      </w:r>
      <w:r w:rsidRPr="00B330A1" w:rsidR="00B330A1">
        <w:rPr>
          <w:rFonts w:asciiTheme="majorHAnsi" w:hAnsiTheme="majorHAnsi"/>
          <w:sz w:val="24"/>
        </w:rPr>
        <w:t xml:space="preserve"> internal recalculation of the labor cost of each response</w:t>
      </w:r>
      <w:r w:rsidR="000D1247">
        <w:rPr>
          <w:rFonts w:asciiTheme="majorHAnsi" w:hAnsiTheme="majorHAnsi"/>
          <w:sz w:val="24"/>
        </w:rPr>
        <w:t>.</w:t>
      </w:r>
      <w:r w:rsidR="00AF7570">
        <w:rPr>
          <w:rFonts w:asciiTheme="majorHAnsi" w:hAnsiTheme="majorHAnsi"/>
          <w:sz w:val="24"/>
        </w:rPr>
        <w:t xml:space="preserve">  Overall burden is reduced as a result of the removal of DoDEA Form 5012.</w:t>
      </w:r>
    </w:p>
    <w:p w:rsidR="00DA2B37" w:rsidP="00486235" w14:paraId="6FE6EAAD" w14:textId="77777777">
      <w:pPr>
        <w:spacing w:after="0" w:line="240" w:lineRule="auto"/>
        <w:rPr>
          <w:rFonts w:asciiTheme="majorHAnsi" w:hAnsiTheme="majorHAnsi"/>
          <w:sz w:val="24"/>
        </w:rPr>
      </w:pPr>
    </w:p>
    <w:p w:rsidR="00DA2B37" w:rsidP="00486235" w14:paraId="08C5E29E"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7C0374" w:rsidRPr="009A0006" w:rsidP="00486235" w14:paraId="2A936CF0" w14:textId="77777777">
      <w:pPr>
        <w:spacing w:after="0" w:line="240" w:lineRule="auto"/>
        <w:rPr>
          <w:rFonts w:asciiTheme="majorHAnsi" w:hAnsiTheme="majorHAnsi"/>
          <w:sz w:val="24"/>
        </w:rPr>
      </w:pPr>
    </w:p>
    <w:p w:rsidR="00DA2B37" w:rsidRPr="009A0006" w:rsidP="00486235" w14:paraId="74C70D19" w14:textId="77777777">
      <w:pPr>
        <w:spacing w:after="0" w:line="240" w:lineRule="auto"/>
        <w:rPr>
          <w:rFonts w:asciiTheme="majorHAnsi" w:hAnsiTheme="majorHAnsi"/>
          <w:sz w:val="24"/>
        </w:rPr>
      </w:pPr>
      <w:r w:rsidRPr="009A0006">
        <w:rPr>
          <w:rFonts w:asciiTheme="majorHAnsi" w:hAnsiTheme="majorHAnsi"/>
          <w:sz w:val="24"/>
        </w:rPr>
        <w:t xml:space="preserve">The results of this information collection will not be published. </w:t>
      </w:r>
    </w:p>
    <w:p w:rsidR="005C3A95" w:rsidRPr="009A0006" w:rsidP="00486235" w14:paraId="134E7717" w14:textId="77777777">
      <w:pPr>
        <w:spacing w:after="0" w:line="240" w:lineRule="auto"/>
        <w:rPr>
          <w:rFonts w:asciiTheme="majorHAnsi" w:hAnsiTheme="majorHAnsi"/>
          <w:sz w:val="24"/>
        </w:rPr>
      </w:pPr>
    </w:p>
    <w:p w:rsidR="005C3A95" w:rsidRPr="009A0006" w:rsidP="00486235" w14:paraId="443B5C56" w14:textId="77777777">
      <w:pPr>
        <w:spacing w:after="0" w:line="240" w:lineRule="auto"/>
        <w:rPr>
          <w:rFonts w:asciiTheme="majorHAnsi" w:hAnsiTheme="majorHAnsi"/>
          <w:sz w:val="24"/>
        </w:rPr>
      </w:pPr>
      <w:r w:rsidRPr="009A0006">
        <w:rPr>
          <w:rFonts w:asciiTheme="majorHAnsi" w:hAnsiTheme="majorHAnsi"/>
          <w:sz w:val="24"/>
        </w:rPr>
        <w:t xml:space="preserve">17. </w:t>
      </w:r>
      <w:r w:rsidRPr="009A0006" w:rsidR="00C62D17">
        <w:rPr>
          <w:rFonts w:asciiTheme="majorHAnsi" w:hAnsiTheme="majorHAnsi"/>
          <w:sz w:val="24"/>
        </w:rPr>
        <w:tab/>
      </w:r>
      <w:r w:rsidRPr="009A0006" w:rsidR="00C62D17">
        <w:rPr>
          <w:rFonts w:asciiTheme="majorHAnsi" w:hAnsiTheme="majorHAnsi"/>
          <w:sz w:val="24"/>
          <w:u w:val="single"/>
        </w:rPr>
        <w:t>Non-Display of OMB Expiration Date</w:t>
      </w:r>
    </w:p>
    <w:p w:rsidR="007C0374" w:rsidRPr="009A0006" w:rsidP="00486235" w14:paraId="345224D0" w14:textId="77777777">
      <w:pPr>
        <w:spacing w:after="0" w:line="240" w:lineRule="auto"/>
        <w:rPr>
          <w:rFonts w:asciiTheme="majorHAnsi" w:hAnsiTheme="majorHAnsi"/>
          <w:sz w:val="24"/>
        </w:rPr>
      </w:pPr>
    </w:p>
    <w:p w:rsidR="00C62D17" w:rsidRPr="009A0006" w:rsidP="00486235" w14:paraId="4E5B03AC" w14:textId="77777777">
      <w:pPr>
        <w:spacing w:after="0" w:line="240" w:lineRule="auto"/>
        <w:rPr>
          <w:rFonts w:asciiTheme="majorHAnsi" w:hAnsiTheme="majorHAnsi"/>
          <w:sz w:val="24"/>
        </w:rPr>
      </w:pPr>
      <w:r w:rsidRPr="009A0006">
        <w:rPr>
          <w:rFonts w:asciiTheme="majorHAnsi" w:hAnsiTheme="majorHAnsi"/>
          <w:sz w:val="24"/>
        </w:rPr>
        <w:t xml:space="preserve">We are not seeking approval to omit the display of the expiration date of the OMB approval on the collection instrument. </w:t>
      </w:r>
    </w:p>
    <w:p w:rsidR="00C62D17" w:rsidRPr="009A0006" w:rsidP="00486235" w14:paraId="14A8BB99" w14:textId="77777777">
      <w:pPr>
        <w:spacing w:after="0" w:line="240" w:lineRule="auto"/>
        <w:rPr>
          <w:rFonts w:asciiTheme="majorHAnsi" w:hAnsiTheme="majorHAnsi"/>
          <w:sz w:val="24"/>
        </w:rPr>
      </w:pPr>
    </w:p>
    <w:p w:rsidR="00C62D17" w:rsidRPr="009A0006" w:rsidP="00486235" w14:paraId="28319574" w14:textId="77777777">
      <w:pPr>
        <w:spacing w:after="0" w:line="240" w:lineRule="auto"/>
        <w:rPr>
          <w:rFonts w:asciiTheme="majorHAnsi" w:hAnsiTheme="majorHAnsi"/>
          <w:sz w:val="24"/>
          <w:u w:val="single"/>
        </w:rPr>
      </w:pPr>
      <w:r w:rsidRPr="009A0006">
        <w:rPr>
          <w:rFonts w:asciiTheme="majorHAnsi" w:hAnsiTheme="majorHAnsi"/>
          <w:sz w:val="24"/>
        </w:rPr>
        <w:t xml:space="preserve">18. </w:t>
      </w:r>
      <w:r w:rsidRPr="009A0006">
        <w:rPr>
          <w:rFonts w:asciiTheme="majorHAnsi" w:hAnsiTheme="majorHAnsi"/>
          <w:sz w:val="24"/>
        </w:rPr>
        <w:tab/>
      </w:r>
      <w:r w:rsidRPr="009A0006">
        <w:rPr>
          <w:rFonts w:asciiTheme="majorHAnsi" w:hAnsiTheme="majorHAnsi"/>
          <w:sz w:val="24"/>
          <w:u w:val="single"/>
        </w:rPr>
        <w:t>Exceptions to “Certification for Paperwork Reduction Submissions”</w:t>
      </w:r>
    </w:p>
    <w:p w:rsidR="007C0374" w:rsidRPr="009A0006" w:rsidP="00B55E9F" w14:paraId="113F57D0" w14:textId="77777777">
      <w:pPr>
        <w:spacing w:after="0" w:line="240" w:lineRule="auto"/>
        <w:rPr>
          <w:rFonts w:asciiTheme="majorHAnsi" w:hAnsiTheme="majorHAnsi"/>
          <w:sz w:val="24"/>
        </w:rPr>
      </w:pPr>
    </w:p>
    <w:p w:rsidR="00A50A0F" w:rsidRPr="00C62D17" w:rsidP="00B55E9F" w14:paraId="461883C7" w14:textId="77777777">
      <w:pPr>
        <w:spacing w:after="0" w:line="240" w:lineRule="auto"/>
        <w:rPr>
          <w:rFonts w:asciiTheme="majorHAnsi" w:hAnsiTheme="majorHAnsi"/>
          <w:i/>
          <w:sz w:val="24"/>
        </w:rPr>
      </w:pPr>
      <w:r w:rsidRPr="009A0006">
        <w:rPr>
          <w:rFonts w:asciiTheme="majorHAnsi" w:hAnsiTheme="majorHAnsi"/>
          <w:sz w:val="24"/>
        </w:rPr>
        <w:t>We are not requesting an</w:t>
      </w:r>
      <w:r w:rsidRPr="009A0006" w:rsidR="00420AE9">
        <w:rPr>
          <w:rFonts w:asciiTheme="majorHAnsi" w:hAnsiTheme="majorHAnsi"/>
          <w:sz w:val="24"/>
        </w:rPr>
        <w:t>y</w:t>
      </w:r>
      <w:r w:rsidRPr="009A0006">
        <w:rPr>
          <w:rFonts w:asciiTheme="majorHAnsi" w:hAnsiTheme="majorHAnsi"/>
          <w:sz w:val="24"/>
        </w:rPr>
        <w:t xml:space="preserve"> exemption</w:t>
      </w:r>
      <w:r w:rsidRPr="009A0006" w:rsidR="00420AE9">
        <w:rPr>
          <w:rFonts w:asciiTheme="majorHAnsi" w:hAnsiTheme="majorHAnsi"/>
          <w:sz w:val="24"/>
        </w:rPr>
        <w:t>s</w:t>
      </w:r>
      <w:r w:rsidRPr="009A0006">
        <w:rPr>
          <w:rFonts w:asciiTheme="majorHAnsi" w:hAnsiTheme="majorHAnsi"/>
          <w:sz w:val="24"/>
        </w:rPr>
        <w:t xml:space="preserve"> to the provisions </w:t>
      </w:r>
      <w:r w:rsidRPr="009A0006"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267BBC"/>
    <w:multiLevelType w:val="hybridMultilevel"/>
    <w:tmpl w:val="5F20B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CD0E4A"/>
    <w:multiLevelType w:val="hybridMultilevel"/>
    <w:tmpl w:val="E13C4A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0637DDC"/>
    <w:multiLevelType w:val="hybridMultilevel"/>
    <w:tmpl w:val="589014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2A0665B"/>
    <w:multiLevelType w:val="hybridMultilevel"/>
    <w:tmpl w:val="047C5D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2F46C16"/>
    <w:multiLevelType w:val="hybridMultilevel"/>
    <w:tmpl w:val="A162C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743018"/>
    <w:multiLevelType w:val="hybridMultilevel"/>
    <w:tmpl w:val="6C44D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9224CF"/>
    <w:multiLevelType w:val="hybridMultilevel"/>
    <w:tmpl w:val="C9B6B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6940199">
    <w:abstractNumId w:val="17"/>
  </w:num>
  <w:num w:numId="2" w16cid:durableId="446779940">
    <w:abstractNumId w:val="0"/>
  </w:num>
  <w:num w:numId="3" w16cid:durableId="1092970102">
    <w:abstractNumId w:val="14"/>
  </w:num>
  <w:num w:numId="4" w16cid:durableId="146240058">
    <w:abstractNumId w:val="13"/>
  </w:num>
  <w:num w:numId="5" w16cid:durableId="1262496844">
    <w:abstractNumId w:val="21"/>
  </w:num>
  <w:num w:numId="6" w16cid:durableId="1238171959">
    <w:abstractNumId w:val="2"/>
  </w:num>
  <w:num w:numId="7" w16cid:durableId="2033024919">
    <w:abstractNumId w:val="22"/>
  </w:num>
  <w:num w:numId="8" w16cid:durableId="526258934">
    <w:abstractNumId w:val="19"/>
  </w:num>
  <w:num w:numId="9" w16cid:durableId="923806213">
    <w:abstractNumId w:val="23"/>
  </w:num>
  <w:num w:numId="10" w16cid:durableId="1345549264">
    <w:abstractNumId w:val="4"/>
  </w:num>
  <w:num w:numId="11" w16cid:durableId="62528471">
    <w:abstractNumId w:val="18"/>
  </w:num>
  <w:num w:numId="12" w16cid:durableId="792210640">
    <w:abstractNumId w:val="20"/>
  </w:num>
  <w:num w:numId="13" w16cid:durableId="1717045089">
    <w:abstractNumId w:val="27"/>
  </w:num>
  <w:num w:numId="14" w16cid:durableId="1134559586">
    <w:abstractNumId w:val="28"/>
  </w:num>
  <w:num w:numId="15" w16cid:durableId="637682825">
    <w:abstractNumId w:val="11"/>
  </w:num>
  <w:num w:numId="16" w16cid:durableId="919173150">
    <w:abstractNumId w:val="10"/>
  </w:num>
  <w:num w:numId="17" w16cid:durableId="1245645167">
    <w:abstractNumId w:val="15"/>
  </w:num>
  <w:num w:numId="18" w16cid:durableId="1104807145">
    <w:abstractNumId w:val="8"/>
  </w:num>
  <w:num w:numId="19" w16cid:durableId="114914398">
    <w:abstractNumId w:val="7"/>
  </w:num>
  <w:num w:numId="20" w16cid:durableId="1215197691">
    <w:abstractNumId w:val="6"/>
  </w:num>
  <w:num w:numId="21" w16cid:durableId="1996295682">
    <w:abstractNumId w:val="16"/>
  </w:num>
  <w:num w:numId="22" w16cid:durableId="2032684306">
    <w:abstractNumId w:val="3"/>
  </w:num>
  <w:num w:numId="23" w16cid:durableId="2097748764">
    <w:abstractNumId w:val="5"/>
  </w:num>
  <w:num w:numId="24" w16cid:durableId="788204441">
    <w:abstractNumId w:val="26"/>
  </w:num>
  <w:num w:numId="25" w16cid:durableId="2138524219">
    <w:abstractNumId w:val="25"/>
  </w:num>
  <w:num w:numId="26" w16cid:durableId="730273681">
    <w:abstractNumId w:val="1"/>
  </w:num>
  <w:num w:numId="27" w16cid:durableId="1699354598">
    <w:abstractNumId w:val="9"/>
  </w:num>
  <w:num w:numId="28" w16cid:durableId="1300769702">
    <w:abstractNumId w:val="24"/>
  </w:num>
  <w:num w:numId="29" w16cid:durableId="2106614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6CB5"/>
    <w:rsid w:val="00023526"/>
    <w:rsid w:val="00032F8E"/>
    <w:rsid w:val="00054352"/>
    <w:rsid w:val="00056DE8"/>
    <w:rsid w:val="000774AD"/>
    <w:rsid w:val="0008509F"/>
    <w:rsid w:val="000B0E70"/>
    <w:rsid w:val="000B61AD"/>
    <w:rsid w:val="000D1247"/>
    <w:rsid w:val="000E20F2"/>
    <w:rsid w:val="000F1FBA"/>
    <w:rsid w:val="00105F45"/>
    <w:rsid w:val="00133DE6"/>
    <w:rsid w:val="001570BB"/>
    <w:rsid w:val="001571AA"/>
    <w:rsid w:val="0016705B"/>
    <w:rsid w:val="00171B01"/>
    <w:rsid w:val="0017416B"/>
    <w:rsid w:val="0019309D"/>
    <w:rsid w:val="001F526C"/>
    <w:rsid w:val="00200261"/>
    <w:rsid w:val="00203BC2"/>
    <w:rsid w:val="00210079"/>
    <w:rsid w:val="00211832"/>
    <w:rsid w:val="00217ACA"/>
    <w:rsid w:val="00222D1B"/>
    <w:rsid w:val="00222F15"/>
    <w:rsid w:val="00235D71"/>
    <w:rsid w:val="0024335E"/>
    <w:rsid w:val="00254DCF"/>
    <w:rsid w:val="002567F9"/>
    <w:rsid w:val="0026721D"/>
    <w:rsid w:val="00272045"/>
    <w:rsid w:val="00273E58"/>
    <w:rsid w:val="0027743E"/>
    <w:rsid w:val="00280635"/>
    <w:rsid w:val="002912C5"/>
    <w:rsid w:val="00294E92"/>
    <w:rsid w:val="002A5EB0"/>
    <w:rsid w:val="002D4AB6"/>
    <w:rsid w:val="002D5F61"/>
    <w:rsid w:val="002D7713"/>
    <w:rsid w:val="002E3746"/>
    <w:rsid w:val="00303C91"/>
    <w:rsid w:val="003132E7"/>
    <w:rsid w:val="00331D7E"/>
    <w:rsid w:val="00337EF1"/>
    <w:rsid w:val="00340194"/>
    <w:rsid w:val="00340D9B"/>
    <w:rsid w:val="003628E9"/>
    <w:rsid w:val="0036431F"/>
    <w:rsid w:val="003936E7"/>
    <w:rsid w:val="00394A8A"/>
    <w:rsid w:val="003B5A49"/>
    <w:rsid w:val="003C0540"/>
    <w:rsid w:val="00412307"/>
    <w:rsid w:val="00420AE9"/>
    <w:rsid w:val="0044587A"/>
    <w:rsid w:val="00480AFF"/>
    <w:rsid w:val="00480E20"/>
    <w:rsid w:val="00484D32"/>
    <w:rsid w:val="00486235"/>
    <w:rsid w:val="00490797"/>
    <w:rsid w:val="004A58F8"/>
    <w:rsid w:val="004B255F"/>
    <w:rsid w:val="004B3310"/>
    <w:rsid w:val="004C74D6"/>
    <w:rsid w:val="004D006F"/>
    <w:rsid w:val="004F4F5D"/>
    <w:rsid w:val="004F68B9"/>
    <w:rsid w:val="00502FF3"/>
    <w:rsid w:val="00510F0C"/>
    <w:rsid w:val="00512815"/>
    <w:rsid w:val="00512A71"/>
    <w:rsid w:val="00520B36"/>
    <w:rsid w:val="00521719"/>
    <w:rsid w:val="005300CD"/>
    <w:rsid w:val="00533C93"/>
    <w:rsid w:val="0055311B"/>
    <w:rsid w:val="00571698"/>
    <w:rsid w:val="00576EDB"/>
    <w:rsid w:val="00596BBA"/>
    <w:rsid w:val="005C3A95"/>
    <w:rsid w:val="005C73CB"/>
    <w:rsid w:val="005C7428"/>
    <w:rsid w:val="005D5C81"/>
    <w:rsid w:val="005F486A"/>
    <w:rsid w:val="005F71B0"/>
    <w:rsid w:val="005F75E7"/>
    <w:rsid w:val="00642741"/>
    <w:rsid w:val="006552F1"/>
    <w:rsid w:val="0065530D"/>
    <w:rsid w:val="00660FFF"/>
    <w:rsid w:val="00665398"/>
    <w:rsid w:val="0068394A"/>
    <w:rsid w:val="00685C62"/>
    <w:rsid w:val="006A13FA"/>
    <w:rsid w:val="006C042A"/>
    <w:rsid w:val="006E4841"/>
    <w:rsid w:val="006E563D"/>
    <w:rsid w:val="006F194C"/>
    <w:rsid w:val="006F2DF8"/>
    <w:rsid w:val="007013E5"/>
    <w:rsid w:val="00704D09"/>
    <w:rsid w:val="00722FDB"/>
    <w:rsid w:val="00754421"/>
    <w:rsid w:val="0075593E"/>
    <w:rsid w:val="0077261C"/>
    <w:rsid w:val="007737EE"/>
    <w:rsid w:val="00787A2D"/>
    <w:rsid w:val="00787F0E"/>
    <w:rsid w:val="007A58CB"/>
    <w:rsid w:val="007B1325"/>
    <w:rsid w:val="007C0374"/>
    <w:rsid w:val="007D13A1"/>
    <w:rsid w:val="007D160E"/>
    <w:rsid w:val="007E538B"/>
    <w:rsid w:val="007F7DC0"/>
    <w:rsid w:val="008008FF"/>
    <w:rsid w:val="00802460"/>
    <w:rsid w:val="0080273B"/>
    <w:rsid w:val="0080603F"/>
    <w:rsid w:val="00826290"/>
    <w:rsid w:val="00853039"/>
    <w:rsid w:val="008562FC"/>
    <w:rsid w:val="008635C4"/>
    <w:rsid w:val="008652FD"/>
    <w:rsid w:val="0087074C"/>
    <w:rsid w:val="008735D3"/>
    <w:rsid w:val="00884A6C"/>
    <w:rsid w:val="008A06EF"/>
    <w:rsid w:val="008C1C61"/>
    <w:rsid w:val="008C55C1"/>
    <w:rsid w:val="008D1294"/>
    <w:rsid w:val="008E3029"/>
    <w:rsid w:val="008F39A7"/>
    <w:rsid w:val="008F6EC9"/>
    <w:rsid w:val="00902DA2"/>
    <w:rsid w:val="009224B4"/>
    <w:rsid w:val="0097419E"/>
    <w:rsid w:val="0098628F"/>
    <w:rsid w:val="00990136"/>
    <w:rsid w:val="0099297E"/>
    <w:rsid w:val="00994F2B"/>
    <w:rsid w:val="0099606F"/>
    <w:rsid w:val="00996894"/>
    <w:rsid w:val="009A0006"/>
    <w:rsid w:val="009A6246"/>
    <w:rsid w:val="009A706C"/>
    <w:rsid w:val="009C0898"/>
    <w:rsid w:val="009C3618"/>
    <w:rsid w:val="009C5345"/>
    <w:rsid w:val="009C5F39"/>
    <w:rsid w:val="009D581C"/>
    <w:rsid w:val="009E6ED1"/>
    <w:rsid w:val="009E754A"/>
    <w:rsid w:val="009F2544"/>
    <w:rsid w:val="00A05802"/>
    <w:rsid w:val="00A2280A"/>
    <w:rsid w:val="00A31522"/>
    <w:rsid w:val="00A50A0F"/>
    <w:rsid w:val="00A5742B"/>
    <w:rsid w:val="00A65303"/>
    <w:rsid w:val="00A76F7E"/>
    <w:rsid w:val="00A77157"/>
    <w:rsid w:val="00A77BEF"/>
    <w:rsid w:val="00A82D4A"/>
    <w:rsid w:val="00AA1301"/>
    <w:rsid w:val="00AF7570"/>
    <w:rsid w:val="00B06252"/>
    <w:rsid w:val="00B07ADC"/>
    <w:rsid w:val="00B1221A"/>
    <w:rsid w:val="00B330A1"/>
    <w:rsid w:val="00B473C6"/>
    <w:rsid w:val="00B52F4E"/>
    <w:rsid w:val="00B53960"/>
    <w:rsid w:val="00B55E9F"/>
    <w:rsid w:val="00B61625"/>
    <w:rsid w:val="00B641EB"/>
    <w:rsid w:val="00B933B0"/>
    <w:rsid w:val="00BA5FA0"/>
    <w:rsid w:val="00BD7755"/>
    <w:rsid w:val="00C27EE0"/>
    <w:rsid w:val="00C33684"/>
    <w:rsid w:val="00C405BA"/>
    <w:rsid w:val="00C57E72"/>
    <w:rsid w:val="00C62D17"/>
    <w:rsid w:val="00C808F4"/>
    <w:rsid w:val="00C92BB5"/>
    <w:rsid w:val="00CA15B1"/>
    <w:rsid w:val="00CC039F"/>
    <w:rsid w:val="00CC24D5"/>
    <w:rsid w:val="00CC2835"/>
    <w:rsid w:val="00CD5F70"/>
    <w:rsid w:val="00CE7881"/>
    <w:rsid w:val="00CF1874"/>
    <w:rsid w:val="00D04D0C"/>
    <w:rsid w:val="00D21AA6"/>
    <w:rsid w:val="00D25BFC"/>
    <w:rsid w:val="00D333A4"/>
    <w:rsid w:val="00D462F7"/>
    <w:rsid w:val="00D6769F"/>
    <w:rsid w:val="00D76F2E"/>
    <w:rsid w:val="00DA2B37"/>
    <w:rsid w:val="00DD0A10"/>
    <w:rsid w:val="00DD4896"/>
    <w:rsid w:val="00DE06CD"/>
    <w:rsid w:val="00DE672D"/>
    <w:rsid w:val="00E02729"/>
    <w:rsid w:val="00E04A60"/>
    <w:rsid w:val="00E278D9"/>
    <w:rsid w:val="00E3180A"/>
    <w:rsid w:val="00E37BC0"/>
    <w:rsid w:val="00E4017B"/>
    <w:rsid w:val="00E5409A"/>
    <w:rsid w:val="00E56252"/>
    <w:rsid w:val="00E94B3A"/>
    <w:rsid w:val="00E95FFB"/>
    <w:rsid w:val="00EA6C04"/>
    <w:rsid w:val="00EE0CD4"/>
    <w:rsid w:val="00F13779"/>
    <w:rsid w:val="00F23939"/>
    <w:rsid w:val="00F23BE0"/>
    <w:rsid w:val="00F25499"/>
    <w:rsid w:val="00F7300D"/>
    <w:rsid w:val="00F832C1"/>
    <w:rsid w:val="00F86C35"/>
    <w:rsid w:val="00F92088"/>
    <w:rsid w:val="00F97482"/>
    <w:rsid w:val="00FA5B43"/>
    <w:rsid w:val="00FB3A8B"/>
    <w:rsid w:val="00FB569C"/>
    <w:rsid w:val="00FC1C1D"/>
    <w:rsid w:val="00FE0669"/>
    <w:rsid w:val="00FF0D12"/>
    <w:rsid w:val="00FF6B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0F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FBA"/>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B330A1"/>
    <w:rPr>
      <w:sz w:val="16"/>
      <w:szCs w:val="16"/>
    </w:rPr>
  </w:style>
  <w:style w:type="paragraph" w:styleId="CommentText">
    <w:name w:val="annotation text"/>
    <w:basedOn w:val="Normal"/>
    <w:link w:val="CommentTextChar"/>
    <w:uiPriority w:val="99"/>
    <w:unhideWhenUsed/>
    <w:rsid w:val="00B330A1"/>
    <w:pPr>
      <w:spacing w:line="240" w:lineRule="auto"/>
    </w:pPr>
    <w:rPr>
      <w:sz w:val="20"/>
      <w:szCs w:val="20"/>
    </w:rPr>
  </w:style>
  <w:style w:type="character" w:customStyle="1" w:styleId="CommentTextChar">
    <w:name w:val="Comment Text Char"/>
    <w:basedOn w:val="DefaultParagraphFont"/>
    <w:link w:val="CommentText"/>
    <w:uiPriority w:val="99"/>
    <w:rsid w:val="00B330A1"/>
    <w:rPr>
      <w:sz w:val="20"/>
      <w:szCs w:val="20"/>
    </w:rPr>
  </w:style>
  <w:style w:type="paragraph" w:styleId="CommentSubject">
    <w:name w:val="annotation subject"/>
    <w:basedOn w:val="CommentText"/>
    <w:next w:val="CommentText"/>
    <w:link w:val="CommentSubjectChar"/>
    <w:uiPriority w:val="99"/>
    <w:semiHidden/>
    <w:unhideWhenUsed/>
    <w:rsid w:val="00B330A1"/>
    <w:rPr>
      <w:b/>
      <w:bCs/>
    </w:rPr>
  </w:style>
  <w:style w:type="character" w:customStyle="1" w:styleId="CommentSubjectChar">
    <w:name w:val="Comment Subject Char"/>
    <w:basedOn w:val="CommentTextChar"/>
    <w:link w:val="CommentSubject"/>
    <w:uiPriority w:val="99"/>
    <w:semiHidden/>
    <w:rsid w:val="00B330A1"/>
    <w:rPr>
      <w:b/>
      <w:bCs/>
      <w:sz w:val="20"/>
      <w:szCs w:val="20"/>
    </w:rPr>
  </w:style>
  <w:style w:type="paragraph" w:styleId="Revision">
    <w:name w:val="Revision"/>
    <w:hidden/>
    <w:uiPriority w:val="99"/>
    <w:semiHidden/>
    <w:rsid w:val="00C405BA"/>
    <w:pPr>
      <w:spacing w:after="0" w:line="240" w:lineRule="auto"/>
    </w:pPr>
  </w:style>
  <w:style w:type="character" w:customStyle="1" w:styleId="UnresolvedMention1">
    <w:name w:val="Unresolved Mention1"/>
    <w:basedOn w:val="DefaultParagraphFont"/>
    <w:uiPriority w:val="99"/>
    <w:semiHidden/>
    <w:unhideWhenUsed/>
    <w:rsid w:val="00C405BA"/>
    <w:rPr>
      <w:color w:val="605E5C"/>
      <w:shd w:val="clear" w:color="auto" w:fill="E1DFDD"/>
    </w:rPr>
  </w:style>
  <w:style w:type="table" w:styleId="TableGrid">
    <w:name w:val="Table Grid"/>
    <w:basedOn w:val="TableNormal"/>
    <w:uiPriority w:val="59"/>
    <w:rsid w:val="006E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information-management/privacy-policy/sorn/opm-sorn-govt-5-recruiting-examining-and-placement-records.pdf" TargetMode="External" /><Relationship Id="rId11" Type="http://schemas.openxmlformats.org/officeDocument/2006/relationships/hyperlink" Target="https://www.dodea.edu/Offices/ExecutiveServices/privacy.cf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ebapps.dodea.edu/eas/" TargetMode="External" /><Relationship Id="rId9" Type="http://schemas.openxmlformats.org/officeDocument/2006/relationships/hyperlink" Target="https://www.opm.gov/information-management/privacy-policy/sorn/opm-sorn-govt-1-general-personnel-record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1" ma:contentTypeDescription="Create a new document." ma:contentTypeScope="" ma:versionID="337b08977681b399b343329b5f1319d3">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8929225fa8ee26848f879c9ae0e02589"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C7D09-CCFC-4999-9632-A029F24065CA}">
  <ds:schemaRefs>
    <ds:schemaRef ds:uri="http://schemas.microsoft.com/office/2006/documentManagement/types"/>
    <ds:schemaRef ds:uri="http://purl.org/dc/elements/1.1/"/>
    <ds:schemaRef ds:uri="http://purl.org/dc/dcmitype/"/>
    <ds:schemaRef ds:uri="http://schemas.microsoft.com/office/2006/metadata/properties"/>
    <ds:schemaRef ds:uri="7d756df2-7a67-4ebc-b619-1cae08509eee"/>
    <ds:schemaRef ds:uri="http://www.w3.org/XML/1998/namespace"/>
    <ds:schemaRef ds:uri="http://schemas.openxmlformats.org/package/2006/metadata/core-properties"/>
    <ds:schemaRef ds:uri="http://schemas.microsoft.com/office/infopath/2007/PartnerControls"/>
    <ds:schemaRef ds:uri="7f6498f3-6e5b-4e42-8d21-edb5ee036d02"/>
    <ds:schemaRef ds:uri="http://purl.org/dc/terms/"/>
  </ds:schemaRefs>
</ds:datastoreItem>
</file>

<file path=customXml/itemProps2.xml><?xml version="1.0" encoding="utf-8"?>
<ds:datastoreItem xmlns:ds="http://schemas.openxmlformats.org/officeDocument/2006/customXml" ds:itemID="{C3200B8D-100C-425D-8D76-AFDD826F6279}">
  <ds:schemaRefs>
    <ds:schemaRef ds:uri="http://schemas.openxmlformats.org/officeDocument/2006/bibliography"/>
  </ds:schemaRefs>
</ds:datastoreItem>
</file>

<file path=customXml/itemProps3.xml><?xml version="1.0" encoding="utf-8"?>
<ds:datastoreItem xmlns:ds="http://schemas.openxmlformats.org/officeDocument/2006/customXml" ds:itemID="{150BEB05-C536-4C5B-9696-04ADED3D4B91}">
  <ds:schemaRefs>
    <ds:schemaRef ds:uri="http://schemas.microsoft.com/sharepoint/v3/contenttype/forms"/>
  </ds:schemaRefs>
</ds:datastoreItem>
</file>

<file path=customXml/itemProps4.xml><?xml version="1.0" encoding="utf-8"?>
<ds:datastoreItem xmlns:ds="http://schemas.openxmlformats.org/officeDocument/2006/customXml" ds:itemID="{5C286E56-F32D-4D86-8D46-ADCC7D23F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2574</Words>
  <Characters>14601</Characters>
  <Application>Microsoft Office Word</Application>
  <DocSecurity>0</DocSecurity>
  <Lines>374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2023-09-26T11:40:00Z</dcterms:created>
  <dcterms:modified xsi:type="dcterms:W3CDTF">2023-09-26T11:40:00Z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y fmtid="{D5CDD505-2E9C-101B-9397-08002B2CF9AE}" pid="3" name="MediaServiceImageTags">
    <vt:lpwstr/>
  </property>
  <property fmtid="{D5CDD505-2E9C-101B-9397-08002B2CF9AE}" pid="4" name="MSIP_Label_59b6bc81-02e5-45e0-843d-022bcd9b7a83_ActionId">
    <vt:lpwstr>12dbf9ff-683b-40f4-aa9e-18ddbd485310</vt:lpwstr>
  </property>
  <property fmtid="{D5CDD505-2E9C-101B-9397-08002B2CF9AE}" pid="5" name="MSIP_Label_59b6bc81-02e5-45e0-843d-022bcd9b7a83_ContentBits">
    <vt:lpwstr>0</vt:lpwstr>
  </property>
  <property fmtid="{D5CDD505-2E9C-101B-9397-08002B2CF9AE}" pid="6" name="MSIP_Label_59b6bc81-02e5-45e0-843d-022bcd9b7a83_Enabled">
    <vt:lpwstr>true</vt:lpwstr>
  </property>
  <property fmtid="{D5CDD505-2E9C-101B-9397-08002B2CF9AE}" pid="7" name="MSIP_Label_59b6bc81-02e5-45e0-843d-022bcd9b7a83_Method">
    <vt:lpwstr>Privileged</vt:lpwstr>
  </property>
  <property fmtid="{D5CDD505-2E9C-101B-9397-08002B2CF9AE}" pid="8" name="MSIP_Label_59b6bc81-02e5-45e0-843d-022bcd9b7a83_Name">
    <vt:lpwstr>Unclassified</vt:lpwstr>
  </property>
  <property fmtid="{D5CDD505-2E9C-101B-9397-08002B2CF9AE}" pid="9" name="MSIP_Label_59b6bc81-02e5-45e0-843d-022bcd9b7a83_SetDate">
    <vt:lpwstr>2022-03-24T13:15:27Z</vt:lpwstr>
  </property>
  <property fmtid="{D5CDD505-2E9C-101B-9397-08002B2CF9AE}" pid="10" name="MSIP_Label_59b6bc81-02e5-45e0-843d-022bcd9b7a83_SiteId">
    <vt:lpwstr>ce0f7be2-a755-4893-8d70-2b153371922c</vt:lpwstr>
  </property>
  <property fmtid="{D5CDD505-2E9C-101B-9397-08002B2CF9AE}" pid="11" name="Order">
    <vt:r8>3659400</vt:r8>
  </property>
</Properties>
</file>