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706E" w:rsidR="0038706E" w:rsidP="0038706E" w:rsidRDefault="0038706E" w14:paraId="1599E204" w14:textId="77777777">
      <w:pPr>
        <w:spacing w:after="60"/>
        <w:rPr>
          <w:rFonts w:ascii="Arial" w:hAnsi="Arial" w:cs="Arial"/>
          <w:sz w:val="17"/>
          <w:szCs w:val="17"/>
        </w:rPr>
      </w:pPr>
      <w:bookmarkStart w:name="_Toc397444648" w:id="0"/>
      <w:r w:rsidRPr="0038706E">
        <w:rPr>
          <w:rFonts w:ascii="Arial" w:hAnsi="Arial" w:cs="Arial"/>
          <w:color w:val="000000"/>
          <w:sz w:val="17"/>
          <w:szCs w:val="17"/>
          <w:shd w:val="clear" w:color="auto" w:fill="FFFFFF"/>
        </w:rPr>
        <w:t xml:space="preserve">Public Burden Statement: </w:t>
      </w:r>
      <w:r w:rsidRPr="0038706E">
        <w:rPr>
          <w:rFonts w:ascii="Arial" w:hAnsi="Arial" w:cs="Arial"/>
          <w:sz w:val="17"/>
          <w:szCs w:val="17"/>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until </w:t>
      </w:r>
      <w:r w:rsidRPr="0038706E">
        <w:rPr>
          <w:rFonts w:ascii="Arial" w:hAnsi="Arial" w:cs="Arial"/>
          <w:sz w:val="17"/>
          <w:szCs w:val="17"/>
          <w:highlight w:val="yellow"/>
        </w:rPr>
        <w:t>XX/XX/XXXX</w:t>
      </w:r>
      <w:r w:rsidRPr="0038706E">
        <w:rPr>
          <w:rFonts w:ascii="Arial" w:hAnsi="Arial" w:cs="Arial"/>
          <w:sz w:val="17"/>
          <w:szCs w:val="17"/>
        </w:rPr>
        <w:t xml:space="preserve">. This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6">
        <w:r w:rsidRPr="0038706E">
          <w:rPr>
            <w:rStyle w:val="Hyperlink"/>
            <w:rFonts w:ascii="Arial" w:hAnsi="Arial" w:cs="Arial"/>
            <w:sz w:val="17"/>
            <w:szCs w:val="17"/>
          </w:rPr>
          <w:t>paperwork@hrsa.gov</w:t>
        </w:r>
      </w:hyperlink>
      <w:r w:rsidRPr="0038706E">
        <w:rPr>
          <w:rStyle w:val="Hyperlink"/>
          <w:rFonts w:ascii="Arial" w:hAnsi="Arial" w:cs="Arial"/>
          <w:sz w:val="17"/>
          <w:szCs w:val="17"/>
        </w:rPr>
        <w:t>.</w:t>
      </w:r>
    </w:p>
    <w:p w:rsidRPr="00401486" w:rsidR="00BA34CA" w:rsidP="00B05022" w:rsidRDefault="00BA34CA" w14:paraId="1DF3E8C4" w14:textId="77777777">
      <w:pPr>
        <w:pStyle w:val="Exhibittitle"/>
        <w:pBdr>
          <w:top w:val="none" w:color="auto" w:sz="0" w:space="0"/>
          <w:left w:val="none" w:color="auto" w:sz="0" w:space="0"/>
          <w:bottom w:val="none" w:color="auto" w:sz="0" w:space="0"/>
          <w:right w:val="none" w:color="auto" w:sz="0" w:space="0"/>
        </w:pBdr>
        <w:spacing w:before="0"/>
        <w:rPr>
          <w:sz w:val="28"/>
          <w:szCs w:val="28"/>
        </w:rPr>
      </w:pPr>
      <w:r w:rsidRPr="00401486">
        <w:rPr>
          <w:sz w:val="28"/>
          <w:szCs w:val="28"/>
        </w:rPr>
        <w:t>Contact Summary Report Form</w:t>
      </w:r>
      <w:bookmarkEnd w:id="0"/>
    </w:p>
    <w:tbl>
      <w:tblPr>
        <w:tblStyle w:val="TableGrid"/>
        <w:tblW w:w="5000" w:type="pct"/>
        <w:tblLook w:val="04A0" w:firstRow="1" w:lastRow="0" w:firstColumn="1" w:lastColumn="0" w:noHBand="0" w:noVBand="1"/>
      </w:tblPr>
      <w:tblGrid>
        <w:gridCol w:w="1333"/>
        <w:gridCol w:w="1646"/>
        <w:gridCol w:w="2149"/>
        <w:gridCol w:w="294"/>
        <w:gridCol w:w="2074"/>
        <w:gridCol w:w="2656"/>
      </w:tblGrid>
      <w:tr w:rsidRPr="0038706E" w:rsidR="00BA34CA" w:rsidTr="0038706E" w14:paraId="6D762BAA" w14:textId="77777777">
        <w:trPr>
          <w:cantSplit/>
        </w:trPr>
        <w:tc>
          <w:tcPr>
            <w:tcW w:w="9648" w:type="dxa"/>
            <w:gridSpan w:val="6"/>
          </w:tcPr>
          <w:p w:rsidRPr="0038706E" w:rsidR="00BA34CA" w:rsidP="00B05022" w:rsidRDefault="00BA34CA" w14:paraId="313573DC" w14:textId="5D670B6B">
            <w:pPr>
              <w:spacing w:before="60" w:line="228" w:lineRule="auto"/>
              <w:rPr>
                <w:rFonts w:ascii="Arial" w:hAnsi="Arial" w:cs="Arial"/>
                <w:sz w:val="19"/>
                <w:szCs w:val="19"/>
              </w:rPr>
            </w:pPr>
            <w:r w:rsidRPr="0038706E">
              <w:rPr>
                <w:rFonts w:ascii="Arial" w:hAnsi="Arial" w:cs="Arial"/>
                <w:sz w:val="19"/>
                <w:szCs w:val="19"/>
              </w:rPr>
              <w:t>Case ID:</w:t>
            </w:r>
            <w:r w:rsidR="0038706E">
              <w:rPr>
                <w:rFonts w:ascii="Arial" w:hAnsi="Arial" w:cs="Arial"/>
                <w:sz w:val="19"/>
                <w:szCs w:val="19"/>
              </w:rPr>
              <w:t xml:space="preserve"> </w:t>
            </w:r>
            <w:r w:rsidRPr="0038706E">
              <w:rPr>
                <w:rFonts w:ascii="Arial" w:hAnsi="Arial" w:cs="Arial"/>
                <w:sz w:val="19"/>
                <w:szCs w:val="19"/>
              </w:rPr>
              <w:t>___________________________</w:t>
            </w:r>
            <w:r w:rsidR="0038706E">
              <w:rPr>
                <w:rFonts w:ascii="Arial" w:hAnsi="Arial" w:cs="Arial"/>
                <w:sz w:val="19"/>
                <w:szCs w:val="19"/>
              </w:rPr>
              <w:t>____</w:t>
            </w:r>
          </w:p>
          <w:p w:rsidRPr="0038706E" w:rsidR="00BA34CA" w:rsidP="00B05022" w:rsidRDefault="00BA34CA" w14:paraId="6AAA79D0" w14:textId="146B3ED0">
            <w:pPr>
              <w:spacing w:before="60" w:line="228" w:lineRule="auto"/>
              <w:rPr>
                <w:rFonts w:ascii="Arial" w:hAnsi="Arial" w:cs="Arial"/>
                <w:sz w:val="19"/>
                <w:szCs w:val="19"/>
              </w:rPr>
            </w:pPr>
            <w:r w:rsidRPr="0038706E">
              <w:rPr>
                <w:rFonts w:ascii="Arial" w:hAnsi="Arial" w:cs="Arial"/>
                <w:sz w:val="19"/>
                <w:szCs w:val="19"/>
              </w:rPr>
              <w:t>FI Name:</w:t>
            </w:r>
            <w:r w:rsidR="0038706E">
              <w:rPr>
                <w:rFonts w:ascii="Arial" w:hAnsi="Arial" w:cs="Arial"/>
                <w:sz w:val="19"/>
                <w:szCs w:val="19"/>
              </w:rPr>
              <w:t xml:space="preserve"> </w:t>
            </w:r>
            <w:r w:rsidRPr="0038706E">
              <w:rPr>
                <w:rFonts w:ascii="Arial" w:hAnsi="Arial" w:cs="Arial"/>
                <w:sz w:val="19"/>
                <w:szCs w:val="19"/>
              </w:rPr>
              <w:t>__________________________</w:t>
            </w:r>
            <w:r w:rsidR="0038706E">
              <w:rPr>
                <w:rFonts w:ascii="Arial" w:hAnsi="Arial" w:cs="Arial"/>
                <w:sz w:val="19"/>
                <w:szCs w:val="19"/>
              </w:rPr>
              <w:t>_____</w:t>
            </w:r>
            <w:r w:rsidR="0038706E">
              <w:rPr>
                <w:rFonts w:ascii="Arial" w:hAnsi="Arial" w:cs="Arial"/>
                <w:sz w:val="19"/>
                <w:szCs w:val="19"/>
              </w:rPr>
              <w:tab/>
            </w:r>
            <w:r w:rsidRPr="0038706E">
              <w:rPr>
                <w:rFonts w:ascii="Arial" w:hAnsi="Arial" w:cs="Arial"/>
                <w:sz w:val="19"/>
                <w:szCs w:val="19"/>
              </w:rPr>
              <w:t>FS Name:</w:t>
            </w:r>
            <w:r w:rsidR="0038706E">
              <w:rPr>
                <w:rFonts w:ascii="Arial" w:hAnsi="Arial" w:cs="Arial"/>
                <w:sz w:val="19"/>
                <w:szCs w:val="19"/>
              </w:rPr>
              <w:t xml:space="preserve"> </w:t>
            </w:r>
            <w:r w:rsidRPr="0038706E">
              <w:rPr>
                <w:rFonts w:ascii="Arial" w:hAnsi="Arial" w:cs="Arial"/>
                <w:sz w:val="19"/>
                <w:szCs w:val="19"/>
              </w:rPr>
              <w:t>______________________________</w:t>
            </w:r>
            <w:r w:rsidR="0038706E">
              <w:rPr>
                <w:rFonts w:ascii="Arial" w:hAnsi="Arial" w:cs="Arial"/>
                <w:sz w:val="19"/>
                <w:szCs w:val="19"/>
              </w:rPr>
              <w:t>_____</w:t>
            </w:r>
          </w:p>
          <w:p w:rsidRPr="0038706E" w:rsidR="00BA34CA" w:rsidP="00B05022" w:rsidRDefault="00850056" w14:paraId="291017ED" w14:textId="0C758B3C">
            <w:pPr>
              <w:spacing w:before="60" w:line="228" w:lineRule="auto"/>
              <w:rPr>
                <w:rFonts w:ascii="Arial" w:hAnsi="Arial" w:cs="Arial"/>
                <w:sz w:val="19"/>
                <w:szCs w:val="19"/>
              </w:rPr>
            </w:pPr>
            <w:r w:rsidRPr="0038706E">
              <w:rPr>
                <w:rFonts w:ascii="Arial" w:hAnsi="Arial" w:cs="Arial"/>
                <w:sz w:val="19"/>
                <w:szCs w:val="19"/>
              </w:rPr>
              <w:t>Awardee</w:t>
            </w:r>
            <w:r w:rsidRPr="0038706E" w:rsidR="00BA34CA">
              <w:rPr>
                <w:rFonts w:ascii="Arial" w:hAnsi="Arial" w:cs="Arial"/>
                <w:sz w:val="19"/>
                <w:szCs w:val="19"/>
              </w:rPr>
              <w:t xml:space="preserve"> Number:</w:t>
            </w:r>
            <w:r w:rsidR="0038706E">
              <w:rPr>
                <w:rFonts w:ascii="Arial" w:hAnsi="Arial" w:cs="Arial"/>
                <w:sz w:val="19"/>
                <w:szCs w:val="19"/>
              </w:rPr>
              <w:t xml:space="preserve"> </w:t>
            </w:r>
            <w:r w:rsidRPr="0038706E" w:rsidR="00BA34CA">
              <w:rPr>
                <w:rFonts w:ascii="Arial" w:hAnsi="Arial" w:cs="Arial"/>
                <w:sz w:val="19"/>
                <w:szCs w:val="19"/>
              </w:rPr>
              <w:t>____________________</w:t>
            </w:r>
            <w:r w:rsidR="0038706E">
              <w:rPr>
                <w:rFonts w:ascii="Arial" w:hAnsi="Arial" w:cs="Arial"/>
                <w:sz w:val="19"/>
                <w:szCs w:val="19"/>
              </w:rPr>
              <w:t>____</w:t>
            </w:r>
            <w:r w:rsidRPr="0038706E" w:rsidR="00BA34CA">
              <w:rPr>
                <w:rFonts w:ascii="Arial" w:hAnsi="Arial" w:cs="Arial"/>
                <w:sz w:val="19"/>
                <w:szCs w:val="19"/>
              </w:rPr>
              <w:tab/>
            </w:r>
            <w:r w:rsidRPr="0038706E">
              <w:rPr>
                <w:rFonts w:ascii="Arial" w:hAnsi="Arial" w:cs="Arial"/>
                <w:sz w:val="19"/>
                <w:szCs w:val="19"/>
              </w:rPr>
              <w:t>Awardee</w:t>
            </w:r>
            <w:r w:rsidRPr="0038706E" w:rsidR="00BA34CA">
              <w:rPr>
                <w:rFonts w:ascii="Arial" w:hAnsi="Arial" w:cs="Arial"/>
                <w:sz w:val="19"/>
                <w:szCs w:val="19"/>
              </w:rPr>
              <w:t xml:space="preserve"> Name:</w:t>
            </w:r>
            <w:r w:rsidR="0038706E">
              <w:rPr>
                <w:rFonts w:ascii="Arial" w:hAnsi="Arial" w:cs="Arial"/>
                <w:sz w:val="19"/>
                <w:szCs w:val="19"/>
              </w:rPr>
              <w:t xml:space="preserve"> </w:t>
            </w:r>
            <w:r w:rsidRPr="0038706E" w:rsidR="00BA34CA">
              <w:rPr>
                <w:rFonts w:ascii="Arial" w:hAnsi="Arial" w:cs="Arial"/>
                <w:sz w:val="19"/>
                <w:szCs w:val="19"/>
              </w:rPr>
              <w:t>__________________________</w:t>
            </w:r>
            <w:r w:rsidR="0038706E">
              <w:rPr>
                <w:rFonts w:ascii="Arial" w:hAnsi="Arial" w:cs="Arial"/>
                <w:sz w:val="19"/>
                <w:szCs w:val="19"/>
              </w:rPr>
              <w:t>_____</w:t>
            </w:r>
          </w:p>
          <w:p w:rsidRPr="0038706E" w:rsidR="00BA34CA" w:rsidP="00B05022" w:rsidRDefault="00BA34CA" w14:paraId="6972A022" w14:textId="5DDD438E">
            <w:pPr>
              <w:spacing w:before="60" w:after="120" w:line="228" w:lineRule="auto"/>
              <w:rPr>
                <w:rFonts w:ascii="Arial" w:hAnsi="Arial" w:cs="Arial"/>
                <w:sz w:val="19"/>
                <w:szCs w:val="19"/>
              </w:rPr>
            </w:pPr>
            <w:r w:rsidRPr="0038706E">
              <w:rPr>
                <w:rFonts w:ascii="Arial" w:hAnsi="Arial" w:cs="Arial"/>
                <w:sz w:val="19"/>
                <w:szCs w:val="19"/>
              </w:rPr>
              <w:t>Site Number:</w:t>
            </w:r>
            <w:r w:rsidR="0038706E">
              <w:rPr>
                <w:rFonts w:ascii="Arial" w:hAnsi="Arial" w:cs="Arial"/>
                <w:sz w:val="19"/>
                <w:szCs w:val="19"/>
              </w:rPr>
              <w:t xml:space="preserve"> </w:t>
            </w:r>
            <w:r w:rsidRPr="0038706E">
              <w:rPr>
                <w:rFonts w:ascii="Arial" w:hAnsi="Arial" w:cs="Arial"/>
                <w:sz w:val="19"/>
                <w:szCs w:val="19"/>
              </w:rPr>
              <w:t>_______________________</w:t>
            </w:r>
            <w:r w:rsidR="0038706E">
              <w:rPr>
                <w:rFonts w:ascii="Arial" w:hAnsi="Arial" w:cs="Arial"/>
                <w:sz w:val="19"/>
                <w:szCs w:val="19"/>
              </w:rPr>
              <w:t>_____</w:t>
            </w:r>
            <w:r w:rsidR="0038706E">
              <w:rPr>
                <w:rFonts w:ascii="Arial" w:hAnsi="Arial" w:cs="Arial"/>
                <w:sz w:val="19"/>
                <w:szCs w:val="19"/>
              </w:rPr>
              <w:tab/>
            </w:r>
            <w:r w:rsidRPr="0038706E">
              <w:rPr>
                <w:rFonts w:ascii="Arial" w:hAnsi="Arial" w:cs="Arial"/>
                <w:sz w:val="19"/>
                <w:szCs w:val="19"/>
              </w:rPr>
              <w:t>Site Name:</w:t>
            </w:r>
            <w:r w:rsidR="0038706E">
              <w:rPr>
                <w:rFonts w:ascii="Arial" w:hAnsi="Arial" w:cs="Arial"/>
                <w:sz w:val="19"/>
                <w:szCs w:val="19"/>
              </w:rPr>
              <w:t xml:space="preserve"> </w:t>
            </w:r>
            <w:r w:rsidRPr="0038706E">
              <w:rPr>
                <w:rFonts w:ascii="Arial" w:hAnsi="Arial" w:cs="Arial"/>
                <w:sz w:val="19"/>
                <w:szCs w:val="19"/>
              </w:rPr>
              <w:t>_____________________________</w:t>
            </w:r>
            <w:r w:rsidR="0038706E">
              <w:rPr>
                <w:rFonts w:ascii="Arial" w:hAnsi="Arial" w:cs="Arial"/>
                <w:sz w:val="19"/>
                <w:szCs w:val="19"/>
              </w:rPr>
              <w:t>______</w:t>
            </w:r>
          </w:p>
        </w:tc>
      </w:tr>
      <w:tr w:rsidRPr="0038706E" w:rsidR="00BA34CA" w:rsidTr="0038706E" w14:paraId="700AA552" w14:textId="77777777">
        <w:tblPrEx>
          <w:tblLook w:val="01E0" w:firstRow="1" w:lastRow="1" w:firstColumn="1" w:lastColumn="1" w:noHBand="0" w:noVBand="0"/>
        </w:tblPrEx>
        <w:trPr>
          <w:cantSplit/>
        </w:trPr>
        <w:tc>
          <w:tcPr>
            <w:tcW w:w="9648" w:type="dxa"/>
            <w:gridSpan w:val="6"/>
            <w:vAlign w:val="center"/>
          </w:tcPr>
          <w:p w:rsidRPr="0038706E" w:rsidR="00BA34CA" w:rsidP="00B05022" w:rsidRDefault="00BA34CA" w14:paraId="69760780" w14:textId="77777777">
            <w:pPr>
              <w:spacing w:before="20" w:after="20"/>
              <w:jc w:val="center"/>
              <w:rPr>
                <w:rFonts w:ascii="Arial" w:hAnsi="Arial" w:cs="Arial"/>
                <w:b/>
                <w:bCs/>
                <w:sz w:val="19"/>
                <w:szCs w:val="19"/>
              </w:rPr>
            </w:pPr>
            <w:bookmarkStart w:name="_Toc197314580" w:id="1"/>
            <w:bookmarkStart w:name="_Toc200779050" w:id="2"/>
            <w:r w:rsidRPr="0038706E">
              <w:rPr>
                <w:rFonts w:ascii="Arial" w:hAnsi="Arial" w:cs="Arial"/>
                <w:b/>
                <w:bCs/>
                <w:sz w:val="19"/>
                <w:szCs w:val="19"/>
              </w:rPr>
              <w:t>RECORD OF CONTACTS</w:t>
            </w:r>
          </w:p>
        </w:tc>
      </w:tr>
      <w:tr w:rsidRPr="0038706E" w:rsidR="00BA34CA" w:rsidTr="0038706E" w14:paraId="057AEF8E" w14:textId="77777777">
        <w:tblPrEx>
          <w:tblLook w:val="01E0" w:firstRow="1" w:lastRow="1" w:firstColumn="1" w:lastColumn="1" w:noHBand="0" w:noVBand="0"/>
        </w:tblPrEx>
        <w:trPr>
          <w:cantSplit/>
        </w:trPr>
        <w:tc>
          <w:tcPr>
            <w:tcW w:w="1275" w:type="dxa"/>
            <w:vAlign w:val="bottom"/>
          </w:tcPr>
          <w:p w:rsidRPr="0038706E" w:rsidR="00BA34CA" w:rsidP="00ED1D8D" w:rsidRDefault="00BA34CA" w14:paraId="6375233D" w14:textId="77777777">
            <w:pPr>
              <w:jc w:val="center"/>
              <w:rPr>
                <w:rFonts w:ascii="Arial" w:hAnsi="Arial" w:cs="Arial"/>
                <w:b/>
                <w:bCs/>
                <w:sz w:val="19"/>
                <w:szCs w:val="19"/>
              </w:rPr>
            </w:pPr>
            <w:r w:rsidRPr="0038706E">
              <w:rPr>
                <w:rFonts w:ascii="Arial" w:hAnsi="Arial" w:cs="Arial"/>
                <w:b/>
                <w:bCs/>
                <w:sz w:val="19"/>
                <w:szCs w:val="19"/>
              </w:rPr>
              <w:t>DATE</w:t>
            </w:r>
          </w:p>
        </w:tc>
        <w:tc>
          <w:tcPr>
            <w:tcW w:w="1544" w:type="dxa"/>
            <w:vAlign w:val="bottom"/>
          </w:tcPr>
          <w:p w:rsidRPr="0038706E" w:rsidR="00BA34CA" w:rsidP="00ED1D8D" w:rsidRDefault="00BA34CA" w14:paraId="1FD5BD18" w14:textId="77777777">
            <w:pPr>
              <w:ind w:right="269"/>
              <w:jc w:val="center"/>
              <w:rPr>
                <w:rFonts w:ascii="Arial" w:hAnsi="Arial" w:cs="Arial"/>
                <w:b/>
                <w:bCs/>
                <w:sz w:val="19"/>
                <w:szCs w:val="19"/>
              </w:rPr>
            </w:pPr>
            <w:r w:rsidRPr="0038706E">
              <w:rPr>
                <w:rFonts w:ascii="Arial" w:hAnsi="Arial" w:cs="Arial"/>
                <w:b/>
                <w:bCs/>
                <w:sz w:val="19"/>
                <w:szCs w:val="19"/>
              </w:rPr>
              <w:t>TIME</w:t>
            </w:r>
          </w:p>
        </w:tc>
        <w:tc>
          <w:tcPr>
            <w:tcW w:w="2299" w:type="dxa"/>
            <w:gridSpan w:val="2"/>
            <w:vAlign w:val="bottom"/>
          </w:tcPr>
          <w:p w:rsidRPr="0038706E" w:rsidR="00BA34CA" w:rsidP="00ED1D8D" w:rsidRDefault="00BA34CA" w14:paraId="65C404B4" w14:textId="77777777">
            <w:pPr>
              <w:ind w:left="55"/>
              <w:jc w:val="center"/>
              <w:rPr>
                <w:rFonts w:ascii="Arial" w:hAnsi="Arial" w:cs="Arial"/>
                <w:b/>
                <w:bCs/>
                <w:sz w:val="19"/>
                <w:szCs w:val="19"/>
              </w:rPr>
            </w:pPr>
            <w:r w:rsidRPr="0038706E">
              <w:rPr>
                <w:rFonts w:ascii="Arial" w:hAnsi="Arial" w:cs="Arial"/>
                <w:b/>
                <w:bCs/>
                <w:sz w:val="19"/>
                <w:szCs w:val="19"/>
              </w:rPr>
              <w:t>TYPE OF INTERVIEW</w:t>
            </w:r>
          </w:p>
        </w:tc>
        <w:tc>
          <w:tcPr>
            <w:tcW w:w="1948" w:type="dxa"/>
            <w:vAlign w:val="bottom"/>
          </w:tcPr>
          <w:p w:rsidRPr="0038706E" w:rsidR="00BA34CA" w:rsidP="00ED1D8D" w:rsidRDefault="00BA34CA" w14:paraId="2BF55611" w14:textId="77777777">
            <w:pPr>
              <w:ind w:left="72" w:right="58"/>
              <w:jc w:val="center"/>
              <w:rPr>
                <w:rFonts w:ascii="Arial" w:hAnsi="Arial" w:cs="Arial"/>
                <w:b/>
                <w:bCs/>
                <w:sz w:val="19"/>
                <w:szCs w:val="19"/>
              </w:rPr>
            </w:pPr>
            <w:r w:rsidRPr="0038706E">
              <w:rPr>
                <w:rFonts w:ascii="Arial" w:hAnsi="Arial" w:cs="Arial"/>
                <w:b/>
                <w:bCs/>
                <w:sz w:val="19"/>
                <w:szCs w:val="19"/>
              </w:rPr>
              <w:t>STATUS*</w:t>
            </w:r>
          </w:p>
        </w:tc>
        <w:tc>
          <w:tcPr>
            <w:tcW w:w="2582" w:type="dxa"/>
            <w:vAlign w:val="bottom"/>
          </w:tcPr>
          <w:p w:rsidRPr="0038706E" w:rsidR="00BA34CA" w:rsidP="00ED1D8D" w:rsidRDefault="00BA34CA" w14:paraId="7DF39A7F" w14:textId="77777777">
            <w:pPr>
              <w:tabs>
                <w:tab w:val="left" w:pos="72"/>
              </w:tabs>
              <w:ind w:left="72"/>
              <w:jc w:val="center"/>
              <w:rPr>
                <w:rFonts w:ascii="Arial" w:hAnsi="Arial" w:cs="Arial"/>
                <w:b/>
                <w:bCs/>
                <w:sz w:val="19"/>
                <w:szCs w:val="19"/>
              </w:rPr>
            </w:pPr>
            <w:r w:rsidRPr="0038706E">
              <w:rPr>
                <w:rFonts w:ascii="Arial" w:hAnsi="Arial" w:cs="Arial"/>
                <w:b/>
                <w:bCs/>
                <w:sz w:val="19"/>
                <w:szCs w:val="19"/>
              </w:rPr>
              <w:t>COMMENTS</w:t>
            </w:r>
          </w:p>
        </w:tc>
      </w:tr>
      <w:tr w:rsidRPr="0038706E" w:rsidR="00BA34CA" w:rsidTr="0038706E" w14:paraId="10296E6A" w14:textId="77777777">
        <w:tblPrEx>
          <w:tblLook w:val="01E0" w:firstRow="1" w:lastRow="1" w:firstColumn="1" w:lastColumn="1" w:noHBand="0" w:noVBand="0"/>
        </w:tblPrEx>
        <w:trPr>
          <w:cantSplit/>
        </w:trPr>
        <w:tc>
          <w:tcPr>
            <w:tcW w:w="1275" w:type="dxa"/>
          </w:tcPr>
          <w:p w:rsidRPr="0038706E" w:rsidR="00BA34CA" w:rsidP="00B05022" w:rsidRDefault="00BA34CA" w14:paraId="5844BFF9" w14:textId="77777777">
            <w:pPr>
              <w:spacing w:before="20" w:after="20"/>
              <w:rPr>
                <w:rFonts w:ascii="Arial" w:hAnsi="Arial" w:cs="Arial"/>
                <w:sz w:val="19"/>
                <w:szCs w:val="19"/>
              </w:rPr>
            </w:pPr>
          </w:p>
        </w:tc>
        <w:tc>
          <w:tcPr>
            <w:tcW w:w="1544" w:type="dxa"/>
          </w:tcPr>
          <w:p w:rsidRPr="0038706E" w:rsidR="00BA34CA" w:rsidP="00B05022" w:rsidRDefault="00BA34CA" w14:paraId="6085A5CC" w14:textId="77777777">
            <w:pPr>
              <w:spacing w:before="20" w:after="20"/>
              <w:rPr>
                <w:rFonts w:ascii="Arial" w:hAnsi="Arial" w:cs="Arial"/>
                <w:sz w:val="19"/>
                <w:szCs w:val="19"/>
              </w:rPr>
            </w:pPr>
          </w:p>
        </w:tc>
        <w:tc>
          <w:tcPr>
            <w:tcW w:w="2299" w:type="dxa"/>
            <w:gridSpan w:val="2"/>
          </w:tcPr>
          <w:p w:rsidRPr="0038706E" w:rsidR="00BA34CA" w:rsidP="00B05022" w:rsidRDefault="00BA34CA" w14:paraId="023663FF" w14:textId="77777777">
            <w:pPr>
              <w:spacing w:before="20" w:after="20"/>
              <w:rPr>
                <w:rFonts w:ascii="Arial" w:hAnsi="Arial" w:cs="Arial"/>
                <w:sz w:val="19"/>
                <w:szCs w:val="19"/>
              </w:rPr>
            </w:pPr>
          </w:p>
        </w:tc>
        <w:tc>
          <w:tcPr>
            <w:tcW w:w="1948" w:type="dxa"/>
          </w:tcPr>
          <w:p w:rsidRPr="0038706E" w:rsidR="00BA34CA" w:rsidP="00B05022" w:rsidRDefault="00BA34CA" w14:paraId="7BA6DBCA" w14:textId="77777777">
            <w:pPr>
              <w:spacing w:before="20" w:after="20"/>
              <w:rPr>
                <w:rFonts w:ascii="Arial" w:hAnsi="Arial" w:cs="Arial"/>
                <w:sz w:val="19"/>
                <w:szCs w:val="19"/>
              </w:rPr>
            </w:pPr>
          </w:p>
        </w:tc>
        <w:tc>
          <w:tcPr>
            <w:tcW w:w="2582" w:type="dxa"/>
          </w:tcPr>
          <w:p w:rsidRPr="0038706E" w:rsidR="00BA34CA" w:rsidP="00B05022" w:rsidRDefault="00BA34CA" w14:paraId="4B4AD064" w14:textId="77777777">
            <w:pPr>
              <w:spacing w:before="20" w:after="20"/>
              <w:rPr>
                <w:rFonts w:ascii="Arial" w:hAnsi="Arial" w:cs="Arial"/>
                <w:sz w:val="19"/>
                <w:szCs w:val="19"/>
              </w:rPr>
            </w:pPr>
          </w:p>
        </w:tc>
      </w:tr>
      <w:tr w:rsidRPr="0038706E" w:rsidR="00BA34CA" w:rsidTr="0038706E" w14:paraId="1E228370" w14:textId="77777777">
        <w:tblPrEx>
          <w:tblLook w:val="01E0" w:firstRow="1" w:lastRow="1" w:firstColumn="1" w:lastColumn="1" w:noHBand="0" w:noVBand="0"/>
        </w:tblPrEx>
        <w:trPr>
          <w:cantSplit/>
        </w:trPr>
        <w:tc>
          <w:tcPr>
            <w:tcW w:w="1275" w:type="dxa"/>
          </w:tcPr>
          <w:p w:rsidRPr="0038706E" w:rsidR="00BA34CA" w:rsidP="00B05022" w:rsidRDefault="00BA34CA" w14:paraId="207D8312" w14:textId="77777777">
            <w:pPr>
              <w:spacing w:before="20" w:after="20"/>
              <w:rPr>
                <w:rFonts w:ascii="Arial" w:hAnsi="Arial" w:cs="Arial"/>
                <w:sz w:val="19"/>
                <w:szCs w:val="19"/>
              </w:rPr>
            </w:pPr>
          </w:p>
        </w:tc>
        <w:tc>
          <w:tcPr>
            <w:tcW w:w="1544" w:type="dxa"/>
          </w:tcPr>
          <w:p w:rsidRPr="0038706E" w:rsidR="00BA34CA" w:rsidP="00B05022" w:rsidRDefault="00BA34CA" w14:paraId="0A1A039D" w14:textId="77777777">
            <w:pPr>
              <w:spacing w:before="20" w:after="20"/>
              <w:rPr>
                <w:rFonts w:ascii="Arial" w:hAnsi="Arial" w:cs="Arial"/>
                <w:sz w:val="19"/>
                <w:szCs w:val="19"/>
              </w:rPr>
            </w:pPr>
          </w:p>
        </w:tc>
        <w:tc>
          <w:tcPr>
            <w:tcW w:w="2299" w:type="dxa"/>
            <w:gridSpan w:val="2"/>
          </w:tcPr>
          <w:p w:rsidRPr="0038706E" w:rsidR="00BA34CA" w:rsidP="00B05022" w:rsidRDefault="00BA34CA" w14:paraId="230948BF" w14:textId="77777777">
            <w:pPr>
              <w:spacing w:before="20" w:after="20"/>
              <w:rPr>
                <w:rFonts w:ascii="Arial" w:hAnsi="Arial" w:cs="Arial"/>
                <w:sz w:val="19"/>
                <w:szCs w:val="19"/>
              </w:rPr>
            </w:pPr>
          </w:p>
        </w:tc>
        <w:tc>
          <w:tcPr>
            <w:tcW w:w="1948" w:type="dxa"/>
          </w:tcPr>
          <w:p w:rsidRPr="0038706E" w:rsidR="00BA34CA" w:rsidP="00B05022" w:rsidRDefault="00BA34CA" w14:paraId="36388F65" w14:textId="77777777">
            <w:pPr>
              <w:spacing w:before="20" w:after="20"/>
              <w:rPr>
                <w:rFonts w:ascii="Arial" w:hAnsi="Arial" w:cs="Arial"/>
                <w:sz w:val="19"/>
                <w:szCs w:val="19"/>
              </w:rPr>
            </w:pPr>
          </w:p>
        </w:tc>
        <w:tc>
          <w:tcPr>
            <w:tcW w:w="2582" w:type="dxa"/>
          </w:tcPr>
          <w:p w:rsidRPr="0038706E" w:rsidR="00BA34CA" w:rsidP="00B05022" w:rsidRDefault="00BA34CA" w14:paraId="32E1DE86" w14:textId="77777777">
            <w:pPr>
              <w:spacing w:before="20" w:after="20"/>
              <w:rPr>
                <w:rFonts w:ascii="Arial" w:hAnsi="Arial" w:cs="Arial"/>
                <w:sz w:val="19"/>
                <w:szCs w:val="19"/>
              </w:rPr>
            </w:pPr>
          </w:p>
        </w:tc>
      </w:tr>
      <w:tr w:rsidRPr="0038706E" w:rsidR="00BA34CA" w:rsidTr="0038706E" w14:paraId="3C7D7605" w14:textId="77777777">
        <w:tblPrEx>
          <w:tblLook w:val="01E0" w:firstRow="1" w:lastRow="1" w:firstColumn="1" w:lastColumn="1" w:noHBand="0" w:noVBand="0"/>
        </w:tblPrEx>
        <w:trPr>
          <w:cantSplit/>
        </w:trPr>
        <w:tc>
          <w:tcPr>
            <w:tcW w:w="1275" w:type="dxa"/>
          </w:tcPr>
          <w:p w:rsidRPr="0038706E" w:rsidR="00BA34CA" w:rsidP="00B05022" w:rsidRDefault="00BA34CA" w14:paraId="2D19217A" w14:textId="77777777">
            <w:pPr>
              <w:spacing w:before="20" w:after="20"/>
              <w:rPr>
                <w:rFonts w:ascii="Arial" w:hAnsi="Arial" w:cs="Arial"/>
                <w:sz w:val="19"/>
                <w:szCs w:val="19"/>
              </w:rPr>
            </w:pPr>
          </w:p>
        </w:tc>
        <w:tc>
          <w:tcPr>
            <w:tcW w:w="1544" w:type="dxa"/>
          </w:tcPr>
          <w:p w:rsidRPr="0038706E" w:rsidR="00BA34CA" w:rsidP="00B05022" w:rsidRDefault="00BA34CA" w14:paraId="38260B3B" w14:textId="77777777">
            <w:pPr>
              <w:spacing w:before="20" w:after="20"/>
              <w:rPr>
                <w:rFonts w:ascii="Arial" w:hAnsi="Arial" w:cs="Arial"/>
                <w:sz w:val="19"/>
                <w:szCs w:val="19"/>
              </w:rPr>
            </w:pPr>
          </w:p>
        </w:tc>
        <w:tc>
          <w:tcPr>
            <w:tcW w:w="2299" w:type="dxa"/>
            <w:gridSpan w:val="2"/>
          </w:tcPr>
          <w:p w:rsidRPr="0038706E" w:rsidR="00BA34CA" w:rsidP="00B05022" w:rsidRDefault="00BA34CA" w14:paraId="26899BF8" w14:textId="77777777">
            <w:pPr>
              <w:spacing w:before="20" w:after="20"/>
              <w:rPr>
                <w:rFonts w:ascii="Arial" w:hAnsi="Arial" w:cs="Arial"/>
                <w:sz w:val="19"/>
                <w:szCs w:val="19"/>
              </w:rPr>
            </w:pPr>
          </w:p>
        </w:tc>
        <w:tc>
          <w:tcPr>
            <w:tcW w:w="1948" w:type="dxa"/>
          </w:tcPr>
          <w:p w:rsidRPr="0038706E" w:rsidR="00BA34CA" w:rsidP="00B05022" w:rsidRDefault="00BA34CA" w14:paraId="08314227" w14:textId="77777777">
            <w:pPr>
              <w:spacing w:before="20" w:after="20"/>
              <w:rPr>
                <w:rFonts w:ascii="Arial" w:hAnsi="Arial" w:cs="Arial"/>
                <w:sz w:val="19"/>
                <w:szCs w:val="19"/>
              </w:rPr>
            </w:pPr>
          </w:p>
        </w:tc>
        <w:tc>
          <w:tcPr>
            <w:tcW w:w="2582" w:type="dxa"/>
          </w:tcPr>
          <w:p w:rsidRPr="0038706E" w:rsidR="00BA34CA" w:rsidP="00B05022" w:rsidRDefault="00BA34CA" w14:paraId="64C38977" w14:textId="77777777">
            <w:pPr>
              <w:spacing w:before="20" w:after="20"/>
              <w:rPr>
                <w:rFonts w:ascii="Arial" w:hAnsi="Arial" w:cs="Arial"/>
                <w:sz w:val="19"/>
                <w:szCs w:val="19"/>
              </w:rPr>
            </w:pPr>
          </w:p>
        </w:tc>
      </w:tr>
      <w:tr w:rsidRPr="0038706E" w:rsidR="00BA34CA" w:rsidTr="0038706E" w14:paraId="27D78205" w14:textId="77777777">
        <w:tblPrEx>
          <w:tblLook w:val="01E0" w:firstRow="1" w:lastRow="1" w:firstColumn="1" w:lastColumn="1" w:noHBand="0" w:noVBand="0"/>
        </w:tblPrEx>
        <w:trPr>
          <w:cantSplit/>
        </w:trPr>
        <w:tc>
          <w:tcPr>
            <w:tcW w:w="1275" w:type="dxa"/>
          </w:tcPr>
          <w:p w:rsidRPr="0038706E" w:rsidR="00BA34CA" w:rsidP="00B05022" w:rsidRDefault="00BA34CA" w14:paraId="342564D9" w14:textId="77777777">
            <w:pPr>
              <w:spacing w:before="20" w:after="20"/>
              <w:rPr>
                <w:rFonts w:ascii="Arial" w:hAnsi="Arial" w:cs="Arial"/>
                <w:sz w:val="19"/>
                <w:szCs w:val="19"/>
              </w:rPr>
            </w:pPr>
          </w:p>
        </w:tc>
        <w:tc>
          <w:tcPr>
            <w:tcW w:w="1544" w:type="dxa"/>
          </w:tcPr>
          <w:p w:rsidRPr="0038706E" w:rsidR="00BA34CA" w:rsidP="00B05022" w:rsidRDefault="00BA34CA" w14:paraId="199ABA2B" w14:textId="77777777">
            <w:pPr>
              <w:spacing w:before="20" w:after="20"/>
              <w:rPr>
                <w:rFonts w:ascii="Arial" w:hAnsi="Arial" w:cs="Arial"/>
                <w:sz w:val="19"/>
                <w:szCs w:val="19"/>
              </w:rPr>
            </w:pPr>
          </w:p>
        </w:tc>
        <w:tc>
          <w:tcPr>
            <w:tcW w:w="2299" w:type="dxa"/>
            <w:gridSpan w:val="2"/>
          </w:tcPr>
          <w:p w:rsidRPr="0038706E" w:rsidR="00BA34CA" w:rsidP="00B05022" w:rsidRDefault="00BA34CA" w14:paraId="5FE4B539" w14:textId="77777777">
            <w:pPr>
              <w:spacing w:before="20" w:after="20"/>
              <w:rPr>
                <w:rFonts w:ascii="Arial" w:hAnsi="Arial" w:cs="Arial"/>
                <w:sz w:val="19"/>
                <w:szCs w:val="19"/>
              </w:rPr>
            </w:pPr>
          </w:p>
        </w:tc>
        <w:tc>
          <w:tcPr>
            <w:tcW w:w="1948" w:type="dxa"/>
          </w:tcPr>
          <w:p w:rsidRPr="0038706E" w:rsidR="00BA34CA" w:rsidP="00B05022" w:rsidRDefault="00BA34CA" w14:paraId="64092EFC" w14:textId="77777777">
            <w:pPr>
              <w:spacing w:before="20" w:after="20"/>
              <w:rPr>
                <w:rFonts w:ascii="Arial" w:hAnsi="Arial" w:cs="Arial"/>
                <w:sz w:val="19"/>
                <w:szCs w:val="19"/>
              </w:rPr>
            </w:pPr>
          </w:p>
        </w:tc>
        <w:tc>
          <w:tcPr>
            <w:tcW w:w="2582" w:type="dxa"/>
          </w:tcPr>
          <w:p w:rsidRPr="0038706E" w:rsidR="00BA34CA" w:rsidP="00B05022" w:rsidRDefault="00BA34CA" w14:paraId="4F5C6D3C" w14:textId="77777777">
            <w:pPr>
              <w:spacing w:before="20" w:after="20"/>
              <w:rPr>
                <w:rFonts w:ascii="Arial" w:hAnsi="Arial" w:cs="Arial"/>
                <w:sz w:val="19"/>
                <w:szCs w:val="19"/>
              </w:rPr>
            </w:pPr>
          </w:p>
        </w:tc>
      </w:tr>
      <w:tr w:rsidRPr="0038706E" w:rsidR="00BA34CA" w:rsidTr="0038706E" w14:paraId="0EDE9C00" w14:textId="77777777">
        <w:tblPrEx>
          <w:tblLook w:val="01E0" w:firstRow="1" w:lastRow="1" w:firstColumn="1" w:lastColumn="1" w:noHBand="0" w:noVBand="0"/>
        </w:tblPrEx>
        <w:trPr>
          <w:cantSplit/>
        </w:trPr>
        <w:tc>
          <w:tcPr>
            <w:tcW w:w="1275" w:type="dxa"/>
          </w:tcPr>
          <w:p w:rsidRPr="0038706E" w:rsidR="00BA34CA" w:rsidP="00B05022" w:rsidRDefault="00BA34CA" w14:paraId="11A3D0E3" w14:textId="77777777">
            <w:pPr>
              <w:spacing w:before="20" w:after="20"/>
              <w:rPr>
                <w:rFonts w:ascii="Arial" w:hAnsi="Arial" w:cs="Arial"/>
                <w:sz w:val="19"/>
                <w:szCs w:val="19"/>
              </w:rPr>
            </w:pPr>
          </w:p>
        </w:tc>
        <w:tc>
          <w:tcPr>
            <w:tcW w:w="1544" w:type="dxa"/>
          </w:tcPr>
          <w:p w:rsidRPr="0038706E" w:rsidR="00BA34CA" w:rsidP="00B05022" w:rsidRDefault="00BA34CA" w14:paraId="54914A7D" w14:textId="77777777">
            <w:pPr>
              <w:spacing w:before="20" w:after="20"/>
              <w:rPr>
                <w:rFonts w:ascii="Arial" w:hAnsi="Arial" w:cs="Arial"/>
                <w:sz w:val="19"/>
                <w:szCs w:val="19"/>
              </w:rPr>
            </w:pPr>
          </w:p>
        </w:tc>
        <w:tc>
          <w:tcPr>
            <w:tcW w:w="2299" w:type="dxa"/>
            <w:gridSpan w:val="2"/>
          </w:tcPr>
          <w:p w:rsidRPr="0038706E" w:rsidR="00BA34CA" w:rsidP="00B05022" w:rsidRDefault="00BA34CA" w14:paraId="64E375D3" w14:textId="77777777">
            <w:pPr>
              <w:spacing w:before="20" w:after="20"/>
              <w:rPr>
                <w:rFonts w:ascii="Arial" w:hAnsi="Arial" w:cs="Arial"/>
                <w:sz w:val="19"/>
                <w:szCs w:val="19"/>
              </w:rPr>
            </w:pPr>
          </w:p>
        </w:tc>
        <w:tc>
          <w:tcPr>
            <w:tcW w:w="1948" w:type="dxa"/>
          </w:tcPr>
          <w:p w:rsidRPr="0038706E" w:rsidR="00BA34CA" w:rsidP="00B05022" w:rsidRDefault="00BA34CA" w14:paraId="052C0662" w14:textId="77777777">
            <w:pPr>
              <w:spacing w:before="20" w:after="20"/>
              <w:rPr>
                <w:rFonts w:ascii="Arial" w:hAnsi="Arial" w:cs="Arial"/>
                <w:sz w:val="19"/>
                <w:szCs w:val="19"/>
              </w:rPr>
            </w:pPr>
          </w:p>
        </w:tc>
        <w:tc>
          <w:tcPr>
            <w:tcW w:w="2582" w:type="dxa"/>
          </w:tcPr>
          <w:p w:rsidRPr="0038706E" w:rsidR="00BA34CA" w:rsidP="00B05022" w:rsidRDefault="00BA34CA" w14:paraId="04FD9235" w14:textId="77777777">
            <w:pPr>
              <w:spacing w:before="20" w:after="20"/>
              <w:rPr>
                <w:rFonts w:ascii="Arial" w:hAnsi="Arial" w:cs="Arial"/>
                <w:sz w:val="19"/>
                <w:szCs w:val="19"/>
              </w:rPr>
            </w:pPr>
          </w:p>
        </w:tc>
      </w:tr>
      <w:tr w:rsidRPr="0038706E" w:rsidR="00BA34CA" w:rsidTr="0038706E" w14:paraId="553BFF21" w14:textId="77777777">
        <w:tblPrEx>
          <w:tblLook w:val="01E0" w:firstRow="1" w:lastRow="1" w:firstColumn="1" w:lastColumn="1" w:noHBand="0" w:noVBand="0"/>
        </w:tblPrEx>
        <w:trPr>
          <w:cantSplit/>
        </w:trPr>
        <w:tc>
          <w:tcPr>
            <w:tcW w:w="9648" w:type="dxa"/>
            <w:gridSpan w:val="6"/>
          </w:tcPr>
          <w:p w:rsidRPr="0038706E" w:rsidR="00BA34CA" w:rsidP="00BA34CA" w:rsidRDefault="00BA34CA" w14:paraId="0D136DF1" w14:textId="77777777">
            <w:pPr>
              <w:tabs>
                <w:tab w:val="left" w:pos="0"/>
              </w:tabs>
              <w:spacing w:before="60"/>
              <w:rPr>
                <w:rFonts w:ascii="Arial" w:hAnsi="Arial" w:cs="Arial"/>
                <w:sz w:val="19"/>
                <w:szCs w:val="19"/>
              </w:rPr>
            </w:pPr>
            <w:r w:rsidRPr="0038706E">
              <w:rPr>
                <w:rFonts w:ascii="Arial" w:hAnsi="Arial" w:cs="Arial"/>
                <w:sz w:val="19"/>
                <w:szCs w:val="19"/>
              </w:rPr>
              <w:t>*IF AN APPOINTMENT IS SET FOR A LATER TIME, DOCUMENT THE RESPONDENT’S FIRST NAME</w:t>
            </w:r>
            <w:r w:rsidRPr="0038706E" w:rsidR="00F536BC">
              <w:rPr>
                <w:rFonts w:ascii="Arial" w:hAnsi="Arial" w:cs="Arial"/>
                <w:sz w:val="19"/>
                <w:szCs w:val="19"/>
              </w:rPr>
              <w:t xml:space="preserve"> ONLY</w:t>
            </w:r>
            <w:r w:rsidRPr="0038706E">
              <w:rPr>
                <w:rFonts w:ascii="Arial" w:hAnsi="Arial" w:cs="Arial"/>
                <w:sz w:val="19"/>
                <w:szCs w:val="19"/>
              </w:rPr>
              <w:t>, CONTACT NUMBER, THE LOCATION AND TIME OF THE APPOINTMENT, AND THE PARENT/GUARDIAN NAME (IF APPLICABLE) IN THE COMMENTS SECTION.</w:t>
            </w:r>
          </w:p>
          <w:p w:rsidRPr="0038706E" w:rsidR="00BA34CA" w:rsidP="00B05022" w:rsidRDefault="00BA34CA" w14:paraId="3D6D6408" w14:textId="77777777">
            <w:pPr>
              <w:tabs>
                <w:tab w:val="left" w:pos="0"/>
              </w:tabs>
              <w:spacing w:before="60"/>
              <w:rPr>
                <w:rFonts w:ascii="Arial" w:hAnsi="Arial" w:cs="Arial"/>
                <w:sz w:val="19"/>
                <w:szCs w:val="19"/>
              </w:rPr>
            </w:pPr>
            <w:r w:rsidRPr="0038706E">
              <w:rPr>
                <w:rFonts w:ascii="Arial" w:hAnsi="Arial" w:cs="Arial"/>
                <w:sz w:val="19"/>
                <w:szCs w:val="19"/>
              </w:rPr>
              <w:t>Interviewer Notes:</w:t>
            </w:r>
          </w:p>
          <w:p w:rsidRPr="0038706E" w:rsidR="00401486" w:rsidP="00ED1D8D" w:rsidRDefault="00BA34CA" w14:paraId="28A36A90" w14:textId="5BDE0B6B">
            <w:pPr>
              <w:tabs>
                <w:tab w:val="left" w:pos="0"/>
              </w:tabs>
              <w:spacing w:line="360" w:lineRule="auto"/>
              <w:rPr>
                <w:sz w:val="19"/>
                <w:szCs w:val="19"/>
              </w:rPr>
            </w:pPr>
            <w:r w:rsidRPr="0038706E">
              <w:rPr>
                <w:sz w:val="19"/>
                <w:szCs w:val="19"/>
              </w:rPr>
              <w:t>_____________________________________________________________________________________________</w:t>
            </w:r>
            <w:r w:rsidR="0038706E">
              <w:rPr>
                <w:sz w:val="19"/>
                <w:szCs w:val="19"/>
              </w:rPr>
              <w:t>________</w:t>
            </w:r>
          </w:p>
          <w:p w:rsidRPr="0038706E" w:rsidR="00401486" w:rsidP="00401486" w:rsidRDefault="00401486" w14:paraId="203BE01E" w14:textId="73DC23B7">
            <w:pPr>
              <w:tabs>
                <w:tab w:val="left" w:pos="0"/>
              </w:tabs>
              <w:spacing w:line="360" w:lineRule="auto"/>
              <w:rPr>
                <w:sz w:val="19"/>
                <w:szCs w:val="19"/>
              </w:rPr>
            </w:pPr>
            <w:r w:rsidRPr="0038706E">
              <w:rPr>
                <w:sz w:val="19"/>
                <w:szCs w:val="19"/>
              </w:rPr>
              <w:t>_____________________________________________________________________________________________</w:t>
            </w:r>
            <w:r w:rsidR="0038706E">
              <w:rPr>
                <w:sz w:val="19"/>
                <w:szCs w:val="19"/>
              </w:rPr>
              <w:t>________</w:t>
            </w:r>
          </w:p>
          <w:p w:rsidRPr="0038706E" w:rsidR="00401486" w:rsidP="00401486" w:rsidRDefault="00401486" w14:paraId="3411B584" w14:textId="2C15747A">
            <w:pPr>
              <w:tabs>
                <w:tab w:val="left" w:pos="0"/>
              </w:tabs>
              <w:spacing w:line="360" w:lineRule="auto"/>
              <w:rPr>
                <w:sz w:val="19"/>
                <w:szCs w:val="19"/>
              </w:rPr>
            </w:pPr>
            <w:r w:rsidRPr="0038706E">
              <w:rPr>
                <w:sz w:val="19"/>
                <w:szCs w:val="19"/>
              </w:rPr>
              <w:t>_____________________________________________________________________________________________</w:t>
            </w:r>
            <w:r w:rsidR="0038706E">
              <w:rPr>
                <w:sz w:val="19"/>
                <w:szCs w:val="19"/>
              </w:rPr>
              <w:t>________</w:t>
            </w:r>
          </w:p>
          <w:p w:rsidRPr="0038706E" w:rsidR="00401486" w:rsidP="00401486" w:rsidRDefault="00401486" w14:paraId="266D61E5" w14:textId="4D91E566">
            <w:pPr>
              <w:tabs>
                <w:tab w:val="left" w:pos="0"/>
              </w:tabs>
              <w:spacing w:line="360" w:lineRule="auto"/>
              <w:rPr>
                <w:sz w:val="19"/>
                <w:szCs w:val="19"/>
              </w:rPr>
            </w:pPr>
            <w:r w:rsidRPr="0038706E">
              <w:rPr>
                <w:sz w:val="19"/>
                <w:szCs w:val="19"/>
              </w:rPr>
              <w:t>_____________________________________________________________________________________________</w:t>
            </w:r>
            <w:r w:rsidR="0038706E">
              <w:rPr>
                <w:sz w:val="19"/>
                <w:szCs w:val="19"/>
              </w:rPr>
              <w:t>________</w:t>
            </w:r>
          </w:p>
          <w:p w:rsidRPr="0038706E" w:rsidR="00BA34CA" w:rsidP="00ED1D8D" w:rsidRDefault="00BA34CA" w14:paraId="4D5158F8" w14:textId="78411920">
            <w:pPr>
              <w:tabs>
                <w:tab w:val="left" w:pos="0"/>
              </w:tabs>
              <w:spacing w:line="360" w:lineRule="auto"/>
              <w:rPr>
                <w:sz w:val="19"/>
                <w:szCs w:val="19"/>
              </w:rPr>
            </w:pPr>
            <w:r w:rsidRPr="0038706E">
              <w:rPr>
                <w:sz w:val="19"/>
                <w:szCs w:val="19"/>
              </w:rPr>
              <w:t>_____________________________________________________________________________________________</w:t>
            </w:r>
            <w:r w:rsidR="0038706E">
              <w:rPr>
                <w:sz w:val="19"/>
                <w:szCs w:val="19"/>
              </w:rPr>
              <w:t>________</w:t>
            </w:r>
          </w:p>
          <w:p w:rsidRPr="0038706E" w:rsidR="00BA34CA" w:rsidP="00B05022" w:rsidRDefault="00BA34CA" w14:paraId="44CF0693" w14:textId="7C897C1D">
            <w:pPr>
              <w:tabs>
                <w:tab w:val="left" w:pos="0"/>
              </w:tabs>
              <w:spacing w:after="120" w:line="360" w:lineRule="auto"/>
              <w:rPr>
                <w:sz w:val="19"/>
                <w:szCs w:val="19"/>
              </w:rPr>
            </w:pPr>
            <w:r w:rsidRPr="0038706E">
              <w:rPr>
                <w:sz w:val="19"/>
                <w:szCs w:val="19"/>
              </w:rPr>
              <w:t>_____________________________________________________________________________________________</w:t>
            </w:r>
            <w:r w:rsidR="0038706E">
              <w:rPr>
                <w:sz w:val="19"/>
                <w:szCs w:val="19"/>
              </w:rPr>
              <w:t>________</w:t>
            </w:r>
          </w:p>
        </w:tc>
      </w:tr>
      <w:tr w:rsidRPr="0038706E" w:rsidR="00BA34CA" w:rsidTr="0038706E" w14:paraId="115C5C10" w14:textId="77777777">
        <w:tblPrEx>
          <w:tblLook w:val="01E0" w:firstRow="1" w:lastRow="1" w:firstColumn="1" w:lastColumn="1" w:noHBand="0" w:noVBand="0"/>
        </w:tblPrEx>
        <w:trPr>
          <w:cantSplit/>
        </w:trPr>
        <w:tc>
          <w:tcPr>
            <w:tcW w:w="9648" w:type="dxa"/>
            <w:gridSpan w:val="6"/>
            <w:vAlign w:val="center"/>
          </w:tcPr>
          <w:p w:rsidRPr="0038706E" w:rsidR="00BA34CA" w:rsidP="00B05022" w:rsidRDefault="00BA34CA" w14:paraId="79B78AFF" w14:textId="77777777">
            <w:pPr>
              <w:spacing w:before="20" w:after="20"/>
              <w:jc w:val="center"/>
              <w:rPr>
                <w:rFonts w:ascii="Arial" w:hAnsi="Arial" w:cs="Arial"/>
                <w:b/>
                <w:bCs/>
                <w:sz w:val="19"/>
                <w:szCs w:val="19"/>
              </w:rPr>
            </w:pPr>
            <w:r w:rsidRPr="0038706E">
              <w:rPr>
                <w:rFonts w:ascii="Arial" w:hAnsi="Arial" w:cs="Arial"/>
                <w:b/>
                <w:bCs/>
                <w:sz w:val="19"/>
                <w:szCs w:val="19"/>
              </w:rPr>
              <w:t>SCREENER AND MAIN INTERVIEW STATUS CODES</w:t>
            </w:r>
          </w:p>
        </w:tc>
      </w:tr>
      <w:tr w:rsidRPr="0038706E" w:rsidR="00BA34CA" w:rsidTr="0038706E" w14:paraId="31A07E09" w14:textId="77777777">
        <w:tblPrEx>
          <w:tblLook w:val="01E0" w:firstRow="1" w:lastRow="1" w:firstColumn="1" w:lastColumn="1" w:noHBand="0" w:noVBand="0"/>
        </w:tblPrEx>
        <w:trPr>
          <w:cantSplit/>
        </w:trPr>
        <w:tc>
          <w:tcPr>
            <w:tcW w:w="4832" w:type="dxa"/>
            <w:gridSpan w:val="3"/>
          </w:tcPr>
          <w:p w:rsidRPr="0038706E" w:rsidR="00BA34CA" w:rsidP="00B05022" w:rsidRDefault="00BA34CA" w14:paraId="1F449C5E" w14:textId="77777777">
            <w:pPr>
              <w:tabs>
                <w:tab w:val="left" w:pos="360"/>
              </w:tabs>
              <w:spacing w:before="60" w:after="60"/>
              <w:rPr>
                <w:rFonts w:ascii="Arial" w:hAnsi="Arial" w:cs="Arial"/>
                <w:b/>
                <w:bCs/>
                <w:sz w:val="18"/>
                <w:szCs w:val="18"/>
              </w:rPr>
            </w:pPr>
            <w:r w:rsidRPr="0038706E">
              <w:rPr>
                <w:rFonts w:ascii="Arial" w:hAnsi="Arial" w:cs="Arial"/>
                <w:b/>
                <w:bCs/>
                <w:sz w:val="18"/>
                <w:szCs w:val="18"/>
                <w:u w:val="single"/>
              </w:rPr>
              <w:t>PENDING CODES</w:t>
            </w:r>
            <w:r w:rsidRPr="0038706E">
              <w:rPr>
                <w:rFonts w:ascii="Arial" w:hAnsi="Arial" w:cs="Arial"/>
                <w:b/>
                <w:bCs/>
                <w:sz w:val="18"/>
                <w:szCs w:val="18"/>
              </w:rPr>
              <w:t>:</w:t>
            </w:r>
          </w:p>
          <w:p w:rsidRPr="0038706E" w:rsidR="00BA34CA" w:rsidP="0038706E" w:rsidRDefault="00BA34CA" w14:paraId="09F63C4E" w14:textId="77777777">
            <w:pPr>
              <w:tabs>
                <w:tab w:val="left" w:pos="360"/>
              </w:tabs>
              <w:spacing w:before="60" w:line="200" w:lineRule="exact"/>
              <w:rPr>
                <w:rFonts w:ascii="Arial" w:hAnsi="Arial" w:cs="Arial"/>
                <w:sz w:val="18"/>
                <w:szCs w:val="18"/>
              </w:rPr>
            </w:pPr>
            <w:r w:rsidRPr="0038706E">
              <w:rPr>
                <w:rFonts w:ascii="Arial" w:hAnsi="Arial" w:cs="Arial"/>
                <w:sz w:val="18"/>
                <w:szCs w:val="18"/>
              </w:rPr>
              <w:t>1036 No Action Taken (CMS)</w:t>
            </w:r>
          </w:p>
          <w:p w:rsidRPr="0038706E" w:rsidR="00BA34CA" w:rsidP="0038706E" w:rsidRDefault="00BA34CA" w14:paraId="4674247F" w14:textId="77777777">
            <w:pPr>
              <w:tabs>
                <w:tab w:val="left" w:pos="360"/>
              </w:tabs>
              <w:spacing w:line="200" w:lineRule="exact"/>
              <w:rPr>
                <w:rFonts w:ascii="Arial" w:hAnsi="Arial" w:cs="Arial"/>
                <w:sz w:val="18"/>
                <w:szCs w:val="18"/>
              </w:rPr>
            </w:pPr>
            <w:r w:rsidRPr="0038706E">
              <w:rPr>
                <w:rFonts w:ascii="Arial" w:hAnsi="Arial" w:cs="Arial"/>
                <w:sz w:val="18"/>
                <w:szCs w:val="18"/>
              </w:rPr>
              <w:t>1130 Access Denied to Building (off-site)</w:t>
            </w:r>
          </w:p>
          <w:p w:rsidRPr="0038706E" w:rsidR="00BA34CA" w:rsidP="0038706E" w:rsidRDefault="00BA34CA" w14:paraId="70A903C3" w14:textId="77777777">
            <w:pPr>
              <w:tabs>
                <w:tab w:val="left" w:pos="360"/>
              </w:tabs>
              <w:spacing w:line="200" w:lineRule="exact"/>
              <w:rPr>
                <w:rFonts w:ascii="Arial" w:hAnsi="Arial" w:cs="Arial"/>
                <w:sz w:val="18"/>
                <w:szCs w:val="18"/>
              </w:rPr>
            </w:pPr>
            <w:r w:rsidRPr="0038706E">
              <w:rPr>
                <w:rFonts w:ascii="Arial" w:hAnsi="Arial" w:cs="Arial"/>
                <w:sz w:val="18"/>
                <w:szCs w:val="18"/>
              </w:rPr>
              <w:t>1180 Respondent Unlocatable</w:t>
            </w:r>
          </w:p>
          <w:p w:rsidRPr="0038706E" w:rsidR="00BA34CA" w:rsidP="0038706E" w:rsidRDefault="00BA34CA" w14:paraId="1F0231B3" w14:textId="77777777">
            <w:pPr>
              <w:tabs>
                <w:tab w:val="left" w:pos="360"/>
              </w:tabs>
              <w:spacing w:line="200" w:lineRule="exact"/>
              <w:rPr>
                <w:rFonts w:ascii="Arial" w:hAnsi="Arial" w:cs="Arial"/>
                <w:sz w:val="18"/>
                <w:szCs w:val="18"/>
              </w:rPr>
            </w:pPr>
            <w:r w:rsidRPr="0038706E">
              <w:rPr>
                <w:rFonts w:ascii="Arial" w:hAnsi="Arial" w:cs="Arial"/>
                <w:sz w:val="18"/>
                <w:szCs w:val="18"/>
              </w:rPr>
              <w:t xml:space="preserve">1203 No One Home </w:t>
            </w:r>
          </w:p>
          <w:p w:rsidRPr="0038706E" w:rsidR="00BA34CA" w:rsidP="0038706E" w:rsidRDefault="00BA34CA" w14:paraId="32395C32" w14:textId="77777777">
            <w:pPr>
              <w:tabs>
                <w:tab w:val="left" w:pos="360"/>
              </w:tabs>
              <w:spacing w:line="200" w:lineRule="exact"/>
              <w:rPr>
                <w:rFonts w:ascii="Arial" w:hAnsi="Arial" w:cs="Arial"/>
                <w:sz w:val="18"/>
                <w:szCs w:val="18"/>
              </w:rPr>
            </w:pPr>
            <w:r w:rsidRPr="0038706E">
              <w:rPr>
                <w:rFonts w:ascii="Arial" w:hAnsi="Arial" w:cs="Arial"/>
                <w:sz w:val="18"/>
                <w:szCs w:val="18"/>
              </w:rPr>
              <w:t>1205 Respondent Not at Home</w:t>
            </w:r>
          </w:p>
          <w:p w:rsidRPr="0038706E" w:rsidR="00BA34CA" w:rsidP="0038706E" w:rsidRDefault="00BA34CA" w14:paraId="5D92BE88" w14:textId="77777777">
            <w:pPr>
              <w:tabs>
                <w:tab w:val="left" w:pos="360"/>
              </w:tabs>
              <w:spacing w:line="200" w:lineRule="exact"/>
              <w:rPr>
                <w:rFonts w:ascii="Arial" w:hAnsi="Arial" w:cs="Arial"/>
                <w:sz w:val="18"/>
                <w:szCs w:val="18"/>
              </w:rPr>
            </w:pPr>
            <w:r w:rsidRPr="0038706E">
              <w:rPr>
                <w:rFonts w:ascii="Arial" w:hAnsi="Arial" w:cs="Arial"/>
                <w:sz w:val="18"/>
                <w:szCs w:val="18"/>
              </w:rPr>
              <w:t>1230 Respondent Unavailable, Come Back</w:t>
            </w:r>
          </w:p>
          <w:p w:rsidRPr="0038706E" w:rsidR="00BA34CA" w:rsidP="0038706E" w:rsidRDefault="00BA34CA" w14:paraId="61A45579" w14:textId="77777777">
            <w:pPr>
              <w:tabs>
                <w:tab w:val="left" w:pos="360"/>
              </w:tabs>
              <w:spacing w:line="200" w:lineRule="exact"/>
              <w:rPr>
                <w:rFonts w:ascii="Arial" w:hAnsi="Arial" w:cs="Arial"/>
                <w:sz w:val="18"/>
                <w:szCs w:val="18"/>
              </w:rPr>
            </w:pPr>
            <w:r w:rsidRPr="0038706E">
              <w:rPr>
                <w:rFonts w:ascii="Arial" w:hAnsi="Arial" w:cs="Arial"/>
                <w:sz w:val="18"/>
                <w:szCs w:val="18"/>
              </w:rPr>
              <w:t>1242 Respondent Incarcerated/Institutionalized</w:t>
            </w:r>
          </w:p>
          <w:p w:rsidRPr="0038706E" w:rsidR="00BA34CA" w:rsidP="0038706E" w:rsidRDefault="00BA34CA" w14:paraId="786FFCA3" w14:textId="77777777">
            <w:pPr>
              <w:tabs>
                <w:tab w:val="left" w:pos="360"/>
              </w:tabs>
              <w:spacing w:line="200" w:lineRule="exact"/>
              <w:rPr>
                <w:rFonts w:ascii="Arial" w:hAnsi="Arial" w:cs="Arial"/>
                <w:sz w:val="18"/>
                <w:szCs w:val="18"/>
              </w:rPr>
            </w:pPr>
            <w:r w:rsidRPr="0038706E">
              <w:rPr>
                <w:rFonts w:ascii="Arial" w:hAnsi="Arial" w:cs="Arial"/>
                <w:sz w:val="18"/>
                <w:szCs w:val="18"/>
              </w:rPr>
              <w:t>1243 Respondent Moved out of Country</w:t>
            </w:r>
          </w:p>
          <w:p w:rsidRPr="0038706E" w:rsidR="00BA34CA" w:rsidP="0038706E" w:rsidRDefault="00BA34CA" w14:paraId="7B3BF8D0" w14:textId="77777777">
            <w:pPr>
              <w:tabs>
                <w:tab w:val="left" w:pos="360"/>
              </w:tabs>
              <w:spacing w:line="200" w:lineRule="exact"/>
              <w:rPr>
                <w:rFonts w:ascii="Arial" w:hAnsi="Arial" w:cs="Arial"/>
                <w:sz w:val="18"/>
                <w:szCs w:val="18"/>
              </w:rPr>
            </w:pPr>
            <w:r w:rsidRPr="0038706E">
              <w:rPr>
                <w:rFonts w:ascii="Arial" w:hAnsi="Arial" w:cs="Arial"/>
                <w:sz w:val="18"/>
                <w:szCs w:val="18"/>
              </w:rPr>
              <w:t>1244 Respondent Moved Out of Interviewing Area</w:t>
            </w:r>
          </w:p>
          <w:p w:rsidRPr="0038706E" w:rsidR="00BA34CA" w:rsidP="0038706E" w:rsidRDefault="00BA34CA" w14:paraId="46C550A7" w14:textId="77777777">
            <w:pPr>
              <w:tabs>
                <w:tab w:val="left" w:pos="360"/>
              </w:tabs>
              <w:spacing w:line="200" w:lineRule="exact"/>
              <w:rPr>
                <w:rFonts w:ascii="Arial" w:hAnsi="Arial" w:cs="Arial"/>
                <w:sz w:val="18"/>
                <w:szCs w:val="18"/>
              </w:rPr>
            </w:pPr>
            <w:r w:rsidRPr="0038706E">
              <w:rPr>
                <w:rFonts w:ascii="Arial" w:hAnsi="Arial" w:cs="Arial"/>
                <w:sz w:val="18"/>
                <w:szCs w:val="18"/>
              </w:rPr>
              <w:t>1254 Case Mistakenly Created</w:t>
            </w:r>
          </w:p>
          <w:p w:rsidRPr="0038706E" w:rsidR="00BA34CA" w:rsidP="0038706E" w:rsidRDefault="00BA34CA" w14:paraId="1AB3F1B5" w14:textId="77777777">
            <w:pPr>
              <w:tabs>
                <w:tab w:val="left" w:pos="360"/>
              </w:tabs>
              <w:spacing w:line="200" w:lineRule="exact"/>
              <w:rPr>
                <w:rFonts w:ascii="Arial" w:hAnsi="Arial" w:cs="Arial"/>
                <w:sz w:val="18"/>
                <w:szCs w:val="18"/>
              </w:rPr>
            </w:pPr>
            <w:r w:rsidRPr="0038706E">
              <w:rPr>
                <w:rFonts w:ascii="Arial" w:hAnsi="Arial" w:cs="Arial"/>
                <w:sz w:val="18"/>
                <w:szCs w:val="18"/>
              </w:rPr>
              <w:t>1292 Appointment Made</w:t>
            </w:r>
          </w:p>
          <w:p w:rsidRPr="0038706E" w:rsidR="00BA34CA" w:rsidP="0038706E" w:rsidRDefault="00BA34CA" w14:paraId="044C7AD5" w14:textId="77777777">
            <w:pPr>
              <w:tabs>
                <w:tab w:val="left" w:pos="360"/>
              </w:tabs>
              <w:spacing w:line="200" w:lineRule="exact"/>
              <w:rPr>
                <w:rFonts w:ascii="Arial" w:hAnsi="Arial" w:cs="Arial"/>
                <w:sz w:val="18"/>
                <w:szCs w:val="18"/>
              </w:rPr>
            </w:pPr>
            <w:r w:rsidRPr="0038706E">
              <w:rPr>
                <w:rFonts w:ascii="Arial" w:hAnsi="Arial" w:cs="Arial"/>
                <w:sz w:val="18"/>
                <w:szCs w:val="18"/>
              </w:rPr>
              <w:t>1294 Appointment Broken (CMS)</w:t>
            </w:r>
          </w:p>
          <w:p w:rsidRPr="0038706E" w:rsidR="00BA34CA" w:rsidP="0038706E" w:rsidRDefault="00BA34CA" w14:paraId="0510FB33" w14:textId="77777777">
            <w:pPr>
              <w:tabs>
                <w:tab w:val="left" w:pos="360"/>
              </w:tabs>
              <w:spacing w:line="200" w:lineRule="exact"/>
              <w:rPr>
                <w:rFonts w:ascii="Arial" w:hAnsi="Arial" w:cs="Arial"/>
                <w:sz w:val="18"/>
                <w:szCs w:val="18"/>
              </w:rPr>
            </w:pPr>
            <w:r w:rsidRPr="0038706E">
              <w:rPr>
                <w:rFonts w:ascii="Arial" w:hAnsi="Arial" w:cs="Arial"/>
                <w:sz w:val="18"/>
                <w:szCs w:val="18"/>
              </w:rPr>
              <w:t>1295 Break-Off, Appointment Made (CMS)</w:t>
            </w:r>
          </w:p>
          <w:p w:rsidRPr="0038706E" w:rsidR="00BA34CA" w:rsidP="0038706E" w:rsidRDefault="00BA34CA" w14:paraId="77818161" w14:textId="77777777">
            <w:pPr>
              <w:tabs>
                <w:tab w:val="left" w:pos="360"/>
              </w:tabs>
              <w:spacing w:line="200" w:lineRule="exact"/>
              <w:rPr>
                <w:rFonts w:ascii="Arial" w:hAnsi="Arial" w:cs="Arial"/>
                <w:sz w:val="18"/>
                <w:szCs w:val="18"/>
              </w:rPr>
            </w:pPr>
            <w:r w:rsidRPr="0038706E">
              <w:rPr>
                <w:rFonts w:ascii="Arial" w:hAnsi="Arial" w:cs="Arial"/>
                <w:sz w:val="18"/>
                <w:szCs w:val="18"/>
              </w:rPr>
              <w:t>1296 Break-Off/Friendly, No Ap</w:t>
            </w:r>
            <w:bookmarkStart w:name="_GoBack" w:id="3"/>
            <w:bookmarkEnd w:id="3"/>
            <w:r w:rsidRPr="0038706E">
              <w:rPr>
                <w:rFonts w:ascii="Arial" w:hAnsi="Arial" w:cs="Arial"/>
                <w:sz w:val="18"/>
                <w:szCs w:val="18"/>
              </w:rPr>
              <w:t>pointment (CMS)</w:t>
            </w:r>
          </w:p>
          <w:p w:rsidRPr="0038706E" w:rsidR="00BA34CA" w:rsidP="0038706E" w:rsidRDefault="00BA34CA" w14:paraId="3E4D6CBC" w14:textId="77777777">
            <w:pPr>
              <w:tabs>
                <w:tab w:val="left" w:pos="360"/>
              </w:tabs>
              <w:spacing w:line="200" w:lineRule="exact"/>
              <w:rPr>
                <w:rFonts w:ascii="Arial" w:hAnsi="Arial" w:cs="Arial"/>
                <w:sz w:val="18"/>
                <w:szCs w:val="18"/>
              </w:rPr>
            </w:pPr>
            <w:r w:rsidRPr="0038706E">
              <w:rPr>
                <w:rFonts w:ascii="Arial" w:hAnsi="Arial" w:cs="Arial"/>
                <w:sz w:val="18"/>
                <w:szCs w:val="18"/>
              </w:rPr>
              <w:t>1297 Appointment Made by Other (off site)</w:t>
            </w:r>
          </w:p>
          <w:p w:rsidRPr="0038706E" w:rsidR="00BA34CA" w:rsidP="0038706E" w:rsidRDefault="00BA34CA" w14:paraId="3B5143EF" w14:textId="77777777">
            <w:pPr>
              <w:tabs>
                <w:tab w:val="left" w:pos="360"/>
              </w:tabs>
              <w:spacing w:line="200" w:lineRule="exact"/>
              <w:rPr>
                <w:rFonts w:ascii="Arial" w:hAnsi="Arial" w:cs="Arial"/>
                <w:sz w:val="18"/>
                <w:szCs w:val="18"/>
              </w:rPr>
            </w:pPr>
            <w:r w:rsidRPr="0038706E">
              <w:rPr>
                <w:rFonts w:ascii="Arial" w:hAnsi="Arial" w:cs="Arial"/>
                <w:sz w:val="18"/>
                <w:szCs w:val="18"/>
              </w:rPr>
              <w:t>1390 Ineligible, Quota Full (CMS)</w:t>
            </w:r>
          </w:p>
          <w:p w:rsidRPr="0038706E" w:rsidR="00BA34CA" w:rsidP="0038706E" w:rsidRDefault="00BA34CA" w14:paraId="37A80749" w14:textId="77777777">
            <w:pPr>
              <w:tabs>
                <w:tab w:val="left" w:pos="360"/>
              </w:tabs>
              <w:spacing w:line="200" w:lineRule="exact"/>
              <w:rPr>
                <w:rFonts w:ascii="Arial" w:hAnsi="Arial" w:cs="Arial"/>
                <w:sz w:val="18"/>
                <w:szCs w:val="18"/>
              </w:rPr>
            </w:pPr>
            <w:r w:rsidRPr="0038706E">
              <w:rPr>
                <w:rFonts w:ascii="Arial" w:hAnsi="Arial" w:cs="Arial"/>
                <w:sz w:val="18"/>
                <w:szCs w:val="18"/>
              </w:rPr>
              <w:t>1410 Temporary Refusal by Respondent</w:t>
            </w:r>
          </w:p>
          <w:p w:rsidRPr="0038706E" w:rsidR="00BA34CA" w:rsidP="0038706E" w:rsidRDefault="00BA34CA" w14:paraId="442C3EBB" w14:textId="77777777">
            <w:pPr>
              <w:tabs>
                <w:tab w:val="left" w:pos="360"/>
              </w:tabs>
              <w:spacing w:line="200" w:lineRule="exact"/>
              <w:rPr>
                <w:rFonts w:ascii="Arial" w:hAnsi="Arial" w:cs="Arial"/>
                <w:sz w:val="18"/>
                <w:szCs w:val="18"/>
              </w:rPr>
            </w:pPr>
            <w:r w:rsidRPr="0038706E">
              <w:rPr>
                <w:rFonts w:ascii="Arial" w:hAnsi="Arial" w:cs="Arial"/>
                <w:sz w:val="18"/>
                <w:szCs w:val="18"/>
              </w:rPr>
              <w:t>1420 Temporary Refusal by Parent/Guardian</w:t>
            </w:r>
          </w:p>
          <w:p w:rsidRPr="0038706E" w:rsidR="00BA34CA" w:rsidP="0038706E" w:rsidRDefault="00BA34CA" w14:paraId="706F6326" w14:textId="77777777">
            <w:pPr>
              <w:tabs>
                <w:tab w:val="left" w:pos="360"/>
              </w:tabs>
              <w:spacing w:line="200" w:lineRule="exact"/>
              <w:rPr>
                <w:rFonts w:ascii="Arial" w:hAnsi="Arial" w:cs="Arial"/>
                <w:sz w:val="18"/>
                <w:szCs w:val="18"/>
              </w:rPr>
            </w:pPr>
            <w:r w:rsidRPr="0038706E">
              <w:rPr>
                <w:rFonts w:ascii="Arial" w:hAnsi="Arial" w:cs="Arial"/>
                <w:sz w:val="18"/>
                <w:szCs w:val="18"/>
              </w:rPr>
              <w:t>1430 Temporary Refusal by Other</w:t>
            </w:r>
          </w:p>
          <w:p w:rsidRPr="0038706E" w:rsidR="00BA34CA" w:rsidP="0038706E" w:rsidRDefault="00BA34CA" w14:paraId="7C3B9320" w14:textId="77777777">
            <w:pPr>
              <w:tabs>
                <w:tab w:val="left" w:pos="360"/>
              </w:tabs>
              <w:spacing w:line="200" w:lineRule="exact"/>
              <w:rPr>
                <w:rFonts w:ascii="Arial" w:hAnsi="Arial" w:cs="Arial"/>
                <w:sz w:val="18"/>
                <w:szCs w:val="18"/>
              </w:rPr>
            </w:pPr>
            <w:r w:rsidRPr="0038706E">
              <w:rPr>
                <w:rFonts w:ascii="Arial" w:hAnsi="Arial" w:cs="Arial"/>
                <w:sz w:val="18"/>
                <w:szCs w:val="18"/>
              </w:rPr>
              <w:t>1435 Break-Off, Refusal (CMS)</w:t>
            </w:r>
          </w:p>
          <w:p w:rsidRPr="0038706E" w:rsidR="00BA34CA" w:rsidP="0038706E" w:rsidRDefault="00BA34CA" w14:paraId="1488293D" w14:textId="77777777">
            <w:pPr>
              <w:tabs>
                <w:tab w:val="left" w:pos="360"/>
              </w:tabs>
              <w:spacing w:line="200" w:lineRule="exact"/>
              <w:rPr>
                <w:rFonts w:ascii="Arial" w:hAnsi="Arial" w:cs="Arial"/>
                <w:sz w:val="18"/>
                <w:szCs w:val="18"/>
              </w:rPr>
            </w:pPr>
            <w:r w:rsidRPr="0038706E">
              <w:rPr>
                <w:rFonts w:ascii="Arial" w:hAnsi="Arial" w:cs="Arial"/>
                <w:sz w:val="18"/>
                <w:szCs w:val="18"/>
              </w:rPr>
              <w:t>1530 Language Barrier Other Language (Specify)</w:t>
            </w:r>
          </w:p>
          <w:p w:rsidRPr="0038706E" w:rsidR="00BA34CA" w:rsidP="0038706E" w:rsidRDefault="00BA34CA" w14:paraId="46A2D151" w14:textId="77777777">
            <w:pPr>
              <w:tabs>
                <w:tab w:val="left" w:pos="360"/>
              </w:tabs>
              <w:spacing w:line="200" w:lineRule="exact"/>
              <w:rPr>
                <w:rFonts w:ascii="Arial" w:hAnsi="Arial" w:cs="Arial"/>
                <w:sz w:val="18"/>
                <w:szCs w:val="18"/>
              </w:rPr>
            </w:pPr>
            <w:r w:rsidRPr="0038706E">
              <w:rPr>
                <w:rFonts w:ascii="Arial" w:hAnsi="Arial" w:cs="Arial"/>
                <w:sz w:val="18"/>
                <w:szCs w:val="18"/>
              </w:rPr>
              <w:t>1554 Physically, Mentally Incapable</w:t>
            </w:r>
          </w:p>
          <w:p w:rsidRPr="0038706E" w:rsidR="00BA34CA" w:rsidP="0038706E" w:rsidRDefault="00BA34CA" w14:paraId="6F44E731" w14:textId="77777777">
            <w:pPr>
              <w:tabs>
                <w:tab w:val="left" w:pos="360"/>
              </w:tabs>
              <w:spacing w:line="200" w:lineRule="exact"/>
              <w:rPr>
                <w:rFonts w:ascii="Arial" w:hAnsi="Arial" w:cs="Arial"/>
                <w:sz w:val="18"/>
                <w:szCs w:val="18"/>
              </w:rPr>
            </w:pPr>
            <w:r w:rsidRPr="0038706E">
              <w:rPr>
                <w:rFonts w:ascii="Arial" w:hAnsi="Arial" w:cs="Arial"/>
                <w:sz w:val="18"/>
                <w:szCs w:val="18"/>
              </w:rPr>
              <w:t>1550 Respondent Deceased</w:t>
            </w:r>
          </w:p>
          <w:p w:rsidRPr="0038706E" w:rsidR="00BA34CA" w:rsidP="0038706E" w:rsidRDefault="00BA34CA" w14:paraId="416629AD" w14:textId="77777777">
            <w:pPr>
              <w:tabs>
                <w:tab w:val="left" w:pos="360"/>
              </w:tabs>
              <w:spacing w:line="200" w:lineRule="exact"/>
              <w:rPr>
                <w:rFonts w:ascii="Arial" w:hAnsi="Arial" w:cs="Arial"/>
                <w:sz w:val="18"/>
                <w:szCs w:val="18"/>
              </w:rPr>
            </w:pPr>
            <w:r w:rsidRPr="0038706E">
              <w:rPr>
                <w:rFonts w:ascii="Arial" w:hAnsi="Arial" w:cs="Arial"/>
                <w:sz w:val="18"/>
                <w:szCs w:val="18"/>
              </w:rPr>
              <w:t>1589 Other non-Interview (Specify)</w:t>
            </w:r>
          </w:p>
        </w:tc>
        <w:tc>
          <w:tcPr>
            <w:tcW w:w="4816" w:type="dxa"/>
            <w:gridSpan w:val="3"/>
          </w:tcPr>
          <w:p w:rsidRPr="0038706E" w:rsidR="00BA34CA" w:rsidP="00B05022" w:rsidRDefault="00BA34CA" w14:paraId="0759BAD3" w14:textId="77777777">
            <w:pPr>
              <w:tabs>
                <w:tab w:val="left" w:pos="360"/>
              </w:tabs>
              <w:spacing w:before="60" w:after="120"/>
              <w:rPr>
                <w:rFonts w:ascii="Arial" w:hAnsi="Arial" w:cs="Arial"/>
                <w:b/>
                <w:bCs/>
                <w:sz w:val="18"/>
                <w:szCs w:val="18"/>
              </w:rPr>
            </w:pPr>
            <w:r w:rsidRPr="0038706E">
              <w:rPr>
                <w:rFonts w:ascii="Arial" w:hAnsi="Arial" w:cs="Arial"/>
                <w:b/>
                <w:bCs/>
                <w:sz w:val="18"/>
                <w:szCs w:val="18"/>
                <w:u w:val="single"/>
              </w:rPr>
              <w:t>FINALCODES</w:t>
            </w:r>
            <w:r w:rsidRPr="0038706E">
              <w:rPr>
                <w:rFonts w:ascii="Arial" w:hAnsi="Arial" w:cs="Arial"/>
                <w:b/>
                <w:bCs/>
                <w:sz w:val="18"/>
                <w:szCs w:val="18"/>
              </w:rPr>
              <w:t>:</w:t>
            </w:r>
          </w:p>
          <w:p w:rsidRPr="0038706E" w:rsidR="00BA34CA" w:rsidP="0038706E" w:rsidRDefault="00BA34CA" w14:paraId="5ADCD7F9" w14:textId="77777777">
            <w:pPr>
              <w:tabs>
                <w:tab w:val="left" w:pos="360"/>
              </w:tabs>
              <w:spacing w:before="60" w:line="200" w:lineRule="exact"/>
              <w:rPr>
                <w:rFonts w:ascii="Arial" w:hAnsi="Arial" w:cs="Arial"/>
                <w:sz w:val="18"/>
                <w:szCs w:val="18"/>
              </w:rPr>
            </w:pPr>
            <w:r w:rsidRPr="0038706E">
              <w:rPr>
                <w:rFonts w:ascii="Arial" w:hAnsi="Arial" w:cs="Arial"/>
                <w:sz w:val="18"/>
                <w:szCs w:val="18"/>
              </w:rPr>
              <w:t>2170 Final Unable to Reschedule Appointment</w:t>
            </w:r>
          </w:p>
          <w:p w:rsidRPr="0038706E" w:rsidR="00BA34CA" w:rsidP="0038706E" w:rsidRDefault="00BA34CA" w14:paraId="65565EFF" w14:textId="77777777">
            <w:pPr>
              <w:tabs>
                <w:tab w:val="left" w:pos="360"/>
              </w:tabs>
              <w:spacing w:line="200" w:lineRule="exact"/>
              <w:rPr>
                <w:rFonts w:ascii="Arial" w:hAnsi="Arial" w:cs="Arial"/>
                <w:sz w:val="18"/>
                <w:szCs w:val="18"/>
              </w:rPr>
            </w:pPr>
            <w:r w:rsidRPr="0038706E">
              <w:rPr>
                <w:rFonts w:ascii="Arial" w:hAnsi="Arial" w:cs="Arial"/>
                <w:sz w:val="18"/>
                <w:szCs w:val="18"/>
              </w:rPr>
              <w:t>2180 Respondent Unlocatable</w:t>
            </w:r>
          </w:p>
          <w:p w:rsidRPr="0038706E" w:rsidR="00BA34CA" w:rsidP="0038706E" w:rsidRDefault="00BA34CA" w14:paraId="3D8739EC" w14:textId="77777777">
            <w:pPr>
              <w:tabs>
                <w:tab w:val="left" w:pos="360"/>
              </w:tabs>
              <w:spacing w:line="200" w:lineRule="exact"/>
              <w:rPr>
                <w:rFonts w:ascii="Arial" w:hAnsi="Arial" w:cs="Arial"/>
                <w:sz w:val="18"/>
                <w:szCs w:val="18"/>
              </w:rPr>
            </w:pPr>
            <w:r w:rsidRPr="0038706E">
              <w:rPr>
                <w:rFonts w:ascii="Arial" w:hAnsi="Arial" w:cs="Arial"/>
                <w:sz w:val="18"/>
                <w:szCs w:val="18"/>
              </w:rPr>
              <w:t>2231 Ineligible, Unaccompanied Minor (CMS)</w:t>
            </w:r>
          </w:p>
          <w:p w:rsidRPr="0038706E" w:rsidR="00BA34CA" w:rsidP="0038706E" w:rsidRDefault="00BA34CA" w14:paraId="07C5F20C" w14:textId="77777777">
            <w:pPr>
              <w:tabs>
                <w:tab w:val="left" w:pos="360"/>
              </w:tabs>
              <w:spacing w:line="200" w:lineRule="exact"/>
              <w:rPr>
                <w:rFonts w:ascii="Arial" w:hAnsi="Arial" w:cs="Arial"/>
                <w:sz w:val="18"/>
                <w:szCs w:val="18"/>
              </w:rPr>
            </w:pPr>
            <w:r w:rsidRPr="0038706E">
              <w:rPr>
                <w:rFonts w:ascii="Arial" w:hAnsi="Arial" w:cs="Arial"/>
                <w:sz w:val="18"/>
                <w:szCs w:val="18"/>
              </w:rPr>
              <w:t>2242 Respondent Incarcerated</w:t>
            </w:r>
          </w:p>
          <w:p w:rsidRPr="0038706E" w:rsidR="00BA34CA" w:rsidP="0038706E" w:rsidRDefault="00BA34CA" w14:paraId="4FE36BA2" w14:textId="77777777">
            <w:pPr>
              <w:tabs>
                <w:tab w:val="left" w:pos="360"/>
              </w:tabs>
              <w:spacing w:line="200" w:lineRule="exact"/>
              <w:rPr>
                <w:rFonts w:ascii="Arial" w:hAnsi="Arial" w:cs="Arial"/>
                <w:sz w:val="18"/>
                <w:szCs w:val="18"/>
              </w:rPr>
            </w:pPr>
            <w:r w:rsidRPr="0038706E">
              <w:rPr>
                <w:rFonts w:ascii="Arial" w:hAnsi="Arial" w:cs="Arial"/>
                <w:sz w:val="18"/>
                <w:szCs w:val="18"/>
              </w:rPr>
              <w:t>2243 Respondent Moved out of Country</w:t>
            </w:r>
          </w:p>
          <w:p w:rsidRPr="0038706E" w:rsidR="00BA34CA" w:rsidP="0038706E" w:rsidRDefault="00BA34CA" w14:paraId="62A5054F" w14:textId="77777777">
            <w:pPr>
              <w:tabs>
                <w:tab w:val="left" w:pos="360"/>
              </w:tabs>
              <w:spacing w:line="200" w:lineRule="exact"/>
              <w:rPr>
                <w:rFonts w:ascii="Arial" w:hAnsi="Arial" w:cs="Arial"/>
                <w:sz w:val="18"/>
                <w:szCs w:val="18"/>
              </w:rPr>
            </w:pPr>
            <w:r w:rsidRPr="0038706E">
              <w:rPr>
                <w:rFonts w:ascii="Arial" w:hAnsi="Arial" w:cs="Arial"/>
                <w:sz w:val="18"/>
                <w:szCs w:val="18"/>
              </w:rPr>
              <w:t>2244 Respondent Moved Out of Interviewing Area</w:t>
            </w:r>
          </w:p>
          <w:p w:rsidRPr="0038706E" w:rsidR="00BA34CA" w:rsidP="0038706E" w:rsidRDefault="00BA34CA" w14:paraId="6FC99145" w14:textId="77777777">
            <w:pPr>
              <w:tabs>
                <w:tab w:val="left" w:pos="360"/>
              </w:tabs>
              <w:spacing w:line="200" w:lineRule="exact"/>
              <w:rPr>
                <w:rFonts w:ascii="Arial" w:hAnsi="Arial" w:cs="Arial"/>
                <w:sz w:val="18"/>
                <w:szCs w:val="18"/>
              </w:rPr>
            </w:pPr>
            <w:r w:rsidRPr="0038706E">
              <w:rPr>
                <w:rFonts w:ascii="Arial" w:hAnsi="Arial" w:cs="Arial"/>
                <w:sz w:val="18"/>
                <w:szCs w:val="18"/>
              </w:rPr>
              <w:t>2254 Case Mistakenly Created/Generated</w:t>
            </w:r>
          </w:p>
          <w:p w:rsidRPr="0038706E" w:rsidR="00BA34CA" w:rsidP="0038706E" w:rsidRDefault="00BA34CA" w14:paraId="22D701A6" w14:textId="77777777">
            <w:pPr>
              <w:tabs>
                <w:tab w:val="left" w:pos="360"/>
              </w:tabs>
              <w:spacing w:line="200" w:lineRule="exact"/>
              <w:rPr>
                <w:rFonts w:ascii="Arial" w:hAnsi="Arial" w:cs="Arial"/>
                <w:sz w:val="18"/>
                <w:szCs w:val="18"/>
              </w:rPr>
            </w:pPr>
            <w:r w:rsidRPr="0038706E">
              <w:rPr>
                <w:rFonts w:ascii="Arial" w:hAnsi="Arial" w:cs="Arial"/>
                <w:sz w:val="18"/>
                <w:szCs w:val="18"/>
              </w:rPr>
              <w:t>2320 Ineligible, Did Not Receive Services at HC (CMS)</w:t>
            </w:r>
          </w:p>
          <w:p w:rsidRPr="0038706E" w:rsidR="00BA34CA" w:rsidP="0038706E" w:rsidRDefault="00BA34CA" w14:paraId="2D670144" w14:textId="77777777">
            <w:pPr>
              <w:tabs>
                <w:tab w:val="left" w:pos="360"/>
              </w:tabs>
              <w:spacing w:line="200" w:lineRule="exact"/>
              <w:rPr>
                <w:rFonts w:ascii="Arial" w:hAnsi="Arial" w:cs="Arial"/>
                <w:sz w:val="18"/>
                <w:szCs w:val="18"/>
              </w:rPr>
            </w:pPr>
            <w:r w:rsidRPr="0038706E">
              <w:rPr>
                <w:rFonts w:ascii="Arial" w:hAnsi="Arial" w:cs="Arial"/>
                <w:sz w:val="18"/>
                <w:szCs w:val="18"/>
              </w:rPr>
              <w:t>2348 Ineligible, Non-Interview</w:t>
            </w:r>
          </w:p>
          <w:p w:rsidRPr="0038706E" w:rsidR="00BA34CA" w:rsidP="0038706E" w:rsidRDefault="00BA34CA" w14:paraId="63A85DE0" w14:textId="77777777">
            <w:pPr>
              <w:tabs>
                <w:tab w:val="left" w:pos="360"/>
              </w:tabs>
              <w:spacing w:line="200" w:lineRule="exact"/>
              <w:rPr>
                <w:rFonts w:ascii="Arial" w:hAnsi="Arial" w:cs="Arial"/>
                <w:sz w:val="18"/>
                <w:szCs w:val="18"/>
              </w:rPr>
            </w:pPr>
            <w:r w:rsidRPr="0038706E">
              <w:rPr>
                <w:rFonts w:ascii="Arial" w:hAnsi="Arial" w:cs="Arial"/>
                <w:sz w:val="18"/>
                <w:szCs w:val="18"/>
              </w:rPr>
              <w:t xml:space="preserve">2390 Ineligible, Quota Full </w:t>
            </w:r>
          </w:p>
          <w:p w:rsidRPr="0038706E" w:rsidR="00BA34CA" w:rsidP="0038706E" w:rsidRDefault="00BA34CA" w14:paraId="4D2641DA" w14:textId="77777777">
            <w:pPr>
              <w:tabs>
                <w:tab w:val="left" w:pos="360"/>
              </w:tabs>
              <w:spacing w:line="200" w:lineRule="exact"/>
              <w:rPr>
                <w:rFonts w:ascii="Arial" w:hAnsi="Arial" w:cs="Arial"/>
                <w:sz w:val="18"/>
                <w:szCs w:val="18"/>
              </w:rPr>
            </w:pPr>
            <w:r w:rsidRPr="0038706E">
              <w:rPr>
                <w:rFonts w:ascii="Arial" w:hAnsi="Arial" w:cs="Arial"/>
                <w:sz w:val="18"/>
                <w:szCs w:val="18"/>
              </w:rPr>
              <w:t>2410 Final Refusal by Respondent</w:t>
            </w:r>
          </w:p>
          <w:p w:rsidRPr="0038706E" w:rsidR="00BA34CA" w:rsidP="0038706E" w:rsidRDefault="00BA34CA" w14:paraId="4FB91C1D" w14:textId="77777777">
            <w:pPr>
              <w:tabs>
                <w:tab w:val="left" w:pos="360"/>
              </w:tabs>
              <w:spacing w:line="200" w:lineRule="exact"/>
              <w:rPr>
                <w:rFonts w:ascii="Arial" w:hAnsi="Arial" w:cs="Arial"/>
                <w:sz w:val="18"/>
                <w:szCs w:val="18"/>
              </w:rPr>
            </w:pPr>
            <w:r w:rsidRPr="0038706E">
              <w:rPr>
                <w:rFonts w:ascii="Arial" w:hAnsi="Arial" w:cs="Arial"/>
                <w:sz w:val="18"/>
                <w:szCs w:val="18"/>
              </w:rPr>
              <w:t>2420 Final Refusal by Parent/Guardian</w:t>
            </w:r>
          </w:p>
          <w:p w:rsidRPr="0038706E" w:rsidR="00BA34CA" w:rsidP="0038706E" w:rsidRDefault="00BA34CA" w14:paraId="0B786F29" w14:textId="77777777">
            <w:pPr>
              <w:tabs>
                <w:tab w:val="left" w:pos="360"/>
              </w:tabs>
              <w:spacing w:line="200" w:lineRule="exact"/>
              <w:rPr>
                <w:rFonts w:ascii="Arial" w:hAnsi="Arial" w:cs="Arial"/>
                <w:sz w:val="18"/>
                <w:szCs w:val="18"/>
              </w:rPr>
            </w:pPr>
            <w:r w:rsidRPr="0038706E">
              <w:rPr>
                <w:rFonts w:ascii="Arial" w:hAnsi="Arial" w:cs="Arial"/>
                <w:sz w:val="18"/>
                <w:szCs w:val="18"/>
              </w:rPr>
              <w:t>2430 Final Refusal by Other</w:t>
            </w:r>
          </w:p>
          <w:p w:rsidRPr="0038706E" w:rsidR="00BA34CA" w:rsidP="0038706E" w:rsidRDefault="00BA34CA" w14:paraId="264D3D94" w14:textId="77777777">
            <w:pPr>
              <w:tabs>
                <w:tab w:val="left" w:pos="360"/>
              </w:tabs>
              <w:spacing w:line="200" w:lineRule="exact"/>
              <w:rPr>
                <w:rFonts w:ascii="Arial" w:hAnsi="Arial" w:cs="Arial"/>
                <w:sz w:val="18"/>
                <w:szCs w:val="18"/>
              </w:rPr>
            </w:pPr>
            <w:r w:rsidRPr="0038706E">
              <w:rPr>
                <w:rFonts w:ascii="Arial" w:hAnsi="Arial" w:cs="Arial"/>
                <w:sz w:val="18"/>
                <w:szCs w:val="18"/>
              </w:rPr>
              <w:t>2530 Language Barrier Other Language (Specify)</w:t>
            </w:r>
          </w:p>
          <w:p w:rsidRPr="0038706E" w:rsidR="00BA34CA" w:rsidP="0038706E" w:rsidRDefault="00BA34CA" w14:paraId="7C402DC1" w14:textId="77777777">
            <w:pPr>
              <w:tabs>
                <w:tab w:val="left" w:pos="360"/>
              </w:tabs>
              <w:spacing w:line="200" w:lineRule="exact"/>
              <w:rPr>
                <w:rFonts w:ascii="Arial" w:hAnsi="Arial" w:cs="Arial"/>
                <w:sz w:val="18"/>
                <w:szCs w:val="18"/>
              </w:rPr>
            </w:pPr>
            <w:r w:rsidRPr="0038706E">
              <w:rPr>
                <w:rFonts w:ascii="Arial" w:hAnsi="Arial" w:cs="Arial"/>
                <w:sz w:val="18"/>
                <w:szCs w:val="18"/>
              </w:rPr>
              <w:t>2554 Physically, Mentally Incapable</w:t>
            </w:r>
          </w:p>
          <w:p w:rsidRPr="0038706E" w:rsidR="00BA34CA" w:rsidP="0038706E" w:rsidRDefault="00BA34CA" w14:paraId="452840E5" w14:textId="77777777">
            <w:pPr>
              <w:tabs>
                <w:tab w:val="left" w:pos="360"/>
              </w:tabs>
              <w:spacing w:line="200" w:lineRule="exact"/>
              <w:rPr>
                <w:rFonts w:ascii="Arial" w:hAnsi="Arial" w:cs="Arial"/>
                <w:sz w:val="18"/>
                <w:szCs w:val="18"/>
              </w:rPr>
            </w:pPr>
            <w:r w:rsidRPr="0038706E">
              <w:rPr>
                <w:rFonts w:ascii="Arial" w:hAnsi="Arial" w:cs="Arial"/>
                <w:sz w:val="18"/>
                <w:szCs w:val="18"/>
              </w:rPr>
              <w:t>2550 Respondent Deceased</w:t>
            </w:r>
          </w:p>
          <w:p w:rsidRPr="0038706E" w:rsidR="00BA34CA" w:rsidP="0038706E" w:rsidRDefault="00BA34CA" w14:paraId="344E6DBB" w14:textId="77777777">
            <w:pPr>
              <w:tabs>
                <w:tab w:val="left" w:pos="360"/>
              </w:tabs>
              <w:spacing w:line="200" w:lineRule="exact"/>
              <w:rPr>
                <w:rFonts w:ascii="Arial" w:hAnsi="Arial" w:cs="Arial"/>
                <w:sz w:val="18"/>
                <w:szCs w:val="18"/>
              </w:rPr>
            </w:pPr>
            <w:r w:rsidRPr="0038706E">
              <w:rPr>
                <w:rFonts w:ascii="Arial" w:hAnsi="Arial" w:cs="Arial"/>
                <w:sz w:val="18"/>
                <w:szCs w:val="18"/>
              </w:rPr>
              <w:t>2570 Other Non-Interview – Fraudulent</w:t>
            </w:r>
          </w:p>
          <w:p w:rsidRPr="0038706E" w:rsidR="00BA34CA" w:rsidP="0038706E" w:rsidRDefault="00BA34CA" w14:paraId="3FD45EEC" w14:textId="77777777">
            <w:pPr>
              <w:tabs>
                <w:tab w:val="left" w:pos="360"/>
              </w:tabs>
              <w:spacing w:line="200" w:lineRule="exact"/>
              <w:rPr>
                <w:rFonts w:ascii="Arial" w:hAnsi="Arial" w:cs="Arial"/>
                <w:sz w:val="18"/>
                <w:szCs w:val="18"/>
              </w:rPr>
            </w:pPr>
            <w:r w:rsidRPr="0038706E">
              <w:rPr>
                <w:rFonts w:ascii="Arial" w:hAnsi="Arial" w:cs="Arial"/>
                <w:sz w:val="18"/>
                <w:szCs w:val="18"/>
              </w:rPr>
              <w:t>2584 Other Non-Interview – Eligible</w:t>
            </w:r>
          </w:p>
          <w:p w:rsidRPr="0038706E" w:rsidR="00BA34CA" w:rsidP="0038706E" w:rsidRDefault="00BA34CA" w14:paraId="514A6238" w14:textId="77777777">
            <w:pPr>
              <w:tabs>
                <w:tab w:val="left" w:pos="360"/>
              </w:tabs>
              <w:spacing w:line="200" w:lineRule="exact"/>
              <w:rPr>
                <w:rFonts w:ascii="Arial" w:hAnsi="Arial" w:cs="Arial"/>
                <w:sz w:val="18"/>
                <w:szCs w:val="18"/>
              </w:rPr>
            </w:pPr>
            <w:r w:rsidRPr="0038706E">
              <w:rPr>
                <w:rFonts w:ascii="Arial" w:hAnsi="Arial" w:cs="Arial"/>
                <w:sz w:val="18"/>
                <w:szCs w:val="18"/>
              </w:rPr>
              <w:t>2589 Other Non-Interview (Specify)</w:t>
            </w:r>
          </w:p>
          <w:p w:rsidRPr="0038706E" w:rsidR="00BA34CA" w:rsidP="0038706E" w:rsidRDefault="00BA34CA" w14:paraId="2DA6DA0F" w14:textId="77777777">
            <w:pPr>
              <w:tabs>
                <w:tab w:val="left" w:pos="360"/>
              </w:tabs>
              <w:spacing w:line="200" w:lineRule="exact"/>
              <w:rPr>
                <w:rFonts w:ascii="Arial" w:hAnsi="Arial" w:cs="Arial"/>
                <w:sz w:val="18"/>
                <w:szCs w:val="18"/>
              </w:rPr>
            </w:pPr>
            <w:r w:rsidRPr="0038706E">
              <w:rPr>
                <w:rFonts w:ascii="Arial" w:hAnsi="Arial" w:cs="Arial"/>
                <w:sz w:val="18"/>
                <w:szCs w:val="18"/>
              </w:rPr>
              <w:t>2690 Screener Interview Completed</w:t>
            </w:r>
          </w:p>
          <w:p w:rsidRPr="0038706E" w:rsidR="00BA34CA" w:rsidP="0038706E" w:rsidRDefault="00BA34CA" w14:paraId="75083183" w14:textId="77777777">
            <w:pPr>
              <w:tabs>
                <w:tab w:val="left" w:pos="360"/>
              </w:tabs>
              <w:spacing w:line="200" w:lineRule="exact"/>
              <w:rPr>
                <w:rFonts w:ascii="Arial" w:hAnsi="Arial" w:cs="Arial"/>
                <w:sz w:val="18"/>
                <w:szCs w:val="18"/>
              </w:rPr>
            </w:pPr>
            <w:r w:rsidRPr="0038706E">
              <w:rPr>
                <w:rFonts w:ascii="Arial" w:hAnsi="Arial" w:cs="Arial"/>
                <w:sz w:val="18"/>
                <w:szCs w:val="18"/>
              </w:rPr>
              <w:t>2691 Main Interview Break-off/Partial Interview</w:t>
            </w:r>
          </w:p>
          <w:p w:rsidRPr="0038706E" w:rsidR="00BA34CA" w:rsidP="0038706E" w:rsidRDefault="00BA34CA" w14:paraId="5660540B" w14:textId="77777777">
            <w:pPr>
              <w:tabs>
                <w:tab w:val="left" w:pos="360"/>
              </w:tabs>
              <w:spacing w:line="200" w:lineRule="exact"/>
              <w:rPr>
                <w:rFonts w:ascii="Arial" w:hAnsi="Arial" w:cs="Arial"/>
                <w:sz w:val="18"/>
                <w:szCs w:val="18"/>
              </w:rPr>
            </w:pPr>
            <w:r w:rsidRPr="0038706E">
              <w:rPr>
                <w:rFonts w:ascii="Arial" w:hAnsi="Arial" w:cs="Arial"/>
                <w:sz w:val="18"/>
                <w:szCs w:val="18"/>
              </w:rPr>
              <w:t xml:space="preserve">2692 Main Interview Completed </w:t>
            </w:r>
            <w:proofErr w:type="gramStart"/>
            <w:r w:rsidRPr="0038706E">
              <w:rPr>
                <w:rFonts w:ascii="Arial" w:hAnsi="Arial" w:cs="Arial"/>
                <w:sz w:val="18"/>
                <w:szCs w:val="18"/>
              </w:rPr>
              <w:t>On</w:t>
            </w:r>
            <w:proofErr w:type="gramEnd"/>
            <w:r w:rsidRPr="0038706E">
              <w:rPr>
                <w:rFonts w:ascii="Arial" w:hAnsi="Arial" w:cs="Arial"/>
                <w:sz w:val="18"/>
                <w:szCs w:val="18"/>
              </w:rPr>
              <w:t xml:space="preserve"> Site</w:t>
            </w:r>
          </w:p>
          <w:p w:rsidRPr="0038706E" w:rsidR="00BA34CA" w:rsidP="0038706E" w:rsidRDefault="00BA34CA" w14:paraId="488501BD" w14:textId="77777777">
            <w:pPr>
              <w:tabs>
                <w:tab w:val="left" w:pos="360"/>
              </w:tabs>
              <w:spacing w:line="200" w:lineRule="exact"/>
              <w:rPr>
                <w:rFonts w:ascii="Arial" w:hAnsi="Arial" w:cs="Arial"/>
                <w:sz w:val="18"/>
                <w:szCs w:val="18"/>
              </w:rPr>
            </w:pPr>
            <w:r w:rsidRPr="0038706E">
              <w:rPr>
                <w:rFonts w:ascii="Arial" w:hAnsi="Arial" w:cs="Arial"/>
                <w:sz w:val="18"/>
                <w:szCs w:val="18"/>
              </w:rPr>
              <w:t xml:space="preserve">2693 Main Interview Completed Off Site </w:t>
            </w:r>
          </w:p>
        </w:tc>
      </w:tr>
      <w:bookmarkEnd w:id="1"/>
      <w:bookmarkEnd w:id="2"/>
    </w:tbl>
    <w:p w:rsidRPr="0038706E" w:rsidR="00BA34CA" w:rsidRDefault="00BA34CA" w14:paraId="750FF8F5" w14:textId="77777777">
      <w:pPr>
        <w:rPr>
          <w:sz w:val="16"/>
          <w:szCs w:val="16"/>
        </w:rPr>
      </w:pPr>
    </w:p>
    <w:sectPr w:rsidRPr="0038706E" w:rsidR="00BA34CA" w:rsidSect="0038706E">
      <w:headerReference w:type="default" r:id="rId7"/>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D97B" w14:textId="77777777" w:rsidR="003A4671" w:rsidRDefault="003A4671" w:rsidP="003A4671">
      <w:r>
        <w:separator/>
      </w:r>
    </w:p>
  </w:endnote>
  <w:endnote w:type="continuationSeparator" w:id="0">
    <w:p w14:paraId="11171D73" w14:textId="77777777" w:rsidR="003A4671" w:rsidRDefault="003A4671" w:rsidP="003A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41EE1" w14:textId="77777777" w:rsidR="003A4671" w:rsidRDefault="003A4671" w:rsidP="003A4671">
      <w:r>
        <w:separator/>
      </w:r>
    </w:p>
  </w:footnote>
  <w:footnote w:type="continuationSeparator" w:id="0">
    <w:p w14:paraId="35387AD2" w14:textId="77777777" w:rsidR="003A4671" w:rsidRDefault="003A4671" w:rsidP="003A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437138"/>
      <w:docPartObj>
        <w:docPartGallery w:val="Page Numbers (Bottom of Page)"/>
        <w:docPartUnique/>
      </w:docPartObj>
    </w:sdtPr>
    <w:sdtEndPr/>
    <w:sdtContent>
      <w:p w14:paraId="5BC8E061" w14:textId="62B418A8" w:rsidR="00B05022" w:rsidRDefault="00B05022" w:rsidP="0038706E">
        <w:pPr>
          <w:pStyle w:val="Footer"/>
          <w:spacing w:after="60"/>
          <w:jc w:val="right"/>
          <w:rPr>
            <w:rFonts w:asciiTheme="majorBidi" w:hAnsiTheme="majorBidi" w:cstheme="majorBidi"/>
          </w:rPr>
        </w:pPr>
        <w:r>
          <w:t>OMB# 0915-0368</w:t>
        </w:r>
        <w:r>
          <w:br/>
          <w:t>Expiration Date XX/XX/XXXX</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4CA"/>
    <w:rsid w:val="0038706E"/>
    <w:rsid w:val="003A4671"/>
    <w:rsid w:val="00401486"/>
    <w:rsid w:val="00850056"/>
    <w:rsid w:val="00B05022"/>
    <w:rsid w:val="00B34DC2"/>
    <w:rsid w:val="00B81E75"/>
    <w:rsid w:val="00BA34CA"/>
    <w:rsid w:val="00BF250B"/>
    <w:rsid w:val="00F53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FFC14"/>
  <w15:docId w15:val="{BC7752FC-1C11-4B54-8A65-9A21814B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C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A34CA"/>
    <w:rPr>
      <w:sz w:val="16"/>
      <w:szCs w:val="16"/>
    </w:rPr>
  </w:style>
  <w:style w:type="paragraph" w:styleId="CommentText">
    <w:name w:val="annotation text"/>
    <w:basedOn w:val="Normal"/>
    <w:link w:val="CommentTextChar"/>
    <w:unhideWhenUsed/>
    <w:rsid w:val="00BA34CA"/>
  </w:style>
  <w:style w:type="character" w:customStyle="1" w:styleId="CommentTextChar">
    <w:name w:val="Comment Text Char"/>
    <w:basedOn w:val="DefaultParagraphFont"/>
    <w:link w:val="CommentText"/>
    <w:rsid w:val="00BA34CA"/>
    <w:rPr>
      <w:rFonts w:ascii="Times New Roman" w:eastAsia="Times New Roman" w:hAnsi="Times New Roman" w:cs="Times New Roman"/>
      <w:sz w:val="20"/>
      <w:szCs w:val="20"/>
    </w:rPr>
  </w:style>
  <w:style w:type="paragraph" w:customStyle="1" w:styleId="Exhibittitle">
    <w:name w:val="Exhibit title"/>
    <w:basedOn w:val="Normal"/>
    <w:qFormat/>
    <w:rsid w:val="00BA34CA"/>
    <w:pPr>
      <w:numPr>
        <w:ilvl w:val="12"/>
      </w:numPr>
      <w:pBdr>
        <w:top w:val="double" w:sz="4" w:space="1" w:color="auto"/>
        <w:left w:val="double" w:sz="4" w:space="4" w:color="auto"/>
        <w:bottom w:val="double" w:sz="4" w:space="1" w:color="auto"/>
        <w:right w:val="double" w:sz="4" w:space="4" w:color="auto"/>
      </w:pBdr>
      <w:spacing w:before="60" w:after="60"/>
      <w:jc w:val="center"/>
    </w:pPr>
    <w:rPr>
      <w:rFonts w:ascii="Arial" w:hAnsi="Arial" w:cs="Arial"/>
      <w:b/>
      <w:sz w:val="24"/>
      <w:szCs w:val="24"/>
      <w:lang w:val="en-CA"/>
    </w:rPr>
  </w:style>
  <w:style w:type="table" w:styleId="TableGrid">
    <w:name w:val="Table Grid"/>
    <w:basedOn w:val="TableNormal"/>
    <w:rsid w:val="00BA34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4CA"/>
    <w:rPr>
      <w:rFonts w:ascii="Tahoma" w:hAnsi="Tahoma" w:cs="Tahoma"/>
      <w:sz w:val="16"/>
      <w:szCs w:val="16"/>
    </w:rPr>
  </w:style>
  <w:style w:type="character" w:customStyle="1" w:styleId="BalloonTextChar">
    <w:name w:val="Balloon Text Char"/>
    <w:basedOn w:val="DefaultParagraphFont"/>
    <w:link w:val="BalloonText"/>
    <w:uiPriority w:val="99"/>
    <w:semiHidden/>
    <w:rsid w:val="00BA34CA"/>
    <w:rPr>
      <w:rFonts w:ascii="Tahoma" w:eastAsia="Times New Roman" w:hAnsi="Tahoma" w:cs="Tahoma"/>
      <w:sz w:val="16"/>
      <w:szCs w:val="16"/>
    </w:rPr>
  </w:style>
  <w:style w:type="paragraph" w:styleId="Header">
    <w:name w:val="header"/>
    <w:basedOn w:val="Normal"/>
    <w:link w:val="HeaderChar"/>
    <w:uiPriority w:val="99"/>
    <w:unhideWhenUsed/>
    <w:rsid w:val="003A4671"/>
    <w:pPr>
      <w:tabs>
        <w:tab w:val="center" w:pos="4680"/>
        <w:tab w:val="right" w:pos="9360"/>
      </w:tabs>
    </w:pPr>
  </w:style>
  <w:style w:type="character" w:customStyle="1" w:styleId="HeaderChar">
    <w:name w:val="Header Char"/>
    <w:basedOn w:val="DefaultParagraphFont"/>
    <w:link w:val="Header"/>
    <w:uiPriority w:val="99"/>
    <w:rsid w:val="003A467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4671"/>
    <w:pPr>
      <w:tabs>
        <w:tab w:val="center" w:pos="4680"/>
        <w:tab w:val="right" w:pos="9360"/>
      </w:tabs>
    </w:pPr>
  </w:style>
  <w:style w:type="character" w:customStyle="1" w:styleId="FooterChar">
    <w:name w:val="Footer Char"/>
    <w:basedOn w:val="DefaultParagraphFont"/>
    <w:link w:val="Footer"/>
    <w:uiPriority w:val="99"/>
    <w:rsid w:val="003A467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05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FBFDA9E.dotm</Template>
  <TotalTime>10</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Snaauw, Roxanne</cp:lastModifiedBy>
  <cp:revision>3</cp:revision>
  <cp:lastPrinted>2014-09-07T20:54:00Z</cp:lastPrinted>
  <dcterms:created xsi:type="dcterms:W3CDTF">2020-02-04T20:22:00Z</dcterms:created>
  <dcterms:modified xsi:type="dcterms:W3CDTF">2020-02-06T16:55:00Z</dcterms:modified>
</cp:coreProperties>
</file>