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5E714A" w:rsidRDefault="00DE227A" w14:paraId="15D04838" w14:textId="70B82C68">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294024">
        <w:t>F</w:t>
      </w:r>
      <w:r w:rsidR="00B83580">
        <w:t xml:space="preserve">eedback on </w:t>
      </w:r>
      <w:r w:rsidR="00294024">
        <w:t>P</w:t>
      </w:r>
      <w:r w:rsidR="00CA6C6F">
        <w:t xml:space="preserve">roposed </w:t>
      </w:r>
      <w:r w:rsidRPr="00E844D5" w:rsidR="00E844D5">
        <w:rPr>
          <w:i/>
          <w:iCs/>
        </w:rPr>
        <w:t>Understanding Post Adoption and Guardianship Instability for Children and Youth Who Exit Foster Care</w:t>
      </w:r>
      <w:r w:rsidRPr="00E844D5" w:rsidR="00E844D5">
        <w:t xml:space="preserve"> (PAGI) </w:t>
      </w:r>
      <w:r w:rsidR="00294024">
        <w:t>P</w:t>
      </w:r>
      <w:r w:rsidR="00E844D5">
        <w:t>roject</w:t>
      </w:r>
      <w:r w:rsidRPr="00E844D5" w:rsidR="00E844D5">
        <w:t xml:space="preserve"> </w:t>
      </w:r>
      <w:r w:rsidR="00B83580">
        <w:t xml:space="preserve">Toolkit </w:t>
      </w:r>
      <w:r w:rsidR="00294024">
        <w:t>R</w:t>
      </w:r>
      <w:r w:rsidR="00B83580">
        <w:t>esources</w:t>
      </w:r>
    </w:p>
    <w:p w:rsidR="00340E84" w:rsidRDefault="00340E84" w14:paraId="5D046B21" w14:textId="77777777"/>
    <w:p w:rsidR="00B83580" w:rsidRDefault="00F15956" w14:paraId="1EBA097D" w14:textId="4D9BF3C8">
      <w:r>
        <w:rPr>
          <w:b/>
        </w:rPr>
        <w:t>PURPOSE</w:t>
      </w:r>
      <w:r w:rsidRPr="009239AA">
        <w:rPr>
          <w:b/>
        </w:rPr>
        <w:t>:</w:t>
      </w:r>
      <w:r w:rsidRPr="009239AA" w:rsidR="00C14CC4">
        <w:rPr>
          <w:b/>
        </w:rPr>
        <w:t xml:space="preserve">  </w:t>
      </w:r>
      <w:r w:rsidR="00294024">
        <w:t xml:space="preserve">The </w:t>
      </w:r>
      <w:r w:rsidRPr="00E844D5" w:rsidR="00294024">
        <w:rPr>
          <w:i/>
          <w:iCs/>
        </w:rPr>
        <w:t>Understanding Post Adoption and Guardianship Instability for Children and Youth Who Exit Foster Care</w:t>
      </w:r>
      <w:r w:rsidRPr="00E844D5" w:rsidR="00294024">
        <w:t xml:space="preserve"> (PAGI) </w:t>
      </w:r>
      <w:r w:rsidR="00294024">
        <w:t>project</w:t>
      </w:r>
      <w:r w:rsidRPr="00E844D5" w:rsidR="00294024">
        <w:t xml:space="preserve"> </w:t>
      </w:r>
      <w:r w:rsidR="00294024">
        <w:t>Toolkit resources are intended to help state child welfare agencies develop more systematic data systems to track instability outcomes in children who exit foster care to adoption or guardianship. The project team plans to</w:t>
      </w:r>
      <w:r w:rsidR="00B83580">
        <w:t xml:space="preserve"> present </w:t>
      </w:r>
      <w:r w:rsidR="00294024">
        <w:t>an overview of the</w:t>
      </w:r>
      <w:r w:rsidR="00B83580">
        <w:t xml:space="preserve"> </w:t>
      </w:r>
      <w:r w:rsidR="00CA6C6F">
        <w:t xml:space="preserve">proposed </w:t>
      </w:r>
      <w:r w:rsidR="00B83580">
        <w:t xml:space="preserve">PAGI Toolkit resources </w:t>
      </w:r>
      <w:r w:rsidR="00CA6C6F">
        <w:t xml:space="preserve">during a quarterly constituency meeting hosted by the </w:t>
      </w:r>
      <w:r w:rsidR="00B83580">
        <w:t xml:space="preserve">Children’s Bureau and solicit feedback on the usefulness and applicability of the proposed Toolkit resources. </w:t>
      </w:r>
      <w:r w:rsidR="00CA6C6F">
        <w:t xml:space="preserve">The constituency meeting includes </w:t>
      </w:r>
      <w:r w:rsidR="00DE4F69">
        <w:t xml:space="preserve">state child welfare agency </w:t>
      </w:r>
      <w:r w:rsidR="00C04918">
        <w:t>staff whose work focuses on adoption or guardianship</w:t>
      </w:r>
      <w:r w:rsidR="00CA6C6F">
        <w:t xml:space="preserve">. </w:t>
      </w:r>
      <w:r w:rsidR="00294024">
        <w:t xml:space="preserve">Staff will provide feedback and insight on how the proposed Toolkit could be useful or where changes should be made to best suit their needs. </w:t>
      </w:r>
      <w:r w:rsidR="00B83580">
        <w:t xml:space="preserve">The feedback collected will help inform decisions </w:t>
      </w:r>
      <w:r w:rsidR="00294024">
        <w:t xml:space="preserve">to help ensure </w:t>
      </w:r>
      <w:r w:rsidR="00B83580">
        <w:t xml:space="preserve">that </w:t>
      </w:r>
      <w:r w:rsidR="00294024">
        <w:t xml:space="preserve">the Toolkit resources </w:t>
      </w:r>
      <w:r w:rsidR="00B83580">
        <w:t xml:space="preserve">will best serve </w:t>
      </w:r>
      <w:r w:rsidR="00C04918">
        <w:t>state child welfare agency staff</w:t>
      </w:r>
      <w:r w:rsidR="00B83580">
        <w:t xml:space="preserve"> once available for use.</w:t>
      </w:r>
    </w:p>
    <w:p w:rsidR="00C8488C" w:rsidP="002A4ECA" w:rsidRDefault="00C8488C" w14:paraId="1A6E2CAC" w14:textId="77777777">
      <w:pPr>
        <w:rPr>
          <w:b/>
        </w:rPr>
      </w:pPr>
    </w:p>
    <w:p w:rsidR="00F15956" w:rsidP="002A4ECA" w:rsidRDefault="00434E33" w14:paraId="5B2281FC" w14:textId="442DF6D8">
      <w:pPr>
        <w:pStyle w:val="Header"/>
        <w:tabs>
          <w:tab w:val="clear" w:pos="4320"/>
          <w:tab w:val="clear" w:pos="8640"/>
        </w:tabs>
      </w:pPr>
      <w:r w:rsidRPr="00434E33">
        <w:rPr>
          <w:b/>
        </w:rPr>
        <w:t>DESCRIPTION OF RESPONDENTS</w:t>
      </w:r>
      <w:r>
        <w:t xml:space="preserve">: </w:t>
      </w:r>
      <w:r w:rsidR="00C04918">
        <w:t>Respondent</w:t>
      </w:r>
      <w:r w:rsidR="00B45C60">
        <w:t xml:space="preserve">s include </w:t>
      </w:r>
      <w:r w:rsidR="00C04918">
        <w:t>state child welfare agency staff with expertise in adoption and guardianship</w:t>
      </w:r>
      <w:r w:rsidR="00B45C60">
        <w:t xml:space="preserve"> in the United States.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2DF9822E">
      <w:pPr>
        <w:pStyle w:val="BodyTextIndent"/>
        <w:tabs>
          <w:tab w:val="left" w:pos="360"/>
        </w:tabs>
        <w:ind w:left="0"/>
        <w:rPr>
          <w:bCs/>
          <w:sz w:val="24"/>
        </w:rPr>
      </w:pPr>
      <w:r w:rsidRPr="00956160">
        <w:rPr>
          <w:bCs/>
          <w:sz w:val="24"/>
        </w:rPr>
        <w:t xml:space="preserve">[] </w:t>
      </w:r>
      <w:r w:rsidRPr="00956160" w:rsidR="00F06866">
        <w:rPr>
          <w:bCs/>
          <w:sz w:val="24"/>
        </w:rPr>
        <w:t>Usability</w:t>
      </w:r>
      <w:r w:rsidRPr="00956160" w:rsidR="009239AA">
        <w:rPr>
          <w:bCs/>
          <w:sz w:val="24"/>
        </w:rPr>
        <w:t xml:space="preserve"> Testing (e.g., Website or Software</w:t>
      </w:r>
      <w:r w:rsidRPr="00956160" w:rsidR="00B45C60">
        <w:rPr>
          <w:bCs/>
          <w:sz w:val="24"/>
        </w:rPr>
        <w:t>)</w:t>
      </w:r>
      <w:r w:rsidR="00F06866">
        <w:rPr>
          <w:bCs/>
          <w:sz w:val="24"/>
        </w:rPr>
        <w:tab/>
        <w:t>[</w:t>
      </w:r>
      <w:r w:rsidR="00C94964">
        <w:rPr>
          <w:bCs/>
          <w:sz w:val="24"/>
        </w:rPr>
        <w:t xml:space="preserve"> </w:t>
      </w:r>
      <w:r w:rsidR="00F06866">
        <w:rPr>
          <w:bCs/>
          <w:sz w:val="24"/>
        </w:rPr>
        <w:t>] Small Discussion Group</w:t>
      </w:r>
    </w:p>
    <w:p w:rsidRPr="00F06866" w:rsidR="00F06866" w:rsidP="0096108F" w:rsidRDefault="00935ADA" w14:paraId="5231B6DA" w14:textId="76F22AF0">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C94964">
        <w:rPr>
          <w:bCs/>
          <w:sz w:val="24"/>
        </w:rPr>
        <w:t>X</w:t>
      </w:r>
      <w:r w:rsidRPr="00F06866" w:rsidR="00F06866">
        <w:rPr>
          <w:bCs/>
          <w:sz w:val="24"/>
        </w:rPr>
        <w:t>]</w:t>
      </w:r>
      <w:r w:rsidR="00F06866">
        <w:rPr>
          <w:bCs/>
          <w:sz w:val="24"/>
        </w:rPr>
        <w:t xml:space="preserve"> Other:</w:t>
      </w:r>
      <w:r w:rsidRPr="00F06866" w:rsidR="00F06866">
        <w:rPr>
          <w:bCs/>
          <w:sz w:val="24"/>
          <w:u w:val="single"/>
        </w:rPr>
        <w:t xml:space="preserve"> _</w:t>
      </w:r>
      <w:r w:rsidR="00C94964">
        <w:rPr>
          <w:bCs/>
          <w:sz w:val="24"/>
          <w:u w:val="single"/>
        </w:rPr>
        <w:t>Discussion during a webinar</w:t>
      </w:r>
      <w:r w:rsidR="00F06866">
        <w:rPr>
          <w:bCs/>
          <w:sz w:val="24"/>
          <w:u w:val="single"/>
        </w:rPr>
        <w:tab/>
      </w:r>
    </w:p>
    <w:p w:rsidR="00434E33" w:rsidRDefault="00434E33" w14:paraId="5840A43B" w14:textId="498B8E9B">
      <w:pPr>
        <w:pStyle w:val="Header"/>
        <w:tabs>
          <w:tab w:val="clear" w:pos="4320"/>
          <w:tab w:val="clear" w:pos="8640"/>
        </w:tabs>
      </w:pPr>
    </w:p>
    <w:p w:rsidR="00294024" w:rsidRDefault="00294024" w14:paraId="09EAAD39"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Pr="00B45C60" w:rsidR="009C13B9" w:rsidP="009C13B9" w:rsidRDefault="009C13B9" w14:paraId="42D693BA" w14:textId="6CB3ED1A">
      <w:pPr>
        <w:rPr>
          <w:u w:val="single"/>
        </w:rPr>
      </w:pPr>
      <w:r>
        <w:t>Name</w:t>
      </w:r>
      <w:r w:rsidR="00340E84">
        <w:t xml:space="preserve"> and affiliation</w:t>
      </w:r>
      <w:r w:rsidR="00B45C60">
        <w:t xml:space="preserve">: </w:t>
      </w:r>
      <w:r w:rsidR="00E61293">
        <w:rPr>
          <w:u w:val="single"/>
        </w:rPr>
        <w:t>Alysia Blandon, OPRE, COR</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294024" w:rsidR="009C13B9" w:rsidP="00C86E91" w:rsidRDefault="00C86E91" w14:paraId="3531C549" w14:textId="77777777">
      <w:pPr>
        <w:rPr>
          <w:b/>
        </w:rPr>
      </w:pPr>
      <w:r w:rsidRPr="00294024">
        <w:rPr>
          <w:b/>
        </w:rPr>
        <w:t>Personally Identifiable Information:</w:t>
      </w:r>
    </w:p>
    <w:p w:rsidRPr="00294024" w:rsidR="00C86E91" w:rsidP="00C86E91" w:rsidRDefault="009C13B9" w14:paraId="516A40FC" w14:textId="24DCD6A5">
      <w:pPr>
        <w:pStyle w:val="ListParagraph"/>
        <w:numPr>
          <w:ilvl w:val="0"/>
          <w:numId w:val="18"/>
        </w:numPr>
      </w:pPr>
      <w:r w:rsidRPr="00294024">
        <w:t>Is</w:t>
      </w:r>
      <w:r w:rsidRPr="00294024" w:rsidR="00237B48">
        <w:t xml:space="preserve"> personally identifiable information (PII) collected</w:t>
      </w:r>
      <w:r w:rsidRPr="00294024">
        <w:t xml:space="preserve">?  </w:t>
      </w:r>
      <w:r w:rsidRPr="00294024" w:rsidR="009239AA">
        <w:t xml:space="preserve">[  ] Yes  </w:t>
      </w:r>
      <w:r w:rsidRPr="002A4ECA" w:rsidR="009239AA">
        <w:t>[</w:t>
      </w:r>
      <w:r w:rsidRPr="002A4ECA" w:rsidR="00B45C60">
        <w:t>X</w:t>
      </w:r>
      <w:r w:rsidRPr="002A4ECA" w:rsidR="009239AA">
        <w:t>]  No</w:t>
      </w:r>
      <w:r w:rsidRPr="00294024" w:rsidR="009239AA">
        <w:t xml:space="preserve"> </w:t>
      </w:r>
    </w:p>
    <w:p w:rsidRPr="002A4ECA" w:rsidR="00C86E91" w:rsidP="00C86E91" w:rsidRDefault="009C13B9" w14:paraId="744BD79D" w14:textId="684667FF">
      <w:pPr>
        <w:pStyle w:val="ListParagraph"/>
        <w:numPr>
          <w:ilvl w:val="0"/>
          <w:numId w:val="18"/>
        </w:numPr>
      </w:pPr>
      <w:r w:rsidRPr="00294024">
        <w:t xml:space="preserve">If </w:t>
      </w:r>
      <w:r w:rsidRPr="00294024" w:rsidR="009239AA">
        <w:t>Yes,</w:t>
      </w:r>
      <w:r w:rsidRPr="00294024">
        <w:t xml:space="preserve"> </w:t>
      </w:r>
      <w:r w:rsidRPr="00294024" w:rsidR="002B34CD">
        <w:t>will any</w:t>
      </w:r>
      <w:r w:rsidRPr="00294024" w:rsidR="009239AA">
        <w:t xml:space="preserve"> information that</w:t>
      </w:r>
      <w:r w:rsidRPr="00294024" w:rsidR="002B34CD">
        <w:t xml:space="preserve"> is collected</w:t>
      </w:r>
      <w:r w:rsidRPr="00294024" w:rsidR="009239AA">
        <w:t xml:space="preserve"> be included in records that are subject to the Privacy Act of 1974?   [  ] Yes [  ] No</w:t>
      </w:r>
      <w:r w:rsidRPr="00294024" w:rsidR="00C86E91">
        <w:t xml:space="preserve">  </w:t>
      </w:r>
    </w:p>
    <w:p w:rsidRPr="00294024" w:rsidR="00C86E91" w:rsidP="00C86E91" w:rsidRDefault="00C86E91" w14:paraId="1C9B9A99" w14:textId="77777777">
      <w:pPr>
        <w:pStyle w:val="ListParagraph"/>
        <w:numPr>
          <w:ilvl w:val="0"/>
          <w:numId w:val="18"/>
        </w:numPr>
      </w:pPr>
      <w:r w:rsidRPr="00294024">
        <w:lastRenderedPageBreak/>
        <w:t xml:space="preserve">If </w:t>
      </w:r>
      <w:r w:rsidRPr="00294024" w:rsidR="002B34CD">
        <w:t>Yes</w:t>
      </w:r>
      <w:r w:rsidRPr="00294024">
        <w:t>, has a</w:t>
      </w:r>
      <w:r w:rsidRPr="00294024" w:rsidR="002B34CD">
        <w:t>n up-to-date</w:t>
      </w:r>
      <w:r w:rsidRPr="00294024">
        <w:t xml:space="preserve"> System o</w:t>
      </w:r>
      <w:r w:rsidRPr="00294024" w:rsidR="002B34CD">
        <w:t>f</w:t>
      </w:r>
      <w:r w:rsidRPr="00294024">
        <w:t xml:space="preserve"> Records Notice</w:t>
      </w:r>
      <w:r w:rsidRPr="00294024" w:rsidR="002B34CD">
        <w:t xml:space="preserve"> (SORN)</w:t>
      </w:r>
      <w:r w:rsidRPr="00294024">
        <w:t xml:space="preserve"> been published?  [  ] Yes  [  ] No</w:t>
      </w:r>
    </w:p>
    <w:p w:rsidRPr="00294024" w:rsidR="00CF6542" w:rsidP="00C86E91" w:rsidRDefault="00CF6542" w14:paraId="18869D1A" w14:textId="77777777">
      <w:pPr>
        <w:pStyle w:val="ListParagraph"/>
        <w:ind w:left="0"/>
        <w:rPr>
          <w:b/>
        </w:rPr>
      </w:pPr>
    </w:p>
    <w:p w:rsidRPr="00294024" w:rsidR="00C86E91" w:rsidP="00C86E91" w:rsidRDefault="00CB1078" w14:paraId="7F45A6CA" w14:textId="77777777">
      <w:pPr>
        <w:pStyle w:val="ListParagraph"/>
        <w:ind w:left="0"/>
        <w:rPr>
          <w:b/>
        </w:rPr>
      </w:pPr>
      <w:r w:rsidRPr="00294024">
        <w:rPr>
          <w:b/>
        </w:rPr>
        <w:t>Gifts or Payments</w:t>
      </w:r>
      <w:r w:rsidRPr="00294024" w:rsidR="00C86E91">
        <w:rPr>
          <w:b/>
        </w:rPr>
        <w:t>:</w:t>
      </w:r>
    </w:p>
    <w:p w:rsidR="00C86E91" w:rsidP="00C86E91" w:rsidRDefault="00C86E91" w14:paraId="2E1C8400" w14:textId="2DBC9AB1">
      <w:r w:rsidRPr="00294024">
        <w:t>Is an incentive (e.g., money or reimbursement of expenses</w:t>
      </w:r>
      <w:r>
        <w:t xml:space="preserve">, token of appreciation) provided to participants?  [  ] </w:t>
      </w:r>
      <w:r w:rsidRPr="00294024">
        <w:t xml:space="preserve">Yes </w:t>
      </w:r>
      <w:r w:rsidRPr="002A4ECA">
        <w:t xml:space="preserve">[ </w:t>
      </w:r>
      <w:r w:rsidRPr="002A4ECA" w:rsidR="00B45C60">
        <w:t>X</w:t>
      </w:r>
      <w:r w:rsidRPr="002A4ECA">
        <w:t xml:space="preserve"> ] No</w:t>
      </w:r>
      <w:r>
        <w:t xml:space="preserve">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00340E84" w:rsidTr="004D46E9"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2070" w:type="dxa"/>
          </w:tcPr>
          <w:p w:rsidRPr="0001027E" w:rsidR="00340E84" w:rsidP="00C8488C" w:rsidRDefault="00340E84" w14:paraId="432BD2DC" w14:textId="11A0F7BA">
            <w:pPr>
              <w:rPr>
                <w:b/>
              </w:rPr>
            </w:pPr>
            <w:r w:rsidRPr="0001027E">
              <w:rPr>
                <w:b/>
              </w:rPr>
              <w:t xml:space="preserve">Category of Respondent </w:t>
            </w:r>
          </w:p>
        </w:tc>
        <w:tc>
          <w:tcPr>
            <w:tcW w:w="189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2A4ECA" w14:paraId="1F158995" w14:textId="77777777">
        <w:trPr>
          <w:trHeight w:val="274"/>
        </w:trPr>
        <w:tc>
          <w:tcPr>
            <w:tcW w:w="1885" w:type="dxa"/>
          </w:tcPr>
          <w:p w:rsidR="00340E84" w:rsidP="00843796" w:rsidRDefault="00B15FD2" w14:paraId="585F12D8" w14:textId="1B2B2671">
            <w:r>
              <w:t xml:space="preserve">Feedback </w:t>
            </w:r>
            <w:r w:rsidR="00294024">
              <w:t>Questions: P</w:t>
            </w:r>
            <w:r>
              <w:t xml:space="preserve">roposed Toolkit </w:t>
            </w:r>
            <w:r w:rsidR="00294024">
              <w:t>R</w:t>
            </w:r>
            <w:r>
              <w:t>esources</w:t>
            </w:r>
          </w:p>
        </w:tc>
        <w:tc>
          <w:tcPr>
            <w:tcW w:w="2070" w:type="dxa"/>
          </w:tcPr>
          <w:p w:rsidR="00340E84" w:rsidP="00843796" w:rsidRDefault="00C04918" w14:paraId="1568D5FE" w14:textId="64AA681B">
            <w:r>
              <w:t xml:space="preserve">State child welfare agency staff </w:t>
            </w:r>
          </w:p>
        </w:tc>
        <w:tc>
          <w:tcPr>
            <w:tcW w:w="1890" w:type="dxa"/>
            <w:vAlign w:val="center"/>
          </w:tcPr>
          <w:p w:rsidR="00340E84" w:rsidP="002A4ECA" w:rsidRDefault="00055ECD" w14:paraId="71E63EBF" w14:textId="2F181B8B">
            <w:pPr>
              <w:jc w:val="center"/>
            </w:pPr>
            <w:r>
              <w:t>5</w:t>
            </w:r>
            <w:r w:rsidR="00B45C60">
              <w:t>0</w:t>
            </w:r>
          </w:p>
        </w:tc>
        <w:tc>
          <w:tcPr>
            <w:tcW w:w="1710" w:type="dxa"/>
            <w:vAlign w:val="center"/>
          </w:tcPr>
          <w:p w:rsidR="00340E84" w:rsidP="002A4ECA" w:rsidRDefault="0005138E" w14:paraId="593F10F4" w14:textId="429F6E56">
            <w:pPr>
              <w:jc w:val="center"/>
            </w:pPr>
            <w:r>
              <w:t>1</w:t>
            </w:r>
          </w:p>
        </w:tc>
        <w:tc>
          <w:tcPr>
            <w:tcW w:w="1710" w:type="dxa"/>
            <w:vAlign w:val="center"/>
          </w:tcPr>
          <w:p w:rsidR="00340E84" w:rsidP="002A4ECA" w:rsidRDefault="00B6246D" w14:paraId="29021E8C" w14:textId="4F66DB01">
            <w:pPr>
              <w:jc w:val="center"/>
            </w:pPr>
            <w:r>
              <w:t>.75 hours</w:t>
            </w:r>
          </w:p>
        </w:tc>
        <w:tc>
          <w:tcPr>
            <w:tcW w:w="1003" w:type="dxa"/>
            <w:vAlign w:val="center"/>
          </w:tcPr>
          <w:p w:rsidR="00340E84" w:rsidP="002A4ECA" w:rsidRDefault="00055ECD" w14:paraId="515AAFC2" w14:textId="59D5D17A">
            <w:pPr>
              <w:jc w:val="center"/>
            </w:pPr>
            <w:r>
              <w:t>37.5</w:t>
            </w:r>
            <w:r w:rsidR="0005138E">
              <w:t xml:space="preserve"> hours</w:t>
            </w:r>
          </w:p>
        </w:tc>
      </w:tr>
    </w:tbl>
    <w:p w:rsidR="00F3170F" w:rsidP="00F3170F" w:rsidRDefault="00F3170F" w14:paraId="3CF8F186" w14:textId="77777777"/>
    <w:p w:rsidR="005E714A" w:rsidRDefault="001C39F7" w14:paraId="35567BF8" w14:textId="2539F169">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w:t>
      </w:r>
      <w:r w:rsidR="004E4130">
        <w:t>s</w:t>
      </w:r>
      <w:r w:rsidR="00C86E91">
        <w:t xml:space="preserve"> </w:t>
      </w:r>
      <w:r w:rsidRPr="00860751" w:rsidR="00860751">
        <w:rPr>
          <w:u w:val="single"/>
        </w:rPr>
        <w:t>$</w:t>
      </w:r>
      <w:r w:rsidR="00255E51">
        <w:rPr>
          <w:u w:val="single"/>
        </w:rPr>
        <w:t>3,818.00</w:t>
      </w:r>
      <w:r w:rsidR="00C86E91">
        <w:t>______</w:t>
      </w:r>
    </w:p>
    <w:p w:rsidR="00ED6492" w:rsidRDefault="00ED6492" w14:paraId="51DEAE36" w14:textId="77777777">
      <w:pPr>
        <w:rPr>
          <w:b/>
          <w:bCs/>
          <w:u w:val="single"/>
        </w:rPr>
      </w:pPr>
    </w:p>
    <w:p w:rsidR="0069403B" w:rsidP="00F06866" w:rsidRDefault="00ED6492" w14:paraId="66CE34A4" w14:textId="48D1284C">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r w:rsidRPr="00DE4F69" w:rsidR="0069403B">
        <w:t>:</w:t>
      </w:r>
      <w:r w:rsidRPr="00DE4F69" w:rsidR="00DE4F69">
        <w:t xml:space="preserve">  NOT APPLICABLE</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00A403BB" w:rsidRDefault="00A403BB" w14:paraId="794D6777" w14:textId="77777777"/>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77777777">
      <w:pPr>
        <w:ind w:left="720"/>
      </w:pPr>
      <w:r>
        <w:t xml:space="preserve">[ </w:t>
      </w:r>
      <w:r w:rsidR="001B0AAA">
        <w:t xml:space="preserve"> </w:t>
      </w:r>
      <w:r>
        <w:t>] Web-based</w:t>
      </w:r>
      <w:r w:rsidR="001B0AAA">
        <w:t xml:space="preserve"> or other forms of Social Media </w:t>
      </w:r>
    </w:p>
    <w:p w:rsidR="001B0AAA" w:rsidP="001B0AAA" w:rsidRDefault="00A403BB" w14:paraId="38AA56E5" w14:textId="77777777">
      <w:pPr>
        <w:ind w:left="720"/>
      </w:pPr>
      <w:r>
        <w:t xml:space="preserve">[ </w:t>
      </w:r>
      <w:r w:rsidR="001B0AAA">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t xml:space="preserve">[ </w:t>
      </w:r>
      <w:r w:rsidR="001B0AAA">
        <w:t xml:space="preserve"> </w:t>
      </w:r>
      <w:r>
        <w:t>] Other, Explain</w:t>
      </w:r>
    </w:p>
    <w:p w:rsidR="00340E84" w:rsidP="001B0AAA" w:rsidRDefault="00340E84" w14:paraId="3BC2CAC2" w14:textId="77777777">
      <w:pPr>
        <w:ind w:left="720"/>
      </w:pPr>
    </w:p>
    <w:p w:rsidR="00F24CFC" w:rsidP="00F24CFC" w:rsidRDefault="00F24CFC" w14:paraId="1993A005" w14:textId="77777777">
      <w:pPr>
        <w:pStyle w:val="ListParagraph"/>
        <w:numPr>
          <w:ilvl w:val="0"/>
          <w:numId w:val="17"/>
        </w:numPr>
      </w:pPr>
      <w:r>
        <w:t>Will interviewers or facilitators be used?  [  ] Yes [  ] No</w:t>
      </w:r>
    </w:p>
    <w:p w:rsidR="00860751" w:rsidP="00860751" w:rsidRDefault="00860751" w14:paraId="325E59A1" w14:textId="77777777">
      <w:pPr>
        <w:rPr>
          <w:b/>
        </w:rPr>
      </w:pPr>
    </w:p>
    <w:p w:rsidR="0024521E" w:rsidP="00860751" w:rsidRDefault="00F24CFC" w14:paraId="648202F6" w14:textId="68A13613">
      <w:pPr>
        <w:rPr>
          <w:b/>
        </w:rPr>
      </w:pPr>
      <w:r w:rsidRPr="00860751">
        <w:rPr>
          <w:b/>
        </w:rPr>
        <w:t>Please make sure that all instruments, instructions, and scripts are submitted with the request.</w:t>
      </w:r>
    </w:p>
    <w:p w:rsidR="00860751" w:rsidP="00860751" w:rsidRDefault="00860751" w14:paraId="0BA466C6" w14:textId="3D0774AD">
      <w:pPr>
        <w:rPr>
          <w:b/>
        </w:rPr>
      </w:pPr>
    </w:p>
    <w:p w:rsidR="00860751" w:rsidP="00860751" w:rsidRDefault="00860751" w14:paraId="6213D3E8" w14:textId="65740A64">
      <w:pPr>
        <w:rPr>
          <w:bCs/>
        </w:rPr>
      </w:pPr>
      <w:r>
        <w:rPr>
          <w:bCs/>
        </w:rPr>
        <w:t>Instruments &amp; Attachments:</w:t>
      </w:r>
    </w:p>
    <w:p w:rsidR="00860751" w:rsidP="00860751" w:rsidRDefault="00860751" w14:paraId="2FBF8235" w14:textId="029E7068">
      <w:pPr>
        <w:rPr>
          <w:bCs/>
        </w:rPr>
      </w:pPr>
      <w:r>
        <w:rPr>
          <w:bCs/>
        </w:rPr>
        <w:tab/>
        <w:t>Instrument 1: Proposed Questions</w:t>
      </w:r>
    </w:p>
    <w:p w:rsidRPr="003922A7" w:rsidR="005E714A" w:rsidP="003922A7" w:rsidRDefault="005E714A" w14:paraId="52A67A55" w14:textId="2E5089B6">
      <w:pPr>
        <w:rPr>
          <w:b/>
          <w:bCs/>
          <w:sz w:val="28"/>
        </w:rPr>
      </w:pPr>
    </w:p>
    <w:sectPr w:rsidRPr="003922A7"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7883C" w14:textId="77777777" w:rsidR="003D137A" w:rsidRDefault="003D137A">
      <w:r>
        <w:separator/>
      </w:r>
    </w:p>
  </w:endnote>
  <w:endnote w:type="continuationSeparator" w:id="0">
    <w:p w14:paraId="66266255" w14:textId="77777777" w:rsidR="003D137A" w:rsidRDefault="003D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3F15" w14:textId="77777777" w:rsidR="003D137A" w:rsidRDefault="003D137A">
      <w:r>
        <w:separator/>
      </w:r>
    </w:p>
  </w:footnote>
  <w:footnote w:type="continuationSeparator" w:id="0">
    <w:p w14:paraId="3314244F" w14:textId="77777777" w:rsidR="003D137A" w:rsidRDefault="003D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138E"/>
    <w:rsid w:val="00055ECD"/>
    <w:rsid w:val="00067329"/>
    <w:rsid w:val="000B2838"/>
    <w:rsid w:val="000D44CA"/>
    <w:rsid w:val="000E200B"/>
    <w:rsid w:val="000F68BE"/>
    <w:rsid w:val="00132744"/>
    <w:rsid w:val="001927A4"/>
    <w:rsid w:val="00194AC6"/>
    <w:rsid w:val="001A23B0"/>
    <w:rsid w:val="001A25CC"/>
    <w:rsid w:val="001B0AAA"/>
    <w:rsid w:val="001C39F7"/>
    <w:rsid w:val="00237B48"/>
    <w:rsid w:val="0024521E"/>
    <w:rsid w:val="00255E51"/>
    <w:rsid w:val="00263C3D"/>
    <w:rsid w:val="00274D0B"/>
    <w:rsid w:val="00294024"/>
    <w:rsid w:val="002A4ECA"/>
    <w:rsid w:val="002B052D"/>
    <w:rsid w:val="002B34CD"/>
    <w:rsid w:val="002B3C95"/>
    <w:rsid w:val="002D0B92"/>
    <w:rsid w:val="00326015"/>
    <w:rsid w:val="00340E84"/>
    <w:rsid w:val="00381E1C"/>
    <w:rsid w:val="003922A7"/>
    <w:rsid w:val="003C2B0D"/>
    <w:rsid w:val="003D137A"/>
    <w:rsid w:val="003D5BBE"/>
    <w:rsid w:val="003E3C61"/>
    <w:rsid w:val="003F1C5B"/>
    <w:rsid w:val="00434E33"/>
    <w:rsid w:val="00441434"/>
    <w:rsid w:val="0045264C"/>
    <w:rsid w:val="004876EC"/>
    <w:rsid w:val="004B09FF"/>
    <w:rsid w:val="004D46E9"/>
    <w:rsid w:val="004D6E14"/>
    <w:rsid w:val="004E4130"/>
    <w:rsid w:val="005009B0"/>
    <w:rsid w:val="005A1006"/>
    <w:rsid w:val="005D262E"/>
    <w:rsid w:val="005E714A"/>
    <w:rsid w:val="005F693D"/>
    <w:rsid w:val="006140A0"/>
    <w:rsid w:val="006341D3"/>
    <w:rsid w:val="00636621"/>
    <w:rsid w:val="00642B49"/>
    <w:rsid w:val="006832D9"/>
    <w:rsid w:val="00691AE3"/>
    <w:rsid w:val="0069403B"/>
    <w:rsid w:val="006B6B44"/>
    <w:rsid w:val="006F3DDE"/>
    <w:rsid w:val="00704678"/>
    <w:rsid w:val="007425E7"/>
    <w:rsid w:val="00792033"/>
    <w:rsid w:val="007A3E35"/>
    <w:rsid w:val="007C666A"/>
    <w:rsid w:val="007D376A"/>
    <w:rsid w:val="007F7080"/>
    <w:rsid w:val="00802607"/>
    <w:rsid w:val="008101A5"/>
    <w:rsid w:val="00822664"/>
    <w:rsid w:val="00830827"/>
    <w:rsid w:val="00840794"/>
    <w:rsid w:val="00843796"/>
    <w:rsid w:val="00860751"/>
    <w:rsid w:val="00895229"/>
    <w:rsid w:val="008B2EB3"/>
    <w:rsid w:val="008B3C99"/>
    <w:rsid w:val="008E4541"/>
    <w:rsid w:val="008F0203"/>
    <w:rsid w:val="008F50D4"/>
    <w:rsid w:val="009239AA"/>
    <w:rsid w:val="00935ADA"/>
    <w:rsid w:val="00946B6C"/>
    <w:rsid w:val="00955A71"/>
    <w:rsid w:val="00956160"/>
    <w:rsid w:val="0096108F"/>
    <w:rsid w:val="009C13B9"/>
    <w:rsid w:val="009D01A2"/>
    <w:rsid w:val="009F5923"/>
    <w:rsid w:val="00A403BB"/>
    <w:rsid w:val="00A4421F"/>
    <w:rsid w:val="00A674DF"/>
    <w:rsid w:val="00A83AA6"/>
    <w:rsid w:val="00A934D6"/>
    <w:rsid w:val="00AE1809"/>
    <w:rsid w:val="00B15FD2"/>
    <w:rsid w:val="00B45C60"/>
    <w:rsid w:val="00B6246D"/>
    <w:rsid w:val="00B80D76"/>
    <w:rsid w:val="00B83580"/>
    <w:rsid w:val="00BA2105"/>
    <w:rsid w:val="00BA7E06"/>
    <w:rsid w:val="00BB43B5"/>
    <w:rsid w:val="00BB6219"/>
    <w:rsid w:val="00BD290F"/>
    <w:rsid w:val="00C04918"/>
    <w:rsid w:val="00C14CC4"/>
    <w:rsid w:val="00C33C52"/>
    <w:rsid w:val="00C40D8B"/>
    <w:rsid w:val="00C8407A"/>
    <w:rsid w:val="00C8488C"/>
    <w:rsid w:val="00C86E91"/>
    <w:rsid w:val="00C94964"/>
    <w:rsid w:val="00CA2650"/>
    <w:rsid w:val="00CA6C6F"/>
    <w:rsid w:val="00CB1078"/>
    <w:rsid w:val="00CC6FAF"/>
    <w:rsid w:val="00CE5BCE"/>
    <w:rsid w:val="00CF6542"/>
    <w:rsid w:val="00D24698"/>
    <w:rsid w:val="00D6383F"/>
    <w:rsid w:val="00DA60C7"/>
    <w:rsid w:val="00DB59D0"/>
    <w:rsid w:val="00DC33D3"/>
    <w:rsid w:val="00DE227A"/>
    <w:rsid w:val="00DE4F69"/>
    <w:rsid w:val="00E26329"/>
    <w:rsid w:val="00E40B50"/>
    <w:rsid w:val="00E43ADF"/>
    <w:rsid w:val="00E50293"/>
    <w:rsid w:val="00E61293"/>
    <w:rsid w:val="00E65FFC"/>
    <w:rsid w:val="00E744EA"/>
    <w:rsid w:val="00E80951"/>
    <w:rsid w:val="00E844D5"/>
    <w:rsid w:val="00E86CC6"/>
    <w:rsid w:val="00EB56B3"/>
    <w:rsid w:val="00ED6492"/>
    <w:rsid w:val="00EF2095"/>
    <w:rsid w:val="00F053E6"/>
    <w:rsid w:val="00F06866"/>
    <w:rsid w:val="00F15956"/>
    <w:rsid w:val="00F16B38"/>
    <w:rsid w:val="00F24CFC"/>
    <w:rsid w:val="00F2736A"/>
    <w:rsid w:val="00F3170F"/>
    <w:rsid w:val="00F83A28"/>
    <w:rsid w:val="00F976B0"/>
    <w:rsid w:val="00FA6DE7"/>
    <w:rsid w:val="00FA79EB"/>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4940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046AF-E48E-44EB-9FBB-C15F1D84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679</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8</cp:revision>
  <cp:lastPrinted>2010-10-04T15:59:00Z</cp:lastPrinted>
  <dcterms:created xsi:type="dcterms:W3CDTF">2022-03-17T19:57:00Z</dcterms:created>
  <dcterms:modified xsi:type="dcterms:W3CDTF">2022-03-18T17:18:00Z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0x010100EFE92E18DC9C5249991E381F15B3848C</vt:lpwstr>
  </property>
</Properties>
</file>