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FAF" w:rsidRPr="009559C0" w:rsidP="00E458AD" w14:paraId="62F2BA46" w14:textId="3BA725D1">
      <w:pPr>
        <w:tabs>
          <w:tab w:val="left" w:pos="720"/>
        </w:tabs>
        <w:jc w:val="center"/>
        <w:rPr>
          <w:rFonts w:ascii="Arial" w:hAnsi="Arial" w:cs="Arial"/>
          <w:b/>
          <w:bCs/>
          <w:sz w:val="31"/>
          <w:szCs w:val="31"/>
        </w:rPr>
      </w:pPr>
      <w:r w:rsidRPr="009559C0">
        <w:rPr>
          <w:rFonts w:ascii="Arial" w:hAnsi="Arial" w:cs="Arial"/>
          <w:b/>
          <w:bCs/>
          <w:sz w:val="31"/>
          <w:szCs w:val="31"/>
        </w:rPr>
        <w:t>STUDY PROTOCOL FOR AN AQUACULTURE INVESTIGATIONAL</w:t>
      </w:r>
      <w:r w:rsidR="008C545A">
        <w:rPr>
          <w:rFonts w:ascii="Arial" w:hAnsi="Arial" w:cs="Arial"/>
          <w:b/>
          <w:bCs/>
          <w:sz w:val="31"/>
          <w:szCs w:val="31"/>
        </w:rPr>
        <w:t xml:space="preserve"> </w:t>
      </w:r>
      <w:r w:rsidRPr="009559C0">
        <w:rPr>
          <w:rFonts w:ascii="Arial" w:hAnsi="Arial" w:cs="Arial"/>
          <w:b/>
          <w:bCs/>
          <w:sz w:val="31"/>
          <w:szCs w:val="31"/>
        </w:rPr>
        <w:t>NEW ANIMAL DRUG (INAD) EXEMPTION FOR THE USE OF</w:t>
      </w:r>
      <w:r w:rsidR="008C545A">
        <w:rPr>
          <w:rFonts w:ascii="Arial" w:hAnsi="Arial" w:cs="Arial"/>
          <w:b/>
          <w:bCs/>
          <w:sz w:val="31"/>
          <w:szCs w:val="31"/>
        </w:rPr>
        <w:t xml:space="preserve"> </w:t>
      </w:r>
      <w:r w:rsidR="00E458AD">
        <w:rPr>
          <w:rFonts w:ascii="Arial" w:hAnsi="Arial" w:cs="Arial"/>
          <w:b/>
          <w:bCs/>
          <w:sz w:val="31"/>
          <w:szCs w:val="31"/>
        </w:rPr>
        <w:t>ESTRADIOL (17β-estradiol)</w:t>
      </w:r>
      <w:r w:rsidRPr="009559C0">
        <w:rPr>
          <w:rFonts w:ascii="Arial" w:hAnsi="Arial" w:cs="Arial"/>
          <w:b/>
          <w:bCs/>
          <w:sz w:val="31"/>
          <w:szCs w:val="31"/>
        </w:rPr>
        <w:t xml:space="preserve"> IN </w:t>
      </w:r>
      <w:r w:rsidR="00E458AD">
        <w:rPr>
          <w:rFonts w:ascii="Arial" w:hAnsi="Arial" w:cs="Arial"/>
          <w:b/>
          <w:bCs/>
          <w:sz w:val="31"/>
          <w:szCs w:val="31"/>
        </w:rPr>
        <w:t>BROOK</w:t>
      </w:r>
      <w:r w:rsidR="009833BA">
        <w:rPr>
          <w:rFonts w:ascii="Arial" w:hAnsi="Arial" w:cs="Arial"/>
          <w:b/>
          <w:bCs/>
          <w:sz w:val="31"/>
          <w:szCs w:val="31"/>
        </w:rPr>
        <w:t xml:space="preserve"> TROUT </w:t>
      </w:r>
      <w:r w:rsidRPr="009559C0">
        <w:rPr>
          <w:rFonts w:ascii="Arial" w:hAnsi="Arial" w:cs="Arial"/>
          <w:b/>
          <w:bCs/>
          <w:sz w:val="31"/>
          <w:szCs w:val="31"/>
        </w:rPr>
        <w:t>(INAD #</w:t>
      </w:r>
      <w:r w:rsidR="00E458AD">
        <w:rPr>
          <w:rFonts w:ascii="Arial" w:hAnsi="Arial" w:cs="Arial"/>
          <w:b/>
          <w:bCs/>
          <w:sz w:val="31"/>
          <w:szCs w:val="31"/>
        </w:rPr>
        <w:t>12-671</w:t>
      </w:r>
      <w:r w:rsidRPr="009559C0">
        <w:rPr>
          <w:rFonts w:ascii="Arial" w:hAnsi="Arial" w:cs="Arial"/>
          <w:b/>
          <w:bCs/>
          <w:sz w:val="31"/>
          <w:szCs w:val="31"/>
        </w:rPr>
        <w:t>)</w:t>
      </w:r>
    </w:p>
    <w:p w:rsidR="00530FAF" w:rsidRPr="009559C0" w14:paraId="14E0EE84" w14:textId="77777777">
      <w:pPr>
        <w:tabs>
          <w:tab w:val="right" w:pos="9360"/>
        </w:tabs>
        <w:rPr>
          <w:rFonts w:ascii="Arial" w:hAnsi="Arial" w:cs="Arial"/>
          <w:b/>
          <w:bCs/>
          <w:sz w:val="31"/>
          <w:szCs w:val="31"/>
        </w:rPr>
      </w:pPr>
      <w:r w:rsidRPr="009559C0">
        <w:rPr>
          <w:rFonts w:ascii="Arial" w:hAnsi="Arial" w:cs="Arial"/>
          <w:b/>
          <w:bCs/>
          <w:sz w:val="31"/>
          <w:szCs w:val="31"/>
        </w:rPr>
        <w:tab/>
      </w:r>
    </w:p>
    <w:p w:rsidR="00530FAF" w:rsidRPr="009559C0" w:rsidP="008C545A" w14:paraId="142B04B0" w14:textId="77777777">
      <w:pPr>
        <w:jc w:val="center"/>
        <w:rPr>
          <w:rFonts w:ascii="Arial" w:hAnsi="Arial" w:cs="Arial"/>
          <w:sz w:val="24"/>
          <w:szCs w:val="24"/>
        </w:rPr>
      </w:pPr>
      <w:r w:rsidRPr="009559C0">
        <w:rPr>
          <w:rFonts w:ascii="Arial" w:hAnsi="Arial" w:cs="Arial"/>
          <w:b/>
          <w:bCs/>
          <w:sz w:val="28"/>
          <w:szCs w:val="28"/>
        </w:rPr>
        <w:t>Sponsor:</w:t>
      </w:r>
    </w:p>
    <w:p w:rsidR="00530FAF" w:rsidRPr="009559C0" w14:paraId="515F9965" w14:textId="77777777">
      <w:pPr>
        <w:rPr>
          <w:rFonts w:ascii="Arial" w:hAnsi="Arial" w:cs="Arial"/>
          <w:sz w:val="24"/>
          <w:szCs w:val="24"/>
        </w:rPr>
      </w:pPr>
    </w:p>
    <w:p w:rsidR="00530FAF" w:rsidRPr="009559C0" w14:paraId="5B8CA024" w14:textId="77777777">
      <w:pPr>
        <w:jc w:val="center"/>
        <w:rPr>
          <w:rFonts w:ascii="Arial" w:hAnsi="Arial" w:cs="Arial"/>
          <w:sz w:val="24"/>
          <w:szCs w:val="24"/>
        </w:rPr>
      </w:pPr>
      <w:r>
        <w:rPr>
          <w:rFonts w:ascii="Arial" w:hAnsi="Arial" w:cs="Arial"/>
          <w:sz w:val="24"/>
          <w:szCs w:val="24"/>
        </w:rPr>
        <w:t>U.S. Fish and Wildlife Service, Fish and Aquatic Conservation</w:t>
      </w:r>
    </w:p>
    <w:p w:rsidR="00530FAF" w:rsidRPr="009559C0" w14:paraId="3CE866DC" w14:textId="77777777">
      <w:pPr>
        <w:rPr>
          <w:rFonts w:ascii="Arial" w:hAnsi="Arial" w:cs="Arial"/>
          <w:sz w:val="24"/>
          <w:szCs w:val="24"/>
        </w:rPr>
      </w:pPr>
    </w:p>
    <w:p w:rsidR="00530FAF" w:rsidRPr="009559C0" w14:paraId="3ABEE156" w14:textId="77777777">
      <w:pPr>
        <w:jc w:val="center"/>
        <w:rPr>
          <w:rFonts w:ascii="Arial" w:hAnsi="Arial" w:cs="Arial"/>
          <w:sz w:val="24"/>
          <w:szCs w:val="24"/>
        </w:rPr>
      </w:pPr>
      <w:r w:rsidRPr="009559C0">
        <w:rPr>
          <w:rFonts w:ascii="Arial" w:hAnsi="Arial" w:cs="Arial"/>
          <w:sz w:val="24"/>
          <w:szCs w:val="24"/>
        </w:rPr>
        <w:t xml:space="preserve">_______________________           ______________       </w:t>
      </w:r>
    </w:p>
    <w:p w:rsidR="00530FAF" w:rsidRPr="009559C0" w14:paraId="47D76ACC" w14:textId="77777777">
      <w:pPr>
        <w:rPr>
          <w:rFonts w:ascii="Arial" w:hAnsi="Arial" w:cs="Arial"/>
          <w:sz w:val="24"/>
          <w:szCs w:val="24"/>
        </w:rPr>
      </w:pPr>
      <w:r w:rsidRPr="009559C0">
        <w:rPr>
          <w:rFonts w:ascii="Arial" w:hAnsi="Arial" w:cs="Arial"/>
          <w:sz w:val="24"/>
          <w:szCs w:val="24"/>
        </w:rPr>
        <w:t xml:space="preserve">                 </w:t>
      </w:r>
      <w:r w:rsidR="00392E26">
        <w:rPr>
          <w:rFonts w:ascii="Arial" w:hAnsi="Arial" w:cs="Arial"/>
          <w:sz w:val="24"/>
          <w:szCs w:val="24"/>
        </w:rPr>
        <w:t>S</w:t>
      </w:r>
      <w:r w:rsidRPr="009559C0">
        <w:rPr>
          <w:rFonts w:ascii="Arial" w:hAnsi="Arial" w:cs="Arial"/>
          <w:sz w:val="24"/>
          <w:szCs w:val="24"/>
        </w:rPr>
        <w:t xml:space="preserve">ponsor Signature                     Date Approved </w:t>
      </w:r>
    </w:p>
    <w:p w:rsidR="00530FAF" w:rsidRPr="009559C0" w14:paraId="2E28E3AF" w14:textId="77777777">
      <w:pPr>
        <w:rPr>
          <w:rFonts w:ascii="Arial" w:hAnsi="Arial" w:cs="Arial"/>
          <w:sz w:val="24"/>
          <w:szCs w:val="24"/>
        </w:rPr>
      </w:pPr>
    </w:p>
    <w:p w:rsidR="00530FAF" w:rsidRPr="009559C0" w14:paraId="71B386AA" w14:textId="0F04792F">
      <w:pPr>
        <w:jc w:val="center"/>
        <w:rPr>
          <w:rFonts w:ascii="Arial" w:hAnsi="Arial" w:cs="Arial"/>
          <w:sz w:val="24"/>
          <w:szCs w:val="24"/>
        </w:rPr>
      </w:pPr>
      <w:r w:rsidRPr="009559C0">
        <w:rPr>
          <w:rFonts w:ascii="Arial" w:hAnsi="Arial" w:cs="Arial"/>
          <w:b/>
          <w:bCs/>
          <w:sz w:val="28"/>
          <w:szCs w:val="28"/>
        </w:rPr>
        <w:t>Manufacturer:</w:t>
      </w:r>
    </w:p>
    <w:p w:rsidR="00E54027" w14:paraId="59A2B07C" w14:textId="5159792F">
      <w:pPr>
        <w:jc w:val="center"/>
        <w:rPr>
          <w:rFonts w:ascii="Arial" w:hAnsi="Arial" w:cs="Arial"/>
          <w:sz w:val="24"/>
          <w:szCs w:val="24"/>
        </w:rPr>
      </w:pPr>
      <w:r>
        <w:rPr>
          <w:rFonts w:ascii="Arial" w:hAnsi="Arial" w:cs="Arial"/>
          <w:sz w:val="24"/>
          <w:szCs w:val="24"/>
        </w:rPr>
        <w:t>Sigma-Aldrich, Inc.</w:t>
      </w:r>
    </w:p>
    <w:p w:rsidR="00530FAF" w14:paraId="576EE4F0" w14:textId="1514CA54">
      <w:pPr>
        <w:jc w:val="center"/>
        <w:rPr>
          <w:rFonts w:ascii="Arial" w:hAnsi="Arial" w:cs="Arial"/>
          <w:sz w:val="24"/>
          <w:szCs w:val="24"/>
        </w:rPr>
      </w:pPr>
      <w:r>
        <w:rPr>
          <w:rFonts w:ascii="Arial" w:hAnsi="Arial" w:cs="Arial"/>
          <w:sz w:val="24"/>
          <w:szCs w:val="24"/>
        </w:rPr>
        <w:t>3306, 3300 S 2</w:t>
      </w:r>
      <w:r w:rsidRPr="00C525E0">
        <w:rPr>
          <w:rFonts w:ascii="Arial" w:hAnsi="Arial" w:cs="Arial"/>
          <w:sz w:val="24"/>
          <w:szCs w:val="24"/>
          <w:vertAlign w:val="superscript"/>
        </w:rPr>
        <w:t>nd</w:t>
      </w:r>
      <w:r>
        <w:rPr>
          <w:rFonts w:ascii="Arial" w:hAnsi="Arial" w:cs="Arial"/>
          <w:sz w:val="24"/>
          <w:szCs w:val="24"/>
        </w:rPr>
        <w:t xml:space="preserve"> Street,</w:t>
      </w:r>
    </w:p>
    <w:p w:rsidR="00E54027" w:rsidRPr="009559C0" w14:paraId="29D15FFA" w14:textId="3C4CDDA8">
      <w:pPr>
        <w:jc w:val="center"/>
        <w:rPr>
          <w:rFonts w:ascii="Arial" w:hAnsi="Arial" w:cs="Arial"/>
          <w:sz w:val="24"/>
          <w:szCs w:val="24"/>
        </w:rPr>
      </w:pPr>
      <w:r>
        <w:rPr>
          <w:rFonts w:ascii="Arial" w:hAnsi="Arial" w:cs="Arial"/>
          <w:sz w:val="24"/>
          <w:szCs w:val="24"/>
        </w:rPr>
        <w:t>St. Louis, MO 63118</w:t>
      </w:r>
    </w:p>
    <w:p w:rsidR="00530FAF" w:rsidRPr="009559C0" w14:paraId="54519F8E" w14:textId="77777777">
      <w:pPr>
        <w:jc w:val="center"/>
        <w:rPr>
          <w:rFonts w:ascii="Arial" w:hAnsi="Arial" w:cs="Arial"/>
          <w:sz w:val="24"/>
          <w:szCs w:val="24"/>
        </w:rPr>
      </w:pPr>
    </w:p>
    <w:p w:rsidR="00530FAF" w:rsidRPr="009559C0" w14:paraId="5A62F8A8" w14:textId="77777777">
      <w:pPr>
        <w:tabs>
          <w:tab w:val="right" w:pos="9720"/>
        </w:tabs>
        <w:rPr>
          <w:rFonts w:ascii="Arial" w:hAnsi="Arial" w:cs="Arial"/>
          <w:sz w:val="24"/>
          <w:szCs w:val="24"/>
        </w:rPr>
      </w:pPr>
      <w:r w:rsidRPr="009559C0">
        <w:rPr>
          <w:rFonts w:ascii="Arial" w:hAnsi="Arial" w:cs="Arial"/>
          <w:sz w:val="24"/>
          <w:szCs w:val="24"/>
        </w:rPr>
        <w:tab/>
      </w:r>
    </w:p>
    <w:p w:rsidR="00530FAF" w:rsidRPr="009559C0" w14:paraId="21EA185B" w14:textId="77777777">
      <w:pPr>
        <w:jc w:val="center"/>
        <w:rPr>
          <w:rFonts w:ascii="Arial" w:hAnsi="Arial" w:cs="Arial"/>
          <w:sz w:val="24"/>
          <w:szCs w:val="24"/>
        </w:rPr>
      </w:pPr>
      <w:r>
        <w:rPr>
          <w:rFonts w:ascii="Arial" w:hAnsi="Arial" w:cs="Arial"/>
          <w:b/>
          <w:bCs/>
          <w:sz w:val="28"/>
          <w:szCs w:val="28"/>
        </w:rPr>
        <w:t>Office</w:t>
      </w:r>
      <w:r w:rsidRPr="009559C0">
        <w:rPr>
          <w:rFonts w:ascii="Arial" w:hAnsi="Arial" w:cs="Arial"/>
          <w:b/>
          <w:bCs/>
          <w:sz w:val="28"/>
          <w:szCs w:val="28"/>
        </w:rPr>
        <w:t xml:space="preserve"> for Coordination of 17-</w:t>
      </w:r>
      <w:r w:rsidR="00E458AD">
        <w:rPr>
          <w:rFonts w:ascii="Arial" w:hAnsi="Arial" w:cs="Arial"/>
          <w:b/>
          <w:bCs/>
          <w:sz w:val="28"/>
          <w:szCs w:val="28"/>
        </w:rPr>
        <w:t>β estradiol (E2)</w:t>
      </w:r>
      <w:r w:rsidRPr="009559C0">
        <w:rPr>
          <w:rFonts w:ascii="Arial" w:hAnsi="Arial" w:cs="Arial"/>
          <w:b/>
          <w:bCs/>
          <w:sz w:val="28"/>
          <w:szCs w:val="28"/>
        </w:rPr>
        <w:t xml:space="preserve"> INAD:</w:t>
      </w:r>
    </w:p>
    <w:p w:rsidR="00530FAF" w:rsidRPr="009559C0" w14:paraId="2CB50DF0" w14:textId="77777777">
      <w:pPr>
        <w:tabs>
          <w:tab w:val="right" w:pos="9360"/>
        </w:tabs>
        <w:rPr>
          <w:rFonts w:ascii="Arial" w:hAnsi="Arial" w:cs="Arial"/>
          <w:sz w:val="24"/>
          <w:szCs w:val="24"/>
        </w:rPr>
      </w:pPr>
      <w:r w:rsidRPr="009559C0">
        <w:rPr>
          <w:rFonts w:ascii="Arial" w:hAnsi="Arial" w:cs="Arial"/>
          <w:sz w:val="24"/>
          <w:szCs w:val="24"/>
        </w:rPr>
        <w:tab/>
      </w:r>
    </w:p>
    <w:p w:rsidR="00530FAF" w:rsidRPr="009559C0" w14:paraId="38E4707A" w14:textId="77777777">
      <w:pPr>
        <w:tabs>
          <w:tab w:val="left" w:pos="-179"/>
        </w:tabs>
        <w:jc w:val="center"/>
        <w:rPr>
          <w:rFonts w:ascii="Arial" w:hAnsi="Arial" w:cs="Arial"/>
          <w:sz w:val="24"/>
          <w:szCs w:val="24"/>
        </w:rPr>
      </w:pPr>
      <w:r w:rsidRPr="009559C0">
        <w:rPr>
          <w:rFonts w:ascii="Arial" w:hAnsi="Arial" w:cs="Arial"/>
          <w:sz w:val="24"/>
          <w:szCs w:val="24"/>
        </w:rPr>
        <w:t>Aquatic Animal Drug Approval Partnership Program</w:t>
      </w:r>
    </w:p>
    <w:p w:rsidR="00530FAF" w:rsidRPr="009559C0" w14:paraId="2EBBCC51" w14:textId="77777777">
      <w:pPr>
        <w:tabs>
          <w:tab w:val="left" w:pos="-179"/>
        </w:tabs>
        <w:jc w:val="center"/>
        <w:rPr>
          <w:rFonts w:ascii="Arial" w:hAnsi="Arial" w:cs="Arial"/>
          <w:sz w:val="24"/>
          <w:szCs w:val="24"/>
        </w:rPr>
      </w:pPr>
      <w:r w:rsidRPr="009559C0">
        <w:rPr>
          <w:rFonts w:ascii="Arial" w:hAnsi="Arial" w:cs="Arial"/>
          <w:sz w:val="24"/>
          <w:szCs w:val="24"/>
        </w:rPr>
        <w:t>4050 Bridger Canyon Road</w:t>
      </w:r>
    </w:p>
    <w:p w:rsidR="00530FAF" w:rsidRPr="009559C0" w14:paraId="759A0AA7" w14:textId="2C0832A1">
      <w:pPr>
        <w:tabs>
          <w:tab w:val="left" w:pos="-179"/>
        </w:tabs>
        <w:jc w:val="center"/>
        <w:rPr>
          <w:rFonts w:ascii="Arial" w:hAnsi="Arial" w:cs="Arial"/>
          <w:sz w:val="24"/>
          <w:szCs w:val="24"/>
        </w:rPr>
      </w:pPr>
      <w:r w:rsidRPr="009559C0">
        <w:rPr>
          <w:rFonts w:ascii="Arial" w:hAnsi="Arial" w:cs="Arial"/>
          <w:sz w:val="24"/>
          <w:szCs w:val="24"/>
        </w:rPr>
        <w:t>Bozeman, M</w:t>
      </w:r>
      <w:r w:rsidR="00E54027">
        <w:rPr>
          <w:rFonts w:ascii="Arial" w:hAnsi="Arial" w:cs="Arial"/>
          <w:sz w:val="24"/>
          <w:szCs w:val="24"/>
        </w:rPr>
        <w:t xml:space="preserve">T </w:t>
      </w:r>
      <w:r w:rsidRPr="009559C0">
        <w:rPr>
          <w:rFonts w:ascii="Arial" w:hAnsi="Arial" w:cs="Arial"/>
          <w:sz w:val="24"/>
          <w:szCs w:val="24"/>
        </w:rPr>
        <w:t>59715</w:t>
      </w:r>
    </w:p>
    <w:p w:rsidR="00530FAF" w:rsidRPr="009559C0" w14:paraId="31979098" w14:textId="77777777">
      <w:pPr>
        <w:tabs>
          <w:tab w:val="left" w:pos="-179"/>
        </w:tabs>
        <w:rPr>
          <w:rFonts w:ascii="Arial" w:hAnsi="Arial" w:cs="Arial"/>
          <w:sz w:val="24"/>
          <w:szCs w:val="24"/>
        </w:rPr>
      </w:pPr>
    </w:p>
    <w:p w:rsidR="00530FAF" w:rsidRPr="009559C0" w14:paraId="1E92EEAA" w14:textId="77777777">
      <w:pPr>
        <w:tabs>
          <w:tab w:val="left" w:pos="-179"/>
        </w:tabs>
        <w:rPr>
          <w:rFonts w:ascii="Arial" w:hAnsi="Arial" w:cs="Arial"/>
          <w:sz w:val="24"/>
          <w:szCs w:val="24"/>
        </w:rPr>
      </w:pPr>
    </w:p>
    <w:p w:rsidR="00530FAF" w:rsidRPr="009559C0" w14:paraId="05DAA243" w14:textId="77777777">
      <w:pPr>
        <w:tabs>
          <w:tab w:val="left" w:pos="-179"/>
        </w:tabs>
        <w:spacing w:line="360" w:lineRule="auto"/>
        <w:rPr>
          <w:rFonts w:ascii="Arial" w:hAnsi="Arial" w:cs="Arial"/>
          <w:sz w:val="24"/>
          <w:szCs w:val="24"/>
        </w:rPr>
      </w:pPr>
      <w:r w:rsidRPr="009559C0">
        <w:rPr>
          <w:rFonts w:ascii="Arial" w:hAnsi="Arial" w:cs="Arial"/>
          <w:sz w:val="24"/>
          <w:szCs w:val="24"/>
        </w:rPr>
        <w:tab/>
      </w:r>
      <w:r w:rsidRPr="009559C0">
        <w:rPr>
          <w:rFonts w:ascii="Arial" w:hAnsi="Arial" w:cs="Arial"/>
          <w:sz w:val="24"/>
          <w:szCs w:val="24"/>
        </w:rPr>
        <w:tab/>
        <w:t>Proposed Starting Date</w:t>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00E458AD">
        <w:rPr>
          <w:rFonts w:ascii="Arial" w:hAnsi="Arial" w:cs="Arial"/>
          <w:sz w:val="24"/>
          <w:szCs w:val="24"/>
        </w:rPr>
        <w:t>October 6</w:t>
      </w:r>
      <w:r w:rsidRPr="009559C0">
        <w:rPr>
          <w:rFonts w:ascii="Arial" w:hAnsi="Arial" w:cs="Arial"/>
          <w:sz w:val="24"/>
          <w:szCs w:val="24"/>
        </w:rPr>
        <w:t>, 20</w:t>
      </w:r>
      <w:r w:rsidR="00E458AD">
        <w:rPr>
          <w:rFonts w:ascii="Arial" w:hAnsi="Arial" w:cs="Arial"/>
          <w:sz w:val="24"/>
          <w:szCs w:val="24"/>
        </w:rPr>
        <w:t>16</w:t>
      </w:r>
    </w:p>
    <w:p w:rsidR="00530FAF" w:rsidRPr="009559C0" w14:paraId="2F8FA827" w14:textId="77777777">
      <w:pPr>
        <w:tabs>
          <w:tab w:val="left" w:pos="-179"/>
        </w:tabs>
        <w:spacing w:line="360" w:lineRule="auto"/>
        <w:rPr>
          <w:rFonts w:ascii="Arial" w:hAnsi="Arial" w:cs="Arial"/>
          <w:sz w:val="24"/>
          <w:szCs w:val="24"/>
        </w:rPr>
      </w:pPr>
      <w:r w:rsidRPr="009559C0">
        <w:rPr>
          <w:rFonts w:ascii="Arial" w:hAnsi="Arial" w:cs="Arial"/>
          <w:sz w:val="24"/>
          <w:szCs w:val="24"/>
        </w:rPr>
        <w:tab/>
      </w:r>
      <w:r w:rsidRPr="009559C0">
        <w:rPr>
          <w:rFonts w:ascii="Arial" w:hAnsi="Arial" w:cs="Arial"/>
          <w:sz w:val="24"/>
          <w:szCs w:val="24"/>
        </w:rPr>
        <w:tab/>
        <w:t>Proposed Ending Date</w:t>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00E458AD">
        <w:rPr>
          <w:rFonts w:ascii="Arial" w:hAnsi="Arial" w:cs="Arial"/>
          <w:sz w:val="24"/>
          <w:szCs w:val="24"/>
        </w:rPr>
        <w:t>October</w:t>
      </w:r>
      <w:r w:rsidRPr="009559C0">
        <w:rPr>
          <w:rFonts w:ascii="Arial" w:hAnsi="Arial" w:cs="Arial"/>
          <w:sz w:val="24"/>
          <w:szCs w:val="24"/>
        </w:rPr>
        <w:t xml:space="preserve"> 3</w:t>
      </w:r>
      <w:r w:rsidR="00392E26">
        <w:rPr>
          <w:rFonts w:ascii="Arial" w:hAnsi="Arial" w:cs="Arial"/>
          <w:sz w:val="24"/>
          <w:szCs w:val="24"/>
        </w:rPr>
        <w:t>1</w:t>
      </w:r>
      <w:r w:rsidRPr="009559C0">
        <w:rPr>
          <w:rFonts w:ascii="Arial" w:hAnsi="Arial" w:cs="Arial"/>
          <w:sz w:val="24"/>
          <w:szCs w:val="24"/>
        </w:rPr>
        <w:t>, 20</w:t>
      </w:r>
      <w:r w:rsidR="00392E26">
        <w:rPr>
          <w:rFonts w:ascii="Arial" w:hAnsi="Arial" w:cs="Arial"/>
          <w:sz w:val="24"/>
          <w:szCs w:val="24"/>
        </w:rPr>
        <w:t>2</w:t>
      </w:r>
      <w:r w:rsidR="006F7080">
        <w:rPr>
          <w:rFonts w:ascii="Arial" w:hAnsi="Arial" w:cs="Arial"/>
          <w:sz w:val="24"/>
          <w:szCs w:val="24"/>
        </w:rPr>
        <w:t>3</w:t>
      </w:r>
    </w:p>
    <w:p w:rsidR="00530FAF" w:rsidRPr="009559C0" w14:paraId="3532A268" w14:textId="77777777">
      <w:pPr>
        <w:tabs>
          <w:tab w:val="left" w:pos="-179"/>
        </w:tabs>
        <w:spacing w:line="360" w:lineRule="auto"/>
        <w:rPr>
          <w:rFonts w:ascii="Arial" w:hAnsi="Arial" w:cs="Arial"/>
          <w:sz w:val="24"/>
          <w:szCs w:val="24"/>
        </w:rPr>
      </w:pPr>
      <w:r w:rsidRPr="009559C0">
        <w:rPr>
          <w:rFonts w:ascii="Arial" w:hAnsi="Arial" w:cs="Arial"/>
          <w:sz w:val="24"/>
          <w:szCs w:val="24"/>
        </w:rPr>
        <w:tab/>
      </w:r>
      <w:r w:rsidRPr="009559C0">
        <w:rPr>
          <w:rFonts w:ascii="Arial" w:hAnsi="Arial" w:cs="Arial"/>
          <w:sz w:val="24"/>
          <w:szCs w:val="24"/>
        </w:rPr>
        <w:tab/>
        <w:t>Study Director</w:t>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00392E26">
        <w:rPr>
          <w:rFonts w:ascii="Arial" w:hAnsi="Arial" w:cs="Arial"/>
          <w:sz w:val="24"/>
          <w:szCs w:val="24"/>
        </w:rPr>
        <w:t>Ms. Bonnie Johnson</w:t>
      </w:r>
    </w:p>
    <w:p w:rsidR="00530FAF" w:rsidRPr="009559C0" w14:paraId="728D3922" w14:textId="77777777">
      <w:pPr>
        <w:tabs>
          <w:tab w:val="left" w:pos="-179"/>
        </w:tabs>
        <w:rPr>
          <w:rFonts w:ascii="Arial" w:hAnsi="Arial" w:cs="Arial"/>
          <w:sz w:val="24"/>
          <w:szCs w:val="24"/>
        </w:rPr>
      </w:pPr>
    </w:p>
    <w:p w:rsidR="00530FAF" w:rsidRPr="009559C0" w:rsidP="000A355B" w14:paraId="5A3BBDEB" w14:textId="218F130A">
      <w:pPr>
        <w:tabs>
          <w:tab w:val="left" w:pos="-179"/>
        </w:tabs>
        <w:rPr>
          <w:rFonts w:ascii="Arial" w:hAnsi="Arial" w:cs="Arial"/>
          <w:sz w:val="24"/>
          <w:szCs w:val="24"/>
        </w:rPr>
      </w:pPr>
      <w:r w:rsidRPr="009559C0">
        <w:rPr>
          <w:rFonts w:ascii="Arial" w:hAnsi="Arial" w:cs="Arial"/>
          <w:sz w:val="24"/>
          <w:szCs w:val="24"/>
        </w:rPr>
        <w:t xml:space="preserve"> </w:t>
      </w:r>
      <w:r w:rsidRPr="009559C0">
        <w:rPr>
          <w:rFonts w:ascii="Arial" w:hAnsi="Arial" w:cs="Arial"/>
          <w:sz w:val="24"/>
          <w:szCs w:val="24"/>
        </w:rPr>
        <w:tab/>
      </w:r>
      <w:r w:rsidRPr="009559C0">
        <w:rPr>
          <w:rFonts w:ascii="Arial" w:hAnsi="Arial" w:cs="Arial"/>
          <w:sz w:val="24"/>
          <w:szCs w:val="24"/>
        </w:rPr>
        <w:tab/>
      </w:r>
    </w:p>
    <w:p w:rsidR="00530FAF" w14:paraId="40F1B6D7" w14:textId="77777777">
      <w:pPr>
        <w:tabs>
          <w:tab w:val="left" w:pos="-179"/>
        </w:tabs>
        <w:rPr>
          <w:rFonts w:ascii="Arial" w:hAnsi="Arial" w:cs="Arial"/>
          <w:sz w:val="24"/>
          <w:szCs w:val="24"/>
        </w:rPr>
      </w:pPr>
    </w:p>
    <w:p w:rsidR="00392E26" w14:paraId="1400211D" w14:textId="77777777">
      <w:pPr>
        <w:tabs>
          <w:tab w:val="left" w:pos="-179"/>
        </w:tabs>
        <w:rPr>
          <w:rFonts w:ascii="Arial" w:hAnsi="Arial" w:cs="Arial"/>
          <w:sz w:val="24"/>
          <w:szCs w:val="24"/>
        </w:rPr>
      </w:pPr>
    </w:p>
    <w:p w:rsidR="00392E26" w:rsidP="00392E26" w14:paraId="64030231" w14:textId="77777777">
      <w:pPr>
        <w:jc w:val="center"/>
        <w:rPr>
          <w:rFonts w:ascii="Arial" w:hAnsi="Arial" w:cs="Arial"/>
          <w:b/>
          <w:bCs/>
          <w:sz w:val="28"/>
          <w:szCs w:val="28"/>
        </w:rPr>
      </w:pPr>
      <w:r>
        <w:rPr>
          <w:rFonts w:ascii="Arial" w:hAnsi="Arial" w:cs="Arial"/>
          <w:b/>
          <w:bCs/>
          <w:sz w:val="28"/>
          <w:szCs w:val="28"/>
        </w:rPr>
        <w:t>Clinical Field Trial Location:</w:t>
      </w:r>
    </w:p>
    <w:p w:rsidR="00392E26" w:rsidRPr="0009474A" w:rsidP="00392E26" w14:paraId="6277F587" w14:textId="77777777">
      <w:pPr>
        <w:jc w:val="center"/>
        <w:rPr>
          <w:rFonts w:ascii="Arial" w:hAnsi="Arial" w:cs="Arial"/>
          <w:b/>
          <w:bCs/>
          <w:sz w:val="28"/>
          <w:szCs w:val="28"/>
        </w:rPr>
      </w:pPr>
    </w:p>
    <w:p w:rsidR="00392E26" w:rsidP="00392E26" w14:paraId="2F13332E" w14:textId="77777777">
      <w:pPr>
        <w:rPr>
          <w:rFonts w:ascii="Arial" w:hAnsi="Arial" w:cs="Arial"/>
          <w:sz w:val="24"/>
          <w:szCs w:val="24"/>
        </w:rPr>
      </w:pPr>
    </w:p>
    <w:p w:rsidR="00392E26" w:rsidP="00392E26" w14:paraId="0E9F3E36" w14:textId="77777777">
      <w:pPr>
        <w:spacing w:line="287" w:lineRule="auto"/>
        <w:rPr>
          <w:rFonts w:ascii="Arial" w:hAnsi="Arial" w:cs="Arial"/>
          <w:sz w:val="24"/>
          <w:szCs w:val="24"/>
        </w:rPr>
      </w:pPr>
      <w:r>
        <w:rPr>
          <w:rFonts w:ascii="Arial" w:hAnsi="Arial" w:cs="Arial"/>
          <w:sz w:val="24"/>
          <w:szCs w:val="24"/>
        </w:rPr>
        <w:t>Facility: __________________________________________</w:t>
      </w:r>
    </w:p>
    <w:p w:rsidR="00392E26" w:rsidP="00392E26" w14:paraId="0E225092" w14:textId="77777777">
      <w:pPr>
        <w:tabs>
          <w:tab w:val="left" w:pos="720"/>
          <w:tab w:val="left" w:pos="1440"/>
          <w:tab w:val="left" w:pos="2160"/>
          <w:tab w:val="left" w:pos="2880"/>
          <w:tab w:val="left" w:pos="3600"/>
          <w:tab w:val="left" w:pos="4320"/>
          <w:tab w:val="left" w:pos="5040"/>
          <w:tab w:val="left" w:pos="5760"/>
          <w:tab w:val="left" w:pos="6480"/>
        </w:tabs>
        <w:spacing w:line="287" w:lineRule="auto"/>
        <w:ind w:left="6480" w:hanging="648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p>
    <w:p w:rsidR="00392E26" w:rsidP="00392E26" w14:paraId="5579B84B" w14:textId="77777777">
      <w:pPr>
        <w:spacing w:line="287" w:lineRule="auto"/>
        <w:rPr>
          <w:rFonts w:ascii="Arial" w:hAnsi="Arial" w:cs="Arial"/>
          <w:sz w:val="24"/>
          <w:szCs w:val="24"/>
        </w:rPr>
      </w:pPr>
    </w:p>
    <w:p w:rsidR="00392E26" w:rsidP="00392E26" w14:paraId="39A00B7C" w14:textId="77777777">
      <w:pPr>
        <w:tabs>
          <w:tab w:val="left" w:pos="-179"/>
        </w:tabs>
        <w:rPr>
          <w:rFonts w:ascii="Arial" w:hAnsi="Arial" w:cs="Arial"/>
          <w:sz w:val="24"/>
          <w:szCs w:val="24"/>
        </w:rPr>
      </w:pPr>
      <w:r>
        <w:rPr>
          <w:rFonts w:ascii="Arial" w:hAnsi="Arial" w:cs="Arial"/>
          <w:sz w:val="24"/>
          <w:szCs w:val="24"/>
        </w:rPr>
        <w:t>Investigator: ______________________________________________________</w:t>
      </w:r>
    </w:p>
    <w:p w:rsidR="00E458AD" w:rsidP="00392E26" w14:paraId="4BE55FA6" w14:textId="77777777">
      <w:pPr>
        <w:tabs>
          <w:tab w:val="left" w:pos="-179"/>
        </w:tabs>
        <w:rPr>
          <w:rFonts w:ascii="Arial" w:hAnsi="Arial" w:cs="Arial"/>
          <w:sz w:val="24"/>
          <w:szCs w:val="24"/>
        </w:rPr>
      </w:pPr>
    </w:p>
    <w:p w:rsidR="000F0FE6" w:rsidP="00392E26" w14:paraId="5C565F67" w14:textId="4A9FEEF2">
      <w:pPr>
        <w:tabs>
          <w:tab w:val="left" w:pos="-179"/>
        </w:tabs>
        <w:rPr>
          <w:rFonts w:ascii="Arial" w:hAnsi="Arial" w:cs="Arial"/>
          <w:sz w:val="24"/>
          <w:szCs w:val="24"/>
        </w:rPr>
      </w:pPr>
    </w:p>
    <w:p w:rsidR="000A355B" w:rsidP="00392E26" w14:paraId="749E97F2" w14:textId="77777777">
      <w:pPr>
        <w:tabs>
          <w:tab w:val="left" w:pos="-179"/>
        </w:tabs>
        <w:rPr>
          <w:rFonts w:ascii="Arial" w:hAnsi="Arial" w:cs="Arial"/>
          <w:sz w:val="24"/>
          <w:szCs w:val="24"/>
        </w:rPr>
      </w:pPr>
    </w:p>
    <w:p w:rsidR="0019430A" w:rsidRPr="00E041D9" w:rsidP="0019430A" w14:paraId="63D5BB37" w14:textId="77777777">
      <w:pPr>
        <w:kinsoku w:val="0"/>
        <w:overflowPunct w:val="0"/>
        <w:jc w:val="center"/>
        <w:rPr>
          <w:rFonts w:ascii="Arial" w:hAnsi="Arial" w:cs="Arial"/>
          <w:b/>
          <w:sz w:val="26"/>
          <w:szCs w:val="26"/>
        </w:rPr>
      </w:pPr>
      <w:r w:rsidRPr="00E041D9">
        <w:rPr>
          <w:rFonts w:ascii="Arial" w:hAnsi="Arial" w:cs="Arial"/>
          <w:b/>
          <w:sz w:val="26"/>
          <w:szCs w:val="26"/>
        </w:rPr>
        <w:t>Table of Contents</w:t>
      </w:r>
    </w:p>
    <w:p w:rsidR="0019430A" w:rsidP="00392E26" w14:paraId="38435486" w14:textId="77777777">
      <w:pPr>
        <w:tabs>
          <w:tab w:val="left" w:pos="-179"/>
        </w:tabs>
        <w:rPr>
          <w:rFonts w:ascii="Arial" w:hAnsi="Arial" w:cs="Arial"/>
          <w:sz w:val="24"/>
          <w:szCs w:val="24"/>
        </w:rPr>
      </w:pPr>
    </w:p>
    <w:p w:rsidR="0019430A" w14:paraId="2263A662" w14:textId="7040FEE2">
      <w:pPr>
        <w:pStyle w:val="TOC1"/>
        <w:tabs>
          <w:tab w:val="right" w:leader="dot" w:pos="9350"/>
        </w:tabs>
        <w:rPr>
          <w:rFonts w:cstheme="minorBidi"/>
          <w:b w:val="0"/>
          <w:bCs w:val="0"/>
          <w:caps w:val="0"/>
          <w:noProof/>
          <w:sz w:val="22"/>
          <w:szCs w:val="22"/>
        </w:rPr>
      </w:pPr>
      <w:r>
        <w:rPr>
          <w:rFonts w:ascii="Arial" w:hAnsi="Arial" w:cs="Arial"/>
          <w:sz w:val="24"/>
          <w:szCs w:val="24"/>
        </w:rPr>
        <w:fldChar w:fldCharType="begin"/>
      </w:r>
      <w:r>
        <w:rPr>
          <w:rFonts w:ascii="Arial" w:hAnsi="Arial" w:cs="Arial"/>
          <w:sz w:val="24"/>
          <w:szCs w:val="24"/>
        </w:rPr>
        <w:instrText xml:space="preserve"> TOC \o "1-1" \f \h \z \u </w:instrText>
      </w:r>
      <w:r>
        <w:rPr>
          <w:rFonts w:ascii="Arial" w:hAnsi="Arial" w:cs="Arial"/>
          <w:sz w:val="24"/>
          <w:szCs w:val="24"/>
        </w:rPr>
        <w:fldChar w:fldCharType="separate"/>
      </w:r>
      <w:hyperlink w:anchor="_Toc89334054" w:history="1">
        <w:r w:rsidRPr="00F66E75">
          <w:rPr>
            <w:rStyle w:val="Hyperlink"/>
            <w:rFonts w:ascii="Arial" w:hAnsi="Arial" w:cs="Arial"/>
            <w:noProof/>
          </w:rPr>
          <w:t>I. STUDY IDENTIFICATION AND TITLE</w:t>
        </w:r>
        <w:r>
          <w:rPr>
            <w:noProof/>
            <w:webHidden/>
          </w:rPr>
          <w:tab/>
        </w:r>
        <w:r>
          <w:rPr>
            <w:noProof/>
            <w:webHidden/>
          </w:rPr>
          <w:fldChar w:fldCharType="begin"/>
        </w:r>
        <w:r>
          <w:rPr>
            <w:noProof/>
            <w:webHidden/>
          </w:rPr>
          <w:instrText xml:space="preserve"> PAGEREF _Toc89334054 \h </w:instrText>
        </w:r>
        <w:r>
          <w:rPr>
            <w:noProof/>
            <w:webHidden/>
          </w:rPr>
          <w:fldChar w:fldCharType="separate"/>
        </w:r>
        <w:r w:rsidR="00467C54">
          <w:rPr>
            <w:noProof/>
            <w:webHidden/>
          </w:rPr>
          <w:t>4</w:t>
        </w:r>
        <w:r>
          <w:rPr>
            <w:noProof/>
            <w:webHidden/>
          </w:rPr>
          <w:fldChar w:fldCharType="end"/>
        </w:r>
      </w:hyperlink>
    </w:p>
    <w:p w:rsidR="0019430A" w14:paraId="63F2CEE6" w14:textId="34C42B8D">
      <w:pPr>
        <w:pStyle w:val="TOC1"/>
        <w:tabs>
          <w:tab w:val="right" w:leader="dot" w:pos="9350"/>
        </w:tabs>
        <w:rPr>
          <w:rFonts w:cstheme="minorBidi"/>
          <w:b w:val="0"/>
          <w:bCs w:val="0"/>
          <w:caps w:val="0"/>
          <w:noProof/>
          <w:sz w:val="22"/>
          <w:szCs w:val="22"/>
        </w:rPr>
      </w:pPr>
      <w:hyperlink w:anchor="_Toc89334055" w:history="1">
        <w:r w:rsidRPr="00F66E75">
          <w:rPr>
            <w:rStyle w:val="Hyperlink"/>
            <w:rFonts w:ascii="Arial" w:hAnsi="Arial" w:cs="Arial"/>
            <w:noProof/>
          </w:rPr>
          <w:t>II. SPONSOR</w:t>
        </w:r>
        <w:r>
          <w:rPr>
            <w:noProof/>
            <w:webHidden/>
          </w:rPr>
          <w:tab/>
        </w:r>
        <w:r>
          <w:rPr>
            <w:noProof/>
            <w:webHidden/>
          </w:rPr>
          <w:fldChar w:fldCharType="begin"/>
        </w:r>
        <w:r>
          <w:rPr>
            <w:noProof/>
            <w:webHidden/>
          </w:rPr>
          <w:instrText xml:space="preserve"> PAGEREF _Toc89334055 \h </w:instrText>
        </w:r>
        <w:r>
          <w:rPr>
            <w:noProof/>
            <w:webHidden/>
          </w:rPr>
          <w:fldChar w:fldCharType="separate"/>
        </w:r>
        <w:r w:rsidR="00467C54">
          <w:rPr>
            <w:noProof/>
            <w:webHidden/>
          </w:rPr>
          <w:t>4</w:t>
        </w:r>
        <w:r>
          <w:rPr>
            <w:noProof/>
            <w:webHidden/>
          </w:rPr>
          <w:fldChar w:fldCharType="end"/>
        </w:r>
      </w:hyperlink>
    </w:p>
    <w:p w:rsidR="0019430A" w14:paraId="74F82A76" w14:textId="3CF7BC36">
      <w:pPr>
        <w:pStyle w:val="TOC1"/>
        <w:tabs>
          <w:tab w:val="right" w:leader="dot" w:pos="9350"/>
        </w:tabs>
        <w:rPr>
          <w:rFonts w:cstheme="minorBidi"/>
          <w:b w:val="0"/>
          <w:bCs w:val="0"/>
          <w:caps w:val="0"/>
          <w:noProof/>
          <w:sz w:val="22"/>
          <w:szCs w:val="22"/>
        </w:rPr>
      </w:pPr>
      <w:hyperlink w:anchor="_Toc89334056" w:history="1">
        <w:r w:rsidRPr="00F66E75">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_Toc89334056 \h </w:instrText>
        </w:r>
        <w:r>
          <w:rPr>
            <w:noProof/>
            <w:webHidden/>
          </w:rPr>
          <w:fldChar w:fldCharType="separate"/>
        </w:r>
        <w:r w:rsidR="00467C54">
          <w:rPr>
            <w:noProof/>
            <w:webHidden/>
          </w:rPr>
          <w:t>4</w:t>
        </w:r>
        <w:r>
          <w:rPr>
            <w:noProof/>
            <w:webHidden/>
          </w:rPr>
          <w:fldChar w:fldCharType="end"/>
        </w:r>
      </w:hyperlink>
    </w:p>
    <w:p w:rsidR="0019430A" w14:paraId="6F81FA0F" w14:textId="4A43AD98">
      <w:pPr>
        <w:pStyle w:val="TOC1"/>
        <w:tabs>
          <w:tab w:val="right" w:leader="dot" w:pos="9350"/>
        </w:tabs>
        <w:rPr>
          <w:rFonts w:cstheme="minorBidi"/>
          <w:b w:val="0"/>
          <w:bCs w:val="0"/>
          <w:caps w:val="0"/>
          <w:noProof/>
          <w:sz w:val="22"/>
          <w:szCs w:val="22"/>
        </w:rPr>
      </w:pPr>
      <w:hyperlink w:anchor="_Toc89334057" w:history="1">
        <w:r w:rsidRPr="00F66E75">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_Toc89334057 \h </w:instrText>
        </w:r>
        <w:r>
          <w:rPr>
            <w:noProof/>
            <w:webHidden/>
          </w:rPr>
          <w:fldChar w:fldCharType="separate"/>
        </w:r>
        <w:r w:rsidR="00467C54">
          <w:rPr>
            <w:noProof/>
            <w:webHidden/>
          </w:rPr>
          <w:t>5</w:t>
        </w:r>
        <w:r>
          <w:rPr>
            <w:noProof/>
            <w:webHidden/>
          </w:rPr>
          <w:fldChar w:fldCharType="end"/>
        </w:r>
      </w:hyperlink>
    </w:p>
    <w:p w:rsidR="0019430A" w14:paraId="686301C4" w14:textId="242D9AE7">
      <w:pPr>
        <w:pStyle w:val="TOC1"/>
        <w:tabs>
          <w:tab w:val="right" w:leader="dot" w:pos="9350"/>
        </w:tabs>
        <w:rPr>
          <w:rFonts w:cstheme="minorBidi"/>
          <w:b w:val="0"/>
          <w:bCs w:val="0"/>
          <w:caps w:val="0"/>
          <w:noProof/>
          <w:sz w:val="22"/>
          <w:szCs w:val="22"/>
        </w:rPr>
      </w:pPr>
      <w:hyperlink w:anchor="_Toc89334058" w:history="1">
        <w:r w:rsidRPr="00F66E75">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_Toc89334058 \h </w:instrText>
        </w:r>
        <w:r>
          <w:rPr>
            <w:noProof/>
            <w:webHidden/>
          </w:rPr>
          <w:fldChar w:fldCharType="separate"/>
        </w:r>
        <w:r w:rsidR="00467C54">
          <w:rPr>
            <w:noProof/>
            <w:webHidden/>
          </w:rPr>
          <w:t>5</w:t>
        </w:r>
        <w:r>
          <w:rPr>
            <w:noProof/>
            <w:webHidden/>
          </w:rPr>
          <w:fldChar w:fldCharType="end"/>
        </w:r>
      </w:hyperlink>
    </w:p>
    <w:p w:rsidR="0019430A" w14:paraId="3947A0D5" w14:textId="79D06D61">
      <w:pPr>
        <w:pStyle w:val="TOC1"/>
        <w:tabs>
          <w:tab w:val="right" w:leader="dot" w:pos="9350"/>
        </w:tabs>
        <w:rPr>
          <w:rFonts w:cstheme="minorBidi"/>
          <w:b w:val="0"/>
          <w:bCs w:val="0"/>
          <w:caps w:val="0"/>
          <w:noProof/>
          <w:sz w:val="22"/>
          <w:szCs w:val="22"/>
        </w:rPr>
      </w:pPr>
      <w:hyperlink w:anchor="_Toc89334059" w:history="1">
        <w:r w:rsidRPr="00F66E75">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_Toc89334059 \h </w:instrText>
        </w:r>
        <w:r>
          <w:rPr>
            <w:noProof/>
            <w:webHidden/>
          </w:rPr>
          <w:fldChar w:fldCharType="separate"/>
        </w:r>
        <w:r w:rsidR="00467C54">
          <w:rPr>
            <w:noProof/>
            <w:webHidden/>
          </w:rPr>
          <w:t>6</w:t>
        </w:r>
        <w:r>
          <w:rPr>
            <w:noProof/>
            <w:webHidden/>
          </w:rPr>
          <w:fldChar w:fldCharType="end"/>
        </w:r>
      </w:hyperlink>
    </w:p>
    <w:p w:rsidR="0019430A" w14:paraId="0BF1E30C" w14:textId="4A76CD37">
      <w:pPr>
        <w:pStyle w:val="TOC1"/>
        <w:tabs>
          <w:tab w:val="right" w:leader="dot" w:pos="9350"/>
        </w:tabs>
        <w:rPr>
          <w:rFonts w:cstheme="minorBidi"/>
          <w:b w:val="0"/>
          <w:bCs w:val="0"/>
          <w:caps w:val="0"/>
          <w:noProof/>
          <w:sz w:val="22"/>
          <w:szCs w:val="22"/>
        </w:rPr>
      </w:pPr>
      <w:hyperlink w:anchor="_Toc89334060" w:history="1">
        <w:r w:rsidRPr="00F66E75">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_Toc89334060 \h </w:instrText>
        </w:r>
        <w:r>
          <w:rPr>
            <w:noProof/>
            <w:webHidden/>
          </w:rPr>
          <w:fldChar w:fldCharType="separate"/>
        </w:r>
        <w:r w:rsidR="00467C54">
          <w:rPr>
            <w:noProof/>
            <w:webHidden/>
          </w:rPr>
          <w:t>6</w:t>
        </w:r>
        <w:r>
          <w:rPr>
            <w:noProof/>
            <w:webHidden/>
          </w:rPr>
          <w:fldChar w:fldCharType="end"/>
        </w:r>
      </w:hyperlink>
    </w:p>
    <w:p w:rsidR="0019430A" w14:paraId="59A00AC4" w14:textId="102DC27A">
      <w:pPr>
        <w:pStyle w:val="TOC1"/>
        <w:tabs>
          <w:tab w:val="right" w:leader="dot" w:pos="9350"/>
        </w:tabs>
        <w:rPr>
          <w:rFonts w:cstheme="minorBidi"/>
          <w:b w:val="0"/>
          <w:bCs w:val="0"/>
          <w:caps w:val="0"/>
          <w:noProof/>
          <w:sz w:val="22"/>
          <w:szCs w:val="22"/>
        </w:rPr>
      </w:pPr>
      <w:hyperlink w:anchor="_Toc89334061" w:history="1">
        <w:r w:rsidRPr="00F66E75">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_Toc89334061 \h </w:instrText>
        </w:r>
        <w:r>
          <w:rPr>
            <w:noProof/>
            <w:webHidden/>
          </w:rPr>
          <w:fldChar w:fldCharType="separate"/>
        </w:r>
        <w:r w:rsidR="00467C54">
          <w:rPr>
            <w:noProof/>
            <w:webHidden/>
          </w:rPr>
          <w:t>9</w:t>
        </w:r>
        <w:r>
          <w:rPr>
            <w:noProof/>
            <w:webHidden/>
          </w:rPr>
          <w:fldChar w:fldCharType="end"/>
        </w:r>
      </w:hyperlink>
    </w:p>
    <w:p w:rsidR="0019430A" w14:paraId="6BC9DF03" w14:textId="0621A297">
      <w:pPr>
        <w:pStyle w:val="TOC1"/>
        <w:tabs>
          <w:tab w:val="right" w:leader="dot" w:pos="9350"/>
        </w:tabs>
        <w:rPr>
          <w:rFonts w:cstheme="minorBidi"/>
          <w:b w:val="0"/>
          <w:bCs w:val="0"/>
          <w:caps w:val="0"/>
          <w:noProof/>
          <w:sz w:val="22"/>
          <w:szCs w:val="22"/>
        </w:rPr>
      </w:pPr>
      <w:hyperlink w:anchor="_Toc89334062" w:history="1">
        <w:r w:rsidRPr="00F66E75">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_Toc89334062 \h </w:instrText>
        </w:r>
        <w:r>
          <w:rPr>
            <w:noProof/>
            <w:webHidden/>
          </w:rPr>
          <w:fldChar w:fldCharType="separate"/>
        </w:r>
        <w:r w:rsidR="00467C54">
          <w:rPr>
            <w:noProof/>
            <w:webHidden/>
          </w:rPr>
          <w:t>10</w:t>
        </w:r>
        <w:r>
          <w:rPr>
            <w:noProof/>
            <w:webHidden/>
          </w:rPr>
          <w:fldChar w:fldCharType="end"/>
        </w:r>
      </w:hyperlink>
    </w:p>
    <w:p w:rsidR="0019430A" w14:paraId="3A7D5FD0" w14:textId="1994104F">
      <w:pPr>
        <w:pStyle w:val="TOC1"/>
        <w:tabs>
          <w:tab w:val="right" w:leader="dot" w:pos="9350"/>
        </w:tabs>
        <w:rPr>
          <w:rFonts w:cstheme="minorBidi"/>
          <w:b w:val="0"/>
          <w:bCs w:val="0"/>
          <w:caps w:val="0"/>
          <w:noProof/>
          <w:sz w:val="22"/>
          <w:szCs w:val="22"/>
        </w:rPr>
      </w:pPr>
      <w:hyperlink w:anchor="_Toc89334063" w:history="1">
        <w:r w:rsidRPr="00F66E75">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_Toc89334063 \h </w:instrText>
        </w:r>
        <w:r>
          <w:rPr>
            <w:noProof/>
            <w:webHidden/>
          </w:rPr>
          <w:fldChar w:fldCharType="separate"/>
        </w:r>
        <w:r w:rsidR="00467C54">
          <w:rPr>
            <w:noProof/>
            <w:webHidden/>
          </w:rPr>
          <w:t>11</w:t>
        </w:r>
        <w:r>
          <w:rPr>
            <w:noProof/>
            <w:webHidden/>
          </w:rPr>
          <w:fldChar w:fldCharType="end"/>
        </w:r>
      </w:hyperlink>
    </w:p>
    <w:p w:rsidR="0019430A" w14:paraId="76D193CA" w14:textId="1E2B969D">
      <w:pPr>
        <w:pStyle w:val="TOC1"/>
        <w:tabs>
          <w:tab w:val="right" w:leader="dot" w:pos="9350"/>
        </w:tabs>
        <w:rPr>
          <w:rFonts w:cstheme="minorBidi"/>
          <w:b w:val="0"/>
          <w:bCs w:val="0"/>
          <w:caps w:val="0"/>
          <w:noProof/>
          <w:sz w:val="22"/>
          <w:szCs w:val="22"/>
        </w:rPr>
      </w:pPr>
      <w:hyperlink w:anchor="_Toc89334064" w:history="1">
        <w:r w:rsidRPr="00F66E75">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_Toc89334064 \h </w:instrText>
        </w:r>
        <w:r>
          <w:rPr>
            <w:noProof/>
            <w:webHidden/>
          </w:rPr>
          <w:fldChar w:fldCharType="separate"/>
        </w:r>
        <w:r w:rsidR="00467C54">
          <w:rPr>
            <w:noProof/>
            <w:webHidden/>
          </w:rPr>
          <w:t>11</w:t>
        </w:r>
        <w:r>
          <w:rPr>
            <w:noProof/>
            <w:webHidden/>
          </w:rPr>
          <w:fldChar w:fldCharType="end"/>
        </w:r>
      </w:hyperlink>
    </w:p>
    <w:p w:rsidR="0019430A" w14:paraId="611F956E" w14:textId="1E27926C">
      <w:pPr>
        <w:pStyle w:val="TOC1"/>
        <w:tabs>
          <w:tab w:val="right" w:leader="dot" w:pos="9350"/>
        </w:tabs>
        <w:rPr>
          <w:rFonts w:cstheme="minorBidi"/>
          <w:b w:val="0"/>
          <w:bCs w:val="0"/>
          <w:caps w:val="0"/>
          <w:noProof/>
          <w:sz w:val="22"/>
          <w:szCs w:val="22"/>
        </w:rPr>
      </w:pPr>
      <w:hyperlink w:anchor="_Toc89334065" w:history="1">
        <w:r w:rsidRPr="00F66E75">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_Toc89334065 \h </w:instrText>
        </w:r>
        <w:r>
          <w:rPr>
            <w:noProof/>
            <w:webHidden/>
          </w:rPr>
          <w:fldChar w:fldCharType="separate"/>
        </w:r>
        <w:r w:rsidR="00467C54">
          <w:rPr>
            <w:noProof/>
            <w:webHidden/>
          </w:rPr>
          <w:t>12</w:t>
        </w:r>
        <w:r>
          <w:rPr>
            <w:noProof/>
            <w:webHidden/>
          </w:rPr>
          <w:fldChar w:fldCharType="end"/>
        </w:r>
      </w:hyperlink>
    </w:p>
    <w:p w:rsidR="0019430A" w14:paraId="13B49047" w14:textId="6965D73F">
      <w:pPr>
        <w:pStyle w:val="TOC1"/>
        <w:tabs>
          <w:tab w:val="right" w:leader="dot" w:pos="9350"/>
        </w:tabs>
        <w:rPr>
          <w:rFonts w:cstheme="minorBidi"/>
          <w:b w:val="0"/>
          <w:bCs w:val="0"/>
          <w:caps w:val="0"/>
          <w:noProof/>
          <w:sz w:val="22"/>
          <w:szCs w:val="22"/>
        </w:rPr>
      </w:pPr>
      <w:hyperlink w:anchor="_Toc89334066" w:history="1">
        <w:r w:rsidRPr="00F66E75">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_Toc89334066 \h </w:instrText>
        </w:r>
        <w:r>
          <w:rPr>
            <w:noProof/>
            <w:webHidden/>
          </w:rPr>
          <w:fldChar w:fldCharType="separate"/>
        </w:r>
        <w:r w:rsidR="00467C54">
          <w:rPr>
            <w:noProof/>
            <w:webHidden/>
          </w:rPr>
          <w:t>13</w:t>
        </w:r>
        <w:r>
          <w:rPr>
            <w:noProof/>
            <w:webHidden/>
          </w:rPr>
          <w:fldChar w:fldCharType="end"/>
        </w:r>
      </w:hyperlink>
    </w:p>
    <w:p w:rsidR="0019430A" w14:paraId="110FBC2D" w14:textId="12F5DFA7">
      <w:pPr>
        <w:pStyle w:val="TOC1"/>
        <w:tabs>
          <w:tab w:val="right" w:leader="dot" w:pos="9350"/>
        </w:tabs>
        <w:rPr>
          <w:rFonts w:cstheme="minorBidi"/>
          <w:b w:val="0"/>
          <w:bCs w:val="0"/>
          <w:caps w:val="0"/>
          <w:noProof/>
          <w:sz w:val="22"/>
          <w:szCs w:val="22"/>
        </w:rPr>
      </w:pPr>
      <w:hyperlink w:anchor="_Toc89334067" w:history="1">
        <w:r w:rsidRPr="00F66E75">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_Toc89334067 \h </w:instrText>
        </w:r>
        <w:r>
          <w:rPr>
            <w:noProof/>
            <w:webHidden/>
          </w:rPr>
          <w:fldChar w:fldCharType="separate"/>
        </w:r>
        <w:r w:rsidR="00467C54">
          <w:rPr>
            <w:noProof/>
            <w:webHidden/>
          </w:rPr>
          <w:t>14</w:t>
        </w:r>
        <w:r>
          <w:rPr>
            <w:noProof/>
            <w:webHidden/>
          </w:rPr>
          <w:fldChar w:fldCharType="end"/>
        </w:r>
      </w:hyperlink>
    </w:p>
    <w:p w:rsidR="0019430A" w14:paraId="23B2CFA9" w14:textId="56F2E80F">
      <w:pPr>
        <w:pStyle w:val="TOC1"/>
        <w:tabs>
          <w:tab w:val="right" w:leader="dot" w:pos="9350"/>
        </w:tabs>
        <w:rPr>
          <w:rFonts w:cstheme="minorBidi"/>
          <w:b w:val="0"/>
          <w:bCs w:val="0"/>
          <w:caps w:val="0"/>
          <w:noProof/>
          <w:sz w:val="22"/>
          <w:szCs w:val="22"/>
        </w:rPr>
      </w:pPr>
      <w:hyperlink w:anchor="_Toc89334068" w:history="1">
        <w:r w:rsidRPr="00F66E75">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_Toc89334068 \h </w:instrText>
        </w:r>
        <w:r>
          <w:rPr>
            <w:noProof/>
            <w:webHidden/>
          </w:rPr>
          <w:fldChar w:fldCharType="separate"/>
        </w:r>
        <w:r w:rsidR="00467C54">
          <w:rPr>
            <w:noProof/>
            <w:webHidden/>
          </w:rPr>
          <w:t>14</w:t>
        </w:r>
        <w:r>
          <w:rPr>
            <w:noProof/>
            <w:webHidden/>
          </w:rPr>
          <w:fldChar w:fldCharType="end"/>
        </w:r>
      </w:hyperlink>
    </w:p>
    <w:p w:rsidR="0019430A" w14:paraId="1DD53A8C" w14:textId="3E3E3CFF">
      <w:pPr>
        <w:pStyle w:val="TOC1"/>
        <w:tabs>
          <w:tab w:val="right" w:leader="dot" w:pos="9350"/>
        </w:tabs>
        <w:rPr>
          <w:rFonts w:cstheme="minorBidi"/>
          <w:b w:val="0"/>
          <w:bCs w:val="0"/>
          <w:caps w:val="0"/>
          <w:noProof/>
          <w:sz w:val="22"/>
          <w:szCs w:val="22"/>
        </w:rPr>
      </w:pPr>
      <w:hyperlink w:anchor="_Toc89334069" w:history="1">
        <w:r w:rsidRPr="00F66E75">
          <w:rPr>
            <w:rStyle w:val="Hyperlink"/>
            <w:rFonts w:ascii="Arial" w:hAnsi="Arial" w:cs="Arial"/>
            <w:noProof/>
          </w:rPr>
          <w:t>XVI. DISPOSITION OF INVESTIGATIONAL DRUG (i.e. medicated feed)</w:t>
        </w:r>
        <w:r>
          <w:rPr>
            <w:noProof/>
            <w:webHidden/>
          </w:rPr>
          <w:tab/>
        </w:r>
        <w:r>
          <w:rPr>
            <w:noProof/>
            <w:webHidden/>
          </w:rPr>
          <w:fldChar w:fldCharType="begin"/>
        </w:r>
        <w:r>
          <w:rPr>
            <w:noProof/>
            <w:webHidden/>
          </w:rPr>
          <w:instrText xml:space="preserve"> PAGEREF _Toc89334069 \h </w:instrText>
        </w:r>
        <w:r>
          <w:rPr>
            <w:noProof/>
            <w:webHidden/>
          </w:rPr>
          <w:fldChar w:fldCharType="separate"/>
        </w:r>
        <w:r w:rsidR="00467C54">
          <w:rPr>
            <w:noProof/>
            <w:webHidden/>
          </w:rPr>
          <w:t>14</w:t>
        </w:r>
        <w:r>
          <w:rPr>
            <w:noProof/>
            <w:webHidden/>
          </w:rPr>
          <w:fldChar w:fldCharType="end"/>
        </w:r>
      </w:hyperlink>
    </w:p>
    <w:p w:rsidR="0019430A" w14:paraId="1833D086" w14:textId="1C272CB3">
      <w:pPr>
        <w:pStyle w:val="TOC1"/>
        <w:tabs>
          <w:tab w:val="right" w:leader="dot" w:pos="9350"/>
        </w:tabs>
        <w:rPr>
          <w:rFonts w:cstheme="minorBidi"/>
          <w:b w:val="0"/>
          <w:bCs w:val="0"/>
          <w:caps w:val="0"/>
          <w:noProof/>
          <w:sz w:val="22"/>
          <w:szCs w:val="22"/>
        </w:rPr>
      </w:pPr>
      <w:hyperlink w:anchor="_Toc89334070" w:history="1">
        <w:r w:rsidRPr="00F66E75">
          <w:rPr>
            <w:rStyle w:val="Hyperlink"/>
            <w:rFonts w:ascii="Arial" w:hAnsi="Arial" w:cs="Arial"/>
            <w:noProof/>
          </w:rPr>
          <w:t>XVII.  DATA HANDLING, QUALITY CONTROL, MONITORING, ADMINISTRATIVE            RESPONSIBILITIES</w:t>
        </w:r>
        <w:r>
          <w:rPr>
            <w:noProof/>
            <w:webHidden/>
          </w:rPr>
          <w:tab/>
        </w:r>
        <w:r>
          <w:rPr>
            <w:noProof/>
            <w:webHidden/>
          </w:rPr>
          <w:fldChar w:fldCharType="begin"/>
        </w:r>
        <w:r>
          <w:rPr>
            <w:noProof/>
            <w:webHidden/>
          </w:rPr>
          <w:instrText xml:space="preserve"> PAGEREF _Toc89334070 \h </w:instrText>
        </w:r>
        <w:r>
          <w:rPr>
            <w:noProof/>
            <w:webHidden/>
          </w:rPr>
          <w:fldChar w:fldCharType="separate"/>
        </w:r>
        <w:r w:rsidR="00467C54">
          <w:rPr>
            <w:noProof/>
            <w:webHidden/>
          </w:rPr>
          <w:t>15</w:t>
        </w:r>
        <w:r>
          <w:rPr>
            <w:noProof/>
            <w:webHidden/>
          </w:rPr>
          <w:fldChar w:fldCharType="end"/>
        </w:r>
      </w:hyperlink>
    </w:p>
    <w:p w:rsidR="0019430A" w14:paraId="16D358FC" w14:textId="20AC5E45">
      <w:pPr>
        <w:pStyle w:val="TOC1"/>
        <w:tabs>
          <w:tab w:val="right" w:leader="dot" w:pos="9350"/>
        </w:tabs>
        <w:rPr>
          <w:rFonts w:cstheme="minorBidi"/>
          <w:b w:val="0"/>
          <w:bCs w:val="0"/>
          <w:caps w:val="0"/>
          <w:noProof/>
          <w:sz w:val="22"/>
          <w:szCs w:val="22"/>
        </w:rPr>
      </w:pPr>
      <w:hyperlink w:anchor="_Toc89334071" w:history="1">
        <w:r w:rsidRPr="00F66E75">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_Toc89334071 \h </w:instrText>
        </w:r>
        <w:r>
          <w:rPr>
            <w:noProof/>
            <w:webHidden/>
          </w:rPr>
          <w:fldChar w:fldCharType="separate"/>
        </w:r>
        <w:r w:rsidR="00467C54">
          <w:rPr>
            <w:noProof/>
            <w:webHidden/>
          </w:rPr>
          <w:t>16</w:t>
        </w:r>
        <w:r>
          <w:rPr>
            <w:noProof/>
            <w:webHidden/>
          </w:rPr>
          <w:fldChar w:fldCharType="end"/>
        </w:r>
      </w:hyperlink>
    </w:p>
    <w:p w:rsidR="0019430A" w14:paraId="450966C8" w14:textId="42048583">
      <w:pPr>
        <w:pStyle w:val="TOC1"/>
        <w:tabs>
          <w:tab w:val="right" w:leader="dot" w:pos="9350"/>
        </w:tabs>
        <w:rPr>
          <w:rFonts w:cstheme="minorBidi"/>
          <w:b w:val="0"/>
          <w:bCs w:val="0"/>
          <w:caps w:val="0"/>
          <w:noProof/>
          <w:sz w:val="22"/>
          <w:szCs w:val="22"/>
        </w:rPr>
      </w:pPr>
      <w:hyperlink w:anchor="_Toc89334072" w:history="1">
        <w:r w:rsidRPr="00F66E75">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_Toc89334072 \h </w:instrText>
        </w:r>
        <w:r>
          <w:rPr>
            <w:noProof/>
            <w:webHidden/>
          </w:rPr>
          <w:fldChar w:fldCharType="separate"/>
        </w:r>
        <w:r w:rsidR="00467C54">
          <w:rPr>
            <w:noProof/>
            <w:webHidden/>
          </w:rPr>
          <w:t>16</w:t>
        </w:r>
        <w:r>
          <w:rPr>
            <w:noProof/>
            <w:webHidden/>
          </w:rPr>
          <w:fldChar w:fldCharType="end"/>
        </w:r>
      </w:hyperlink>
    </w:p>
    <w:p w:rsidR="0019430A" w14:paraId="14B8D915" w14:textId="72E656B1">
      <w:pPr>
        <w:pStyle w:val="TOC1"/>
        <w:tabs>
          <w:tab w:val="right" w:leader="dot" w:pos="9350"/>
        </w:tabs>
        <w:rPr>
          <w:rFonts w:cstheme="minorBidi"/>
          <w:b w:val="0"/>
          <w:bCs w:val="0"/>
          <w:caps w:val="0"/>
          <w:noProof/>
          <w:sz w:val="22"/>
          <w:szCs w:val="22"/>
        </w:rPr>
      </w:pPr>
      <w:hyperlink w:anchor="_Toc89334073" w:history="1">
        <w:r w:rsidRPr="00F66E75">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_Toc89334073 \h </w:instrText>
        </w:r>
        <w:r>
          <w:rPr>
            <w:noProof/>
            <w:webHidden/>
          </w:rPr>
          <w:fldChar w:fldCharType="separate"/>
        </w:r>
        <w:r w:rsidR="00467C54">
          <w:rPr>
            <w:noProof/>
            <w:webHidden/>
          </w:rPr>
          <w:t>16</w:t>
        </w:r>
        <w:r>
          <w:rPr>
            <w:noProof/>
            <w:webHidden/>
          </w:rPr>
          <w:fldChar w:fldCharType="end"/>
        </w:r>
      </w:hyperlink>
    </w:p>
    <w:p w:rsidR="0019430A" w14:paraId="126CA69D" w14:textId="495A2D3E">
      <w:pPr>
        <w:pStyle w:val="TOC1"/>
        <w:tabs>
          <w:tab w:val="right" w:leader="dot" w:pos="9350"/>
        </w:tabs>
        <w:rPr>
          <w:rFonts w:cstheme="minorBidi"/>
          <w:b w:val="0"/>
          <w:bCs w:val="0"/>
          <w:caps w:val="0"/>
          <w:noProof/>
          <w:sz w:val="22"/>
          <w:szCs w:val="22"/>
        </w:rPr>
      </w:pPr>
      <w:hyperlink w:anchor="_Toc89334074" w:history="1">
        <w:r w:rsidRPr="00F66E75">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_Toc89334074 \h </w:instrText>
        </w:r>
        <w:r>
          <w:rPr>
            <w:noProof/>
            <w:webHidden/>
          </w:rPr>
          <w:fldChar w:fldCharType="separate"/>
        </w:r>
        <w:r w:rsidR="00467C54">
          <w:rPr>
            <w:noProof/>
            <w:webHidden/>
          </w:rPr>
          <w:t>17</w:t>
        </w:r>
        <w:r>
          <w:rPr>
            <w:noProof/>
            <w:webHidden/>
          </w:rPr>
          <w:fldChar w:fldCharType="end"/>
        </w:r>
      </w:hyperlink>
    </w:p>
    <w:p w:rsidR="0019430A" w14:paraId="6D40A069" w14:textId="037979F7">
      <w:pPr>
        <w:pStyle w:val="TOC1"/>
        <w:tabs>
          <w:tab w:val="right" w:leader="dot" w:pos="9350"/>
        </w:tabs>
        <w:rPr>
          <w:rFonts w:cstheme="minorBidi"/>
          <w:b w:val="0"/>
          <w:bCs w:val="0"/>
          <w:caps w:val="0"/>
          <w:noProof/>
          <w:sz w:val="22"/>
          <w:szCs w:val="22"/>
        </w:rPr>
      </w:pPr>
      <w:hyperlink w:anchor="_Toc89334075" w:history="1">
        <w:r w:rsidRPr="00F66E75">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_Toc89334075 \h </w:instrText>
        </w:r>
        <w:r>
          <w:rPr>
            <w:noProof/>
            <w:webHidden/>
          </w:rPr>
          <w:fldChar w:fldCharType="separate"/>
        </w:r>
        <w:r w:rsidR="00467C54">
          <w:rPr>
            <w:noProof/>
            <w:webHidden/>
          </w:rPr>
          <w:t>18</w:t>
        </w:r>
        <w:r>
          <w:rPr>
            <w:noProof/>
            <w:webHidden/>
          </w:rPr>
          <w:fldChar w:fldCharType="end"/>
        </w:r>
      </w:hyperlink>
    </w:p>
    <w:p w:rsidR="0019430A" w14:paraId="6356D201" w14:textId="26ED96A7">
      <w:pPr>
        <w:pStyle w:val="TOC1"/>
        <w:tabs>
          <w:tab w:val="right" w:leader="dot" w:pos="9350"/>
        </w:tabs>
        <w:rPr>
          <w:rFonts w:cstheme="minorBidi"/>
          <w:b w:val="0"/>
          <w:bCs w:val="0"/>
          <w:caps w:val="0"/>
          <w:noProof/>
          <w:sz w:val="22"/>
          <w:szCs w:val="22"/>
        </w:rPr>
      </w:pPr>
      <w:hyperlink w:anchor="_Toc89334076" w:history="1">
        <w:r w:rsidRPr="00F66E75">
          <w:rPr>
            <w:rStyle w:val="Hyperlink"/>
            <w:rFonts w:ascii="Arial" w:hAnsi="Arial" w:cs="Arial"/>
            <w:noProof/>
          </w:rPr>
          <w:t>Appendix I</w:t>
        </w:r>
        <w:r>
          <w:rPr>
            <w:noProof/>
            <w:webHidden/>
          </w:rPr>
          <w:tab/>
        </w:r>
        <w:r>
          <w:rPr>
            <w:noProof/>
            <w:webHidden/>
          </w:rPr>
          <w:fldChar w:fldCharType="begin"/>
        </w:r>
        <w:r>
          <w:rPr>
            <w:noProof/>
            <w:webHidden/>
          </w:rPr>
          <w:instrText xml:space="preserve"> PAGEREF _Toc89334076 \h </w:instrText>
        </w:r>
        <w:r>
          <w:rPr>
            <w:noProof/>
            <w:webHidden/>
          </w:rPr>
          <w:fldChar w:fldCharType="separate"/>
        </w:r>
        <w:r w:rsidR="00467C54">
          <w:rPr>
            <w:noProof/>
            <w:webHidden/>
          </w:rPr>
          <w:t>19</w:t>
        </w:r>
        <w:r>
          <w:rPr>
            <w:noProof/>
            <w:webHidden/>
          </w:rPr>
          <w:fldChar w:fldCharType="end"/>
        </w:r>
      </w:hyperlink>
    </w:p>
    <w:p w:rsidR="0019430A" w14:paraId="14C365EE" w14:textId="7BA48DA9">
      <w:pPr>
        <w:pStyle w:val="TOC1"/>
        <w:tabs>
          <w:tab w:val="right" w:leader="dot" w:pos="9350"/>
        </w:tabs>
        <w:rPr>
          <w:rFonts w:cstheme="minorBidi"/>
          <w:b w:val="0"/>
          <w:bCs w:val="0"/>
          <w:caps w:val="0"/>
          <w:noProof/>
          <w:sz w:val="22"/>
          <w:szCs w:val="22"/>
        </w:rPr>
      </w:pPr>
      <w:hyperlink w:anchor="_Toc89334077" w:history="1">
        <w:r w:rsidRPr="00F66E75">
          <w:rPr>
            <w:rStyle w:val="Hyperlink"/>
            <w:rFonts w:ascii="Arial" w:hAnsi="Arial" w:cs="Arial"/>
            <w:noProof/>
          </w:rPr>
          <w:t>Appendix II</w:t>
        </w:r>
        <w:r>
          <w:rPr>
            <w:noProof/>
            <w:webHidden/>
          </w:rPr>
          <w:tab/>
        </w:r>
        <w:r>
          <w:rPr>
            <w:noProof/>
            <w:webHidden/>
          </w:rPr>
          <w:fldChar w:fldCharType="begin"/>
        </w:r>
        <w:r>
          <w:rPr>
            <w:noProof/>
            <w:webHidden/>
          </w:rPr>
          <w:instrText xml:space="preserve"> PAGEREF _Toc89334077 \h </w:instrText>
        </w:r>
        <w:r>
          <w:rPr>
            <w:noProof/>
            <w:webHidden/>
          </w:rPr>
          <w:fldChar w:fldCharType="separate"/>
        </w:r>
        <w:r w:rsidR="00467C54">
          <w:rPr>
            <w:noProof/>
            <w:webHidden/>
          </w:rPr>
          <w:t>20</w:t>
        </w:r>
        <w:r>
          <w:rPr>
            <w:noProof/>
            <w:webHidden/>
          </w:rPr>
          <w:fldChar w:fldCharType="end"/>
        </w:r>
      </w:hyperlink>
    </w:p>
    <w:p w:rsidR="0019430A" w14:paraId="272A0EB7" w14:textId="045DE692">
      <w:pPr>
        <w:pStyle w:val="TOC1"/>
        <w:tabs>
          <w:tab w:val="right" w:leader="dot" w:pos="9350"/>
        </w:tabs>
        <w:rPr>
          <w:rFonts w:cstheme="minorBidi"/>
          <w:b w:val="0"/>
          <w:bCs w:val="0"/>
          <w:caps w:val="0"/>
          <w:noProof/>
          <w:sz w:val="22"/>
          <w:szCs w:val="22"/>
        </w:rPr>
      </w:pPr>
      <w:hyperlink w:anchor="_Toc89334078" w:history="1">
        <w:r w:rsidRPr="00F66E75">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_Toc89334078 \h </w:instrText>
        </w:r>
        <w:r>
          <w:rPr>
            <w:noProof/>
            <w:webHidden/>
          </w:rPr>
          <w:fldChar w:fldCharType="separate"/>
        </w:r>
        <w:r w:rsidR="00467C54">
          <w:rPr>
            <w:noProof/>
            <w:webHidden/>
          </w:rPr>
          <w:t>21</w:t>
        </w:r>
        <w:r>
          <w:rPr>
            <w:noProof/>
            <w:webHidden/>
          </w:rPr>
          <w:fldChar w:fldCharType="end"/>
        </w:r>
      </w:hyperlink>
    </w:p>
    <w:p w:rsidR="0019430A" w14:paraId="13833F40" w14:textId="6410E871">
      <w:pPr>
        <w:pStyle w:val="TOC1"/>
        <w:tabs>
          <w:tab w:val="right" w:leader="dot" w:pos="9350"/>
        </w:tabs>
        <w:rPr>
          <w:rFonts w:cstheme="minorBidi"/>
          <w:b w:val="0"/>
          <w:bCs w:val="0"/>
          <w:caps w:val="0"/>
          <w:noProof/>
          <w:sz w:val="22"/>
          <w:szCs w:val="22"/>
        </w:rPr>
      </w:pPr>
      <w:hyperlink w:anchor="_Toc89334079" w:history="1">
        <w:r w:rsidRPr="00F66E75">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_Toc89334079 \h </w:instrText>
        </w:r>
        <w:r>
          <w:rPr>
            <w:noProof/>
            <w:webHidden/>
          </w:rPr>
          <w:fldChar w:fldCharType="separate"/>
        </w:r>
        <w:r w:rsidR="00467C54">
          <w:rPr>
            <w:noProof/>
            <w:webHidden/>
          </w:rPr>
          <w:t>22</w:t>
        </w:r>
        <w:r>
          <w:rPr>
            <w:noProof/>
            <w:webHidden/>
          </w:rPr>
          <w:fldChar w:fldCharType="end"/>
        </w:r>
      </w:hyperlink>
    </w:p>
    <w:p w:rsidR="0019430A" w14:paraId="2D1E39A4" w14:textId="1FEC449B">
      <w:pPr>
        <w:pStyle w:val="TOC1"/>
        <w:tabs>
          <w:tab w:val="right" w:leader="dot" w:pos="9350"/>
        </w:tabs>
        <w:rPr>
          <w:rFonts w:cstheme="minorBidi"/>
          <w:b w:val="0"/>
          <w:bCs w:val="0"/>
          <w:caps w:val="0"/>
          <w:noProof/>
          <w:sz w:val="22"/>
          <w:szCs w:val="22"/>
        </w:rPr>
      </w:pPr>
      <w:hyperlink w:anchor="_Toc89334080" w:history="1">
        <w:r w:rsidRPr="00F66E75">
          <w:rPr>
            <w:rStyle w:val="Hyperlink"/>
            <w:rFonts w:ascii="Arial" w:hAnsi="Arial" w:cs="Arial"/>
            <w:noProof/>
          </w:rPr>
          <w:t>Appendix IV</w:t>
        </w:r>
        <w:r>
          <w:rPr>
            <w:noProof/>
            <w:webHidden/>
          </w:rPr>
          <w:tab/>
        </w:r>
        <w:r>
          <w:rPr>
            <w:noProof/>
            <w:webHidden/>
          </w:rPr>
          <w:fldChar w:fldCharType="begin"/>
        </w:r>
        <w:r>
          <w:rPr>
            <w:noProof/>
            <w:webHidden/>
          </w:rPr>
          <w:instrText xml:space="preserve"> PAGEREF _Toc89334080 \h </w:instrText>
        </w:r>
        <w:r>
          <w:rPr>
            <w:noProof/>
            <w:webHidden/>
          </w:rPr>
          <w:fldChar w:fldCharType="separate"/>
        </w:r>
        <w:r w:rsidR="00467C54">
          <w:rPr>
            <w:noProof/>
            <w:webHidden/>
          </w:rPr>
          <w:t>23</w:t>
        </w:r>
        <w:r>
          <w:rPr>
            <w:noProof/>
            <w:webHidden/>
          </w:rPr>
          <w:fldChar w:fldCharType="end"/>
        </w:r>
      </w:hyperlink>
    </w:p>
    <w:p w:rsidR="0019430A" w14:paraId="7B9615AD" w14:textId="12576E21">
      <w:pPr>
        <w:pStyle w:val="TOC1"/>
        <w:tabs>
          <w:tab w:val="right" w:leader="dot" w:pos="9350"/>
        </w:tabs>
        <w:rPr>
          <w:rFonts w:cstheme="minorBidi"/>
          <w:b w:val="0"/>
          <w:bCs w:val="0"/>
          <w:caps w:val="0"/>
          <w:noProof/>
          <w:sz w:val="22"/>
          <w:szCs w:val="22"/>
        </w:rPr>
      </w:pPr>
      <w:hyperlink w:anchor="_Toc89334081" w:history="1">
        <w:r w:rsidRPr="00F66E75">
          <w:rPr>
            <w:rStyle w:val="Hyperlink"/>
            <w:rFonts w:ascii="Arial" w:hAnsi="Arial" w:cs="Arial"/>
            <w:noProof/>
          </w:rPr>
          <w:t>Appendix V</w:t>
        </w:r>
        <w:r>
          <w:rPr>
            <w:noProof/>
            <w:webHidden/>
          </w:rPr>
          <w:tab/>
        </w:r>
        <w:r>
          <w:rPr>
            <w:noProof/>
            <w:webHidden/>
          </w:rPr>
          <w:fldChar w:fldCharType="begin"/>
        </w:r>
        <w:r>
          <w:rPr>
            <w:noProof/>
            <w:webHidden/>
          </w:rPr>
          <w:instrText xml:space="preserve"> PAGEREF _Toc89334081 \h </w:instrText>
        </w:r>
        <w:r>
          <w:rPr>
            <w:noProof/>
            <w:webHidden/>
          </w:rPr>
          <w:fldChar w:fldCharType="separate"/>
        </w:r>
        <w:r w:rsidR="00467C54">
          <w:rPr>
            <w:noProof/>
            <w:webHidden/>
          </w:rPr>
          <w:t>24</w:t>
        </w:r>
        <w:r>
          <w:rPr>
            <w:noProof/>
            <w:webHidden/>
          </w:rPr>
          <w:fldChar w:fldCharType="end"/>
        </w:r>
      </w:hyperlink>
    </w:p>
    <w:p w:rsidR="0019430A" w14:paraId="47CA8A87" w14:textId="5D624E60">
      <w:pPr>
        <w:pStyle w:val="TOC1"/>
        <w:tabs>
          <w:tab w:val="right" w:leader="dot" w:pos="9350"/>
        </w:tabs>
        <w:rPr>
          <w:rFonts w:cstheme="minorBidi"/>
          <w:b w:val="0"/>
          <w:bCs w:val="0"/>
          <w:caps w:val="0"/>
          <w:noProof/>
          <w:sz w:val="22"/>
          <w:szCs w:val="22"/>
        </w:rPr>
      </w:pPr>
      <w:hyperlink w:anchor="_Toc89334082" w:history="1">
        <w:r w:rsidRPr="00F66E75">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_Toc89334082 \h </w:instrText>
        </w:r>
        <w:r>
          <w:rPr>
            <w:noProof/>
            <w:webHidden/>
          </w:rPr>
          <w:fldChar w:fldCharType="separate"/>
        </w:r>
        <w:r w:rsidR="00467C54">
          <w:rPr>
            <w:noProof/>
            <w:webHidden/>
          </w:rPr>
          <w:t>25</w:t>
        </w:r>
        <w:r>
          <w:rPr>
            <w:noProof/>
            <w:webHidden/>
          </w:rPr>
          <w:fldChar w:fldCharType="end"/>
        </w:r>
      </w:hyperlink>
    </w:p>
    <w:p w:rsidR="0019430A" w14:paraId="40314079" w14:textId="6B8422D4">
      <w:pPr>
        <w:pStyle w:val="TOC1"/>
        <w:tabs>
          <w:tab w:val="right" w:leader="dot" w:pos="9350"/>
        </w:tabs>
        <w:rPr>
          <w:rFonts w:cstheme="minorBidi"/>
          <w:b w:val="0"/>
          <w:bCs w:val="0"/>
          <w:caps w:val="0"/>
          <w:noProof/>
          <w:sz w:val="22"/>
          <w:szCs w:val="22"/>
        </w:rPr>
      </w:pPr>
      <w:hyperlink w:anchor="_Toc89334083" w:history="1">
        <w:r w:rsidRPr="00F66E75">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_Toc89334083 \h </w:instrText>
        </w:r>
        <w:r>
          <w:rPr>
            <w:noProof/>
            <w:webHidden/>
          </w:rPr>
          <w:fldChar w:fldCharType="separate"/>
        </w:r>
        <w:r w:rsidR="00467C54">
          <w:rPr>
            <w:noProof/>
            <w:webHidden/>
          </w:rPr>
          <w:t>26</w:t>
        </w:r>
        <w:r>
          <w:rPr>
            <w:noProof/>
            <w:webHidden/>
          </w:rPr>
          <w:fldChar w:fldCharType="end"/>
        </w:r>
      </w:hyperlink>
    </w:p>
    <w:p w:rsidR="0019430A" w14:paraId="3C833D38" w14:textId="7AA608FA">
      <w:pPr>
        <w:pStyle w:val="TOC1"/>
        <w:tabs>
          <w:tab w:val="right" w:leader="dot" w:pos="9350"/>
        </w:tabs>
        <w:rPr>
          <w:rFonts w:cstheme="minorBidi"/>
          <w:b w:val="0"/>
          <w:bCs w:val="0"/>
          <w:caps w:val="0"/>
          <w:noProof/>
          <w:sz w:val="22"/>
          <w:szCs w:val="22"/>
        </w:rPr>
      </w:pPr>
      <w:hyperlink w:anchor="_Toc89334084" w:history="1">
        <w:r w:rsidRPr="00F66E75">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_Toc89334084 \h </w:instrText>
        </w:r>
        <w:r>
          <w:rPr>
            <w:noProof/>
            <w:webHidden/>
          </w:rPr>
          <w:fldChar w:fldCharType="separate"/>
        </w:r>
        <w:r w:rsidR="00467C54">
          <w:rPr>
            <w:noProof/>
            <w:webHidden/>
          </w:rPr>
          <w:t>27</w:t>
        </w:r>
        <w:r>
          <w:rPr>
            <w:noProof/>
            <w:webHidden/>
          </w:rPr>
          <w:fldChar w:fldCharType="end"/>
        </w:r>
      </w:hyperlink>
    </w:p>
    <w:p w:rsidR="0019430A" w14:paraId="11D07054" w14:textId="217E7FD3">
      <w:pPr>
        <w:pStyle w:val="TOC1"/>
        <w:tabs>
          <w:tab w:val="left" w:pos="1600"/>
          <w:tab w:val="right" w:leader="dot" w:pos="9350"/>
        </w:tabs>
        <w:rPr>
          <w:rFonts w:cstheme="minorBidi"/>
          <w:b w:val="0"/>
          <w:bCs w:val="0"/>
          <w:caps w:val="0"/>
          <w:noProof/>
          <w:sz w:val="22"/>
          <w:szCs w:val="22"/>
        </w:rPr>
      </w:pPr>
      <w:hyperlink w:anchor="_Toc89334085" w:history="1">
        <w:r w:rsidRPr="00F66E75">
          <w:rPr>
            <w:rStyle w:val="Hyperlink"/>
            <w:rFonts w:ascii="Arial" w:eastAsia="PMingLiU" w:hAnsi="Arial" w:cs="Arial"/>
            <w:noProof/>
          </w:rPr>
          <w:t xml:space="preserve">Form </w:t>
        </w:r>
        <w:r w:rsidRPr="00F66E75">
          <w:rPr>
            <w:rStyle w:val="Hyperlink"/>
            <w:rFonts w:ascii="Arial" w:hAnsi="Arial" w:cs="Arial"/>
            <w:noProof/>
          </w:rPr>
          <w:t>17βE2</w:t>
        </w:r>
        <w:r w:rsidRPr="00F66E75">
          <w:rPr>
            <w:rStyle w:val="Hyperlink"/>
            <w:rFonts w:ascii="Arial" w:eastAsia="PMingLiU" w:hAnsi="Arial" w:cs="Arial"/>
            <w:noProof/>
          </w:rPr>
          <w:t>:</w:t>
        </w:r>
        <w:r>
          <w:rPr>
            <w:rFonts w:cstheme="minorBidi"/>
            <w:b w:val="0"/>
            <w:bCs w:val="0"/>
            <w:caps w:val="0"/>
            <w:noProof/>
            <w:sz w:val="22"/>
            <w:szCs w:val="22"/>
          </w:rPr>
          <w:tab/>
        </w:r>
        <w:r w:rsidRPr="00F66E75">
          <w:rPr>
            <w:rStyle w:val="Hyperlink"/>
            <w:rFonts w:ascii="Arial" w:eastAsia="PMingLiU" w:hAnsi="Arial" w:cs="Arial"/>
            <w:noProof/>
          </w:rPr>
          <w:t>Worksheet for Designing</w:t>
        </w:r>
        <w:r>
          <w:rPr>
            <w:noProof/>
            <w:webHidden/>
          </w:rPr>
          <w:tab/>
        </w:r>
        <w:r>
          <w:rPr>
            <w:noProof/>
            <w:webHidden/>
          </w:rPr>
          <w:fldChar w:fldCharType="begin"/>
        </w:r>
        <w:r>
          <w:rPr>
            <w:noProof/>
            <w:webHidden/>
          </w:rPr>
          <w:instrText xml:space="preserve"> PAGEREF _Toc89334085 \h </w:instrText>
        </w:r>
        <w:r>
          <w:rPr>
            <w:noProof/>
            <w:webHidden/>
          </w:rPr>
          <w:fldChar w:fldCharType="separate"/>
        </w:r>
        <w:r w:rsidR="00467C54">
          <w:rPr>
            <w:noProof/>
            <w:webHidden/>
          </w:rPr>
          <w:t>28</w:t>
        </w:r>
        <w:r>
          <w:rPr>
            <w:noProof/>
            <w:webHidden/>
          </w:rPr>
          <w:fldChar w:fldCharType="end"/>
        </w:r>
      </w:hyperlink>
    </w:p>
    <w:p w:rsidR="0019430A" w14:paraId="0471F7F9" w14:textId="793B8AA2">
      <w:pPr>
        <w:pStyle w:val="TOC1"/>
        <w:tabs>
          <w:tab w:val="left" w:pos="1600"/>
          <w:tab w:val="right" w:leader="dot" w:pos="9350"/>
        </w:tabs>
        <w:rPr>
          <w:rFonts w:cstheme="minorBidi"/>
          <w:b w:val="0"/>
          <w:bCs w:val="0"/>
          <w:caps w:val="0"/>
          <w:noProof/>
          <w:sz w:val="22"/>
          <w:szCs w:val="22"/>
        </w:rPr>
      </w:pPr>
      <w:hyperlink w:anchor="_Toc89334086" w:history="1">
        <w:r w:rsidRPr="00F66E75">
          <w:rPr>
            <w:rStyle w:val="Hyperlink"/>
            <w:noProof/>
          </w:rPr>
          <w:t>FORM 17βE2-1.</w:t>
        </w:r>
        <w:r>
          <w:rPr>
            <w:rFonts w:cstheme="minorBidi"/>
            <w:b w:val="0"/>
            <w:bCs w:val="0"/>
            <w:caps w:val="0"/>
            <w:noProof/>
            <w:sz w:val="22"/>
            <w:szCs w:val="22"/>
          </w:rPr>
          <w:tab/>
        </w:r>
        <w:r w:rsidRPr="00F66E75">
          <w:rPr>
            <w:rStyle w:val="Hyperlink"/>
            <w:noProof/>
          </w:rPr>
          <w:t>Report on Receipt of Drug</w:t>
        </w:r>
        <w:r>
          <w:rPr>
            <w:noProof/>
            <w:webHidden/>
          </w:rPr>
          <w:tab/>
        </w:r>
        <w:r>
          <w:rPr>
            <w:noProof/>
            <w:webHidden/>
          </w:rPr>
          <w:fldChar w:fldCharType="begin"/>
        </w:r>
        <w:r>
          <w:rPr>
            <w:noProof/>
            <w:webHidden/>
          </w:rPr>
          <w:instrText xml:space="preserve"> PAGEREF _Toc89334086 \h </w:instrText>
        </w:r>
        <w:r>
          <w:rPr>
            <w:noProof/>
            <w:webHidden/>
          </w:rPr>
          <w:fldChar w:fldCharType="separate"/>
        </w:r>
        <w:r w:rsidR="00467C54">
          <w:rPr>
            <w:noProof/>
            <w:webHidden/>
          </w:rPr>
          <w:t>30</w:t>
        </w:r>
        <w:r>
          <w:rPr>
            <w:noProof/>
            <w:webHidden/>
          </w:rPr>
          <w:fldChar w:fldCharType="end"/>
        </w:r>
      </w:hyperlink>
    </w:p>
    <w:p w:rsidR="0019430A" w14:paraId="2342BA70" w14:textId="40B6AF2F">
      <w:pPr>
        <w:pStyle w:val="TOC1"/>
        <w:tabs>
          <w:tab w:val="left" w:pos="1600"/>
          <w:tab w:val="right" w:leader="dot" w:pos="9350"/>
        </w:tabs>
        <w:rPr>
          <w:rFonts w:cstheme="minorBidi"/>
          <w:b w:val="0"/>
          <w:bCs w:val="0"/>
          <w:caps w:val="0"/>
          <w:noProof/>
          <w:sz w:val="22"/>
          <w:szCs w:val="22"/>
        </w:rPr>
      </w:pPr>
      <w:hyperlink w:anchor="_Toc89334087" w:history="1">
        <w:r w:rsidRPr="00F66E75">
          <w:rPr>
            <w:rStyle w:val="Hyperlink"/>
            <w:rFonts w:ascii="Arial" w:hAnsi="Arial" w:cs="Arial"/>
            <w:noProof/>
          </w:rPr>
          <w:t>Form 17βE2.</w:t>
        </w:r>
        <w:r>
          <w:rPr>
            <w:rFonts w:cstheme="minorBidi"/>
            <w:b w:val="0"/>
            <w:bCs w:val="0"/>
            <w:caps w:val="0"/>
            <w:noProof/>
            <w:sz w:val="22"/>
            <w:szCs w:val="22"/>
          </w:rPr>
          <w:tab/>
        </w:r>
        <w:r w:rsidRPr="00F66E75">
          <w:rPr>
            <w:rStyle w:val="Hyperlink"/>
            <w:rFonts w:ascii="Arial" w:hAnsi="Arial" w:cs="Arial"/>
            <w:noProof/>
          </w:rPr>
          <w:t>Chemical Use Log</w:t>
        </w:r>
        <w:r>
          <w:rPr>
            <w:noProof/>
            <w:webHidden/>
          </w:rPr>
          <w:tab/>
        </w:r>
        <w:r>
          <w:rPr>
            <w:noProof/>
            <w:webHidden/>
          </w:rPr>
          <w:fldChar w:fldCharType="begin"/>
        </w:r>
        <w:r>
          <w:rPr>
            <w:noProof/>
            <w:webHidden/>
          </w:rPr>
          <w:instrText xml:space="preserve"> PAGEREF _Toc89334087 \h </w:instrText>
        </w:r>
        <w:r>
          <w:rPr>
            <w:noProof/>
            <w:webHidden/>
          </w:rPr>
          <w:fldChar w:fldCharType="separate"/>
        </w:r>
        <w:r w:rsidR="00467C54">
          <w:rPr>
            <w:noProof/>
            <w:webHidden/>
          </w:rPr>
          <w:t>31</w:t>
        </w:r>
        <w:r>
          <w:rPr>
            <w:noProof/>
            <w:webHidden/>
          </w:rPr>
          <w:fldChar w:fldCharType="end"/>
        </w:r>
      </w:hyperlink>
    </w:p>
    <w:p w:rsidR="0019430A" w14:paraId="51F73041" w14:textId="6E2627A5">
      <w:pPr>
        <w:pStyle w:val="TOC1"/>
        <w:tabs>
          <w:tab w:val="right" w:leader="dot" w:pos="9350"/>
        </w:tabs>
        <w:rPr>
          <w:rFonts w:cstheme="minorBidi"/>
          <w:b w:val="0"/>
          <w:bCs w:val="0"/>
          <w:caps w:val="0"/>
          <w:noProof/>
          <w:sz w:val="22"/>
          <w:szCs w:val="22"/>
        </w:rPr>
      </w:pPr>
      <w:hyperlink w:anchor="_Toc89334088" w:history="1">
        <w:r w:rsidRPr="00F66E75">
          <w:rPr>
            <w:rStyle w:val="Hyperlink"/>
            <w:rFonts w:ascii="Arial" w:hAnsi="Arial" w:cs="Arial"/>
            <w:noProof/>
          </w:rPr>
          <w:t>Form 17βE2-2a. Daily Record</w:t>
        </w:r>
        <w:r>
          <w:rPr>
            <w:noProof/>
            <w:webHidden/>
          </w:rPr>
          <w:tab/>
        </w:r>
        <w:r>
          <w:rPr>
            <w:noProof/>
            <w:webHidden/>
          </w:rPr>
          <w:fldChar w:fldCharType="begin"/>
        </w:r>
        <w:r>
          <w:rPr>
            <w:noProof/>
            <w:webHidden/>
          </w:rPr>
          <w:instrText xml:space="preserve"> PAGEREF _Toc89334088 \h </w:instrText>
        </w:r>
        <w:r>
          <w:rPr>
            <w:noProof/>
            <w:webHidden/>
          </w:rPr>
          <w:fldChar w:fldCharType="separate"/>
        </w:r>
        <w:r w:rsidR="00467C54">
          <w:rPr>
            <w:noProof/>
            <w:webHidden/>
          </w:rPr>
          <w:t>33</w:t>
        </w:r>
        <w:r>
          <w:rPr>
            <w:noProof/>
            <w:webHidden/>
          </w:rPr>
          <w:fldChar w:fldCharType="end"/>
        </w:r>
      </w:hyperlink>
    </w:p>
    <w:p w:rsidR="0019430A" w14:paraId="13031817" w14:textId="403104F8">
      <w:pPr>
        <w:pStyle w:val="TOC1"/>
        <w:tabs>
          <w:tab w:val="left" w:pos="1720"/>
          <w:tab w:val="right" w:leader="dot" w:pos="9350"/>
        </w:tabs>
        <w:rPr>
          <w:rFonts w:cstheme="minorBidi"/>
          <w:b w:val="0"/>
          <w:bCs w:val="0"/>
          <w:caps w:val="0"/>
          <w:noProof/>
          <w:sz w:val="22"/>
          <w:szCs w:val="22"/>
        </w:rPr>
      </w:pPr>
      <w:hyperlink w:anchor="_Toc89334089" w:history="1">
        <w:r w:rsidRPr="00F66E75">
          <w:rPr>
            <w:rStyle w:val="Hyperlink"/>
            <w:rFonts w:ascii="Arial" w:eastAsia="PMingLiU" w:hAnsi="Arial" w:cs="Arial"/>
            <w:noProof/>
          </w:rPr>
          <w:t xml:space="preserve">Form </w:t>
        </w:r>
        <w:r w:rsidRPr="00F66E75">
          <w:rPr>
            <w:rStyle w:val="Hyperlink"/>
            <w:rFonts w:ascii="Arial" w:hAnsi="Arial" w:cs="Arial"/>
            <w:noProof/>
          </w:rPr>
          <w:t>17βE2</w:t>
        </w:r>
        <w:r w:rsidRPr="00F66E75">
          <w:rPr>
            <w:rStyle w:val="Hyperlink"/>
            <w:rFonts w:ascii="Arial" w:eastAsia="PMingLiU" w:hAnsi="Arial" w:cs="Arial"/>
            <w:noProof/>
          </w:rPr>
          <w:t>-3:</w:t>
        </w:r>
        <w:r>
          <w:rPr>
            <w:rFonts w:cstheme="minorBidi"/>
            <w:b w:val="0"/>
            <w:bCs w:val="0"/>
            <w:caps w:val="0"/>
            <w:noProof/>
            <w:sz w:val="22"/>
            <w:szCs w:val="22"/>
          </w:rPr>
          <w:tab/>
        </w:r>
        <w:r w:rsidRPr="00F66E75">
          <w:rPr>
            <w:rStyle w:val="Hyperlink"/>
            <w:rFonts w:ascii="Arial" w:eastAsia="PMingLiU" w:hAnsi="Arial" w:cs="Arial"/>
            <w:noProof/>
          </w:rPr>
          <w:t>Results Report Form</w:t>
        </w:r>
        <w:r>
          <w:rPr>
            <w:noProof/>
            <w:webHidden/>
          </w:rPr>
          <w:tab/>
        </w:r>
        <w:r>
          <w:rPr>
            <w:noProof/>
            <w:webHidden/>
          </w:rPr>
          <w:fldChar w:fldCharType="begin"/>
        </w:r>
        <w:r>
          <w:rPr>
            <w:noProof/>
            <w:webHidden/>
          </w:rPr>
          <w:instrText xml:space="preserve"> PAGEREF _Toc89334089 \h </w:instrText>
        </w:r>
        <w:r>
          <w:rPr>
            <w:noProof/>
            <w:webHidden/>
          </w:rPr>
          <w:fldChar w:fldCharType="separate"/>
        </w:r>
        <w:r w:rsidR="00467C54">
          <w:rPr>
            <w:noProof/>
            <w:webHidden/>
          </w:rPr>
          <w:t>36</w:t>
        </w:r>
        <w:r>
          <w:rPr>
            <w:noProof/>
            <w:webHidden/>
          </w:rPr>
          <w:fldChar w:fldCharType="end"/>
        </w:r>
      </w:hyperlink>
    </w:p>
    <w:p w:rsidR="0019430A" w14:paraId="78BFE219" w14:textId="015C3F71">
      <w:pPr>
        <w:pStyle w:val="TOC1"/>
        <w:tabs>
          <w:tab w:val="right" w:leader="dot" w:pos="9350"/>
        </w:tabs>
        <w:rPr>
          <w:rFonts w:cstheme="minorBidi"/>
          <w:b w:val="0"/>
          <w:bCs w:val="0"/>
          <w:caps w:val="0"/>
          <w:noProof/>
          <w:sz w:val="22"/>
          <w:szCs w:val="22"/>
        </w:rPr>
      </w:pPr>
      <w:hyperlink w:anchor="_Toc89334090" w:history="1">
        <w:r w:rsidRPr="00F66E75">
          <w:rPr>
            <w:rStyle w:val="Hyperlink"/>
            <w:rFonts w:ascii="Times New Roman" w:eastAsia="MingLiU-ExtB" w:hAnsi="Times New Roman" w:cs="Times New Roman"/>
            <w:noProof/>
          </w:rPr>
          <w:t xml:space="preserve">Form </w:t>
        </w:r>
        <w:r w:rsidRPr="00F66E75">
          <w:rPr>
            <w:rStyle w:val="Hyperlink"/>
            <w:rFonts w:ascii="Arial" w:hAnsi="Arial" w:cs="Arial"/>
            <w:noProof/>
          </w:rPr>
          <w:t>7βE2-</w:t>
        </w:r>
        <w:r w:rsidRPr="00F66E75">
          <w:rPr>
            <w:rStyle w:val="Hyperlink"/>
            <w:rFonts w:ascii="Times New Roman" w:eastAsia="MingLiU-ExtB" w:hAnsi="Times New Roman" w:cs="Times New Roman"/>
            <w:noProof/>
          </w:rPr>
          <w:t>4a. Report on Efficacy (Sex Ratio)</w:t>
        </w:r>
        <w:r>
          <w:rPr>
            <w:noProof/>
            <w:webHidden/>
          </w:rPr>
          <w:tab/>
        </w:r>
        <w:r>
          <w:rPr>
            <w:noProof/>
            <w:webHidden/>
          </w:rPr>
          <w:fldChar w:fldCharType="begin"/>
        </w:r>
        <w:r>
          <w:rPr>
            <w:noProof/>
            <w:webHidden/>
          </w:rPr>
          <w:instrText xml:space="preserve"> PAGEREF _Toc89334090 \h </w:instrText>
        </w:r>
        <w:r>
          <w:rPr>
            <w:noProof/>
            <w:webHidden/>
          </w:rPr>
          <w:fldChar w:fldCharType="separate"/>
        </w:r>
        <w:r w:rsidR="00467C54">
          <w:rPr>
            <w:noProof/>
            <w:webHidden/>
          </w:rPr>
          <w:t>38</w:t>
        </w:r>
        <w:r>
          <w:rPr>
            <w:noProof/>
            <w:webHidden/>
          </w:rPr>
          <w:fldChar w:fldCharType="end"/>
        </w:r>
      </w:hyperlink>
    </w:p>
    <w:p w:rsidR="003E7380" w14:paraId="514B6594" w14:textId="78D51A6C">
      <w:pPr>
        <w:widowControl/>
        <w:autoSpaceDE/>
        <w:autoSpaceDN/>
        <w:adjustRightInd/>
        <w:spacing w:after="200" w:line="276" w:lineRule="auto"/>
        <w:rPr>
          <w:rFonts w:ascii="Arial" w:hAnsi="Arial" w:cs="Arial"/>
          <w:sz w:val="24"/>
          <w:szCs w:val="24"/>
        </w:rPr>
      </w:pPr>
      <w:r>
        <w:rPr>
          <w:rFonts w:ascii="Arial" w:hAnsi="Arial" w:cs="Arial"/>
          <w:sz w:val="24"/>
          <w:szCs w:val="24"/>
        </w:rPr>
        <w:fldChar w:fldCharType="end"/>
      </w:r>
      <w:r>
        <w:rPr>
          <w:rFonts w:ascii="Arial" w:hAnsi="Arial" w:cs="Arial"/>
          <w:sz w:val="24"/>
          <w:szCs w:val="24"/>
        </w:rPr>
        <w:br w:type="page"/>
      </w:r>
    </w:p>
    <w:p w:rsidR="00530FAF" w:rsidRPr="009559C0" w:rsidP="00392E26" w14:paraId="5484B1A3" w14:textId="77777777">
      <w:pPr>
        <w:tabs>
          <w:tab w:val="left" w:pos="-179"/>
        </w:tabs>
        <w:rPr>
          <w:rFonts w:ascii="Arial" w:hAnsi="Arial" w:cs="Arial"/>
          <w:sz w:val="28"/>
          <w:szCs w:val="28"/>
        </w:rPr>
      </w:pPr>
      <w:r w:rsidRPr="009559C0">
        <w:rPr>
          <w:rFonts w:ascii="Arial" w:hAnsi="Arial" w:cs="Arial"/>
          <w:b/>
          <w:bCs/>
          <w:sz w:val="28"/>
          <w:szCs w:val="28"/>
        </w:rPr>
        <w:t>STUDY PROTOCOL FOR AN AQUACULTURE INVESTIGATIONAL NEW ANIMAL DRUG (INAD) EXEMPTION FOR THE USE OF 17-</w:t>
      </w:r>
      <w:r w:rsidR="00E458AD">
        <w:rPr>
          <w:rFonts w:ascii="Arial" w:hAnsi="Arial" w:cs="Arial"/>
          <w:b/>
          <w:bCs/>
          <w:sz w:val="28"/>
          <w:szCs w:val="28"/>
        </w:rPr>
        <w:t xml:space="preserve">β ESTRADIOL (E2) </w:t>
      </w:r>
      <w:r w:rsidRPr="009559C0">
        <w:rPr>
          <w:rFonts w:ascii="Arial" w:hAnsi="Arial" w:cs="Arial"/>
          <w:b/>
          <w:bCs/>
          <w:sz w:val="28"/>
          <w:szCs w:val="28"/>
        </w:rPr>
        <w:t xml:space="preserve">IN </w:t>
      </w:r>
      <w:r w:rsidR="00E458AD">
        <w:rPr>
          <w:rFonts w:ascii="Arial" w:hAnsi="Arial" w:cs="Arial"/>
          <w:b/>
          <w:bCs/>
          <w:sz w:val="28"/>
          <w:szCs w:val="28"/>
        </w:rPr>
        <w:t xml:space="preserve">BROOK </w:t>
      </w:r>
      <w:r w:rsidR="00392E26">
        <w:rPr>
          <w:rFonts w:ascii="Arial" w:hAnsi="Arial" w:cs="Arial"/>
          <w:b/>
          <w:bCs/>
          <w:sz w:val="28"/>
          <w:szCs w:val="28"/>
        </w:rPr>
        <w:t xml:space="preserve">TROUT </w:t>
      </w:r>
      <w:r w:rsidRPr="009559C0">
        <w:rPr>
          <w:rFonts w:ascii="Arial" w:hAnsi="Arial" w:cs="Arial"/>
          <w:b/>
          <w:bCs/>
          <w:sz w:val="28"/>
          <w:szCs w:val="28"/>
        </w:rPr>
        <w:t>UNDER INAD #</w:t>
      </w:r>
      <w:r w:rsidR="00E458AD">
        <w:rPr>
          <w:rFonts w:ascii="Arial" w:hAnsi="Arial" w:cs="Arial"/>
          <w:b/>
          <w:bCs/>
          <w:sz w:val="28"/>
          <w:szCs w:val="28"/>
        </w:rPr>
        <w:t>12-671</w:t>
      </w:r>
    </w:p>
    <w:p w:rsidR="00530FAF" w14:paraId="019F9003" w14:textId="14EF22E0">
      <w:pPr>
        <w:tabs>
          <w:tab w:val="left" w:pos="-179"/>
        </w:tabs>
        <w:rPr>
          <w:rFonts w:ascii="Arial" w:hAnsi="Arial" w:cs="Arial"/>
          <w:sz w:val="24"/>
          <w:szCs w:val="24"/>
        </w:rPr>
      </w:pPr>
      <w:r w:rsidRPr="009559C0">
        <w:rPr>
          <w:rFonts w:ascii="Arial" w:hAnsi="Arial" w:cs="Arial"/>
          <w:sz w:val="24"/>
          <w:szCs w:val="24"/>
        </w:rPr>
        <w:tab/>
      </w:r>
    </w:p>
    <w:p w:rsidR="000A4874" w:rsidRPr="009559C0" w14:paraId="3519964F" w14:textId="77777777">
      <w:pPr>
        <w:tabs>
          <w:tab w:val="left" w:pos="-179"/>
        </w:tabs>
        <w:rPr>
          <w:rFonts w:ascii="Arial" w:hAnsi="Arial" w:cs="Arial"/>
          <w:sz w:val="24"/>
          <w:szCs w:val="24"/>
        </w:rPr>
      </w:pPr>
    </w:p>
    <w:p w:rsidR="00530FAF" w:rsidRPr="00274A17" w14:paraId="616475BD" w14:textId="77777777">
      <w:pPr>
        <w:tabs>
          <w:tab w:val="left" w:pos="-179"/>
        </w:tabs>
        <w:rPr>
          <w:rFonts w:ascii="Arial" w:hAnsi="Arial" w:cs="Arial"/>
          <w:sz w:val="22"/>
          <w:szCs w:val="22"/>
        </w:rPr>
      </w:pPr>
      <w:r w:rsidRPr="00274A17">
        <w:rPr>
          <w:rFonts w:ascii="Arial" w:hAnsi="Arial" w:cs="Arial"/>
          <w:b/>
          <w:bCs/>
          <w:sz w:val="22"/>
          <w:szCs w:val="22"/>
        </w:rPr>
        <w:t>I. STUDY IDENTIFICATION AND TITLE</w:t>
      </w:r>
      <w:r>
        <w:rPr>
          <w:rFonts w:ascii="Arial" w:hAnsi="Arial" w:cs="Arial"/>
          <w:b/>
          <w:bCs/>
          <w:sz w:val="22"/>
          <w:szCs w:val="22"/>
        </w:rPr>
        <w:fldChar w:fldCharType="begin"/>
      </w:r>
      <w:r w:rsidRPr="00274A17" w:rsidR="003E7380">
        <w:rPr>
          <w:rFonts w:ascii="Arial" w:hAnsi="Arial" w:cs="Arial"/>
          <w:sz w:val="22"/>
          <w:szCs w:val="22"/>
        </w:rPr>
        <w:instrText xml:space="preserve"> TC "</w:instrText>
      </w:r>
      <w:bookmarkStart w:id="0" w:name="_Toc89334054"/>
      <w:r w:rsidRPr="00274A17" w:rsidR="003E7380">
        <w:rPr>
          <w:rFonts w:ascii="Arial" w:hAnsi="Arial" w:cs="Arial"/>
          <w:b/>
          <w:bCs/>
          <w:sz w:val="22"/>
          <w:szCs w:val="22"/>
        </w:rPr>
        <w:instrText>I. STUDY IDENTIFICATION AND TITLE</w:instrText>
      </w:r>
      <w:bookmarkEnd w:id="0"/>
      <w:r w:rsidRPr="00274A17" w:rsidR="003E738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14:paraId="6605CBC5" w14:textId="77777777">
      <w:pPr>
        <w:tabs>
          <w:tab w:val="left" w:pos="-179"/>
        </w:tabs>
        <w:rPr>
          <w:rFonts w:ascii="Arial" w:hAnsi="Arial" w:cs="Arial"/>
          <w:sz w:val="22"/>
          <w:szCs w:val="22"/>
        </w:rPr>
      </w:pPr>
    </w:p>
    <w:p w:rsidR="00530FAF" w:rsidRPr="00274A17" w14:paraId="07673064" w14:textId="77777777">
      <w:pPr>
        <w:tabs>
          <w:tab w:val="left" w:pos="-179"/>
        </w:tabs>
        <w:rPr>
          <w:rFonts w:ascii="Arial" w:hAnsi="Arial" w:cs="Arial"/>
          <w:sz w:val="22"/>
          <w:szCs w:val="22"/>
        </w:rPr>
      </w:pPr>
      <w:r w:rsidRPr="00274A17">
        <w:rPr>
          <w:rFonts w:ascii="Arial" w:hAnsi="Arial" w:cs="Arial"/>
          <w:sz w:val="22"/>
          <w:szCs w:val="22"/>
        </w:rPr>
        <w:t xml:space="preserve">Clinical field trials to determine the efficacy of </w:t>
      </w:r>
      <w:r w:rsidRPr="00274A17" w:rsidR="00E458AD">
        <w:rPr>
          <w:rFonts w:ascii="Arial" w:hAnsi="Arial" w:cs="Arial"/>
          <w:bCs/>
          <w:sz w:val="22"/>
          <w:szCs w:val="22"/>
        </w:rPr>
        <w:t>17-β estradiol (E2)</w:t>
      </w:r>
      <w:r w:rsidRPr="00274A17" w:rsidR="00E458AD">
        <w:rPr>
          <w:rFonts w:ascii="Arial" w:hAnsi="Arial" w:cs="Arial"/>
          <w:sz w:val="22"/>
          <w:szCs w:val="22"/>
        </w:rPr>
        <w:t xml:space="preserve"> </w:t>
      </w:r>
      <w:r w:rsidRPr="00274A17">
        <w:rPr>
          <w:rFonts w:ascii="Arial" w:hAnsi="Arial" w:cs="Arial"/>
          <w:sz w:val="22"/>
          <w:szCs w:val="22"/>
        </w:rPr>
        <w:t xml:space="preserve">when administered in feed </w:t>
      </w:r>
      <w:r w:rsidRPr="00274A17" w:rsidR="00763E9B">
        <w:rPr>
          <w:rFonts w:ascii="Arial" w:hAnsi="Arial" w:cs="Arial"/>
          <w:sz w:val="22"/>
          <w:szCs w:val="22"/>
        </w:rPr>
        <w:t xml:space="preserve">to </w:t>
      </w:r>
      <w:r w:rsidRPr="00274A17" w:rsidR="0025343A">
        <w:rPr>
          <w:rFonts w:ascii="Arial" w:hAnsi="Arial" w:cs="Arial"/>
          <w:sz w:val="22"/>
          <w:szCs w:val="22"/>
        </w:rPr>
        <w:t xml:space="preserve">early life stage </w:t>
      </w:r>
      <w:r w:rsidRPr="00274A17" w:rsidR="00E458AD">
        <w:rPr>
          <w:rFonts w:ascii="Arial" w:hAnsi="Arial" w:cs="Arial"/>
          <w:sz w:val="22"/>
          <w:szCs w:val="22"/>
        </w:rPr>
        <w:t>brook</w:t>
      </w:r>
      <w:r w:rsidRPr="00274A17" w:rsidR="00763E9B">
        <w:rPr>
          <w:rFonts w:ascii="Arial" w:hAnsi="Arial" w:cs="Arial"/>
          <w:sz w:val="22"/>
          <w:szCs w:val="22"/>
        </w:rPr>
        <w:t xml:space="preserve"> trout </w:t>
      </w:r>
      <w:r w:rsidRPr="00274A17" w:rsidR="00F30FCC">
        <w:rPr>
          <w:rFonts w:ascii="Arial" w:hAnsi="Arial" w:cs="Arial"/>
          <w:sz w:val="22"/>
          <w:szCs w:val="22"/>
        </w:rPr>
        <w:t xml:space="preserve">for the feminization of </w:t>
      </w:r>
      <w:r w:rsidRPr="00274A17" w:rsidR="00F30FCC">
        <w:rPr>
          <w:rFonts w:ascii="Arial" w:hAnsi="Arial" w:cs="Arial"/>
          <w:sz w:val="22"/>
          <w:szCs w:val="22"/>
        </w:rPr>
        <w:t>early stage</w:t>
      </w:r>
      <w:r w:rsidRPr="00274A17" w:rsidR="00F30FCC">
        <w:rPr>
          <w:rFonts w:ascii="Arial" w:hAnsi="Arial" w:cs="Arial"/>
          <w:sz w:val="22"/>
          <w:szCs w:val="22"/>
        </w:rPr>
        <w:t xml:space="preserve"> male brook trout</w:t>
      </w:r>
      <w:r w:rsidRPr="00274A17" w:rsidR="00763E9B">
        <w:rPr>
          <w:rFonts w:ascii="Arial" w:hAnsi="Arial" w:cs="Arial"/>
          <w:sz w:val="22"/>
          <w:szCs w:val="22"/>
        </w:rPr>
        <w:t>.</w:t>
      </w:r>
      <w:r w:rsidRPr="00274A17">
        <w:rPr>
          <w:rFonts w:ascii="Arial" w:hAnsi="Arial" w:cs="Arial"/>
          <w:sz w:val="22"/>
          <w:szCs w:val="22"/>
        </w:rPr>
        <w:t xml:space="preserve"> Clinical field trials will be conducted on </w:t>
      </w:r>
      <w:r w:rsidRPr="00274A17" w:rsidR="00E93EE5">
        <w:rPr>
          <w:rFonts w:ascii="Arial" w:hAnsi="Arial" w:cs="Arial"/>
          <w:sz w:val="22"/>
          <w:szCs w:val="22"/>
        </w:rPr>
        <w:t>brook trout</w:t>
      </w:r>
      <w:r w:rsidRPr="00274A17" w:rsidR="00F30FCC">
        <w:rPr>
          <w:rFonts w:ascii="Arial" w:hAnsi="Arial" w:cs="Arial"/>
          <w:sz w:val="22"/>
          <w:szCs w:val="22"/>
        </w:rPr>
        <w:t xml:space="preserve"> fry</w:t>
      </w:r>
      <w:r w:rsidRPr="00274A17">
        <w:rPr>
          <w:rFonts w:ascii="Arial" w:hAnsi="Arial" w:cs="Arial"/>
          <w:sz w:val="22"/>
          <w:szCs w:val="22"/>
        </w:rPr>
        <w:t xml:space="preserve"> held at various </w:t>
      </w:r>
      <w:r w:rsidRPr="00274A17" w:rsidR="00392E26">
        <w:rPr>
          <w:rFonts w:ascii="Arial" w:hAnsi="Arial" w:cs="Arial"/>
          <w:sz w:val="22"/>
          <w:szCs w:val="22"/>
        </w:rPr>
        <w:t>salmonid</w:t>
      </w:r>
      <w:r w:rsidRPr="00274A17">
        <w:rPr>
          <w:rFonts w:ascii="Arial" w:hAnsi="Arial" w:cs="Arial"/>
          <w:sz w:val="22"/>
          <w:szCs w:val="22"/>
        </w:rPr>
        <w:t xml:space="preserve"> production facilities under a variety of environmental conditions under INAD #</w:t>
      </w:r>
      <w:r w:rsidRPr="00274A17" w:rsidR="00E93EE5">
        <w:rPr>
          <w:rFonts w:ascii="Arial" w:hAnsi="Arial" w:cs="Arial"/>
          <w:sz w:val="22"/>
          <w:szCs w:val="22"/>
        </w:rPr>
        <w:t>12-761</w:t>
      </w:r>
      <w:r w:rsidRPr="00274A17">
        <w:rPr>
          <w:rFonts w:ascii="Arial" w:hAnsi="Arial" w:cs="Arial"/>
          <w:sz w:val="22"/>
          <w:szCs w:val="22"/>
        </w:rPr>
        <w:t>.</w:t>
      </w:r>
    </w:p>
    <w:p w:rsidR="00530FAF" w:rsidRPr="00274A17" w14:paraId="1CB82E6B" w14:textId="77777777">
      <w:pPr>
        <w:tabs>
          <w:tab w:val="left" w:pos="-179"/>
        </w:tabs>
        <w:rPr>
          <w:rFonts w:ascii="Arial" w:hAnsi="Arial" w:cs="Arial"/>
          <w:sz w:val="22"/>
          <w:szCs w:val="22"/>
        </w:rPr>
      </w:pPr>
    </w:p>
    <w:p w:rsidR="00530FAF" w:rsidRPr="00274A17" w14:paraId="60D97A4A" w14:textId="77777777">
      <w:pPr>
        <w:tabs>
          <w:tab w:val="left" w:pos="-179"/>
        </w:tabs>
        <w:rPr>
          <w:rFonts w:ascii="Arial" w:hAnsi="Arial" w:cs="Arial"/>
          <w:sz w:val="22"/>
          <w:szCs w:val="22"/>
        </w:rPr>
      </w:pPr>
    </w:p>
    <w:p w:rsidR="00530FAF" w:rsidRPr="00274A17" w14:paraId="1235444C" w14:textId="77777777">
      <w:pPr>
        <w:tabs>
          <w:tab w:val="left" w:pos="-179"/>
        </w:tabs>
        <w:rPr>
          <w:rFonts w:ascii="Arial" w:hAnsi="Arial" w:cs="Arial"/>
          <w:b/>
          <w:bCs/>
          <w:sz w:val="22"/>
          <w:szCs w:val="22"/>
        </w:rPr>
      </w:pPr>
      <w:r w:rsidRPr="00274A17">
        <w:rPr>
          <w:rFonts w:ascii="Arial" w:hAnsi="Arial" w:cs="Arial"/>
          <w:b/>
          <w:bCs/>
          <w:sz w:val="22"/>
          <w:szCs w:val="22"/>
        </w:rPr>
        <w:t>II. SPONSOR</w:t>
      </w:r>
      <w:r>
        <w:rPr>
          <w:rFonts w:ascii="Arial" w:hAnsi="Arial" w:cs="Arial"/>
          <w:b/>
          <w:bCs/>
          <w:sz w:val="22"/>
          <w:szCs w:val="22"/>
        </w:rPr>
        <w:fldChar w:fldCharType="begin"/>
      </w:r>
      <w:r w:rsidRPr="00274A17" w:rsidR="003E7380">
        <w:rPr>
          <w:rFonts w:ascii="Arial" w:hAnsi="Arial" w:cs="Arial"/>
          <w:sz w:val="22"/>
          <w:szCs w:val="22"/>
        </w:rPr>
        <w:instrText xml:space="preserve"> TC "</w:instrText>
      </w:r>
      <w:bookmarkStart w:id="1" w:name="_Toc89334055"/>
      <w:r w:rsidRPr="00274A17" w:rsidR="003E7380">
        <w:rPr>
          <w:rFonts w:ascii="Arial" w:hAnsi="Arial" w:cs="Arial"/>
          <w:b/>
          <w:bCs/>
          <w:sz w:val="22"/>
          <w:szCs w:val="22"/>
        </w:rPr>
        <w:instrText>II. SPONSOR</w:instrText>
      </w:r>
      <w:bookmarkEnd w:id="1"/>
      <w:r w:rsidRPr="00274A17" w:rsidR="003E738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14:paraId="2089E22A" w14:textId="77777777">
      <w:pPr>
        <w:tabs>
          <w:tab w:val="left" w:pos="-179"/>
        </w:tabs>
        <w:rPr>
          <w:rFonts w:ascii="Arial" w:hAnsi="Arial" w:cs="Arial"/>
          <w:b/>
          <w:bCs/>
          <w:sz w:val="22"/>
          <w:szCs w:val="22"/>
        </w:rPr>
      </w:pPr>
    </w:p>
    <w:p w:rsidR="00530FAF" w:rsidRPr="00274A17" w14:paraId="64B634D4" w14:textId="64147AA6">
      <w:pPr>
        <w:tabs>
          <w:tab w:val="left" w:pos="-179"/>
        </w:tabs>
        <w:rPr>
          <w:rFonts w:ascii="Arial" w:hAnsi="Arial" w:cs="Arial"/>
          <w:sz w:val="22"/>
          <w:szCs w:val="22"/>
        </w:rPr>
      </w:pPr>
      <w:r w:rsidRPr="00274A17">
        <w:rPr>
          <w:rFonts w:ascii="Arial" w:hAnsi="Arial" w:cs="Arial"/>
          <w:sz w:val="22"/>
          <w:szCs w:val="22"/>
        </w:rPr>
        <w:t xml:space="preserve">Dr. </w:t>
      </w:r>
      <w:r w:rsidRPr="00274A17" w:rsidR="00CA59A1">
        <w:rPr>
          <w:rFonts w:ascii="Arial" w:hAnsi="Arial" w:cs="Arial"/>
          <w:sz w:val="22"/>
          <w:szCs w:val="22"/>
        </w:rPr>
        <w:t>Marilyn Blair</w:t>
      </w:r>
      <w:r w:rsidRPr="00274A17">
        <w:rPr>
          <w:rFonts w:ascii="Arial" w:hAnsi="Arial" w:cs="Arial"/>
          <w:sz w:val="22"/>
          <w:szCs w:val="22"/>
        </w:rPr>
        <w:t xml:space="preserve">, U.S. Fish and Wildlife Service, Branch Chief, Aquatic Animal Drug Approval Partnership Program, 4050 Bridger Canyon Road, Bozeman, MT 59715; Phone: 406-994-9904; Fax: 406-582-0242; Email: </w:t>
      </w:r>
      <w:hyperlink r:id="rId8" w:history="1">
        <w:r w:rsidRPr="00274A17" w:rsidR="00CA59A1">
          <w:rPr>
            <w:rStyle w:val="Hyperlink"/>
            <w:rFonts w:ascii="Arial" w:hAnsi="Arial" w:cs="Arial"/>
            <w:sz w:val="22"/>
            <w:szCs w:val="22"/>
          </w:rPr>
          <w:t>marilyn_j_blair@fws.gov</w:t>
        </w:r>
      </w:hyperlink>
    </w:p>
    <w:p w:rsidR="00530FAF" w:rsidRPr="00274A17" w14:paraId="3D15A579" w14:textId="77777777">
      <w:pPr>
        <w:tabs>
          <w:tab w:val="left" w:pos="-179"/>
        </w:tabs>
        <w:rPr>
          <w:rFonts w:ascii="Arial" w:hAnsi="Arial" w:cs="Arial"/>
          <w:sz w:val="22"/>
          <w:szCs w:val="22"/>
        </w:rPr>
      </w:pPr>
    </w:p>
    <w:p w:rsidR="00530FAF" w:rsidRPr="00274A17" w14:paraId="0279E17C" w14:textId="29C41AC5">
      <w:pPr>
        <w:tabs>
          <w:tab w:val="left" w:pos="-179"/>
        </w:tabs>
        <w:rPr>
          <w:rFonts w:ascii="Arial" w:hAnsi="Arial" w:cs="Arial"/>
          <w:sz w:val="22"/>
          <w:szCs w:val="22"/>
        </w:rPr>
      </w:pPr>
    </w:p>
    <w:p w:rsidR="00530FAF" w:rsidRPr="00274A17" w:rsidP="002705E8" w14:paraId="5AF01EDE" w14:textId="33DE283B">
      <w:pPr>
        <w:tabs>
          <w:tab w:val="left" w:pos="-179"/>
        </w:tabs>
        <w:rPr>
          <w:rFonts w:ascii="Arial" w:hAnsi="Arial" w:cs="Arial"/>
          <w:sz w:val="22"/>
          <w:szCs w:val="22"/>
        </w:rPr>
      </w:pPr>
      <w:r w:rsidRPr="00274A17">
        <w:rPr>
          <w:rFonts w:ascii="Arial" w:hAnsi="Arial" w:cs="Arial"/>
          <w:b/>
          <w:bCs/>
          <w:sz w:val="22"/>
          <w:szCs w:val="22"/>
        </w:rPr>
        <w:t>Manufacturer:</w:t>
      </w:r>
    </w:p>
    <w:p w:rsidR="00530FAF" w:rsidRPr="00274A17" w14:paraId="48DD1B91" w14:textId="799E9538">
      <w:pPr>
        <w:tabs>
          <w:tab w:val="left" w:pos="-179"/>
        </w:tabs>
        <w:rPr>
          <w:rFonts w:ascii="Arial" w:hAnsi="Arial" w:cs="Arial"/>
          <w:sz w:val="22"/>
          <w:szCs w:val="22"/>
          <w:highlight w:val="yellow"/>
        </w:rPr>
      </w:pPr>
    </w:p>
    <w:p w:rsidR="00FA1814" w:rsidRPr="00274A17" w14:paraId="624ED911" w14:textId="0D9013B4">
      <w:pPr>
        <w:tabs>
          <w:tab w:val="left" w:pos="-179"/>
        </w:tabs>
        <w:rPr>
          <w:rFonts w:ascii="Arial" w:hAnsi="Arial" w:cs="Arial"/>
          <w:b/>
          <w:sz w:val="22"/>
          <w:szCs w:val="22"/>
        </w:rPr>
      </w:pPr>
      <w:r w:rsidRPr="00274A17">
        <w:rPr>
          <w:rFonts w:ascii="Arial" w:hAnsi="Arial" w:cs="Arial"/>
          <w:b/>
          <w:sz w:val="22"/>
          <w:szCs w:val="22"/>
        </w:rPr>
        <w:tab/>
      </w:r>
      <w:r w:rsidRPr="00274A17">
        <w:rPr>
          <w:rFonts w:ascii="Arial" w:hAnsi="Arial" w:cs="Arial"/>
          <w:b/>
          <w:sz w:val="22"/>
          <w:szCs w:val="22"/>
        </w:rPr>
        <w:tab/>
      </w:r>
      <w:r w:rsidRPr="00274A17">
        <w:rPr>
          <w:rFonts w:ascii="Arial" w:hAnsi="Arial" w:cs="Arial"/>
          <w:b/>
          <w:sz w:val="22"/>
          <w:szCs w:val="22"/>
        </w:rPr>
        <w:tab/>
      </w:r>
      <w:r w:rsidRPr="00274A17">
        <w:rPr>
          <w:rFonts w:ascii="Arial" w:hAnsi="Arial" w:cs="Arial"/>
          <w:b/>
          <w:sz w:val="22"/>
          <w:szCs w:val="22"/>
        </w:rPr>
        <w:t>Sigma-Aldrich Corp.</w:t>
      </w:r>
    </w:p>
    <w:p w:rsidR="008D081A" w:rsidRPr="00274A17" w14:paraId="2EB6B19D" w14:textId="5AF08C85">
      <w:pPr>
        <w:tabs>
          <w:tab w:val="left" w:pos="-179"/>
        </w:tabs>
        <w:rPr>
          <w:rFonts w:ascii="Arial" w:hAnsi="Arial" w:cs="Arial"/>
          <w:b/>
          <w:sz w:val="22"/>
          <w:szCs w:val="22"/>
        </w:rPr>
      </w:pPr>
      <w:r w:rsidRPr="00274A17">
        <w:rPr>
          <w:rFonts w:ascii="Arial" w:hAnsi="Arial" w:cs="Arial"/>
          <w:b/>
          <w:sz w:val="22"/>
          <w:szCs w:val="22"/>
        </w:rPr>
        <w:tab/>
      </w:r>
      <w:r w:rsidRPr="00274A17">
        <w:rPr>
          <w:rFonts w:ascii="Arial" w:hAnsi="Arial" w:cs="Arial"/>
          <w:b/>
          <w:sz w:val="22"/>
          <w:szCs w:val="22"/>
        </w:rPr>
        <w:tab/>
      </w:r>
      <w:r w:rsidRPr="00274A17">
        <w:rPr>
          <w:rFonts w:ascii="Arial" w:hAnsi="Arial" w:cs="Arial"/>
          <w:b/>
          <w:sz w:val="22"/>
          <w:szCs w:val="22"/>
        </w:rPr>
        <w:tab/>
        <w:t>3306, 3300 S. 2</w:t>
      </w:r>
      <w:r w:rsidRPr="00274A17">
        <w:rPr>
          <w:rFonts w:ascii="Arial" w:hAnsi="Arial" w:cs="Arial"/>
          <w:b/>
          <w:sz w:val="22"/>
          <w:szCs w:val="22"/>
          <w:vertAlign w:val="superscript"/>
        </w:rPr>
        <w:t>nd</w:t>
      </w:r>
      <w:r w:rsidRPr="00274A17">
        <w:rPr>
          <w:rFonts w:ascii="Arial" w:hAnsi="Arial" w:cs="Arial"/>
          <w:b/>
          <w:sz w:val="22"/>
          <w:szCs w:val="22"/>
        </w:rPr>
        <w:t xml:space="preserve"> Street</w:t>
      </w:r>
    </w:p>
    <w:p w:rsidR="00FA1814" w:rsidRPr="00274A17" w14:paraId="05EA52B2" w14:textId="1139E9B7">
      <w:pPr>
        <w:tabs>
          <w:tab w:val="left" w:pos="-179"/>
        </w:tabs>
        <w:rPr>
          <w:rFonts w:ascii="Arial" w:hAnsi="Arial" w:cs="Arial"/>
          <w:b/>
          <w:sz w:val="22"/>
          <w:szCs w:val="22"/>
        </w:rPr>
      </w:pPr>
      <w:r w:rsidRPr="00274A17">
        <w:rPr>
          <w:rFonts w:ascii="Arial" w:hAnsi="Arial" w:cs="Arial"/>
          <w:b/>
          <w:sz w:val="22"/>
          <w:szCs w:val="22"/>
        </w:rPr>
        <w:tab/>
      </w:r>
      <w:r w:rsidRPr="00274A17">
        <w:rPr>
          <w:rFonts w:ascii="Arial" w:hAnsi="Arial" w:cs="Arial"/>
          <w:b/>
          <w:sz w:val="22"/>
          <w:szCs w:val="22"/>
        </w:rPr>
        <w:tab/>
      </w:r>
      <w:r w:rsidRPr="00274A17">
        <w:rPr>
          <w:rFonts w:ascii="Arial" w:hAnsi="Arial" w:cs="Arial"/>
          <w:b/>
          <w:sz w:val="22"/>
          <w:szCs w:val="22"/>
        </w:rPr>
        <w:tab/>
        <w:t>St. Louis, MO</w:t>
      </w:r>
      <w:r w:rsidRPr="00274A17" w:rsidR="00E0199C">
        <w:rPr>
          <w:rFonts w:ascii="Arial" w:hAnsi="Arial" w:cs="Arial"/>
          <w:b/>
          <w:sz w:val="22"/>
          <w:szCs w:val="22"/>
        </w:rPr>
        <w:t xml:space="preserve"> 63118</w:t>
      </w:r>
    </w:p>
    <w:p w:rsidR="00FA1814" w:rsidRPr="00274A17" w14:paraId="40E4A369" w14:textId="7C640A1D">
      <w:pPr>
        <w:tabs>
          <w:tab w:val="left" w:pos="-179"/>
        </w:tabs>
        <w:rPr>
          <w:rFonts w:ascii="Arial" w:hAnsi="Arial" w:cs="Arial"/>
          <w:b/>
          <w:sz w:val="22"/>
          <w:szCs w:val="22"/>
        </w:rPr>
      </w:pPr>
      <w:r w:rsidRPr="00274A17">
        <w:rPr>
          <w:rFonts w:ascii="Arial" w:hAnsi="Arial" w:cs="Arial"/>
          <w:b/>
          <w:sz w:val="22"/>
          <w:szCs w:val="22"/>
        </w:rPr>
        <w:tab/>
      </w:r>
      <w:r w:rsidRPr="00274A17">
        <w:rPr>
          <w:rFonts w:ascii="Arial" w:hAnsi="Arial" w:cs="Arial"/>
          <w:b/>
          <w:sz w:val="22"/>
          <w:szCs w:val="22"/>
        </w:rPr>
        <w:tab/>
      </w:r>
      <w:r w:rsidRPr="00274A17">
        <w:rPr>
          <w:rFonts w:ascii="Arial" w:hAnsi="Arial" w:cs="Arial"/>
          <w:b/>
          <w:sz w:val="22"/>
          <w:szCs w:val="22"/>
        </w:rPr>
        <w:tab/>
        <w:t>Ph: 314-771-5765</w:t>
      </w:r>
    </w:p>
    <w:p w:rsidR="00FA1814" w:rsidRPr="00274A17" w14:paraId="70561565" w14:textId="052788EA">
      <w:pPr>
        <w:tabs>
          <w:tab w:val="left" w:pos="-179"/>
        </w:tabs>
        <w:rPr>
          <w:rFonts w:ascii="Arial" w:hAnsi="Arial" w:cs="Arial"/>
          <w:b/>
          <w:sz w:val="22"/>
          <w:szCs w:val="22"/>
        </w:rPr>
      </w:pPr>
      <w:r w:rsidRPr="00274A17">
        <w:rPr>
          <w:rFonts w:ascii="Arial" w:hAnsi="Arial" w:cs="Arial"/>
          <w:b/>
          <w:sz w:val="22"/>
          <w:szCs w:val="22"/>
        </w:rPr>
        <w:tab/>
      </w:r>
      <w:r w:rsidRPr="00274A17">
        <w:rPr>
          <w:rFonts w:ascii="Arial" w:hAnsi="Arial" w:cs="Arial"/>
          <w:b/>
          <w:sz w:val="22"/>
          <w:szCs w:val="22"/>
        </w:rPr>
        <w:tab/>
      </w:r>
      <w:r w:rsidRPr="00274A17">
        <w:rPr>
          <w:rFonts w:ascii="Arial" w:hAnsi="Arial" w:cs="Arial"/>
          <w:b/>
          <w:sz w:val="22"/>
          <w:szCs w:val="22"/>
        </w:rPr>
        <w:tab/>
        <w:t xml:space="preserve">Email: </w:t>
      </w:r>
      <w:hyperlink r:id="rId9" w:history="1">
        <w:r w:rsidRPr="00274A17">
          <w:rPr>
            <w:rStyle w:val="Hyperlink"/>
            <w:rFonts w:ascii="Arial" w:hAnsi="Arial" w:cs="Arial"/>
            <w:b/>
            <w:sz w:val="22"/>
            <w:szCs w:val="22"/>
          </w:rPr>
          <w:t>cssorders@sial.com</w:t>
        </w:r>
      </w:hyperlink>
    </w:p>
    <w:p w:rsidR="00FA1814" w:rsidRPr="00274A17" w14:paraId="64149AA6" w14:textId="77777777">
      <w:pPr>
        <w:tabs>
          <w:tab w:val="left" w:pos="-179"/>
        </w:tabs>
        <w:rPr>
          <w:rFonts w:ascii="Arial" w:hAnsi="Arial" w:cs="Arial"/>
          <w:sz w:val="22"/>
          <w:szCs w:val="22"/>
        </w:rPr>
      </w:pPr>
    </w:p>
    <w:p w:rsidR="00530FAF" w:rsidRPr="00274A17" w14:paraId="064367FD" w14:textId="77777777">
      <w:pPr>
        <w:tabs>
          <w:tab w:val="left" w:pos="-179"/>
        </w:tabs>
        <w:rPr>
          <w:rFonts w:ascii="Arial" w:hAnsi="Arial" w:cs="Arial"/>
          <w:sz w:val="22"/>
          <w:szCs w:val="22"/>
        </w:rPr>
      </w:pPr>
    </w:p>
    <w:p w:rsidR="00530FAF" w:rsidRPr="00274A17" w14:paraId="62F917E5" w14:textId="77777777">
      <w:pPr>
        <w:tabs>
          <w:tab w:val="left" w:pos="-179"/>
        </w:tabs>
        <w:ind w:left="2160" w:hanging="2160"/>
        <w:rPr>
          <w:rFonts w:ascii="Arial" w:hAnsi="Arial" w:cs="Arial"/>
          <w:sz w:val="22"/>
          <w:szCs w:val="22"/>
        </w:rPr>
      </w:pPr>
      <w:r w:rsidRPr="00274A17">
        <w:rPr>
          <w:rFonts w:ascii="Arial" w:hAnsi="Arial" w:cs="Arial"/>
          <w:b/>
          <w:bCs/>
          <w:sz w:val="22"/>
          <w:szCs w:val="22"/>
        </w:rPr>
        <w:t>Study Director:</w:t>
      </w:r>
      <w:r w:rsidRPr="00274A17">
        <w:rPr>
          <w:rFonts w:ascii="Arial" w:hAnsi="Arial" w:cs="Arial"/>
          <w:sz w:val="22"/>
          <w:szCs w:val="22"/>
        </w:rPr>
        <w:tab/>
      </w:r>
      <w:r w:rsidRPr="00274A17" w:rsidR="00CA59A1">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0" w:history="1">
        <w:r w:rsidRPr="00274A17" w:rsidR="00CA59A1">
          <w:rPr>
            <w:rStyle w:val="Hyperlink"/>
            <w:rFonts w:ascii="Arial" w:hAnsi="Arial" w:cs="Arial"/>
            <w:sz w:val="22"/>
            <w:szCs w:val="22"/>
          </w:rPr>
          <w:t>bonnie_johnson@fws.gov</w:t>
        </w:r>
      </w:hyperlink>
    </w:p>
    <w:p w:rsidR="00530FAF" w:rsidRPr="00274A17" w14:paraId="091694DF" w14:textId="77777777">
      <w:pPr>
        <w:tabs>
          <w:tab w:val="left" w:pos="-179"/>
        </w:tabs>
        <w:rPr>
          <w:rFonts w:ascii="Arial" w:hAnsi="Arial" w:cs="Arial"/>
          <w:sz w:val="22"/>
          <w:szCs w:val="22"/>
        </w:rPr>
      </w:pPr>
    </w:p>
    <w:p w:rsidR="00530FAF" w:rsidRPr="00274A17" w14:paraId="4259D8F9" w14:textId="77777777">
      <w:pPr>
        <w:tabs>
          <w:tab w:val="left" w:pos="-179"/>
        </w:tabs>
        <w:rPr>
          <w:rFonts w:ascii="Arial" w:hAnsi="Arial" w:cs="Arial"/>
          <w:b/>
          <w:bCs/>
          <w:sz w:val="22"/>
          <w:szCs w:val="22"/>
        </w:rPr>
      </w:pPr>
    </w:p>
    <w:p w:rsidR="00183938" w:rsidP="00183938" w14:paraId="1E3D9FA3" w14:textId="51EE3E1C">
      <w:pPr>
        <w:tabs>
          <w:tab w:val="left" w:pos="-1080"/>
          <w:tab w:val="left" w:pos="-720"/>
          <w:tab w:val="left" w:pos="3870"/>
          <w:tab w:val="left" w:pos="4410"/>
        </w:tabs>
        <w:rPr>
          <w:rFonts w:ascii="Arial" w:hAnsi="Arial" w:cs="Arial"/>
          <w:b/>
          <w:bCs/>
          <w:color w:val="000000"/>
          <w:sz w:val="22"/>
          <w:szCs w:val="22"/>
        </w:rPr>
      </w:pPr>
      <w:r>
        <w:rPr>
          <w:rFonts w:ascii="Arial" w:hAnsi="Arial" w:cs="Arial"/>
          <w:b/>
          <w:bCs/>
          <w:color w:val="000000"/>
          <w:sz w:val="22"/>
          <w:szCs w:val="22"/>
        </w:rPr>
        <w:t xml:space="preserve">Principal Clinical         </w:t>
      </w:r>
      <w:r>
        <w:rPr>
          <w:rFonts w:ascii="Arial" w:hAnsi="Arial" w:cs="Arial"/>
          <w:color w:val="000000"/>
          <w:sz w:val="22"/>
          <w:szCs w:val="22"/>
        </w:rPr>
        <w:t>Ms. Paige Maskill, USFWS – AADAP Program</w:t>
      </w:r>
    </w:p>
    <w:p w:rsidR="00183938" w:rsidP="00183938" w14:paraId="3D220290" w14:textId="27FDFA84">
      <w:pPr>
        <w:tabs>
          <w:tab w:val="left" w:pos="-1080"/>
          <w:tab w:val="left" w:pos="-720"/>
          <w:tab w:val="left" w:pos="3870"/>
          <w:tab w:val="left" w:pos="4410"/>
        </w:tabs>
        <w:rPr>
          <w:rFonts w:ascii="Arial" w:hAnsi="Arial" w:cs="Arial"/>
          <w:sz w:val="22"/>
          <w:szCs w:val="22"/>
        </w:rPr>
      </w:pPr>
      <w:r>
        <w:rPr>
          <w:rFonts w:ascii="Arial" w:hAnsi="Arial" w:cs="Arial"/>
          <w:b/>
          <w:bCs/>
          <w:color w:val="000000"/>
          <w:sz w:val="22"/>
          <w:szCs w:val="22"/>
        </w:rPr>
        <w:t xml:space="preserve">Field Trial Coordinator:    </w:t>
      </w:r>
      <w:r>
        <w:rPr>
          <w:rFonts w:ascii="Arial" w:hAnsi="Arial" w:cs="Arial"/>
          <w:color w:val="000000"/>
          <w:sz w:val="22"/>
          <w:szCs w:val="22"/>
        </w:rPr>
        <w:t>4</w:t>
      </w:r>
      <w:r>
        <w:rPr>
          <w:rFonts w:ascii="Arial" w:hAnsi="Arial" w:cs="Arial"/>
          <w:sz w:val="22"/>
          <w:szCs w:val="22"/>
        </w:rPr>
        <w:t xml:space="preserve">050 Bridger Canyon Road, Bozeman, MT </w:t>
      </w:r>
      <w:r>
        <w:rPr>
          <w:rFonts w:ascii="Arial" w:hAnsi="Arial" w:cs="Arial"/>
          <w:sz w:val="22"/>
          <w:szCs w:val="22"/>
        </w:rPr>
        <w:t>59715;</w:t>
      </w:r>
      <w:r>
        <w:rPr>
          <w:rFonts w:ascii="Arial" w:hAnsi="Arial" w:cs="Arial"/>
          <w:sz w:val="22"/>
          <w:szCs w:val="22"/>
        </w:rPr>
        <w:t xml:space="preserve"> </w:t>
      </w:r>
    </w:p>
    <w:p w:rsidR="00183938" w:rsidP="00183938" w14:paraId="5CC919B0" w14:textId="3CC08E02">
      <w:pPr>
        <w:rPr>
          <w:rFonts w:ascii="Arial" w:hAnsi="Arial" w:cs="Arial"/>
          <w:color w:val="000000"/>
          <w:sz w:val="24"/>
          <w:szCs w:val="24"/>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Phone: 406-994-9911; Email: </w:t>
      </w:r>
      <w:hyperlink r:id="rId11" w:history="1">
        <w:r>
          <w:rPr>
            <w:rStyle w:val="Hyperlink"/>
            <w:rFonts w:ascii="Arial" w:hAnsi="Arial" w:cs="Arial"/>
            <w:sz w:val="22"/>
            <w:szCs w:val="22"/>
          </w:rPr>
          <w:t>paige_maskill@fws.gov</w:t>
        </w:r>
      </w:hyperlink>
    </w:p>
    <w:p w:rsidR="00183938" w14:paraId="0FAC2873"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83938" w14:paraId="2678A93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30FAF" w:rsidRPr="00274A17" w14:paraId="0BE59783" w14:textId="10A8600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b/>
          <w:bCs/>
          <w:sz w:val="22"/>
          <w:szCs w:val="22"/>
        </w:rPr>
        <w:t xml:space="preserve">INAD Study Monitors: </w:t>
      </w:r>
      <w:r w:rsidRPr="00274A17">
        <w:rPr>
          <w:rFonts w:ascii="Arial" w:hAnsi="Arial" w:cs="Arial"/>
          <w:sz w:val="22"/>
          <w:szCs w:val="22"/>
        </w:rPr>
        <w:t xml:space="preserve">See Appendix II for names and addresses.  </w:t>
      </w:r>
    </w:p>
    <w:p w:rsidR="00530FAF" w:rsidRPr="00274A17" w14:paraId="01F221E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14:paraId="722BA9E3"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30FAF" w:rsidRPr="00274A17" w14:paraId="1021549E"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274A17">
        <w:rPr>
          <w:rFonts w:ascii="Arial" w:hAnsi="Arial" w:cs="Arial"/>
          <w:b/>
          <w:bCs/>
          <w:sz w:val="22"/>
          <w:szCs w:val="22"/>
        </w:rPr>
        <w:t>III. INVESTIGATORS/FACILITIES</w:t>
      </w:r>
      <w:r>
        <w:rPr>
          <w:rFonts w:ascii="Arial" w:hAnsi="Arial" w:cs="Arial"/>
          <w:b/>
          <w:bCs/>
          <w:sz w:val="22"/>
          <w:szCs w:val="22"/>
        </w:rPr>
        <w:fldChar w:fldCharType="begin"/>
      </w:r>
      <w:r w:rsidRPr="00274A17" w:rsidR="003E7380">
        <w:rPr>
          <w:rFonts w:ascii="Arial" w:hAnsi="Arial" w:cs="Arial"/>
          <w:sz w:val="22"/>
          <w:szCs w:val="22"/>
        </w:rPr>
        <w:instrText xml:space="preserve"> TC "</w:instrText>
      </w:r>
      <w:bookmarkStart w:id="2" w:name="_Toc89334056"/>
      <w:r w:rsidRPr="00274A17" w:rsidR="003E7380">
        <w:rPr>
          <w:rFonts w:ascii="Arial" w:hAnsi="Arial" w:cs="Arial"/>
          <w:b/>
          <w:bCs/>
          <w:sz w:val="22"/>
          <w:szCs w:val="22"/>
        </w:rPr>
        <w:instrText>III. INVESTIGATORS/FACILITIES</w:instrText>
      </w:r>
      <w:bookmarkEnd w:id="2"/>
      <w:r w:rsidRPr="00274A17" w:rsidR="003E738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14:paraId="69B7DB4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30FAF" w:rsidRPr="00274A17" w14:paraId="4D64479A" w14:textId="229CF7CC">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sz w:val="22"/>
          <w:szCs w:val="22"/>
        </w:rPr>
        <w:t xml:space="preserve">See Appendix IIIa for names and addresses. </w:t>
      </w:r>
      <w:r w:rsidRPr="00274A17" w:rsidR="00274A17">
        <w:rPr>
          <w:rFonts w:ascii="Arial" w:hAnsi="Arial" w:cs="Arial"/>
          <w:sz w:val="22"/>
          <w:szCs w:val="22"/>
        </w:rPr>
        <w:t xml:space="preserve">It is important to note that all facilities need to be approved by the FDA/CVM Environmental Team prior to participation in the INAD. If any of the approved conditions (i.e., number of treated fish; number of treatments each year; discharge of </w:t>
      </w:r>
      <w:r w:rsidRPr="00274A17" w:rsidR="00274A17">
        <w:rPr>
          <w:rFonts w:ascii="Arial" w:hAnsi="Arial" w:cs="Arial"/>
          <w:sz w:val="22"/>
          <w:szCs w:val="22"/>
        </w:rPr>
        <w:t>treated water; etc…) changes at your facility then a new approval will be required.</w:t>
      </w:r>
    </w:p>
    <w:p w:rsidR="000F0FE6" w:rsidRPr="00274A17" w14:paraId="7896DBD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F0FE6" w:rsidRPr="00274A17" w14:paraId="4E7CB6C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14:paraId="28209A5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b/>
          <w:bCs/>
          <w:sz w:val="22"/>
          <w:szCs w:val="22"/>
        </w:rPr>
        <w:t>IV. PROPOSED STARTING AND COMPLETION DATES</w:t>
      </w:r>
      <w:r>
        <w:rPr>
          <w:rFonts w:ascii="Arial" w:hAnsi="Arial" w:cs="Arial"/>
          <w:b/>
          <w:bCs/>
          <w:sz w:val="22"/>
          <w:szCs w:val="22"/>
        </w:rPr>
        <w:fldChar w:fldCharType="begin"/>
      </w:r>
      <w:r w:rsidRPr="00274A17" w:rsidR="003E7380">
        <w:rPr>
          <w:rFonts w:ascii="Arial" w:hAnsi="Arial" w:cs="Arial"/>
          <w:sz w:val="22"/>
          <w:szCs w:val="22"/>
        </w:rPr>
        <w:instrText xml:space="preserve"> TC "</w:instrText>
      </w:r>
      <w:bookmarkStart w:id="3" w:name="_Toc89334057"/>
      <w:r w:rsidRPr="00274A17" w:rsidR="003E7380">
        <w:rPr>
          <w:rFonts w:ascii="Arial" w:hAnsi="Arial" w:cs="Arial"/>
          <w:b/>
          <w:bCs/>
          <w:sz w:val="22"/>
          <w:szCs w:val="22"/>
        </w:rPr>
        <w:instrText>IV. PROPOSED STARTING AND COMPLETION DATES</w:instrText>
      </w:r>
      <w:bookmarkEnd w:id="3"/>
      <w:r w:rsidRPr="00274A17" w:rsidR="003E7380">
        <w:rPr>
          <w:rFonts w:ascii="Arial" w:hAnsi="Arial" w:cs="Arial"/>
          <w:sz w:val="22"/>
          <w:szCs w:val="22"/>
        </w:rPr>
        <w:instrText xml:space="preserve">" \f C \l "1" </w:instrText>
      </w:r>
      <w:r>
        <w:rPr>
          <w:rFonts w:ascii="Arial" w:hAnsi="Arial" w:cs="Arial"/>
          <w:b/>
          <w:bCs/>
          <w:sz w:val="22"/>
          <w:szCs w:val="22"/>
        </w:rPr>
        <w:fldChar w:fldCharType="end"/>
      </w:r>
      <w:r w:rsidRPr="00274A17">
        <w:rPr>
          <w:rFonts w:ascii="Arial" w:hAnsi="Arial" w:cs="Arial"/>
          <w:b/>
          <w:bCs/>
          <w:sz w:val="22"/>
          <w:szCs w:val="22"/>
        </w:rPr>
        <w:t>:</w:t>
      </w:r>
    </w:p>
    <w:p w:rsidR="00530FAF" w:rsidRPr="00274A17" w14:paraId="05CDE45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14:paraId="46BE4E5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sz w:val="22"/>
          <w:szCs w:val="22"/>
        </w:rPr>
        <w:tab/>
        <w:t xml:space="preserve">Proposed Starting Date: </w:t>
      </w:r>
      <w:r w:rsidRPr="00274A17" w:rsidR="00E93EE5">
        <w:rPr>
          <w:rFonts w:ascii="Arial" w:hAnsi="Arial" w:cs="Arial"/>
          <w:sz w:val="22"/>
          <w:szCs w:val="22"/>
        </w:rPr>
        <w:t>October 6, 2016</w:t>
      </w:r>
    </w:p>
    <w:p w:rsidR="00530FAF" w:rsidRPr="00274A17" w14:paraId="0DD09DA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14:paraId="173BCF2E" w14:textId="2459C693">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sz w:val="22"/>
          <w:szCs w:val="22"/>
        </w:rPr>
        <w:tab/>
      </w:r>
      <w:r w:rsidRPr="00274A17" w:rsidR="00781FA9">
        <w:rPr>
          <w:rFonts w:ascii="Arial" w:hAnsi="Arial" w:cs="Arial"/>
          <w:sz w:val="22"/>
          <w:szCs w:val="22"/>
        </w:rPr>
        <w:t xml:space="preserve"> </w:t>
      </w:r>
      <w:r w:rsidRPr="00274A17" w:rsidR="00781FA9">
        <w:rPr>
          <w:rFonts w:ascii="Arial" w:hAnsi="Arial" w:cs="Arial"/>
          <w:sz w:val="22"/>
          <w:szCs w:val="22"/>
        </w:rPr>
        <w:tab/>
      </w:r>
      <w:r w:rsidRPr="00274A17">
        <w:rPr>
          <w:rFonts w:ascii="Arial" w:hAnsi="Arial" w:cs="Arial"/>
          <w:sz w:val="22"/>
          <w:szCs w:val="22"/>
        </w:rPr>
        <w:t xml:space="preserve">Proposed Completion Date: </w:t>
      </w:r>
      <w:r w:rsidRPr="00274A17" w:rsidR="00E93EE5">
        <w:rPr>
          <w:rFonts w:ascii="Arial" w:hAnsi="Arial" w:cs="Arial"/>
          <w:sz w:val="22"/>
          <w:szCs w:val="22"/>
        </w:rPr>
        <w:t>October</w:t>
      </w:r>
      <w:r w:rsidRPr="00274A17" w:rsidR="00CA59A1">
        <w:rPr>
          <w:rFonts w:ascii="Arial" w:hAnsi="Arial" w:cs="Arial"/>
          <w:sz w:val="22"/>
          <w:szCs w:val="22"/>
        </w:rPr>
        <w:t xml:space="preserve"> 31</w:t>
      </w:r>
      <w:r w:rsidRPr="00274A17">
        <w:rPr>
          <w:rFonts w:ascii="Arial" w:hAnsi="Arial" w:cs="Arial"/>
          <w:sz w:val="22"/>
          <w:szCs w:val="22"/>
        </w:rPr>
        <w:t>, 20</w:t>
      </w:r>
      <w:r w:rsidRPr="00274A17" w:rsidR="00CA59A1">
        <w:rPr>
          <w:rFonts w:ascii="Arial" w:hAnsi="Arial" w:cs="Arial"/>
          <w:sz w:val="22"/>
          <w:szCs w:val="22"/>
        </w:rPr>
        <w:t>2</w:t>
      </w:r>
      <w:r w:rsidRPr="00274A17" w:rsidR="002B40B2">
        <w:rPr>
          <w:rFonts w:ascii="Arial" w:hAnsi="Arial" w:cs="Arial"/>
          <w:sz w:val="22"/>
          <w:szCs w:val="22"/>
        </w:rPr>
        <w:t>3</w:t>
      </w:r>
    </w:p>
    <w:p w:rsidR="000A4874" w14:paraId="2323C5F4"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A4874" w:rsidRPr="00274A17" w14:paraId="4608B09A"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14:paraId="63B4DF30"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b/>
          <w:bCs/>
          <w:sz w:val="22"/>
          <w:szCs w:val="22"/>
        </w:rPr>
        <w:t>V. BACKGROUND/PURPOSE</w:t>
      </w:r>
      <w:r>
        <w:rPr>
          <w:rFonts w:ascii="Arial" w:hAnsi="Arial" w:cs="Arial"/>
          <w:b/>
          <w:bCs/>
          <w:sz w:val="22"/>
          <w:szCs w:val="22"/>
        </w:rPr>
        <w:fldChar w:fldCharType="begin"/>
      </w:r>
      <w:r w:rsidRPr="00274A17" w:rsidR="003E7380">
        <w:rPr>
          <w:rFonts w:ascii="Arial" w:hAnsi="Arial" w:cs="Arial"/>
          <w:sz w:val="22"/>
          <w:szCs w:val="22"/>
        </w:rPr>
        <w:instrText xml:space="preserve"> TC "</w:instrText>
      </w:r>
      <w:bookmarkStart w:id="4" w:name="_Toc89334058"/>
      <w:r w:rsidRPr="00274A17" w:rsidR="003E7380">
        <w:rPr>
          <w:rFonts w:ascii="Arial" w:hAnsi="Arial" w:cs="Arial"/>
          <w:b/>
          <w:bCs/>
          <w:sz w:val="22"/>
          <w:szCs w:val="22"/>
        </w:rPr>
        <w:instrText>V. BACKGROUND/PURPOSE</w:instrText>
      </w:r>
      <w:bookmarkEnd w:id="4"/>
      <w:r w:rsidRPr="00274A17" w:rsidR="003E738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14:paraId="2CE32954"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CA59A1" w14:paraId="21B53CC8" w14:textId="77777777">
      <w:pPr>
        <w:pStyle w:val="ListParagraph"/>
        <w:numPr>
          <w:ilvl w:val="0"/>
          <w:numId w:val="9"/>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sz w:val="22"/>
          <w:szCs w:val="22"/>
        </w:rPr>
        <w:t>Background Information:</w:t>
      </w:r>
    </w:p>
    <w:p w:rsidR="00530FAF" w:rsidRPr="00274A17" w14:paraId="40E9802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A59A1" w:rsidRPr="00274A17" w:rsidP="009616D9" w14:paraId="58E6142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274A17">
        <w:rPr>
          <w:rFonts w:ascii="Arial" w:hAnsi="Arial" w:cs="Arial"/>
          <w:sz w:val="22"/>
          <w:szCs w:val="22"/>
        </w:rPr>
        <w:t xml:space="preserve">Brook trout </w:t>
      </w:r>
      <w:r w:rsidRPr="00274A17">
        <w:rPr>
          <w:rFonts w:ascii="Arial" w:hAnsi="Arial" w:cs="Arial"/>
          <w:i/>
          <w:sz w:val="22"/>
          <w:szCs w:val="22"/>
        </w:rPr>
        <w:t>Salvelinus fontinalis</w:t>
      </w:r>
      <w:r w:rsidRPr="00274A17">
        <w:rPr>
          <w:rFonts w:ascii="Arial" w:hAnsi="Arial" w:cs="Arial"/>
          <w:sz w:val="22"/>
          <w:szCs w:val="22"/>
        </w:rPr>
        <w:t xml:space="preserve"> introduced outside of their native range often provide marginal fisheries (Rabe 1970; </w:t>
      </w:r>
      <w:r w:rsidRPr="00274A17" w:rsidR="00F87836">
        <w:rPr>
          <w:rFonts w:ascii="Arial" w:hAnsi="Arial" w:cs="Arial"/>
          <w:sz w:val="22"/>
          <w:szCs w:val="22"/>
        </w:rPr>
        <w:t>D</w:t>
      </w:r>
      <w:r w:rsidRPr="00274A17">
        <w:rPr>
          <w:rFonts w:ascii="Arial" w:hAnsi="Arial" w:cs="Arial"/>
          <w:sz w:val="22"/>
          <w:szCs w:val="22"/>
        </w:rPr>
        <w:t xml:space="preserve">onald and Alger 1989) or negatively impact native aquatic fauna (reviewed in Dunham et al. 2002) and are thus increasingly targeted for manual removal in lakes and streams across western North America (e.g., Shepard et al. 2014). Unfortunately, complete eradication of established brook trout populations is often not achieved, and empirical studies suggest that, in most instances, manual or chemical eradication of such undesirable nonnative populations is not practical for a variety of reasons (Britton et al. 2010). The development of alternative approaches for eliminating select nonnative brook trout is needed. One such alternative is a sex-skewing approach in which the anthropogenic shifting of the population </w:t>
      </w:r>
      <w:r w:rsidRPr="00274A17" w:rsidR="00BF770F">
        <w:rPr>
          <w:rFonts w:ascii="Arial" w:hAnsi="Arial" w:cs="Arial"/>
          <w:sz w:val="22"/>
          <w:szCs w:val="22"/>
        </w:rPr>
        <w:t>sex ratio toward males, would reduce the long-term viability of an undesired population, eventually resulting in extirpation of the population.</w:t>
      </w:r>
      <w:r w:rsidRPr="00274A17" w:rsidR="00391CE8">
        <w:rPr>
          <w:rFonts w:ascii="Arial" w:hAnsi="Arial" w:cs="Arial"/>
          <w:sz w:val="22"/>
          <w:szCs w:val="22"/>
        </w:rPr>
        <w:t xml:space="preserve"> </w:t>
      </w:r>
    </w:p>
    <w:p w:rsidR="00BF770F" w:rsidRPr="00274A17" w:rsidP="00CA59A1" w14:paraId="0DA13BE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BF770F" w:rsidRPr="00274A17" w:rsidP="009616D9" w14:paraId="7D82A9F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sidRPr="00274A17">
        <w:rPr>
          <w:rFonts w:ascii="Arial" w:hAnsi="Arial" w:cs="Arial"/>
          <w:sz w:val="22"/>
          <w:szCs w:val="22"/>
        </w:rPr>
        <w:t xml:space="preserve">Perhaps the most promising of such sex-skewing methods being considered, the Trojan Y Chromosome approach (hereafter TYC) relies on the development and release of males that are genetically YY rather than the typical XY arrangement (Gutierrez and Teem 2006; Teem and Gutierrez 2010). The TYC method is so named because it involves introducing stocked YY individuals capable of incorporating “hidden” Y chromosomal material into the undesirable population. Assuming that enough YY males are released into the undesirable population over time and that they successfully survive and reproduce, the population will strongly skew towards males, theoretically eradicating the wild population once the sex ration reaches 100% males (Teem and Gutierrez 2010). </w:t>
      </w:r>
      <w:r w:rsidRPr="00274A17" w:rsidR="009616D9">
        <w:rPr>
          <w:rFonts w:ascii="Arial" w:hAnsi="Arial" w:cs="Arial"/>
          <w:sz w:val="22"/>
          <w:szCs w:val="22"/>
        </w:rPr>
        <w:t xml:space="preserve">Text provided by </w:t>
      </w:r>
      <w:r w:rsidRPr="00274A17" w:rsidR="009616D9">
        <w:rPr>
          <w:rFonts w:ascii="Arial" w:hAnsi="Arial" w:cs="Arial"/>
          <w:sz w:val="22"/>
          <w:szCs w:val="22"/>
        </w:rPr>
        <w:t>Schill</w:t>
      </w:r>
      <w:r w:rsidRPr="00274A17" w:rsidR="009616D9">
        <w:rPr>
          <w:rFonts w:ascii="Arial" w:hAnsi="Arial" w:cs="Arial"/>
          <w:sz w:val="22"/>
          <w:szCs w:val="22"/>
        </w:rPr>
        <w:t xml:space="preserve"> et al. 2016.</w:t>
      </w:r>
    </w:p>
    <w:p w:rsidR="00BF770F" w:rsidRPr="00274A17" w:rsidP="00CA59A1" w14:paraId="18BF14F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530FAF" w:rsidRPr="00274A17" w:rsidP="00391CE8" w14:paraId="75931B9E"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Cs/>
          <w:sz w:val="22"/>
          <w:szCs w:val="22"/>
        </w:rPr>
      </w:pPr>
      <w:r w:rsidRPr="00274A17">
        <w:rPr>
          <w:rFonts w:ascii="Arial" w:hAnsi="Arial" w:cs="Arial"/>
          <w:sz w:val="22"/>
          <w:szCs w:val="22"/>
        </w:rPr>
        <w:t>The use of estr</w:t>
      </w:r>
      <w:r w:rsidRPr="00274A17" w:rsidR="00391CE8">
        <w:rPr>
          <w:rFonts w:ascii="Arial" w:hAnsi="Arial" w:cs="Arial"/>
          <w:sz w:val="22"/>
          <w:szCs w:val="22"/>
        </w:rPr>
        <w:t xml:space="preserve">adiol (E2) for use to feminize male brook trout has been tested by the Idaho Department of Fish and Game. This use is still in the developmental stages but will focus on the use of </w:t>
      </w:r>
      <w:r w:rsidRPr="00274A17" w:rsidR="00391CE8">
        <w:rPr>
          <w:rFonts w:ascii="Arial" w:hAnsi="Arial" w:cs="Arial"/>
          <w:bCs/>
          <w:sz w:val="22"/>
          <w:szCs w:val="22"/>
        </w:rPr>
        <w:t xml:space="preserve">17-β estradiol (E2) in medicated feed. Feminized male brook trout have normal XY sex </w:t>
      </w:r>
      <w:r w:rsidRPr="00274A17" w:rsidR="00391CE8">
        <w:rPr>
          <w:rFonts w:ascii="Arial" w:hAnsi="Arial" w:cs="Arial"/>
          <w:bCs/>
          <w:sz w:val="22"/>
          <w:szCs w:val="22"/>
        </w:rPr>
        <w:t>chromosomes, but</w:t>
      </w:r>
      <w:r w:rsidRPr="00274A17" w:rsidR="00391CE8">
        <w:rPr>
          <w:rFonts w:ascii="Arial" w:hAnsi="Arial" w:cs="Arial"/>
          <w:bCs/>
          <w:sz w:val="22"/>
          <w:szCs w:val="22"/>
        </w:rPr>
        <w:t xml:space="preserve"> produce eggs (which are XY) instead of milt. When these eggs (XY) are fertilized with milt from a normal male (XY), they produce offspring which are ¼ YY. These YY (Trojan) males only produce male (XY) offspring when they spawn with a normal (XX) female. The </w:t>
      </w:r>
      <w:r w:rsidRPr="00274A17" w:rsidR="00391CE8">
        <w:rPr>
          <w:rFonts w:ascii="Arial" w:hAnsi="Arial" w:cs="Arial"/>
          <w:bCs/>
          <w:sz w:val="22"/>
          <w:szCs w:val="22"/>
        </w:rPr>
        <w:t>ultimate goal</w:t>
      </w:r>
      <w:r w:rsidRPr="00274A17" w:rsidR="00391CE8">
        <w:rPr>
          <w:rFonts w:ascii="Arial" w:hAnsi="Arial" w:cs="Arial"/>
          <w:bCs/>
          <w:sz w:val="22"/>
          <w:szCs w:val="22"/>
        </w:rPr>
        <w:t xml:space="preserve"> of this process is to develop a brook trout eradication tool. If hatchery produced YY males are repeatedly stocked into unwanted wild populations of brook trout, ultimately the entire </w:t>
      </w:r>
      <w:r w:rsidRPr="00274A17" w:rsidR="00391CE8">
        <w:rPr>
          <w:rFonts w:ascii="Arial" w:hAnsi="Arial" w:cs="Arial"/>
          <w:bCs/>
          <w:sz w:val="22"/>
          <w:szCs w:val="22"/>
        </w:rPr>
        <w:t>population would become male, and successful spawning would no longer occur.</w:t>
      </w:r>
    </w:p>
    <w:p w:rsidR="00391CE8" w:rsidRPr="00274A17" w:rsidP="00391CE8" w14:paraId="279773D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Cs/>
          <w:sz w:val="22"/>
          <w:szCs w:val="22"/>
        </w:rPr>
      </w:pPr>
    </w:p>
    <w:p w:rsidR="00391CE8" w:rsidRPr="00274A17" w:rsidP="00391CE8" w14:paraId="7843A0E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Cs/>
          <w:sz w:val="22"/>
          <w:szCs w:val="22"/>
        </w:rPr>
      </w:pPr>
    </w:p>
    <w:p w:rsidR="00391CE8" w:rsidRPr="00274A17" w:rsidP="00391CE8" w14:paraId="55806E52"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530FAF" w:rsidRPr="00274A17" w:rsidP="009559C0" w14:paraId="3B1526D1"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sz w:val="22"/>
          <w:szCs w:val="22"/>
        </w:rPr>
        <w:t xml:space="preserve">     B.</w:t>
      </w:r>
      <w:r w:rsidRPr="00274A17">
        <w:rPr>
          <w:rFonts w:ascii="Arial" w:hAnsi="Arial" w:cs="Arial"/>
          <w:sz w:val="22"/>
          <w:szCs w:val="22"/>
        </w:rPr>
        <w:tab/>
        <w:t>Purpose of INAD:</w:t>
      </w:r>
    </w:p>
    <w:p w:rsidR="00530FAF" w:rsidRPr="00274A17" w:rsidP="009559C0" w14:paraId="357EF066"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61D9560A"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74A17">
        <w:rPr>
          <w:rFonts w:ascii="Arial" w:hAnsi="Arial" w:cs="Arial"/>
          <w:sz w:val="22"/>
          <w:szCs w:val="22"/>
        </w:rPr>
        <w:t xml:space="preserve">The purpose of this INAD for </w:t>
      </w:r>
      <w:r w:rsidRPr="00274A17" w:rsidR="00E93EE5">
        <w:rPr>
          <w:rFonts w:ascii="Arial" w:hAnsi="Arial" w:cs="Arial"/>
          <w:bCs/>
          <w:sz w:val="22"/>
          <w:szCs w:val="22"/>
        </w:rPr>
        <w:t xml:space="preserve">17-β estradiol (E2) </w:t>
      </w:r>
      <w:r w:rsidRPr="00274A17">
        <w:rPr>
          <w:rFonts w:ascii="Arial" w:hAnsi="Arial" w:cs="Arial"/>
          <w:sz w:val="22"/>
          <w:szCs w:val="22"/>
        </w:rPr>
        <w:t xml:space="preserve">is to develop clinical field trial data that will be used to determine the efficacy of </w:t>
      </w:r>
      <w:r w:rsidRPr="00274A17" w:rsidR="00E93EE5">
        <w:rPr>
          <w:rFonts w:ascii="Arial" w:hAnsi="Arial" w:cs="Arial"/>
          <w:bCs/>
          <w:sz w:val="22"/>
          <w:szCs w:val="22"/>
        </w:rPr>
        <w:t>17-β estradiol (E2)</w:t>
      </w:r>
      <w:r w:rsidRPr="00274A17" w:rsidR="00E93EE5">
        <w:rPr>
          <w:rFonts w:ascii="Arial" w:hAnsi="Arial" w:cs="Arial"/>
          <w:sz w:val="22"/>
          <w:szCs w:val="22"/>
        </w:rPr>
        <w:t xml:space="preserve"> when administered in feed to brook trout </w:t>
      </w:r>
      <w:r w:rsidRPr="00274A17" w:rsidR="00F30FCC">
        <w:rPr>
          <w:rFonts w:ascii="Arial" w:hAnsi="Arial" w:cs="Arial"/>
          <w:sz w:val="22"/>
          <w:szCs w:val="22"/>
        </w:rPr>
        <w:t>fry for the feminization of early life stage male brook trout</w:t>
      </w:r>
      <w:r w:rsidRPr="00274A17">
        <w:rPr>
          <w:rFonts w:ascii="Arial" w:hAnsi="Arial" w:cs="Arial"/>
          <w:sz w:val="22"/>
          <w:szCs w:val="22"/>
        </w:rPr>
        <w:t xml:space="preserve">. These data will be used to support a new animal drug application (NADA) for </w:t>
      </w:r>
      <w:r w:rsidRPr="00274A17" w:rsidR="00E93EE5">
        <w:rPr>
          <w:rFonts w:ascii="Arial" w:hAnsi="Arial" w:cs="Arial"/>
          <w:bCs/>
          <w:sz w:val="22"/>
          <w:szCs w:val="22"/>
        </w:rPr>
        <w:t>17-β estradiol (E2)</w:t>
      </w:r>
      <w:r w:rsidRPr="00274A17">
        <w:rPr>
          <w:rFonts w:ascii="Arial" w:hAnsi="Arial" w:cs="Arial"/>
          <w:sz w:val="22"/>
          <w:szCs w:val="22"/>
        </w:rPr>
        <w:t>.</w:t>
      </w:r>
    </w:p>
    <w:p w:rsidR="00530FAF" w:rsidRPr="00274A17" w:rsidP="009559C0" w14:paraId="69C6A76E"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530FAF" w:rsidRPr="00274A17" w:rsidP="009559C0" w14:paraId="05121316"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74A17">
        <w:rPr>
          <w:rFonts w:ascii="Arial" w:hAnsi="Arial" w:cs="Arial"/>
          <w:sz w:val="22"/>
          <w:szCs w:val="22"/>
        </w:rPr>
        <w:t xml:space="preserve">The U. S. Fish and Wildlife Service (USFWS) anticipates that data from multiple treatment seasons will be required </w:t>
      </w:r>
      <w:r w:rsidRPr="00274A17">
        <w:rPr>
          <w:rFonts w:ascii="Arial" w:hAnsi="Arial" w:cs="Arial"/>
          <w:sz w:val="22"/>
          <w:szCs w:val="22"/>
        </w:rPr>
        <w:t>in order to</w:t>
      </w:r>
      <w:r w:rsidRPr="00274A17">
        <w:rPr>
          <w:rFonts w:ascii="Arial" w:hAnsi="Arial" w:cs="Arial"/>
          <w:sz w:val="22"/>
          <w:szCs w:val="22"/>
        </w:rPr>
        <w:t xml:space="preserve"> adequately assess the efficacy of </w:t>
      </w:r>
      <w:r w:rsidRPr="00274A17" w:rsidR="00E93EE5">
        <w:rPr>
          <w:rFonts w:ascii="Arial" w:hAnsi="Arial" w:cs="Arial"/>
          <w:bCs/>
          <w:sz w:val="22"/>
          <w:szCs w:val="22"/>
        </w:rPr>
        <w:t xml:space="preserve">17-β estradiol (E2) </w:t>
      </w:r>
      <w:r w:rsidRPr="00274A17">
        <w:rPr>
          <w:rFonts w:ascii="Arial" w:hAnsi="Arial" w:cs="Arial"/>
          <w:sz w:val="22"/>
          <w:szCs w:val="22"/>
        </w:rPr>
        <w:t xml:space="preserve">medicated feed treatment </w:t>
      </w:r>
      <w:r w:rsidRPr="00274A17" w:rsidR="00F30FCC">
        <w:rPr>
          <w:rFonts w:ascii="Arial" w:hAnsi="Arial" w:cs="Arial"/>
          <w:sz w:val="22"/>
          <w:szCs w:val="22"/>
        </w:rPr>
        <w:t>for the feminization of early life stage</w:t>
      </w:r>
      <w:r w:rsidRPr="00274A17" w:rsidR="00E93EE5">
        <w:rPr>
          <w:rFonts w:ascii="Arial" w:hAnsi="Arial" w:cs="Arial"/>
          <w:sz w:val="22"/>
          <w:szCs w:val="22"/>
        </w:rPr>
        <w:t xml:space="preserve"> male brook trout</w:t>
      </w:r>
      <w:r w:rsidRPr="00274A17" w:rsidR="00C02116">
        <w:rPr>
          <w:rFonts w:ascii="Arial" w:hAnsi="Arial" w:cs="Arial"/>
          <w:sz w:val="22"/>
          <w:szCs w:val="22"/>
        </w:rPr>
        <w:t>.</w:t>
      </w:r>
    </w:p>
    <w:p w:rsidR="00530FAF" w:rsidRPr="00274A17" w:rsidP="009559C0" w14:paraId="2172EA97"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509E7427"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69DAD914"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b/>
          <w:bCs/>
          <w:sz w:val="22"/>
          <w:szCs w:val="22"/>
        </w:rPr>
        <w:t>VI. SPECIFIC OBJECTIVES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5" w:name="_Toc89334059"/>
      <w:r w:rsidRPr="00274A17" w:rsidR="007C6FF0">
        <w:rPr>
          <w:rFonts w:ascii="Arial" w:hAnsi="Arial" w:cs="Arial"/>
          <w:b/>
          <w:bCs/>
          <w:sz w:val="22"/>
          <w:szCs w:val="22"/>
        </w:rPr>
        <w:instrText>VI. SPECIFIC OBJECTIVES</w:instrText>
      </w:r>
      <w:bookmarkEnd w:id="5"/>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0BC6B719"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616B03F6"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sz w:val="22"/>
          <w:szCs w:val="22"/>
        </w:rPr>
        <w:t>The two major objectives of this study protocol are as follows:</w:t>
      </w:r>
    </w:p>
    <w:p w:rsidR="00530FAF" w:rsidRPr="00274A17" w:rsidP="009559C0" w14:paraId="6183D1F3"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191A5276"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sz w:val="22"/>
          <w:szCs w:val="22"/>
        </w:rPr>
      </w:pPr>
      <w:r w:rsidRPr="00274A17">
        <w:rPr>
          <w:rFonts w:ascii="Arial" w:hAnsi="Arial" w:cs="Arial"/>
          <w:sz w:val="22"/>
          <w:szCs w:val="22"/>
        </w:rPr>
        <w:tab/>
        <w:t>1.</w:t>
      </w:r>
      <w:r w:rsidRPr="00274A17">
        <w:rPr>
          <w:rFonts w:ascii="Arial" w:hAnsi="Arial" w:cs="Arial"/>
          <w:sz w:val="22"/>
          <w:szCs w:val="22"/>
        </w:rPr>
        <w:tab/>
        <w:t xml:space="preserve">Collect scientific data necessary to establish the effectiveness of </w:t>
      </w:r>
      <w:r w:rsidRPr="00274A17" w:rsidR="00E93EE5">
        <w:rPr>
          <w:rFonts w:ascii="Arial" w:hAnsi="Arial" w:cs="Arial"/>
          <w:bCs/>
          <w:sz w:val="22"/>
          <w:szCs w:val="22"/>
        </w:rPr>
        <w:t>17-β estradiol</w:t>
      </w:r>
      <w:r w:rsidRPr="00274A17">
        <w:rPr>
          <w:rFonts w:ascii="Arial" w:hAnsi="Arial" w:cs="Arial"/>
          <w:sz w:val="22"/>
          <w:szCs w:val="22"/>
        </w:rPr>
        <w:t xml:space="preserve"> to </w:t>
      </w:r>
      <w:r w:rsidRPr="00274A17" w:rsidR="00E93EE5">
        <w:rPr>
          <w:rFonts w:ascii="Arial" w:hAnsi="Arial" w:cs="Arial"/>
          <w:sz w:val="22"/>
          <w:szCs w:val="22"/>
        </w:rPr>
        <w:t xml:space="preserve">feminize </w:t>
      </w:r>
      <w:r w:rsidRPr="00274A17" w:rsidR="009E4A3C">
        <w:rPr>
          <w:rFonts w:ascii="Arial" w:hAnsi="Arial" w:cs="Arial"/>
          <w:sz w:val="22"/>
          <w:szCs w:val="22"/>
        </w:rPr>
        <w:t xml:space="preserve">early life stage </w:t>
      </w:r>
      <w:r w:rsidRPr="00274A17" w:rsidR="00E93EE5">
        <w:rPr>
          <w:rFonts w:ascii="Arial" w:hAnsi="Arial" w:cs="Arial"/>
          <w:sz w:val="22"/>
          <w:szCs w:val="22"/>
        </w:rPr>
        <w:t xml:space="preserve">male brook trout in </w:t>
      </w:r>
      <w:r w:rsidRPr="00274A17">
        <w:rPr>
          <w:rFonts w:ascii="Arial" w:hAnsi="Arial" w:cs="Arial"/>
          <w:sz w:val="22"/>
          <w:szCs w:val="22"/>
        </w:rPr>
        <w:t>a variety of environmental conditions (</w:t>
      </w:r>
      <w:r w:rsidRPr="00274A17">
        <w:rPr>
          <w:rFonts w:ascii="Arial" w:hAnsi="Arial" w:cs="Arial"/>
          <w:sz w:val="22"/>
          <w:szCs w:val="22"/>
        </w:rPr>
        <w:t>e.g.</w:t>
      </w:r>
      <w:r w:rsidRPr="00274A17">
        <w:rPr>
          <w:rFonts w:ascii="Arial" w:hAnsi="Arial" w:cs="Arial"/>
          <w:sz w:val="22"/>
          <w:szCs w:val="22"/>
        </w:rPr>
        <w:t xml:space="preserve"> temperature, water hardness, pH, turbidity, </w:t>
      </w:r>
      <w:r w:rsidRPr="00274A17">
        <w:rPr>
          <w:rFonts w:ascii="Arial" w:hAnsi="Arial" w:cs="Arial"/>
          <w:sz w:val="22"/>
          <w:szCs w:val="22"/>
        </w:rPr>
        <w:t>etc</w:t>
      </w:r>
      <w:r w:rsidRPr="00274A17">
        <w:rPr>
          <w:rFonts w:ascii="Arial" w:hAnsi="Arial" w:cs="Arial"/>
          <w:sz w:val="22"/>
          <w:szCs w:val="22"/>
        </w:rPr>
        <w:t>).</w:t>
      </w:r>
    </w:p>
    <w:p w:rsidR="00530FAF" w:rsidRPr="00274A17" w:rsidP="009559C0" w14:paraId="21DA4406"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4D7054C6"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szCs w:val="22"/>
        </w:rPr>
      </w:pPr>
      <w:r w:rsidRPr="00274A17">
        <w:rPr>
          <w:rFonts w:ascii="Arial" w:hAnsi="Arial" w:cs="Arial"/>
          <w:sz w:val="22"/>
          <w:szCs w:val="22"/>
        </w:rPr>
        <w:t>2.</w:t>
      </w:r>
      <w:r w:rsidRPr="00274A17">
        <w:rPr>
          <w:rFonts w:ascii="Arial" w:hAnsi="Arial" w:cs="Arial"/>
          <w:sz w:val="22"/>
          <w:szCs w:val="22"/>
        </w:rPr>
        <w:tab/>
        <w:t xml:space="preserve">Provide an opportunity for fish culturists and fisheries managers to legally use </w:t>
      </w:r>
      <w:r w:rsidRPr="00274A17" w:rsidR="00E93EE5">
        <w:rPr>
          <w:rFonts w:ascii="Arial" w:hAnsi="Arial" w:cs="Arial"/>
          <w:bCs/>
          <w:sz w:val="22"/>
          <w:szCs w:val="22"/>
        </w:rPr>
        <w:t>17-β estradiol</w:t>
      </w:r>
      <w:r w:rsidRPr="00274A17" w:rsidR="00E93EE5">
        <w:rPr>
          <w:rFonts w:ascii="Arial" w:hAnsi="Arial" w:cs="Arial"/>
          <w:sz w:val="22"/>
          <w:szCs w:val="22"/>
        </w:rPr>
        <w:t xml:space="preserve"> </w:t>
      </w:r>
      <w:r w:rsidRPr="00274A17">
        <w:rPr>
          <w:rFonts w:ascii="Arial" w:hAnsi="Arial" w:cs="Arial"/>
          <w:sz w:val="22"/>
          <w:szCs w:val="22"/>
        </w:rPr>
        <w:t xml:space="preserve">to maintain and manage production stocks of fish during the </w:t>
      </w:r>
      <w:r w:rsidRPr="00274A17">
        <w:rPr>
          <w:rFonts w:ascii="Arial" w:hAnsi="Arial" w:cs="Arial"/>
          <w:sz w:val="22"/>
          <w:szCs w:val="22"/>
        </w:rPr>
        <w:t>period of time</w:t>
      </w:r>
      <w:r w:rsidRPr="00274A17">
        <w:rPr>
          <w:rFonts w:ascii="Arial" w:hAnsi="Arial" w:cs="Arial"/>
          <w:sz w:val="22"/>
          <w:szCs w:val="22"/>
        </w:rPr>
        <w:t xml:space="preserve"> necessary for collection of efficacy, safety, and residue data needed to support a NADA for </w:t>
      </w:r>
      <w:r w:rsidRPr="00274A17" w:rsidR="00E93EE5">
        <w:rPr>
          <w:rFonts w:ascii="Arial" w:hAnsi="Arial" w:cs="Arial"/>
          <w:bCs/>
          <w:sz w:val="22"/>
          <w:szCs w:val="22"/>
        </w:rPr>
        <w:t>17-β estradiol</w:t>
      </w:r>
      <w:r w:rsidRPr="00274A17" w:rsidR="00E93EE5">
        <w:rPr>
          <w:rFonts w:ascii="Arial" w:hAnsi="Arial" w:cs="Arial"/>
          <w:sz w:val="22"/>
          <w:szCs w:val="22"/>
        </w:rPr>
        <w:t xml:space="preserve"> </w:t>
      </w:r>
      <w:r w:rsidRPr="00274A17">
        <w:rPr>
          <w:rFonts w:ascii="Arial" w:hAnsi="Arial" w:cs="Arial"/>
          <w:sz w:val="22"/>
          <w:szCs w:val="22"/>
        </w:rPr>
        <w:t xml:space="preserve">use in </w:t>
      </w:r>
      <w:r w:rsidRPr="00274A17" w:rsidR="00E93EE5">
        <w:rPr>
          <w:rFonts w:ascii="Arial" w:hAnsi="Arial" w:cs="Arial"/>
          <w:sz w:val="22"/>
          <w:szCs w:val="22"/>
        </w:rPr>
        <w:t>brook</w:t>
      </w:r>
      <w:r w:rsidRPr="00274A17" w:rsidR="009E4A3C">
        <w:rPr>
          <w:rFonts w:ascii="Arial" w:hAnsi="Arial" w:cs="Arial"/>
          <w:sz w:val="22"/>
          <w:szCs w:val="22"/>
        </w:rPr>
        <w:t xml:space="preserve"> trout</w:t>
      </w:r>
      <w:r w:rsidRPr="00274A17">
        <w:rPr>
          <w:rFonts w:ascii="Arial" w:hAnsi="Arial" w:cs="Arial"/>
          <w:sz w:val="22"/>
          <w:szCs w:val="22"/>
        </w:rPr>
        <w:t>.</w:t>
      </w:r>
    </w:p>
    <w:p w:rsidR="00530FAF" w:rsidRPr="00274A17" w:rsidP="009559C0" w14:paraId="69710B6A"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30CFD965"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30FAF" w:rsidRPr="00274A17" w:rsidP="009559C0" w14:paraId="30D3C325"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b/>
          <w:bCs/>
          <w:sz w:val="22"/>
          <w:szCs w:val="22"/>
        </w:rPr>
        <w:t>VII. MATERIALS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6" w:name="_Toc89334060"/>
      <w:r w:rsidRPr="00274A17" w:rsidR="007C6FF0">
        <w:rPr>
          <w:rFonts w:ascii="Arial" w:hAnsi="Arial" w:cs="Arial"/>
          <w:b/>
          <w:bCs/>
          <w:sz w:val="22"/>
          <w:szCs w:val="22"/>
        </w:rPr>
        <w:instrText>VII. MATERIALS</w:instrText>
      </w:r>
      <w:bookmarkEnd w:id="6"/>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46F238E9"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557E0DA6" w14:textId="1A0AE223">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sz w:val="22"/>
          <w:szCs w:val="22"/>
        </w:rPr>
        <w:t xml:space="preserve">   A. Test and </w:t>
      </w:r>
      <w:r w:rsidR="000A1692">
        <w:rPr>
          <w:rFonts w:ascii="Arial" w:hAnsi="Arial" w:cs="Arial"/>
          <w:sz w:val="22"/>
          <w:szCs w:val="22"/>
        </w:rPr>
        <w:t>C</w:t>
      </w:r>
      <w:r w:rsidRPr="00274A17">
        <w:rPr>
          <w:rFonts w:ascii="Arial" w:hAnsi="Arial" w:cs="Arial"/>
          <w:sz w:val="22"/>
          <w:szCs w:val="22"/>
        </w:rPr>
        <w:t xml:space="preserve">ontrol </w:t>
      </w:r>
      <w:r w:rsidR="000A1692">
        <w:rPr>
          <w:rFonts w:ascii="Arial" w:hAnsi="Arial" w:cs="Arial"/>
          <w:sz w:val="22"/>
          <w:szCs w:val="22"/>
        </w:rPr>
        <w:t>A</w:t>
      </w:r>
      <w:r w:rsidRPr="00274A17">
        <w:rPr>
          <w:rFonts w:ascii="Arial" w:hAnsi="Arial" w:cs="Arial"/>
          <w:sz w:val="22"/>
          <w:szCs w:val="22"/>
        </w:rPr>
        <w:t>rticles:</w:t>
      </w:r>
    </w:p>
    <w:p w:rsidR="00530FAF" w:rsidRPr="00274A17" w:rsidP="009559C0" w14:paraId="5FDE6C53"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72EE8FE1"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74A17">
        <w:rPr>
          <w:rFonts w:ascii="Arial" w:hAnsi="Arial" w:cs="Arial"/>
          <w:sz w:val="22"/>
          <w:szCs w:val="22"/>
        </w:rPr>
        <w:tab/>
        <w:t>1. Drug Identity</w:t>
      </w:r>
    </w:p>
    <w:p w:rsidR="00530FAF" w:rsidRPr="00274A17" w:rsidP="009559C0" w14:paraId="4512A1E0"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74A17" w:rsidP="009559C0" w14:paraId="76D8E105" w14:textId="77777777">
      <w:pPr>
        <w:numPr>
          <w:ilvl w:val="12"/>
          <w:numId w:val="0"/>
        </w:numPr>
        <w:tabs>
          <w:tab w:val="left" w:pos="240"/>
          <w:tab w:val="left" w:pos="840"/>
          <w:tab w:val="left" w:pos="1320"/>
          <w:tab w:val="left" w:pos="1800"/>
          <w:tab w:val="left" w:pos="2400"/>
          <w:tab w:val="left" w:pos="5160"/>
          <w:tab w:val="left" w:pos="7680"/>
        </w:tabs>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   a. Active ingredient</w:t>
      </w:r>
    </w:p>
    <w:p w:rsidR="00530FAF" w:rsidRPr="00274A17" w:rsidP="009559C0" w14:paraId="793D6410" w14:textId="77777777">
      <w:pPr>
        <w:numPr>
          <w:ilvl w:val="12"/>
          <w:numId w:val="0"/>
        </w:numPr>
        <w:tabs>
          <w:tab w:val="left" w:pos="240"/>
          <w:tab w:val="left" w:pos="840"/>
          <w:tab w:val="left" w:pos="1320"/>
          <w:tab w:val="left" w:pos="1800"/>
          <w:tab w:val="left" w:pos="2400"/>
          <w:tab w:val="left" w:pos="5160"/>
          <w:tab w:val="left" w:pos="7680"/>
        </w:tabs>
        <w:rPr>
          <w:rFonts w:ascii="Arial" w:hAnsi="Arial" w:cs="Arial"/>
          <w:sz w:val="22"/>
          <w:szCs w:val="22"/>
        </w:rPr>
      </w:pPr>
    </w:p>
    <w:p w:rsidR="00530FAF" w:rsidRPr="00274A17" w:rsidP="009559C0" w14:paraId="4334C5B4" w14:textId="77777777">
      <w:pPr>
        <w:numPr>
          <w:ilvl w:val="12"/>
          <w:numId w:val="0"/>
        </w:numPr>
        <w:tabs>
          <w:tab w:val="left" w:pos="240"/>
          <w:tab w:val="left" w:pos="840"/>
          <w:tab w:val="left" w:pos="1320"/>
          <w:tab w:val="left" w:pos="1800"/>
          <w:tab w:val="left" w:pos="2400"/>
          <w:tab w:val="left" w:pos="3960"/>
          <w:tab w:val="left" w:pos="768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sidR="00E8066A">
        <w:rPr>
          <w:rFonts w:ascii="Arial" w:hAnsi="Arial" w:cs="Arial"/>
          <w:sz w:val="22"/>
          <w:szCs w:val="22"/>
        </w:rPr>
        <w:t>Established</w:t>
      </w:r>
      <w:r w:rsidRPr="00274A17">
        <w:rPr>
          <w:rFonts w:ascii="Arial" w:hAnsi="Arial" w:cs="Arial"/>
          <w:sz w:val="22"/>
          <w:szCs w:val="22"/>
        </w:rPr>
        <w:t xml:space="preserve"> Name:</w:t>
      </w:r>
      <w:r w:rsidRPr="00274A17">
        <w:rPr>
          <w:rFonts w:ascii="Arial" w:hAnsi="Arial" w:cs="Arial"/>
          <w:sz w:val="22"/>
          <w:szCs w:val="22"/>
        </w:rPr>
        <w:tab/>
      </w:r>
      <w:r w:rsidRPr="00274A17" w:rsidR="00E8066A">
        <w:rPr>
          <w:rFonts w:ascii="Arial" w:hAnsi="Arial" w:cs="Arial"/>
          <w:sz w:val="22"/>
          <w:szCs w:val="22"/>
        </w:rPr>
        <w:t>estradiol</w:t>
      </w:r>
    </w:p>
    <w:p w:rsidR="009E4A3C" w:rsidRPr="00274A17" w:rsidP="009559C0" w14:paraId="5A916906" w14:textId="77777777">
      <w:pPr>
        <w:numPr>
          <w:ilvl w:val="12"/>
          <w:numId w:val="0"/>
        </w:numPr>
        <w:tabs>
          <w:tab w:val="left" w:pos="240"/>
          <w:tab w:val="left" w:pos="840"/>
          <w:tab w:val="left" w:pos="1320"/>
          <w:tab w:val="left" w:pos="1800"/>
          <w:tab w:val="left" w:pos="2400"/>
          <w:tab w:val="left" w:pos="3960"/>
          <w:tab w:val="left" w:pos="768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p>
    <w:p w:rsidR="009E4A3C" w:rsidRPr="00274A17" w:rsidP="009559C0" w14:paraId="1776F4D5" w14:textId="77777777">
      <w:pPr>
        <w:numPr>
          <w:ilvl w:val="12"/>
          <w:numId w:val="0"/>
        </w:numPr>
        <w:tabs>
          <w:tab w:val="left" w:pos="240"/>
          <w:tab w:val="left" w:pos="840"/>
          <w:tab w:val="left" w:pos="1320"/>
          <w:tab w:val="left" w:pos="1800"/>
          <w:tab w:val="left" w:pos="2400"/>
          <w:tab w:val="left" w:pos="3960"/>
          <w:tab w:val="left" w:pos="768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Common Name: 17-beta-estradiol</w:t>
      </w:r>
    </w:p>
    <w:p w:rsidR="00530FAF" w:rsidRPr="00274A17" w:rsidP="009559C0" w14:paraId="499B4733" w14:textId="77777777">
      <w:pPr>
        <w:numPr>
          <w:ilvl w:val="12"/>
          <w:numId w:val="0"/>
        </w:numPr>
        <w:tabs>
          <w:tab w:val="left" w:pos="240"/>
          <w:tab w:val="left" w:pos="840"/>
          <w:tab w:val="left" w:pos="1320"/>
          <w:tab w:val="left" w:pos="1800"/>
          <w:tab w:val="left" w:pos="2400"/>
          <w:tab w:val="left" w:pos="3960"/>
          <w:tab w:val="left" w:pos="7680"/>
        </w:tabs>
        <w:spacing w:line="204" w:lineRule="auto"/>
        <w:rPr>
          <w:rFonts w:ascii="Arial" w:hAnsi="Arial" w:cs="Arial"/>
          <w:sz w:val="22"/>
          <w:szCs w:val="22"/>
          <w:highlight w:val="yellow"/>
        </w:rPr>
      </w:pPr>
    </w:p>
    <w:p w:rsidR="00530FAF" w:rsidRPr="00274A17" w:rsidP="009559C0" w14:paraId="650755BA" w14:textId="77777777">
      <w:pPr>
        <w:numPr>
          <w:ilvl w:val="12"/>
          <w:numId w:val="0"/>
        </w:numPr>
        <w:tabs>
          <w:tab w:val="left" w:pos="240"/>
          <w:tab w:val="left" w:pos="840"/>
          <w:tab w:val="left" w:pos="1320"/>
          <w:tab w:val="left" w:pos="1800"/>
          <w:tab w:val="left" w:pos="2400"/>
          <w:tab w:val="left" w:pos="3960"/>
          <w:tab w:val="left" w:pos="768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Chemical Name:</w:t>
      </w:r>
      <w:r w:rsidRPr="00274A17">
        <w:rPr>
          <w:rFonts w:ascii="Arial" w:hAnsi="Arial" w:cs="Arial"/>
          <w:sz w:val="22"/>
          <w:szCs w:val="22"/>
        </w:rPr>
        <w:tab/>
      </w:r>
      <w:r w:rsidRPr="00274A17" w:rsidR="009E4A3C">
        <w:rPr>
          <w:rFonts w:ascii="Arial" w:hAnsi="Arial" w:cs="Arial"/>
          <w:sz w:val="22"/>
          <w:szCs w:val="22"/>
        </w:rPr>
        <w:t>beta-Estradiol 17-beta-D-glucuronide</w:t>
      </w:r>
    </w:p>
    <w:p w:rsidR="00530FAF" w:rsidRPr="00274A17" w:rsidP="009559C0" w14:paraId="6570B77B" w14:textId="77777777">
      <w:pPr>
        <w:numPr>
          <w:ilvl w:val="12"/>
          <w:numId w:val="0"/>
        </w:numPr>
        <w:tabs>
          <w:tab w:val="left" w:pos="240"/>
          <w:tab w:val="left" w:pos="840"/>
          <w:tab w:val="left" w:pos="1320"/>
          <w:tab w:val="left" w:pos="1800"/>
          <w:tab w:val="left" w:pos="2400"/>
          <w:tab w:val="left" w:pos="3960"/>
          <w:tab w:val="left" w:pos="7680"/>
        </w:tabs>
        <w:spacing w:line="204" w:lineRule="auto"/>
        <w:rPr>
          <w:rFonts w:ascii="Arial" w:hAnsi="Arial" w:cs="Arial"/>
          <w:sz w:val="22"/>
          <w:szCs w:val="22"/>
          <w:highlight w:val="yellow"/>
        </w:rPr>
      </w:pPr>
    </w:p>
    <w:p w:rsidR="00530FAF" w:rsidRPr="00274A17" w:rsidP="009559C0" w14:paraId="303BCDA4"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Chemical Formula:</w:t>
      </w:r>
      <w:r w:rsidRPr="00274A17">
        <w:rPr>
          <w:rFonts w:ascii="Arial" w:hAnsi="Arial" w:cs="Arial"/>
          <w:sz w:val="22"/>
          <w:szCs w:val="22"/>
        </w:rPr>
        <w:tab/>
        <w:t>C</w:t>
      </w:r>
      <w:r w:rsidRPr="00274A17" w:rsidR="009E4A3C">
        <w:rPr>
          <w:rFonts w:ascii="Arial" w:hAnsi="Arial" w:cs="Arial"/>
          <w:sz w:val="22"/>
          <w:szCs w:val="22"/>
          <w:vertAlign w:val="subscript"/>
        </w:rPr>
        <w:t>18</w:t>
      </w:r>
      <w:r w:rsidRPr="00274A17">
        <w:rPr>
          <w:rFonts w:ascii="Arial" w:hAnsi="Arial" w:cs="Arial"/>
          <w:sz w:val="22"/>
          <w:szCs w:val="22"/>
        </w:rPr>
        <w:t>H</w:t>
      </w:r>
      <w:r w:rsidRPr="00274A17" w:rsidR="009E4A3C">
        <w:rPr>
          <w:rFonts w:ascii="Arial" w:hAnsi="Arial" w:cs="Arial"/>
          <w:sz w:val="22"/>
          <w:szCs w:val="22"/>
          <w:vertAlign w:val="subscript"/>
        </w:rPr>
        <w:t>24</w:t>
      </w:r>
      <w:r w:rsidRPr="00274A17">
        <w:rPr>
          <w:rFonts w:ascii="Arial" w:hAnsi="Arial" w:cs="Arial"/>
          <w:sz w:val="22"/>
          <w:szCs w:val="22"/>
        </w:rPr>
        <w:t>O</w:t>
      </w:r>
      <w:r w:rsidRPr="00274A17">
        <w:rPr>
          <w:rFonts w:ascii="Arial" w:hAnsi="Arial" w:cs="Arial"/>
          <w:sz w:val="22"/>
          <w:szCs w:val="22"/>
          <w:vertAlign w:val="subscript"/>
        </w:rPr>
        <w:t>2</w:t>
      </w:r>
    </w:p>
    <w:p w:rsidR="00530FAF" w:rsidRPr="00274A17" w:rsidP="009559C0" w14:paraId="014CCBE6"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highlight w:val="yellow"/>
        </w:rPr>
      </w:pPr>
    </w:p>
    <w:p w:rsidR="00530FAF" w:rsidRPr="00274A17" w:rsidP="009559C0" w14:paraId="7A36D652"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Chemical Family:</w:t>
      </w:r>
      <w:r w:rsidRPr="00274A17">
        <w:rPr>
          <w:rFonts w:ascii="Arial" w:hAnsi="Arial" w:cs="Arial"/>
          <w:sz w:val="22"/>
          <w:szCs w:val="22"/>
        </w:rPr>
        <w:tab/>
        <w:t>Steroid</w:t>
      </w:r>
    </w:p>
    <w:p w:rsidR="00530FAF" w:rsidRPr="00274A17" w:rsidP="009559C0" w14:paraId="24C90898"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74A17" w:rsidP="009559C0" w14:paraId="4F5B7786"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C.A.S. Registry No.:</w:t>
      </w:r>
      <w:r w:rsidRPr="00274A17">
        <w:rPr>
          <w:rFonts w:ascii="Arial" w:hAnsi="Arial" w:cs="Arial"/>
          <w:sz w:val="22"/>
          <w:szCs w:val="22"/>
        </w:rPr>
        <w:tab/>
      </w:r>
      <w:r w:rsidRPr="00274A17" w:rsidR="009E4A3C">
        <w:rPr>
          <w:rFonts w:ascii="Arial" w:hAnsi="Arial" w:cs="Arial"/>
          <w:sz w:val="22"/>
          <w:szCs w:val="22"/>
        </w:rPr>
        <w:t>50</w:t>
      </w:r>
      <w:r w:rsidRPr="00274A17">
        <w:rPr>
          <w:rFonts w:ascii="Arial" w:hAnsi="Arial" w:cs="Arial"/>
          <w:sz w:val="22"/>
          <w:szCs w:val="22"/>
        </w:rPr>
        <w:t>-</w:t>
      </w:r>
      <w:r w:rsidRPr="00274A17" w:rsidR="009E4A3C">
        <w:rPr>
          <w:rFonts w:ascii="Arial" w:hAnsi="Arial" w:cs="Arial"/>
          <w:sz w:val="22"/>
          <w:szCs w:val="22"/>
        </w:rPr>
        <w:t>2</w:t>
      </w:r>
      <w:r w:rsidRPr="00274A17">
        <w:rPr>
          <w:rFonts w:ascii="Arial" w:hAnsi="Arial" w:cs="Arial"/>
          <w:sz w:val="22"/>
          <w:szCs w:val="22"/>
        </w:rPr>
        <w:t>8–</w:t>
      </w:r>
      <w:r w:rsidRPr="00274A17" w:rsidR="009E4A3C">
        <w:rPr>
          <w:rFonts w:ascii="Arial" w:hAnsi="Arial" w:cs="Arial"/>
          <w:sz w:val="22"/>
          <w:szCs w:val="22"/>
        </w:rPr>
        <w:t>2</w:t>
      </w:r>
    </w:p>
    <w:p w:rsidR="00530FAF" w:rsidRPr="00274A17" w:rsidP="009559C0" w14:paraId="03053463"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highlight w:val="yellow"/>
        </w:rPr>
      </w:pPr>
    </w:p>
    <w:p w:rsidR="00530FAF" w:rsidRPr="00274A17" w:rsidP="009559C0" w14:paraId="79B7723C"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Grade:</w:t>
      </w:r>
      <w:r w:rsidRPr="00274A17">
        <w:rPr>
          <w:rFonts w:ascii="Arial" w:hAnsi="Arial" w:cs="Arial"/>
          <w:sz w:val="22"/>
          <w:szCs w:val="22"/>
        </w:rPr>
        <w:tab/>
      </w:r>
      <w:r w:rsidRPr="00274A17">
        <w:rPr>
          <w:rFonts w:ascii="Arial" w:hAnsi="Arial" w:cs="Arial"/>
          <w:sz w:val="22"/>
          <w:szCs w:val="22"/>
        </w:rPr>
        <w:tab/>
        <w:t>USP</w:t>
      </w:r>
    </w:p>
    <w:p w:rsidR="00530FAF" w:rsidRPr="00274A17" w:rsidP="009559C0" w14:paraId="0DA65174"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74A17" w:rsidP="009559C0" w14:paraId="408F77AD"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Form:</w:t>
      </w:r>
      <w:r w:rsidRPr="00274A17">
        <w:rPr>
          <w:rFonts w:ascii="Arial" w:hAnsi="Arial" w:cs="Arial"/>
          <w:sz w:val="22"/>
          <w:szCs w:val="22"/>
        </w:rPr>
        <w:tab/>
      </w:r>
      <w:r w:rsidRPr="00274A17">
        <w:rPr>
          <w:rFonts w:ascii="Arial" w:hAnsi="Arial" w:cs="Arial"/>
          <w:sz w:val="22"/>
          <w:szCs w:val="22"/>
        </w:rPr>
        <w:tab/>
        <w:t xml:space="preserve">crystalline </w:t>
      </w:r>
      <w:r w:rsidRPr="00274A17" w:rsidR="00D034A5">
        <w:rPr>
          <w:rFonts w:ascii="Arial" w:hAnsi="Arial" w:cs="Arial"/>
          <w:sz w:val="22"/>
          <w:szCs w:val="22"/>
        </w:rPr>
        <w:t>solid</w:t>
      </w:r>
    </w:p>
    <w:p w:rsidR="00530FAF" w:rsidRPr="00274A17" w:rsidP="009559C0" w14:paraId="5AEF0BF3"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74A17" w:rsidP="009559C0" w14:paraId="1FAA5CE5" w14:textId="6B509C8E">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Solubility in water:</w:t>
      </w:r>
      <w:r w:rsidRPr="00274A17">
        <w:rPr>
          <w:rFonts w:ascii="Arial" w:hAnsi="Arial" w:cs="Arial"/>
          <w:sz w:val="22"/>
          <w:szCs w:val="22"/>
        </w:rPr>
        <w:tab/>
      </w:r>
      <w:r w:rsidRPr="00274A17" w:rsidR="008D0603">
        <w:rPr>
          <w:rFonts w:ascii="Arial" w:hAnsi="Arial" w:cs="Arial"/>
          <w:sz w:val="22"/>
          <w:szCs w:val="22"/>
        </w:rPr>
        <w:t xml:space="preserve"> soluble 3.6 mg/L (at 27°C)</w:t>
      </w:r>
    </w:p>
    <w:p w:rsidR="00530FAF" w:rsidRPr="00274A17" w:rsidP="009559C0" w14:paraId="65BA7B15"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74A17" w:rsidP="009559C0" w14:paraId="3E10AFD1"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Melting point:</w:t>
      </w:r>
      <w:r w:rsidRPr="00274A17">
        <w:rPr>
          <w:rFonts w:ascii="Arial" w:hAnsi="Arial" w:cs="Arial"/>
          <w:sz w:val="22"/>
          <w:szCs w:val="22"/>
        </w:rPr>
        <w:tab/>
      </w:r>
      <w:r w:rsidRPr="00274A17">
        <w:rPr>
          <w:rFonts w:ascii="Arial" w:hAnsi="Arial" w:cs="Arial"/>
          <w:sz w:val="22"/>
          <w:szCs w:val="22"/>
        </w:rPr>
        <w:tab/>
      </w:r>
      <w:r w:rsidRPr="00274A17" w:rsidR="00D034A5">
        <w:rPr>
          <w:rFonts w:ascii="Arial" w:hAnsi="Arial" w:cs="Arial"/>
          <w:sz w:val="22"/>
          <w:szCs w:val="22"/>
        </w:rPr>
        <w:t>no data</w:t>
      </w:r>
    </w:p>
    <w:p w:rsidR="00530FAF" w:rsidRPr="00274A17" w:rsidP="009559C0" w14:paraId="2135C0F1"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74A17" w:rsidP="009559C0" w14:paraId="26379320"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Odor:</w:t>
      </w:r>
      <w:r w:rsidRPr="00274A17">
        <w:rPr>
          <w:rFonts w:ascii="Arial" w:hAnsi="Arial" w:cs="Arial"/>
          <w:sz w:val="22"/>
          <w:szCs w:val="22"/>
        </w:rPr>
        <w:tab/>
      </w:r>
      <w:r w:rsidRPr="00274A17">
        <w:rPr>
          <w:rFonts w:ascii="Arial" w:hAnsi="Arial" w:cs="Arial"/>
          <w:sz w:val="22"/>
          <w:szCs w:val="22"/>
        </w:rPr>
        <w:tab/>
        <w:t>no information available</w:t>
      </w:r>
    </w:p>
    <w:p w:rsidR="00530FAF" w:rsidRPr="00274A17" w:rsidP="009559C0" w14:paraId="3D140798"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p>
    <w:p w:rsidR="00530FAF" w:rsidRPr="00274A17" w:rsidP="009559C0" w14:paraId="44742B4F" w14:textId="3CC13397">
      <w:pPr>
        <w:numPr>
          <w:ilvl w:val="12"/>
          <w:numId w:val="0"/>
        </w:numPr>
        <w:tabs>
          <w:tab w:val="left" w:pos="240"/>
          <w:tab w:val="left" w:pos="840"/>
          <w:tab w:val="left" w:pos="1320"/>
          <w:tab w:val="left" w:pos="1800"/>
          <w:tab w:val="left" w:pos="2400"/>
          <w:tab w:val="left" w:pos="3420"/>
          <w:tab w:val="left" w:pos="3960"/>
        </w:tabs>
        <w:rPr>
          <w:rStyle w:val="CommentReference"/>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   b. Manufacturer, source of supply of </w:t>
      </w:r>
      <w:r w:rsidRPr="00274A17" w:rsidR="00C525E0">
        <w:rPr>
          <w:rFonts w:ascii="Arial" w:hAnsi="Arial" w:cs="Arial"/>
          <w:sz w:val="22"/>
          <w:szCs w:val="22"/>
        </w:rPr>
        <w:t>17-beta-estradiol</w:t>
      </w:r>
      <w:r w:rsidRPr="00274A17" w:rsidR="00C525E0">
        <w:rPr>
          <w:rStyle w:val="CommentReference"/>
          <w:rFonts w:ascii="Arial" w:hAnsi="Arial" w:cs="Arial"/>
          <w:sz w:val="22"/>
          <w:szCs w:val="22"/>
        </w:rPr>
        <w:t xml:space="preserve"> </w:t>
      </w:r>
    </w:p>
    <w:p w:rsidR="006663C4" w:rsidRPr="00274A17" w:rsidP="009559C0" w14:paraId="66E6FB4A"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p>
    <w:p w:rsidR="00105C3B" w:rsidRPr="00274A17" w:rsidP="00C525E0" w14:paraId="18CA957C" w14:textId="570C6850">
      <w:pPr>
        <w:numPr>
          <w:ilvl w:val="12"/>
          <w:numId w:val="0"/>
        </w:numPr>
        <w:tabs>
          <w:tab w:val="left" w:pos="240"/>
          <w:tab w:val="left" w:pos="840"/>
          <w:tab w:val="left" w:pos="132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Sigma-Aldrich</w:t>
      </w:r>
      <w:r w:rsidRPr="00274A17" w:rsidR="007A5DCB">
        <w:rPr>
          <w:rFonts w:ascii="Arial" w:hAnsi="Arial" w:cs="Arial"/>
          <w:sz w:val="22"/>
          <w:szCs w:val="22"/>
        </w:rPr>
        <w:t xml:space="preserve"> Corp.</w:t>
      </w:r>
    </w:p>
    <w:p w:rsidR="00C525E0" w:rsidRPr="00274A17" w:rsidP="00C525E0" w14:paraId="795E0D87" w14:textId="77777777">
      <w:pPr>
        <w:numPr>
          <w:ilvl w:val="12"/>
          <w:numId w:val="0"/>
        </w:numPr>
        <w:tabs>
          <w:tab w:val="left" w:pos="240"/>
          <w:tab w:val="left" w:pos="840"/>
          <w:tab w:val="left" w:pos="132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3306, 3300 S 2</w:t>
      </w:r>
      <w:r w:rsidRPr="00274A17">
        <w:rPr>
          <w:rFonts w:ascii="Arial" w:hAnsi="Arial" w:cs="Arial"/>
          <w:sz w:val="22"/>
          <w:szCs w:val="22"/>
          <w:vertAlign w:val="superscript"/>
        </w:rPr>
        <w:t>nd</w:t>
      </w:r>
      <w:r w:rsidRPr="00274A17">
        <w:rPr>
          <w:rFonts w:ascii="Arial" w:hAnsi="Arial" w:cs="Arial"/>
          <w:sz w:val="22"/>
          <w:szCs w:val="22"/>
        </w:rPr>
        <w:t xml:space="preserve"> St</w:t>
      </w:r>
    </w:p>
    <w:p w:rsidR="00105C3B" w:rsidRPr="00274A17" w:rsidP="00C525E0" w14:paraId="161FD301" w14:textId="6B89150B">
      <w:pPr>
        <w:numPr>
          <w:ilvl w:val="12"/>
          <w:numId w:val="0"/>
        </w:numPr>
        <w:tabs>
          <w:tab w:val="left" w:pos="240"/>
          <w:tab w:val="left" w:pos="840"/>
          <w:tab w:val="left" w:pos="132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St. Louis, MO, 63118, USA</w:t>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p>
    <w:p w:rsidR="00530FAF" w:rsidRPr="00274A17" w:rsidP="009559C0" w14:paraId="134E7022" w14:textId="0B748C2C">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2. Verification of </w:t>
      </w:r>
      <w:r w:rsidR="000A1692">
        <w:rPr>
          <w:rFonts w:ascii="Arial" w:hAnsi="Arial" w:cs="Arial"/>
          <w:sz w:val="22"/>
          <w:szCs w:val="22"/>
        </w:rPr>
        <w:t>D</w:t>
      </w:r>
      <w:r w:rsidRPr="00274A17">
        <w:rPr>
          <w:rFonts w:ascii="Arial" w:hAnsi="Arial" w:cs="Arial"/>
          <w:sz w:val="22"/>
          <w:szCs w:val="22"/>
        </w:rPr>
        <w:t xml:space="preserve">rug </w:t>
      </w:r>
      <w:r w:rsidR="000A1692">
        <w:rPr>
          <w:rFonts w:ascii="Arial" w:hAnsi="Arial" w:cs="Arial"/>
          <w:sz w:val="22"/>
          <w:szCs w:val="22"/>
        </w:rPr>
        <w:t>I</w:t>
      </w:r>
      <w:r w:rsidRPr="00274A17">
        <w:rPr>
          <w:rFonts w:ascii="Arial" w:hAnsi="Arial" w:cs="Arial"/>
          <w:sz w:val="22"/>
          <w:szCs w:val="22"/>
        </w:rPr>
        <w:t>ntegrity/</w:t>
      </w:r>
      <w:r w:rsidR="000A1692">
        <w:rPr>
          <w:rFonts w:ascii="Arial" w:hAnsi="Arial" w:cs="Arial"/>
          <w:sz w:val="22"/>
          <w:szCs w:val="22"/>
        </w:rPr>
        <w:t>S</w:t>
      </w:r>
      <w:r w:rsidRPr="00274A17">
        <w:rPr>
          <w:rFonts w:ascii="Arial" w:hAnsi="Arial" w:cs="Arial"/>
          <w:sz w:val="22"/>
          <w:szCs w:val="22"/>
        </w:rPr>
        <w:t>trength:</w:t>
      </w:r>
    </w:p>
    <w:p w:rsidR="00530FAF" w:rsidRPr="00274A17" w:rsidP="009559C0" w14:paraId="433088B7"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74A17" w:rsidP="009559C0" w14:paraId="37F9AF72" w14:textId="40921E5F">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highlight w:val="yellow"/>
        </w:rPr>
      </w:pPr>
      <w:r w:rsidRPr="00274A17">
        <w:rPr>
          <w:rFonts w:ascii="Arial" w:hAnsi="Arial" w:cs="Arial"/>
          <w:sz w:val="22"/>
          <w:szCs w:val="22"/>
        </w:rPr>
        <w:t>The manufacturer (</w:t>
      </w:r>
      <w:r w:rsidRPr="00274A17" w:rsidR="00120E8A">
        <w:rPr>
          <w:rFonts w:ascii="Arial" w:hAnsi="Arial" w:cs="Arial"/>
          <w:sz w:val="22"/>
          <w:szCs w:val="22"/>
        </w:rPr>
        <w:t>Sigma-Aldrich Corp.</w:t>
      </w:r>
      <w:r w:rsidRPr="00274A17">
        <w:rPr>
          <w:rFonts w:ascii="Arial" w:hAnsi="Arial" w:cs="Arial"/>
          <w:sz w:val="22"/>
          <w:szCs w:val="22"/>
        </w:rPr>
        <w:t xml:space="preserve">) will provide the analytical data necessary to establish the purity of each lot/batch of </w:t>
      </w:r>
      <w:r w:rsidRPr="00274A17" w:rsidR="00120E8A">
        <w:rPr>
          <w:rFonts w:ascii="Arial" w:hAnsi="Arial" w:cs="Arial"/>
          <w:sz w:val="22"/>
          <w:szCs w:val="22"/>
        </w:rPr>
        <w:t xml:space="preserve">17-beta-estradiol </w:t>
      </w:r>
      <w:r w:rsidRPr="00274A17">
        <w:rPr>
          <w:rFonts w:ascii="Arial" w:hAnsi="Arial" w:cs="Arial"/>
          <w:sz w:val="22"/>
          <w:szCs w:val="22"/>
        </w:rPr>
        <w:t xml:space="preserve">supplied to investigators. The batch number and date of manufacture for each batch of </w:t>
      </w:r>
      <w:r w:rsidRPr="00274A17" w:rsidR="002B40B2">
        <w:rPr>
          <w:rFonts w:ascii="Arial" w:hAnsi="Arial" w:cs="Arial"/>
          <w:bCs/>
          <w:sz w:val="22"/>
          <w:szCs w:val="22"/>
        </w:rPr>
        <w:t>17-β estradiol</w:t>
      </w:r>
      <w:r w:rsidRPr="00274A17" w:rsidR="002B40B2">
        <w:rPr>
          <w:rFonts w:ascii="Arial" w:hAnsi="Arial" w:cs="Arial"/>
          <w:sz w:val="22"/>
          <w:szCs w:val="22"/>
        </w:rPr>
        <w:t xml:space="preserve"> </w:t>
      </w:r>
      <w:r w:rsidRPr="00274A17">
        <w:rPr>
          <w:rFonts w:ascii="Arial" w:hAnsi="Arial" w:cs="Arial"/>
          <w:sz w:val="22"/>
          <w:szCs w:val="22"/>
        </w:rPr>
        <w:t xml:space="preserve">medicated feed will be placed on the label of each bag/container of feed. The form </w:t>
      </w:r>
      <w:r w:rsidRPr="00274A17">
        <w:rPr>
          <w:rFonts w:ascii="Arial" w:hAnsi="Arial" w:cs="Arial"/>
          <w:i/>
          <w:iCs/>
          <w:sz w:val="22"/>
          <w:szCs w:val="22"/>
        </w:rPr>
        <w:t>Report on Receipt of Drug - Guide for Reporting Investigational New Animal Drug Shipments for Poikilothermic Food Animals</w:t>
      </w:r>
      <w:r w:rsidRPr="00274A17">
        <w:rPr>
          <w:rFonts w:ascii="Arial" w:hAnsi="Arial" w:cs="Arial"/>
          <w:sz w:val="22"/>
          <w:szCs w:val="22"/>
        </w:rPr>
        <w:t xml:space="preserve"> (Form </w:t>
      </w:r>
      <w:r w:rsidRPr="00274A17" w:rsidR="002B40B2">
        <w:rPr>
          <w:rFonts w:ascii="Arial" w:hAnsi="Arial" w:cs="Arial"/>
          <w:sz w:val="22"/>
          <w:szCs w:val="22"/>
        </w:rPr>
        <w:t>17βE2</w:t>
      </w:r>
      <w:r w:rsidRPr="00274A17">
        <w:rPr>
          <w:rFonts w:ascii="Arial" w:hAnsi="Arial" w:cs="Arial"/>
          <w:sz w:val="22"/>
          <w:szCs w:val="22"/>
        </w:rPr>
        <w:t xml:space="preserve">-1) will clearly identify the batch number and date of manufacture of </w:t>
      </w:r>
      <w:r w:rsidRPr="00274A17" w:rsidR="002B40B2">
        <w:rPr>
          <w:rFonts w:ascii="Arial" w:hAnsi="Arial" w:cs="Arial"/>
          <w:bCs/>
          <w:sz w:val="22"/>
          <w:szCs w:val="22"/>
        </w:rPr>
        <w:t>17-β estradiol</w:t>
      </w:r>
      <w:r w:rsidRPr="00274A17" w:rsidR="002B40B2">
        <w:rPr>
          <w:rFonts w:ascii="Arial" w:hAnsi="Arial" w:cs="Arial"/>
          <w:sz w:val="22"/>
          <w:szCs w:val="22"/>
        </w:rPr>
        <w:t xml:space="preserve"> </w:t>
      </w:r>
      <w:r w:rsidRPr="00274A17">
        <w:rPr>
          <w:rFonts w:ascii="Arial" w:hAnsi="Arial" w:cs="Arial"/>
          <w:sz w:val="22"/>
          <w:szCs w:val="22"/>
        </w:rPr>
        <w:t xml:space="preserve">medicated feed shipments. If the integrity of the </w:t>
      </w:r>
      <w:r w:rsidRPr="00274A17" w:rsidR="002B40B2">
        <w:rPr>
          <w:rFonts w:ascii="Arial" w:hAnsi="Arial" w:cs="Arial"/>
          <w:bCs/>
          <w:sz w:val="22"/>
          <w:szCs w:val="22"/>
        </w:rPr>
        <w:t>17-β estradiol</w:t>
      </w:r>
      <w:r w:rsidRPr="00274A17" w:rsidR="002B40B2">
        <w:rPr>
          <w:rFonts w:ascii="Arial" w:hAnsi="Arial" w:cs="Arial"/>
          <w:sz w:val="22"/>
          <w:szCs w:val="22"/>
        </w:rPr>
        <w:t xml:space="preserve"> </w:t>
      </w:r>
      <w:r w:rsidRPr="00274A17">
        <w:rPr>
          <w:rFonts w:ascii="Arial" w:hAnsi="Arial" w:cs="Arial"/>
          <w:sz w:val="22"/>
          <w:szCs w:val="22"/>
        </w:rPr>
        <w:t xml:space="preserve">medicated feed is compromised (i.e., by spilling or contamination of the stock container) the event will be carefully recorded, dated, and signed in the Chemical Use Log (Form </w:t>
      </w:r>
      <w:r w:rsidRPr="00274A17" w:rsidR="002B40B2">
        <w:rPr>
          <w:rFonts w:ascii="Arial" w:hAnsi="Arial" w:cs="Arial"/>
          <w:sz w:val="22"/>
          <w:szCs w:val="22"/>
        </w:rPr>
        <w:t>17βE2</w:t>
      </w:r>
      <w:r w:rsidRPr="00274A17">
        <w:rPr>
          <w:rFonts w:ascii="Arial" w:hAnsi="Arial" w:cs="Arial"/>
          <w:sz w:val="22"/>
          <w:szCs w:val="22"/>
        </w:rPr>
        <w:t xml:space="preserve">-2). All un-usable </w:t>
      </w:r>
      <w:r w:rsidRPr="00274A17" w:rsidR="002B40B2">
        <w:rPr>
          <w:rFonts w:ascii="Arial" w:hAnsi="Arial" w:cs="Arial"/>
          <w:bCs/>
          <w:sz w:val="22"/>
          <w:szCs w:val="22"/>
        </w:rPr>
        <w:t>17-β estradiol</w:t>
      </w:r>
      <w:r w:rsidRPr="00274A17">
        <w:rPr>
          <w:rFonts w:ascii="Arial" w:hAnsi="Arial" w:cs="Arial"/>
          <w:sz w:val="22"/>
          <w:szCs w:val="22"/>
        </w:rPr>
        <w:t xml:space="preserve"> medicated feed must be destroyed by </w:t>
      </w:r>
      <w:r w:rsidRPr="00274A17" w:rsidR="002B40B2">
        <w:rPr>
          <w:rFonts w:ascii="Arial" w:hAnsi="Arial" w:cs="Arial"/>
          <w:sz w:val="22"/>
          <w:szCs w:val="22"/>
        </w:rPr>
        <w:t>following the disposal methods described in the SDS</w:t>
      </w:r>
      <w:r w:rsidRPr="00274A17">
        <w:rPr>
          <w:rFonts w:ascii="Arial" w:hAnsi="Arial" w:cs="Arial"/>
          <w:sz w:val="22"/>
          <w:szCs w:val="22"/>
        </w:rPr>
        <w:t>.</w:t>
      </w:r>
      <w:r w:rsidRPr="00274A17" w:rsidR="00274A17">
        <w:rPr>
          <w:rFonts w:ascii="Arial" w:hAnsi="Arial" w:cs="Arial"/>
          <w:sz w:val="22"/>
          <w:szCs w:val="22"/>
        </w:rPr>
        <w:t xml:space="preserve"> The Study Monitor assigned to the Investigator involved will be immediately notified.</w:t>
      </w:r>
    </w:p>
    <w:p w:rsidR="00530FAF" w:rsidRPr="00274A17" w:rsidP="009559C0" w14:paraId="00CC6F86"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highlight w:val="yellow"/>
        </w:rPr>
      </w:pPr>
    </w:p>
    <w:p w:rsidR="00530FAF" w:rsidRPr="00274A17" w:rsidP="009559C0" w14:paraId="354C663F"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3. Storage Conditions</w:t>
      </w:r>
    </w:p>
    <w:p w:rsidR="00530FAF" w:rsidRPr="00274A17" w:rsidP="009559C0" w14:paraId="4EFB47A4"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74A17" w:rsidP="009559C0" w14:paraId="18F846BB" w14:textId="7619BCCF">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274A17">
        <w:rPr>
          <w:rFonts w:ascii="Arial" w:hAnsi="Arial" w:cs="Arial"/>
          <w:bCs/>
          <w:sz w:val="22"/>
          <w:szCs w:val="22"/>
        </w:rPr>
        <w:t>17-β estradiol</w:t>
      </w:r>
      <w:r w:rsidRPr="00274A17">
        <w:rPr>
          <w:rFonts w:ascii="Arial" w:hAnsi="Arial" w:cs="Arial"/>
          <w:sz w:val="22"/>
          <w:szCs w:val="22"/>
        </w:rPr>
        <w:t xml:space="preserve"> </w:t>
      </w:r>
      <w:r w:rsidRPr="00274A17">
        <w:rPr>
          <w:rFonts w:ascii="Arial" w:hAnsi="Arial" w:cs="Arial"/>
          <w:sz w:val="22"/>
          <w:szCs w:val="22"/>
        </w:rPr>
        <w:t xml:space="preserve">medicated feed will be stored in </w:t>
      </w:r>
      <w:r w:rsidRPr="00274A17" w:rsidR="000A6218">
        <w:rPr>
          <w:rFonts w:ascii="Arial" w:hAnsi="Arial" w:cs="Arial"/>
          <w:sz w:val="22"/>
          <w:szCs w:val="22"/>
        </w:rPr>
        <w:t>an appropriate container, labeled with a sticker provided by the Eagle Fish Health lab, indicating the correct dose and treatment applied to the feed.</w:t>
      </w:r>
      <w:r w:rsidRPr="00274A17">
        <w:rPr>
          <w:rFonts w:ascii="Arial" w:hAnsi="Arial" w:cs="Arial"/>
          <w:sz w:val="22"/>
          <w:szCs w:val="22"/>
        </w:rPr>
        <w:t xml:space="preserve"> Medicated feed should be stored in a cool, dry, </w:t>
      </w:r>
      <w:r w:rsidRPr="00274A17">
        <w:rPr>
          <w:rFonts w:ascii="Arial" w:hAnsi="Arial" w:cs="Arial"/>
          <w:sz w:val="22"/>
          <w:szCs w:val="22"/>
        </w:rPr>
        <w:t>well ventilated</w:t>
      </w:r>
      <w:r w:rsidRPr="00274A17">
        <w:rPr>
          <w:rFonts w:ascii="Arial" w:hAnsi="Arial" w:cs="Arial"/>
          <w:sz w:val="22"/>
          <w:szCs w:val="22"/>
        </w:rPr>
        <w:t xml:space="preserve"> area away from direct sunlight and sources of heat or flame. Exercise due caution to prevent damage to, or leakage from, the container. Medicated feed should be stored at temperatures, and for periods of time, not to exceed guidelines set by the feed manufacturer.</w:t>
      </w:r>
    </w:p>
    <w:p w:rsidR="00522662" w:rsidRPr="00274A17" w:rsidP="009559C0" w14:paraId="5029AAC0"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74A17" w:rsidP="009559C0" w14:paraId="27BDD901"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4. Handling Procedures</w:t>
      </w:r>
    </w:p>
    <w:p w:rsidR="00530FAF" w:rsidRPr="00274A17" w:rsidP="009559C0" w14:paraId="393AC46B"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highlight w:val="yellow"/>
        </w:rPr>
      </w:pPr>
    </w:p>
    <w:p w:rsidR="00530FAF" w:rsidRPr="00274A17" w:rsidP="009559C0" w14:paraId="1E8E1A89" w14:textId="69887944">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highlight w:val="yellow"/>
        </w:rPr>
      </w:pPr>
      <w:r w:rsidRPr="00274A17">
        <w:rPr>
          <w:rFonts w:ascii="Arial" w:hAnsi="Arial" w:cs="Arial"/>
          <w:sz w:val="22"/>
          <w:szCs w:val="22"/>
        </w:rPr>
        <w:t xml:space="preserve">Each Study Monitor and Investigator will be required to have a current copy of the Safety Data Sheet (SDS) for </w:t>
      </w:r>
      <w:r w:rsidRPr="00274A17" w:rsidR="002B40B2">
        <w:rPr>
          <w:rFonts w:ascii="Arial" w:hAnsi="Arial" w:cs="Arial"/>
          <w:bCs/>
          <w:sz w:val="22"/>
          <w:szCs w:val="22"/>
        </w:rPr>
        <w:t>17-β estradiol</w:t>
      </w:r>
      <w:r w:rsidRPr="00274A17" w:rsidR="002B40B2">
        <w:rPr>
          <w:rFonts w:ascii="Arial" w:hAnsi="Arial" w:cs="Arial"/>
          <w:sz w:val="22"/>
          <w:szCs w:val="22"/>
        </w:rPr>
        <w:t xml:space="preserve"> </w:t>
      </w:r>
      <w:r w:rsidRPr="00274A17">
        <w:rPr>
          <w:rFonts w:ascii="Arial" w:hAnsi="Arial" w:cs="Arial"/>
          <w:sz w:val="22"/>
          <w:szCs w:val="22"/>
        </w:rPr>
        <w:t xml:space="preserve">(Appendix IV). Each person involved with the study and each person who may be present during the administration of </w:t>
      </w:r>
      <w:r w:rsidRPr="00274A17" w:rsidR="002B40B2">
        <w:rPr>
          <w:rFonts w:ascii="Arial" w:hAnsi="Arial" w:cs="Arial"/>
          <w:bCs/>
          <w:sz w:val="22"/>
          <w:szCs w:val="22"/>
        </w:rPr>
        <w:t>17-β estradiol</w:t>
      </w:r>
      <w:r w:rsidRPr="00274A17" w:rsidR="002B40B2">
        <w:rPr>
          <w:rFonts w:ascii="Arial" w:hAnsi="Arial" w:cs="Arial"/>
          <w:sz w:val="22"/>
          <w:szCs w:val="22"/>
        </w:rPr>
        <w:t xml:space="preserve"> </w:t>
      </w:r>
      <w:r w:rsidRPr="00274A17">
        <w:rPr>
          <w:rFonts w:ascii="Arial" w:hAnsi="Arial" w:cs="Arial"/>
          <w:sz w:val="22"/>
          <w:szCs w:val="22"/>
        </w:rPr>
        <w:t>medicated feed shall be required to read the SDS. Safety precautions as outlined in the</w:t>
      </w:r>
      <w:r w:rsidRPr="00274A17" w:rsidR="000638A6">
        <w:rPr>
          <w:rFonts w:ascii="Arial" w:hAnsi="Arial" w:cs="Arial"/>
          <w:sz w:val="22"/>
          <w:szCs w:val="22"/>
        </w:rPr>
        <w:t xml:space="preserve"> </w:t>
      </w:r>
      <w:r w:rsidRPr="00274A17">
        <w:rPr>
          <w:rFonts w:ascii="Arial" w:hAnsi="Arial" w:cs="Arial"/>
          <w:sz w:val="22"/>
          <w:szCs w:val="22"/>
        </w:rPr>
        <w:t xml:space="preserve">SDS will be </w:t>
      </w:r>
      <w:r w:rsidRPr="00274A17">
        <w:rPr>
          <w:rFonts w:ascii="Arial" w:hAnsi="Arial" w:cs="Arial"/>
          <w:sz w:val="22"/>
          <w:szCs w:val="22"/>
        </w:rPr>
        <w:t>followed at all times</w:t>
      </w:r>
      <w:r w:rsidRPr="00274A17">
        <w:rPr>
          <w:rFonts w:ascii="Arial" w:hAnsi="Arial" w:cs="Arial"/>
          <w:sz w:val="22"/>
          <w:szCs w:val="22"/>
        </w:rPr>
        <w:t xml:space="preserve"> when working with </w:t>
      </w:r>
      <w:r w:rsidRPr="00274A17" w:rsidR="002B40B2">
        <w:rPr>
          <w:rFonts w:ascii="Arial" w:hAnsi="Arial" w:cs="Arial"/>
          <w:bCs/>
          <w:sz w:val="22"/>
          <w:szCs w:val="22"/>
        </w:rPr>
        <w:t>17-β estradiol</w:t>
      </w:r>
      <w:r w:rsidRPr="00274A17" w:rsidR="002B40B2">
        <w:rPr>
          <w:rFonts w:ascii="Arial" w:hAnsi="Arial" w:cs="Arial"/>
          <w:sz w:val="22"/>
          <w:szCs w:val="22"/>
        </w:rPr>
        <w:t xml:space="preserve"> </w:t>
      </w:r>
      <w:r w:rsidRPr="00274A17">
        <w:rPr>
          <w:rFonts w:ascii="Arial" w:hAnsi="Arial" w:cs="Arial"/>
          <w:sz w:val="22"/>
          <w:szCs w:val="22"/>
        </w:rPr>
        <w:t xml:space="preserve">medicated feed. Eye and skin contact should be </w:t>
      </w:r>
      <w:r w:rsidRPr="00274A17">
        <w:rPr>
          <w:rFonts w:ascii="Arial" w:hAnsi="Arial" w:cs="Arial"/>
          <w:sz w:val="22"/>
          <w:szCs w:val="22"/>
        </w:rPr>
        <w:t>avoided at all times</w:t>
      </w:r>
      <w:r w:rsidRPr="00274A17">
        <w:rPr>
          <w:rFonts w:ascii="Arial" w:hAnsi="Arial" w:cs="Arial"/>
          <w:sz w:val="22"/>
          <w:szCs w:val="22"/>
        </w:rPr>
        <w:t xml:space="preserve">. All handlers of medicated feed will be provided with personal protective equipment and given training with respect to the proper storage, handling, and administration of </w:t>
      </w:r>
      <w:r w:rsidRPr="00274A17" w:rsidR="002B40B2">
        <w:rPr>
          <w:rFonts w:ascii="Arial" w:hAnsi="Arial" w:cs="Arial"/>
          <w:bCs/>
          <w:sz w:val="22"/>
          <w:szCs w:val="22"/>
        </w:rPr>
        <w:t>17-β estradiol</w:t>
      </w:r>
      <w:r w:rsidRPr="00274A17" w:rsidR="002B40B2">
        <w:rPr>
          <w:rFonts w:ascii="Arial" w:hAnsi="Arial" w:cs="Arial"/>
          <w:sz w:val="22"/>
          <w:szCs w:val="22"/>
        </w:rPr>
        <w:t xml:space="preserve"> </w:t>
      </w:r>
      <w:r w:rsidRPr="00274A17">
        <w:rPr>
          <w:rFonts w:ascii="Arial" w:hAnsi="Arial" w:cs="Arial"/>
          <w:sz w:val="22"/>
          <w:szCs w:val="22"/>
        </w:rPr>
        <w:t xml:space="preserve">medicated feed. </w:t>
      </w:r>
    </w:p>
    <w:p w:rsidR="00530FAF" w:rsidP="009559C0" w14:paraId="4C9CAF31" w14:textId="08099BCC">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highlight w:val="yellow"/>
        </w:rPr>
      </w:pPr>
    </w:p>
    <w:p w:rsidR="00530FAF" w:rsidRPr="00274A17" w:rsidP="009559C0" w14:paraId="31F9D833" w14:textId="206240C0">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5. Investigational </w:t>
      </w:r>
      <w:r w:rsidR="001C5500">
        <w:rPr>
          <w:rFonts w:ascii="Arial" w:hAnsi="Arial" w:cs="Arial"/>
          <w:sz w:val="22"/>
          <w:szCs w:val="22"/>
        </w:rPr>
        <w:t>L</w:t>
      </w:r>
      <w:r w:rsidRPr="00274A17">
        <w:rPr>
          <w:rFonts w:ascii="Arial" w:hAnsi="Arial" w:cs="Arial"/>
          <w:sz w:val="22"/>
          <w:szCs w:val="22"/>
        </w:rPr>
        <w:t>abeling</w:t>
      </w:r>
    </w:p>
    <w:p w:rsidR="00530FAF" w:rsidRPr="00274A17" w:rsidP="009559C0" w14:paraId="58E7D77F"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271410" w:rsidRPr="00274A17" w:rsidP="00271410" w14:paraId="5142FB1A" w14:textId="77777777">
      <w:pPr>
        <w:ind w:firstLine="720"/>
        <w:rPr>
          <w:rFonts w:ascii="Arial" w:hAnsi="Arial" w:cs="Arial"/>
          <w:bCs/>
          <w:sz w:val="22"/>
          <w:szCs w:val="22"/>
        </w:rPr>
      </w:pPr>
      <w:r w:rsidRPr="00274A17">
        <w:rPr>
          <w:rFonts w:ascii="Arial" w:hAnsi="Arial" w:cs="Arial"/>
          <w:sz w:val="22"/>
          <w:szCs w:val="22"/>
        </w:rPr>
        <w:t xml:space="preserve">A copy of the label to be attached to each container of </w:t>
      </w:r>
      <w:r w:rsidRPr="00274A17">
        <w:rPr>
          <w:rFonts w:ascii="Arial" w:hAnsi="Arial" w:cs="Arial"/>
          <w:bCs/>
          <w:sz w:val="22"/>
          <w:szCs w:val="22"/>
        </w:rPr>
        <w:t>17-β estradiol (E2)</w:t>
      </w:r>
    </w:p>
    <w:p w:rsidR="00530FAF" w:rsidRPr="00274A17" w:rsidP="00271410" w14:paraId="11A7F7BA" w14:textId="77777777">
      <w:pPr>
        <w:ind w:left="720"/>
        <w:rPr>
          <w:rFonts w:ascii="Arial" w:hAnsi="Arial" w:cs="Arial"/>
          <w:sz w:val="22"/>
          <w:szCs w:val="22"/>
        </w:rPr>
      </w:pPr>
      <w:r w:rsidRPr="00274A17">
        <w:rPr>
          <w:rFonts w:ascii="Arial" w:hAnsi="Arial" w:cs="Arial"/>
          <w:sz w:val="22"/>
          <w:szCs w:val="22"/>
        </w:rPr>
        <w:t xml:space="preserve">medicated feed is provided in Appendix V. Although investigational labels will be affixed to medicated feed containers by the feed manufacturer, it is the responsibility of the Investigator to ensure proper labeling of all containers of </w:t>
      </w:r>
      <w:r w:rsidRPr="00274A17" w:rsidR="00271410">
        <w:rPr>
          <w:rFonts w:ascii="Arial" w:hAnsi="Arial" w:cs="Arial"/>
          <w:bCs/>
          <w:sz w:val="22"/>
          <w:szCs w:val="22"/>
        </w:rPr>
        <w:t xml:space="preserve">17-β estradiol (E2) </w:t>
      </w:r>
      <w:r w:rsidRPr="00274A17">
        <w:rPr>
          <w:rFonts w:ascii="Arial" w:hAnsi="Arial" w:cs="Arial"/>
          <w:sz w:val="22"/>
          <w:szCs w:val="22"/>
        </w:rPr>
        <w:t>feed.</w:t>
      </w:r>
    </w:p>
    <w:p w:rsidR="00274A17" w:rsidRPr="00274A17" w:rsidP="009559C0" w14:paraId="62B72010"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74A17" w:rsidP="009559C0" w14:paraId="29B9A76A"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6. Accountability</w:t>
      </w:r>
    </w:p>
    <w:p w:rsidR="00530FAF" w:rsidRPr="00274A17" w:rsidP="009559C0" w14:paraId="525864A6"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4A5556" w:rsidRPr="00274A17" w:rsidP="004A5556" w14:paraId="241A17A9" w14:textId="46909B20">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274A17">
        <w:rPr>
          <w:rFonts w:ascii="Arial" w:hAnsi="Arial" w:cs="Arial"/>
          <w:sz w:val="22"/>
          <w:szCs w:val="22"/>
        </w:rPr>
        <w:t xml:space="preserve"> </w:t>
      </w:r>
      <w:r w:rsidRPr="00274A17">
        <w:rPr>
          <w:rFonts w:ascii="Arial" w:hAnsi="Arial" w:cs="Arial"/>
          <w:sz w:val="22"/>
          <w:szCs w:val="22"/>
        </w:rPr>
        <w:tab/>
      </w:r>
      <w:r w:rsidRPr="00274A17">
        <w:rPr>
          <w:rFonts w:ascii="Arial" w:hAnsi="Arial" w:cs="Arial"/>
          <w:sz w:val="22"/>
          <w:szCs w:val="22"/>
        </w:rPr>
        <w:tab/>
      </w:r>
      <w:r w:rsidRPr="00274A17" w:rsidR="006663C4">
        <w:rPr>
          <w:rFonts w:ascii="Arial" w:hAnsi="Arial" w:cs="Arial"/>
          <w:sz w:val="22"/>
          <w:szCs w:val="22"/>
        </w:rPr>
        <w:t xml:space="preserve">Sigma-Aldrich Corp. </w:t>
      </w:r>
      <w:r w:rsidRPr="00274A17">
        <w:rPr>
          <w:rFonts w:ascii="Arial" w:hAnsi="Arial" w:cs="Arial"/>
          <w:sz w:val="22"/>
          <w:szCs w:val="22"/>
        </w:rPr>
        <w:t xml:space="preserve">will be the sole supplier of </w:t>
      </w:r>
      <w:r w:rsidRPr="00274A17" w:rsidR="006663C4">
        <w:rPr>
          <w:rFonts w:ascii="Arial" w:hAnsi="Arial" w:cs="Arial"/>
          <w:bCs/>
          <w:sz w:val="22"/>
          <w:szCs w:val="22"/>
        </w:rPr>
        <w:t>17-β estradiol</w:t>
      </w:r>
      <w:r w:rsidRPr="00274A17" w:rsidR="006663C4">
        <w:rPr>
          <w:rFonts w:ascii="Arial" w:hAnsi="Arial" w:cs="Arial"/>
          <w:sz w:val="22"/>
          <w:szCs w:val="22"/>
        </w:rPr>
        <w:t xml:space="preserve"> </w:t>
      </w:r>
      <w:r w:rsidRPr="00274A17">
        <w:rPr>
          <w:rFonts w:ascii="Arial" w:hAnsi="Arial" w:cs="Arial"/>
          <w:sz w:val="22"/>
          <w:szCs w:val="22"/>
        </w:rPr>
        <w:t>to all Investig</w:t>
      </w:r>
      <w:r w:rsidRPr="00274A17">
        <w:rPr>
          <w:rFonts w:ascii="Arial" w:hAnsi="Arial" w:cs="Arial"/>
          <w:sz w:val="22"/>
          <w:szCs w:val="22"/>
        </w:rPr>
        <w:t xml:space="preserve">ators under this INAD. </w:t>
      </w:r>
    </w:p>
    <w:p w:rsidR="004A5556" w:rsidRPr="00274A17" w:rsidP="004A5556" w14:paraId="180A82B1"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p>
    <w:p w:rsidR="004A5556" w:rsidRPr="00274A17" w:rsidP="004A5556" w14:paraId="66448109"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p>
    <w:p w:rsidR="00274A17" w:rsidRPr="00516480" w:rsidP="00274A17" w14:paraId="4DCEF43E"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sz w:val="22"/>
          <w:szCs w:val="22"/>
        </w:rPr>
      </w:pPr>
      <w:r w:rsidRPr="00516480">
        <w:rPr>
          <w:rFonts w:ascii="Arial" w:hAnsi="Arial" w:cs="Arial"/>
          <w:b/>
          <w:i/>
          <w:sz w:val="22"/>
          <w:szCs w:val="22"/>
        </w:rPr>
        <w:t xml:space="preserve">The </w:t>
      </w:r>
      <w:r w:rsidRPr="00516480">
        <w:rPr>
          <w:rFonts w:ascii="Arial" w:hAnsi="Arial" w:cs="Arial"/>
          <w:b/>
          <w:i/>
          <w:sz w:val="22"/>
          <w:szCs w:val="22"/>
          <w:u w:val="single"/>
        </w:rPr>
        <w:t>Online INAD Database</w:t>
      </w:r>
      <w:r w:rsidRPr="00516480">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BE662C" w:rsidRPr="00274A17" w:rsidP="00BE662C" w14:paraId="2E3595C5"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274A17">
        <w:rPr>
          <w:rFonts w:ascii="Arial" w:hAnsi="Arial" w:cs="Arial"/>
          <w:sz w:val="22"/>
          <w:szCs w:val="22"/>
        </w:rPr>
        <w:t xml:space="preserve"> </w:t>
      </w:r>
    </w:p>
    <w:p w:rsidR="00BE662C" w:rsidRPr="00274A17" w:rsidP="00271410" w14:paraId="58BF6A86" w14:textId="600D9EA6">
      <w:pPr>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1.  All </w:t>
      </w:r>
      <w:r w:rsidR="00274A17">
        <w:rPr>
          <w:rFonts w:ascii="Arial" w:hAnsi="Arial" w:cs="Arial"/>
          <w:sz w:val="22"/>
          <w:szCs w:val="22"/>
        </w:rPr>
        <w:t>f</w:t>
      </w:r>
      <w:r w:rsidRPr="00274A17">
        <w:rPr>
          <w:rFonts w:ascii="Arial" w:hAnsi="Arial" w:cs="Arial"/>
          <w:sz w:val="22"/>
          <w:szCs w:val="22"/>
        </w:rPr>
        <w:t xml:space="preserve">acilities </w:t>
      </w:r>
      <w:r w:rsidR="00274A17">
        <w:rPr>
          <w:rFonts w:ascii="Arial" w:hAnsi="Arial" w:cs="Arial"/>
          <w:sz w:val="22"/>
          <w:szCs w:val="22"/>
        </w:rPr>
        <w:t>u</w:t>
      </w:r>
      <w:r w:rsidRPr="00274A17">
        <w:rPr>
          <w:rFonts w:ascii="Arial" w:hAnsi="Arial" w:cs="Arial"/>
          <w:sz w:val="22"/>
          <w:szCs w:val="22"/>
        </w:rPr>
        <w:t xml:space="preserve">sing </w:t>
      </w:r>
      <w:r w:rsidRPr="00274A17" w:rsidR="00271410">
        <w:rPr>
          <w:rFonts w:ascii="Arial" w:hAnsi="Arial" w:cs="Arial"/>
          <w:bCs/>
          <w:sz w:val="22"/>
          <w:szCs w:val="22"/>
        </w:rPr>
        <w:t xml:space="preserve">17-β estradiol (E2) </w:t>
      </w:r>
      <w:r w:rsidRPr="00274A17">
        <w:rPr>
          <w:rFonts w:ascii="Arial" w:hAnsi="Arial" w:cs="Arial"/>
          <w:sz w:val="22"/>
          <w:szCs w:val="22"/>
        </w:rPr>
        <w:t>medicated feed:</w:t>
      </w:r>
    </w:p>
    <w:p w:rsidR="00BE662C" w:rsidRPr="00274A17" w:rsidP="00BE662C" w14:paraId="42668D37"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7A7171" w:rsidRPr="00274A17" w:rsidP="007A7171" w14:paraId="2F888060" w14:textId="77777777">
      <w:pPr>
        <w:ind w:left="720" w:firstLine="720"/>
        <w:rPr>
          <w:rFonts w:ascii="Arial" w:hAnsi="Arial" w:cs="Arial"/>
          <w:bCs/>
          <w:sz w:val="22"/>
          <w:szCs w:val="22"/>
        </w:rPr>
      </w:pPr>
      <w:r w:rsidRPr="00516480">
        <w:rPr>
          <w:rFonts w:ascii="Arial" w:hAnsi="Arial" w:cs="Arial"/>
          <w:sz w:val="22"/>
          <w:szCs w:val="22"/>
        </w:rPr>
        <w:t xml:space="preserve">Immediately upon receiving an order/shipment of </w:t>
      </w:r>
      <w:r w:rsidRPr="00274A17">
        <w:rPr>
          <w:rFonts w:ascii="Arial" w:hAnsi="Arial" w:cs="Arial"/>
          <w:bCs/>
          <w:sz w:val="22"/>
          <w:szCs w:val="22"/>
        </w:rPr>
        <w:t>17-β estradiol (E2)</w:t>
      </w:r>
    </w:p>
    <w:p w:rsidR="007A7171" w:rsidRPr="00516480" w:rsidP="007A7171" w14:paraId="37B71FC5" w14:textId="1E7D49BD">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274A17">
        <w:rPr>
          <w:rFonts w:ascii="Arial" w:hAnsi="Arial" w:cs="Arial"/>
          <w:sz w:val="22"/>
          <w:szCs w:val="22"/>
        </w:rPr>
        <w:t>medicated feed</w:t>
      </w:r>
      <w:r w:rsidRPr="00516480">
        <w:rPr>
          <w:rFonts w:ascii="Arial" w:hAnsi="Arial" w:cs="Arial"/>
          <w:sz w:val="22"/>
          <w:szCs w:val="22"/>
        </w:rPr>
        <w:t xml:space="preserve">, the Investigator must complete Form </w:t>
      </w:r>
      <w:r w:rsidRPr="00274A17">
        <w:rPr>
          <w:rFonts w:ascii="Arial" w:hAnsi="Arial" w:cs="Arial"/>
          <w:sz w:val="22"/>
          <w:szCs w:val="22"/>
        </w:rPr>
        <w:t xml:space="preserve">17βE2-1 </w:t>
      </w:r>
      <w:r w:rsidRPr="00516480">
        <w:rPr>
          <w:rFonts w:ascii="Arial" w:hAnsi="Arial" w:cs="Arial"/>
          <w:sz w:val="22"/>
          <w:szCs w:val="22"/>
        </w:rPr>
        <w:t>“Report on Receipt of Drug - Guide for Reporting Investigational New Animal Drug Shipments for Poikilothermic Food Animals" (located in the “Manage/View Drug Inventory” section of the investigator account</w:t>
      </w:r>
      <w:r>
        <w:rPr>
          <w:rFonts w:ascii="Arial" w:hAnsi="Arial" w:cs="Arial"/>
          <w:sz w:val="22"/>
          <w:szCs w:val="22"/>
        </w:rPr>
        <w:t>)</w:t>
      </w:r>
      <w:r w:rsidRPr="00516480">
        <w:rPr>
          <w:rFonts w:ascii="Arial" w:hAnsi="Arial" w:cs="Arial"/>
          <w:sz w:val="22"/>
          <w:szCs w:val="22"/>
        </w:rPr>
        <w:t xml:space="preserve">. The Study Director will forward a copy of this form to the FDA. Arrangements should be made between Investigators and Study Monitors to insure completed Form </w:t>
      </w:r>
      <w:r w:rsidRPr="00274A17">
        <w:rPr>
          <w:rFonts w:ascii="Arial" w:hAnsi="Arial" w:cs="Arial"/>
          <w:sz w:val="22"/>
          <w:szCs w:val="22"/>
        </w:rPr>
        <w:t>17βE2</w:t>
      </w:r>
      <w:r>
        <w:rPr>
          <w:rFonts w:ascii="Arial" w:hAnsi="Arial" w:cs="Arial"/>
          <w:sz w:val="22"/>
          <w:szCs w:val="22"/>
        </w:rPr>
        <w:t>-1</w:t>
      </w:r>
      <w:r w:rsidRPr="00516480">
        <w:rPr>
          <w:rFonts w:ascii="Arial" w:hAnsi="Arial" w:cs="Arial"/>
          <w:sz w:val="22"/>
          <w:szCs w:val="22"/>
        </w:rPr>
        <w:t>s are received by the Study Director within 10 days of drug receipt.</w:t>
      </w:r>
    </w:p>
    <w:p w:rsidR="007A7171" w:rsidRPr="00516480" w:rsidP="007A7171" w14:paraId="074A8FAD"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p>
    <w:p w:rsidR="007A7171" w:rsidRPr="00516480" w:rsidP="007A7171" w14:paraId="5276A1C9" w14:textId="1B7F3A91">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sz w:val="22"/>
          <w:szCs w:val="22"/>
        </w:rPr>
      </w:pPr>
      <w:r w:rsidRPr="00516480">
        <w:rPr>
          <w:rFonts w:ascii="Arial" w:hAnsi="Arial" w:cs="Arial"/>
        </w:rPr>
        <w:tab/>
      </w:r>
      <w:r w:rsidRPr="00516480">
        <w:rPr>
          <w:rFonts w:ascii="Arial" w:hAnsi="Arial" w:cs="Arial"/>
        </w:rPr>
        <w:tab/>
      </w:r>
      <w:r w:rsidRPr="00516480">
        <w:rPr>
          <w:rFonts w:ascii="Arial" w:hAnsi="Arial" w:cs="Arial"/>
          <w:sz w:val="22"/>
          <w:szCs w:val="22"/>
        </w:rPr>
        <w:t xml:space="preserve">All Investigators are also responsible for maintaining an accurate inventory of </w:t>
      </w:r>
      <w:r w:rsidRPr="00274A17">
        <w:rPr>
          <w:rFonts w:ascii="Arial" w:hAnsi="Arial" w:cs="Arial"/>
          <w:bCs/>
          <w:sz w:val="22"/>
          <w:szCs w:val="22"/>
        </w:rPr>
        <w:t>17-β estradiol (E2)</w:t>
      </w:r>
      <w:r w:rsidRPr="00516480">
        <w:rPr>
          <w:rFonts w:ascii="Arial" w:hAnsi="Arial" w:cs="Arial"/>
          <w:sz w:val="22"/>
          <w:szCs w:val="22"/>
        </w:rPr>
        <w:t xml:space="preserve"> medicated feed on-hand. A Chemical Use Log (Form </w:t>
      </w:r>
      <w:r w:rsidRPr="00274A17">
        <w:rPr>
          <w:rFonts w:ascii="Arial" w:hAnsi="Arial" w:cs="Arial"/>
          <w:sz w:val="22"/>
          <w:szCs w:val="22"/>
        </w:rPr>
        <w:t>17βE2</w:t>
      </w:r>
      <w:r w:rsidRPr="00516480">
        <w:rPr>
          <w:rFonts w:ascii="Arial" w:hAnsi="Arial" w:cs="Arial"/>
          <w:sz w:val="22"/>
          <w:szCs w:val="22"/>
        </w:rPr>
        <w:t xml:space="preserve">-2) must be completed and maintained by each Investigator. Each time </w:t>
      </w:r>
      <w:r w:rsidRPr="00274A17">
        <w:rPr>
          <w:rFonts w:ascii="Arial" w:hAnsi="Arial" w:cs="Arial"/>
          <w:bCs/>
          <w:sz w:val="22"/>
          <w:szCs w:val="22"/>
        </w:rPr>
        <w:t>17-β estradiol (E2)</w:t>
      </w:r>
      <w:r>
        <w:rPr>
          <w:rFonts w:ascii="Arial" w:hAnsi="Arial" w:cs="Arial"/>
          <w:bCs/>
          <w:sz w:val="22"/>
          <w:szCs w:val="22"/>
        </w:rPr>
        <w:t xml:space="preserve"> </w:t>
      </w:r>
      <w:r w:rsidRPr="00516480">
        <w:rPr>
          <w:rFonts w:ascii="Arial" w:hAnsi="Arial" w:cs="Arial"/>
          <w:sz w:val="22"/>
          <w:szCs w:val="22"/>
        </w:rPr>
        <w:t xml:space="preserve">medicated feed is used, it must be recorded by the Investigator in the Results Report form in the “Amount </w:t>
      </w:r>
      <w:r w:rsidRPr="00516480">
        <w:rPr>
          <w:rFonts w:ascii="Arial" w:hAnsi="Arial" w:cs="Arial"/>
          <w:sz w:val="22"/>
          <w:szCs w:val="22"/>
        </w:rPr>
        <w:t>Of</w:t>
      </w:r>
      <w:r w:rsidRPr="00516480">
        <w:rPr>
          <w:rFonts w:ascii="Arial" w:hAnsi="Arial" w:cs="Arial"/>
          <w:sz w:val="22"/>
          <w:szCs w:val="22"/>
        </w:rPr>
        <w:t xml:space="preserve"> Drug Used” table and in the “</w:t>
      </w:r>
      <w:r>
        <w:rPr>
          <w:rFonts w:ascii="Arial" w:hAnsi="Arial" w:cs="Arial"/>
          <w:sz w:val="22"/>
          <w:szCs w:val="22"/>
        </w:rPr>
        <w:t>E2</w:t>
      </w:r>
      <w:r w:rsidRPr="00516480">
        <w:rPr>
          <w:rFonts w:ascii="Arial" w:hAnsi="Arial" w:cs="Arial"/>
          <w:sz w:val="22"/>
          <w:szCs w:val="22"/>
        </w:rPr>
        <w:t xml:space="preserve"> Medicated Daily Feeding Record”.</w:t>
      </w:r>
    </w:p>
    <w:p w:rsidR="007A7171" w:rsidRPr="00516480" w:rsidP="007A7171" w14:paraId="2C296FDE"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p>
    <w:p w:rsidR="007A7171" w:rsidRPr="00274A17" w:rsidP="007A7171" w14:paraId="7B5B58E7" w14:textId="77777777">
      <w:pPr>
        <w:ind w:left="720" w:firstLine="720"/>
        <w:rPr>
          <w:rFonts w:ascii="Arial" w:hAnsi="Arial" w:cs="Arial"/>
          <w:bCs/>
          <w:sz w:val="22"/>
          <w:szCs w:val="22"/>
        </w:rPr>
      </w:pPr>
      <w:r w:rsidRPr="00516480">
        <w:rPr>
          <w:rFonts w:ascii="Arial" w:hAnsi="Arial" w:cs="Arial"/>
          <w:sz w:val="22"/>
          <w:szCs w:val="22"/>
        </w:rPr>
        <w:t xml:space="preserve">At the conclusion of field trials, all remaining </w:t>
      </w:r>
      <w:r w:rsidRPr="00274A17">
        <w:rPr>
          <w:rFonts w:ascii="Arial" w:hAnsi="Arial" w:cs="Arial"/>
          <w:bCs/>
          <w:sz w:val="22"/>
          <w:szCs w:val="22"/>
        </w:rPr>
        <w:t>17-β estradiol (E2)</w:t>
      </w:r>
    </w:p>
    <w:p w:rsidR="007A7171" w:rsidRPr="007A7171" w:rsidP="007A7171" w14:paraId="4CB554F0" w14:textId="6F208DD6">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r w:rsidRPr="00274A17">
        <w:rPr>
          <w:rFonts w:ascii="Arial" w:hAnsi="Arial" w:cs="Arial"/>
          <w:sz w:val="22"/>
          <w:szCs w:val="22"/>
        </w:rPr>
        <w:t>medicated feed will be disposed of by following the disposal methods in the Safety Data Sheet (</w:t>
      </w:r>
      <w:r w:rsidRPr="00274A17">
        <w:rPr>
          <w:rFonts w:ascii="Arial" w:hAnsi="Arial" w:cs="Arial"/>
          <w:sz w:val="22"/>
          <w:szCs w:val="22"/>
          <w:u w:val="single"/>
        </w:rPr>
        <w:t>note</w:t>
      </w:r>
      <w:r w:rsidRPr="00274A17">
        <w:rPr>
          <w:rFonts w:ascii="Arial" w:hAnsi="Arial" w:cs="Arial"/>
          <w:sz w:val="22"/>
          <w:szCs w:val="22"/>
        </w:rPr>
        <w:t xml:space="preserve">: unless medicated feed is planned for use in another approved field trial, and planned usage is within the storage guidelines established by the manufacturer). Disposition of all </w:t>
      </w:r>
      <w:r w:rsidRPr="00274A17">
        <w:rPr>
          <w:rFonts w:ascii="Arial" w:hAnsi="Arial" w:cs="Arial"/>
          <w:bCs/>
          <w:sz w:val="22"/>
          <w:szCs w:val="22"/>
        </w:rPr>
        <w:t xml:space="preserve">17-β estradiol (E2) </w:t>
      </w:r>
      <w:r w:rsidRPr="00274A17">
        <w:rPr>
          <w:rFonts w:ascii="Arial" w:hAnsi="Arial" w:cs="Arial"/>
          <w:sz w:val="22"/>
          <w:szCs w:val="22"/>
        </w:rPr>
        <w:t xml:space="preserve">medicated feed must be properly recorded and accounted for on the Chemical Use Log (Form 17βE2-2). </w:t>
      </w:r>
      <w:r w:rsidRPr="00516480">
        <w:rPr>
          <w:rFonts w:ascii="Arial" w:hAnsi="Arial" w:cs="Arial"/>
          <w:sz w:val="22"/>
          <w:szCs w:val="22"/>
        </w:rPr>
        <w:t xml:space="preserve">The Study Monitor will be responsible for verifying the quantity of </w:t>
      </w:r>
      <w:r w:rsidRPr="00274A17">
        <w:rPr>
          <w:rFonts w:ascii="Arial" w:hAnsi="Arial" w:cs="Arial"/>
          <w:bCs/>
          <w:sz w:val="22"/>
          <w:szCs w:val="22"/>
        </w:rPr>
        <w:t>17-β estradiol (E2)</w:t>
      </w:r>
      <w:r w:rsidRPr="00516480">
        <w:rPr>
          <w:rFonts w:ascii="Arial" w:hAnsi="Arial" w:cs="Arial"/>
          <w:sz w:val="22"/>
          <w:szCs w:val="22"/>
        </w:rPr>
        <w:t xml:space="preserve"> medicated feed remaining on hand versus the amount indicated on Form </w:t>
      </w:r>
      <w:r w:rsidRPr="00274A17">
        <w:rPr>
          <w:rFonts w:ascii="Arial" w:hAnsi="Arial" w:cs="Arial"/>
          <w:sz w:val="22"/>
          <w:szCs w:val="22"/>
        </w:rPr>
        <w:t>17βE2</w:t>
      </w:r>
      <w:r w:rsidRPr="00516480">
        <w:rPr>
          <w:rFonts w:ascii="Arial" w:hAnsi="Arial" w:cs="Arial"/>
          <w:sz w:val="22"/>
          <w:szCs w:val="22"/>
        </w:rPr>
        <w:t>-2.</w:t>
      </w:r>
      <w:r>
        <w:rPr>
          <w:rFonts w:ascii="Arial" w:hAnsi="Arial" w:cs="Arial"/>
          <w:sz w:val="22"/>
          <w:szCs w:val="22"/>
        </w:rPr>
        <w:t xml:space="preserve"> </w:t>
      </w:r>
      <w:r w:rsidRPr="00DD002C">
        <w:rPr>
          <w:rFonts w:ascii="Arial" w:hAnsi="Arial" w:cs="Arial"/>
          <w:b/>
          <w:sz w:val="22"/>
          <w:szCs w:val="22"/>
        </w:rPr>
        <w:t xml:space="preserve">Note: </w:t>
      </w:r>
      <w:r w:rsidRPr="00274A17">
        <w:rPr>
          <w:rFonts w:ascii="Arial" w:hAnsi="Arial" w:cs="Arial"/>
          <w:bCs/>
          <w:sz w:val="22"/>
          <w:szCs w:val="22"/>
        </w:rPr>
        <w:t>17-β estradiol (E2)</w:t>
      </w:r>
      <w:r w:rsidRPr="00516480">
        <w:rPr>
          <w:rFonts w:ascii="Arial" w:hAnsi="Arial" w:cs="Arial"/>
          <w:sz w:val="22"/>
          <w:szCs w:val="22"/>
        </w:rPr>
        <w:t xml:space="preserve"> medicated feed </w:t>
      </w:r>
      <w:r w:rsidRPr="00DD002C">
        <w:rPr>
          <w:rFonts w:ascii="Arial" w:hAnsi="Arial" w:cs="Arial"/>
          <w:sz w:val="22"/>
          <w:szCs w:val="22"/>
        </w:rPr>
        <w:t xml:space="preserve">can be </w:t>
      </w:r>
      <w:r w:rsidRPr="00DD002C">
        <w:rPr>
          <w:rFonts w:ascii="Arial" w:hAnsi="Arial" w:cs="Arial"/>
          <w:sz w:val="22"/>
          <w:szCs w:val="22"/>
        </w:rPr>
        <w:t xml:space="preserve">transferred to other facilities that are participating under INAD </w:t>
      </w:r>
      <w:r>
        <w:rPr>
          <w:rFonts w:ascii="Arial" w:hAnsi="Arial" w:cs="Arial"/>
          <w:sz w:val="22"/>
          <w:szCs w:val="22"/>
        </w:rPr>
        <w:t>12-671</w:t>
      </w:r>
      <w:r w:rsidRPr="00DD002C">
        <w:rPr>
          <w:rFonts w:ascii="Arial" w:hAnsi="Arial" w:cs="Arial"/>
          <w:sz w:val="22"/>
          <w:szCs w:val="22"/>
        </w:rPr>
        <w:t xml:space="preserve">. Transfers </w:t>
      </w:r>
      <w:r w:rsidRPr="007A7171">
        <w:rPr>
          <w:rFonts w:ascii="Arial" w:hAnsi="Arial" w:cs="Arial"/>
          <w:sz w:val="22"/>
          <w:szCs w:val="22"/>
        </w:rPr>
        <w:t>must be shown in the Drug Inventory section of the database (formerly Form 17βE2-2).</w:t>
      </w:r>
    </w:p>
    <w:p w:rsidR="00B31902" w:rsidRPr="00274A17" w:rsidP="009559C0" w14:paraId="78DD5E4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highlight w:val="yellow"/>
        </w:rPr>
      </w:pPr>
    </w:p>
    <w:p w:rsidR="00530FAF" w:rsidRPr="00274A17" w:rsidP="009559C0" w14:paraId="5F771ED0" w14:textId="27C9978C">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7.  Preparation Procedures</w:t>
      </w:r>
      <w:r w:rsidRPr="00274A17" w:rsidR="001F102F">
        <w:rPr>
          <w:rFonts w:ascii="Arial" w:hAnsi="Arial" w:cs="Arial"/>
          <w:sz w:val="22"/>
          <w:szCs w:val="22"/>
        </w:rPr>
        <w:t xml:space="preserve"> – medicated feed top-coated at Eagle Fish Lab, ID</w:t>
      </w:r>
    </w:p>
    <w:p w:rsidR="00120E8A" w:rsidRPr="00274A17" w:rsidP="009559C0" w14:paraId="7881DC0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76347526" w14:textId="4029C514">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ab/>
        <w:t>Target dose: 20 mg 17-β estradiol/ kg feed</w:t>
      </w:r>
    </w:p>
    <w:p w:rsidR="00E0199C" w:rsidRPr="00274A17" w:rsidP="009559C0" w14:paraId="64A8C67F"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ab/>
      </w:r>
    </w:p>
    <w:p w:rsidR="00DA2D5B" w:rsidRPr="00274A17" w:rsidP="009559C0" w14:paraId="1D7A63D0" w14:textId="1023215F">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Supplies needed:</w:t>
      </w:r>
    </w:p>
    <w:p w:rsidR="00DA2D5B" w:rsidRPr="00274A17" w:rsidP="00120E8A" w14:paraId="5D520C42" w14:textId="3A33BFE4">
      <w:pPr>
        <w:pStyle w:val="ListParagraph"/>
        <w:numPr>
          <w:ilvl w:val="0"/>
          <w:numId w:val="13"/>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20 mL of 17β-E2 solution (</w:t>
      </w:r>
      <w:r w:rsidRPr="00274A17" w:rsidR="008653BA">
        <w:rPr>
          <w:rFonts w:ascii="Arial" w:hAnsi="Arial" w:cs="Arial"/>
          <w:sz w:val="22"/>
          <w:szCs w:val="22"/>
        </w:rPr>
        <w:t xml:space="preserve">1 </w:t>
      </w:r>
      <w:r w:rsidRPr="00274A17">
        <w:rPr>
          <w:rFonts w:ascii="Arial" w:hAnsi="Arial" w:cs="Arial"/>
          <w:sz w:val="22"/>
          <w:szCs w:val="22"/>
        </w:rPr>
        <w:t>mg 17β-E2 per ml, in ethanol)</w:t>
      </w:r>
    </w:p>
    <w:p w:rsidR="00DA2D5B" w:rsidRPr="00274A17" w:rsidP="00120E8A" w14:paraId="19E354F9" w14:textId="76C5DC8A">
      <w:pPr>
        <w:pStyle w:val="ListParagraph"/>
        <w:numPr>
          <w:ilvl w:val="0"/>
          <w:numId w:val="13"/>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Tap water</w:t>
      </w:r>
    </w:p>
    <w:p w:rsidR="00DA2D5B" w:rsidRPr="00274A17" w:rsidP="00120E8A" w14:paraId="57B5DC00" w14:textId="25877625">
      <w:pPr>
        <w:pStyle w:val="ListParagraph"/>
        <w:numPr>
          <w:ilvl w:val="0"/>
          <w:numId w:val="13"/>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Pipettor/pipettes or graduated </w:t>
      </w:r>
      <w:r w:rsidRPr="00274A17" w:rsidR="00A52BB3">
        <w:rPr>
          <w:rFonts w:ascii="Arial" w:hAnsi="Arial" w:cs="Arial"/>
          <w:sz w:val="22"/>
          <w:szCs w:val="22"/>
        </w:rPr>
        <w:t>cylinder</w:t>
      </w:r>
      <w:r w:rsidRPr="00274A17">
        <w:rPr>
          <w:rFonts w:ascii="Arial" w:hAnsi="Arial" w:cs="Arial"/>
          <w:sz w:val="22"/>
          <w:szCs w:val="22"/>
        </w:rPr>
        <w:t xml:space="preserve"> (ability to accurately measure 20 mL)</w:t>
      </w:r>
    </w:p>
    <w:p w:rsidR="00A52BB3" w:rsidRPr="00274A17" w:rsidP="00120E8A" w14:paraId="0AB67702" w14:textId="77777777">
      <w:pPr>
        <w:pStyle w:val="ListParagraph"/>
        <w:numPr>
          <w:ilvl w:val="0"/>
          <w:numId w:val="13"/>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Scale (ability to weigh up to 1 kg of feed, accurately, to the nearest gram)</w:t>
      </w:r>
    </w:p>
    <w:p w:rsidR="00A52BB3" w:rsidRPr="00274A17" w:rsidP="00120E8A" w14:paraId="47CBEA74" w14:textId="77777777">
      <w:pPr>
        <w:pStyle w:val="ListParagraph"/>
        <w:numPr>
          <w:ilvl w:val="0"/>
          <w:numId w:val="13"/>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Atomizer</w:t>
      </w:r>
    </w:p>
    <w:p w:rsidR="00A52BB3" w:rsidRPr="00274A17" w:rsidP="00120E8A" w14:paraId="759B3785" w14:textId="77777777">
      <w:pPr>
        <w:pStyle w:val="ListParagraph"/>
        <w:numPr>
          <w:ilvl w:val="0"/>
          <w:numId w:val="13"/>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Cookie sheets/other pans (for mixing/drying feed)</w:t>
      </w:r>
    </w:p>
    <w:p w:rsidR="00A52BB3" w:rsidRPr="00274A17" w:rsidP="00120E8A" w14:paraId="51A7DC45" w14:textId="77777777">
      <w:pPr>
        <w:pStyle w:val="ListParagraph"/>
        <w:numPr>
          <w:ilvl w:val="0"/>
          <w:numId w:val="13"/>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Fan</w:t>
      </w:r>
    </w:p>
    <w:p w:rsidR="00A52BB3" w:rsidRPr="00274A17" w:rsidP="00120E8A" w14:paraId="008D33A6" w14:textId="77777777">
      <w:pPr>
        <w:pStyle w:val="ListParagraph"/>
        <w:numPr>
          <w:ilvl w:val="0"/>
          <w:numId w:val="13"/>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Nitrile gloves</w:t>
      </w:r>
    </w:p>
    <w:p w:rsidR="00A52BB3" w:rsidRPr="00274A17" w:rsidP="00120E8A" w14:paraId="4EF75E6D" w14:textId="77777777">
      <w:pPr>
        <w:pStyle w:val="ListParagraph"/>
        <w:numPr>
          <w:ilvl w:val="0"/>
          <w:numId w:val="13"/>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Plastic bags (for storing finished feed)</w:t>
      </w:r>
    </w:p>
    <w:p w:rsidR="00120E8A" w:rsidRPr="00274A17" w:rsidP="00120E8A" w14:paraId="28E39AAB" w14:textId="77777777">
      <w:pPr>
        <w:pStyle w:val="ListParagraph"/>
        <w:tabs>
          <w:tab w:val="left" w:pos="240"/>
          <w:tab w:val="left" w:pos="720"/>
          <w:tab w:val="left" w:pos="1080"/>
          <w:tab w:val="left" w:pos="1800"/>
          <w:tab w:val="left" w:pos="2160"/>
          <w:tab w:val="left" w:pos="3420"/>
          <w:tab w:val="left" w:pos="3960"/>
        </w:tabs>
        <w:ind w:left="1440"/>
        <w:rPr>
          <w:rFonts w:ascii="Arial" w:hAnsi="Arial" w:cs="Arial"/>
          <w:sz w:val="22"/>
          <w:szCs w:val="22"/>
        </w:rPr>
      </w:pPr>
    </w:p>
    <w:p w:rsidR="00A52BB3" w:rsidRPr="00274A17" w:rsidP="00120E8A" w14:paraId="1131ED15" w14:textId="77777777">
      <w:p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t>Procedure:</w:t>
      </w:r>
    </w:p>
    <w:p w:rsidR="00A52BB3" w:rsidRPr="00274A17" w:rsidP="00120E8A" w14:paraId="3BAFE92B" w14:textId="77777777">
      <w:p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r>
    </w:p>
    <w:p w:rsidR="00A52BB3" w:rsidRPr="00274A17" w:rsidP="00120E8A" w14:paraId="4821574C" w14:textId="77777777">
      <w:pPr>
        <w:pStyle w:val="ListParagraph"/>
        <w:numPr>
          <w:ilvl w:val="0"/>
          <w:numId w:val="14"/>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Accurately weigh 1 kg of feed and spread in an even layer on drying pan.</w:t>
      </w:r>
    </w:p>
    <w:p w:rsidR="00A52BB3" w:rsidRPr="00274A17" w:rsidP="00120E8A" w14:paraId="7DE674C6" w14:textId="77777777">
      <w:pPr>
        <w:pStyle w:val="ListParagraph"/>
        <w:numPr>
          <w:ilvl w:val="0"/>
          <w:numId w:val="14"/>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Accurately measure 20 mL of 17B-E2 solution and transfer to atomizer. </w:t>
      </w:r>
    </w:p>
    <w:p w:rsidR="00DA2D5B" w:rsidRPr="00274A17" w:rsidP="00120E8A" w14:paraId="2121558A" w14:textId="00059623">
      <w:pPr>
        <w:pStyle w:val="ListParagraph"/>
        <w:numPr>
          <w:ilvl w:val="0"/>
          <w:numId w:val="14"/>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Add 20-30mL of tap water to atomizer and shake to mix well.</w:t>
      </w:r>
    </w:p>
    <w:p w:rsidR="00A52BB3" w:rsidRPr="00274A17" w:rsidP="00120E8A" w14:paraId="29CB86F8" w14:textId="2AF03F18">
      <w:pPr>
        <w:pStyle w:val="ListParagraph"/>
        <w:numPr>
          <w:ilvl w:val="0"/>
          <w:numId w:val="14"/>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Charge/pressurize the atomizer, then spray part of the solution on the surface of the feed. </w:t>
      </w:r>
    </w:p>
    <w:p w:rsidR="00A52BB3" w:rsidRPr="00274A17" w:rsidP="00120E8A" w14:paraId="715D7F79" w14:textId="09883231">
      <w:pPr>
        <w:pStyle w:val="ListParagraph"/>
        <w:numPr>
          <w:ilvl w:val="0"/>
          <w:numId w:val="14"/>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Using gloved hands, mix the feed and then redistribute it in an even layer.</w:t>
      </w:r>
    </w:p>
    <w:p w:rsidR="00A52BB3" w:rsidRPr="00274A17" w:rsidP="00120E8A" w14:paraId="5DB13FD4" w14:textId="48FA32CE">
      <w:pPr>
        <w:pStyle w:val="ListParagraph"/>
        <w:numPr>
          <w:ilvl w:val="0"/>
          <w:numId w:val="14"/>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Add more 17β-E2 solution and mix again, repeating this process until </w:t>
      </w:r>
      <w:r w:rsidRPr="00274A17">
        <w:rPr>
          <w:rFonts w:ascii="Arial" w:hAnsi="Arial" w:cs="Arial"/>
          <w:sz w:val="22"/>
          <w:szCs w:val="22"/>
        </w:rPr>
        <w:t>all of</w:t>
      </w:r>
      <w:r w:rsidRPr="00274A17">
        <w:rPr>
          <w:rFonts w:ascii="Arial" w:hAnsi="Arial" w:cs="Arial"/>
          <w:sz w:val="22"/>
          <w:szCs w:val="22"/>
        </w:rPr>
        <w:t xml:space="preserve"> the 17β-E2 has been used.</w:t>
      </w:r>
    </w:p>
    <w:p w:rsidR="00A52BB3" w:rsidRPr="00274A17" w:rsidP="00120E8A" w14:paraId="23305F1E" w14:textId="7E832317">
      <w:pPr>
        <w:pStyle w:val="ListParagraph"/>
        <w:numPr>
          <w:ilvl w:val="0"/>
          <w:numId w:val="14"/>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Place the medicated feed in front of a fan and begin drying.</w:t>
      </w:r>
    </w:p>
    <w:p w:rsidR="00A52BB3" w:rsidRPr="00274A17" w:rsidP="00120E8A" w14:paraId="3B3F17DC" w14:textId="25E04D29">
      <w:pPr>
        <w:pStyle w:val="ListParagraph"/>
        <w:numPr>
          <w:ilvl w:val="0"/>
          <w:numId w:val="14"/>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Total drying time will be approximately 4 hours.  Mixing feed periodically during the drying process ensures even and rapid drying and prevents clumping of feed particles.  </w:t>
      </w:r>
    </w:p>
    <w:p w:rsidR="00A52BB3" w:rsidRPr="00274A17" w:rsidP="00120E8A" w14:paraId="07E63733" w14:textId="28FCE920">
      <w:pPr>
        <w:pStyle w:val="ListParagraph"/>
        <w:numPr>
          <w:ilvl w:val="0"/>
          <w:numId w:val="14"/>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Package feed in plastic bags and store in a cool, dry place prior to use.</w:t>
      </w:r>
    </w:p>
    <w:p w:rsidR="00120E8A" w:rsidRPr="00274A17" w:rsidP="00120E8A" w14:paraId="3EB15196" w14:textId="77777777">
      <w:pPr>
        <w:pStyle w:val="ListParagraph"/>
        <w:tabs>
          <w:tab w:val="left" w:pos="240"/>
          <w:tab w:val="left" w:pos="720"/>
          <w:tab w:val="left" w:pos="1080"/>
          <w:tab w:val="left" w:pos="1800"/>
          <w:tab w:val="left" w:pos="2160"/>
          <w:tab w:val="left" w:pos="3420"/>
          <w:tab w:val="left" w:pos="3960"/>
        </w:tabs>
        <w:ind w:left="1440"/>
        <w:rPr>
          <w:rFonts w:ascii="Arial" w:hAnsi="Arial" w:cs="Arial"/>
          <w:sz w:val="22"/>
          <w:szCs w:val="22"/>
          <w:highlight w:val="yellow"/>
        </w:rPr>
      </w:pPr>
    </w:p>
    <w:p w:rsidR="00530FAF" w:rsidRPr="00274A17" w:rsidP="009559C0" w14:paraId="557F3687" w14:textId="6BBB5752">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   B.  </w:t>
      </w:r>
      <w:r w:rsidRPr="00516480" w:rsidR="00083C6E">
        <w:rPr>
          <w:rFonts w:ascii="Arial" w:hAnsi="Arial" w:cs="Arial"/>
          <w:sz w:val="22"/>
          <w:szCs w:val="22"/>
          <w:u w:val="single"/>
        </w:rPr>
        <w:t xml:space="preserve">Items Needed for Treatment, </w:t>
      </w:r>
      <w:r w:rsidR="00083C6E">
        <w:rPr>
          <w:rFonts w:ascii="Arial" w:hAnsi="Arial" w:cs="Arial"/>
          <w:sz w:val="22"/>
          <w:szCs w:val="22"/>
          <w:u w:val="single"/>
        </w:rPr>
        <w:t>Data Collection</w:t>
      </w:r>
      <w:r w:rsidRPr="00516480" w:rsidR="00083C6E">
        <w:rPr>
          <w:rFonts w:ascii="Arial" w:hAnsi="Arial" w:cs="Arial"/>
          <w:sz w:val="22"/>
          <w:szCs w:val="22"/>
          <w:u w:val="single"/>
        </w:rPr>
        <w:t xml:space="preserve">, </w:t>
      </w:r>
      <w:r w:rsidRPr="00516480" w:rsidR="00083C6E">
        <w:rPr>
          <w:rFonts w:ascii="Arial" w:hAnsi="Arial" w:cs="Arial"/>
          <w:sz w:val="22"/>
          <w:szCs w:val="22"/>
          <w:u w:val="single"/>
        </w:rPr>
        <w:t>Etc</w:t>
      </w:r>
      <w:r w:rsidRPr="00274A17">
        <w:rPr>
          <w:rFonts w:ascii="Arial" w:hAnsi="Arial" w:cs="Arial"/>
          <w:sz w:val="22"/>
          <w:szCs w:val="22"/>
        </w:rPr>
        <w:t>:</w:t>
      </w:r>
    </w:p>
    <w:p w:rsidR="00530FAF" w:rsidRPr="00274A17" w:rsidP="009559C0" w14:paraId="0C5BBF7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P="009559C0" w14:paraId="36CD440C" w14:textId="3578D99A">
      <w:pPr>
        <w:numPr>
          <w:ilvl w:val="12"/>
          <w:numId w:val="0"/>
        </w:numPr>
        <w:tabs>
          <w:tab w:val="left" w:pos="240"/>
          <w:tab w:val="left" w:pos="540"/>
          <w:tab w:val="left" w:pos="1080"/>
          <w:tab w:val="left" w:pos="1800"/>
          <w:tab w:val="left" w:pos="2160"/>
          <w:tab w:val="left" w:pos="3420"/>
          <w:tab w:val="left" w:pos="3960"/>
        </w:tabs>
        <w:ind w:left="540"/>
        <w:rPr>
          <w:rFonts w:ascii="Arial" w:hAnsi="Arial" w:cs="Arial"/>
          <w:sz w:val="22"/>
          <w:szCs w:val="22"/>
        </w:rPr>
      </w:pPr>
      <w:r w:rsidRPr="00274A17">
        <w:rPr>
          <w:rFonts w:ascii="Arial" w:hAnsi="Arial" w:cs="Arial"/>
          <w:sz w:val="22"/>
          <w:szCs w:val="22"/>
        </w:rPr>
        <w:t xml:space="preserve">Treatment and diagnostic equipment should include a balance, thermometer, dissolved oxygen meter, dip nets, 10% formalin, and </w:t>
      </w:r>
      <w:r w:rsidRPr="00274A17">
        <w:rPr>
          <w:rFonts w:ascii="Arial" w:hAnsi="Arial" w:cs="Arial"/>
          <w:sz w:val="22"/>
          <w:szCs w:val="22"/>
        </w:rPr>
        <w:t>nalgene</w:t>
      </w:r>
      <w:r w:rsidRPr="00274A17">
        <w:rPr>
          <w:rFonts w:ascii="Arial" w:hAnsi="Arial" w:cs="Arial"/>
          <w:sz w:val="22"/>
          <w:szCs w:val="22"/>
        </w:rPr>
        <w:t xml:space="preserve"> sample bottles. </w:t>
      </w:r>
    </w:p>
    <w:p w:rsidR="00083C6E" w:rsidP="009559C0" w14:paraId="7840AAE1" w14:textId="54097D13">
      <w:pPr>
        <w:numPr>
          <w:ilvl w:val="12"/>
          <w:numId w:val="0"/>
        </w:numPr>
        <w:tabs>
          <w:tab w:val="left" w:pos="240"/>
          <w:tab w:val="left" w:pos="540"/>
          <w:tab w:val="left" w:pos="1080"/>
          <w:tab w:val="left" w:pos="1800"/>
          <w:tab w:val="left" w:pos="2160"/>
          <w:tab w:val="left" w:pos="3420"/>
          <w:tab w:val="left" w:pos="3960"/>
        </w:tabs>
        <w:ind w:left="540"/>
        <w:rPr>
          <w:rFonts w:ascii="Arial" w:hAnsi="Arial" w:cs="Arial"/>
          <w:sz w:val="22"/>
          <w:szCs w:val="22"/>
        </w:rPr>
      </w:pPr>
    </w:p>
    <w:p w:rsidR="00083C6E" w:rsidP="00083C6E" w14:paraId="3BF9B400" w14:textId="1776FFCB">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540"/>
        <w:rPr>
          <w:rFonts w:ascii="Arial" w:hAnsi="Arial" w:cs="Arial"/>
          <w:sz w:val="22"/>
          <w:szCs w:val="22"/>
        </w:rPr>
      </w:pPr>
      <w:r w:rsidRPr="0058766D">
        <w:rPr>
          <w:rFonts w:ascii="Arial" w:hAnsi="Arial" w:cs="Arial"/>
          <w:sz w:val="22"/>
          <w:szCs w:val="22"/>
        </w:rPr>
        <w:t xml:space="preserve">When the Study Protocol has been approved and treatments are scheduled, the Investigator at each facility covered by the </w:t>
      </w:r>
      <w:r w:rsidRPr="0058766D" w:rsidR="0058766D">
        <w:rPr>
          <w:rFonts w:ascii="Arial" w:hAnsi="Arial" w:cs="Arial"/>
          <w:bCs/>
          <w:sz w:val="22"/>
          <w:szCs w:val="22"/>
        </w:rPr>
        <w:t xml:space="preserve">17-β estradiol (E2) </w:t>
      </w:r>
      <w:r w:rsidRPr="0058766D">
        <w:rPr>
          <w:rFonts w:ascii="Arial" w:hAnsi="Arial" w:cs="Arial"/>
          <w:sz w:val="22"/>
          <w:szCs w:val="22"/>
        </w:rPr>
        <w:t>medicated feed 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AF01BC" w:rsidP="009559C0" w14:paraId="72F79D32" w14:textId="2E4B1368">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083C6E" w:rsidRPr="00274A17" w:rsidP="009559C0" w14:paraId="113437C1"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530FAF" w:rsidRPr="00274A17" w:rsidP="009559C0" w14:paraId="20567084"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VIII. EXPERIMENTAL UNIT</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7" w:name="_Toc89334061"/>
      <w:r w:rsidRPr="00274A17" w:rsidR="007C6FF0">
        <w:rPr>
          <w:rFonts w:ascii="Arial" w:hAnsi="Arial" w:cs="Arial"/>
          <w:b/>
          <w:bCs/>
          <w:sz w:val="22"/>
          <w:szCs w:val="22"/>
        </w:rPr>
        <w:instrText>VIII. EXPERIMENTAL UNIT</w:instrText>
      </w:r>
      <w:bookmarkEnd w:id="7"/>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2F273A6A"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530FAF" w:rsidRPr="00274A17" w:rsidP="009559C0" w14:paraId="0EF8D2C5"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The experimental unit in this clinical field trial will consist of a contained or isolated group of fish. This will generally be a group of fish contained in a tank, raceway, or pond. In some cases, the experimental unit may be individual animals.</w:t>
      </w:r>
    </w:p>
    <w:p w:rsidR="00530FAF" w:rsidP="009559C0" w14:paraId="7ABA965F" w14:textId="366E2ADD">
      <w:pPr>
        <w:numPr>
          <w:ilvl w:val="12"/>
          <w:numId w:val="0"/>
        </w:numPr>
        <w:tabs>
          <w:tab w:val="left" w:pos="240"/>
          <w:tab w:val="left" w:pos="540"/>
          <w:tab w:val="left" w:pos="1080"/>
          <w:tab w:val="left" w:pos="1800"/>
          <w:tab w:val="left" w:pos="2160"/>
          <w:tab w:val="left" w:pos="3420"/>
          <w:tab w:val="left" w:pos="3960"/>
        </w:tabs>
        <w:rPr>
          <w:rFonts w:ascii="Arial" w:hAnsi="Arial" w:cs="Arial"/>
          <w:b/>
          <w:bCs/>
          <w:sz w:val="22"/>
          <w:szCs w:val="22"/>
        </w:rPr>
      </w:pPr>
    </w:p>
    <w:p w:rsidR="000A4874" w:rsidP="009559C0" w14:paraId="3B6F309C" w14:textId="5F187DFF">
      <w:pPr>
        <w:numPr>
          <w:ilvl w:val="12"/>
          <w:numId w:val="0"/>
        </w:numPr>
        <w:tabs>
          <w:tab w:val="left" w:pos="240"/>
          <w:tab w:val="left" w:pos="540"/>
          <w:tab w:val="left" w:pos="1080"/>
          <w:tab w:val="left" w:pos="1800"/>
          <w:tab w:val="left" w:pos="2160"/>
          <w:tab w:val="left" w:pos="3420"/>
          <w:tab w:val="left" w:pos="3960"/>
        </w:tabs>
        <w:rPr>
          <w:rFonts w:ascii="Arial" w:hAnsi="Arial" w:cs="Arial"/>
          <w:b/>
          <w:bCs/>
          <w:sz w:val="22"/>
          <w:szCs w:val="22"/>
        </w:rPr>
      </w:pPr>
    </w:p>
    <w:p w:rsidR="000A4874" w:rsidRPr="00274A17" w:rsidP="009559C0" w14:paraId="49A67E0C"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b/>
          <w:bCs/>
          <w:sz w:val="22"/>
          <w:szCs w:val="22"/>
        </w:rPr>
      </w:pPr>
    </w:p>
    <w:p w:rsidR="00530FAF" w:rsidRPr="00274A17" w:rsidP="009559C0" w14:paraId="6327AD4D"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b/>
          <w:bCs/>
          <w:sz w:val="22"/>
          <w:szCs w:val="22"/>
        </w:rPr>
      </w:pPr>
    </w:p>
    <w:p w:rsidR="00530FAF" w:rsidRPr="00274A17" w:rsidP="009559C0" w14:paraId="0430474E"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IX. ENTRANCE CRITERIA</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8" w:name="_Toc89334062"/>
      <w:r w:rsidRPr="00274A17" w:rsidR="007C6FF0">
        <w:rPr>
          <w:rFonts w:ascii="Arial" w:hAnsi="Arial" w:cs="Arial"/>
          <w:b/>
          <w:bCs/>
          <w:sz w:val="22"/>
          <w:szCs w:val="22"/>
        </w:rPr>
        <w:instrText>IX. ENTRANCE CRITERIA</w:instrText>
      </w:r>
      <w:bookmarkEnd w:id="8"/>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4B2C3721"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530FAF" w:rsidRPr="00274A17" w:rsidP="009559C0" w14:paraId="7A4BC4E0"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t xml:space="preserve">   A.</w:t>
      </w:r>
      <w:r w:rsidRPr="00274A17">
        <w:rPr>
          <w:rFonts w:ascii="Arial" w:hAnsi="Arial" w:cs="Arial"/>
          <w:sz w:val="22"/>
          <w:szCs w:val="22"/>
        </w:rPr>
        <w:tab/>
        <w:t>Facilities/Investigators</w:t>
      </w:r>
    </w:p>
    <w:p w:rsidR="00530FAF" w:rsidRPr="00274A17" w:rsidP="009559C0" w14:paraId="47CCC80D"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74A17" w:rsidP="009559C0" w14:paraId="16236C2C" w14:textId="6B252830">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7A7171" w:rsidR="007A7171">
        <w:rPr>
          <w:rFonts w:ascii="Arial" w:hAnsi="Arial" w:cs="Arial"/>
          <w:sz w:val="22"/>
          <w:szCs w:val="22"/>
        </w:rPr>
        <w:t>It is important to note that all facilities need to be approved by the FDA/CVM Environmental Team prior to participation in the INAD. If any of the approved conditions (i.e., number of treated fish; number of treatments each year; discharge of treated water; etc…) changes at your facility then a new approval will be required before new treatments can begin.</w:t>
      </w:r>
      <w:r w:rsidR="007A7171">
        <w:rPr>
          <w:rFonts w:ascii="Arial" w:hAnsi="Arial" w:cs="Arial"/>
          <w:sz w:val="22"/>
          <w:szCs w:val="22"/>
        </w:rPr>
        <w:t xml:space="preserve"> </w:t>
      </w:r>
      <w:r w:rsidRPr="00274A17">
        <w:rPr>
          <w:rFonts w:ascii="Arial" w:hAnsi="Arial" w:cs="Arial"/>
          <w:sz w:val="22"/>
          <w:szCs w:val="22"/>
        </w:rPr>
        <w:t xml:space="preserve">The proposed facility and the Investigator must be listed in Appendix IIIa of the Study Protocol </w:t>
      </w:r>
      <w:r w:rsidR="007A7171">
        <w:rPr>
          <w:rFonts w:ascii="Arial" w:hAnsi="Arial" w:cs="Arial"/>
          <w:sz w:val="22"/>
          <w:szCs w:val="22"/>
        </w:rPr>
        <w:t xml:space="preserve">for </w:t>
      </w:r>
      <w:r w:rsidR="000A1692">
        <w:rPr>
          <w:rFonts w:ascii="Arial" w:hAnsi="Arial" w:cs="Arial"/>
          <w:sz w:val="22"/>
          <w:szCs w:val="22"/>
        </w:rPr>
        <w:t xml:space="preserve">the current </w:t>
      </w:r>
      <w:r w:rsidR="007A7171">
        <w:rPr>
          <w:rFonts w:ascii="Arial" w:hAnsi="Arial" w:cs="Arial"/>
          <w:sz w:val="22"/>
          <w:szCs w:val="22"/>
        </w:rPr>
        <w:t xml:space="preserve">calendar year </w:t>
      </w:r>
      <w:r w:rsidRPr="00274A17">
        <w:rPr>
          <w:rFonts w:ascii="Arial" w:hAnsi="Arial" w:cs="Arial"/>
          <w:sz w:val="22"/>
          <w:szCs w:val="22"/>
        </w:rPr>
        <w:t xml:space="preserve">before </w:t>
      </w:r>
      <w:r w:rsidRPr="00274A17" w:rsidR="00EA4CA6">
        <w:rPr>
          <w:rFonts w:ascii="Arial" w:hAnsi="Arial" w:cs="Arial"/>
          <w:bCs/>
          <w:sz w:val="22"/>
          <w:szCs w:val="22"/>
        </w:rPr>
        <w:t xml:space="preserve">17-β estradiol (E2) </w:t>
      </w:r>
      <w:r w:rsidRPr="00274A17">
        <w:rPr>
          <w:rFonts w:ascii="Arial" w:hAnsi="Arial" w:cs="Arial"/>
          <w:sz w:val="22"/>
          <w:szCs w:val="22"/>
        </w:rPr>
        <w:t xml:space="preserve">medicated feed can be ordered and dispensed under this INAD. Last minute deviations can be requested by the Sponsor, Study Director, or by an Investigator in case emergency use-pattern needs should arise (See Section XX). </w:t>
      </w:r>
      <w:r w:rsidRPr="007A7171" w:rsidR="007A7171">
        <w:rPr>
          <w:rFonts w:ascii="Arial" w:hAnsi="Arial" w:cs="Arial"/>
          <w:sz w:val="22"/>
          <w:szCs w:val="22"/>
        </w:rPr>
        <w:t xml:space="preserve">However, poor planning and/or a lack of preparation will not be considered </w:t>
      </w:r>
      <w:r w:rsidRPr="007A7171" w:rsidR="007A7171">
        <w:rPr>
          <w:rFonts w:ascii="Arial" w:hAnsi="Arial" w:cs="Arial"/>
          <w:sz w:val="22"/>
          <w:szCs w:val="22"/>
        </w:rPr>
        <w:t>an emergency situation</w:t>
      </w:r>
      <w:r w:rsidRPr="007A7171" w:rsidR="007A7171">
        <w:rPr>
          <w:rFonts w:ascii="Arial" w:hAnsi="Arial" w:cs="Arial"/>
          <w:sz w:val="22"/>
          <w:szCs w:val="22"/>
        </w:rPr>
        <w:t>.</w:t>
      </w:r>
    </w:p>
    <w:p w:rsidR="00530FAF" w:rsidRPr="00274A17" w:rsidP="009559C0" w14:paraId="67F99877"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74A17" w:rsidP="009559C0" w14:paraId="6D5B0E2E"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74A17">
        <w:rPr>
          <w:rFonts w:ascii="Arial" w:hAnsi="Arial" w:cs="Arial"/>
          <w:sz w:val="22"/>
          <w:szCs w:val="22"/>
        </w:rPr>
        <w:tab/>
        <w:t xml:space="preserve">   B.</w:t>
      </w:r>
      <w:r w:rsidRPr="00274A17">
        <w:rPr>
          <w:rFonts w:ascii="Arial" w:hAnsi="Arial" w:cs="Arial"/>
          <w:sz w:val="22"/>
          <w:szCs w:val="22"/>
        </w:rPr>
        <w:tab/>
        <w:t xml:space="preserve">The characteristics of the study animals (species, number, etc.) </w:t>
      </w:r>
      <w:r w:rsidRPr="00274A17" w:rsidR="00D7657D">
        <w:rPr>
          <w:rFonts w:ascii="Arial" w:hAnsi="Arial" w:cs="Arial"/>
          <w:sz w:val="22"/>
          <w:szCs w:val="22"/>
        </w:rPr>
        <w:t>are</w:t>
      </w:r>
      <w:r w:rsidRPr="00274A17">
        <w:rPr>
          <w:rFonts w:ascii="Arial" w:hAnsi="Arial" w:cs="Arial"/>
          <w:sz w:val="22"/>
          <w:szCs w:val="22"/>
        </w:rPr>
        <w:t xml:space="preserve"> presented in Appendix </w:t>
      </w:r>
      <w:r w:rsidRPr="00274A17">
        <w:rPr>
          <w:rFonts w:ascii="Arial" w:hAnsi="Arial" w:cs="Arial"/>
          <w:sz w:val="22"/>
          <w:szCs w:val="22"/>
        </w:rPr>
        <w:t>VIb</w:t>
      </w:r>
      <w:r w:rsidRPr="00274A17">
        <w:rPr>
          <w:rFonts w:ascii="Arial" w:hAnsi="Arial" w:cs="Arial"/>
          <w:sz w:val="22"/>
          <w:szCs w:val="22"/>
        </w:rPr>
        <w:t>.</w:t>
      </w:r>
    </w:p>
    <w:p w:rsidR="00530FAF" w:rsidRPr="00274A17" w:rsidP="009559C0" w14:paraId="593BEBB4"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74A17" w:rsidP="009559C0" w14:paraId="6ACE2EEE"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74A17">
        <w:rPr>
          <w:rFonts w:ascii="Arial" w:hAnsi="Arial" w:cs="Arial"/>
          <w:sz w:val="22"/>
          <w:szCs w:val="22"/>
        </w:rPr>
        <w:tab/>
        <w:t xml:space="preserve">   C.</w:t>
      </w:r>
      <w:r w:rsidRPr="00274A17">
        <w:rPr>
          <w:rFonts w:ascii="Arial" w:hAnsi="Arial" w:cs="Arial"/>
          <w:sz w:val="22"/>
          <w:szCs w:val="22"/>
        </w:rPr>
        <w:tab/>
        <w:t>Environmental conditions</w:t>
      </w:r>
    </w:p>
    <w:p w:rsidR="00530FAF" w:rsidRPr="00274A17" w:rsidP="009559C0" w14:paraId="02EB58CD"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74A17" w:rsidP="009559C0" w14:paraId="19BA5929" w14:textId="7979DBFB">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 xml:space="preserve">Environmental conditions will be variable and include a broad spectrum of water temperatures and water quality parameters. Environmental conditions will be reported on Form </w:t>
      </w:r>
      <w:r w:rsidRPr="00274A17" w:rsidR="00EA4CA6">
        <w:rPr>
          <w:rFonts w:ascii="Arial" w:hAnsi="Arial" w:cs="Arial"/>
          <w:sz w:val="22"/>
          <w:szCs w:val="22"/>
        </w:rPr>
        <w:t>17βE2</w:t>
      </w:r>
      <w:r w:rsidRPr="00274A17">
        <w:rPr>
          <w:rFonts w:ascii="Arial" w:hAnsi="Arial" w:cs="Arial"/>
          <w:sz w:val="22"/>
          <w:szCs w:val="22"/>
        </w:rPr>
        <w:t>-3.</w:t>
      </w:r>
      <w:r w:rsidR="007A7171">
        <w:rPr>
          <w:rFonts w:ascii="Arial" w:hAnsi="Arial" w:cs="Arial"/>
          <w:sz w:val="22"/>
          <w:szCs w:val="22"/>
        </w:rPr>
        <w:t xml:space="preserve"> Drug </w:t>
      </w:r>
      <w:r w:rsidRPr="007A7171" w:rsidR="007A7171">
        <w:rPr>
          <w:rFonts w:ascii="Arial" w:hAnsi="Arial" w:cs="Arial"/>
          <w:sz w:val="22"/>
          <w:szCs w:val="22"/>
        </w:rPr>
        <w:t xml:space="preserve">discharge must </w:t>
      </w:r>
      <w:r w:rsidRPr="007A7171" w:rsidR="007A7171">
        <w:rPr>
          <w:rFonts w:ascii="Arial" w:hAnsi="Arial" w:cs="Arial"/>
          <w:sz w:val="22"/>
          <w:szCs w:val="22"/>
        </w:rPr>
        <w:t>be in compliance with</w:t>
      </w:r>
      <w:r w:rsidRPr="007A7171" w:rsidR="007A7171">
        <w:rPr>
          <w:rFonts w:ascii="Arial" w:hAnsi="Arial" w:cs="Arial"/>
          <w:sz w:val="22"/>
          <w:szCs w:val="22"/>
        </w:rPr>
        <w:t xml:space="preserve"> local</w:t>
      </w:r>
      <w:r w:rsidRPr="007A7171" w:rsidR="007A7171">
        <w:rPr>
          <w:rStyle w:val="Strong"/>
          <w:rFonts w:ascii="Arial" w:hAnsi="Arial" w:cs="Arial"/>
          <w:sz w:val="22"/>
          <w:szCs w:val="22"/>
        </w:rPr>
        <w:t> NPDES</w:t>
      </w:r>
      <w:r w:rsidRPr="007A7171" w:rsidR="007A7171">
        <w:rPr>
          <w:rFonts w:ascii="Arial" w:hAnsi="Arial" w:cs="Arial"/>
          <w:sz w:val="22"/>
          <w:szCs w:val="22"/>
        </w:rPr>
        <w:t> permitting requirements.</w:t>
      </w:r>
    </w:p>
    <w:p w:rsidR="00530FAF" w:rsidRPr="00274A17" w:rsidP="009559C0" w14:paraId="1CFB4594"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74A17" w:rsidP="009559C0" w14:paraId="6EA8F469"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74A17">
        <w:rPr>
          <w:rFonts w:ascii="Arial" w:hAnsi="Arial" w:cs="Arial"/>
          <w:sz w:val="22"/>
          <w:szCs w:val="22"/>
        </w:rPr>
        <w:tab/>
        <w:t xml:space="preserve">   D.</w:t>
      </w:r>
      <w:r w:rsidRPr="00274A17">
        <w:rPr>
          <w:rFonts w:ascii="Arial" w:hAnsi="Arial" w:cs="Arial"/>
          <w:sz w:val="22"/>
          <w:szCs w:val="22"/>
        </w:rPr>
        <w:tab/>
        <w:t>Ability of Investigator to fulfill all the requirements of the Study Protocol</w:t>
      </w:r>
    </w:p>
    <w:p w:rsidR="00530FAF" w:rsidRPr="00274A17" w:rsidP="009559C0" w14:paraId="62B56271"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74A17" w:rsidP="009559C0" w14:paraId="638E8475"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t xml:space="preserve">See Appendix </w:t>
      </w:r>
      <w:r w:rsidRPr="00274A17">
        <w:rPr>
          <w:rFonts w:ascii="Arial" w:hAnsi="Arial" w:cs="Arial"/>
          <w:sz w:val="22"/>
          <w:szCs w:val="22"/>
        </w:rPr>
        <w:t>IIIb</w:t>
      </w:r>
      <w:r w:rsidRPr="00274A17">
        <w:rPr>
          <w:rFonts w:ascii="Arial" w:hAnsi="Arial" w:cs="Arial"/>
          <w:sz w:val="22"/>
          <w:szCs w:val="22"/>
        </w:rPr>
        <w:t xml:space="preserve"> for example of knowledge required of hatchery managers (i.e., Investigators).</w:t>
      </w:r>
    </w:p>
    <w:p w:rsidR="004A5556" w:rsidRPr="00274A17" w:rsidP="009559C0" w14:paraId="6D7C5C8F"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p>
    <w:p w:rsidR="00E33AFB" w:rsidRPr="00516480" w:rsidP="00E33AFB" w14:paraId="04DA86F4" w14:textId="0A3D16EB">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274A17">
        <w:rPr>
          <w:rFonts w:ascii="Arial" w:hAnsi="Arial" w:cs="Arial"/>
          <w:b/>
          <w:bCs/>
          <w:sz w:val="22"/>
          <w:szCs w:val="22"/>
        </w:rPr>
        <w:t>Prior to initiating each treatment event</w:t>
      </w:r>
      <w:r w:rsidRPr="00274A17">
        <w:rPr>
          <w:rFonts w:ascii="Arial" w:hAnsi="Arial" w:cs="Arial"/>
          <w:sz w:val="22"/>
          <w:szCs w:val="22"/>
        </w:rPr>
        <w:t xml:space="preserve">, </w:t>
      </w:r>
      <w:r w:rsidRPr="00516480">
        <w:rPr>
          <w:rFonts w:ascii="Arial" w:hAnsi="Arial" w:cs="Arial"/>
          <w:sz w:val="22"/>
          <w:szCs w:val="22"/>
        </w:rPr>
        <w:t xml:space="preserve">the Investigator must first complete Form </w:t>
      </w:r>
      <w:r w:rsidRPr="00274A17">
        <w:rPr>
          <w:rFonts w:ascii="Arial" w:hAnsi="Arial" w:cs="Arial"/>
          <w:sz w:val="22"/>
          <w:szCs w:val="22"/>
        </w:rPr>
        <w:t>17βE2</w:t>
      </w:r>
      <w:r w:rsidRPr="00516480">
        <w:rPr>
          <w:rFonts w:ascii="Arial" w:hAnsi="Arial" w:cs="Arial"/>
          <w:sz w:val="22"/>
          <w:szCs w:val="22"/>
        </w:rPr>
        <w: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w:t>
      </w:r>
      <w:r w:rsidRPr="00516480">
        <w:rPr>
          <w:rFonts w:ascii="Arial" w:hAnsi="Arial" w:cs="Arial"/>
          <w:sz w:val="22"/>
          <w:szCs w:val="22"/>
        </w:rPr>
        <w:t xml:space="preserve">the Investigator should also record the assigned study number on </w:t>
      </w:r>
      <w:r>
        <w:rPr>
          <w:rFonts w:ascii="Arial" w:hAnsi="Arial" w:cs="Arial"/>
          <w:sz w:val="22"/>
          <w:szCs w:val="22"/>
        </w:rPr>
        <w:t xml:space="preserve">any paper forms that are being used as a guide to collect the data to enter in the online database (i.e., </w:t>
      </w:r>
      <w:r w:rsidRPr="00516480">
        <w:rPr>
          <w:rFonts w:ascii="Arial" w:hAnsi="Arial" w:cs="Arial"/>
          <w:sz w:val="22"/>
          <w:szCs w:val="22"/>
        </w:rPr>
        <w:t xml:space="preserve">Form </w:t>
      </w:r>
      <w:r w:rsidRPr="00274A17">
        <w:rPr>
          <w:rFonts w:ascii="Arial" w:hAnsi="Arial" w:cs="Arial"/>
          <w:sz w:val="22"/>
          <w:szCs w:val="22"/>
        </w:rPr>
        <w:t>17βE2</w:t>
      </w:r>
      <w:r w:rsidRPr="00516480">
        <w:rPr>
          <w:rFonts w:ascii="Arial" w:hAnsi="Arial" w:cs="Arial"/>
          <w:sz w:val="22"/>
          <w:szCs w:val="22"/>
        </w:rPr>
        <w:t xml:space="preserve">-2 and </w:t>
      </w:r>
      <w:r w:rsidRPr="00274A17">
        <w:rPr>
          <w:rFonts w:ascii="Arial" w:hAnsi="Arial" w:cs="Arial"/>
          <w:sz w:val="22"/>
          <w:szCs w:val="22"/>
        </w:rPr>
        <w:t>17βE2</w:t>
      </w:r>
      <w:r w:rsidRPr="00516480">
        <w:rPr>
          <w:rFonts w:ascii="Arial" w:hAnsi="Arial" w:cs="Arial"/>
          <w:sz w:val="22"/>
          <w:szCs w:val="22"/>
        </w:rPr>
        <w:t>-3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E33AFB" w:rsidRPr="00516480" w:rsidP="00E33AFB" w14:paraId="4E77F603"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E33AFB" w:rsidP="00E33AFB" w14:paraId="0D8A10AC"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E33AFB" w:rsidP="00E33AFB" w14:paraId="6F871332"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Cs/>
          <w:sz w:val="22"/>
          <w:szCs w:val="22"/>
        </w:rPr>
      </w:pPr>
    </w:p>
    <w:p w:rsidR="00035112" w:rsidRPr="00274A17" w:rsidP="009559C0" w14:paraId="0D2485FD"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p>
    <w:p w:rsidR="00530FAF" w:rsidRPr="00274A17" w:rsidP="009559C0" w14:paraId="4D34FAE6"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  TREATMENT GROUPS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9" w:name="_Toc89334063"/>
      <w:r w:rsidRPr="00274A17" w:rsidR="007C6FF0">
        <w:rPr>
          <w:rFonts w:ascii="Arial" w:hAnsi="Arial" w:cs="Arial"/>
          <w:b/>
          <w:bCs/>
          <w:sz w:val="22"/>
          <w:szCs w:val="22"/>
        </w:rPr>
        <w:instrText>X.  TREATMENT GROUPS</w:instrText>
      </w:r>
      <w:bookmarkEnd w:id="9"/>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048A280B"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74A17" w:rsidP="004A5556" w14:paraId="432EE358" w14:textId="77777777">
      <w:pPr>
        <w:numPr>
          <w:ilvl w:val="0"/>
          <w:numId w:val="5"/>
        </w:numPr>
        <w:tabs>
          <w:tab w:val="left" w:pos="240"/>
          <w:tab w:val="left" w:pos="540"/>
          <w:tab w:val="left" w:pos="90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 </w:t>
      </w:r>
      <w:r w:rsidRPr="00274A17">
        <w:rPr>
          <w:rFonts w:ascii="Arial" w:hAnsi="Arial" w:cs="Arial"/>
          <w:sz w:val="22"/>
          <w:szCs w:val="22"/>
        </w:rPr>
        <w:t>A treatment group or experimental unit may be an entire tank, pond, raceway, or group of fish, or it may be individual animals.</w:t>
      </w:r>
    </w:p>
    <w:p w:rsidR="00530FAF" w:rsidRPr="00274A17" w:rsidP="009559C0" w14:paraId="78D48D65"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74A17" w:rsidP="004A5556" w14:paraId="0D414126" w14:textId="77777777">
      <w:pPr>
        <w:numPr>
          <w:ilvl w:val="0"/>
          <w:numId w:val="5"/>
        </w:numPr>
        <w:tabs>
          <w:tab w:val="left" w:pos="240"/>
          <w:tab w:val="left" w:pos="540"/>
          <w:tab w:val="left" w:pos="90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 </w:t>
      </w:r>
      <w:r w:rsidRPr="00274A17">
        <w:rPr>
          <w:rFonts w:ascii="Arial" w:hAnsi="Arial" w:cs="Arial"/>
          <w:sz w:val="22"/>
          <w:szCs w:val="22"/>
        </w:rPr>
        <w:t xml:space="preserve">Non-treated control groups will not be a requirement for clinical field trials evaluating the efficacy of </w:t>
      </w:r>
      <w:r w:rsidRPr="00274A17" w:rsidR="00EA4CA6">
        <w:rPr>
          <w:rFonts w:ascii="Arial" w:hAnsi="Arial" w:cs="Arial"/>
          <w:bCs/>
          <w:sz w:val="22"/>
          <w:szCs w:val="22"/>
        </w:rPr>
        <w:t>17-β estradiol (E2)</w:t>
      </w:r>
      <w:r w:rsidRPr="00274A17">
        <w:rPr>
          <w:rFonts w:ascii="Arial" w:hAnsi="Arial" w:cs="Arial"/>
          <w:sz w:val="22"/>
          <w:szCs w:val="22"/>
        </w:rPr>
        <w:t xml:space="preserve"> medicated feed conducted under this study protocol for INAD </w:t>
      </w:r>
      <w:r w:rsidRPr="00274A17" w:rsidR="00EA4CA6">
        <w:rPr>
          <w:rFonts w:ascii="Arial" w:hAnsi="Arial" w:cs="Arial"/>
          <w:sz w:val="22"/>
          <w:szCs w:val="22"/>
        </w:rPr>
        <w:t>12-671</w:t>
      </w:r>
      <w:r w:rsidRPr="00274A17">
        <w:rPr>
          <w:rFonts w:ascii="Arial" w:hAnsi="Arial" w:cs="Arial"/>
          <w:sz w:val="22"/>
          <w:szCs w:val="22"/>
        </w:rPr>
        <w:t xml:space="preserve">.  </w:t>
      </w:r>
    </w:p>
    <w:p w:rsidR="00530FAF" w:rsidRPr="00274A17" w:rsidP="009559C0" w14:paraId="1B6D002F"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74A17" w:rsidP="004A5556" w14:paraId="3FACD973" w14:textId="77777777">
      <w:pPr>
        <w:pStyle w:val="Level3"/>
        <w:numPr>
          <w:ilvl w:val="0"/>
          <w:numId w:val="5"/>
        </w:numPr>
        <w:tabs>
          <w:tab w:val="left" w:pos="240"/>
          <w:tab w:val="left" w:pos="720"/>
          <w:tab w:val="left" w:pos="1080"/>
          <w:tab w:val="left" w:pos="1800"/>
          <w:tab w:val="left" w:pos="2160"/>
          <w:tab w:val="left" w:pos="3420"/>
          <w:tab w:val="left" w:pos="3960"/>
        </w:tabs>
        <w:jc w:val="left"/>
        <w:rPr>
          <w:rFonts w:ascii="Arial" w:hAnsi="Arial" w:cs="Arial"/>
          <w:sz w:val="22"/>
          <w:szCs w:val="22"/>
        </w:rPr>
      </w:pPr>
      <w:r w:rsidRPr="00274A17">
        <w:rPr>
          <w:rFonts w:ascii="Arial" w:hAnsi="Arial" w:cs="Arial"/>
          <w:sz w:val="22"/>
          <w:szCs w:val="22"/>
        </w:rPr>
        <w:t>Although untreated control groups are not a required element of treatment under this INAD exemption and are at the discretion of the Investigator, they are strongly encouraged whenever circumstances permit. Control groups are extremely important to not only document response to treatment, but also to validate potential adverse reactions in treated animals. Assignment to control and treatment groups should be random and designed to avoid bias. It is important that all test fish are treated/handled in a similar fashion. If fish are physically moved into separate test groups or different rearing units, caution should be used so that handling and rearing conditions are as similar as possible. Control fish should be kept under conditions as similar as possible to treated fish for valid comparison. Use of control groups will help to ensure that results of efficacy studies provide useful information that will support a NADA.</w:t>
      </w:r>
    </w:p>
    <w:p w:rsidR="00530FAF" w:rsidRPr="00274A17" w:rsidP="009559C0" w14:paraId="651EEA7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4A5556" w14:paraId="6E15C154" w14:textId="77777777">
      <w:pPr>
        <w:pStyle w:val="Level3"/>
        <w:numPr>
          <w:ilvl w:val="0"/>
          <w:numId w:val="5"/>
        </w:numPr>
        <w:tabs>
          <w:tab w:val="left" w:pos="240"/>
          <w:tab w:val="left" w:pos="720"/>
          <w:tab w:val="left" w:pos="1080"/>
          <w:tab w:val="left" w:pos="1800"/>
          <w:tab w:val="left" w:pos="2160"/>
          <w:tab w:val="left" w:pos="3420"/>
          <w:tab w:val="left" w:pos="3960"/>
        </w:tabs>
        <w:jc w:val="left"/>
        <w:rPr>
          <w:rFonts w:ascii="Arial" w:hAnsi="Arial" w:cs="Arial"/>
          <w:sz w:val="22"/>
          <w:szCs w:val="22"/>
        </w:rPr>
      </w:pPr>
      <w:r w:rsidRPr="00274A17">
        <w:rPr>
          <w:rFonts w:ascii="Arial" w:hAnsi="Arial" w:cs="Arial"/>
          <w:sz w:val="22"/>
          <w:szCs w:val="22"/>
        </w:rPr>
        <w:t xml:space="preserve">Although as stated above untreated control groups are not a required element of treatment under this INAD exemption, </w:t>
      </w:r>
      <w:r w:rsidRPr="00274A17">
        <w:rPr>
          <w:rFonts w:ascii="Arial" w:hAnsi="Arial" w:cs="Arial"/>
          <w:b/>
          <w:bCs/>
          <w:sz w:val="22"/>
          <w:szCs w:val="22"/>
        </w:rPr>
        <w:t>it is important for all investigators to note that field trials conducted under a more stringent study protocol (</w:t>
      </w:r>
      <w:r w:rsidRPr="00274A17">
        <w:rPr>
          <w:rFonts w:ascii="Arial" w:hAnsi="Arial" w:cs="Arial"/>
          <w:b/>
          <w:bCs/>
          <w:sz w:val="22"/>
          <w:szCs w:val="22"/>
        </w:rPr>
        <w:t>i.e</w:t>
      </w:r>
      <w:r w:rsidRPr="00274A17">
        <w:rPr>
          <w:rFonts w:ascii="Arial" w:hAnsi="Arial" w:cs="Arial"/>
          <w:b/>
          <w:bCs/>
          <w:sz w:val="22"/>
          <w:szCs w:val="22"/>
        </w:rPr>
        <w:t xml:space="preserve"> including requirements for non-treated controls groups, replication, blinding, dose verification, </w:t>
      </w:r>
      <w:r w:rsidRPr="00274A17">
        <w:rPr>
          <w:rFonts w:ascii="Arial" w:hAnsi="Arial" w:cs="Arial"/>
          <w:b/>
          <w:bCs/>
          <w:sz w:val="22"/>
          <w:szCs w:val="22"/>
        </w:rPr>
        <w:t>etc</w:t>
      </w:r>
      <w:r w:rsidRPr="00274A17">
        <w:rPr>
          <w:rFonts w:ascii="Arial" w:hAnsi="Arial" w:cs="Arial"/>
          <w:b/>
          <w:bCs/>
          <w:sz w:val="22"/>
          <w:szCs w:val="22"/>
        </w:rPr>
        <w:t xml:space="preserve">) will ultimately be required </w:t>
      </w:r>
      <w:r w:rsidRPr="00274A17">
        <w:rPr>
          <w:rFonts w:ascii="Arial" w:hAnsi="Arial" w:cs="Arial"/>
          <w:b/>
          <w:bCs/>
          <w:sz w:val="22"/>
          <w:szCs w:val="22"/>
        </w:rPr>
        <w:t>in order to</w:t>
      </w:r>
      <w:r w:rsidRPr="00274A17">
        <w:rPr>
          <w:rFonts w:ascii="Arial" w:hAnsi="Arial" w:cs="Arial"/>
          <w:b/>
          <w:bCs/>
          <w:sz w:val="22"/>
          <w:szCs w:val="22"/>
        </w:rPr>
        <w:t xml:space="preserve"> support a NADA for </w:t>
      </w:r>
      <w:r w:rsidRPr="00274A17" w:rsidR="00EA4CA6">
        <w:rPr>
          <w:rFonts w:ascii="Arial" w:hAnsi="Arial" w:cs="Arial"/>
          <w:b/>
          <w:bCs/>
          <w:sz w:val="22"/>
          <w:szCs w:val="22"/>
        </w:rPr>
        <w:t>17-β estradiol (E2)</w:t>
      </w:r>
      <w:r w:rsidRPr="00274A17">
        <w:rPr>
          <w:rFonts w:ascii="Arial" w:hAnsi="Arial" w:cs="Arial"/>
          <w:b/>
          <w:bCs/>
          <w:sz w:val="22"/>
          <w:szCs w:val="22"/>
        </w:rPr>
        <w:t xml:space="preserve"> medicated feed. It is also important to note that the INAD sponsor fully expects that a limited number of facilities/investigators listed under this INAD exemption will agree to participate in such “pivotal” efficacy studies.</w:t>
      </w:r>
      <w:r w:rsidRPr="00274A17" w:rsidR="00C02116">
        <w:rPr>
          <w:rFonts w:ascii="Arial" w:hAnsi="Arial" w:cs="Arial"/>
          <w:sz w:val="22"/>
          <w:szCs w:val="22"/>
        </w:rPr>
        <w:t xml:space="preserve"> </w:t>
      </w:r>
      <w:r w:rsidRPr="00274A17">
        <w:rPr>
          <w:rFonts w:ascii="Arial" w:hAnsi="Arial" w:cs="Arial"/>
          <w:sz w:val="22"/>
          <w:szCs w:val="22"/>
        </w:rPr>
        <w:t>These studies will be initiated only after direct consultation between facilities/investigators and the sponsor. These studies will be conducted under a separate FDA-approved study protocol (</w:t>
      </w:r>
      <w:r w:rsidRPr="00274A17">
        <w:rPr>
          <w:rFonts w:ascii="Arial" w:hAnsi="Arial" w:cs="Arial"/>
          <w:sz w:val="22"/>
          <w:szCs w:val="22"/>
        </w:rPr>
        <w:t>i.e.</w:t>
      </w:r>
      <w:r w:rsidRPr="00274A17">
        <w:rPr>
          <w:rFonts w:ascii="Arial" w:hAnsi="Arial" w:cs="Arial"/>
          <w:sz w:val="22"/>
          <w:szCs w:val="22"/>
        </w:rPr>
        <w:t xml:space="preserve"> not the INAD study protocol), and will also be conducted with assistance from, and under the direct supervision of, the sponsor. </w:t>
      </w:r>
      <w:r w:rsidRPr="00274A17">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p>
    <w:p w:rsidR="00530FAF" w:rsidRPr="00274A17" w:rsidP="009559C0" w14:paraId="53A6952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A5556" w:rsidRPr="00274A17" w:rsidP="009559C0" w14:paraId="38B4A05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04789CD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XI. TREATMENT SCHEDULES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10" w:name="_Toc89334064"/>
      <w:r w:rsidRPr="00274A17" w:rsidR="007C6FF0">
        <w:rPr>
          <w:rFonts w:ascii="Arial" w:hAnsi="Arial" w:cs="Arial"/>
          <w:b/>
          <w:bCs/>
          <w:sz w:val="22"/>
          <w:szCs w:val="22"/>
        </w:rPr>
        <w:instrText>XI. TREATMENT SCHEDULES</w:instrText>
      </w:r>
      <w:bookmarkEnd w:id="10"/>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2225155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03B12193"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274A17">
        <w:rPr>
          <w:rFonts w:ascii="Arial" w:hAnsi="Arial" w:cs="Arial"/>
          <w:sz w:val="22"/>
          <w:szCs w:val="22"/>
        </w:rPr>
        <w:tab/>
        <w:t>A.</w:t>
      </w:r>
      <w:r w:rsidRPr="00274A17">
        <w:rPr>
          <w:rFonts w:ascii="Arial" w:hAnsi="Arial" w:cs="Arial"/>
          <w:sz w:val="22"/>
          <w:szCs w:val="22"/>
        </w:rPr>
        <w:tab/>
        <w:t>Route of administration</w:t>
      </w:r>
    </w:p>
    <w:p w:rsidR="00530FAF" w:rsidRPr="00274A17" w:rsidP="009559C0" w14:paraId="3D61ABE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70C191A" w14:textId="6414447F">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sidR="00AA6758">
        <w:rPr>
          <w:rFonts w:ascii="Arial" w:hAnsi="Arial" w:cs="Arial"/>
          <w:bCs/>
          <w:sz w:val="22"/>
          <w:szCs w:val="22"/>
        </w:rPr>
        <w:t xml:space="preserve">17-β estradiol (E2) </w:t>
      </w:r>
      <w:r w:rsidRPr="00274A17">
        <w:rPr>
          <w:rFonts w:ascii="Arial" w:hAnsi="Arial" w:cs="Arial"/>
          <w:sz w:val="22"/>
          <w:szCs w:val="22"/>
        </w:rPr>
        <w:t xml:space="preserve">will be administered only as a medicated feed treatment. </w:t>
      </w:r>
      <w:r w:rsidRPr="00274A17" w:rsidR="00120E8A">
        <w:rPr>
          <w:rFonts w:ascii="Arial" w:hAnsi="Arial" w:cs="Arial"/>
          <w:sz w:val="22"/>
          <w:szCs w:val="22"/>
        </w:rPr>
        <w:t xml:space="preserve">Sigma-Aldrich Corp. </w:t>
      </w:r>
      <w:r w:rsidRPr="00274A17">
        <w:rPr>
          <w:rFonts w:ascii="Arial" w:hAnsi="Arial" w:cs="Arial"/>
          <w:sz w:val="22"/>
          <w:szCs w:val="22"/>
        </w:rPr>
        <w:t xml:space="preserve">will be the only source of </w:t>
      </w:r>
      <w:r w:rsidRPr="00274A17" w:rsidR="007B0F5F">
        <w:rPr>
          <w:rFonts w:ascii="Arial" w:hAnsi="Arial" w:cs="Arial"/>
          <w:bCs/>
          <w:sz w:val="22"/>
          <w:szCs w:val="22"/>
        </w:rPr>
        <w:t xml:space="preserve">17-β estradiol (E2) </w:t>
      </w:r>
      <w:r w:rsidRPr="00274A17">
        <w:rPr>
          <w:rFonts w:ascii="Arial" w:hAnsi="Arial" w:cs="Arial"/>
          <w:sz w:val="22"/>
          <w:szCs w:val="22"/>
        </w:rPr>
        <w:t>used under this INAD.</w:t>
      </w:r>
    </w:p>
    <w:p w:rsidR="00530FAF" w:rsidRPr="00274A17" w:rsidP="009559C0" w14:paraId="562BDB0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B7E7A8D"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274A17">
        <w:rPr>
          <w:rFonts w:ascii="Arial" w:hAnsi="Arial" w:cs="Arial"/>
          <w:sz w:val="22"/>
          <w:szCs w:val="22"/>
        </w:rPr>
        <w:t>B.</w:t>
      </w:r>
      <w:r w:rsidRPr="00274A17">
        <w:rPr>
          <w:rFonts w:ascii="Arial" w:hAnsi="Arial" w:cs="Arial"/>
          <w:sz w:val="22"/>
          <w:szCs w:val="22"/>
        </w:rPr>
        <w:tab/>
        <w:t>Dose to be administered</w:t>
      </w:r>
      <w:r w:rsidRPr="00274A17" w:rsidR="00450532">
        <w:rPr>
          <w:rFonts w:ascii="Arial" w:hAnsi="Arial" w:cs="Arial"/>
          <w:sz w:val="22"/>
          <w:szCs w:val="22"/>
        </w:rPr>
        <w:t xml:space="preserve"> and duration</w:t>
      </w:r>
    </w:p>
    <w:p w:rsidR="00530FAF" w:rsidRPr="00274A17" w:rsidP="009559C0" w14:paraId="6E30595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E4638D" w:rsidRPr="00274A17" w:rsidP="007B0F5F" w14:paraId="4FE09B59" w14:textId="5D0DB51D">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sidR="007B0F5F">
        <w:rPr>
          <w:rFonts w:ascii="Arial" w:hAnsi="Arial" w:cs="Arial"/>
          <w:bCs/>
          <w:sz w:val="22"/>
          <w:szCs w:val="22"/>
        </w:rPr>
        <w:t>17-β estradiol (E2)</w:t>
      </w:r>
      <w:r w:rsidRPr="00274A17" w:rsidR="007B0F5F">
        <w:rPr>
          <w:rFonts w:ascii="Arial" w:hAnsi="Arial" w:cs="Arial"/>
          <w:sz w:val="22"/>
          <w:szCs w:val="22"/>
        </w:rPr>
        <w:t xml:space="preserve"> </w:t>
      </w:r>
      <w:r w:rsidRPr="00274A17" w:rsidR="00211131">
        <w:rPr>
          <w:rFonts w:ascii="Arial" w:hAnsi="Arial" w:cs="Arial"/>
          <w:sz w:val="22"/>
          <w:szCs w:val="22"/>
        </w:rPr>
        <w:t xml:space="preserve">for </w:t>
      </w:r>
      <w:r w:rsidRPr="00274A17" w:rsidR="007B0F5F">
        <w:rPr>
          <w:rFonts w:ascii="Arial" w:hAnsi="Arial" w:cs="Arial"/>
          <w:sz w:val="22"/>
          <w:szCs w:val="22"/>
        </w:rPr>
        <w:t>brook</w:t>
      </w:r>
      <w:r w:rsidRPr="00274A17" w:rsidR="00211131">
        <w:rPr>
          <w:rFonts w:ascii="Arial" w:hAnsi="Arial" w:cs="Arial"/>
          <w:sz w:val="22"/>
          <w:szCs w:val="22"/>
        </w:rPr>
        <w:t xml:space="preserve"> trout </w:t>
      </w:r>
      <w:r w:rsidRPr="00274A17" w:rsidR="00530FAF">
        <w:rPr>
          <w:rFonts w:ascii="Arial" w:hAnsi="Arial" w:cs="Arial"/>
          <w:sz w:val="22"/>
          <w:szCs w:val="22"/>
        </w:rPr>
        <w:t xml:space="preserve">will be administered at a dosage of </w:t>
      </w:r>
      <w:r w:rsidRPr="00274A17" w:rsidR="007B0F5F">
        <w:rPr>
          <w:rFonts w:ascii="Arial" w:hAnsi="Arial" w:cs="Arial"/>
          <w:sz w:val="22"/>
          <w:szCs w:val="22"/>
        </w:rPr>
        <w:t>20</w:t>
      </w:r>
      <w:r w:rsidRPr="00274A17" w:rsidR="00530FAF">
        <w:rPr>
          <w:rFonts w:ascii="Arial" w:hAnsi="Arial" w:cs="Arial"/>
          <w:sz w:val="22"/>
          <w:szCs w:val="22"/>
        </w:rPr>
        <w:t xml:space="preserve"> mg </w:t>
      </w:r>
      <w:r w:rsidRPr="00274A17" w:rsidR="007B0F5F">
        <w:rPr>
          <w:rFonts w:ascii="Arial" w:hAnsi="Arial" w:cs="Arial"/>
          <w:bCs/>
          <w:sz w:val="22"/>
          <w:szCs w:val="22"/>
        </w:rPr>
        <w:t>17-β –E2</w:t>
      </w:r>
      <w:r w:rsidRPr="00274A17" w:rsidR="00530FAF">
        <w:rPr>
          <w:rFonts w:ascii="Arial" w:hAnsi="Arial" w:cs="Arial"/>
          <w:sz w:val="22"/>
          <w:szCs w:val="22"/>
        </w:rPr>
        <w:t xml:space="preserve">/kg </w:t>
      </w:r>
      <w:r w:rsidRPr="00274A17" w:rsidR="007B0F5F">
        <w:rPr>
          <w:rFonts w:ascii="Arial" w:hAnsi="Arial" w:cs="Arial"/>
          <w:sz w:val="22"/>
          <w:szCs w:val="22"/>
        </w:rPr>
        <w:t>at 4% body weight per day to fry for 60 days</w:t>
      </w:r>
      <w:r w:rsidRPr="00274A17">
        <w:rPr>
          <w:rFonts w:ascii="Arial" w:hAnsi="Arial" w:cs="Arial"/>
          <w:sz w:val="22"/>
          <w:szCs w:val="22"/>
        </w:rPr>
        <w:t>.</w:t>
      </w:r>
      <w:r w:rsidRPr="00274A17" w:rsidR="00211131">
        <w:rPr>
          <w:rFonts w:ascii="Arial" w:hAnsi="Arial" w:cs="Arial"/>
          <w:sz w:val="22"/>
          <w:szCs w:val="22"/>
        </w:rPr>
        <w:t xml:space="preserve"> </w:t>
      </w:r>
      <w:r w:rsidRPr="00274A17">
        <w:rPr>
          <w:rFonts w:ascii="Arial" w:hAnsi="Arial" w:cs="Arial"/>
          <w:b/>
          <w:bCs/>
          <w:sz w:val="22"/>
          <w:szCs w:val="22"/>
        </w:rPr>
        <w:t>No re-treatment of fish will be allowed</w:t>
      </w:r>
      <w:r w:rsidRPr="00274A17">
        <w:rPr>
          <w:rFonts w:ascii="Arial" w:hAnsi="Arial" w:cs="Arial"/>
          <w:sz w:val="22"/>
          <w:szCs w:val="22"/>
        </w:rPr>
        <w:t>.</w:t>
      </w:r>
    </w:p>
    <w:p w:rsidR="00803682" w:rsidRPr="00274A17" w:rsidP="009559C0" w14:paraId="76B4947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08AFE7EE"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274A17">
        <w:rPr>
          <w:rFonts w:ascii="Arial" w:hAnsi="Arial" w:cs="Arial"/>
          <w:sz w:val="22"/>
          <w:szCs w:val="22"/>
        </w:rPr>
        <w:t>C.</w:t>
      </w:r>
      <w:r w:rsidRPr="00274A17">
        <w:rPr>
          <w:rFonts w:ascii="Arial" w:hAnsi="Arial" w:cs="Arial"/>
          <w:sz w:val="22"/>
          <w:szCs w:val="22"/>
        </w:rPr>
        <w:tab/>
        <w:t>Dosing interval and repetition</w:t>
      </w:r>
    </w:p>
    <w:p w:rsidR="00530FAF" w:rsidRPr="00274A17" w:rsidP="009559C0" w14:paraId="5F615B8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3500D0CA" w14:textId="524808DE">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sidR="007B0F5F">
        <w:rPr>
          <w:rFonts w:ascii="Arial" w:hAnsi="Arial" w:cs="Arial"/>
          <w:bCs/>
          <w:sz w:val="22"/>
          <w:szCs w:val="22"/>
        </w:rPr>
        <w:t xml:space="preserve">17-β estradiol (E2) </w:t>
      </w:r>
      <w:r w:rsidRPr="00274A17">
        <w:rPr>
          <w:rFonts w:ascii="Arial" w:hAnsi="Arial" w:cs="Arial"/>
          <w:sz w:val="22"/>
          <w:szCs w:val="22"/>
        </w:rPr>
        <w:t>medicated feed will be administered as a single treatment regime</w:t>
      </w:r>
      <w:r w:rsidR="000A64CC">
        <w:rPr>
          <w:rFonts w:ascii="Arial" w:hAnsi="Arial" w:cs="Arial"/>
          <w:sz w:val="22"/>
          <w:szCs w:val="22"/>
        </w:rPr>
        <w:t>n</w:t>
      </w:r>
      <w:r w:rsidRPr="00274A17">
        <w:rPr>
          <w:rFonts w:ascii="Arial" w:hAnsi="Arial" w:cs="Arial"/>
          <w:sz w:val="22"/>
          <w:szCs w:val="22"/>
        </w:rPr>
        <w:t>, with no repetition of treatment.</w:t>
      </w:r>
    </w:p>
    <w:p w:rsidR="00530FAF" w:rsidRPr="00274A17" w:rsidP="005C58FD" w14:paraId="43CCDA9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24EA0E26"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274A17">
        <w:rPr>
          <w:rFonts w:ascii="Arial" w:hAnsi="Arial" w:cs="Arial"/>
          <w:sz w:val="22"/>
          <w:szCs w:val="22"/>
        </w:rPr>
        <w:t>D</w:t>
      </w:r>
      <w:r w:rsidRPr="00274A17">
        <w:rPr>
          <w:rFonts w:ascii="Arial" w:hAnsi="Arial" w:cs="Arial"/>
          <w:sz w:val="22"/>
          <w:szCs w:val="22"/>
        </w:rPr>
        <w:t>.</w:t>
      </w:r>
      <w:r w:rsidRPr="00274A17">
        <w:rPr>
          <w:rFonts w:ascii="Arial" w:hAnsi="Arial" w:cs="Arial"/>
          <w:sz w:val="22"/>
          <w:szCs w:val="22"/>
        </w:rPr>
        <w:tab/>
        <w:t>Detailed procedures for drug administration</w:t>
      </w:r>
    </w:p>
    <w:p w:rsidR="00530FAF" w:rsidRPr="00274A17" w:rsidP="009559C0" w14:paraId="422D8BF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8604DFC"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274A17">
        <w:rPr>
          <w:rFonts w:ascii="Arial" w:hAnsi="Arial" w:cs="Arial"/>
          <w:sz w:val="22"/>
          <w:szCs w:val="22"/>
        </w:rPr>
        <w:t xml:space="preserve">Standard personal protective equipment such as gloves, lab coats or aprons, eye protection, etc. should be </w:t>
      </w:r>
      <w:r w:rsidRPr="00274A17">
        <w:rPr>
          <w:rFonts w:ascii="Arial" w:hAnsi="Arial" w:cs="Arial"/>
          <w:sz w:val="22"/>
          <w:szCs w:val="22"/>
        </w:rPr>
        <w:t>worn at all times</w:t>
      </w:r>
      <w:r w:rsidRPr="00274A17">
        <w:rPr>
          <w:rFonts w:ascii="Arial" w:hAnsi="Arial" w:cs="Arial"/>
          <w:sz w:val="22"/>
          <w:szCs w:val="22"/>
        </w:rPr>
        <w:t xml:space="preserve"> when administering </w:t>
      </w:r>
      <w:r w:rsidRPr="00274A17" w:rsidR="007B0F5F">
        <w:rPr>
          <w:rFonts w:ascii="Arial" w:hAnsi="Arial" w:cs="Arial"/>
          <w:bCs/>
          <w:sz w:val="22"/>
          <w:szCs w:val="22"/>
        </w:rPr>
        <w:t>17-β estradiol (E2)</w:t>
      </w:r>
      <w:r w:rsidRPr="00274A17">
        <w:rPr>
          <w:rFonts w:ascii="Arial" w:hAnsi="Arial" w:cs="Arial"/>
          <w:sz w:val="22"/>
          <w:szCs w:val="22"/>
        </w:rPr>
        <w:t xml:space="preserve"> medicated feed. Medicated feed for each individual lot of fish should be accurately weighed prior to treatment. Fish should be fed in such a manner as to ensure optimal consumption of </w:t>
      </w:r>
      <w:r w:rsidRPr="00274A17" w:rsidR="007B0F5F">
        <w:rPr>
          <w:rFonts w:ascii="Arial" w:hAnsi="Arial" w:cs="Arial"/>
          <w:bCs/>
          <w:sz w:val="22"/>
          <w:szCs w:val="22"/>
        </w:rPr>
        <w:t xml:space="preserve">17-β estradiol (E2) </w:t>
      </w:r>
      <w:r w:rsidRPr="00274A17">
        <w:rPr>
          <w:rFonts w:ascii="Arial" w:hAnsi="Arial" w:cs="Arial"/>
          <w:sz w:val="22"/>
          <w:szCs w:val="22"/>
        </w:rPr>
        <w:t>medicated feed.</w:t>
      </w:r>
    </w:p>
    <w:p w:rsidR="004A5556" w:rsidRPr="00274A17" w:rsidP="009559C0" w14:paraId="519CBE06"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p>
    <w:p w:rsidR="00530FAF" w:rsidRPr="00274A17" w:rsidP="009559C0" w14:paraId="072B87C5"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274A17">
        <w:rPr>
          <w:rFonts w:ascii="Arial" w:hAnsi="Arial" w:cs="Arial"/>
          <w:sz w:val="22"/>
          <w:szCs w:val="22"/>
        </w:rPr>
        <w:t>E</w:t>
      </w:r>
      <w:r w:rsidRPr="00274A17">
        <w:rPr>
          <w:rFonts w:ascii="Arial" w:hAnsi="Arial" w:cs="Arial"/>
          <w:sz w:val="22"/>
          <w:szCs w:val="22"/>
        </w:rPr>
        <w:t>.</w:t>
      </w:r>
      <w:r w:rsidRPr="00274A17">
        <w:rPr>
          <w:rFonts w:ascii="Arial" w:hAnsi="Arial" w:cs="Arial"/>
          <w:sz w:val="22"/>
          <w:szCs w:val="22"/>
        </w:rPr>
        <w:tab/>
        <w:t>Permissible concomitant therapy</w:t>
      </w:r>
    </w:p>
    <w:p w:rsidR="00530FAF" w:rsidRPr="00274A17" w:rsidP="009559C0" w14:paraId="2C043EC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E33AFB" w:rsidP="009559C0" w14:paraId="58EEC55B"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274A17">
        <w:rPr>
          <w:rFonts w:ascii="Arial" w:hAnsi="Arial" w:cs="Arial"/>
          <w:sz w:val="22"/>
          <w:szCs w:val="22"/>
        </w:rPr>
        <w:t>Since efficacy data are being collected during the INAD process, there should be little or no concomitant therapy. Preferably, there should be no other therapy during a period extending from 2 weeks prior to treatme</w:t>
      </w:r>
      <w:r w:rsidRPr="00274A17" w:rsidR="00594ADC">
        <w:rPr>
          <w:rFonts w:ascii="Arial" w:hAnsi="Arial" w:cs="Arial"/>
          <w:sz w:val="22"/>
          <w:szCs w:val="22"/>
        </w:rPr>
        <w:t xml:space="preserve">nt to 2 weeks after treatment. </w:t>
      </w:r>
      <w:r w:rsidRPr="00274A17">
        <w:rPr>
          <w:rFonts w:ascii="Arial" w:hAnsi="Arial" w:cs="Arial"/>
          <w:sz w:val="22"/>
          <w:szCs w:val="22"/>
        </w:rPr>
        <w:t xml:space="preserve">Investigators must be prepared to minimize changes in fish cultural procedures or environmental </w:t>
      </w:r>
      <w:r w:rsidRPr="00274A17">
        <w:rPr>
          <w:rFonts w:ascii="Arial" w:hAnsi="Arial" w:cs="Arial"/>
          <w:sz w:val="22"/>
          <w:szCs w:val="22"/>
        </w:rPr>
        <w:t>conditions, and</w:t>
      </w:r>
      <w:r w:rsidRPr="00274A17">
        <w:rPr>
          <w:rFonts w:ascii="Arial" w:hAnsi="Arial" w:cs="Arial"/>
          <w:sz w:val="22"/>
          <w:szCs w:val="22"/>
        </w:rPr>
        <w:t xml:space="preserve"> apply no other treatments following treatment with </w:t>
      </w:r>
      <w:r w:rsidRPr="00274A17" w:rsidR="007B0F5F">
        <w:rPr>
          <w:rFonts w:ascii="Arial" w:hAnsi="Arial" w:cs="Arial"/>
          <w:bCs/>
          <w:sz w:val="22"/>
          <w:szCs w:val="22"/>
        </w:rPr>
        <w:t xml:space="preserve">17-β estradiol (E2) </w:t>
      </w:r>
      <w:r w:rsidRPr="00274A17">
        <w:rPr>
          <w:rFonts w:ascii="Arial" w:hAnsi="Arial" w:cs="Arial"/>
          <w:sz w:val="22"/>
          <w:szCs w:val="22"/>
        </w:rPr>
        <w:t xml:space="preserve">medicated feed. </w:t>
      </w:r>
    </w:p>
    <w:p w:rsidR="00E33AFB" w:rsidP="009559C0" w14:paraId="020EE147"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p>
    <w:p w:rsidR="00530FAF" w:rsidRPr="00274A17" w:rsidP="009559C0" w14:paraId="39E9F4B9" w14:textId="467197F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274A17">
        <w:rPr>
          <w:rFonts w:ascii="Arial" w:hAnsi="Arial" w:cs="Arial"/>
          <w:sz w:val="22"/>
          <w:szCs w:val="22"/>
        </w:rPr>
        <w:t xml:space="preserve">However, if concomitant therapy is required </w:t>
      </w:r>
      <w:r w:rsidRPr="00274A17">
        <w:rPr>
          <w:rFonts w:ascii="Arial" w:hAnsi="Arial" w:cs="Arial"/>
          <w:sz w:val="22"/>
          <w:szCs w:val="22"/>
        </w:rPr>
        <w:t>in order to</w:t>
      </w:r>
      <w:r w:rsidRPr="00274A17">
        <w:rPr>
          <w:rFonts w:ascii="Arial" w:hAnsi="Arial" w:cs="Arial"/>
          <w:sz w:val="22"/>
          <w:szCs w:val="22"/>
        </w:rPr>
        <w:t xml:space="preserve"> protect valuable fish stocks</w:t>
      </w:r>
      <w:r w:rsidR="00E33AFB">
        <w:rPr>
          <w:rFonts w:ascii="Arial" w:hAnsi="Arial" w:cs="Arial"/>
          <w:sz w:val="22"/>
          <w:szCs w:val="22"/>
        </w:rPr>
        <w:t xml:space="preserve"> (i.e.</w:t>
      </w:r>
      <w:r w:rsidRPr="00EB258E" w:rsidR="00E33AFB">
        <w:rPr>
          <w:rFonts w:ascii="Arial" w:hAnsi="Arial" w:cs="Arial"/>
          <w:sz w:val="22"/>
          <w:szCs w:val="22"/>
        </w:rPr>
        <w:t>,</w:t>
      </w:r>
      <w:r w:rsidR="00E33AFB">
        <w:rPr>
          <w:rFonts w:ascii="Arial" w:hAnsi="Arial" w:cs="Arial"/>
          <w:sz w:val="22"/>
          <w:szCs w:val="22"/>
        </w:rPr>
        <w:t xml:space="preserve"> threatened and endangered species not for human consumption)</w:t>
      </w:r>
      <w:r w:rsidRPr="00274A17">
        <w:rPr>
          <w:rFonts w:ascii="Arial" w:hAnsi="Arial" w:cs="Arial"/>
          <w:sz w:val="22"/>
          <w:szCs w:val="22"/>
        </w:rPr>
        <w:t xml:space="preserve">, it should be fully documented and the efficacy data from the </w:t>
      </w:r>
      <w:r w:rsidRPr="00274A17" w:rsidR="007B0F5F">
        <w:rPr>
          <w:rFonts w:ascii="Arial" w:hAnsi="Arial" w:cs="Arial"/>
          <w:bCs/>
          <w:sz w:val="22"/>
          <w:szCs w:val="22"/>
        </w:rPr>
        <w:t xml:space="preserve">17-β estradiol (E2) </w:t>
      </w:r>
      <w:r w:rsidRPr="00274A17">
        <w:rPr>
          <w:rFonts w:ascii="Arial" w:hAnsi="Arial" w:cs="Arial"/>
          <w:sz w:val="22"/>
          <w:szCs w:val="22"/>
        </w:rPr>
        <w:t>medicated feed treatment involved should be appropriately labeled.</w:t>
      </w:r>
      <w:r w:rsidRPr="00E33AFB" w:rsidR="00E33AFB">
        <w:rPr>
          <w:rFonts w:ascii="Arial" w:hAnsi="Arial" w:cs="Arial"/>
          <w:sz w:val="22"/>
          <w:szCs w:val="22"/>
        </w:rPr>
        <w:t xml:space="preserve"> </w:t>
      </w:r>
      <w:r w:rsidR="00E33AFB">
        <w:rPr>
          <w:rFonts w:ascii="Arial" w:hAnsi="Arial" w:cs="Arial"/>
          <w:sz w:val="22"/>
          <w:szCs w:val="22"/>
        </w:rPr>
        <w:t xml:space="preserve">Contact the AADAP Office for the information that will need to be provided in the </w:t>
      </w:r>
      <w:r w:rsidRPr="00EB258E" w:rsidR="00E33AFB">
        <w:rPr>
          <w:rFonts w:ascii="Arial" w:hAnsi="Arial" w:cs="Arial"/>
          <w:sz w:val="22"/>
          <w:szCs w:val="22"/>
        </w:rPr>
        <w:t xml:space="preserve">Form </w:t>
      </w:r>
      <w:r w:rsidRPr="00274A17" w:rsidR="00E33AFB">
        <w:rPr>
          <w:rFonts w:ascii="Arial" w:hAnsi="Arial" w:cs="Arial"/>
          <w:sz w:val="22"/>
          <w:szCs w:val="22"/>
        </w:rPr>
        <w:t>17βE2</w:t>
      </w:r>
      <w:r w:rsidR="00E46CD6">
        <w:rPr>
          <w:rFonts w:ascii="Arial" w:hAnsi="Arial" w:cs="Arial"/>
          <w:sz w:val="22"/>
          <w:szCs w:val="22"/>
        </w:rPr>
        <w:t>-3</w:t>
      </w:r>
      <w:r w:rsidR="00E33AFB">
        <w:rPr>
          <w:rFonts w:ascii="Arial" w:hAnsi="Arial" w:cs="Arial"/>
          <w:sz w:val="22"/>
          <w:szCs w:val="22"/>
        </w:rPr>
        <w:t xml:space="preserve"> if concomitant therapy is conducted.</w:t>
      </w:r>
    </w:p>
    <w:p w:rsidR="00530FAF" w:rsidRPr="00274A17" w:rsidP="009559C0" w14:paraId="5F5E242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530FAF" w:rsidRPr="00274A17" w:rsidP="009559C0" w14:paraId="399E399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530FAF" w:rsidRPr="00274A17" w:rsidP="009559C0" w14:paraId="061564D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XII. TREATMENT RESPONSE PARAMETERS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11" w:name="_Toc89334065"/>
      <w:r w:rsidRPr="00274A17" w:rsidR="007C6FF0">
        <w:rPr>
          <w:rFonts w:ascii="Arial" w:hAnsi="Arial" w:cs="Arial"/>
          <w:b/>
          <w:bCs/>
          <w:sz w:val="22"/>
          <w:szCs w:val="22"/>
        </w:rPr>
        <w:instrText>XII. TREATMENT RESPONSE PARAMETERS</w:instrText>
      </w:r>
      <w:bookmarkEnd w:id="11"/>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7DCABBB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5911281" w14:textId="3B40CC79">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The collection and reporting of source data begins with the decision to treat valuable fish based on hatchery records or field management practices that indicate treatment is warranted. Daily morbidity and mortality records, case history records, as well as any extenuating or mitigating circumstances that may affect treatment response need to be documented. All pertinent treatment response parameters should be reported on Form </w:t>
      </w:r>
      <w:r w:rsidRPr="00274A17" w:rsidR="00D23C0A">
        <w:rPr>
          <w:rFonts w:ascii="Arial" w:hAnsi="Arial" w:cs="Arial"/>
          <w:sz w:val="22"/>
          <w:szCs w:val="22"/>
        </w:rPr>
        <w:t>17βE2</w:t>
      </w:r>
      <w:r w:rsidRPr="00274A17">
        <w:rPr>
          <w:rFonts w:ascii="Arial" w:hAnsi="Arial" w:cs="Arial"/>
          <w:sz w:val="22"/>
          <w:szCs w:val="22"/>
        </w:rPr>
        <w:t xml:space="preserve">-3. Treatment response </w:t>
      </w:r>
      <w:r w:rsidRPr="00274A17">
        <w:rPr>
          <w:rFonts w:ascii="Arial" w:hAnsi="Arial" w:cs="Arial"/>
          <w:sz w:val="22"/>
          <w:szCs w:val="22"/>
        </w:rPr>
        <w:t>parameters that should be addressed include the following:</w:t>
      </w:r>
    </w:p>
    <w:p w:rsidR="00530FAF" w:rsidRPr="00274A17" w:rsidP="009559C0" w14:paraId="097FDEC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0991E15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t>1.  Primary Parameters</w:t>
      </w:r>
    </w:p>
    <w:p w:rsidR="00530FAF" w:rsidRPr="00274A17" w:rsidP="009559C0" w14:paraId="3C7F96A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18064C" w:rsidRPr="00274A17" w:rsidP="000F0FE6" w14:paraId="3C95E51A" w14:textId="3B24670C">
      <w:pPr>
        <w:widowControl/>
        <w:autoSpaceDE/>
        <w:autoSpaceDN/>
        <w:adjustRightInd/>
        <w:spacing w:line="264" w:lineRule="auto"/>
        <w:ind w:left="720"/>
        <w:rPr>
          <w:rFonts w:ascii="Arial" w:eastAsia="Times New Roman" w:hAnsi="Arial" w:cs="Arial"/>
          <w:sz w:val="22"/>
          <w:szCs w:val="22"/>
          <w:highlight w:val="cyan"/>
        </w:rPr>
      </w:pPr>
      <w:r w:rsidRPr="00274A17">
        <w:rPr>
          <w:rFonts w:ascii="Arial" w:hAnsi="Arial" w:cs="Arial"/>
          <w:sz w:val="22"/>
          <w:szCs w:val="22"/>
        </w:rPr>
        <w:t xml:space="preserve">The objective (and claim) of treatment is to achieve high rates of feminization of </w:t>
      </w:r>
      <w:r w:rsidRPr="00274A17" w:rsidR="000F0FE6">
        <w:rPr>
          <w:rFonts w:ascii="Arial" w:hAnsi="Arial" w:cs="Arial"/>
          <w:sz w:val="22"/>
          <w:szCs w:val="22"/>
        </w:rPr>
        <w:t xml:space="preserve">treated </w:t>
      </w:r>
      <w:r w:rsidRPr="00274A17">
        <w:rPr>
          <w:rFonts w:ascii="Arial" w:hAnsi="Arial" w:cs="Arial"/>
          <w:sz w:val="22"/>
          <w:szCs w:val="22"/>
        </w:rPr>
        <w:t xml:space="preserve">male </w:t>
      </w:r>
      <w:r w:rsidRPr="00274A17" w:rsidR="000F0FE6">
        <w:rPr>
          <w:rFonts w:ascii="Arial" w:hAnsi="Arial" w:cs="Arial"/>
          <w:sz w:val="22"/>
          <w:szCs w:val="22"/>
        </w:rPr>
        <w:t>fish</w:t>
      </w:r>
      <w:r w:rsidRPr="00274A17">
        <w:rPr>
          <w:rFonts w:ascii="Arial" w:hAnsi="Arial" w:cs="Arial"/>
          <w:sz w:val="22"/>
          <w:szCs w:val="22"/>
        </w:rPr>
        <w:t xml:space="preserve"> treated </w:t>
      </w:r>
      <w:r w:rsidRPr="00274A17" w:rsidR="009A5374">
        <w:rPr>
          <w:rFonts w:ascii="Arial" w:hAnsi="Arial" w:cs="Arial"/>
          <w:sz w:val="22"/>
          <w:szCs w:val="22"/>
        </w:rPr>
        <w:t xml:space="preserve">in the hatchery </w:t>
      </w:r>
      <w:r w:rsidRPr="00274A17">
        <w:rPr>
          <w:rFonts w:ascii="Arial" w:hAnsi="Arial" w:cs="Arial"/>
          <w:sz w:val="22"/>
          <w:szCs w:val="22"/>
        </w:rPr>
        <w:t xml:space="preserve">at the prescribed </w:t>
      </w:r>
      <w:r w:rsidRPr="00274A17" w:rsidR="00034AF8">
        <w:rPr>
          <w:rFonts w:ascii="Arial" w:hAnsi="Arial" w:cs="Arial"/>
          <w:sz w:val="22"/>
          <w:szCs w:val="22"/>
        </w:rPr>
        <w:t xml:space="preserve">E2 </w:t>
      </w:r>
      <w:r w:rsidRPr="00274A17">
        <w:rPr>
          <w:rFonts w:ascii="Arial" w:hAnsi="Arial" w:cs="Arial"/>
          <w:sz w:val="22"/>
          <w:szCs w:val="22"/>
        </w:rPr>
        <w:t>dos</w:t>
      </w:r>
      <w:r w:rsidRPr="00274A17" w:rsidR="00034AF8">
        <w:rPr>
          <w:rFonts w:ascii="Arial" w:hAnsi="Arial" w:cs="Arial"/>
          <w:sz w:val="22"/>
          <w:szCs w:val="22"/>
        </w:rPr>
        <w:t>age.</w:t>
      </w:r>
      <w:r w:rsidRPr="00274A17">
        <w:rPr>
          <w:rFonts w:ascii="Arial" w:hAnsi="Arial" w:cs="Arial"/>
          <w:sz w:val="22"/>
          <w:szCs w:val="22"/>
        </w:rPr>
        <w:t xml:space="preserve"> </w:t>
      </w:r>
      <w:r w:rsidRPr="00274A17">
        <w:rPr>
          <w:rFonts w:ascii="Arial" w:eastAsia="Times New Roman" w:hAnsi="Arial" w:cs="Arial"/>
          <w:sz w:val="22"/>
          <w:szCs w:val="22"/>
        </w:rPr>
        <w:t xml:space="preserve">In the experimental design, </w:t>
      </w:r>
      <w:r w:rsidRPr="00274A17" w:rsidR="00034AF8">
        <w:rPr>
          <w:rFonts w:ascii="Arial" w:eastAsia="Times New Roman" w:hAnsi="Arial" w:cs="Arial"/>
          <w:sz w:val="22"/>
          <w:szCs w:val="22"/>
        </w:rPr>
        <w:t xml:space="preserve">either standard XY male or YY </w:t>
      </w:r>
      <w:r w:rsidRPr="00274A17" w:rsidR="000F0FE6">
        <w:rPr>
          <w:rFonts w:ascii="Arial" w:eastAsia="Times New Roman" w:hAnsi="Arial" w:cs="Arial"/>
          <w:sz w:val="22"/>
          <w:szCs w:val="22"/>
        </w:rPr>
        <w:t xml:space="preserve">treated male </w:t>
      </w:r>
      <w:r w:rsidRPr="00274A17" w:rsidR="002932BD">
        <w:rPr>
          <w:rFonts w:ascii="Arial" w:eastAsia="Times New Roman" w:hAnsi="Arial" w:cs="Arial"/>
          <w:sz w:val="22"/>
          <w:szCs w:val="22"/>
        </w:rPr>
        <w:t>fry</w:t>
      </w:r>
      <w:r w:rsidRPr="00274A17">
        <w:rPr>
          <w:rFonts w:ascii="Arial" w:eastAsia="Times New Roman" w:hAnsi="Arial" w:cs="Arial"/>
          <w:sz w:val="22"/>
          <w:szCs w:val="22"/>
        </w:rPr>
        <w:t xml:space="preserve"> receive the </w:t>
      </w:r>
      <w:r w:rsidRPr="00274A17" w:rsidR="000F0FE6">
        <w:rPr>
          <w:rFonts w:ascii="Arial" w:eastAsia="Times New Roman" w:hAnsi="Arial" w:cs="Arial"/>
          <w:sz w:val="22"/>
          <w:szCs w:val="22"/>
        </w:rPr>
        <w:t>t</w:t>
      </w:r>
      <w:r w:rsidRPr="00274A17">
        <w:rPr>
          <w:rFonts w:ascii="Arial" w:eastAsia="Times New Roman" w:hAnsi="Arial" w:cs="Arial"/>
          <w:sz w:val="22"/>
          <w:szCs w:val="22"/>
        </w:rPr>
        <w:t>reatment</w:t>
      </w:r>
      <w:r w:rsidRPr="00274A17" w:rsidR="000F0FE6">
        <w:rPr>
          <w:rFonts w:ascii="Arial" w:eastAsia="Times New Roman" w:hAnsi="Arial" w:cs="Arial"/>
          <w:sz w:val="22"/>
          <w:szCs w:val="22"/>
        </w:rPr>
        <w:t xml:space="preserve"> </w:t>
      </w:r>
      <w:r w:rsidRPr="00274A17" w:rsidR="0041348C">
        <w:rPr>
          <w:rFonts w:ascii="Arial" w:eastAsia="Times New Roman" w:hAnsi="Arial" w:cs="Arial"/>
          <w:sz w:val="22"/>
          <w:szCs w:val="22"/>
        </w:rPr>
        <w:t>ideally</w:t>
      </w:r>
      <w:r w:rsidRPr="00274A17" w:rsidR="009A5374">
        <w:rPr>
          <w:rFonts w:ascii="Arial" w:eastAsia="Times New Roman" w:hAnsi="Arial" w:cs="Arial"/>
          <w:sz w:val="22"/>
          <w:szCs w:val="22"/>
        </w:rPr>
        <w:t xml:space="preserve"> </w:t>
      </w:r>
      <w:r w:rsidRPr="00274A17">
        <w:rPr>
          <w:rFonts w:ascii="Arial" w:eastAsia="Times New Roman" w:hAnsi="Arial" w:cs="Arial"/>
          <w:sz w:val="22"/>
          <w:szCs w:val="22"/>
        </w:rPr>
        <w:t>result</w:t>
      </w:r>
      <w:r w:rsidRPr="00274A17" w:rsidR="00034AF8">
        <w:rPr>
          <w:rFonts w:ascii="Arial" w:eastAsia="Times New Roman" w:hAnsi="Arial" w:cs="Arial"/>
          <w:sz w:val="22"/>
          <w:szCs w:val="22"/>
        </w:rPr>
        <w:t>ing</w:t>
      </w:r>
      <w:r w:rsidRPr="00274A17">
        <w:rPr>
          <w:rFonts w:ascii="Arial" w:eastAsia="Times New Roman" w:hAnsi="Arial" w:cs="Arial"/>
          <w:sz w:val="22"/>
          <w:szCs w:val="22"/>
        </w:rPr>
        <w:t xml:space="preserve"> in a high proportion of </w:t>
      </w:r>
      <w:r w:rsidRPr="00274A17" w:rsidR="003379C4">
        <w:rPr>
          <w:rFonts w:ascii="Arial" w:eastAsia="Times New Roman" w:hAnsi="Arial" w:cs="Arial"/>
          <w:sz w:val="22"/>
          <w:szCs w:val="22"/>
        </w:rPr>
        <w:t xml:space="preserve">feminized </w:t>
      </w:r>
      <w:r w:rsidRPr="00274A17" w:rsidR="00034AF8">
        <w:rPr>
          <w:rFonts w:ascii="Arial" w:eastAsia="Times New Roman" w:hAnsi="Arial" w:cs="Arial"/>
          <w:sz w:val="22"/>
          <w:szCs w:val="22"/>
        </w:rPr>
        <w:t xml:space="preserve">or egg-producing </w:t>
      </w:r>
      <w:r w:rsidRPr="00274A17" w:rsidR="003379C4">
        <w:rPr>
          <w:rFonts w:ascii="Arial" w:eastAsia="Times New Roman" w:hAnsi="Arial" w:cs="Arial"/>
          <w:sz w:val="22"/>
          <w:szCs w:val="22"/>
        </w:rPr>
        <w:t>male</w:t>
      </w:r>
      <w:r w:rsidRPr="00274A17" w:rsidR="0060434E">
        <w:rPr>
          <w:rFonts w:ascii="Arial" w:eastAsia="Times New Roman" w:hAnsi="Arial" w:cs="Arial"/>
          <w:sz w:val="22"/>
          <w:szCs w:val="22"/>
        </w:rPr>
        <w:t>s</w:t>
      </w:r>
      <w:r w:rsidRPr="00274A17" w:rsidR="002932BD">
        <w:rPr>
          <w:rFonts w:ascii="Arial" w:eastAsia="Times New Roman" w:hAnsi="Arial" w:cs="Arial"/>
          <w:sz w:val="22"/>
          <w:szCs w:val="22"/>
        </w:rPr>
        <w:t xml:space="preserve">. </w:t>
      </w:r>
      <w:r w:rsidRPr="00274A17" w:rsidR="009A5374">
        <w:rPr>
          <w:rFonts w:ascii="Arial" w:eastAsia="Times New Roman" w:hAnsi="Arial" w:cs="Arial"/>
          <w:sz w:val="22"/>
          <w:szCs w:val="22"/>
        </w:rPr>
        <w:t>S</w:t>
      </w:r>
      <w:r w:rsidRPr="00274A17" w:rsidR="002932BD">
        <w:rPr>
          <w:rFonts w:ascii="Arial" w:eastAsia="Times New Roman" w:hAnsi="Arial" w:cs="Arial"/>
          <w:sz w:val="22"/>
          <w:szCs w:val="22"/>
        </w:rPr>
        <w:t xml:space="preserve">tarting at first feeding, </w:t>
      </w:r>
      <w:r w:rsidRPr="00274A17" w:rsidR="00E61A14">
        <w:rPr>
          <w:rFonts w:ascii="Arial" w:eastAsia="Times New Roman" w:hAnsi="Arial" w:cs="Arial"/>
          <w:sz w:val="22"/>
          <w:szCs w:val="22"/>
        </w:rPr>
        <w:t xml:space="preserve">recently hatched </w:t>
      </w:r>
      <w:r w:rsidRPr="00274A17" w:rsidR="002932BD">
        <w:rPr>
          <w:rFonts w:ascii="Arial" w:eastAsia="Times New Roman" w:hAnsi="Arial" w:cs="Arial"/>
          <w:sz w:val="22"/>
          <w:szCs w:val="22"/>
        </w:rPr>
        <w:t xml:space="preserve">fry </w:t>
      </w:r>
      <w:r w:rsidRPr="00274A17" w:rsidR="002932BD">
        <w:rPr>
          <w:rFonts w:ascii="Arial" w:eastAsia="Times New Roman" w:hAnsi="Arial" w:cs="Arial"/>
          <w:sz w:val="22"/>
          <w:szCs w:val="22"/>
        </w:rPr>
        <w:t>are</w:t>
      </w:r>
      <w:r w:rsidRPr="00274A17" w:rsidR="002932BD">
        <w:rPr>
          <w:rFonts w:ascii="Arial" w:eastAsia="Times New Roman" w:hAnsi="Arial" w:cs="Arial"/>
          <w:sz w:val="22"/>
          <w:szCs w:val="22"/>
        </w:rPr>
        <w:t xml:space="preserve"> fed the medicate</w:t>
      </w:r>
      <w:r w:rsidRPr="00274A17" w:rsidR="00ED2203">
        <w:rPr>
          <w:rFonts w:ascii="Arial" w:eastAsia="Times New Roman" w:hAnsi="Arial" w:cs="Arial"/>
          <w:sz w:val="22"/>
          <w:szCs w:val="22"/>
        </w:rPr>
        <w:t xml:space="preserve">d </w:t>
      </w:r>
      <w:r w:rsidRPr="00274A17" w:rsidR="002932BD">
        <w:rPr>
          <w:rFonts w:ascii="Arial" w:eastAsia="Times New Roman" w:hAnsi="Arial" w:cs="Arial"/>
          <w:sz w:val="22"/>
          <w:szCs w:val="22"/>
        </w:rPr>
        <w:t>feed</w:t>
      </w:r>
      <w:r w:rsidRPr="00274A17" w:rsidR="00ED2203">
        <w:rPr>
          <w:rFonts w:ascii="Arial" w:eastAsia="Times New Roman" w:hAnsi="Arial" w:cs="Arial"/>
          <w:sz w:val="22"/>
          <w:szCs w:val="22"/>
        </w:rPr>
        <w:t xml:space="preserve"> for the prescribed duration and subsequently reared on standard feed for grow-out. Treatment effect will be evaluated</w:t>
      </w:r>
      <w:r w:rsidRPr="00274A17" w:rsidR="000F0FE6">
        <w:rPr>
          <w:rFonts w:ascii="Arial" w:eastAsia="Times New Roman" w:hAnsi="Arial" w:cs="Arial"/>
          <w:sz w:val="22"/>
          <w:szCs w:val="22"/>
        </w:rPr>
        <w:t xml:space="preserve"> </w:t>
      </w:r>
      <w:r w:rsidRPr="00274A17" w:rsidR="00ED2203">
        <w:rPr>
          <w:rFonts w:ascii="Arial" w:eastAsia="Times New Roman" w:hAnsi="Arial" w:cs="Arial"/>
          <w:sz w:val="22"/>
          <w:szCs w:val="22"/>
        </w:rPr>
        <w:t xml:space="preserve">at </w:t>
      </w:r>
      <w:r w:rsidRPr="00274A17">
        <w:rPr>
          <w:rFonts w:ascii="Arial" w:eastAsia="Times New Roman" w:hAnsi="Arial" w:cs="Arial"/>
          <w:sz w:val="22"/>
          <w:szCs w:val="22"/>
        </w:rPr>
        <w:t xml:space="preserve">12 months post-fertilization, at which time 60 treated and 60 untreated fish </w:t>
      </w:r>
      <w:r w:rsidRPr="00274A17" w:rsidR="009A5374">
        <w:rPr>
          <w:rFonts w:ascii="Arial" w:eastAsia="Times New Roman" w:hAnsi="Arial" w:cs="Arial"/>
          <w:sz w:val="22"/>
          <w:szCs w:val="22"/>
        </w:rPr>
        <w:t xml:space="preserve">(held separately in identical sized vats) </w:t>
      </w:r>
      <w:r w:rsidRPr="00274A17" w:rsidR="00ED2203">
        <w:rPr>
          <w:rFonts w:ascii="Arial" w:eastAsia="Times New Roman" w:hAnsi="Arial" w:cs="Arial"/>
          <w:sz w:val="22"/>
          <w:szCs w:val="22"/>
        </w:rPr>
        <w:t>will be</w:t>
      </w:r>
      <w:r w:rsidRPr="00274A17">
        <w:rPr>
          <w:rFonts w:ascii="Arial" w:eastAsia="Times New Roman" w:hAnsi="Arial" w:cs="Arial"/>
          <w:sz w:val="22"/>
          <w:szCs w:val="22"/>
        </w:rPr>
        <w:t xml:space="preserve"> examined by necropsy </w:t>
      </w:r>
      <w:r w:rsidRPr="00274A17" w:rsidR="008E1294">
        <w:rPr>
          <w:rFonts w:ascii="Arial" w:eastAsia="Times New Roman" w:hAnsi="Arial" w:cs="Arial"/>
          <w:sz w:val="22"/>
          <w:szCs w:val="22"/>
        </w:rPr>
        <w:t xml:space="preserve">and </w:t>
      </w:r>
      <w:r w:rsidRPr="00274A17" w:rsidR="0041348C">
        <w:rPr>
          <w:rFonts w:ascii="Arial" w:eastAsia="Times New Roman" w:hAnsi="Arial" w:cs="Arial"/>
          <w:sz w:val="22"/>
          <w:szCs w:val="22"/>
        </w:rPr>
        <w:t xml:space="preserve">visual </w:t>
      </w:r>
      <w:r w:rsidRPr="00274A17" w:rsidR="008E1294">
        <w:rPr>
          <w:rFonts w:ascii="Arial" w:eastAsia="Times New Roman" w:hAnsi="Arial" w:cs="Arial"/>
          <w:sz w:val="22"/>
          <w:szCs w:val="22"/>
        </w:rPr>
        <w:t>gonad inspection</w:t>
      </w:r>
      <w:r w:rsidRPr="00274A17" w:rsidR="000F0FE6">
        <w:rPr>
          <w:rFonts w:ascii="Arial" w:eastAsia="Times New Roman" w:hAnsi="Arial" w:cs="Arial"/>
          <w:sz w:val="22"/>
          <w:szCs w:val="22"/>
        </w:rPr>
        <w:t xml:space="preserve"> </w:t>
      </w:r>
      <w:r w:rsidRPr="00274A17">
        <w:rPr>
          <w:rFonts w:ascii="Arial" w:eastAsia="Times New Roman" w:hAnsi="Arial" w:cs="Arial"/>
          <w:sz w:val="22"/>
          <w:szCs w:val="22"/>
        </w:rPr>
        <w:t>to determine</w:t>
      </w:r>
      <w:r w:rsidRPr="00274A17" w:rsidR="006B55DA">
        <w:rPr>
          <w:rFonts w:ascii="Arial" w:eastAsia="Times New Roman" w:hAnsi="Arial" w:cs="Arial"/>
          <w:sz w:val="22"/>
          <w:szCs w:val="22"/>
        </w:rPr>
        <w:t xml:space="preserve"> phenotype</w:t>
      </w:r>
      <w:r w:rsidRPr="00274A17" w:rsidR="008E1294">
        <w:rPr>
          <w:rFonts w:ascii="Arial" w:eastAsia="Times New Roman" w:hAnsi="Arial" w:cs="Arial"/>
          <w:sz w:val="22"/>
          <w:szCs w:val="22"/>
        </w:rPr>
        <w:t>.</w:t>
      </w:r>
      <w:r w:rsidRPr="00274A17" w:rsidR="006B55DA">
        <w:rPr>
          <w:rFonts w:ascii="Arial" w:eastAsia="Times New Roman" w:hAnsi="Arial" w:cs="Arial"/>
          <w:sz w:val="22"/>
          <w:szCs w:val="22"/>
        </w:rPr>
        <w:t xml:space="preserve"> </w:t>
      </w:r>
      <w:r w:rsidRPr="00274A17" w:rsidR="004C75C1">
        <w:rPr>
          <w:rFonts w:ascii="Arial" w:eastAsia="Times New Roman" w:hAnsi="Arial" w:cs="Arial"/>
          <w:sz w:val="22"/>
          <w:szCs w:val="22"/>
        </w:rPr>
        <w:t>At this time, a fin clip will be taken for subsequent genetic evaluation and gonadal material will also be sampled and subsequently examined histologically</w:t>
      </w:r>
      <w:r w:rsidRPr="00274A17" w:rsidR="0041348C">
        <w:rPr>
          <w:rFonts w:ascii="Arial" w:eastAsia="Times New Roman" w:hAnsi="Arial" w:cs="Arial"/>
          <w:sz w:val="22"/>
          <w:szCs w:val="22"/>
        </w:rPr>
        <w:t xml:space="preserve">. </w:t>
      </w:r>
      <w:r w:rsidRPr="00274A17" w:rsidR="008E1294">
        <w:rPr>
          <w:rFonts w:ascii="Arial" w:eastAsia="Times New Roman" w:hAnsi="Arial" w:cs="Arial"/>
          <w:sz w:val="22"/>
          <w:szCs w:val="22"/>
        </w:rPr>
        <w:t xml:space="preserve">An overall </w:t>
      </w:r>
      <w:r w:rsidRPr="00274A17" w:rsidR="0041348C">
        <w:rPr>
          <w:rFonts w:ascii="Arial" w:eastAsia="Times New Roman" w:hAnsi="Arial" w:cs="Arial"/>
          <w:sz w:val="22"/>
          <w:szCs w:val="22"/>
        </w:rPr>
        <w:t xml:space="preserve">observed </w:t>
      </w:r>
      <w:r w:rsidRPr="00274A17" w:rsidR="008E1294">
        <w:rPr>
          <w:rFonts w:ascii="Arial" w:eastAsia="Times New Roman" w:hAnsi="Arial" w:cs="Arial"/>
          <w:sz w:val="22"/>
          <w:szCs w:val="22"/>
        </w:rPr>
        <w:t>phenotypic sex ratio for the treatment and control groups will be calculated and compared</w:t>
      </w:r>
      <w:r w:rsidRPr="00274A17" w:rsidR="0041348C">
        <w:rPr>
          <w:rFonts w:ascii="Arial" w:eastAsia="Times New Roman" w:hAnsi="Arial" w:cs="Arial"/>
          <w:sz w:val="22"/>
          <w:szCs w:val="22"/>
        </w:rPr>
        <w:t xml:space="preserve"> for both the visual gonad inspection and histology data</w:t>
      </w:r>
      <w:r w:rsidRPr="00274A17" w:rsidR="008E1294">
        <w:rPr>
          <w:rFonts w:ascii="Arial" w:eastAsia="Times New Roman" w:hAnsi="Arial" w:cs="Arial"/>
          <w:sz w:val="22"/>
          <w:szCs w:val="22"/>
        </w:rPr>
        <w:t xml:space="preserve">. </w:t>
      </w:r>
      <w:r w:rsidRPr="00274A17" w:rsidR="009A5374">
        <w:rPr>
          <w:rFonts w:ascii="Arial" w:eastAsia="Times New Roman" w:hAnsi="Arial" w:cs="Arial"/>
          <w:sz w:val="22"/>
          <w:szCs w:val="22"/>
        </w:rPr>
        <w:t xml:space="preserve">Following </w:t>
      </w:r>
      <w:r w:rsidRPr="00274A17" w:rsidR="008E1294">
        <w:rPr>
          <w:rFonts w:ascii="Arial" w:eastAsia="Times New Roman" w:hAnsi="Arial" w:cs="Arial"/>
          <w:sz w:val="22"/>
          <w:szCs w:val="22"/>
        </w:rPr>
        <w:t xml:space="preserve">genetic tissue </w:t>
      </w:r>
      <w:r w:rsidRPr="00274A17" w:rsidR="009A5374">
        <w:rPr>
          <w:rFonts w:ascii="Arial" w:eastAsia="Times New Roman" w:hAnsi="Arial" w:cs="Arial"/>
          <w:sz w:val="22"/>
          <w:szCs w:val="22"/>
        </w:rPr>
        <w:t>analysis</w:t>
      </w:r>
      <w:r w:rsidRPr="00274A17" w:rsidR="004C75C1">
        <w:rPr>
          <w:rFonts w:ascii="Arial" w:eastAsia="Times New Roman" w:hAnsi="Arial" w:cs="Arial"/>
          <w:sz w:val="22"/>
          <w:szCs w:val="22"/>
        </w:rPr>
        <w:t xml:space="preserve"> and employment of available genetic sex markers for </w:t>
      </w:r>
      <w:r w:rsidRPr="00274A17" w:rsidR="000F0FE6">
        <w:rPr>
          <w:rFonts w:ascii="Arial" w:eastAsia="Times New Roman" w:hAnsi="Arial" w:cs="Arial"/>
          <w:sz w:val="22"/>
          <w:szCs w:val="22"/>
        </w:rPr>
        <w:t>treated fish</w:t>
      </w:r>
      <w:r w:rsidRPr="00274A17" w:rsidR="004C75C1">
        <w:rPr>
          <w:rFonts w:ascii="Arial" w:eastAsia="Times New Roman" w:hAnsi="Arial" w:cs="Arial"/>
          <w:sz w:val="22"/>
          <w:szCs w:val="22"/>
        </w:rPr>
        <w:t>,</w:t>
      </w:r>
      <w:r w:rsidRPr="00274A17" w:rsidR="008E1294">
        <w:rPr>
          <w:rFonts w:ascii="Arial" w:eastAsia="Times New Roman" w:hAnsi="Arial" w:cs="Arial"/>
          <w:sz w:val="22"/>
          <w:szCs w:val="22"/>
        </w:rPr>
        <w:t xml:space="preserve"> the feminization rate for genetically male fish will also be calculated and reported.</w:t>
      </w:r>
    </w:p>
    <w:p w:rsidR="000F0FE6" w:rsidRPr="00274A17" w:rsidP="009559C0" w14:paraId="15C8533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2E6FE8C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t>2.  Secondary Parameters</w:t>
      </w:r>
    </w:p>
    <w:p w:rsidR="00530FAF" w:rsidRPr="00274A17" w:rsidP="009559C0" w14:paraId="1642519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09400CC2"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 xml:space="preserve">Secondary parameters include general observations on fish behavior and response to routine culture activities. Secondary parameters of interest include such responses as feeding activity, feed consumption, apparent level of stress, negative fish behavior, mortality, etc. </w:t>
      </w:r>
    </w:p>
    <w:p w:rsidR="00530FAF" w:rsidRPr="00274A17" w:rsidP="009559C0" w14:paraId="7936233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2CF23D1E"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b/>
          <w:bCs/>
          <w:sz w:val="22"/>
          <w:szCs w:val="22"/>
        </w:rPr>
      </w:pPr>
      <w:r w:rsidRPr="00274A17">
        <w:rPr>
          <w:rFonts w:ascii="Arial" w:hAnsi="Arial" w:cs="Arial"/>
          <w:sz w:val="22"/>
          <w:szCs w:val="22"/>
        </w:rPr>
        <w:t xml:space="preserve">As a result of the potential diversity of treatment circumstances involved in these studies, Investigators are encouraged to provide copies of their own daily lot observation forms for individual rearing units. Investigators may also choose to create their own forms for purposes of recording source data under this INAD. </w:t>
      </w:r>
      <w:r w:rsidRPr="00274A17">
        <w:rPr>
          <w:rFonts w:ascii="Arial" w:hAnsi="Arial" w:cs="Arial"/>
          <w:b/>
          <w:bCs/>
          <w:sz w:val="22"/>
          <w:szCs w:val="22"/>
        </w:rPr>
        <w:t xml:space="preserve">All supplementary data forms should include the Study Number and be attached to Form </w:t>
      </w:r>
      <w:r w:rsidRPr="00274A17" w:rsidR="006A367C">
        <w:rPr>
          <w:rFonts w:ascii="Arial" w:hAnsi="Arial" w:cs="Arial"/>
          <w:b/>
          <w:sz w:val="22"/>
          <w:szCs w:val="22"/>
        </w:rPr>
        <w:t>17βE2</w:t>
      </w:r>
      <w:r w:rsidRPr="00274A17">
        <w:rPr>
          <w:rFonts w:ascii="Arial" w:hAnsi="Arial" w:cs="Arial"/>
          <w:b/>
          <w:bCs/>
          <w:sz w:val="22"/>
          <w:szCs w:val="22"/>
        </w:rPr>
        <w:t>-3.</w:t>
      </w:r>
    </w:p>
    <w:p w:rsidR="004A5556" w:rsidRPr="00274A17" w:rsidP="009559C0" w14:paraId="641F61AB"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b/>
          <w:bCs/>
          <w:sz w:val="22"/>
          <w:szCs w:val="22"/>
        </w:rPr>
      </w:pPr>
    </w:p>
    <w:p w:rsidR="00530FAF" w:rsidRPr="00274A17" w:rsidP="009559C0" w14:paraId="22F2B8B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t>3.  Adverse Reactions</w:t>
      </w:r>
    </w:p>
    <w:p w:rsidR="00530FAF" w:rsidRPr="00274A17" w:rsidP="009559C0" w14:paraId="54A3EA1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2F575582"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 xml:space="preserve">Any adverse reaction to treatment should be reported </w:t>
      </w:r>
      <w:r w:rsidRPr="00B64CB8">
        <w:rPr>
          <w:rFonts w:ascii="Arial" w:hAnsi="Arial" w:cs="Arial"/>
          <w:b/>
          <w:sz w:val="22"/>
          <w:szCs w:val="22"/>
        </w:rPr>
        <w:t>immediately</w:t>
      </w:r>
      <w:r w:rsidRPr="00274A17">
        <w:rPr>
          <w:rFonts w:ascii="Arial" w:hAnsi="Arial" w:cs="Arial"/>
          <w:sz w:val="22"/>
          <w:szCs w:val="22"/>
        </w:rPr>
        <w:t xml:space="preserve"> to the Study Monitor, who will in turn notify the Study Director. Such responses might include changes in water quality, extremely negative responses/behavior by fish, or hazards to the applicator. Investigators should carefully observe all treated fish for any signs of adverse reaction to treatment. The Investigator should carefully document all observations of adverse reactions on Form </w:t>
      </w:r>
      <w:r w:rsidRPr="00274A17" w:rsidR="006A367C">
        <w:rPr>
          <w:rFonts w:ascii="Arial" w:hAnsi="Arial" w:cs="Arial"/>
          <w:sz w:val="22"/>
          <w:szCs w:val="22"/>
        </w:rPr>
        <w:t>17βE2</w:t>
      </w:r>
      <w:r w:rsidRPr="00274A17">
        <w:rPr>
          <w:rFonts w:ascii="Arial" w:hAnsi="Arial" w:cs="Arial"/>
          <w:sz w:val="22"/>
          <w:szCs w:val="22"/>
        </w:rPr>
        <w:t xml:space="preserve">. </w:t>
      </w:r>
      <w:r w:rsidRPr="00B64CB8">
        <w:rPr>
          <w:rFonts w:ascii="Arial" w:hAnsi="Arial" w:cs="Arial"/>
          <w:b/>
          <w:sz w:val="22"/>
          <w:szCs w:val="22"/>
        </w:rPr>
        <w:t>If any signs of drug toxicity are detected, they should also be documented and immediately reported to the Study Monitor, who will in turn notify the Study Director.</w:t>
      </w:r>
      <w:r w:rsidRPr="00274A17">
        <w:rPr>
          <w:rFonts w:ascii="Arial" w:hAnsi="Arial" w:cs="Arial"/>
          <w:sz w:val="22"/>
          <w:szCs w:val="22"/>
        </w:rPr>
        <w:t xml:space="preserve">  </w:t>
      </w:r>
    </w:p>
    <w:p w:rsidR="00530FAF" w:rsidRPr="00274A17" w:rsidP="009559C0" w14:paraId="4478331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524C0105" w14:textId="77777777">
      <w:pPr>
        <w:numPr>
          <w:ilvl w:val="12"/>
          <w:numId w:val="0"/>
        </w:numPr>
        <w:tabs>
          <w:tab w:val="left" w:pos="240"/>
          <w:tab w:val="left" w:pos="720"/>
          <w:tab w:val="left" w:pos="1080"/>
          <w:tab w:val="left" w:pos="1800"/>
          <w:tab w:val="left" w:pos="2160"/>
          <w:tab w:val="left" w:pos="3420"/>
          <w:tab w:val="left" w:pos="3960"/>
        </w:tabs>
        <w:ind w:left="1800" w:hanging="1560"/>
        <w:rPr>
          <w:rFonts w:ascii="Arial" w:hAnsi="Arial" w:cs="Arial"/>
          <w:sz w:val="22"/>
          <w:szCs w:val="22"/>
        </w:rPr>
      </w:pPr>
      <w:r w:rsidRPr="00274A17">
        <w:rPr>
          <w:rFonts w:ascii="Arial" w:hAnsi="Arial" w:cs="Arial"/>
          <w:b/>
          <w:bCs/>
          <w:sz w:val="22"/>
          <w:szCs w:val="22"/>
        </w:rPr>
        <w:tab/>
        <w:t>Note:</w:t>
      </w:r>
      <w:r w:rsidRPr="00274A17">
        <w:rPr>
          <w:rFonts w:ascii="Arial" w:hAnsi="Arial" w:cs="Arial"/>
          <w:sz w:val="22"/>
          <w:szCs w:val="22"/>
        </w:rPr>
        <w:tab/>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530FAF" w:rsidRPr="00274A17" w:rsidP="009559C0" w14:paraId="48D0019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EDA09D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r w:rsidRPr="00274A17">
        <w:rPr>
          <w:rFonts w:ascii="Arial" w:hAnsi="Arial" w:cs="Arial"/>
          <w:sz w:val="22"/>
          <w:szCs w:val="22"/>
        </w:rPr>
        <w:tab/>
      </w:r>
    </w:p>
    <w:p w:rsidR="00530FAF" w:rsidRPr="00274A17" w:rsidP="009559C0" w14:paraId="3DB7A2D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XIII. FORMS FOR DATA COLLECTION</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12" w:name="_Toc89334066"/>
      <w:r w:rsidRPr="00274A17" w:rsidR="007C6FF0">
        <w:rPr>
          <w:rFonts w:ascii="Arial" w:hAnsi="Arial" w:cs="Arial"/>
          <w:b/>
          <w:bCs/>
          <w:sz w:val="22"/>
          <w:szCs w:val="22"/>
        </w:rPr>
        <w:instrText>XIII. FORMS FOR DATA COLLECTION</w:instrText>
      </w:r>
      <w:bookmarkEnd w:id="12"/>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48EE0A8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D23C0A" w14:paraId="6F17F998" w14:textId="77777777">
      <w:pPr>
        <w:rPr>
          <w:rFonts w:ascii="Arial" w:hAnsi="Arial" w:cs="Arial"/>
          <w:sz w:val="22"/>
          <w:szCs w:val="22"/>
        </w:rPr>
      </w:pPr>
      <w:r w:rsidRPr="00274A17">
        <w:rPr>
          <w:rFonts w:ascii="Arial" w:hAnsi="Arial" w:cs="Arial"/>
          <w:sz w:val="22"/>
          <w:szCs w:val="22"/>
        </w:rPr>
        <w:t xml:space="preserve">When the Study Protocol for </w:t>
      </w:r>
      <w:r w:rsidRPr="00274A17" w:rsidR="00D23C0A">
        <w:rPr>
          <w:rFonts w:ascii="Arial" w:hAnsi="Arial" w:cs="Arial"/>
          <w:bCs/>
          <w:sz w:val="22"/>
          <w:szCs w:val="22"/>
        </w:rPr>
        <w:t xml:space="preserve">17-β estradiol (E2) </w:t>
      </w:r>
      <w:r w:rsidRPr="00274A17">
        <w:rPr>
          <w:rFonts w:ascii="Arial" w:hAnsi="Arial" w:cs="Arial"/>
          <w:sz w:val="22"/>
          <w:szCs w:val="22"/>
        </w:rPr>
        <w:t xml:space="preserve">medicated feed has been approved and treatments are scheduled, the Investigator at each facility covered by the INAD will need to complete the following forms:  </w:t>
      </w:r>
    </w:p>
    <w:p w:rsidR="00530FAF" w:rsidRPr="00274A17" w:rsidP="009559C0" w14:paraId="05CF40C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7AF4857A" w14:textId="34E7FC14">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Form </w:t>
      </w:r>
      <w:r w:rsidRPr="00274A17" w:rsidR="00D23C0A">
        <w:rPr>
          <w:rFonts w:ascii="Arial" w:hAnsi="Arial" w:cs="Arial"/>
          <w:sz w:val="22"/>
          <w:szCs w:val="22"/>
        </w:rPr>
        <w:t>17βE2</w:t>
      </w:r>
      <w:r w:rsidRPr="00274A17">
        <w:rPr>
          <w:rFonts w:ascii="Arial" w:hAnsi="Arial" w:cs="Arial"/>
          <w:sz w:val="22"/>
          <w:szCs w:val="22"/>
        </w:rPr>
        <w:t>-W</w:t>
      </w:r>
      <w:r w:rsidRPr="00274A17" w:rsidR="00D23C0A">
        <w:rPr>
          <w:rFonts w:ascii="Arial" w:hAnsi="Arial" w:cs="Arial"/>
          <w:sz w:val="22"/>
          <w:szCs w:val="22"/>
        </w:rPr>
        <w:t xml:space="preserve"> </w:t>
      </w:r>
      <w:r w:rsidRPr="00274A17">
        <w:rPr>
          <w:rFonts w:ascii="Arial" w:hAnsi="Arial" w:cs="Arial"/>
          <w:sz w:val="22"/>
          <w:szCs w:val="22"/>
        </w:rPr>
        <w:t xml:space="preserve">Worksheet for Designing Individual Field Trials under </w:t>
      </w:r>
      <w:r w:rsidRPr="00274A17" w:rsidR="00D23C0A">
        <w:rPr>
          <w:rFonts w:ascii="Arial" w:hAnsi="Arial" w:cs="Arial"/>
          <w:sz w:val="22"/>
          <w:szCs w:val="22"/>
        </w:rPr>
        <w:t>17βE2</w:t>
      </w:r>
      <w:r w:rsidRPr="00274A17">
        <w:rPr>
          <w:rFonts w:ascii="Arial" w:hAnsi="Arial" w:cs="Arial"/>
          <w:sz w:val="22"/>
          <w:szCs w:val="22"/>
        </w:rPr>
        <w:t xml:space="preserve"> INAD </w:t>
      </w:r>
      <w:r w:rsidRPr="00274A17" w:rsidR="00D23C0A">
        <w:rPr>
          <w:rFonts w:ascii="Arial" w:hAnsi="Arial" w:cs="Arial"/>
          <w:sz w:val="22"/>
          <w:szCs w:val="22"/>
        </w:rPr>
        <w:t>12-671</w:t>
      </w:r>
      <w:r w:rsidRPr="00516480" w:rsidR="00B64CB8">
        <w:rPr>
          <w:rFonts w:ascii="Arial" w:hAnsi="Arial" w:cs="Arial"/>
          <w:sz w:val="22"/>
          <w:szCs w:val="22"/>
        </w:rPr>
        <w:t xml:space="preserve"> - located in the New Study Request tab</w:t>
      </w:r>
    </w:p>
    <w:p w:rsidR="00530FAF" w:rsidRPr="00274A17" w:rsidP="009559C0" w14:paraId="11B1973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5025F5C" w14:textId="2FBE7EAB">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Form </w:t>
      </w:r>
      <w:r w:rsidRPr="00274A17" w:rsidR="00D23C0A">
        <w:rPr>
          <w:rFonts w:ascii="Arial" w:hAnsi="Arial" w:cs="Arial"/>
          <w:sz w:val="22"/>
          <w:szCs w:val="22"/>
        </w:rPr>
        <w:t>17βE2</w:t>
      </w:r>
      <w:r w:rsidR="00B64CB8">
        <w:rPr>
          <w:rFonts w:ascii="Arial" w:hAnsi="Arial" w:cs="Arial"/>
          <w:sz w:val="22"/>
          <w:szCs w:val="22"/>
        </w:rPr>
        <w:t>-1</w:t>
      </w:r>
      <w:r w:rsidRPr="00274A17">
        <w:rPr>
          <w:rFonts w:ascii="Arial" w:hAnsi="Arial" w:cs="Arial"/>
          <w:sz w:val="22"/>
          <w:szCs w:val="22"/>
        </w:rPr>
        <w:tab/>
      </w:r>
      <w:r w:rsidR="00B64CB8">
        <w:rPr>
          <w:rFonts w:ascii="Arial" w:hAnsi="Arial" w:cs="Arial"/>
          <w:sz w:val="22"/>
          <w:szCs w:val="22"/>
        </w:rPr>
        <w:t xml:space="preserve"> </w:t>
      </w:r>
      <w:r w:rsidRPr="00274A17">
        <w:rPr>
          <w:rFonts w:ascii="Arial" w:hAnsi="Arial" w:cs="Arial"/>
          <w:sz w:val="22"/>
          <w:szCs w:val="22"/>
        </w:rPr>
        <w:t>Report on Receipt of Drug - Guide for Reporting Investigational New Animal Drug Shipments for Poikilothermic Food Animals</w:t>
      </w:r>
      <w:r w:rsidRPr="00516480" w:rsidR="00B64CB8">
        <w:rPr>
          <w:rFonts w:ascii="Arial" w:hAnsi="Arial" w:cs="Arial"/>
          <w:sz w:val="22"/>
          <w:szCs w:val="22"/>
        </w:rPr>
        <w:t xml:space="preserve"> – located in the Manage/View Drug Inventory tab</w:t>
      </w:r>
    </w:p>
    <w:p w:rsidR="00530FAF" w:rsidRPr="00274A17" w:rsidP="009559C0" w14:paraId="2711327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59CA34EE" w14:textId="6727445E">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Form </w:t>
      </w:r>
      <w:r w:rsidRPr="00274A17" w:rsidR="00D23C0A">
        <w:rPr>
          <w:rFonts w:ascii="Arial" w:hAnsi="Arial" w:cs="Arial"/>
          <w:sz w:val="22"/>
          <w:szCs w:val="22"/>
        </w:rPr>
        <w:t>17βE2</w:t>
      </w:r>
      <w:r w:rsidR="00B64CB8">
        <w:rPr>
          <w:rFonts w:ascii="Arial" w:hAnsi="Arial" w:cs="Arial"/>
          <w:sz w:val="22"/>
          <w:szCs w:val="22"/>
        </w:rPr>
        <w:t xml:space="preserve">- 2 </w:t>
      </w:r>
      <w:r w:rsidRPr="00274A17">
        <w:rPr>
          <w:rFonts w:ascii="Arial" w:hAnsi="Arial" w:cs="Arial"/>
          <w:sz w:val="22"/>
          <w:szCs w:val="22"/>
        </w:rPr>
        <w:t xml:space="preserve">Chemical Use Log for Clinical Field Trials Using </w:t>
      </w:r>
      <w:r w:rsidRPr="00274A17" w:rsidR="00D23C0A">
        <w:rPr>
          <w:rFonts w:ascii="Arial" w:hAnsi="Arial" w:cs="Arial"/>
          <w:sz w:val="22"/>
          <w:szCs w:val="22"/>
        </w:rPr>
        <w:t>17βE2</w:t>
      </w:r>
      <w:r w:rsidRPr="00274A17">
        <w:rPr>
          <w:rFonts w:ascii="Arial" w:hAnsi="Arial" w:cs="Arial"/>
          <w:sz w:val="22"/>
          <w:szCs w:val="22"/>
        </w:rPr>
        <w:t xml:space="preserve"> Medicated Feed Under INAD </w:t>
      </w:r>
      <w:r w:rsidRPr="00274A17" w:rsidR="00D23C0A">
        <w:rPr>
          <w:rFonts w:ascii="Arial" w:hAnsi="Arial" w:cs="Arial"/>
          <w:sz w:val="22"/>
          <w:szCs w:val="22"/>
        </w:rPr>
        <w:t>12-671</w:t>
      </w:r>
      <w:r w:rsidRPr="00516480" w:rsidR="00B64CB8">
        <w:rPr>
          <w:rFonts w:ascii="Arial" w:hAnsi="Arial" w:cs="Arial"/>
          <w:sz w:val="22"/>
          <w:szCs w:val="22"/>
        </w:rPr>
        <w:t xml:space="preserve">– located in the Manage/View Drug Inventory tab and filled out in Form </w:t>
      </w:r>
      <w:r w:rsidRPr="00274A17" w:rsidR="00B64CB8">
        <w:rPr>
          <w:rFonts w:ascii="Arial" w:hAnsi="Arial" w:cs="Arial"/>
          <w:sz w:val="22"/>
          <w:szCs w:val="22"/>
        </w:rPr>
        <w:t>17βE2</w:t>
      </w:r>
      <w:r w:rsidRPr="00B64CB8" w:rsidR="00B64CB8">
        <w:rPr>
          <w:rFonts w:ascii="Arial" w:hAnsi="Arial" w:cs="Arial"/>
          <w:sz w:val="22"/>
          <w:szCs w:val="22"/>
        </w:rPr>
        <w:t>-3</w:t>
      </w:r>
      <w:r w:rsidRPr="00516480" w:rsidR="00B64CB8">
        <w:rPr>
          <w:rFonts w:ascii="Arial" w:hAnsi="Arial" w:cs="Arial"/>
          <w:sz w:val="22"/>
          <w:szCs w:val="22"/>
        </w:rPr>
        <w:t xml:space="preserve"> to show use</w:t>
      </w:r>
    </w:p>
    <w:p w:rsidR="00530FAF" w:rsidRPr="00274A17" w:rsidP="009559C0" w14:paraId="3D5D7AA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463763F6" w14:textId="1138D279">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Form </w:t>
      </w:r>
      <w:r w:rsidRPr="00274A17" w:rsidR="00D23C0A">
        <w:rPr>
          <w:rFonts w:ascii="Arial" w:hAnsi="Arial" w:cs="Arial"/>
          <w:sz w:val="22"/>
          <w:szCs w:val="22"/>
        </w:rPr>
        <w:t>17βE2</w:t>
      </w:r>
      <w:r w:rsidR="00B64CB8">
        <w:rPr>
          <w:rFonts w:ascii="Arial" w:hAnsi="Arial" w:cs="Arial"/>
          <w:sz w:val="22"/>
          <w:szCs w:val="22"/>
        </w:rPr>
        <w:t xml:space="preserve">-2a </w:t>
      </w:r>
      <w:r w:rsidRPr="00274A17">
        <w:rPr>
          <w:rFonts w:ascii="Arial" w:hAnsi="Arial" w:cs="Arial"/>
          <w:sz w:val="22"/>
          <w:szCs w:val="22"/>
        </w:rPr>
        <w:t xml:space="preserve">Daily Record of </w:t>
      </w:r>
      <w:r w:rsidRPr="00274A17" w:rsidR="00D23C0A">
        <w:rPr>
          <w:rFonts w:ascii="Arial" w:hAnsi="Arial" w:cs="Arial"/>
          <w:sz w:val="22"/>
          <w:szCs w:val="22"/>
        </w:rPr>
        <w:t>17βE2</w:t>
      </w:r>
      <w:r w:rsidRPr="00274A17">
        <w:rPr>
          <w:rFonts w:ascii="Arial" w:hAnsi="Arial" w:cs="Arial"/>
          <w:sz w:val="22"/>
          <w:szCs w:val="22"/>
        </w:rPr>
        <w:t xml:space="preserve"> Medicated Feed Use</w:t>
      </w:r>
      <w:r w:rsidR="00B64CB8">
        <w:rPr>
          <w:rFonts w:ascii="Arial" w:hAnsi="Arial" w:cs="Arial"/>
          <w:sz w:val="22"/>
          <w:szCs w:val="22"/>
        </w:rPr>
        <w:t xml:space="preserve"> </w:t>
      </w:r>
      <w:r w:rsidRPr="00516480" w:rsidR="00B64CB8">
        <w:rPr>
          <w:rFonts w:ascii="Arial" w:hAnsi="Arial" w:cs="Arial"/>
          <w:sz w:val="22"/>
          <w:szCs w:val="22"/>
        </w:rPr>
        <w:t xml:space="preserve">– located in Form </w:t>
      </w:r>
      <w:r w:rsidRPr="00274A17" w:rsidR="00B64CB8">
        <w:rPr>
          <w:rFonts w:ascii="Arial" w:hAnsi="Arial" w:cs="Arial"/>
          <w:sz w:val="22"/>
          <w:szCs w:val="22"/>
        </w:rPr>
        <w:t>17βE2</w:t>
      </w:r>
      <w:r w:rsidRPr="00B64CB8" w:rsidR="00B64CB8">
        <w:rPr>
          <w:rFonts w:ascii="Arial" w:hAnsi="Arial" w:cs="Arial"/>
          <w:sz w:val="22"/>
          <w:szCs w:val="22"/>
        </w:rPr>
        <w:t>-3</w:t>
      </w:r>
    </w:p>
    <w:p w:rsidR="00530FAF" w:rsidRPr="00274A17" w:rsidP="009559C0" w14:paraId="5602A18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P="009559C0" w14:paraId="3DFC2EC8" w14:textId="38968B4D">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t xml:space="preserve">Form </w:t>
      </w:r>
      <w:r w:rsidRPr="00274A17" w:rsidR="00D23C0A">
        <w:rPr>
          <w:rFonts w:ascii="Arial" w:hAnsi="Arial" w:cs="Arial"/>
          <w:sz w:val="22"/>
          <w:szCs w:val="22"/>
        </w:rPr>
        <w:t>17βE2</w:t>
      </w:r>
      <w:r w:rsidR="00B64CB8">
        <w:rPr>
          <w:rFonts w:ascii="Arial" w:hAnsi="Arial" w:cs="Arial"/>
          <w:sz w:val="22"/>
          <w:szCs w:val="22"/>
        </w:rPr>
        <w:t>-3</w:t>
      </w:r>
      <w:r w:rsidRPr="00274A17">
        <w:rPr>
          <w:rFonts w:ascii="Arial" w:hAnsi="Arial" w:cs="Arial"/>
          <w:sz w:val="22"/>
          <w:szCs w:val="22"/>
        </w:rPr>
        <w:tab/>
      </w:r>
      <w:r w:rsidR="00B64CB8">
        <w:rPr>
          <w:rFonts w:ascii="Arial" w:hAnsi="Arial" w:cs="Arial"/>
          <w:sz w:val="22"/>
          <w:szCs w:val="22"/>
        </w:rPr>
        <w:t xml:space="preserve"> </w:t>
      </w:r>
      <w:r w:rsidRPr="00274A17">
        <w:rPr>
          <w:rFonts w:ascii="Arial" w:hAnsi="Arial" w:cs="Arial"/>
          <w:sz w:val="22"/>
          <w:szCs w:val="22"/>
        </w:rPr>
        <w:t xml:space="preserve">Results Report Form for Clinical Field Trials Using </w:t>
      </w:r>
      <w:r w:rsidRPr="00274A17" w:rsidR="00D23C0A">
        <w:rPr>
          <w:rFonts w:ascii="Arial" w:hAnsi="Arial" w:cs="Arial"/>
          <w:sz w:val="22"/>
          <w:szCs w:val="22"/>
        </w:rPr>
        <w:t>17βE2</w:t>
      </w:r>
      <w:r w:rsidRPr="00274A17">
        <w:rPr>
          <w:rFonts w:ascii="Arial" w:hAnsi="Arial" w:cs="Arial"/>
          <w:sz w:val="22"/>
          <w:szCs w:val="22"/>
        </w:rPr>
        <w:t xml:space="preserve"> Medicated Feed Under INAD </w:t>
      </w:r>
      <w:r w:rsidRPr="00274A17" w:rsidR="00D23C0A">
        <w:rPr>
          <w:rFonts w:ascii="Arial" w:hAnsi="Arial" w:cs="Arial"/>
          <w:sz w:val="22"/>
          <w:szCs w:val="22"/>
        </w:rPr>
        <w:t>12-671</w:t>
      </w:r>
      <w:r w:rsidRPr="00274A17">
        <w:rPr>
          <w:rFonts w:ascii="Arial" w:hAnsi="Arial" w:cs="Arial"/>
          <w:sz w:val="22"/>
          <w:szCs w:val="22"/>
        </w:rPr>
        <w:t xml:space="preserve"> </w:t>
      </w:r>
      <w:r w:rsidRPr="00516480" w:rsidR="00C969F8">
        <w:rPr>
          <w:rFonts w:ascii="Arial" w:hAnsi="Arial" w:cs="Arial"/>
          <w:sz w:val="22"/>
          <w:szCs w:val="22"/>
        </w:rPr>
        <w:t>– located in the Active Studies table on the home page</w:t>
      </w:r>
    </w:p>
    <w:p w:rsidR="00C969F8" w:rsidP="009559C0" w14:paraId="79E71299"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p>
    <w:p w:rsidR="00C969F8" w:rsidP="009559C0" w14:paraId="6BA86D0E" w14:textId="11CF5E3A">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sidRPr="00274A17">
        <w:rPr>
          <w:rFonts w:ascii="Arial" w:hAnsi="Arial" w:cs="Arial"/>
          <w:sz w:val="22"/>
          <w:szCs w:val="22"/>
        </w:rPr>
        <w:t>Form 17βE2</w:t>
      </w:r>
      <w:r>
        <w:rPr>
          <w:rFonts w:ascii="Arial" w:hAnsi="Arial" w:cs="Arial"/>
          <w:sz w:val="22"/>
          <w:szCs w:val="22"/>
        </w:rPr>
        <w:t xml:space="preserve">-4a </w:t>
      </w:r>
      <w:r w:rsidRPr="00C969F8">
        <w:rPr>
          <w:rFonts w:ascii="Arial" w:eastAsia="MingLiU-ExtB" w:hAnsi="Arial" w:cs="Arial"/>
          <w:bCs/>
          <w:sz w:val="22"/>
          <w:szCs w:val="22"/>
        </w:rPr>
        <w:t xml:space="preserve">Report on Efficacy (Sex Ratio) Determination Sample for Clinical Field Trials Under </w:t>
      </w:r>
      <w:r w:rsidRPr="00274A17" w:rsidR="007A0E66">
        <w:rPr>
          <w:rFonts w:ascii="Arial" w:hAnsi="Arial" w:cs="Arial"/>
          <w:sz w:val="22"/>
          <w:szCs w:val="22"/>
        </w:rPr>
        <w:t>17βE2 Medicated Feed</w:t>
      </w:r>
      <w:r w:rsidRPr="00C969F8" w:rsidR="007A0E66">
        <w:rPr>
          <w:rFonts w:ascii="Arial" w:eastAsia="MingLiU-ExtB" w:hAnsi="Arial" w:cs="Arial"/>
          <w:bCs/>
          <w:sz w:val="22"/>
          <w:szCs w:val="22"/>
        </w:rPr>
        <w:t xml:space="preserve"> </w:t>
      </w:r>
      <w:r w:rsidRPr="00C969F8">
        <w:rPr>
          <w:rFonts w:ascii="Arial" w:eastAsia="MingLiU-ExtB" w:hAnsi="Arial" w:cs="Arial"/>
          <w:bCs/>
          <w:sz w:val="22"/>
          <w:szCs w:val="22"/>
        </w:rPr>
        <w:t>INAD 12-671</w:t>
      </w:r>
      <w:r w:rsidRPr="00C969F8">
        <w:rPr>
          <w:rFonts w:ascii="Arial" w:eastAsia="MingLiU-ExtB" w:hAnsi="Arial" w:cs="Arial"/>
          <w:b/>
          <w:bCs/>
          <w:sz w:val="22"/>
          <w:szCs w:val="22"/>
        </w:rPr>
        <w:t xml:space="preserve"> </w:t>
      </w:r>
      <w:r w:rsidRPr="00C969F8">
        <w:rPr>
          <w:rFonts w:ascii="Arial" w:eastAsia="MingLiU-ExtB" w:hAnsi="Arial" w:cs="Arial"/>
          <w:sz w:val="22"/>
          <w:szCs w:val="22"/>
        </w:rPr>
        <w:t>(for use by histopathologist)</w:t>
      </w:r>
      <w:r w:rsidRPr="00C969F8">
        <w:rPr>
          <w:rFonts w:ascii="Arial" w:hAnsi="Arial" w:cs="Arial"/>
          <w:sz w:val="22"/>
          <w:szCs w:val="22"/>
        </w:rPr>
        <w:t xml:space="preserve"> </w:t>
      </w:r>
      <w:r>
        <w:rPr>
          <w:rFonts w:ascii="Arial" w:hAnsi="Arial" w:cs="Arial"/>
          <w:sz w:val="22"/>
          <w:szCs w:val="22"/>
        </w:rPr>
        <w:t xml:space="preserve">- </w:t>
      </w:r>
      <w:r w:rsidRPr="00516480">
        <w:rPr>
          <w:rFonts w:ascii="Arial" w:hAnsi="Arial" w:cs="Arial"/>
          <w:sz w:val="22"/>
          <w:szCs w:val="22"/>
        </w:rPr>
        <w:t xml:space="preserve">located in Form </w:t>
      </w:r>
      <w:r w:rsidRPr="00274A17">
        <w:rPr>
          <w:rFonts w:ascii="Arial" w:hAnsi="Arial" w:cs="Arial"/>
          <w:sz w:val="22"/>
          <w:szCs w:val="22"/>
        </w:rPr>
        <w:t>17βE2</w:t>
      </w:r>
      <w:r w:rsidRPr="00B64CB8">
        <w:rPr>
          <w:rFonts w:ascii="Arial" w:hAnsi="Arial" w:cs="Arial"/>
          <w:sz w:val="22"/>
          <w:szCs w:val="22"/>
        </w:rPr>
        <w:t>-3</w:t>
      </w:r>
    </w:p>
    <w:p w:rsidR="00C969F8" w:rsidRPr="00274A17" w:rsidP="009559C0" w14:paraId="041D493F"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p>
    <w:p w:rsidR="00530FAF" w:rsidRPr="00274A17" w:rsidP="009559C0" w14:paraId="0E9B8DF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81101F" w14:paraId="00A2185F"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ab/>
      </w:r>
      <w:r w:rsidRPr="00274A17">
        <w:rPr>
          <w:rFonts w:ascii="Arial" w:hAnsi="Arial" w:cs="Arial"/>
          <w:sz w:val="22"/>
          <w:szCs w:val="22"/>
        </w:rPr>
        <w:tab/>
      </w:r>
    </w:p>
    <w:p w:rsidR="00B64CB8" w:rsidP="00B64CB8" w14:paraId="2DBDD537"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274A17">
        <w:rPr>
          <w:rFonts w:ascii="Arial" w:hAnsi="Arial" w:cs="Arial"/>
          <w:sz w:val="22"/>
          <w:szCs w:val="22"/>
        </w:rPr>
        <w:t xml:space="preserve">Copies of these forms are attached to this Study Protocol. </w:t>
      </w:r>
      <w:r w:rsidRPr="00516480">
        <w:rPr>
          <w:rFonts w:ascii="Arial" w:hAnsi="Arial" w:cs="Arial"/>
          <w:sz w:val="22"/>
          <w:szCs w:val="22"/>
        </w:rPr>
        <w:t>Actual reporting is</w:t>
      </w:r>
      <w:r>
        <w:rPr>
          <w:rFonts w:ascii="Arial" w:hAnsi="Arial" w:cs="Arial"/>
          <w:sz w:val="22"/>
          <w:szCs w:val="22"/>
        </w:rPr>
        <w:t xml:space="preserve"> accomplished on </w:t>
      </w:r>
    </w:p>
    <w:p w:rsidR="00B64CB8" w:rsidRPr="00516480" w:rsidP="00B64CB8" w14:paraId="49A72A35" w14:textId="4436406C">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r w:rsidRPr="00516480">
        <w:rPr>
          <w:rFonts w:ascii="Arial" w:hAnsi="Arial" w:cs="Arial"/>
          <w:sz w:val="22"/>
          <w:szCs w:val="22"/>
        </w:rPr>
        <w:t>forms located in the online INAD database</w:t>
      </w:r>
      <w:r w:rsidRPr="00516480">
        <w:rPr>
          <w:rFonts w:ascii="Arial" w:hAnsi="Arial" w:cs="Arial"/>
        </w:rPr>
        <w:t>.</w:t>
      </w:r>
    </w:p>
    <w:p w:rsidR="0081101F" w:rsidRPr="00274A17" w:rsidP="0081101F" w14:paraId="658DAD9B" w14:textId="1B383050">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530FAF" w:rsidRPr="00274A17" w:rsidP="009559C0" w14:paraId="3C774CC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530FAF" w:rsidRPr="00274A17" w:rsidP="009559C0" w14:paraId="47C976F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XIV. RECORD KEEPING PROCEDURES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13" w:name="_Toc89334067"/>
      <w:r w:rsidRPr="00274A17" w:rsidR="007C6FF0">
        <w:rPr>
          <w:rFonts w:ascii="Arial" w:hAnsi="Arial" w:cs="Arial"/>
          <w:b/>
          <w:bCs/>
          <w:sz w:val="22"/>
          <w:szCs w:val="22"/>
        </w:rPr>
        <w:instrText>XIV. RECORD KEEPING PROCEDURES</w:instrText>
      </w:r>
      <w:bookmarkEnd w:id="13"/>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16E5A13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85095E" w:rsidRPr="00516480" w:rsidP="0085095E" w14:paraId="3042828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As stated immediately above, all data reporting </w:t>
      </w:r>
      <w:r w:rsidRPr="00516480">
        <w:rPr>
          <w:rFonts w:ascii="Arial" w:hAnsi="Arial" w:cs="Arial"/>
          <w:sz w:val="22"/>
          <w:szCs w:val="22"/>
        </w:rPr>
        <w:t>are</w:t>
      </w:r>
      <w:r w:rsidRPr="00516480">
        <w:rPr>
          <w:rFonts w:ascii="Arial" w:hAnsi="Arial" w:cs="Arial"/>
          <w:sz w:val="22"/>
          <w:szCs w:val="22"/>
        </w:rPr>
        <w:t xml:space="preserve"> accomplished via forms located in the online INAD database.</w:t>
      </w:r>
      <w:r>
        <w:rPr>
          <w:rFonts w:ascii="Arial" w:hAnsi="Arial" w:cs="Arial"/>
          <w:sz w:val="22"/>
          <w:szCs w:val="22"/>
        </w:rPr>
        <w:t xml:space="preserve"> All current and completed studies conducted under the investigator account will be stored and available in the online INAD database to the current study monitor, study investigator, and AADAP.</w:t>
      </w:r>
    </w:p>
    <w:p w:rsidR="0081101F" w:rsidRPr="00274A17" w:rsidP="009559C0" w14:paraId="16CC02F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2B9BAE1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r>
    </w:p>
    <w:p w:rsidR="00530FAF" w:rsidRPr="00274A17" w:rsidP="009559C0" w14:paraId="0E72240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XV. DISPOSITION OF INVESTIGATIONAL ANIMALS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14" w:name="_Toc89334068"/>
      <w:r w:rsidRPr="00274A17" w:rsidR="007C6FF0">
        <w:rPr>
          <w:rFonts w:ascii="Arial" w:hAnsi="Arial" w:cs="Arial"/>
          <w:b/>
          <w:bCs/>
          <w:sz w:val="22"/>
          <w:szCs w:val="22"/>
        </w:rPr>
        <w:instrText>XV. DISPOSITION OF INVESTIGATIONAL ANIMALS</w:instrText>
      </w:r>
      <w:bookmarkEnd w:id="14"/>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4BDC4C6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C5303" w:rsidRPr="00274A17" w:rsidP="00FC5303" w14:paraId="5D6BBF91" w14:textId="77777777">
      <w:pPr>
        <w:rPr>
          <w:rFonts w:ascii="Arial" w:hAnsi="Arial" w:cs="Arial"/>
          <w:bCs/>
          <w:sz w:val="22"/>
          <w:szCs w:val="22"/>
        </w:rPr>
      </w:pPr>
      <w:r w:rsidRPr="00274A17">
        <w:rPr>
          <w:rFonts w:ascii="Arial" w:hAnsi="Arial" w:cs="Arial"/>
          <w:bCs/>
          <w:sz w:val="22"/>
          <w:szCs w:val="22"/>
        </w:rPr>
        <w:t xml:space="preserve">Following sex determination, the treated fish will either be euthanized and disposed of to ensure they cannot enter the food supply or maintained and integrated into the YY Brook Trout </w:t>
      </w:r>
      <w:r w:rsidRPr="00274A17">
        <w:rPr>
          <w:rFonts w:ascii="Arial" w:hAnsi="Arial" w:cs="Arial"/>
          <w:bCs/>
          <w:sz w:val="22"/>
          <w:szCs w:val="22"/>
        </w:rPr>
        <w:t>broodstock</w:t>
      </w:r>
      <w:r w:rsidRPr="00274A17">
        <w:rPr>
          <w:rFonts w:ascii="Arial" w:hAnsi="Arial" w:cs="Arial"/>
          <w:bCs/>
          <w:sz w:val="22"/>
          <w:szCs w:val="22"/>
        </w:rPr>
        <w:t xml:space="preserve"> program. Treated </w:t>
      </w:r>
      <w:r w:rsidRPr="00274A17">
        <w:rPr>
          <w:rFonts w:ascii="Arial" w:hAnsi="Arial" w:cs="Arial"/>
          <w:bCs/>
          <w:sz w:val="22"/>
          <w:szCs w:val="22"/>
        </w:rPr>
        <w:t>broodstock</w:t>
      </w:r>
      <w:r w:rsidRPr="00274A17">
        <w:rPr>
          <w:rFonts w:ascii="Arial" w:hAnsi="Arial" w:cs="Arial"/>
          <w:bCs/>
          <w:sz w:val="22"/>
          <w:szCs w:val="22"/>
        </w:rPr>
        <w:t xml:space="preserve"> will be retained on station permanently or will be euthanized; they will not be made available for human consumption.</w:t>
      </w:r>
    </w:p>
    <w:p w:rsidR="00FC5303" w:rsidRPr="00274A17" w:rsidP="00FC5303" w14:paraId="09A107B4" w14:textId="77777777">
      <w:pPr>
        <w:rPr>
          <w:rFonts w:ascii="Arial" w:hAnsi="Arial" w:cs="Arial"/>
          <w:bCs/>
          <w:sz w:val="22"/>
          <w:szCs w:val="22"/>
        </w:rPr>
      </w:pPr>
    </w:p>
    <w:p w:rsidR="00FC5303" w:rsidRPr="00274A17" w:rsidP="00412466" w14:paraId="01B138B2" w14:textId="6BFA123C">
      <w:pPr>
        <w:rPr>
          <w:rFonts w:ascii="Arial" w:hAnsi="Arial" w:cs="Arial"/>
          <w:bCs/>
          <w:sz w:val="22"/>
          <w:szCs w:val="22"/>
        </w:rPr>
      </w:pPr>
      <w:r w:rsidRPr="00274A17">
        <w:rPr>
          <w:rFonts w:ascii="Arial" w:hAnsi="Arial" w:cs="Arial"/>
          <w:sz w:val="22"/>
          <w:szCs w:val="22"/>
        </w:rPr>
        <w:t xml:space="preserve">Untreated progeny of </w:t>
      </w:r>
      <w:r w:rsidRPr="00274A17">
        <w:rPr>
          <w:rFonts w:ascii="Arial" w:hAnsi="Arial" w:cs="Arial"/>
          <w:bCs/>
          <w:sz w:val="22"/>
          <w:szCs w:val="22"/>
        </w:rPr>
        <w:t xml:space="preserve">17-β estradiol (E2) treated brook trout </w:t>
      </w:r>
      <w:r w:rsidRPr="00274A17" w:rsidR="003B287C">
        <w:rPr>
          <w:rFonts w:ascii="Arial" w:hAnsi="Arial" w:cs="Arial"/>
          <w:bCs/>
          <w:sz w:val="22"/>
          <w:szCs w:val="22"/>
        </w:rPr>
        <w:t xml:space="preserve">(YY) </w:t>
      </w:r>
      <w:r w:rsidRPr="00274A17">
        <w:rPr>
          <w:rFonts w:ascii="Arial" w:hAnsi="Arial" w:cs="Arial"/>
          <w:bCs/>
          <w:sz w:val="22"/>
          <w:szCs w:val="22"/>
        </w:rPr>
        <w:t>may be released as fry, juveniles, or mature adults.</w:t>
      </w:r>
      <w:r w:rsidRPr="00274A17" w:rsidR="00CC1F44">
        <w:rPr>
          <w:rFonts w:ascii="Arial" w:hAnsi="Arial" w:cs="Arial"/>
          <w:bCs/>
          <w:sz w:val="22"/>
          <w:szCs w:val="22"/>
        </w:rPr>
        <w:t xml:space="preserve"> </w:t>
      </w:r>
      <w:r w:rsidRPr="0085095E" w:rsidR="0085095E">
        <w:rPr>
          <w:rFonts w:ascii="Arial" w:hAnsi="Arial" w:cs="Arial"/>
          <w:b/>
          <w:bCs/>
          <w:sz w:val="22"/>
          <w:szCs w:val="22"/>
        </w:rPr>
        <w:t>All receiving facilities of the untreated progeny must be approved by the FDA/CVM environmental team.</w:t>
      </w:r>
    </w:p>
    <w:p w:rsidR="00FC5303" w:rsidRPr="00274A17" w:rsidP="00412466" w14:paraId="06D8AFE7" w14:textId="77777777">
      <w:pPr>
        <w:rPr>
          <w:rFonts w:ascii="Arial" w:hAnsi="Arial" w:cs="Arial"/>
          <w:bCs/>
          <w:sz w:val="22"/>
          <w:szCs w:val="22"/>
        </w:rPr>
      </w:pPr>
    </w:p>
    <w:p w:rsidR="00530FAF" w:rsidRPr="00274A17" w:rsidP="009559C0" w14:paraId="41E0DCF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A8A4C2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XVI. DISPOSITION OF INVESTIGATIONAL DRUG</w:t>
      </w:r>
      <w:r w:rsidRPr="00274A17">
        <w:rPr>
          <w:rFonts w:ascii="Arial" w:hAnsi="Arial" w:cs="Arial"/>
          <w:sz w:val="22"/>
          <w:szCs w:val="22"/>
        </w:rPr>
        <w:t xml:space="preserve"> (</w:t>
      </w:r>
      <w:r w:rsidRPr="00274A17">
        <w:rPr>
          <w:rFonts w:ascii="Arial" w:hAnsi="Arial" w:cs="Arial"/>
          <w:sz w:val="22"/>
          <w:szCs w:val="22"/>
        </w:rPr>
        <w:t>i.e.</w:t>
      </w:r>
      <w:r w:rsidRPr="00274A17">
        <w:rPr>
          <w:rFonts w:ascii="Arial" w:hAnsi="Arial" w:cs="Arial"/>
          <w:sz w:val="22"/>
          <w:szCs w:val="22"/>
        </w:rPr>
        <w:t xml:space="preserve"> medicated feed)</w:t>
      </w:r>
      <w:r>
        <w:rPr>
          <w:rFonts w:ascii="Arial" w:hAnsi="Arial" w:cs="Arial"/>
          <w:sz w:val="22"/>
          <w:szCs w:val="22"/>
        </w:rPr>
        <w:fldChar w:fldCharType="begin"/>
      </w:r>
      <w:r w:rsidRPr="00274A17" w:rsidR="007C6FF0">
        <w:rPr>
          <w:rFonts w:ascii="Arial" w:hAnsi="Arial" w:cs="Arial"/>
          <w:sz w:val="22"/>
          <w:szCs w:val="22"/>
        </w:rPr>
        <w:instrText xml:space="preserve"> TC "</w:instrText>
      </w:r>
      <w:bookmarkStart w:id="15" w:name="_Toc89334069"/>
      <w:r w:rsidRPr="00274A17" w:rsidR="007C6FF0">
        <w:rPr>
          <w:rFonts w:ascii="Arial" w:hAnsi="Arial" w:cs="Arial"/>
          <w:b/>
          <w:bCs/>
          <w:sz w:val="22"/>
          <w:szCs w:val="22"/>
        </w:rPr>
        <w:instrText>XVI. DISPOSITION OF INVESTIGATIONAL DRUG</w:instrText>
      </w:r>
      <w:r w:rsidRPr="00274A17" w:rsidR="007C6FF0">
        <w:rPr>
          <w:rFonts w:ascii="Arial" w:hAnsi="Arial" w:cs="Arial"/>
          <w:sz w:val="22"/>
          <w:szCs w:val="22"/>
        </w:rPr>
        <w:instrText xml:space="preserve"> (</w:instrText>
      </w:r>
      <w:r w:rsidRPr="00274A17" w:rsidR="007C6FF0">
        <w:rPr>
          <w:rFonts w:ascii="Arial" w:hAnsi="Arial" w:cs="Arial"/>
          <w:sz w:val="22"/>
          <w:szCs w:val="22"/>
        </w:rPr>
        <w:instrText>i.e.</w:instrText>
      </w:r>
      <w:r w:rsidRPr="00274A17" w:rsidR="007C6FF0">
        <w:rPr>
          <w:rFonts w:ascii="Arial" w:hAnsi="Arial" w:cs="Arial"/>
          <w:sz w:val="22"/>
          <w:szCs w:val="22"/>
        </w:rPr>
        <w:instrText xml:space="preserve"> medicated feed)</w:instrText>
      </w:r>
      <w:bookmarkEnd w:id="15"/>
      <w:r w:rsidRPr="00274A17" w:rsidR="007C6FF0">
        <w:rPr>
          <w:rFonts w:ascii="Arial" w:hAnsi="Arial" w:cs="Arial"/>
          <w:sz w:val="22"/>
          <w:szCs w:val="22"/>
        </w:rPr>
        <w:instrText xml:space="preserve">" \f C \l "1" </w:instrText>
      </w:r>
      <w:r>
        <w:rPr>
          <w:rFonts w:ascii="Arial" w:hAnsi="Arial" w:cs="Arial"/>
          <w:sz w:val="22"/>
          <w:szCs w:val="22"/>
        </w:rPr>
        <w:fldChar w:fldCharType="end"/>
      </w:r>
    </w:p>
    <w:p w:rsidR="00530FAF" w:rsidRPr="00274A17" w:rsidP="009559C0" w14:paraId="56989A4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P="00C53CF3" w14:paraId="3763B0BF" w14:textId="5431BF78">
      <w:pPr>
        <w:rPr>
          <w:rFonts w:ascii="Arial" w:hAnsi="Arial" w:cs="Arial"/>
          <w:sz w:val="22"/>
          <w:szCs w:val="22"/>
        </w:rPr>
      </w:pPr>
      <w:r w:rsidRPr="00274A17">
        <w:rPr>
          <w:rFonts w:ascii="Arial" w:hAnsi="Arial" w:eastAsiaTheme="minorHAnsi" w:cs="Arial"/>
          <w:bCs/>
          <w:sz w:val="22"/>
          <w:szCs w:val="22"/>
        </w:rPr>
        <w:t xml:space="preserve">17-β estradiol (E2) </w:t>
      </w:r>
      <w:r w:rsidRPr="00274A17">
        <w:rPr>
          <w:rFonts w:ascii="Arial" w:hAnsi="Arial" w:cs="Arial"/>
          <w:sz w:val="22"/>
          <w:szCs w:val="22"/>
        </w:rPr>
        <w:t xml:space="preserve">medicated feed will be used only in the manner and by the individuals specified in the Study Protocol. At the conclusion of field trials, all remaining </w:t>
      </w:r>
      <w:r w:rsidRPr="00274A17" w:rsidR="00C53CF3">
        <w:rPr>
          <w:rFonts w:ascii="Arial" w:hAnsi="Arial" w:eastAsiaTheme="minorHAnsi" w:cs="Arial"/>
          <w:bCs/>
          <w:sz w:val="22"/>
          <w:szCs w:val="22"/>
        </w:rPr>
        <w:t xml:space="preserve">17-β estradiol (E2) </w:t>
      </w:r>
      <w:r w:rsidRPr="00274A17">
        <w:rPr>
          <w:rFonts w:ascii="Arial" w:hAnsi="Arial" w:cs="Arial"/>
          <w:sz w:val="22"/>
          <w:szCs w:val="22"/>
        </w:rPr>
        <w:t xml:space="preserve">medicated feed will be </w:t>
      </w:r>
      <w:r w:rsidRPr="00274A17" w:rsidR="00AD41CB">
        <w:rPr>
          <w:rFonts w:ascii="Arial" w:hAnsi="Arial" w:cs="Arial"/>
          <w:sz w:val="22"/>
          <w:szCs w:val="22"/>
        </w:rPr>
        <w:t>disposed of by following the disposal methods in the Safety Data Sheet</w:t>
      </w:r>
      <w:r w:rsidRPr="00274A17">
        <w:rPr>
          <w:rFonts w:ascii="Arial" w:hAnsi="Arial" w:cs="Arial"/>
          <w:sz w:val="22"/>
          <w:szCs w:val="22"/>
        </w:rPr>
        <w:t>.</w:t>
      </w:r>
      <w:r w:rsidRPr="0085095E" w:rsidR="0085095E">
        <w:rPr>
          <w:rFonts w:ascii="Arial" w:hAnsi="Arial" w:cs="Arial"/>
          <w:sz w:val="22"/>
          <w:szCs w:val="22"/>
        </w:rPr>
        <w:t xml:space="preserve"> Investigators should contact Study Monitors for instructions regarding drug disposal. </w:t>
      </w:r>
      <w:r w:rsidRPr="00274A17">
        <w:rPr>
          <w:rFonts w:ascii="Arial" w:hAnsi="Arial" w:cs="Arial"/>
          <w:sz w:val="22"/>
          <w:szCs w:val="22"/>
        </w:rPr>
        <w:t xml:space="preserve">Disposition of all </w:t>
      </w:r>
      <w:r w:rsidRPr="00274A17" w:rsidR="00C53CF3">
        <w:rPr>
          <w:rFonts w:ascii="Arial" w:hAnsi="Arial" w:eastAsiaTheme="minorHAnsi" w:cs="Arial"/>
          <w:bCs/>
          <w:sz w:val="22"/>
          <w:szCs w:val="22"/>
        </w:rPr>
        <w:t>17-β estradiol (E2)</w:t>
      </w:r>
      <w:r w:rsidRPr="00274A17">
        <w:rPr>
          <w:rFonts w:ascii="Arial" w:hAnsi="Arial" w:cs="Arial"/>
          <w:sz w:val="22"/>
          <w:szCs w:val="22"/>
        </w:rPr>
        <w:t xml:space="preserve"> medicated feed must be properly recorded and accounted for on the</w:t>
      </w:r>
      <w:r w:rsidRPr="00274A17" w:rsidR="0081101F">
        <w:rPr>
          <w:rFonts w:ascii="Arial" w:hAnsi="Arial" w:cs="Arial"/>
          <w:sz w:val="22"/>
          <w:szCs w:val="22"/>
        </w:rPr>
        <w:t xml:space="preserve"> Chemical Use Log (Form </w:t>
      </w:r>
      <w:r w:rsidRPr="00274A17" w:rsidR="00C53CF3">
        <w:rPr>
          <w:rFonts w:ascii="Arial" w:hAnsi="Arial" w:cs="Arial"/>
          <w:sz w:val="22"/>
          <w:szCs w:val="22"/>
        </w:rPr>
        <w:t>17βE2</w:t>
      </w:r>
      <w:r w:rsidRPr="00274A17" w:rsidR="0081101F">
        <w:rPr>
          <w:rFonts w:ascii="Arial" w:hAnsi="Arial" w:cs="Arial"/>
          <w:sz w:val="22"/>
          <w:szCs w:val="22"/>
        </w:rPr>
        <w:t xml:space="preserve">-2). </w:t>
      </w:r>
      <w:r w:rsidRPr="00274A17">
        <w:rPr>
          <w:rFonts w:ascii="Arial" w:hAnsi="Arial" w:cs="Arial"/>
          <w:sz w:val="22"/>
          <w:szCs w:val="22"/>
        </w:rPr>
        <w:t xml:space="preserve">The Study Monitor will be responsible for verifying the quantity of </w:t>
      </w:r>
      <w:r w:rsidRPr="00274A17" w:rsidR="00C53CF3">
        <w:rPr>
          <w:rFonts w:ascii="Arial" w:hAnsi="Arial" w:cs="Arial"/>
          <w:bCs/>
          <w:sz w:val="22"/>
          <w:szCs w:val="22"/>
        </w:rPr>
        <w:t xml:space="preserve">17-β estradiol (E2) </w:t>
      </w:r>
      <w:r w:rsidRPr="00274A17">
        <w:rPr>
          <w:rFonts w:ascii="Arial" w:hAnsi="Arial" w:cs="Arial"/>
          <w:sz w:val="22"/>
          <w:szCs w:val="22"/>
        </w:rPr>
        <w:t xml:space="preserve">medicated feed remaining on hand versus the amount indicated on Form </w:t>
      </w:r>
      <w:r w:rsidRPr="00274A17" w:rsidR="00C53CF3">
        <w:rPr>
          <w:rFonts w:ascii="Arial" w:hAnsi="Arial" w:cs="Arial"/>
          <w:sz w:val="22"/>
          <w:szCs w:val="22"/>
        </w:rPr>
        <w:t>17βE2</w:t>
      </w:r>
      <w:r w:rsidRPr="00274A17">
        <w:rPr>
          <w:rFonts w:ascii="Arial" w:hAnsi="Arial" w:cs="Arial"/>
          <w:sz w:val="22"/>
          <w:szCs w:val="22"/>
        </w:rPr>
        <w:t>-2. The investigational drug may not be redistributed to others not specified by the protocol and should not be retained by the Investigator after completion of the study (</w:t>
      </w:r>
      <w:r w:rsidRPr="00274A17">
        <w:rPr>
          <w:rFonts w:ascii="Arial" w:hAnsi="Arial" w:cs="Arial"/>
          <w:sz w:val="22"/>
          <w:szCs w:val="22"/>
          <w:u w:val="single"/>
        </w:rPr>
        <w:t>note</w:t>
      </w:r>
      <w:r w:rsidRPr="00274A17">
        <w:rPr>
          <w:rFonts w:ascii="Arial" w:hAnsi="Arial" w:cs="Arial"/>
          <w:sz w:val="22"/>
          <w:szCs w:val="22"/>
        </w:rPr>
        <w:t>: unless medicated feed is planned for use in another approved field trial, and planned usage is within the storage guidelines established by the manufacturer).</w:t>
      </w:r>
    </w:p>
    <w:p w:rsidR="0085095E" w:rsidP="00C53CF3" w14:paraId="26396F98" w14:textId="35EBDBC4">
      <w:pPr>
        <w:rPr>
          <w:rFonts w:ascii="Arial" w:hAnsi="Arial" w:cs="Arial"/>
          <w:sz w:val="22"/>
          <w:szCs w:val="22"/>
        </w:rPr>
      </w:pPr>
    </w:p>
    <w:p w:rsidR="00530FAF" w:rsidRPr="00274A17" w:rsidP="009559C0" w14:paraId="0535400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6E739F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XVII. DATA HANDLING, QUALITY CONTROL, MONITORING, ADMINISTRATIVE            RESPONSIBILITIES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16" w:name="_Toc89334070"/>
      <w:r w:rsidRPr="00274A17" w:rsidR="007C6FF0">
        <w:rPr>
          <w:rFonts w:ascii="Arial" w:hAnsi="Arial" w:cs="Arial"/>
          <w:b/>
          <w:bCs/>
          <w:sz w:val="22"/>
          <w:szCs w:val="22"/>
        </w:rPr>
        <w:instrText>XVII.  DATA HANDLING, QUALITY CONTROL, MONITORING, ADMINISTRATIVE            RESPONSIBILITIES</w:instrText>
      </w:r>
      <w:bookmarkEnd w:id="16"/>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4FA7B39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FA263A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 </w:t>
      </w:r>
      <w:r w:rsidRPr="00274A17" w:rsidR="009B65BD">
        <w:rPr>
          <w:rFonts w:ascii="Arial" w:hAnsi="Arial" w:cs="Arial"/>
          <w:sz w:val="22"/>
          <w:szCs w:val="22"/>
        </w:rPr>
        <w:t xml:space="preserve"> </w:t>
      </w:r>
      <w:r w:rsidRPr="00274A17">
        <w:rPr>
          <w:rFonts w:ascii="Arial" w:hAnsi="Arial" w:cs="Arial"/>
          <w:sz w:val="22"/>
          <w:szCs w:val="22"/>
        </w:rPr>
        <w:t xml:space="preserve"> A.  Drug distribution</w:t>
      </w:r>
    </w:p>
    <w:p w:rsidR="00530FAF" w:rsidRPr="00274A17" w:rsidP="009559C0" w14:paraId="43D6D54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23C15206"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See Section VII.A.6. Accountability for information and details.</w:t>
      </w:r>
    </w:p>
    <w:p w:rsidR="00530FAF" w:rsidRPr="00274A17" w:rsidP="009559C0" w14:paraId="4A74775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7113F3B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  B.  Study Monitors</w:t>
      </w:r>
    </w:p>
    <w:p w:rsidR="00530FAF" w:rsidRPr="00274A17" w:rsidP="009559C0" w14:paraId="25789D0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1F2CD336" w14:textId="310D6B6A">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 xml:space="preserve">Study Monitors are generally fish health professionals with experience in diagnosing and treating fish diseases, and the ability to monitor overall fish health with respect to ongoing fish culture practices. A Study Monitor </w:t>
      </w:r>
      <w:r w:rsidR="0085095E">
        <w:rPr>
          <w:rFonts w:ascii="Arial" w:hAnsi="Arial" w:cs="Arial"/>
          <w:sz w:val="22"/>
          <w:szCs w:val="22"/>
        </w:rPr>
        <w:t>will be selected by</w:t>
      </w:r>
      <w:r w:rsidRPr="00274A17">
        <w:rPr>
          <w:rFonts w:ascii="Arial" w:hAnsi="Arial" w:cs="Arial"/>
          <w:sz w:val="22"/>
          <w:szCs w:val="22"/>
        </w:rPr>
        <w:t xml:space="preserve"> each facility that is authorized to treat fish with </w:t>
      </w:r>
      <w:r w:rsidRPr="00274A17" w:rsidR="00C53CF3">
        <w:rPr>
          <w:rFonts w:ascii="Arial" w:hAnsi="Arial" w:cs="Arial"/>
          <w:bCs/>
          <w:sz w:val="22"/>
          <w:szCs w:val="22"/>
        </w:rPr>
        <w:t xml:space="preserve">17-β estradiol (E2) </w:t>
      </w:r>
      <w:r w:rsidRPr="00274A17">
        <w:rPr>
          <w:rFonts w:ascii="Arial" w:hAnsi="Arial" w:cs="Arial"/>
          <w:sz w:val="22"/>
          <w:szCs w:val="22"/>
        </w:rPr>
        <w:t>medicated feed under this INAD. A list of Study Monitors, along with addresses and phone numbers, can be found in Appendix II. The Study Monitors are responsible for supervision of the trials, adherence of the Investigator to the Study Protocol, and inspection of the site.</w:t>
      </w:r>
    </w:p>
    <w:p w:rsidR="00530FAF" w:rsidRPr="00274A17" w:rsidP="009559C0" w14:paraId="15AF84E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098A53E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  C.  Special equipment and materials</w:t>
      </w:r>
    </w:p>
    <w:p w:rsidR="00530FAF" w:rsidRPr="00274A17" w:rsidP="009559C0" w14:paraId="1AC2AC4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3957D8F7" w14:textId="29FAB101">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Most of the equipment and materials required for this study (</w:t>
      </w:r>
      <w:r w:rsidRPr="00274A17">
        <w:rPr>
          <w:rFonts w:ascii="Arial" w:hAnsi="Arial" w:cs="Arial"/>
          <w:sz w:val="22"/>
          <w:szCs w:val="22"/>
        </w:rPr>
        <w:t>with the exception of</w:t>
      </w:r>
      <w:r w:rsidRPr="00274A17">
        <w:rPr>
          <w:rFonts w:ascii="Arial" w:hAnsi="Arial" w:cs="Arial"/>
          <w:sz w:val="22"/>
          <w:szCs w:val="22"/>
        </w:rPr>
        <w:t xml:space="preserve"> the </w:t>
      </w:r>
      <w:r w:rsidRPr="00274A17" w:rsidR="00C53CF3">
        <w:rPr>
          <w:rFonts w:ascii="Arial" w:hAnsi="Arial" w:cs="Arial"/>
          <w:bCs/>
          <w:sz w:val="22"/>
          <w:szCs w:val="22"/>
        </w:rPr>
        <w:t xml:space="preserve">17-β estradiol (E2) </w:t>
      </w:r>
      <w:r w:rsidRPr="00274A17">
        <w:rPr>
          <w:rFonts w:ascii="Arial" w:hAnsi="Arial" w:cs="Arial"/>
          <w:sz w:val="22"/>
          <w:szCs w:val="22"/>
        </w:rPr>
        <w:t xml:space="preserve">medicated feed itself) are already available at each participating facility. The use of various drugs, chemicals, and therapeutants to meet management and/or production goals is a common occurrence at most fish hatcheries. Fish hatchery managers and fisheries managers (i.e., Investigators) are well trained and well equipped to supervise these procedures (see Appendix </w:t>
      </w:r>
      <w:r w:rsidRPr="00274A17">
        <w:rPr>
          <w:rFonts w:ascii="Arial" w:hAnsi="Arial" w:cs="Arial"/>
          <w:sz w:val="22"/>
          <w:szCs w:val="22"/>
        </w:rPr>
        <w:t>IIIb</w:t>
      </w:r>
      <w:r w:rsidRPr="00274A17">
        <w:rPr>
          <w:rFonts w:ascii="Arial" w:hAnsi="Arial" w:cs="Arial"/>
          <w:sz w:val="22"/>
          <w:szCs w:val="22"/>
        </w:rPr>
        <w:t>). If any additional equipment or materials are required, they will be provided by the Study Monitors (See Section VII.B. Items needed for treatment, sample collection, observations, etc.).</w:t>
      </w:r>
    </w:p>
    <w:p w:rsidR="00530FAF" w:rsidRPr="00274A17" w:rsidP="009559C0" w14:paraId="7A2B45E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925CEB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sectPr w:rsidSect="001C001A">
          <w:headerReference w:type="default" r:id="rId12"/>
          <w:footerReference w:type="default" r:id="rId13"/>
          <w:pgSz w:w="12240" w:h="15840"/>
          <w:pgMar w:top="1152" w:right="1440" w:bottom="1224" w:left="1440" w:header="720" w:footer="1224" w:gutter="0"/>
          <w:cols w:space="720"/>
          <w:noEndnote/>
          <w:docGrid w:linePitch="272"/>
        </w:sectPr>
      </w:pPr>
    </w:p>
    <w:p w:rsidR="00530FAF" w:rsidRPr="00274A17" w:rsidP="009B65BD" w14:paraId="6A79136E" w14:textId="14F4DEA6">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 xml:space="preserve">D.  </w:t>
      </w:r>
      <w:r w:rsidRPr="00274A17" w:rsidR="008653BA">
        <w:rPr>
          <w:rFonts w:ascii="Arial" w:hAnsi="Arial" w:cs="Arial"/>
          <w:sz w:val="22"/>
          <w:szCs w:val="22"/>
        </w:rPr>
        <w:t>Administration</w:t>
      </w:r>
      <w:r w:rsidRPr="00274A17">
        <w:rPr>
          <w:rFonts w:ascii="Arial" w:hAnsi="Arial" w:cs="Arial"/>
          <w:sz w:val="22"/>
          <w:szCs w:val="22"/>
        </w:rPr>
        <w:t xml:space="preserve"> of the drug</w:t>
      </w:r>
      <w:r w:rsidRPr="00274A17" w:rsidR="00B31902">
        <w:rPr>
          <w:rFonts w:ascii="Arial" w:hAnsi="Arial" w:cs="Arial"/>
          <w:sz w:val="22"/>
          <w:szCs w:val="22"/>
        </w:rPr>
        <w:t xml:space="preserve"> </w:t>
      </w:r>
      <w:r w:rsidRPr="00274A17" w:rsidR="00C53CF3">
        <w:rPr>
          <w:rFonts w:ascii="Arial" w:hAnsi="Arial" w:cs="Arial"/>
          <w:bCs/>
          <w:sz w:val="22"/>
          <w:szCs w:val="22"/>
        </w:rPr>
        <w:t xml:space="preserve">17-β estradiol (E2) </w:t>
      </w:r>
      <w:r w:rsidRPr="00274A17">
        <w:rPr>
          <w:rFonts w:ascii="Arial" w:hAnsi="Arial" w:cs="Arial"/>
          <w:sz w:val="22"/>
          <w:szCs w:val="22"/>
        </w:rPr>
        <w:t xml:space="preserve">medicated feed will be administered directly by the assigned Investigator (fish hatchery manager or fisheries manager) or under the Investigator's direct supervision (see Appendix IIIa for names). </w:t>
      </w:r>
      <w:r w:rsidRPr="00274A17" w:rsidR="00C53CF3">
        <w:rPr>
          <w:rFonts w:ascii="Arial" w:hAnsi="Arial" w:cs="Arial"/>
          <w:bCs/>
          <w:sz w:val="22"/>
          <w:szCs w:val="22"/>
        </w:rPr>
        <w:t xml:space="preserve">17-β estradiol (E2) </w:t>
      </w:r>
      <w:r w:rsidRPr="00274A17">
        <w:rPr>
          <w:rFonts w:ascii="Arial" w:hAnsi="Arial" w:cs="Arial"/>
          <w:sz w:val="22"/>
          <w:szCs w:val="22"/>
        </w:rPr>
        <w:t>medicated feed will be maintained in a secure location, and only the Investigator or a person under his/her direct supervision will have access.</w:t>
      </w:r>
    </w:p>
    <w:p w:rsidR="00530FAF" w:rsidRPr="00274A17" w:rsidP="009559C0" w14:paraId="41EB5CF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7D597EA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 </w:t>
      </w:r>
      <w:r w:rsidRPr="00274A17" w:rsidR="009B65BD">
        <w:rPr>
          <w:rFonts w:ascii="Arial" w:hAnsi="Arial" w:cs="Arial"/>
          <w:sz w:val="22"/>
          <w:szCs w:val="22"/>
        </w:rPr>
        <w:t xml:space="preserve"> </w:t>
      </w:r>
      <w:r w:rsidRPr="00274A17">
        <w:rPr>
          <w:rFonts w:ascii="Arial" w:hAnsi="Arial" w:cs="Arial"/>
          <w:sz w:val="22"/>
          <w:szCs w:val="22"/>
        </w:rPr>
        <w:t xml:space="preserve"> E.  Drug accountability records</w:t>
      </w:r>
    </w:p>
    <w:p w:rsidR="00530FAF" w:rsidRPr="00274A17" w:rsidP="009559C0" w14:paraId="6D5D15E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271EFABE" w14:textId="1CA1E190">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See</w:t>
      </w:r>
      <w:r w:rsidR="002B5DBE">
        <w:rPr>
          <w:rFonts w:ascii="Arial" w:hAnsi="Arial" w:cs="Arial"/>
          <w:sz w:val="22"/>
          <w:szCs w:val="22"/>
        </w:rPr>
        <w:t xml:space="preserve"> protocol</w:t>
      </w:r>
      <w:r w:rsidRPr="00274A17">
        <w:rPr>
          <w:rFonts w:ascii="Arial" w:hAnsi="Arial" w:cs="Arial"/>
          <w:sz w:val="22"/>
          <w:szCs w:val="22"/>
        </w:rPr>
        <w:t xml:space="preserve"> </w:t>
      </w:r>
      <w:r w:rsidRPr="00274A17">
        <w:rPr>
          <w:rFonts w:ascii="Arial" w:hAnsi="Arial" w:cs="Arial"/>
          <w:sz w:val="22"/>
          <w:szCs w:val="22"/>
          <w:u w:val="single"/>
        </w:rPr>
        <w:t>Section VII.A.6. Accountability</w:t>
      </w:r>
      <w:r w:rsidRPr="00274A17">
        <w:rPr>
          <w:rFonts w:ascii="Arial" w:hAnsi="Arial" w:cs="Arial"/>
          <w:sz w:val="22"/>
          <w:szCs w:val="22"/>
        </w:rPr>
        <w:t xml:space="preserve"> for details and </w:t>
      </w:r>
      <w:r w:rsidR="00F20221">
        <w:rPr>
          <w:rFonts w:ascii="Arial" w:hAnsi="Arial" w:cs="Arial"/>
          <w:sz w:val="22"/>
          <w:szCs w:val="22"/>
        </w:rPr>
        <w:t xml:space="preserve">the following forms will be used as guides for data collection: </w:t>
      </w:r>
      <w:r w:rsidRPr="00274A17">
        <w:rPr>
          <w:rFonts w:ascii="Arial" w:hAnsi="Arial" w:cs="Arial"/>
          <w:sz w:val="22"/>
          <w:szCs w:val="22"/>
        </w:rPr>
        <w:t xml:space="preserve">Form </w:t>
      </w:r>
      <w:r w:rsidRPr="00274A17" w:rsidR="00C53CF3">
        <w:rPr>
          <w:rFonts w:ascii="Arial" w:hAnsi="Arial" w:cs="Arial"/>
          <w:sz w:val="22"/>
          <w:szCs w:val="22"/>
        </w:rPr>
        <w:t>17βE2</w:t>
      </w:r>
      <w:r w:rsidRPr="00274A17">
        <w:rPr>
          <w:rFonts w:ascii="Arial" w:hAnsi="Arial" w:cs="Arial"/>
          <w:sz w:val="22"/>
          <w:szCs w:val="22"/>
        </w:rPr>
        <w:t xml:space="preserve">-W, Form </w:t>
      </w:r>
      <w:r w:rsidRPr="00274A17" w:rsidR="00C53CF3">
        <w:rPr>
          <w:rFonts w:ascii="Arial" w:hAnsi="Arial" w:cs="Arial"/>
          <w:sz w:val="22"/>
          <w:szCs w:val="22"/>
        </w:rPr>
        <w:t>17βE2</w:t>
      </w:r>
      <w:r w:rsidRPr="00274A17">
        <w:rPr>
          <w:rFonts w:ascii="Arial" w:hAnsi="Arial" w:cs="Arial"/>
          <w:sz w:val="22"/>
          <w:szCs w:val="22"/>
        </w:rPr>
        <w:t xml:space="preserve">-1, Form </w:t>
      </w:r>
      <w:r w:rsidRPr="00274A17" w:rsidR="00C53CF3">
        <w:rPr>
          <w:rFonts w:ascii="Arial" w:hAnsi="Arial" w:cs="Arial"/>
          <w:sz w:val="22"/>
          <w:szCs w:val="22"/>
        </w:rPr>
        <w:t>17βE2</w:t>
      </w:r>
      <w:r w:rsidRPr="00274A17">
        <w:rPr>
          <w:rFonts w:ascii="Arial" w:hAnsi="Arial" w:cs="Arial"/>
          <w:sz w:val="22"/>
          <w:szCs w:val="22"/>
        </w:rPr>
        <w:t xml:space="preserve">-2, Form </w:t>
      </w:r>
      <w:r w:rsidRPr="00274A17" w:rsidR="00C53CF3">
        <w:rPr>
          <w:rFonts w:ascii="Arial" w:hAnsi="Arial" w:cs="Arial"/>
          <w:sz w:val="22"/>
          <w:szCs w:val="22"/>
        </w:rPr>
        <w:t>17βE2</w:t>
      </w:r>
      <w:r w:rsidRPr="00274A17">
        <w:rPr>
          <w:rFonts w:ascii="Arial" w:hAnsi="Arial" w:cs="Arial"/>
          <w:sz w:val="22"/>
          <w:szCs w:val="22"/>
        </w:rPr>
        <w:t xml:space="preserve">-2a, Form </w:t>
      </w:r>
      <w:r w:rsidRPr="00274A17" w:rsidR="00C53CF3">
        <w:rPr>
          <w:rFonts w:ascii="Arial" w:hAnsi="Arial" w:cs="Arial"/>
          <w:sz w:val="22"/>
          <w:szCs w:val="22"/>
        </w:rPr>
        <w:t>17βE2</w:t>
      </w:r>
      <w:r w:rsidR="00F20221">
        <w:rPr>
          <w:rFonts w:ascii="Arial" w:hAnsi="Arial" w:cs="Arial"/>
          <w:sz w:val="22"/>
          <w:szCs w:val="22"/>
        </w:rPr>
        <w:t>-3</w:t>
      </w:r>
      <w:r w:rsidR="00790618">
        <w:rPr>
          <w:rFonts w:ascii="Arial" w:hAnsi="Arial" w:cs="Arial"/>
          <w:sz w:val="22"/>
          <w:szCs w:val="22"/>
        </w:rPr>
        <w:t xml:space="preserve">, and Form </w:t>
      </w:r>
      <w:r w:rsidRPr="00274A17" w:rsidR="00790618">
        <w:rPr>
          <w:rFonts w:ascii="Arial" w:hAnsi="Arial" w:cs="Arial"/>
          <w:sz w:val="22"/>
          <w:szCs w:val="22"/>
        </w:rPr>
        <w:t>17βE2</w:t>
      </w:r>
      <w:r w:rsidR="00790618">
        <w:rPr>
          <w:rFonts w:ascii="Arial" w:hAnsi="Arial" w:cs="Arial"/>
          <w:sz w:val="22"/>
          <w:szCs w:val="22"/>
        </w:rPr>
        <w:t>-4a</w:t>
      </w:r>
      <w:r w:rsidRPr="00274A17">
        <w:rPr>
          <w:rFonts w:ascii="Arial" w:hAnsi="Arial" w:cs="Arial"/>
          <w:sz w:val="22"/>
          <w:szCs w:val="22"/>
        </w:rPr>
        <w:t>.</w:t>
      </w:r>
    </w:p>
    <w:p w:rsidR="00530FAF" w:rsidRPr="00274A17" w:rsidP="009559C0" w14:paraId="6A86162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350D9D4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   F.  Recording observations</w:t>
      </w:r>
    </w:p>
    <w:p w:rsidR="00530FAF" w:rsidRPr="00274A17" w:rsidP="009559C0" w14:paraId="665894D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20221" w:rsidRPr="00516480" w:rsidP="00F20221" w14:paraId="2190615D"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530FAF" w:rsidRPr="00274A17" w:rsidP="009559C0" w14:paraId="3FA86DC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E6E73" w:rsidRPr="00274A17" w:rsidP="009559C0" w14:paraId="3B89280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17D0F36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  G.  Data storage</w:t>
      </w:r>
    </w:p>
    <w:p w:rsidR="00530FAF" w:rsidRPr="00274A17" w:rsidP="009559C0" w14:paraId="46176B7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20221" w:rsidRPr="00516480" w:rsidP="00F20221" w14:paraId="1799511C"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The Investigator is responsible for complete and accurate data </w:t>
      </w:r>
      <w:r w:rsidRPr="00516480">
        <w:rPr>
          <w:rFonts w:ascii="Arial" w:hAnsi="Arial" w:cs="Arial"/>
          <w:sz w:val="22"/>
          <w:szCs w:val="22"/>
        </w:rPr>
        <w:t>collection, and</w:t>
      </w:r>
      <w:r w:rsidRPr="00516480">
        <w:rPr>
          <w:rFonts w:ascii="Arial" w:hAnsi="Arial" w:cs="Arial"/>
          <w:sz w:val="22"/>
          <w:szCs w:val="22"/>
        </w:rPr>
        <w:t xml:space="preserve">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Pr>
          <w:rFonts w:ascii="Arial" w:hAnsi="Arial" w:cs="Arial"/>
          <w:sz w:val="22"/>
          <w:szCs w:val="22"/>
        </w:rPr>
        <w:t xml:space="preserve"> </w:t>
      </w:r>
      <w:r w:rsidRPr="00786F6B">
        <w:rPr>
          <w:rFonts w:ascii="Arial" w:hAnsi="Arial" w:cs="Arial"/>
          <w:b/>
          <w:sz w:val="22"/>
          <w:szCs w:val="22"/>
        </w:rPr>
        <w:t>Note:</w:t>
      </w:r>
      <w:r>
        <w:rPr>
          <w:rFonts w:ascii="Arial" w:hAnsi="Arial" w:cs="Arial"/>
          <w:sz w:val="22"/>
          <w:szCs w:val="22"/>
        </w:rPr>
        <w:t xml:space="preserve"> data that is entered through the online INAD database will be archived in the database. These archived forms will be available </w:t>
      </w:r>
      <w:r>
        <w:rPr>
          <w:rFonts w:ascii="Arial" w:hAnsi="Arial" w:cs="Arial"/>
          <w:sz w:val="22"/>
          <w:szCs w:val="22"/>
        </w:rPr>
        <w:t>as long as</w:t>
      </w:r>
      <w:r>
        <w:rPr>
          <w:rFonts w:ascii="Arial" w:hAnsi="Arial" w:cs="Arial"/>
          <w:sz w:val="22"/>
          <w:szCs w:val="22"/>
        </w:rPr>
        <w:t xml:space="preserve"> the study participant accounts remain open.</w:t>
      </w:r>
    </w:p>
    <w:p w:rsidR="00530FAF" w:rsidRPr="00274A17" w:rsidP="009559C0" w14:paraId="5A18D6C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530FAF" w:rsidRPr="00274A17" w:rsidP="009559C0" w14:paraId="05F44E3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530FAF" w:rsidRPr="00274A17" w:rsidP="009559C0" w14:paraId="08683C4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XVIII. PLANS FOR DATA ANALYSIS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17" w:name="_Toc89334071"/>
      <w:r w:rsidRPr="00274A17" w:rsidR="007C6FF0">
        <w:rPr>
          <w:rFonts w:ascii="Arial" w:hAnsi="Arial" w:cs="Arial"/>
          <w:b/>
          <w:bCs/>
          <w:sz w:val="22"/>
          <w:szCs w:val="22"/>
        </w:rPr>
        <w:instrText>XVIII. PLANS FOR DATA ANALYSIS</w:instrText>
      </w:r>
      <w:bookmarkEnd w:id="17"/>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21DCB25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2AB302A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Data analysis will be completed by the Study Director located at the </w:t>
      </w:r>
      <w:r w:rsidRPr="00274A17" w:rsidR="00FE6E73">
        <w:rPr>
          <w:rFonts w:ascii="Arial" w:hAnsi="Arial" w:cs="Arial"/>
          <w:sz w:val="22"/>
          <w:szCs w:val="22"/>
        </w:rPr>
        <w:t>AADAP</w:t>
      </w:r>
      <w:r w:rsidRPr="00274A17">
        <w:rPr>
          <w:rFonts w:ascii="Arial" w:hAnsi="Arial" w:cs="Arial"/>
          <w:sz w:val="22"/>
          <w:szCs w:val="22"/>
        </w:rPr>
        <w:t xml:space="preserve"> Office. Data from the treatment year will be summarized through tabulation and appropriate statistical analysis. INAD report</w:t>
      </w:r>
      <w:r w:rsidRPr="00274A17" w:rsidR="00FE6E73">
        <w:rPr>
          <w:rFonts w:ascii="Arial" w:hAnsi="Arial" w:cs="Arial"/>
          <w:sz w:val="22"/>
          <w:szCs w:val="22"/>
        </w:rPr>
        <w:t>s</w:t>
      </w:r>
      <w:r w:rsidRPr="00274A17">
        <w:rPr>
          <w:rFonts w:ascii="Arial" w:hAnsi="Arial" w:cs="Arial"/>
          <w:sz w:val="22"/>
          <w:szCs w:val="22"/>
        </w:rPr>
        <w:t xml:space="preserve"> will be prepared and submitted to the FDA</w:t>
      </w:r>
      <w:r w:rsidRPr="00274A17" w:rsidR="00FE6E73">
        <w:rPr>
          <w:rFonts w:ascii="Arial" w:hAnsi="Arial" w:cs="Arial"/>
          <w:sz w:val="22"/>
          <w:szCs w:val="22"/>
        </w:rPr>
        <w:t xml:space="preserve"> as required</w:t>
      </w:r>
      <w:r w:rsidRPr="00274A17">
        <w:rPr>
          <w:rFonts w:ascii="Arial" w:hAnsi="Arial" w:cs="Arial"/>
          <w:sz w:val="22"/>
          <w:szCs w:val="22"/>
        </w:rPr>
        <w:t>. This submission may include a request for an extension of the INAD based on the data collected during that year. When sufficient data are collected, the entire INAD data set will be summarized in a final report for submission to support a full NADA.</w:t>
      </w:r>
    </w:p>
    <w:p w:rsidR="00530FAF" w:rsidRPr="00274A17" w:rsidP="009559C0" w14:paraId="26AFB26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3D5B0BF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68E66BE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XIX. PROTOCOL AND PROTOCOL AMENDMENTS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18" w:name="_Toc89334072"/>
      <w:r w:rsidRPr="00274A17" w:rsidR="007C6FF0">
        <w:rPr>
          <w:rFonts w:ascii="Arial" w:hAnsi="Arial" w:cs="Arial"/>
          <w:b/>
          <w:bCs/>
          <w:sz w:val="22"/>
          <w:szCs w:val="22"/>
        </w:rPr>
        <w:instrText xml:space="preserve">XIX. PROTOCOL AND </w:instrText>
      </w:r>
      <w:r w:rsidRPr="00274A17" w:rsidR="007C6FF0">
        <w:rPr>
          <w:rFonts w:ascii="Arial" w:hAnsi="Arial" w:cs="Arial"/>
          <w:b/>
          <w:bCs/>
          <w:sz w:val="22"/>
          <w:szCs w:val="22"/>
        </w:rPr>
        <w:instrText>PROTOCOL AMENDMENTS</w:instrText>
      </w:r>
      <w:bookmarkEnd w:id="18"/>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6AC5613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312F69F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A signed copy of the Study Protocol must be retained by each Investigator. At any time before a </w:t>
      </w:r>
      <w:r w:rsidRPr="00274A17">
        <w:rPr>
          <w:rFonts w:ascii="Arial" w:hAnsi="Arial" w:cs="Arial"/>
          <w:sz w:val="22"/>
          <w:szCs w:val="22"/>
        </w:rPr>
        <w:t>field trials</w:t>
      </w:r>
      <w:r w:rsidRPr="00274A17">
        <w:rPr>
          <w:rFonts w:ascii="Arial" w:hAnsi="Arial" w:cs="Arial"/>
          <w:sz w:val="22"/>
          <w:szCs w:val="22"/>
        </w:rPr>
        <w:t xml:space="preserve"> begins, desired changes in the Study Protocol should be brought to the attention of the Study Director. The desired changes will be fully described in the form of an amendment along with the reason for the change. The amendment will be signed by the Sponsor (or its representative) and forwarded to FDA for review. Copies of the signed amendment will be attached to each copy of the Study Protocol. </w:t>
      </w:r>
      <w:r w:rsidRPr="00274A17">
        <w:rPr>
          <w:rFonts w:ascii="Arial" w:hAnsi="Arial" w:cs="Arial"/>
          <w:b/>
          <w:bCs/>
          <w:sz w:val="22"/>
          <w:szCs w:val="22"/>
        </w:rPr>
        <w:t>Investigators will be liable for non-compliance violation if drugs are used without a Study Protocol or in a manner different than specified in the Study Protocol, if forms are not filed on time, or if the study data are not properly collected, maintained, and reported.</w:t>
      </w:r>
      <w:r w:rsidRPr="00274A17">
        <w:rPr>
          <w:rFonts w:ascii="Arial" w:hAnsi="Arial" w:cs="Arial"/>
          <w:sz w:val="22"/>
          <w:szCs w:val="22"/>
        </w:rPr>
        <w:t xml:space="preserve"> The Study Monitor is responsible for ensuring that all INAD procedures are being followed as defined by the Study Protocol.</w:t>
      </w:r>
    </w:p>
    <w:p w:rsidR="00AF01BC" w:rsidRPr="00274A17" w:rsidP="009559C0" w14:paraId="0300699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17CAB6C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74A17" w:rsidP="009559C0" w14:paraId="56D2B16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b/>
          <w:bCs/>
          <w:sz w:val="22"/>
          <w:szCs w:val="22"/>
        </w:rPr>
        <w:t>XX. PROTOCOL DEVIATIONS</w:t>
      </w:r>
      <w:r>
        <w:rPr>
          <w:rFonts w:ascii="Arial" w:hAnsi="Arial" w:cs="Arial"/>
          <w:b/>
          <w:bCs/>
          <w:sz w:val="22"/>
          <w:szCs w:val="22"/>
        </w:rPr>
        <w:fldChar w:fldCharType="begin"/>
      </w:r>
      <w:r w:rsidRPr="00274A17" w:rsidR="007C6FF0">
        <w:rPr>
          <w:rFonts w:ascii="Arial" w:hAnsi="Arial" w:cs="Arial"/>
          <w:sz w:val="22"/>
          <w:szCs w:val="22"/>
        </w:rPr>
        <w:instrText xml:space="preserve"> TC "</w:instrText>
      </w:r>
      <w:bookmarkStart w:id="19" w:name="_Toc89334073"/>
      <w:r w:rsidRPr="00274A17" w:rsidR="007C6FF0">
        <w:rPr>
          <w:rFonts w:ascii="Arial" w:hAnsi="Arial" w:cs="Arial"/>
          <w:b/>
          <w:bCs/>
          <w:sz w:val="22"/>
          <w:szCs w:val="22"/>
        </w:rPr>
        <w:instrText>XX. PROTOCOL DEVIATIONS</w:instrText>
      </w:r>
      <w:bookmarkEnd w:id="19"/>
      <w:r w:rsidRPr="00274A17"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74A17" w:rsidP="009559C0" w14:paraId="6BECB6B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20221" w:rsidP="009559C0" w14:paraId="1FADFCD4" w14:textId="59B05FEB">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Deviations from the established Study Protocol occasionally cannot be avoided. If deviations occur, the Study Monitor should be notified immediately. </w:t>
      </w:r>
      <w:r w:rsidRPr="00274A17">
        <w:rPr>
          <w:rFonts w:ascii="Arial" w:hAnsi="Arial" w:cs="Arial"/>
          <w:b/>
          <w:bCs/>
          <w:sz w:val="22"/>
          <w:szCs w:val="22"/>
        </w:rPr>
        <w:t>Protocol deviations should be fully documented and should be accompanied by a written explanation of what happened, why, and what steps were taken to mitigate the deviation.</w:t>
      </w:r>
      <w:r w:rsidRPr="00274A17">
        <w:rPr>
          <w:rFonts w:ascii="Arial" w:hAnsi="Arial" w:cs="Arial"/>
          <w:sz w:val="22"/>
          <w:szCs w:val="22"/>
        </w:rPr>
        <w:t xml:space="preserve"> Deviation statements should be </w:t>
      </w:r>
      <w:r>
        <w:rPr>
          <w:rFonts w:ascii="Arial" w:hAnsi="Arial" w:cs="Arial"/>
          <w:sz w:val="22"/>
          <w:szCs w:val="22"/>
        </w:rPr>
        <w:t>documented on</w:t>
      </w:r>
      <w:r w:rsidRPr="00274A17">
        <w:rPr>
          <w:rFonts w:ascii="Arial" w:hAnsi="Arial" w:cs="Arial"/>
          <w:sz w:val="22"/>
          <w:szCs w:val="22"/>
        </w:rPr>
        <w:t xml:space="preserve"> Form </w:t>
      </w:r>
      <w:r w:rsidRPr="00274A17" w:rsidR="006303EF">
        <w:rPr>
          <w:rFonts w:ascii="Arial" w:hAnsi="Arial" w:cs="Arial"/>
          <w:sz w:val="22"/>
          <w:szCs w:val="22"/>
        </w:rPr>
        <w:t>17βE2</w:t>
      </w:r>
      <w:r w:rsidRPr="00274A17">
        <w:rPr>
          <w:rFonts w:ascii="Arial" w:hAnsi="Arial" w:cs="Arial"/>
          <w:sz w:val="22"/>
          <w:szCs w:val="22"/>
        </w:rPr>
        <w:t>-3</w:t>
      </w:r>
      <w:r>
        <w:rPr>
          <w:rFonts w:ascii="Arial" w:hAnsi="Arial" w:cs="Arial"/>
          <w:sz w:val="22"/>
          <w:szCs w:val="22"/>
        </w:rPr>
        <w:t xml:space="preserve"> in the </w:t>
      </w:r>
      <w:r w:rsidRPr="00F20221">
        <w:rPr>
          <w:rFonts w:ascii="Arial" w:hAnsi="Arial" w:cs="Arial"/>
          <w:i/>
          <w:sz w:val="22"/>
          <w:szCs w:val="22"/>
        </w:rPr>
        <w:t>Description of Results</w:t>
      </w:r>
      <w:r>
        <w:rPr>
          <w:rFonts w:ascii="Arial" w:hAnsi="Arial" w:cs="Arial"/>
          <w:sz w:val="22"/>
          <w:szCs w:val="22"/>
        </w:rPr>
        <w:t xml:space="preserve"> section and in the </w:t>
      </w:r>
      <w:r w:rsidRPr="00F20221">
        <w:rPr>
          <w:rFonts w:ascii="Arial" w:hAnsi="Arial" w:cs="Arial"/>
          <w:i/>
          <w:sz w:val="22"/>
          <w:szCs w:val="22"/>
        </w:rPr>
        <w:t>Study Deviation</w:t>
      </w:r>
      <w:r>
        <w:rPr>
          <w:rFonts w:ascii="Arial" w:hAnsi="Arial" w:cs="Arial"/>
          <w:sz w:val="22"/>
          <w:szCs w:val="22"/>
        </w:rPr>
        <w:t xml:space="preserve"> field.</w:t>
      </w:r>
      <w:r w:rsidRPr="00274A17">
        <w:rPr>
          <w:rFonts w:ascii="Arial" w:hAnsi="Arial" w:cs="Arial"/>
          <w:sz w:val="22"/>
          <w:szCs w:val="22"/>
        </w:rPr>
        <w:t xml:space="preserve"> </w:t>
      </w:r>
    </w:p>
    <w:p w:rsidR="00F20221" w:rsidP="009559C0" w14:paraId="5E5CB28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20221" w:rsidP="009559C0" w14:paraId="3433468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20221" w:rsidRPr="007D628D" w:rsidP="00F20221" w14:paraId="4F45C231" w14:textId="1D2D96F6">
      <w:pPr>
        <w:tabs>
          <w:tab w:val="left" w:pos="240"/>
          <w:tab w:val="left" w:pos="840"/>
          <w:tab w:val="left" w:pos="1320"/>
          <w:tab w:val="left" w:pos="1800"/>
          <w:tab w:val="left" w:pos="2400"/>
          <w:tab w:val="left" w:pos="3420"/>
          <w:tab w:val="left" w:pos="3960"/>
        </w:tabs>
        <w:rPr>
          <w:rFonts w:ascii="Arial" w:hAnsi="Arial" w:cs="Arial"/>
          <w:b/>
          <w:sz w:val="22"/>
          <w:szCs w:val="22"/>
        </w:rPr>
      </w:pPr>
      <w:r w:rsidRPr="007D628D">
        <w:rPr>
          <w:rFonts w:ascii="Arial" w:hAnsi="Arial" w:cs="Arial"/>
          <w:b/>
          <w:sz w:val="22"/>
          <w:szCs w:val="22"/>
        </w:rPr>
        <w:t>XX</w:t>
      </w:r>
      <w:r>
        <w:rPr>
          <w:rFonts w:ascii="Arial" w:hAnsi="Arial" w:cs="Arial"/>
          <w:b/>
          <w:sz w:val="22"/>
          <w:szCs w:val="22"/>
        </w:rPr>
        <w:t>I</w:t>
      </w:r>
      <w:r w:rsidRPr="007D628D">
        <w:rPr>
          <w:rFonts w:ascii="Arial" w:hAnsi="Arial" w:cs="Arial"/>
          <w:b/>
          <w:sz w:val="22"/>
          <w:szCs w:val="22"/>
        </w:rPr>
        <w:t>: E.O. 13891</w:t>
      </w:r>
      <w:r>
        <w:rPr>
          <w:rFonts w:ascii="Arial" w:hAnsi="Arial" w:cs="Arial"/>
          <w:b/>
          <w:sz w:val="22"/>
          <w:szCs w:val="22"/>
        </w:rPr>
        <w:fldChar w:fldCharType="begin"/>
      </w:r>
      <w:r w:rsidR="0019430A">
        <w:instrText xml:space="preserve"> TC "</w:instrText>
      </w:r>
      <w:bookmarkStart w:id="20" w:name="_Toc89334074"/>
      <w:r w:rsidRPr="005A338D" w:rsidR="0019430A">
        <w:rPr>
          <w:rFonts w:ascii="Arial" w:hAnsi="Arial" w:cs="Arial"/>
          <w:b/>
          <w:sz w:val="22"/>
          <w:szCs w:val="22"/>
        </w:rPr>
        <w:instrText>XXI: E.O. 13891</w:instrText>
      </w:r>
      <w:bookmarkEnd w:id="20"/>
      <w:r w:rsidR="0019430A">
        <w:instrText xml:space="preserve">" \f C \l "1" </w:instrText>
      </w:r>
      <w:r>
        <w:rPr>
          <w:rFonts w:ascii="Arial" w:hAnsi="Arial" w:cs="Arial"/>
          <w:b/>
          <w:sz w:val="22"/>
          <w:szCs w:val="22"/>
        </w:rPr>
        <w:fldChar w:fldCharType="end"/>
      </w:r>
    </w:p>
    <w:p w:rsidR="00F20221" w:rsidRPr="007D628D" w:rsidP="00F20221" w14:paraId="4237AA11"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F20221" w:rsidRPr="007D628D" w:rsidP="00F20221" w14:paraId="6C8426F7" w14:textId="77777777">
      <w:pPr>
        <w:textAlignment w:val="baseline"/>
        <w:rPr>
          <w:rFonts w:ascii="Arial" w:eastAsia="Times New Roman" w:hAnsi="Arial" w:cs="Arial"/>
          <w:color w:val="000000" w:themeColor="text1"/>
          <w:sz w:val="22"/>
          <w:szCs w:val="22"/>
        </w:rPr>
      </w:pPr>
      <w:r w:rsidRPr="007D628D">
        <w:rPr>
          <w:rFonts w:ascii="Arial" w:eastAsia="Times New Roman" w:hAnsi="Arial" w:cs="Arial"/>
          <w:color w:val="000000" w:themeColor="text1"/>
          <w:sz w:val="22"/>
          <w:szCs w:val="22"/>
        </w:rPr>
        <w:t xml:space="preserve">The contents of this document do not have the force and effect of law and are not </w:t>
      </w:r>
      <w:r w:rsidRPr="00A22E75">
        <w:rPr>
          <w:rFonts w:ascii="Arial" w:eastAsia="Times New Roman" w:hAnsi="Arial" w:cs="Arial"/>
          <w:color w:val="000000" w:themeColor="text1"/>
          <w:sz w:val="22"/>
          <w:szCs w:val="22"/>
        </w:rPr>
        <w:t>meant to bind the public in any way. This document is intended only to provide</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clarity to the public regarding existing requirements under the law or agency</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policies.</w:t>
      </w:r>
    </w:p>
    <w:p w:rsidR="00530FAF" w:rsidRPr="00274A17" w:rsidP="009559C0" w14:paraId="7329DBA6" w14:textId="6747451D">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sectPr>
          <w:footerReference w:type="default" r:id="rId14"/>
          <w:type w:val="continuous"/>
          <w:pgSz w:w="12240" w:h="15840"/>
          <w:pgMar w:top="1152" w:right="1440" w:bottom="1224" w:left="1440" w:header="1440" w:footer="1224" w:gutter="0"/>
          <w:cols w:space="720"/>
          <w:noEndnote/>
        </w:sectPr>
      </w:pPr>
      <w:r w:rsidRPr="00274A17">
        <w:rPr>
          <w:rFonts w:ascii="Arial" w:hAnsi="Arial" w:cs="Arial"/>
          <w:sz w:val="22"/>
          <w:szCs w:val="22"/>
        </w:rPr>
        <w:br w:type="page"/>
      </w:r>
    </w:p>
    <w:p w:rsidR="00530FAF" w:rsidRPr="00274A17" w:rsidP="009559C0" w14:paraId="27DC5B6E" w14:textId="77777777">
      <w:pPr>
        <w:numPr>
          <w:ilvl w:val="12"/>
          <w:numId w:val="0"/>
        </w:numPr>
        <w:tabs>
          <w:tab w:val="left" w:pos="240"/>
          <w:tab w:val="left" w:pos="720"/>
          <w:tab w:val="left" w:pos="1080"/>
          <w:tab w:val="left" w:pos="1800"/>
          <w:tab w:val="left" w:pos="2160"/>
          <w:tab w:val="left" w:pos="3420"/>
          <w:tab w:val="left" w:pos="3960"/>
        </w:tabs>
        <w:jc w:val="center"/>
        <w:rPr>
          <w:rFonts w:ascii="Arial" w:hAnsi="Arial" w:cs="Arial"/>
          <w:sz w:val="22"/>
          <w:szCs w:val="22"/>
        </w:rPr>
      </w:pPr>
      <w:r w:rsidRPr="00274A17">
        <w:rPr>
          <w:rFonts w:ascii="Arial" w:hAnsi="Arial" w:cs="Arial"/>
          <w:b/>
          <w:bCs/>
          <w:sz w:val="22"/>
          <w:szCs w:val="22"/>
          <w:u w:val="single"/>
        </w:rPr>
        <w:t>Literature Cited</w:t>
      </w:r>
      <w:r>
        <w:rPr>
          <w:rFonts w:ascii="Arial" w:hAnsi="Arial" w:cs="Arial"/>
          <w:b/>
          <w:bCs/>
          <w:sz w:val="22"/>
          <w:szCs w:val="22"/>
          <w:u w:val="single"/>
        </w:rPr>
        <w:fldChar w:fldCharType="begin"/>
      </w:r>
      <w:r w:rsidRPr="00274A17" w:rsidR="007C6FF0">
        <w:rPr>
          <w:rFonts w:ascii="Arial" w:hAnsi="Arial" w:cs="Arial"/>
          <w:sz w:val="22"/>
          <w:szCs w:val="22"/>
        </w:rPr>
        <w:instrText xml:space="preserve"> TC "</w:instrText>
      </w:r>
      <w:bookmarkStart w:id="21" w:name="_Toc89334075"/>
      <w:r w:rsidRPr="00274A17" w:rsidR="007C6FF0">
        <w:rPr>
          <w:rFonts w:ascii="Arial" w:hAnsi="Arial" w:cs="Arial"/>
          <w:b/>
          <w:bCs/>
          <w:sz w:val="22"/>
          <w:szCs w:val="22"/>
          <w:u w:val="single"/>
        </w:rPr>
        <w:instrText>Literature Cited</w:instrText>
      </w:r>
      <w:bookmarkEnd w:id="21"/>
      <w:r w:rsidRPr="00274A17" w:rsidR="007C6FF0">
        <w:rPr>
          <w:rFonts w:ascii="Arial" w:hAnsi="Arial" w:cs="Arial"/>
          <w:sz w:val="22"/>
          <w:szCs w:val="22"/>
        </w:rPr>
        <w:instrText xml:space="preserve">" \f C \l "1" </w:instrText>
      </w:r>
      <w:r>
        <w:rPr>
          <w:rFonts w:ascii="Arial" w:hAnsi="Arial" w:cs="Arial"/>
          <w:b/>
          <w:bCs/>
          <w:sz w:val="22"/>
          <w:szCs w:val="22"/>
          <w:u w:val="single"/>
        </w:rPr>
        <w:fldChar w:fldCharType="end"/>
      </w:r>
    </w:p>
    <w:p w:rsidR="00530FAF" w:rsidRPr="00274A17" w:rsidP="009559C0" w14:paraId="4BAC42A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87836" w:rsidRPr="00274A17" w:rsidP="00A45415" w14:paraId="2A85191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Britton, J.R., R.E. </w:t>
      </w:r>
      <w:r w:rsidRPr="00274A17">
        <w:rPr>
          <w:rFonts w:ascii="Arial" w:hAnsi="Arial" w:cs="Arial"/>
          <w:sz w:val="22"/>
          <w:szCs w:val="22"/>
        </w:rPr>
        <w:t>Gozlan</w:t>
      </w:r>
      <w:r w:rsidRPr="00274A17">
        <w:rPr>
          <w:rFonts w:ascii="Arial" w:hAnsi="Arial" w:cs="Arial"/>
          <w:sz w:val="22"/>
          <w:szCs w:val="22"/>
        </w:rPr>
        <w:t xml:space="preserve">, and G.H. </w:t>
      </w:r>
      <w:r w:rsidRPr="00274A17">
        <w:rPr>
          <w:rFonts w:ascii="Arial" w:hAnsi="Arial" w:cs="Arial"/>
          <w:sz w:val="22"/>
          <w:szCs w:val="22"/>
        </w:rPr>
        <w:t>Copp</w:t>
      </w:r>
      <w:r w:rsidRPr="00274A17">
        <w:rPr>
          <w:rFonts w:ascii="Arial" w:hAnsi="Arial" w:cs="Arial"/>
          <w:sz w:val="22"/>
          <w:szCs w:val="22"/>
        </w:rPr>
        <w:t>. 2010</w:t>
      </w:r>
      <w:r w:rsidRPr="00274A17">
        <w:rPr>
          <w:rFonts w:ascii="Arial" w:hAnsi="Arial" w:cs="Arial"/>
          <w:sz w:val="22"/>
          <w:szCs w:val="22"/>
        </w:rPr>
        <w:t xml:space="preserve">. Managing non-native fish in the </w:t>
      </w:r>
    </w:p>
    <w:p w:rsidR="00C65276" w:rsidRPr="00274A17" w:rsidP="00A45415" w14:paraId="4F216CB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t>environment. Fish and Fisheries 12:256-274.</w:t>
      </w:r>
    </w:p>
    <w:p w:rsidR="00716102" w:rsidRPr="00274A17" w:rsidP="00A45415" w14:paraId="50537F2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716102" w:rsidRPr="00274A17" w:rsidP="00A45415" w14:paraId="2E4174C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Donald, D.B., and D.J. Alger. 1989. Evaluation of exploitation as a means of improving</w:t>
      </w:r>
    </w:p>
    <w:p w:rsidR="00716102" w:rsidRPr="00274A17" w:rsidP="00716102" w14:paraId="202AA575"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 xml:space="preserve">Growth in a stunted population of Brook Trout. North American Journal of </w:t>
      </w:r>
      <w:r w:rsidRPr="00274A17">
        <w:rPr>
          <w:rFonts w:ascii="Arial" w:hAnsi="Arial" w:cs="Arial"/>
          <w:sz w:val="22"/>
          <w:szCs w:val="22"/>
        </w:rPr>
        <w:t>Fisheries  Management</w:t>
      </w:r>
      <w:r w:rsidRPr="00274A17">
        <w:rPr>
          <w:rFonts w:ascii="Arial" w:hAnsi="Arial" w:cs="Arial"/>
          <w:sz w:val="22"/>
          <w:szCs w:val="22"/>
        </w:rPr>
        <w:t xml:space="preserve"> 9:177-183.</w:t>
      </w:r>
    </w:p>
    <w:p w:rsidR="00F87836" w:rsidRPr="00274A17" w:rsidP="00A45415" w14:paraId="1F1A29D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87836" w:rsidRPr="00274A17" w:rsidP="00A45415" w14:paraId="49C3B04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Dunham, J.B., S.B. Adams, R.E. </w:t>
      </w:r>
      <w:r w:rsidRPr="00274A17">
        <w:rPr>
          <w:rFonts w:ascii="Arial" w:hAnsi="Arial" w:cs="Arial"/>
          <w:sz w:val="22"/>
          <w:szCs w:val="22"/>
        </w:rPr>
        <w:t>Schroeter</w:t>
      </w:r>
      <w:r w:rsidRPr="00274A17">
        <w:rPr>
          <w:rFonts w:ascii="Arial" w:hAnsi="Arial" w:cs="Arial"/>
          <w:sz w:val="22"/>
          <w:szCs w:val="22"/>
        </w:rPr>
        <w:t>, and D. C. Novinger. 2002. Alien invasions</w:t>
      </w:r>
    </w:p>
    <w:p w:rsidR="00F87836" w:rsidRPr="00274A17" w:rsidP="00F87836" w14:paraId="734ECD8A"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in aquatic ecosystems: toward an understanding of Brook Trout invasions and potential impacts on inland Cutthroat Trout in western North America. Reviews in Fish Biology and Fisheries 12:373-391.</w:t>
      </w:r>
    </w:p>
    <w:p w:rsidR="00F87836" w:rsidRPr="00274A17" w:rsidP="00A45415" w14:paraId="31300BF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87836" w:rsidRPr="00274A17" w:rsidP="00A45415" w14:paraId="1B48AF4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Gutierrez, J.B., and J.L. Teem. 2006</w:t>
      </w:r>
      <w:r w:rsidRPr="00274A17" w:rsidR="005B046A">
        <w:rPr>
          <w:rFonts w:ascii="Arial" w:hAnsi="Arial" w:cs="Arial"/>
          <w:sz w:val="22"/>
          <w:szCs w:val="22"/>
        </w:rPr>
        <w:t>.</w:t>
      </w:r>
      <w:r w:rsidRPr="00274A17">
        <w:rPr>
          <w:rFonts w:ascii="Arial" w:hAnsi="Arial" w:cs="Arial"/>
          <w:sz w:val="22"/>
          <w:szCs w:val="22"/>
        </w:rPr>
        <w:t xml:space="preserve"> A model describing the effect of </w:t>
      </w:r>
      <w:r w:rsidRPr="00274A17">
        <w:rPr>
          <w:rFonts w:ascii="Arial" w:hAnsi="Arial" w:cs="Arial"/>
          <w:sz w:val="22"/>
          <w:szCs w:val="22"/>
        </w:rPr>
        <w:t>sex-reversed</w:t>
      </w:r>
      <w:r w:rsidRPr="00274A17">
        <w:rPr>
          <w:rFonts w:ascii="Arial" w:hAnsi="Arial" w:cs="Arial"/>
          <w:sz w:val="22"/>
          <w:szCs w:val="22"/>
        </w:rPr>
        <w:t xml:space="preserve"> YY</w:t>
      </w:r>
    </w:p>
    <w:p w:rsidR="00F87836" w:rsidRPr="00274A17" w:rsidP="00F87836" w14:paraId="4E78B30C"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 xml:space="preserve">fish in an established wild population: the use of a Trojan Y chromosome to cause extinction of an introduced exotic species. Journal of Theoretical Biology 241:333-341. </w:t>
      </w:r>
    </w:p>
    <w:p w:rsidR="00F87836" w:rsidRPr="00274A17" w:rsidP="00F87836" w14:paraId="0779AA0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B046A" w:rsidRPr="00274A17" w:rsidP="00F87836" w14:paraId="617D94A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 xml:space="preserve">Rabe, F.W. 1970. Brook Trout populations in Colorado beaver ponds. </w:t>
      </w:r>
      <w:r w:rsidRPr="00274A17">
        <w:rPr>
          <w:rFonts w:ascii="Arial" w:hAnsi="Arial" w:cs="Arial"/>
          <w:sz w:val="22"/>
          <w:szCs w:val="22"/>
        </w:rPr>
        <w:t>Hydrobiologia</w:t>
      </w:r>
    </w:p>
    <w:p w:rsidR="00F87836" w:rsidRPr="00274A17" w:rsidP="00F87836" w14:paraId="29BBD18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ab/>
        <w:t xml:space="preserve">35:431 – 448.  </w:t>
      </w:r>
    </w:p>
    <w:p w:rsidR="00C65276" w:rsidRPr="00274A17" w:rsidP="00A45415" w14:paraId="25614D1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A45415" w:rsidRPr="00274A17" w:rsidP="00A45415" w14:paraId="20D6E4D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Schill</w:t>
      </w:r>
      <w:r w:rsidRPr="00274A17">
        <w:rPr>
          <w:rFonts w:ascii="Arial" w:hAnsi="Arial" w:cs="Arial"/>
          <w:sz w:val="22"/>
          <w:szCs w:val="22"/>
        </w:rPr>
        <w:t xml:space="preserve">, </w:t>
      </w:r>
      <w:r w:rsidRPr="00274A17" w:rsidR="009616D9">
        <w:rPr>
          <w:rFonts w:ascii="Arial" w:hAnsi="Arial" w:cs="Arial"/>
          <w:sz w:val="22"/>
          <w:szCs w:val="22"/>
        </w:rPr>
        <w:t xml:space="preserve">Daniel J., Jeff A. </w:t>
      </w:r>
      <w:r w:rsidRPr="00274A17" w:rsidR="009616D9">
        <w:rPr>
          <w:rFonts w:ascii="Arial" w:hAnsi="Arial" w:cs="Arial"/>
          <w:sz w:val="22"/>
          <w:szCs w:val="22"/>
        </w:rPr>
        <w:t>Heindel</w:t>
      </w:r>
      <w:r w:rsidRPr="00274A17">
        <w:rPr>
          <w:rFonts w:ascii="Arial" w:hAnsi="Arial" w:cs="Arial"/>
          <w:sz w:val="22"/>
          <w:szCs w:val="22"/>
        </w:rPr>
        <w:t xml:space="preserve">, Matthew R. Campbell, Kevin A. Meyer &amp; Elizabeth R. J. </w:t>
      </w:r>
    </w:p>
    <w:p w:rsidR="00530FAF" w:rsidRPr="00274A17" w:rsidP="00A45415" w14:paraId="6F15C725"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 xml:space="preserve">M. </w:t>
      </w:r>
      <w:r w:rsidRPr="00274A17">
        <w:rPr>
          <w:rFonts w:ascii="Arial" w:hAnsi="Arial" w:cs="Arial"/>
          <w:sz w:val="22"/>
          <w:szCs w:val="22"/>
        </w:rPr>
        <w:t>Mamer</w:t>
      </w:r>
      <w:r w:rsidRPr="00274A17">
        <w:rPr>
          <w:rFonts w:ascii="Arial" w:hAnsi="Arial" w:cs="Arial"/>
          <w:sz w:val="22"/>
          <w:szCs w:val="22"/>
        </w:rPr>
        <w:t xml:space="preserve">. 2016. </w:t>
      </w:r>
      <w:r w:rsidRPr="00274A17">
        <w:rPr>
          <w:rFonts w:ascii="Arial" w:hAnsi="Arial" w:cs="Arial"/>
          <w:sz w:val="22"/>
          <w:szCs w:val="22"/>
        </w:rPr>
        <w:t>Poduction</w:t>
      </w:r>
      <w:r w:rsidRPr="00274A17">
        <w:rPr>
          <w:rFonts w:ascii="Arial" w:hAnsi="Arial" w:cs="Arial"/>
          <w:sz w:val="22"/>
          <w:szCs w:val="22"/>
        </w:rPr>
        <w:t xml:space="preserve"> of a YY Male Brook Trout </w:t>
      </w:r>
      <w:r w:rsidRPr="00274A17">
        <w:rPr>
          <w:rFonts w:ascii="Arial" w:hAnsi="Arial" w:cs="Arial"/>
          <w:sz w:val="22"/>
          <w:szCs w:val="22"/>
        </w:rPr>
        <w:t>Broodstock</w:t>
      </w:r>
      <w:r w:rsidRPr="00274A17">
        <w:rPr>
          <w:rFonts w:ascii="Arial" w:hAnsi="Arial" w:cs="Arial"/>
          <w:sz w:val="22"/>
          <w:szCs w:val="22"/>
        </w:rPr>
        <w:t xml:space="preserve"> for Potential Eradication of Undesired Brook Trout Populations. North American journal of Aquaculture, 78:1 72-83, DOI: 10.1080/15222055.2015.1101149</w:t>
      </w:r>
      <w:r w:rsidRPr="00274A17" w:rsidR="005B046A">
        <w:rPr>
          <w:rFonts w:ascii="Arial" w:hAnsi="Arial" w:cs="Arial"/>
          <w:sz w:val="22"/>
          <w:szCs w:val="22"/>
        </w:rPr>
        <w:t>.</w:t>
      </w:r>
    </w:p>
    <w:p w:rsidR="005B046A" w:rsidRPr="00274A17" w:rsidP="005B046A" w14:paraId="3185DBB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B046A" w:rsidRPr="00274A17" w:rsidP="005B046A" w14:paraId="774BC0E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74A17">
        <w:rPr>
          <w:rFonts w:ascii="Arial" w:hAnsi="Arial" w:cs="Arial"/>
          <w:sz w:val="22"/>
          <w:szCs w:val="22"/>
        </w:rPr>
        <w:t>Shepard, B.B., L.M. Nelson, M.L. Taper, and A.V. Zale. 2014. Factors influencing</w:t>
      </w:r>
    </w:p>
    <w:p w:rsidR="005B046A" w:rsidRPr="00274A17" w:rsidP="005B046A" w14:paraId="3033E5DD"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74A17">
        <w:rPr>
          <w:rFonts w:ascii="Arial" w:hAnsi="Arial" w:cs="Arial"/>
          <w:sz w:val="22"/>
          <w:szCs w:val="22"/>
        </w:rPr>
        <w:t>successful eradication of nonnative Brook Trout from four small Rocky Mountain streams using electrofishing. North American Journal of Fisheries Management 34:988-997.</w:t>
      </w:r>
    </w:p>
    <w:p w:rsidR="00530FAF" w:rsidRPr="00274A17" w:rsidP="009559C0" w14:paraId="52060CA7"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C71AD5" w:rsidRPr="00274A17" w:rsidP="009559C0" w14:paraId="4D203371"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r w:rsidRPr="00274A17">
        <w:rPr>
          <w:rFonts w:ascii="Arial" w:hAnsi="Arial" w:cs="Arial"/>
          <w:sz w:val="22"/>
          <w:szCs w:val="22"/>
        </w:rPr>
        <w:t>Teem, J.L., and J. B. Gutierrez. 2010. A theoretical strategy for eradication of Asian</w:t>
      </w:r>
    </w:p>
    <w:p w:rsidR="00C816B9" w:rsidRPr="00274A17" w:rsidP="00C71AD5" w14:paraId="6762488B" w14:textId="77777777">
      <w:pPr>
        <w:numPr>
          <w:ilvl w:val="12"/>
          <w:numId w:val="0"/>
        </w:numPr>
        <w:tabs>
          <w:tab w:val="left" w:pos="60"/>
          <w:tab w:val="left" w:pos="540"/>
          <w:tab w:val="left" w:pos="900"/>
          <w:tab w:val="left" w:pos="1620"/>
          <w:tab w:val="left" w:pos="1980"/>
          <w:tab w:val="left" w:pos="3240"/>
          <w:tab w:val="left" w:pos="3780"/>
        </w:tabs>
        <w:ind w:left="540"/>
        <w:rPr>
          <w:rFonts w:ascii="Arial" w:hAnsi="Arial" w:cs="Arial"/>
          <w:sz w:val="22"/>
          <w:szCs w:val="22"/>
        </w:rPr>
      </w:pPr>
      <w:r w:rsidRPr="00274A17">
        <w:rPr>
          <w:rFonts w:ascii="Arial" w:hAnsi="Arial" w:cs="Arial"/>
          <w:sz w:val="22"/>
          <w:szCs w:val="22"/>
        </w:rPr>
        <w:t>carps using a Trojan Y Chromosome to shift the sex ratio of the population. American Fisheries Society Symposium 74:1-12.</w:t>
      </w:r>
    </w:p>
    <w:p w:rsidR="00530FAF" w:rsidRPr="00274A17" w:rsidP="009559C0" w14:paraId="4085FC2D"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530FAF" w:rsidRPr="00274A17" w:rsidP="009559C0" w14:paraId="6F28119A"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530FAF" w:rsidRPr="00274A17" w:rsidP="009559C0" w14:paraId="6F38372E"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530FAF" w:rsidRPr="00274A17" w:rsidP="009559C0" w14:paraId="5AA9D1D3"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530FAF" w:rsidRPr="00274A17" w:rsidP="009559C0" w14:paraId="3FE37E11"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183C47" w:rsidRPr="00274A17" w:rsidP="009559C0" w14:paraId="15683A08"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sectPr>
          <w:footerReference w:type="default" r:id="rId15"/>
          <w:type w:val="continuous"/>
          <w:pgSz w:w="12240" w:h="15840"/>
          <w:pgMar w:top="1152" w:right="1440" w:bottom="1224" w:left="1620" w:header="1440" w:footer="1224" w:gutter="0"/>
          <w:cols w:space="720"/>
          <w:noEndnote/>
        </w:sectPr>
      </w:pPr>
    </w:p>
    <w:p w:rsidR="009958C4" w:rsidRPr="00774E32" w:rsidP="009958C4" w14:paraId="3A768ABB" w14:textId="547A9910">
      <w:pPr>
        <w:widowControl/>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2" w:name="_Toc56148196"/>
      <w:bookmarkStart w:id="23" w:name="_Toc89334076"/>
      <w:r w:rsidRPr="00774E32">
        <w:rPr>
          <w:rFonts w:ascii="Arial" w:hAnsi="Arial" w:cs="Arial"/>
          <w:b/>
          <w:bCs/>
          <w:sz w:val="32"/>
          <w:szCs w:val="32"/>
        </w:rPr>
        <w:instrText>Appendix I</w:instrText>
      </w:r>
      <w:bookmarkEnd w:id="22"/>
      <w:bookmarkEnd w:id="2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Information for </w:t>
      </w:r>
      <w:r w:rsidRPr="00274A17">
        <w:rPr>
          <w:rFonts w:ascii="Arial" w:hAnsi="Arial" w:cs="Arial"/>
          <w:b/>
          <w:sz w:val="32"/>
          <w:szCs w:val="32"/>
        </w:rPr>
        <w:t>17βE2</w:t>
      </w:r>
      <w:r w:rsidRPr="00774E32">
        <w:rPr>
          <w:rFonts w:ascii="Arial" w:hAnsi="Arial" w:cs="Arial"/>
          <w:b/>
          <w:bCs/>
          <w:sz w:val="32"/>
          <w:szCs w:val="32"/>
        </w:rPr>
        <w:t xml:space="preserve"> INAD #1</w:t>
      </w:r>
      <w:r>
        <w:rPr>
          <w:rFonts w:ascii="Arial" w:hAnsi="Arial" w:cs="Arial"/>
          <w:b/>
          <w:bCs/>
          <w:sz w:val="32"/>
          <w:szCs w:val="32"/>
        </w:rPr>
        <w:t>2</w:t>
      </w:r>
      <w:r w:rsidRPr="00774E32">
        <w:rPr>
          <w:rFonts w:ascii="Arial" w:hAnsi="Arial" w:cs="Arial"/>
          <w:b/>
          <w:bCs/>
          <w:sz w:val="32"/>
          <w:szCs w:val="32"/>
        </w:rPr>
        <w:t>-6</w:t>
      </w:r>
      <w:r>
        <w:rPr>
          <w:rFonts w:ascii="Arial" w:hAnsi="Arial" w:cs="Arial"/>
          <w:b/>
          <w:bCs/>
          <w:sz w:val="32"/>
          <w:szCs w:val="32"/>
        </w:rPr>
        <w:t>71</w:t>
      </w:r>
    </w:p>
    <w:p w:rsidR="009958C4" w:rsidRPr="00516480" w:rsidP="009958C4" w14:paraId="70B50B10" w14:textId="77777777">
      <w:pPr>
        <w:widowControl/>
        <w:jc w:val="center"/>
        <w:rPr>
          <w:rFonts w:ascii="Arial" w:hAnsi="Arial" w:cs="Arial"/>
          <w:b/>
          <w:bCs/>
          <w:sz w:val="33"/>
          <w:szCs w:val="33"/>
        </w:rPr>
      </w:pPr>
    </w:p>
    <w:p w:rsidR="009958C4" w:rsidRPr="00516480" w:rsidP="009958C4" w14:paraId="6C764A90" w14:textId="77777777">
      <w:pPr>
        <w:widowControl/>
        <w:rPr>
          <w:rFonts w:ascii="Arial" w:hAnsi="Arial" w:cs="Arial"/>
          <w:b/>
          <w:bCs/>
          <w:sz w:val="33"/>
          <w:szCs w:val="33"/>
        </w:rPr>
      </w:pPr>
    </w:p>
    <w:p w:rsidR="005108EE" w:rsidP="005108EE" w14:paraId="12504825" w14:textId="7DCF58BD">
      <w:pPr>
        <w:ind w:left="2880" w:hanging="2880"/>
        <w:rPr>
          <w:rFonts w:ascii="Arial" w:hAnsi="Arial" w:cs="Arial"/>
          <w:sz w:val="22"/>
          <w:szCs w:val="22"/>
        </w:rPr>
      </w:pPr>
      <w:r>
        <w:rPr>
          <w:rFonts w:ascii="Arial" w:hAnsi="Arial" w:cs="Arial"/>
          <w:b/>
          <w:bCs/>
          <w:sz w:val="26"/>
          <w:szCs w:val="26"/>
        </w:rPr>
        <w:t>Sponsor:</w:t>
      </w:r>
      <w:r>
        <w:rPr>
          <w:rFonts w:ascii="Arial" w:hAnsi="Arial" w:cs="Arial"/>
        </w:rPr>
        <w:tab/>
      </w:r>
      <w:r>
        <w:rPr>
          <w:rFonts w:ascii="Arial" w:hAnsi="Arial" w:cs="Arial"/>
          <w:sz w:val="22"/>
          <w:szCs w:val="22"/>
        </w:rPr>
        <w:t>Dr. Marilyn Blair, U.S. Fish and Wildlife Service, Aquatic Animal Drug Approval Partnership (AADAP) Program</w:t>
      </w:r>
    </w:p>
    <w:p w:rsidR="005108EE" w:rsidP="005108EE" w14:paraId="2CEC6CD7"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Phone: (406) 994-9904</w:t>
      </w:r>
    </w:p>
    <w:p w:rsidR="005108EE" w:rsidP="005108EE" w14:paraId="05182CD5"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w:t>
      </w:r>
      <w:r>
        <w:rPr>
          <w:rFonts w:ascii="Arial" w:hAnsi="Arial" w:cs="Arial"/>
          <w:sz w:val="22"/>
          <w:szCs w:val="22"/>
        </w:rPr>
        <w:t xml:space="preserve">   (</w:t>
      </w:r>
      <w:r>
        <w:rPr>
          <w:rFonts w:ascii="Arial" w:hAnsi="Arial" w:cs="Arial"/>
          <w:sz w:val="22"/>
          <w:szCs w:val="22"/>
        </w:rPr>
        <w:t>406) 582-0242</w:t>
      </w:r>
    </w:p>
    <w:p w:rsidR="005108EE" w:rsidP="005108EE" w14:paraId="0B7C87C0"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8" w:history="1">
        <w:r>
          <w:rPr>
            <w:rStyle w:val="Hyperlink"/>
            <w:rFonts w:ascii="Arial" w:hAnsi="Arial" w:cs="Arial"/>
            <w:sz w:val="22"/>
            <w:szCs w:val="22"/>
          </w:rPr>
          <w:t>marilyn_j_blair@fws.gov</w:t>
        </w:r>
      </w:hyperlink>
    </w:p>
    <w:p w:rsidR="005108EE" w:rsidP="005108EE" w14:paraId="43709635" w14:textId="77777777">
      <w:pPr>
        <w:rPr>
          <w:rFonts w:ascii="Arial" w:hAnsi="Arial" w:cs="Arial"/>
          <w:sz w:val="24"/>
        </w:rPr>
      </w:pPr>
    </w:p>
    <w:p w:rsidR="005108EE" w:rsidP="005108EE" w14:paraId="513F57B4" w14:textId="77777777">
      <w:pPr>
        <w:ind w:left="2880" w:hanging="2880"/>
        <w:rPr>
          <w:rFonts w:ascii="Arial" w:hAnsi="Arial" w:cs="Arial"/>
          <w:sz w:val="22"/>
          <w:szCs w:val="22"/>
        </w:rPr>
      </w:pPr>
      <w:r>
        <w:rPr>
          <w:rFonts w:ascii="Arial" w:hAnsi="Arial" w:cs="Arial"/>
          <w:b/>
          <w:bCs/>
          <w:sz w:val="26"/>
          <w:szCs w:val="26"/>
        </w:rPr>
        <w:t>Sponsor Address:</w:t>
      </w:r>
      <w:r>
        <w:rPr>
          <w:rFonts w:ascii="Arial" w:hAnsi="Arial" w:cs="Arial"/>
        </w:rPr>
        <w:tab/>
      </w:r>
      <w:r>
        <w:rPr>
          <w:rFonts w:ascii="Arial" w:hAnsi="Arial" w:cs="Arial"/>
          <w:sz w:val="22"/>
          <w:szCs w:val="22"/>
        </w:rPr>
        <w:t>4050 Bridger Canyon Road, Bozeman, MT 59715</w:t>
      </w:r>
    </w:p>
    <w:p w:rsidR="005108EE" w:rsidP="005108EE" w14:paraId="0614762D" w14:textId="77777777">
      <w:pPr>
        <w:rPr>
          <w:rFonts w:ascii="Arial" w:hAnsi="Arial" w:cs="Arial"/>
          <w:sz w:val="22"/>
          <w:szCs w:val="22"/>
        </w:rPr>
      </w:pPr>
    </w:p>
    <w:p w:rsidR="005108EE" w:rsidP="005108EE" w14:paraId="5A065165" w14:textId="77777777">
      <w:pPr>
        <w:rPr>
          <w:rFonts w:ascii="Arial" w:hAnsi="Arial" w:cs="Arial"/>
          <w:sz w:val="22"/>
          <w:szCs w:val="22"/>
        </w:rPr>
      </w:pPr>
    </w:p>
    <w:p w:rsidR="005108EE" w:rsidP="005108EE" w14:paraId="3F6D809C" w14:textId="66E425EB">
      <w:pPr>
        <w:ind w:left="2880" w:hanging="2880"/>
        <w:rPr>
          <w:rFonts w:ascii="Arial" w:hAnsi="Arial" w:cs="Arial"/>
          <w:sz w:val="22"/>
          <w:szCs w:val="22"/>
        </w:rPr>
      </w:pPr>
      <w:r>
        <w:rPr>
          <w:rFonts w:ascii="Arial" w:hAnsi="Arial" w:cs="Arial"/>
          <w:b/>
          <w:bCs/>
          <w:sz w:val="26"/>
          <w:szCs w:val="26"/>
        </w:rPr>
        <w:t>Study Director:</w:t>
      </w:r>
      <w:r>
        <w:rPr>
          <w:rFonts w:ascii="Arial" w:hAnsi="Arial" w:cs="Arial"/>
          <w:b/>
          <w:bCs/>
        </w:rPr>
        <w:tab/>
      </w:r>
      <w:r>
        <w:rPr>
          <w:rFonts w:ascii="Arial" w:hAnsi="Arial" w:cs="Arial"/>
          <w:sz w:val="22"/>
          <w:szCs w:val="22"/>
        </w:rPr>
        <w:t>Ms. Bonnie Johnson</w:t>
      </w:r>
    </w:p>
    <w:p w:rsidR="005108EE" w:rsidP="005108EE" w14:paraId="66EBB03E"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Aquatic Animal Drug Approval Partnership </w:t>
      </w:r>
    </w:p>
    <w:p w:rsidR="005108EE" w:rsidP="005108EE" w14:paraId="7AD536FA"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5108EE" w:rsidP="005108EE" w14:paraId="60AB09B5" w14:textId="12A0840F">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994-9905</w:t>
      </w:r>
    </w:p>
    <w:p w:rsidR="005108EE" w:rsidP="005108EE" w14:paraId="1CA04C62"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w:t>
      </w:r>
      <w:r>
        <w:rPr>
          <w:rFonts w:ascii="Arial" w:hAnsi="Arial" w:cs="Arial"/>
          <w:sz w:val="22"/>
          <w:szCs w:val="22"/>
        </w:rPr>
        <w:t xml:space="preserve">   (</w:t>
      </w:r>
      <w:r>
        <w:rPr>
          <w:rFonts w:ascii="Arial" w:hAnsi="Arial" w:cs="Arial"/>
          <w:sz w:val="22"/>
          <w:szCs w:val="22"/>
        </w:rPr>
        <w:t>406) 582-0242</w:t>
      </w:r>
    </w:p>
    <w:p w:rsidR="005108EE" w:rsidP="005108EE" w14:paraId="4C9F0718"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0" w:history="1">
        <w:r>
          <w:rPr>
            <w:rStyle w:val="Hyperlink"/>
            <w:rFonts w:ascii="Arial" w:hAnsi="Arial" w:cs="Arial"/>
            <w:sz w:val="22"/>
            <w:szCs w:val="22"/>
          </w:rPr>
          <w:t>bonnie_johnson@fws.gov</w:t>
        </w:r>
      </w:hyperlink>
    </w:p>
    <w:p w:rsidR="005108EE" w:rsidP="005108EE" w14:paraId="0BE0061A" w14:textId="77777777">
      <w:pPr>
        <w:rPr>
          <w:rFonts w:ascii="Arial" w:hAnsi="Arial" w:cs="Arial"/>
          <w:sz w:val="24"/>
        </w:rPr>
      </w:pPr>
    </w:p>
    <w:p w:rsidR="005108EE" w:rsidP="005108EE" w14:paraId="2C56D9E1" w14:textId="77777777">
      <w:pPr>
        <w:rPr>
          <w:rFonts w:ascii="Arial" w:hAnsi="Arial" w:cs="Arial"/>
        </w:rPr>
      </w:pPr>
    </w:p>
    <w:p w:rsidR="005108EE" w:rsidP="005108EE" w14:paraId="1AF15CB0" w14:textId="77777777">
      <w:pPr>
        <w:rPr>
          <w:rFonts w:ascii="Arial" w:hAnsi="Arial" w:cs="Arial"/>
          <w:b/>
          <w:sz w:val="26"/>
          <w:szCs w:val="26"/>
        </w:rPr>
      </w:pPr>
      <w:r>
        <w:rPr>
          <w:rFonts w:ascii="Arial" w:hAnsi="Arial" w:cs="Arial"/>
          <w:b/>
          <w:sz w:val="26"/>
          <w:szCs w:val="26"/>
        </w:rPr>
        <w:t>Principal Clinical Field</w:t>
      </w:r>
    </w:p>
    <w:p w:rsidR="005108EE" w:rsidP="005108EE" w14:paraId="387D9E82"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Pr>
          <w:rFonts w:ascii="Arial" w:hAnsi="Arial" w:cs="Arial"/>
          <w:color w:val="000000"/>
          <w:sz w:val="22"/>
          <w:szCs w:val="22"/>
        </w:rPr>
        <w:t>Ms. Paige Maskill</w:t>
      </w:r>
    </w:p>
    <w:p w:rsidR="005108EE" w:rsidP="005108EE" w14:paraId="4636C182"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 xml:space="preserve">Aquatic Animal Drug Approval Partnership </w:t>
      </w:r>
    </w:p>
    <w:p w:rsidR="005108EE" w:rsidP="005108EE" w14:paraId="3DAA81BA"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5108EE" w:rsidP="005108EE" w14:paraId="513F8CD1" w14:textId="1307DD73">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994-9911</w:t>
      </w:r>
    </w:p>
    <w:p w:rsidR="005108EE" w:rsidP="005108EE" w14:paraId="0E0A1C60"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w:t>
      </w:r>
      <w:r>
        <w:rPr>
          <w:rFonts w:ascii="Arial" w:hAnsi="Arial" w:cs="Arial"/>
          <w:sz w:val="22"/>
          <w:szCs w:val="22"/>
        </w:rPr>
        <w:t xml:space="preserve">   (</w:t>
      </w:r>
      <w:r>
        <w:rPr>
          <w:rFonts w:ascii="Arial" w:hAnsi="Arial" w:cs="Arial"/>
          <w:sz w:val="22"/>
          <w:szCs w:val="22"/>
        </w:rPr>
        <w:t>406) 582-0242</w:t>
      </w:r>
    </w:p>
    <w:p w:rsidR="005108EE" w:rsidP="005108EE" w14:paraId="34EF3850" w14:textId="77777777">
      <w:pPr>
        <w:rPr>
          <w:rFonts w:ascii="Arial" w:hAnsi="Arial" w:cs="Arial"/>
          <w:b/>
          <w:sz w:val="26"/>
          <w:szCs w:val="2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1" w:history="1">
        <w:r>
          <w:rPr>
            <w:rStyle w:val="Hyperlink"/>
            <w:rFonts w:ascii="Arial" w:hAnsi="Arial" w:cs="Arial"/>
            <w:sz w:val="22"/>
            <w:szCs w:val="22"/>
          </w:rPr>
          <w:t>paige_maskill@fws.gov</w:t>
        </w:r>
      </w:hyperlink>
    </w:p>
    <w:p w:rsidR="009958C4" w:rsidRPr="00516480" w:rsidP="009958C4" w14:paraId="39774114" w14:textId="77777777">
      <w:pPr>
        <w:rPr>
          <w:rFonts w:ascii="Arial" w:hAnsi="Arial" w:cs="Arial"/>
          <w:sz w:val="22"/>
          <w:szCs w:val="22"/>
        </w:rPr>
      </w:pPr>
      <w:r w:rsidRPr="00516480">
        <w:rPr>
          <w:rFonts w:ascii="Arial" w:hAnsi="Arial" w:cs="Arial"/>
          <w:sz w:val="22"/>
          <w:szCs w:val="22"/>
        </w:rPr>
        <w:tab/>
      </w:r>
    </w:p>
    <w:p w:rsidR="009958C4" w:rsidRPr="00516480" w:rsidP="009958C4" w14:paraId="2F0880D2" w14:textId="77777777">
      <w:pPr>
        <w:widowControl/>
        <w:tabs>
          <w:tab w:val="left" w:pos="720"/>
        </w:tabs>
        <w:rPr>
          <w:sz w:val="22"/>
          <w:szCs w:val="2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958C4" w:rsidRPr="00774E32" w:rsidP="009958C4" w14:paraId="7442C8FC" w14:textId="15E87B86">
      <w:pPr>
        <w:widowControl/>
        <w:rPr>
          <w:rFonts w:ascii="Arial" w:hAnsi="Arial" w:cs="Arial"/>
          <w:b/>
          <w:bCs/>
          <w:sz w:val="32"/>
          <w:szCs w:val="32"/>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4" w:name="_Toc56148197"/>
      <w:bookmarkStart w:id="25" w:name="_Toc89334077"/>
      <w:r w:rsidRPr="00774E32">
        <w:rPr>
          <w:rFonts w:ascii="Arial" w:hAnsi="Arial" w:cs="Arial"/>
          <w:b/>
          <w:bCs/>
          <w:sz w:val="32"/>
          <w:szCs w:val="32"/>
        </w:rPr>
        <w:instrText>Appendix II</w:instrText>
      </w:r>
      <w:bookmarkEnd w:id="24"/>
      <w:bookmarkEnd w:id="2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sidRPr="00274A17">
        <w:rPr>
          <w:rFonts w:ascii="Arial" w:hAnsi="Arial" w:cs="Arial"/>
          <w:b/>
          <w:sz w:val="32"/>
          <w:szCs w:val="32"/>
        </w:rPr>
        <w:t>17βE2</w:t>
      </w:r>
      <w:r w:rsidRPr="00774E32">
        <w:rPr>
          <w:rFonts w:ascii="Arial" w:hAnsi="Arial" w:cs="Arial"/>
          <w:b/>
          <w:bCs/>
          <w:sz w:val="32"/>
          <w:szCs w:val="32"/>
        </w:rPr>
        <w:t xml:space="preserve"> INAD #1</w:t>
      </w:r>
      <w:r>
        <w:rPr>
          <w:rFonts w:ascii="Arial" w:hAnsi="Arial" w:cs="Arial"/>
          <w:b/>
          <w:bCs/>
          <w:sz w:val="32"/>
          <w:szCs w:val="32"/>
        </w:rPr>
        <w:t>2</w:t>
      </w:r>
      <w:r w:rsidRPr="00774E32">
        <w:rPr>
          <w:rFonts w:ascii="Arial" w:hAnsi="Arial" w:cs="Arial"/>
          <w:b/>
          <w:bCs/>
          <w:sz w:val="32"/>
          <w:szCs w:val="32"/>
        </w:rPr>
        <w:t>-6</w:t>
      </w:r>
      <w:r>
        <w:rPr>
          <w:rFonts w:ascii="Arial" w:hAnsi="Arial" w:cs="Arial"/>
          <w:b/>
          <w:bCs/>
          <w:sz w:val="32"/>
          <w:szCs w:val="32"/>
        </w:rPr>
        <w:t>71</w:t>
      </w:r>
    </w:p>
    <w:p w:rsidR="009958C4" w:rsidRPr="00516480" w:rsidP="009958C4" w14:paraId="41255D70" w14:textId="77777777">
      <w:pPr>
        <w:widowControl/>
        <w:rPr>
          <w:rFonts w:ascii="Arial" w:hAnsi="Arial" w:cs="Arial"/>
          <w:b/>
          <w:bCs/>
          <w:sz w:val="33"/>
          <w:szCs w:val="33"/>
        </w:rPr>
      </w:pPr>
    </w:p>
    <w:p w:rsidR="009958C4" w:rsidRPr="00516480" w:rsidP="009958C4" w14:paraId="517E6F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958C4" w:rsidRPr="002E246E" w:rsidP="009958C4" w14:paraId="7A79E5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9958C4" w:rsidRPr="00516480" w:rsidP="009958C4" w14:paraId="31667F9F" w14:textId="77777777">
      <w:pPr>
        <w:widowControl/>
        <w:autoSpaceDE/>
        <w:autoSpaceDN/>
        <w:adjustRightInd/>
        <w:spacing w:after="160" w:line="259" w:lineRule="auto"/>
        <w:rPr>
          <w:rFonts w:ascii="Arial" w:hAnsi="Arial" w:cs="Arial"/>
          <w:b/>
          <w:color w:val="333333"/>
          <w:sz w:val="29"/>
          <w:szCs w:val="29"/>
        </w:rPr>
      </w:pPr>
    </w:p>
    <w:p w:rsidR="009958C4" w:rsidRPr="00516480" w:rsidP="009958C4" w14:paraId="443AD70B"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958C4" w:rsidRPr="00774E32" w:rsidP="009958C4" w14:paraId="2058AA7F"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6" w:name="_Toc56148198"/>
      <w:bookmarkStart w:id="27" w:name="_Toc89334078"/>
      <w:r w:rsidRPr="00774E32">
        <w:rPr>
          <w:rFonts w:ascii="Arial" w:hAnsi="Arial" w:cs="Arial"/>
          <w:b/>
          <w:bCs/>
          <w:sz w:val="32"/>
          <w:szCs w:val="32"/>
        </w:rPr>
        <w:instrText>Appendix IIIa</w:instrText>
      </w:r>
      <w:bookmarkEnd w:id="26"/>
      <w:bookmarkEnd w:id="2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9958C4" w:rsidRPr="00774E32" w:rsidP="009958C4" w14:paraId="04919A64" w14:textId="793F3C93">
      <w:pPr>
        <w:widowControl/>
        <w:rPr>
          <w:rFonts w:ascii="Arial" w:hAnsi="Arial" w:cs="Arial"/>
          <w:b/>
          <w:bCs/>
          <w:sz w:val="32"/>
          <w:szCs w:val="32"/>
        </w:rPr>
      </w:pPr>
      <w:r w:rsidRPr="00774E32">
        <w:rPr>
          <w:rFonts w:ascii="Arial" w:hAnsi="Arial" w:cs="Arial"/>
          <w:b/>
          <w:bCs/>
          <w:sz w:val="32"/>
          <w:szCs w:val="32"/>
        </w:rPr>
        <w:t xml:space="preserve">Participating under </w:t>
      </w:r>
      <w:r w:rsidRPr="00274A17">
        <w:rPr>
          <w:rFonts w:ascii="Arial" w:hAnsi="Arial" w:cs="Arial"/>
          <w:b/>
          <w:sz w:val="32"/>
          <w:szCs w:val="32"/>
        </w:rPr>
        <w:t>17βE2</w:t>
      </w:r>
      <w:r w:rsidRPr="00774E32">
        <w:rPr>
          <w:rFonts w:ascii="Arial" w:hAnsi="Arial" w:cs="Arial"/>
          <w:b/>
          <w:bCs/>
          <w:sz w:val="32"/>
          <w:szCs w:val="32"/>
        </w:rPr>
        <w:t xml:space="preserve"> INAD #1</w:t>
      </w:r>
      <w:r>
        <w:rPr>
          <w:rFonts w:ascii="Arial" w:hAnsi="Arial" w:cs="Arial"/>
          <w:b/>
          <w:bCs/>
          <w:sz w:val="32"/>
          <w:szCs w:val="32"/>
        </w:rPr>
        <w:t>2</w:t>
      </w:r>
      <w:r w:rsidRPr="00774E32">
        <w:rPr>
          <w:rFonts w:ascii="Arial" w:hAnsi="Arial" w:cs="Arial"/>
          <w:b/>
          <w:bCs/>
          <w:sz w:val="32"/>
          <w:szCs w:val="32"/>
        </w:rPr>
        <w:t>-6</w:t>
      </w:r>
      <w:r>
        <w:rPr>
          <w:rFonts w:ascii="Arial" w:hAnsi="Arial" w:cs="Arial"/>
          <w:b/>
          <w:bCs/>
          <w:sz w:val="32"/>
          <w:szCs w:val="32"/>
        </w:rPr>
        <w:t>71</w:t>
      </w:r>
    </w:p>
    <w:p w:rsidR="009958C4" w:rsidRPr="00516480" w:rsidP="009958C4" w14:paraId="60DC900B" w14:textId="77777777">
      <w:pPr>
        <w:widowControl/>
        <w:rPr>
          <w:rFonts w:ascii="Arial" w:hAnsi="Arial" w:cs="Arial"/>
          <w:b/>
          <w:bCs/>
          <w:sz w:val="33"/>
          <w:szCs w:val="33"/>
        </w:rPr>
      </w:pPr>
    </w:p>
    <w:p w:rsidR="009958C4" w:rsidRPr="002E246E" w:rsidP="009958C4" w14:paraId="088EEC29" w14:textId="77777777">
      <w:pPr>
        <w:widowControl/>
        <w:rPr>
          <w:rFonts w:ascii="Arial" w:hAnsi="Arial" w:cs="Arial"/>
          <w:b/>
          <w:bCs/>
          <w:sz w:val="22"/>
          <w:szCs w:val="22"/>
        </w:rPr>
      </w:pPr>
    </w:p>
    <w:p w:rsidR="009958C4" w:rsidRPr="002E246E" w:rsidP="009958C4" w14:paraId="6E06A587" w14:textId="4BE9FB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9958C4" w:rsidRPr="00516480" w:rsidP="009958C4" w14:paraId="100914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9958C4" w:rsidRPr="00516480" w:rsidP="009958C4" w14:paraId="4766E780"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958C4" w:rsidRPr="00774E32" w:rsidP="009958C4" w14:paraId="51CBF7C2"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8" w:name="_Toc56148199"/>
      <w:bookmarkStart w:id="29" w:name="_Toc89334079"/>
      <w:r w:rsidRPr="00774E32">
        <w:rPr>
          <w:rFonts w:ascii="Arial" w:hAnsi="Arial" w:cs="Arial"/>
          <w:b/>
          <w:bCs/>
          <w:sz w:val="32"/>
          <w:szCs w:val="32"/>
        </w:rPr>
        <w:instrText>Appendix IIIb</w:instrText>
      </w:r>
      <w:bookmarkEnd w:id="28"/>
      <w:bookmarkEnd w:id="2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w:t>
      </w:r>
      <w:r w:rsidRPr="00774E32">
        <w:rPr>
          <w:rFonts w:ascii="Arial" w:hAnsi="Arial" w:cs="Arial"/>
          <w:b/>
          <w:bCs/>
          <w:sz w:val="32"/>
          <w:szCs w:val="32"/>
        </w:rPr>
        <w:t>i.e.</w:t>
      </w:r>
      <w:r w:rsidRPr="00774E32">
        <w:rPr>
          <w:rFonts w:ascii="Arial" w:hAnsi="Arial" w:cs="Arial"/>
          <w:b/>
          <w:bCs/>
          <w:sz w:val="32"/>
          <w:szCs w:val="32"/>
        </w:rPr>
        <w:t xml:space="preserve"> Investigators)</w:t>
      </w:r>
    </w:p>
    <w:p w:rsidR="009958C4" w:rsidRPr="00516480" w:rsidP="009958C4" w14:paraId="18ECBAA6" w14:textId="77777777">
      <w:pPr>
        <w:widowControl/>
        <w:rPr>
          <w:rFonts w:ascii="Arial" w:hAnsi="Arial" w:cs="Arial"/>
          <w:b/>
          <w:bCs/>
          <w:sz w:val="26"/>
          <w:szCs w:val="26"/>
        </w:rPr>
      </w:pPr>
      <w:r w:rsidRPr="00516480">
        <w:rPr>
          <w:rFonts w:ascii="Arial" w:hAnsi="Arial" w:cs="Arial"/>
          <w:b/>
          <w:bCs/>
          <w:sz w:val="26"/>
          <w:szCs w:val="26"/>
        </w:rPr>
        <w:t xml:space="preserve">                                                                                                   </w:t>
      </w:r>
    </w:p>
    <w:p w:rsidR="009958C4" w:rsidRPr="00516480" w:rsidP="009958C4" w14:paraId="4CC13EBB" w14:textId="77777777">
      <w:pPr>
        <w:widowControl/>
        <w:rPr>
          <w:rFonts w:ascii="Arial" w:hAnsi="Arial" w:cs="Arial"/>
          <w:b/>
          <w:bCs/>
          <w:sz w:val="26"/>
          <w:szCs w:val="26"/>
        </w:rPr>
      </w:pPr>
    </w:p>
    <w:p w:rsidR="009958C4" w:rsidRPr="002E246E" w:rsidP="009958C4" w14:paraId="2C907044" w14:textId="77777777">
      <w:pPr>
        <w:widowControl/>
        <w:rPr>
          <w:rFonts w:ascii="Arial" w:hAnsi="Arial" w:cs="Arial"/>
          <w:sz w:val="22"/>
          <w:szCs w:val="22"/>
        </w:rPr>
      </w:pPr>
      <w:r w:rsidRPr="002E246E">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9958C4" w:rsidRPr="002E246E" w:rsidP="009958C4" w14:paraId="3C2F9C7F" w14:textId="77777777">
      <w:pPr>
        <w:widowControl/>
        <w:rPr>
          <w:rFonts w:ascii="Arial" w:hAnsi="Arial" w:cs="Arial"/>
          <w:sz w:val="22"/>
          <w:szCs w:val="22"/>
        </w:rPr>
      </w:pPr>
    </w:p>
    <w:p w:rsidR="009958C4" w:rsidRPr="002E246E" w:rsidP="009958C4" w14:paraId="09938C08" w14:textId="77777777">
      <w:pPr>
        <w:widowControl/>
        <w:rPr>
          <w:rFonts w:ascii="Arial" w:hAnsi="Arial" w:cs="Arial"/>
          <w:sz w:val="22"/>
          <w:szCs w:val="22"/>
        </w:rPr>
      </w:pPr>
      <w:r w:rsidRPr="002E246E">
        <w:rPr>
          <w:rFonts w:ascii="Arial" w:hAnsi="Arial" w:cs="Arial"/>
          <w:sz w:val="22"/>
          <w:szCs w:val="22"/>
        </w:rPr>
        <w:t>Knowledge of general bacteriology, parasitology, and water chemistry sufficient to treat fish for various diseases.</w:t>
      </w:r>
    </w:p>
    <w:p w:rsidR="009958C4" w:rsidRPr="002E246E" w:rsidP="009958C4" w14:paraId="7C6FC4DA" w14:textId="77777777">
      <w:pPr>
        <w:widowControl/>
        <w:rPr>
          <w:rFonts w:ascii="Arial" w:hAnsi="Arial" w:cs="Arial"/>
          <w:sz w:val="22"/>
          <w:szCs w:val="22"/>
        </w:rPr>
      </w:pPr>
    </w:p>
    <w:p w:rsidR="009958C4" w:rsidRPr="002E246E" w:rsidP="009958C4" w14:paraId="66DFD701" w14:textId="77777777">
      <w:pPr>
        <w:widowControl/>
        <w:rPr>
          <w:rFonts w:ascii="Arial" w:hAnsi="Arial" w:cs="Arial"/>
          <w:sz w:val="22"/>
          <w:szCs w:val="22"/>
        </w:rPr>
      </w:pPr>
      <w:r w:rsidRPr="002E246E">
        <w:rPr>
          <w:rFonts w:ascii="Arial" w:hAnsi="Arial" w:cs="Arial"/>
          <w:sz w:val="22"/>
          <w:szCs w:val="22"/>
        </w:rPr>
        <w:t>Skill in interpreting biological observations and ability to draw sound conclusions from available data.</w:t>
      </w:r>
    </w:p>
    <w:p w:rsidR="009958C4" w:rsidRPr="002E246E" w:rsidP="009958C4" w14:paraId="34482C49" w14:textId="77777777">
      <w:pPr>
        <w:widowControl/>
        <w:rPr>
          <w:rFonts w:ascii="Arial" w:hAnsi="Arial" w:cs="Arial"/>
          <w:sz w:val="22"/>
          <w:szCs w:val="22"/>
        </w:rPr>
      </w:pPr>
    </w:p>
    <w:p w:rsidR="009958C4" w:rsidRPr="002E246E" w:rsidP="009958C4" w14:paraId="4FD7CE13" w14:textId="77777777">
      <w:pPr>
        <w:widowControl/>
        <w:rPr>
          <w:rFonts w:ascii="Arial" w:hAnsi="Arial" w:cs="Arial"/>
          <w:sz w:val="22"/>
          <w:szCs w:val="22"/>
        </w:rPr>
      </w:pPr>
      <w:r w:rsidRPr="002E246E">
        <w:rPr>
          <w:rFonts w:ascii="Arial" w:hAnsi="Arial" w:cs="Arial"/>
          <w:sz w:val="22"/>
          <w:szCs w:val="22"/>
        </w:rPr>
        <w:t>Skill in developing and coordinating available resources to ensure effective management and utilization of manpower, equipment, and funds relative to established priorities and needs.</w:t>
      </w:r>
    </w:p>
    <w:p w:rsidR="009958C4" w:rsidRPr="002E246E" w:rsidP="009958C4" w14:paraId="25099BC6" w14:textId="77777777">
      <w:pPr>
        <w:widowControl/>
        <w:rPr>
          <w:rFonts w:ascii="Arial" w:hAnsi="Arial" w:cs="Arial"/>
          <w:sz w:val="22"/>
          <w:szCs w:val="22"/>
        </w:rPr>
      </w:pPr>
    </w:p>
    <w:p w:rsidR="009958C4" w:rsidRPr="002E246E" w:rsidP="009958C4" w14:paraId="7CA9D1D8" w14:textId="77777777">
      <w:pPr>
        <w:widowControl/>
        <w:rPr>
          <w:rFonts w:ascii="Arial" w:hAnsi="Arial" w:cs="Arial"/>
          <w:sz w:val="22"/>
          <w:szCs w:val="22"/>
        </w:rPr>
      </w:pPr>
      <w:r w:rsidRPr="002E246E">
        <w:rPr>
          <w:rFonts w:ascii="Arial" w:hAnsi="Arial" w:cs="Arial"/>
          <w:sz w:val="22"/>
          <w:szCs w:val="22"/>
        </w:rPr>
        <w:t>Skill in coordination of sometimes divergent resource issues to obtain common objectives, including interaction with other Federal, State, Tribal, and private agencies/facilities.</w:t>
      </w:r>
    </w:p>
    <w:p w:rsidR="009958C4" w:rsidRPr="002E246E" w:rsidP="009958C4" w14:paraId="19E44049" w14:textId="77777777">
      <w:pPr>
        <w:widowControl/>
        <w:rPr>
          <w:rFonts w:ascii="Arial" w:hAnsi="Arial" w:cs="Arial"/>
          <w:sz w:val="22"/>
          <w:szCs w:val="22"/>
        </w:rPr>
      </w:pPr>
    </w:p>
    <w:p w:rsidR="009958C4" w:rsidRPr="002E246E" w:rsidP="009958C4" w14:paraId="6482EAE3" w14:textId="77777777">
      <w:pPr>
        <w:widowControl/>
        <w:rPr>
          <w:rFonts w:ascii="Arial" w:hAnsi="Arial" w:cs="Arial"/>
          <w:sz w:val="22"/>
          <w:szCs w:val="22"/>
        </w:rPr>
      </w:pPr>
      <w:r w:rsidRPr="002E246E">
        <w:rPr>
          <w:rFonts w:ascii="Arial" w:hAnsi="Arial" w:cs="Arial"/>
          <w:sz w:val="22"/>
          <w:szCs w:val="22"/>
        </w:rPr>
        <w:t>Knowledge of and skill in the use of effective management and supervisory techniques to provide support, guidance, and motivation to hatchery staff.</w:t>
      </w:r>
    </w:p>
    <w:p w:rsidR="009958C4" w:rsidRPr="00516480" w:rsidP="009958C4" w14:paraId="0D79F36A"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958C4" w:rsidRPr="00516480" w:rsidP="009958C4" w14:paraId="1A7BE108"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p>
    <w:p w:rsidR="009958C4" w:rsidRPr="00516480" w:rsidP="009958C4" w14:paraId="1D74BA3D" w14:textId="77777777">
      <w:pPr>
        <w:widowControl/>
        <w:rPr>
          <w:sz w:val="22"/>
          <w:szCs w:val="22"/>
        </w:rPr>
      </w:pPr>
    </w:p>
    <w:p w:rsidR="009958C4" w:rsidRPr="00774E32" w:rsidP="009958C4" w14:paraId="221970D5" w14:textId="586B67A4">
      <w:pPr>
        <w:widowControl/>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0" w:name="_Toc56148200"/>
      <w:bookmarkStart w:id="31" w:name="_Toc89334080"/>
      <w:r w:rsidRPr="00774E32">
        <w:rPr>
          <w:rFonts w:ascii="Arial" w:hAnsi="Arial" w:cs="Arial"/>
          <w:b/>
          <w:bCs/>
          <w:sz w:val="32"/>
          <w:szCs w:val="32"/>
        </w:rPr>
        <w:instrText>Appendix IV</w:instrText>
      </w:r>
      <w:bookmarkEnd w:id="30"/>
      <w:bookmarkEnd w:id="3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sidRPr="00274A17">
        <w:rPr>
          <w:rFonts w:ascii="Arial" w:hAnsi="Arial" w:cs="Arial"/>
          <w:b/>
          <w:sz w:val="32"/>
          <w:szCs w:val="32"/>
        </w:rPr>
        <w:t>17βE2</w:t>
      </w:r>
      <w:r w:rsidRPr="00774E32">
        <w:rPr>
          <w:rFonts w:ascii="Arial" w:hAnsi="Arial" w:cs="Arial"/>
          <w:b/>
          <w:bCs/>
          <w:sz w:val="32"/>
          <w:szCs w:val="32"/>
        </w:rPr>
        <w:t xml:space="preserve"> INAD #1</w:t>
      </w:r>
      <w:r>
        <w:rPr>
          <w:rFonts w:ascii="Arial" w:hAnsi="Arial" w:cs="Arial"/>
          <w:b/>
          <w:bCs/>
          <w:sz w:val="32"/>
          <w:szCs w:val="32"/>
        </w:rPr>
        <w:t>2</w:t>
      </w:r>
      <w:r w:rsidRPr="00774E32">
        <w:rPr>
          <w:rFonts w:ascii="Arial" w:hAnsi="Arial" w:cs="Arial"/>
          <w:b/>
          <w:bCs/>
          <w:sz w:val="32"/>
          <w:szCs w:val="32"/>
        </w:rPr>
        <w:t>-6</w:t>
      </w:r>
      <w:r>
        <w:rPr>
          <w:rFonts w:ascii="Arial" w:hAnsi="Arial" w:cs="Arial"/>
          <w:b/>
          <w:bCs/>
          <w:sz w:val="32"/>
          <w:szCs w:val="32"/>
        </w:rPr>
        <w:t>71</w:t>
      </w:r>
    </w:p>
    <w:p w:rsidR="009958C4" w:rsidP="009958C4" w14:paraId="450A5779" w14:textId="77777777">
      <w:pPr>
        <w:widowControl/>
        <w:rPr>
          <w:rFonts w:ascii="Arial" w:hAnsi="Arial" w:cs="Arial"/>
          <w:b/>
          <w:bCs/>
          <w:sz w:val="37"/>
          <w:szCs w:val="37"/>
        </w:rPr>
      </w:pPr>
    </w:p>
    <w:p w:rsidR="009958C4" w:rsidRPr="00516480" w:rsidP="009958C4" w14:paraId="38CA8A5C" w14:textId="77777777">
      <w:pPr>
        <w:widowControl/>
        <w:rPr>
          <w:rFonts w:ascii="Arial" w:hAnsi="Arial" w:cs="Arial"/>
          <w:b/>
          <w:bCs/>
          <w:sz w:val="37"/>
          <w:szCs w:val="37"/>
        </w:rPr>
      </w:pPr>
    </w:p>
    <w:p w:rsidR="009958C4" w:rsidRPr="00274A17" w:rsidP="009958C4" w14:paraId="1C786541" w14:textId="25493D02">
      <w:pPr>
        <w:rPr>
          <w:rFonts w:ascii="Arial" w:hAnsi="Arial" w:cs="Arial"/>
          <w:sz w:val="22"/>
          <w:szCs w:val="22"/>
        </w:rPr>
      </w:pPr>
      <w:r w:rsidRPr="00274A17">
        <w:rPr>
          <w:rFonts w:ascii="Arial" w:hAnsi="Arial" w:cs="Arial"/>
          <w:sz w:val="22"/>
          <w:szCs w:val="22"/>
        </w:rPr>
        <w:t xml:space="preserve">The SDS for 17βE2 can be found at the </w:t>
      </w:r>
      <w:r w:rsidR="000A4874">
        <w:rPr>
          <w:rFonts w:ascii="Arial" w:hAnsi="Arial" w:cs="Arial"/>
          <w:sz w:val="22"/>
          <w:szCs w:val="22"/>
        </w:rPr>
        <w:t>following</w:t>
      </w:r>
      <w:r w:rsidRPr="00274A17">
        <w:rPr>
          <w:rFonts w:ascii="Arial" w:hAnsi="Arial" w:cs="Arial"/>
          <w:sz w:val="22"/>
          <w:szCs w:val="22"/>
        </w:rPr>
        <w:t xml:space="preserve"> website:</w:t>
      </w:r>
    </w:p>
    <w:p w:rsidR="009958C4" w:rsidRPr="00274A17" w:rsidP="009958C4" w14:paraId="51D127A2" w14:textId="77777777">
      <w:pPr>
        <w:rPr>
          <w:rFonts w:ascii="Arial" w:hAnsi="Arial" w:cs="Arial"/>
          <w:sz w:val="22"/>
          <w:szCs w:val="22"/>
        </w:rPr>
      </w:pPr>
    </w:p>
    <w:p w:rsidR="009958C4" w:rsidRPr="00274A17" w:rsidP="009958C4" w14:paraId="5FEA5475" w14:textId="77777777">
      <w:pPr>
        <w:rPr>
          <w:rFonts w:ascii="Arial" w:hAnsi="Arial" w:cs="Arial"/>
          <w:sz w:val="22"/>
          <w:szCs w:val="22"/>
        </w:rPr>
      </w:pPr>
      <w:hyperlink r:id="rId16" w:history="1">
        <w:r w:rsidRPr="00274A17">
          <w:rPr>
            <w:rStyle w:val="Hyperlink"/>
            <w:rFonts w:ascii="Arial" w:hAnsi="Arial" w:cs="Arial"/>
            <w:sz w:val="22"/>
            <w:szCs w:val="22"/>
          </w:rPr>
          <w:t>https://www.sigmaaldrich.com/MSDS/MSDS/DisplayMSDSPage.do?country=US&amp;language=en&amp;productNumber=E8875&amp;brand=SIGMA&amp;PageToGoToURL=https%3A%2F%2Fwww.sigmaaldrich.com%2Fcatalog%2Fsearch%3Finterface%3DAll%26term%3Destradiol%26N%3D0%26mode%3Dmatch%2520partialmax%26focus%3Dproduct%26lang%3Den%26region%3DUS%26cm_re%3DDid%2520You%2520Mean-_-estradiol-_-estrodiol</w:t>
        </w:r>
      </w:hyperlink>
    </w:p>
    <w:p w:rsidR="009958C4" w:rsidRPr="00516480" w:rsidP="009958C4" w14:paraId="7AC4E531"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958C4" w:rsidRPr="00516480" w:rsidP="009958C4" w14:paraId="6E998BEC"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958C4" w:rsidRPr="00774E32" w:rsidP="009958C4" w14:paraId="1399D825" w14:textId="594E6496">
      <w:pPr>
        <w:widowControl/>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2" w:name="_Toc56148201"/>
      <w:bookmarkStart w:id="33" w:name="_Toc89334081"/>
      <w:r w:rsidRPr="00774E32">
        <w:rPr>
          <w:rFonts w:ascii="Arial" w:hAnsi="Arial" w:cs="Arial"/>
          <w:b/>
          <w:bCs/>
          <w:sz w:val="32"/>
          <w:szCs w:val="32"/>
        </w:rPr>
        <w:instrText>Appendix V</w:instrText>
      </w:r>
      <w:bookmarkEnd w:id="32"/>
      <w:bookmarkEnd w:id="3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sidRPr="00274A17">
        <w:rPr>
          <w:rFonts w:ascii="Arial" w:hAnsi="Arial" w:cs="Arial"/>
          <w:b/>
          <w:sz w:val="32"/>
          <w:szCs w:val="32"/>
        </w:rPr>
        <w:t>17βE2</w:t>
      </w:r>
      <w:r w:rsidRPr="00774E32">
        <w:rPr>
          <w:rFonts w:ascii="Arial" w:hAnsi="Arial" w:cs="Arial"/>
          <w:b/>
          <w:bCs/>
          <w:sz w:val="32"/>
          <w:szCs w:val="32"/>
        </w:rPr>
        <w:t xml:space="preserve"> INAD #1</w:t>
      </w:r>
      <w:r>
        <w:rPr>
          <w:rFonts w:ascii="Arial" w:hAnsi="Arial" w:cs="Arial"/>
          <w:b/>
          <w:bCs/>
          <w:sz w:val="32"/>
          <w:szCs w:val="32"/>
        </w:rPr>
        <w:t>2</w:t>
      </w:r>
      <w:r w:rsidRPr="00774E32">
        <w:rPr>
          <w:rFonts w:ascii="Arial" w:hAnsi="Arial" w:cs="Arial"/>
          <w:b/>
          <w:bCs/>
          <w:sz w:val="32"/>
          <w:szCs w:val="32"/>
        </w:rPr>
        <w:t>-6</w:t>
      </w:r>
      <w:r>
        <w:rPr>
          <w:rFonts w:ascii="Arial" w:hAnsi="Arial" w:cs="Arial"/>
          <w:b/>
          <w:bCs/>
          <w:sz w:val="32"/>
          <w:szCs w:val="32"/>
        </w:rPr>
        <w:t>71</w:t>
      </w:r>
    </w:p>
    <w:p w:rsidR="009958C4" w:rsidRPr="00516480" w:rsidP="009958C4" w14:paraId="1005BD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958C4" w:rsidRPr="002E246E" w:rsidP="009958C4" w14:paraId="47389C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9958C4" w:rsidRPr="002E246E" w:rsidP="009958C4" w14:paraId="61CC69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1.</w:t>
      </w:r>
      <w:r w:rsidRPr="002E246E">
        <w:rPr>
          <w:rFonts w:ascii="Arial" w:hAnsi="Arial" w:cs="Arial"/>
          <w:sz w:val="22"/>
          <w:szCs w:val="22"/>
        </w:rPr>
        <w:tab/>
        <w:t>Investigational label for tests in vitro and in laboratory research animals [511.1(a)]:</w:t>
      </w:r>
    </w:p>
    <w:p w:rsidR="009958C4" w:rsidRPr="002E246E" w:rsidP="009958C4" w14:paraId="79ECB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9958C4" w:rsidRPr="002E246E" w:rsidP="009958C4" w14:paraId="093DDC8D" w14:textId="3AB805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investigational use only in laboratory animals or for tests in vitro. Not for use in humans."</w:t>
      </w:r>
    </w:p>
    <w:p w:rsidR="009958C4" w:rsidRPr="002E246E" w:rsidP="009958C4" w14:paraId="2542D4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9958C4" w:rsidRPr="002E246E" w:rsidP="009958C4" w14:paraId="0FE9C2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9958C4" w:rsidRPr="002E246E" w:rsidP="009958C4" w14:paraId="15C5DB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9958C4" w:rsidRPr="002E246E" w:rsidP="009958C4" w14:paraId="6273CD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2.</w:t>
      </w:r>
      <w:r w:rsidRPr="002E246E">
        <w:rPr>
          <w:rFonts w:ascii="Arial" w:hAnsi="Arial" w:cs="Arial"/>
          <w:sz w:val="22"/>
          <w:szCs w:val="22"/>
        </w:rPr>
        <w:tab/>
        <w:t>Investigational label for use in clinical field trials [511.1(b)]:</w:t>
      </w:r>
    </w:p>
    <w:p w:rsidR="009958C4" w:rsidRPr="002E246E" w:rsidP="009958C4" w14:paraId="0F9D1C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9958C4" w:rsidRPr="002E246E" w:rsidP="009958C4" w14:paraId="1963D9A6" w14:textId="4DAC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9958C4" w:rsidRPr="00516480" w:rsidP="009958C4" w14:paraId="26A173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958C4" w:rsidRPr="00516480" w:rsidP="009958C4" w14:paraId="1ACA407C"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958C4" w:rsidRPr="00516480" w:rsidP="009958C4" w14:paraId="5C188ED1"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958C4" w:rsidRPr="00774E32" w:rsidP="009958C4" w14:paraId="352BC37D" w14:textId="7DF92961">
      <w:pPr>
        <w:widowControl/>
        <w:rPr>
          <w:rFonts w:ascii="Arial" w:hAnsi="Arial" w:cs="Arial"/>
          <w:b/>
          <w:bCs/>
          <w:sz w:val="32"/>
          <w:szCs w:val="32"/>
        </w:rPr>
      </w:pPr>
      <w:r>
        <w:rPr>
          <w:rFonts w:ascii="Arial" w:hAnsi="Arial" w:cs="Arial"/>
          <w:b/>
          <w:bCs/>
          <w:sz w:val="32"/>
          <w:szCs w:val="32"/>
        </w:rPr>
        <w:t xml:space="preserve">Appendix </w:t>
      </w:r>
      <w:r>
        <w:rPr>
          <w:rFonts w:ascii="Arial" w:hAnsi="Arial" w:cs="Arial"/>
          <w:b/>
          <w:bCs/>
          <w:sz w:val="32"/>
          <w:szCs w:val="32"/>
        </w:rPr>
        <w:t>VI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4" w:name="_Toc56148202"/>
      <w:bookmarkStart w:id="35" w:name="_Toc89334082"/>
      <w:r w:rsidRPr="00774E32">
        <w:rPr>
          <w:rFonts w:ascii="Arial" w:hAnsi="Arial" w:cs="Arial"/>
          <w:b/>
          <w:bCs/>
          <w:sz w:val="32"/>
          <w:szCs w:val="32"/>
        </w:rPr>
        <w:instrText>Appendix VIa</w:instrText>
      </w:r>
      <w:bookmarkEnd w:id="34"/>
      <w:bookmarkEnd w:id="3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sidRPr="00274A17">
        <w:rPr>
          <w:rFonts w:ascii="Arial" w:hAnsi="Arial" w:cs="Arial"/>
          <w:b/>
          <w:sz w:val="32"/>
          <w:szCs w:val="32"/>
        </w:rPr>
        <w:t>17βE2</w:t>
      </w:r>
      <w:r w:rsidRPr="00774E32">
        <w:rPr>
          <w:rFonts w:ascii="Arial" w:hAnsi="Arial" w:cs="Arial"/>
          <w:b/>
          <w:bCs/>
          <w:sz w:val="32"/>
          <w:szCs w:val="32"/>
        </w:rPr>
        <w:t xml:space="preserve"> INAD #1</w:t>
      </w:r>
      <w:r>
        <w:rPr>
          <w:rFonts w:ascii="Arial" w:hAnsi="Arial" w:cs="Arial"/>
          <w:b/>
          <w:bCs/>
          <w:sz w:val="32"/>
          <w:szCs w:val="32"/>
        </w:rPr>
        <w:t>2</w:t>
      </w:r>
      <w:r w:rsidRPr="00774E32">
        <w:rPr>
          <w:rFonts w:ascii="Arial" w:hAnsi="Arial" w:cs="Arial"/>
          <w:b/>
          <w:bCs/>
          <w:sz w:val="32"/>
          <w:szCs w:val="32"/>
        </w:rPr>
        <w:t>-6</w:t>
      </w:r>
      <w:r>
        <w:rPr>
          <w:rFonts w:ascii="Arial" w:hAnsi="Arial" w:cs="Arial"/>
          <w:b/>
          <w:bCs/>
          <w:sz w:val="32"/>
          <w:szCs w:val="32"/>
        </w:rPr>
        <w:t>71</w:t>
      </w:r>
    </w:p>
    <w:p w:rsidR="009958C4" w:rsidRPr="00516480" w:rsidP="009958C4" w14:paraId="6AF76AE6" w14:textId="77777777">
      <w:pPr>
        <w:widowControl/>
        <w:rPr>
          <w:rFonts w:ascii="Arial" w:hAnsi="Arial" w:cs="Arial"/>
          <w:b/>
          <w:bCs/>
          <w:sz w:val="33"/>
          <w:szCs w:val="33"/>
        </w:rPr>
      </w:pPr>
    </w:p>
    <w:p w:rsidR="009958C4" w:rsidRPr="00516480" w:rsidP="009958C4" w14:paraId="30CCE7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958C4" w:rsidRPr="00516480" w:rsidP="009958C4" w14:paraId="5C432EF9" w14:textId="1992CA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Brook trout (</w:t>
      </w:r>
      <w:r w:rsidRPr="009958C4">
        <w:rPr>
          <w:rFonts w:ascii="Arial" w:hAnsi="Arial" w:cs="Arial"/>
          <w:i/>
          <w:sz w:val="22"/>
          <w:szCs w:val="22"/>
        </w:rPr>
        <w:t>Salvelinus fontinalis</w:t>
      </w:r>
      <w:r>
        <w:rPr>
          <w:rFonts w:ascii="Arial" w:hAnsi="Arial" w:cs="Arial"/>
          <w:sz w:val="22"/>
          <w:szCs w:val="22"/>
        </w:rPr>
        <w:t>)</w:t>
      </w:r>
    </w:p>
    <w:p w:rsidR="009958C4" w:rsidRPr="00516480" w:rsidP="009958C4" w14:paraId="186E00E5"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958C4" w:rsidRPr="00516480" w:rsidP="009958C4" w14:paraId="4F24FD06"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958C4" w:rsidRPr="00774E32" w:rsidP="009958C4" w14:paraId="590BB2FC" w14:textId="002B9DC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6" w:name="_Toc56148203"/>
      <w:bookmarkStart w:id="37" w:name="_Toc89334083"/>
      <w:r w:rsidRPr="00774E32">
        <w:rPr>
          <w:rFonts w:ascii="Arial" w:hAnsi="Arial" w:cs="Arial"/>
          <w:b/>
          <w:bCs/>
          <w:sz w:val="32"/>
          <w:szCs w:val="32"/>
        </w:rPr>
        <w:instrText>Appendix VIb</w:instrText>
      </w:r>
      <w:bookmarkEnd w:id="36"/>
      <w:bookmarkEnd w:id="3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sidRPr="00274A17">
        <w:rPr>
          <w:rFonts w:ascii="Arial" w:hAnsi="Arial" w:cs="Arial"/>
          <w:b/>
          <w:sz w:val="32"/>
          <w:szCs w:val="32"/>
        </w:rPr>
        <w:t>17βE2</w:t>
      </w:r>
      <w:r w:rsidRPr="00774E32">
        <w:rPr>
          <w:rFonts w:ascii="Arial" w:hAnsi="Arial" w:cs="Arial"/>
          <w:b/>
          <w:bCs/>
          <w:sz w:val="32"/>
          <w:szCs w:val="32"/>
        </w:rPr>
        <w:t xml:space="preserve"> INAD #1</w:t>
      </w:r>
      <w:r>
        <w:rPr>
          <w:rFonts w:ascii="Arial" w:hAnsi="Arial" w:cs="Arial"/>
          <w:b/>
          <w:bCs/>
          <w:sz w:val="32"/>
          <w:szCs w:val="32"/>
        </w:rPr>
        <w:t>2</w:t>
      </w:r>
      <w:r w:rsidRPr="00774E32">
        <w:rPr>
          <w:rFonts w:ascii="Arial" w:hAnsi="Arial" w:cs="Arial"/>
          <w:b/>
          <w:bCs/>
          <w:sz w:val="32"/>
          <w:szCs w:val="32"/>
        </w:rPr>
        <w:t>-6</w:t>
      </w:r>
      <w:r>
        <w:rPr>
          <w:rFonts w:ascii="Arial" w:hAnsi="Arial" w:cs="Arial"/>
          <w:b/>
          <w:bCs/>
          <w:sz w:val="32"/>
          <w:szCs w:val="32"/>
        </w:rPr>
        <w:t>71</w:t>
      </w:r>
    </w:p>
    <w:p w:rsidR="009958C4" w:rsidRPr="00516480" w:rsidP="009958C4" w14:paraId="30DE454A" w14:textId="77777777">
      <w:pPr>
        <w:widowControl/>
        <w:rPr>
          <w:rFonts w:ascii="Arial" w:hAnsi="Arial" w:cs="Arial"/>
          <w:b/>
          <w:bCs/>
          <w:sz w:val="33"/>
          <w:szCs w:val="33"/>
        </w:rPr>
      </w:pPr>
    </w:p>
    <w:p w:rsidR="009958C4" w:rsidRPr="00516480" w:rsidP="009958C4" w14:paraId="5A14F6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958C4" w:rsidRPr="002E246E" w:rsidP="009958C4" w14:paraId="71381B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9958C4" w:rsidRPr="002E246E" w:rsidP="009958C4" w14:paraId="108A32DC" w14:textId="77777777">
      <w:pPr>
        <w:widowControl/>
        <w:autoSpaceDE/>
        <w:autoSpaceDN/>
        <w:adjustRightInd/>
        <w:spacing w:after="160" w:line="259" w:lineRule="auto"/>
        <w:rPr>
          <w:rFonts w:ascii="Arial" w:hAnsi="Arial" w:cs="Arial"/>
          <w:b/>
          <w:color w:val="333333"/>
          <w:sz w:val="22"/>
          <w:szCs w:val="22"/>
        </w:rPr>
      </w:pPr>
      <w:r w:rsidRPr="002E246E">
        <w:rPr>
          <w:rFonts w:ascii="Arial" w:hAnsi="Arial" w:cs="Arial"/>
          <w:b/>
          <w:color w:val="333333"/>
          <w:sz w:val="22"/>
          <w:szCs w:val="22"/>
        </w:rPr>
        <w:br w:type="page"/>
      </w:r>
    </w:p>
    <w:p w:rsidR="009958C4" w:rsidRPr="00516480" w:rsidP="009958C4" w14:paraId="20CDDD3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38" w:name="_Toc56148204"/>
      <w:bookmarkStart w:id="39" w:name="_Toc89334084"/>
      <w:r w:rsidRPr="00516480">
        <w:rPr>
          <w:rFonts w:ascii="Arial" w:hAnsi="Arial" w:cs="Arial"/>
          <w:b/>
          <w:color w:val="333333"/>
          <w:sz w:val="26"/>
          <w:szCs w:val="26"/>
        </w:rPr>
        <w:instrText>All data must be entered through the online INAD database:</w:instrText>
      </w:r>
      <w:bookmarkEnd w:id="38"/>
      <w:bookmarkEnd w:id="39"/>
      <w:r w:rsidRPr="00516480">
        <w:rPr>
          <w:sz w:val="18"/>
          <w:szCs w:val="18"/>
        </w:rPr>
        <w:instrText xml:space="preserve">" \f C \l "1" </w:instrText>
      </w:r>
      <w:r>
        <w:rPr>
          <w:rFonts w:ascii="Arial" w:hAnsi="Arial" w:cs="Arial"/>
          <w:b/>
          <w:color w:val="333333"/>
          <w:sz w:val="26"/>
          <w:szCs w:val="26"/>
        </w:rPr>
        <w:fldChar w:fldCharType="end"/>
      </w:r>
    </w:p>
    <w:p w:rsidR="009958C4" w:rsidRPr="00516480" w:rsidP="009958C4" w14:paraId="14AB6E4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9958C4" w:rsidRPr="00516480" w:rsidP="009958C4" w14:paraId="0FB26C9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9958C4" w:rsidRPr="00516480" w:rsidP="009958C4" w14:paraId="4AFCABA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516480">
        <w:rPr>
          <w:rStyle w:val="Strong"/>
          <w:rFonts w:ascii="Arial" w:hAnsi="Arial" w:cs="Arial"/>
          <w:b w:val="0"/>
          <w:color w:val="333333"/>
          <w:sz w:val="22"/>
          <w:szCs w:val="22"/>
        </w:rPr>
        <w:t xml:space="preserve">online INAD </w:t>
      </w:r>
      <w:r w:rsidRPr="00516480">
        <w:rPr>
          <w:rFonts w:ascii="Arial" w:hAnsi="Arial" w:cs="Arial"/>
          <w:color w:val="333333"/>
          <w:sz w:val="22"/>
          <w:szCs w:val="22"/>
        </w:rPr>
        <w:t>d</w:t>
      </w:r>
      <w:r w:rsidRPr="00516480">
        <w:rPr>
          <w:rStyle w:val="Strong"/>
          <w:rFonts w:ascii="Arial" w:hAnsi="Arial" w:cs="Arial"/>
          <w:b w:val="0"/>
          <w:color w:val="333333"/>
          <w:sz w:val="22"/>
          <w:szCs w:val="22"/>
        </w:rPr>
        <w:t>atabase</w:t>
      </w:r>
      <w:r w:rsidRPr="00516480">
        <w:rPr>
          <w:rFonts w:ascii="Arial" w:hAnsi="Arial" w:cs="Arial"/>
          <w:color w:val="333333"/>
          <w:sz w:val="22"/>
          <w:szCs w:val="22"/>
        </w:rPr>
        <w:t>. Any paper forms that are submitted to AADAP will be</w:t>
      </w:r>
    </w:p>
    <w:p w:rsidR="009958C4" w:rsidRPr="00516480" w:rsidP="009958C4" w14:paraId="5A530F5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9958C4" w:rsidP="00392E26" w14:paraId="58FF0BE0"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32"/>
          <w:szCs w:val="32"/>
        </w:rPr>
      </w:pPr>
    </w:p>
    <w:p w:rsidR="009958C4" w:rsidP="00392E26" w14:paraId="26DAE270"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32"/>
          <w:szCs w:val="32"/>
        </w:rPr>
      </w:pPr>
    </w:p>
    <w:p w:rsidR="009958C4" w:rsidP="00392E26" w14:paraId="20A5B9F0"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32"/>
          <w:szCs w:val="32"/>
        </w:rPr>
      </w:pPr>
    </w:p>
    <w:p w:rsidR="009958C4" w:rsidP="00392E26" w14:paraId="5F9956B7"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32"/>
          <w:szCs w:val="32"/>
        </w:rPr>
      </w:pPr>
    </w:p>
    <w:p w:rsidR="008D081A" w:rsidRPr="00274A17" w:rsidP="008D081A" w14:paraId="1D6D9824" w14:textId="3EE9A267">
      <w:pPr>
        <w:pStyle w:val="CommentText"/>
        <w:rPr>
          <w:rFonts w:ascii="Arial" w:hAnsi="Arial" w:cs="Arial"/>
          <w:sz w:val="22"/>
          <w:szCs w:val="22"/>
        </w:rPr>
      </w:pPr>
    </w:p>
    <w:p w:rsidR="00183C47" w:rsidRPr="00274A17" w:rsidP="009559C0" w14:paraId="5EF1BA99"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183C47" w14:paraId="7A905BB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2160" w:hanging="2160"/>
        <w:rPr>
          <w:rFonts w:ascii="Arial" w:eastAsia="PMingLiU" w:hAnsi="Arial" w:cs="Arial"/>
          <w:b/>
          <w:bCs/>
          <w:sz w:val="33"/>
          <w:szCs w:val="33"/>
        </w:rPr>
      </w:pPr>
      <w:r>
        <w:rPr>
          <w:rFonts w:ascii="Arial" w:eastAsia="PMingLiU" w:hAnsi="Arial" w:cs="Arial"/>
          <w:b/>
          <w:bCs/>
          <w:sz w:val="33"/>
          <w:szCs w:val="33"/>
        </w:rPr>
        <w:br w:type="page"/>
      </w:r>
    </w:p>
    <w:p w:rsidR="00183C47" w:rsidRPr="00183C47" w:rsidP="00843FBB" w14:paraId="0F1C71E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8"/>
          <w:szCs w:val="28"/>
        </w:rPr>
      </w:pPr>
      <w:r w:rsidRPr="00183C47">
        <w:rPr>
          <w:rFonts w:ascii="Arial" w:eastAsia="PMingLiU" w:hAnsi="Arial" w:cs="Arial"/>
          <w:b/>
          <w:bCs/>
          <w:sz w:val="33"/>
          <w:szCs w:val="33"/>
        </w:rPr>
        <w:t xml:space="preserve">Form </w:t>
      </w:r>
      <w:r w:rsidRPr="006750AA" w:rsidR="006750AA">
        <w:rPr>
          <w:rFonts w:ascii="Arial" w:hAnsi="Arial" w:cs="Arial"/>
          <w:b/>
          <w:sz w:val="33"/>
          <w:szCs w:val="33"/>
        </w:rPr>
        <w:t>17βE2</w:t>
      </w:r>
      <w:r w:rsidRPr="00183C47">
        <w:rPr>
          <w:rFonts w:ascii="Arial" w:eastAsia="PMingLiU" w:hAnsi="Arial" w:cs="Arial"/>
          <w:b/>
          <w:bCs/>
          <w:sz w:val="33"/>
          <w:szCs w:val="33"/>
        </w:rPr>
        <w:t>:</w:t>
      </w:r>
      <w:r w:rsidRPr="00183C47">
        <w:rPr>
          <w:rFonts w:ascii="Arial" w:eastAsia="PMingLiU" w:hAnsi="Arial" w:cs="Arial"/>
          <w:b/>
          <w:bCs/>
          <w:sz w:val="33"/>
          <w:szCs w:val="33"/>
        </w:rPr>
        <w:tab/>
        <w:t>Worksheet</w:t>
      </w:r>
      <w:r w:rsidR="00ED5A5D">
        <w:rPr>
          <w:rFonts w:ascii="Arial" w:eastAsia="PMingLiU" w:hAnsi="Arial" w:cs="Arial"/>
          <w:b/>
          <w:bCs/>
          <w:sz w:val="33"/>
          <w:szCs w:val="33"/>
        </w:rPr>
        <w:t xml:space="preserve"> </w:t>
      </w:r>
      <w:r w:rsidRPr="00183C47">
        <w:rPr>
          <w:rFonts w:ascii="Arial" w:eastAsia="PMingLiU" w:hAnsi="Arial" w:cs="Arial"/>
          <w:b/>
          <w:bCs/>
          <w:sz w:val="33"/>
          <w:szCs w:val="33"/>
        </w:rPr>
        <w:t>for Designing</w:t>
      </w:r>
      <w:r>
        <w:rPr>
          <w:rFonts w:ascii="Arial" w:eastAsia="PMingLiU" w:hAnsi="Arial" w:cs="Arial"/>
          <w:b/>
          <w:bCs/>
          <w:sz w:val="33"/>
          <w:szCs w:val="33"/>
        </w:rPr>
        <w:fldChar w:fldCharType="begin"/>
      </w:r>
      <w:r w:rsidR="001F4484">
        <w:instrText xml:space="preserve"> TC "</w:instrText>
      </w:r>
      <w:bookmarkStart w:id="40" w:name="_Toc89334085"/>
      <w:r w:rsidRPr="00616861" w:rsidR="001F4484">
        <w:rPr>
          <w:rFonts w:ascii="Arial" w:eastAsia="PMingLiU" w:hAnsi="Arial" w:cs="Arial"/>
          <w:b/>
          <w:bCs/>
          <w:sz w:val="33"/>
          <w:szCs w:val="33"/>
        </w:rPr>
        <w:instrText xml:space="preserve">Form </w:instrText>
      </w:r>
      <w:r w:rsidRPr="00616861" w:rsidR="001F4484">
        <w:rPr>
          <w:rFonts w:ascii="Arial" w:hAnsi="Arial" w:cs="Arial"/>
          <w:b/>
          <w:sz w:val="33"/>
          <w:szCs w:val="33"/>
        </w:rPr>
        <w:instrText>17βE2</w:instrText>
      </w:r>
      <w:r w:rsidRPr="00616861" w:rsidR="001F4484">
        <w:rPr>
          <w:rFonts w:ascii="Arial" w:eastAsia="PMingLiU" w:hAnsi="Arial" w:cs="Arial"/>
          <w:b/>
          <w:bCs/>
          <w:sz w:val="33"/>
          <w:szCs w:val="33"/>
        </w:rPr>
        <w:instrText>:</w:instrText>
      </w:r>
      <w:r w:rsidRPr="00616861" w:rsidR="001F4484">
        <w:rPr>
          <w:rFonts w:ascii="Arial" w:eastAsia="PMingLiU" w:hAnsi="Arial" w:cs="Arial"/>
          <w:b/>
          <w:bCs/>
          <w:sz w:val="33"/>
          <w:szCs w:val="33"/>
        </w:rPr>
        <w:tab/>
        <w:instrText>Worksheet for Designing</w:instrText>
      </w:r>
      <w:bookmarkEnd w:id="40"/>
      <w:r w:rsidR="001F4484">
        <w:instrText xml:space="preserve">" \f C \l "1" </w:instrText>
      </w:r>
      <w:r>
        <w:rPr>
          <w:rFonts w:ascii="Arial" w:eastAsia="PMingLiU" w:hAnsi="Arial" w:cs="Arial"/>
          <w:b/>
          <w:bCs/>
          <w:sz w:val="33"/>
          <w:szCs w:val="33"/>
        </w:rPr>
        <w:fldChar w:fldCharType="end"/>
      </w:r>
      <w:r w:rsidRPr="00183C47">
        <w:rPr>
          <w:rFonts w:ascii="Arial" w:eastAsia="PMingLiU" w:hAnsi="Arial" w:cs="Arial"/>
          <w:b/>
          <w:bCs/>
          <w:sz w:val="33"/>
          <w:szCs w:val="33"/>
        </w:rPr>
        <w:t xml:space="preserve"> Individual Field </w:t>
      </w:r>
      <w:r w:rsidR="00843FBB">
        <w:rPr>
          <w:rFonts w:ascii="Arial" w:eastAsia="PMingLiU" w:hAnsi="Arial" w:cs="Arial"/>
          <w:b/>
          <w:bCs/>
          <w:sz w:val="33"/>
          <w:szCs w:val="33"/>
        </w:rPr>
        <w:t xml:space="preserve">Trials Under </w:t>
      </w:r>
      <w:r w:rsidRPr="00853060" w:rsidR="00853060">
        <w:rPr>
          <w:rFonts w:ascii="Arial" w:eastAsia="PMingLiU" w:hAnsi="Arial" w:cs="Arial"/>
          <w:b/>
          <w:bCs/>
          <w:sz w:val="33"/>
          <w:szCs w:val="33"/>
        </w:rPr>
        <w:t xml:space="preserve">17βE2 </w:t>
      </w:r>
      <w:r w:rsidRPr="00183C47">
        <w:rPr>
          <w:rFonts w:ascii="Arial" w:eastAsia="PMingLiU" w:hAnsi="Arial" w:cs="Arial"/>
          <w:b/>
          <w:bCs/>
          <w:sz w:val="33"/>
          <w:szCs w:val="33"/>
        </w:rPr>
        <w:t xml:space="preserve">INAD </w:t>
      </w:r>
      <w:r w:rsidR="006750AA">
        <w:rPr>
          <w:rFonts w:ascii="Arial" w:eastAsia="PMingLiU" w:hAnsi="Arial" w:cs="Arial"/>
          <w:b/>
          <w:bCs/>
          <w:sz w:val="33"/>
          <w:szCs w:val="33"/>
        </w:rPr>
        <w:t>12-671</w:t>
      </w:r>
    </w:p>
    <w:p w:rsidR="00183C47" w:rsidRPr="00183C47" w14:paraId="514A515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rPr>
      </w:pPr>
    </w:p>
    <w:p w:rsidR="00183C47" w14:paraId="2B1FF0DE" w14:textId="1A212964">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rPr>
          <w:rFonts w:ascii="Arial" w:eastAsia="PMingLiU" w:hAnsi="Arial" w:cs="Arial"/>
          <w:b/>
          <w:bCs/>
          <w:sz w:val="22"/>
          <w:szCs w:val="22"/>
          <w:u w:val="single"/>
        </w:rPr>
      </w:pPr>
      <w:r w:rsidRPr="00183C47">
        <w:rPr>
          <w:rFonts w:ascii="Arial" w:eastAsia="PMingLiU" w:hAnsi="Arial" w:cs="Arial"/>
          <w:b/>
          <w:bCs/>
          <w:sz w:val="22"/>
          <w:szCs w:val="22"/>
          <w:u w:val="single"/>
        </w:rPr>
        <w:t>INSTRUCTIONS</w:t>
      </w:r>
    </w:p>
    <w:p w:rsidR="000D62D9" w:rsidRPr="00183C47" w14:paraId="053D99E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rPr>
          <w:rFonts w:ascii="Arial" w:eastAsia="PMingLiU" w:hAnsi="Arial" w:cs="Arial"/>
          <w:sz w:val="22"/>
          <w:szCs w:val="22"/>
        </w:rPr>
      </w:pPr>
    </w:p>
    <w:p w:rsidR="0006126F" w:rsidRPr="0006126F" w:rsidP="0006126F" w14:paraId="03684234" w14:textId="77777777">
      <w:pPr>
        <w:numPr>
          <w:ilvl w:val="0"/>
          <w:numId w:val="12"/>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06126F">
        <w:rPr>
          <w:rFonts w:ascii="Arial" w:hAnsi="Arial" w:cs="Arial"/>
        </w:rPr>
        <w:t xml:space="preserve">Investigator must fill out Form 17βE2-W for each proposed treatment under this INAD </w:t>
      </w:r>
      <w:r w:rsidRPr="0006126F">
        <w:rPr>
          <w:rFonts w:ascii="Arial" w:hAnsi="Arial" w:cs="Arial"/>
          <w:b/>
          <w:bCs/>
          <w:u w:val="single"/>
        </w:rPr>
        <w:t>before</w:t>
      </w:r>
      <w:r w:rsidRPr="0006126F">
        <w:rPr>
          <w:rFonts w:ascii="Arial" w:hAnsi="Arial" w:cs="Arial"/>
        </w:rPr>
        <w:t xml:space="preserve"> actual use of </w:t>
      </w:r>
      <w:r w:rsidRPr="00665E11" w:rsidR="00665E11">
        <w:rPr>
          <w:rFonts w:ascii="Arial" w:hAnsi="Arial" w:cs="Arial"/>
          <w:bCs/>
        </w:rPr>
        <w:t>17-β estradiol (E2)</w:t>
      </w:r>
      <w:r w:rsidR="00665E11">
        <w:rPr>
          <w:rFonts w:ascii="Arial" w:hAnsi="Arial" w:cs="Arial"/>
          <w:bCs/>
        </w:rPr>
        <w:t xml:space="preserve"> medicated feed</w:t>
      </w:r>
      <w:r w:rsidRPr="00665E11">
        <w:rPr>
          <w:rFonts w:ascii="Arial" w:hAnsi="Arial" w:cs="Arial"/>
        </w:rPr>
        <w:t>.</w:t>
      </w:r>
      <w:r w:rsidRPr="0006126F">
        <w:rPr>
          <w:rFonts w:ascii="Arial" w:hAnsi="Arial" w:cs="Arial"/>
        </w:rPr>
        <w:t xml:space="preserve"> </w:t>
      </w:r>
    </w:p>
    <w:p w:rsidR="0006126F" w:rsidRPr="0006126F" w:rsidP="0006126F" w14:paraId="5FD39FF3" w14:textId="77777777">
      <w:pPr>
        <w:numPr>
          <w:ilvl w:val="0"/>
          <w:numId w:val="12"/>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06126F">
        <w:rPr>
          <w:rFonts w:ascii="Arial" w:hAnsi="Arial" w:cs="Arial"/>
        </w:rPr>
        <w:t xml:space="preserve">Investigator should forward a copy of </w:t>
      </w:r>
      <w:r w:rsidRPr="0006126F" w:rsidR="00665E11">
        <w:rPr>
          <w:rFonts w:ascii="Arial" w:hAnsi="Arial" w:cs="Arial"/>
        </w:rPr>
        <w:t>17βE2</w:t>
      </w:r>
      <w:r w:rsidRPr="0006126F">
        <w:rPr>
          <w:rFonts w:ascii="Arial" w:hAnsi="Arial" w:cs="Arial"/>
        </w:rPr>
        <w:t>-W to the Study Monitor for review.</w:t>
      </w:r>
    </w:p>
    <w:p w:rsidR="0006126F" w:rsidRPr="0006126F" w:rsidP="0006126F" w14:paraId="6726B53B" w14:textId="77777777">
      <w:pPr>
        <w:numPr>
          <w:ilvl w:val="0"/>
          <w:numId w:val="12"/>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06126F">
        <w:rPr>
          <w:rFonts w:ascii="Arial" w:hAnsi="Arial" w:cs="Arial"/>
          <w:bCs/>
        </w:rPr>
        <w:t>After review, the Study Monitor should forward a copy to the AADAP Office for review and assignment of a Study Number.</w:t>
      </w:r>
    </w:p>
    <w:p w:rsidR="0006126F" w:rsidRPr="0006126F" w:rsidP="0006126F" w14:paraId="53038E12"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rFonts w:ascii="Arial" w:hAnsi="Arial" w:cs="Arial"/>
        </w:rPr>
      </w:pPr>
    </w:p>
    <w:p w:rsidR="00183C47" w:rsidRPr="00183C47" w:rsidP="0006126F" w14:paraId="4A6E291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rPr>
      </w:pPr>
    </w:p>
    <w:p w:rsidR="00183C47" w:rsidRPr="00183C47" w14:paraId="7F2C694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183C47">
        <w:rPr>
          <w:rFonts w:ascii="Arial" w:eastAsia="PMingLiU" w:hAnsi="Arial" w:cs="Arial"/>
          <w:b/>
          <w:bCs/>
          <w:sz w:val="28"/>
          <w:szCs w:val="28"/>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2880"/>
        <w:gridCol w:w="1170"/>
        <w:gridCol w:w="4680"/>
      </w:tblGrid>
      <w:tr w14:paraId="5D8011D2" w14:textId="77777777" w:rsidTr="00183C47">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183C47" w:rsidRPr="00183C47" w14:paraId="65CF6231" w14:textId="77777777">
            <w:pPr>
              <w:spacing w:line="120" w:lineRule="exact"/>
              <w:rPr>
                <w:rFonts w:ascii="Arial" w:eastAsia="PMingLiU" w:hAnsi="Arial" w:cs="Arial"/>
              </w:rPr>
            </w:pPr>
          </w:p>
          <w:p w:rsidR="00183C47" w:rsidRPr="00183C47" w14:paraId="5FF6E1D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Facility</w:t>
            </w:r>
          </w:p>
        </w:tc>
        <w:tc>
          <w:tcPr>
            <w:tcW w:w="8730" w:type="dxa"/>
            <w:gridSpan w:val="3"/>
            <w:tcBorders>
              <w:top w:val="double" w:sz="7" w:space="0" w:color="000000"/>
            </w:tcBorders>
          </w:tcPr>
          <w:p w:rsidR="00183C47" w:rsidRPr="00183C47" w14:paraId="1D41FDF9" w14:textId="77777777">
            <w:pPr>
              <w:spacing w:line="120" w:lineRule="exact"/>
              <w:rPr>
                <w:rFonts w:ascii="Arial" w:eastAsia="PMingLiU" w:hAnsi="Arial" w:cs="Arial"/>
              </w:rPr>
            </w:pPr>
          </w:p>
          <w:p w:rsidR="00183C47" w:rsidRPr="00183C47" w14:paraId="07B8F44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5780EAB9" w14:textId="77777777" w:rsidTr="00183C47">
        <w:tblPrEx>
          <w:tblW w:w="0" w:type="auto"/>
          <w:tblInd w:w="120" w:type="dxa"/>
          <w:tblLayout w:type="fixed"/>
          <w:tblCellMar>
            <w:left w:w="120" w:type="dxa"/>
            <w:right w:w="120" w:type="dxa"/>
          </w:tblCellMar>
          <w:tblLook w:val="0000"/>
        </w:tblPrEx>
        <w:tc>
          <w:tcPr>
            <w:tcW w:w="1440" w:type="dxa"/>
          </w:tcPr>
          <w:p w:rsidR="00183C47" w:rsidRPr="00183C47" w14:paraId="153890D0" w14:textId="77777777">
            <w:pPr>
              <w:spacing w:line="120" w:lineRule="exact"/>
              <w:rPr>
                <w:rFonts w:ascii="Arial" w:eastAsia="PMingLiU" w:hAnsi="Arial" w:cs="Arial"/>
              </w:rPr>
            </w:pPr>
          </w:p>
          <w:p w:rsidR="00183C47" w:rsidRPr="00183C47" w14:paraId="3618482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Address</w:t>
            </w:r>
          </w:p>
        </w:tc>
        <w:tc>
          <w:tcPr>
            <w:tcW w:w="8730" w:type="dxa"/>
            <w:gridSpan w:val="3"/>
          </w:tcPr>
          <w:p w:rsidR="00183C47" w:rsidRPr="00183C47" w14:paraId="5C9458FB" w14:textId="77777777">
            <w:pPr>
              <w:spacing w:line="120" w:lineRule="exact"/>
              <w:rPr>
                <w:rFonts w:ascii="Arial" w:eastAsia="PMingLiU" w:hAnsi="Arial" w:cs="Arial"/>
              </w:rPr>
            </w:pPr>
          </w:p>
          <w:p w:rsidR="00183C47" w:rsidRPr="00183C47" w14:paraId="42266F1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4CFB7FFC" w14:textId="77777777" w:rsidTr="00183C47">
        <w:tblPrEx>
          <w:tblW w:w="0" w:type="auto"/>
          <w:tblInd w:w="120" w:type="dxa"/>
          <w:tblLayout w:type="fixed"/>
          <w:tblCellMar>
            <w:left w:w="120" w:type="dxa"/>
            <w:right w:w="120" w:type="dxa"/>
          </w:tblCellMar>
          <w:tblLook w:val="0000"/>
        </w:tblPrEx>
        <w:tc>
          <w:tcPr>
            <w:tcW w:w="1440" w:type="dxa"/>
          </w:tcPr>
          <w:p w:rsidR="00183C47" w:rsidRPr="00183C47" w14:paraId="07B9907B" w14:textId="77777777">
            <w:pPr>
              <w:spacing w:line="120" w:lineRule="exact"/>
              <w:rPr>
                <w:rFonts w:ascii="Arial" w:eastAsia="PMingLiU" w:hAnsi="Arial" w:cs="Arial"/>
              </w:rPr>
            </w:pPr>
          </w:p>
          <w:p w:rsidR="00183C47" w:rsidRPr="00183C47" w14:paraId="74E866E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8730" w:type="dxa"/>
            <w:gridSpan w:val="3"/>
          </w:tcPr>
          <w:p w:rsidR="00183C47" w:rsidRPr="00183C47" w14:paraId="12C133F8" w14:textId="77777777">
            <w:pPr>
              <w:spacing w:line="120" w:lineRule="exact"/>
              <w:rPr>
                <w:rFonts w:ascii="Arial" w:eastAsia="PMingLiU" w:hAnsi="Arial" w:cs="Arial"/>
              </w:rPr>
            </w:pPr>
          </w:p>
          <w:p w:rsidR="00183C47" w:rsidRPr="00183C47" w14:paraId="18F3687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755F8288" w14:textId="77777777" w:rsidTr="00183C47">
        <w:tblPrEx>
          <w:tblW w:w="0" w:type="auto"/>
          <w:tblInd w:w="120" w:type="dxa"/>
          <w:tblLayout w:type="fixed"/>
          <w:tblCellMar>
            <w:left w:w="120" w:type="dxa"/>
            <w:right w:w="120" w:type="dxa"/>
          </w:tblCellMar>
          <w:tblLook w:val="0000"/>
        </w:tblPrEx>
        <w:tc>
          <w:tcPr>
            <w:tcW w:w="1440" w:type="dxa"/>
          </w:tcPr>
          <w:p w:rsidR="00183C47" w:rsidRPr="00183C47" w14:paraId="6769CFD2" w14:textId="77777777">
            <w:pPr>
              <w:spacing w:line="120" w:lineRule="exact"/>
              <w:rPr>
                <w:rFonts w:ascii="Arial" w:eastAsia="PMingLiU" w:hAnsi="Arial" w:cs="Arial"/>
              </w:rPr>
            </w:pPr>
          </w:p>
          <w:p w:rsidR="00183C47" w:rsidRPr="00183C47" w14:paraId="61568CF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Investigator</w:t>
            </w:r>
          </w:p>
        </w:tc>
        <w:tc>
          <w:tcPr>
            <w:tcW w:w="8730" w:type="dxa"/>
            <w:gridSpan w:val="3"/>
          </w:tcPr>
          <w:p w:rsidR="00183C47" w:rsidRPr="00183C47" w14:paraId="506BE715" w14:textId="77777777">
            <w:pPr>
              <w:spacing w:line="120" w:lineRule="exact"/>
              <w:rPr>
                <w:rFonts w:ascii="Arial" w:eastAsia="PMingLiU" w:hAnsi="Arial" w:cs="Arial"/>
              </w:rPr>
            </w:pPr>
          </w:p>
          <w:p w:rsidR="00183C47" w:rsidRPr="00183C47" w14:paraId="568CDF4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59A200FD" w14:textId="77777777" w:rsidTr="00183C47">
        <w:tblPrEx>
          <w:tblW w:w="0" w:type="auto"/>
          <w:tblInd w:w="120" w:type="dxa"/>
          <w:tblLayout w:type="fixed"/>
          <w:tblCellMar>
            <w:left w:w="120" w:type="dxa"/>
            <w:right w:w="120" w:type="dxa"/>
          </w:tblCellMar>
          <w:tblLook w:val="0000"/>
        </w:tblPrEx>
        <w:tc>
          <w:tcPr>
            <w:tcW w:w="4320" w:type="dxa"/>
            <w:gridSpan w:val="2"/>
          </w:tcPr>
          <w:p w:rsidR="00183C47" w:rsidRPr="00183C47" w14:paraId="6C1F9B62" w14:textId="77777777">
            <w:pPr>
              <w:spacing w:line="120" w:lineRule="exact"/>
              <w:rPr>
                <w:rFonts w:ascii="Arial" w:eastAsia="PMingLiU" w:hAnsi="Arial" w:cs="Arial"/>
              </w:rPr>
            </w:pPr>
          </w:p>
          <w:p w:rsidR="00183C47" w:rsidRPr="00183C47" w14:paraId="1398E1B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Reporting Individual (if not Investigator)</w:t>
            </w:r>
          </w:p>
        </w:tc>
        <w:tc>
          <w:tcPr>
            <w:tcW w:w="5850" w:type="dxa"/>
            <w:gridSpan w:val="2"/>
          </w:tcPr>
          <w:p w:rsidR="00183C47" w:rsidRPr="00183C47" w14:paraId="6B18A8C2" w14:textId="77777777">
            <w:pPr>
              <w:spacing w:line="120" w:lineRule="exact"/>
              <w:rPr>
                <w:rFonts w:ascii="Arial" w:eastAsia="PMingLiU" w:hAnsi="Arial" w:cs="Arial"/>
              </w:rPr>
            </w:pPr>
          </w:p>
          <w:p w:rsidR="00183C47" w:rsidRPr="00183C47" w14:paraId="2C0F14E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6EA07FF6" w14:textId="77777777">
        <w:tblPrEx>
          <w:tblW w:w="0" w:type="auto"/>
          <w:tblInd w:w="120" w:type="dxa"/>
          <w:tblLayout w:type="fixed"/>
          <w:tblCellMar>
            <w:left w:w="120" w:type="dxa"/>
            <w:right w:w="120" w:type="dxa"/>
          </w:tblCellMar>
          <w:tblLook w:val="0000"/>
        </w:tblPrEx>
        <w:tc>
          <w:tcPr>
            <w:tcW w:w="1440" w:type="dxa"/>
            <w:tcBorders>
              <w:bottom w:val="double" w:sz="7" w:space="0" w:color="000000"/>
            </w:tcBorders>
          </w:tcPr>
          <w:p w:rsidR="00183C47" w:rsidRPr="00183C47" w14:paraId="370CDBA7" w14:textId="77777777">
            <w:pPr>
              <w:spacing w:line="120" w:lineRule="exact"/>
              <w:rPr>
                <w:rFonts w:ascii="Arial" w:eastAsia="PMingLiU" w:hAnsi="Arial" w:cs="Arial"/>
              </w:rPr>
            </w:pPr>
          </w:p>
          <w:p w:rsidR="00183C47" w:rsidRPr="00183C47" w14:paraId="0353652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Phone</w:t>
            </w:r>
          </w:p>
        </w:tc>
        <w:tc>
          <w:tcPr>
            <w:tcW w:w="2880" w:type="dxa"/>
            <w:tcBorders>
              <w:bottom w:val="double" w:sz="7" w:space="0" w:color="000000"/>
            </w:tcBorders>
          </w:tcPr>
          <w:p w:rsidR="00183C47" w:rsidRPr="00183C47" w14:paraId="315CF1BF" w14:textId="77777777">
            <w:pPr>
              <w:spacing w:line="120" w:lineRule="exact"/>
              <w:rPr>
                <w:rFonts w:ascii="Arial" w:eastAsia="PMingLiU" w:hAnsi="Arial" w:cs="Arial"/>
              </w:rPr>
            </w:pPr>
          </w:p>
          <w:p w:rsidR="00183C47" w:rsidRPr="00183C47" w14:paraId="55B2FF0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1170" w:type="dxa"/>
            <w:tcBorders>
              <w:bottom w:val="double" w:sz="7" w:space="0" w:color="000000"/>
            </w:tcBorders>
          </w:tcPr>
          <w:p w:rsidR="00183C47" w:rsidRPr="00183C47" w14:paraId="4EEED429" w14:textId="77777777">
            <w:pPr>
              <w:spacing w:line="120" w:lineRule="exact"/>
              <w:rPr>
                <w:rFonts w:ascii="Arial" w:eastAsia="PMingLiU" w:hAnsi="Arial" w:cs="Arial"/>
              </w:rPr>
            </w:pPr>
          </w:p>
          <w:p w:rsidR="00183C47" w:rsidRPr="00183C47" w14:paraId="3B4E053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Fax</w:t>
            </w:r>
          </w:p>
        </w:tc>
        <w:tc>
          <w:tcPr>
            <w:tcW w:w="4680" w:type="dxa"/>
            <w:tcBorders>
              <w:bottom w:val="double" w:sz="7" w:space="0" w:color="000000"/>
            </w:tcBorders>
          </w:tcPr>
          <w:p w:rsidR="00183C47" w:rsidRPr="00183C47" w14:paraId="3B2A93B4" w14:textId="77777777">
            <w:pPr>
              <w:spacing w:line="120" w:lineRule="exact"/>
              <w:rPr>
                <w:rFonts w:ascii="Arial" w:eastAsia="PMingLiU" w:hAnsi="Arial" w:cs="Arial"/>
              </w:rPr>
            </w:pPr>
          </w:p>
          <w:p w:rsidR="00183C47" w:rsidRPr="00183C47" w14:paraId="6B7124D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bl>
    <w:p w:rsidR="00183C47" w:rsidRPr="00183C47" w14:paraId="1E59F17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7B900CE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183C47">
        <w:rPr>
          <w:rFonts w:ascii="Arial" w:eastAsia="PMingLiU" w:hAnsi="Arial" w:cs="Arial"/>
          <w:b/>
          <w:bCs/>
          <w:sz w:val="28"/>
          <w:szCs w:val="28"/>
        </w:rPr>
        <w:t>FISH CULTURE AND DRUG TREATMENT INFORMATION</w:t>
      </w:r>
    </w:p>
    <w:tbl>
      <w:tblPr>
        <w:tblW w:w="1008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330"/>
        <w:gridCol w:w="1530"/>
        <w:gridCol w:w="3420"/>
        <w:gridCol w:w="1800"/>
      </w:tblGrid>
      <w:tr w14:paraId="10F45A4A" w14:textId="77777777" w:rsidTr="00827278">
        <w:tblPrEx>
          <w:tblW w:w="1008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4860" w:type="dxa"/>
            <w:gridSpan w:val="2"/>
            <w:tcBorders>
              <w:top w:val="double" w:sz="7" w:space="0" w:color="000000"/>
            </w:tcBorders>
          </w:tcPr>
          <w:p w:rsidR="00183C47" w:rsidRPr="00183C47" w14:paraId="604C1B76" w14:textId="77777777">
            <w:pPr>
              <w:spacing w:line="120" w:lineRule="exact"/>
              <w:rPr>
                <w:rFonts w:ascii="Arial" w:eastAsia="PMingLiU" w:hAnsi="Arial" w:cs="Arial"/>
              </w:rPr>
            </w:pPr>
          </w:p>
          <w:p w:rsidR="00183C47" w:rsidRPr="00183C47" w14:paraId="62C66F6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right"/>
              <w:rPr>
                <w:rFonts w:ascii="Arial" w:eastAsia="PMingLiU" w:hAnsi="Arial" w:cs="Arial"/>
              </w:rPr>
            </w:pPr>
            <w:r w:rsidRPr="00183C47">
              <w:rPr>
                <w:rFonts w:ascii="Arial" w:eastAsia="PMingLiU" w:hAnsi="Arial" w:cs="Arial"/>
              </w:rPr>
              <w:t xml:space="preserve">Manufacturer of </w:t>
            </w:r>
            <w:r w:rsidRPr="0006126F" w:rsidR="0006126F">
              <w:rPr>
                <w:rFonts w:ascii="Arial" w:hAnsi="Arial" w:cs="Arial"/>
              </w:rPr>
              <w:t>17βE2-</w:t>
            </w:r>
            <w:r w:rsidRPr="00183C47">
              <w:rPr>
                <w:rFonts w:ascii="Arial" w:eastAsia="PMingLiU" w:hAnsi="Arial" w:cs="Arial"/>
              </w:rPr>
              <w:t xml:space="preserve"> medicated feed</w:t>
            </w:r>
          </w:p>
        </w:tc>
        <w:tc>
          <w:tcPr>
            <w:tcW w:w="5220" w:type="dxa"/>
            <w:gridSpan w:val="2"/>
            <w:tcBorders>
              <w:top w:val="double" w:sz="7" w:space="0" w:color="000000"/>
            </w:tcBorders>
          </w:tcPr>
          <w:p w:rsidR="00183C47" w:rsidRPr="00183C47" w14:paraId="71ABE38E" w14:textId="77777777">
            <w:pPr>
              <w:spacing w:line="120" w:lineRule="exact"/>
              <w:rPr>
                <w:rFonts w:ascii="Arial" w:eastAsia="PMingLiU" w:hAnsi="Arial" w:cs="Arial"/>
              </w:rPr>
            </w:pPr>
          </w:p>
          <w:p w:rsidR="00183C47" w:rsidRPr="00183C47" w14:paraId="6A45C06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r>
      <w:tr w14:paraId="578DBC4C"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093874F2" w14:textId="77777777">
            <w:pPr>
              <w:spacing w:line="120" w:lineRule="exact"/>
              <w:rPr>
                <w:rFonts w:ascii="Arial" w:eastAsia="PMingLiU" w:hAnsi="Arial" w:cs="Arial"/>
              </w:rPr>
            </w:pPr>
          </w:p>
          <w:p w:rsidR="00183C47" w:rsidRPr="00183C47" w14:paraId="55EB13E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06126F">
              <w:rPr>
                <w:rFonts w:ascii="Arial" w:hAnsi="Arial" w:cs="Arial"/>
              </w:rPr>
              <w:t>17βE2-</w:t>
            </w:r>
            <w:r w:rsidRPr="00183C47">
              <w:rPr>
                <w:rFonts w:ascii="Arial" w:eastAsia="PMingLiU" w:hAnsi="Arial" w:cs="Arial"/>
              </w:rPr>
              <w:t xml:space="preserve"> medicated feed batch number</w:t>
            </w:r>
          </w:p>
        </w:tc>
        <w:tc>
          <w:tcPr>
            <w:tcW w:w="1530" w:type="dxa"/>
          </w:tcPr>
          <w:p w:rsidR="00183C47" w:rsidRPr="00183C47" w14:paraId="366729EF" w14:textId="77777777">
            <w:pPr>
              <w:spacing w:line="120" w:lineRule="exact"/>
              <w:rPr>
                <w:rFonts w:ascii="Arial" w:eastAsia="PMingLiU" w:hAnsi="Arial" w:cs="Arial"/>
              </w:rPr>
            </w:pPr>
          </w:p>
          <w:p w:rsidR="00183C47" w:rsidRPr="00183C47" w14:paraId="2EC0855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3420" w:type="dxa"/>
          </w:tcPr>
          <w:p w:rsidR="00183C47" w:rsidRPr="00183C47" w14:paraId="2AC79047" w14:textId="77777777">
            <w:pPr>
              <w:spacing w:line="120" w:lineRule="exact"/>
              <w:rPr>
                <w:rFonts w:ascii="Arial" w:eastAsia="PMingLiU" w:hAnsi="Arial" w:cs="Arial"/>
              </w:rPr>
            </w:pPr>
          </w:p>
          <w:p w:rsidR="00183C47" w:rsidRPr="00183C47" w14:paraId="44F6C67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06126F">
              <w:rPr>
                <w:rFonts w:ascii="Arial" w:hAnsi="Arial" w:cs="Arial"/>
              </w:rPr>
              <w:t>17βE2-</w:t>
            </w:r>
            <w:r w:rsidRPr="00183C47">
              <w:rPr>
                <w:rFonts w:ascii="Arial" w:eastAsia="PMingLiU" w:hAnsi="Arial" w:cs="Arial"/>
              </w:rPr>
              <w:t xml:space="preserve"> medicated feed manufacture date</w:t>
            </w:r>
          </w:p>
        </w:tc>
        <w:tc>
          <w:tcPr>
            <w:tcW w:w="1800" w:type="dxa"/>
          </w:tcPr>
          <w:p w:rsidR="00183C47" w:rsidRPr="00183C47" w14:paraId="4A279DF0" w14:textId="77777777">
            <w:pPr>
              <w:spacing w:line="120" w:lineRule="exact"/>
              <w:rPr>
                <w:rFonts w:ascii="Arial" w:eastAsia="PMingLiU" w:hAnsi="Arial" w:cs="Arial"/>
              </w:rPr>
            </w:pPr>
          </w:p>
          <w:p w:rsidR="00183C47" w:rsidRPr="00183C47" w14:paraId="6CE2E59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5AD867F6"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737D9A87" w14:textId="77777777">
            <w:pPr>
              <w:spacing w:line="120" w:lineRule="exact"/>
              <w:rPr>
                <w:rFonts w:ascii="Arial" w:eastAsia="PMingLiU" w:hAnsi="Arial" w:cs="Arial"/>
              </w:rPr>
            </w:pPr>
          </w:p>
          <w:p w:rsidR="00183C47" w:rsidRPr="00183C47" w:rsidP="00533A33" w14:paraId="349E34F7" w14:textId="59706DF5">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Treatment dosage</w:t>
            </w:r>
            <w:r w:rsidR="00827278">
              <w:rPr>
                <w:rFonts w:ascii="Arial" w:eastAsia="PMingLiU" w:hAnsi="Arial" w:cs="Arial"/>
              </w:rPr>
              <w:t xml:space="preserve"> (</w:t>
            </w:r>
            <w:r w:rsidRPr="00827278" w:rsidR="00827278">
              <w:rPr>
                <w:rFonts w:ascii="Arial" w:eastAsia="PMingLiU" w:hAnsi="Arial" w:cs="Arial"/>
                <w:bCs/>
              </w:rPr>
              <w:t xml:space="preserve">mg/kg </w:t>
            </w:r>
            <w:r w:rsidR="00533A33">
              <w:rPr>
                <w:rFonts w:ascii="Arial" w:eastAsia="PMingLiU" w:hAnsi="Arial" w:cs="Arial"/>
                <w:bCs/>
              </w:rPr>
              <w:t>feed</w:t>
            </w:r>
            <w:r w:rsidR="00827278">
              <w:rPr>
                <w:rFonts w:ascii="Arial" w:eastAsia="PMingLiU" w:hAnsi="Arial" w:cs="Arial"/>
              </w:rPr>
              <w:t>)</w:t>
            </w:r>
          </w:p>
        </w:tc>
        <w:tc>
          <w:tcPr>
            <w:tcW w:w="1530" w:type="dxa"/>
          </w:tcPr>
          <w:p w:rsidR="00183C47" w:rsidRPr="00183C47" w14:paraId="3462AE64" w14:textId="77777777">
            <w:pPr>
              <w:spacing w:line="120" w:lineRule="exact"/>
              <w:rPr>
                <w:rFonts w:ascii="Arial" w:eastAsia="PMingLiU" w:hAnsi="Arial" w:cs="Arial"/>
              </w:rPr>
            </w:pPr>
          </w:p>
          <w:p w:rsidR="00183C47" w:rsidRPr="00183C47" w:rsidP="00827278" w14:paraId="48C8F0D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Pr>
                <w:rFonts w:ascii="Arial" w:eastAsia="PMingLiU" w:hAnsi="Arial" w:cs="Arial"/>
              </w:rPr>
              <w:t>20</w:t>
            </w:r>
          </w:p>
        </w:tc>
        <w:tc>
          <w:tcPr>
            <w:tcW w:w="3420" w:type="dxa"/>
          </w:tcPr>
          <w:p w:rsidR="00183C47" w:rsidRPr="00183C47" w14:paraId="5FCB6E7F" w14:textId="77777777">
            <w:pPr>
              <w:spacing w:line="120" w:lineRule="exact"/>
              <w:rPr>
                <w:rFonts w:ascii="Arial" w:eastAsia="PMingLiU" w:hAnsi="Arial" w:cs="Arial"/>
              </w:rPr>
            </w:pPr>
          </w:p>
          <w:p w:rsidR="00183C47" w:rsidRPr="00183C47" w14:paraId="1A5ADF8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Treatment duration</w:t>
            </w:r>
            <w:r w:rsidR="004D7746">
              <w:rPr>
                <w:rFonts w:ascii="Arial" w:eastAsia="PMingLiU" w:hAnsi="Arial" w:cs="Arial"/>
              </w:rPr>
              <w:t xml:space="preserve"> (days)</w:t>
            </w:r>
          </w:p>
        </w:tc>
        <w:tc>
          <w:tcPr>
            <w:tcW w:w="1800" w:type="dxa"/>
          </w:tcPr>
          <w:p w:rsidR="00183C47" w:rsidRPr="00183C47" w14:paraId="2B3EB66F" w14:textId="77777777">
            <w:pPr>
              <w:spacing w:line="120" w:lineRule="exact"/>
              <w:rPr>
                <w:rFonts w:ascii="Arial" w:eastAsia="PMingLiU" w:hAnsi="Arial" w:cs="Arial"/>
              </w:rPr>
            </w:pPr>
          </w:p>
          <w:p w:rsidR="00183C47" w:rsidRPr="00183C47" w14:paraId="1FE9791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Pr>
                <w:rFonts w:ascii="Arial" w:eastAsia="PMingLiU" w:hAnsi="Arial" w:cs="Arial"/>
              </w:rPr>
              <w:t>60</w:t>
            </w:r>
          </w:p>
        </w:tc>
      </w:tr>
      <w:tr w14:paraId="3845105B"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3B193012" w14:textId="77777777">
            <w:pPr>
              <w:spacing w:line="120" w:lineRule="exact"/>
              <w:rPr>
                <w:rFonts w:ascii="Arial" w:eastAsia="PMingLiU" w:hAnsi="Arial" w:cs="Arial"/>
              </w:rPr>
            </w:pPr>
          </w:p>
          <w:p w:rsidR="00183C47" w:rsidRPr="00183C47" w14:paraId="5055E50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Fish species to be treated</w:t>
            </w:r>
          </w:p>
        </w:tc>
        <w:tc>
          <w:tcPr>
            <w:tcW w:w="1530" w:type="dxa"/>
          </w:tcPr>
          <w:p w:rsidR="00183C47" w:rsidRPr="00183C47" w14:paraId="0A3F0F43" w14:textId="77777777">
            <w:pPr>
              <w:spacing w:line="120" w:lineRule="exact"/>
              <w:rPr>
                <w:rFonts w:ascii="Arial" w:eastAsia="PMingLiU" w:hAnsi="Arial" w:cs="Arial"/>
              </w:rPr>
            </w:pPr>
          </w:p>
          <w:p w:rsidR="00183C47" w:rsidRPr="00183C47" w14:paraId="3039442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Pr>
                <w:rFonts w:ascii="Arial" w:eastAsia="PMingLiU" w:hAnsi="Arial" w:cs="Arial"/>
              </w:rPr>
              <w:t>Brook trout</w:t>
            </w:r>
          </w:p>
        </w:tc>
        <w:tc>
          <w:tcPr>
            <w:tcW w:w="3420" w:type="dxa"/>
          </w:tcPr>
          <w:p w:rsidR="00183C47" w:rsidRPr="00183C47" w14:paraId="1FF8323C" w14:textId="77777777">
            <w:pPr>
              <w:spacing w:line="120" w:lineRule="exact"/>
              <w:rPr>
                <w:rFonts w:ascii="Arial" w:eastAsia="PMingLiU" w:hAnsi="Arial" w:cs="Arial"/>
              </w:rPr>
            </w:pPr>
          </w:p>
          <w:p w:rsidR="00183C47" w:rsidRPr="00183C47" w14:paraId="0FABE5C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fish to be treated</w:t>
            </w:r>
          </w:p>
        </w:tc>
        <w:tc>
          <w:tcPr>
            <w:tcW w:w="1800" w:type="dxa"/>
          </w:tcPr>
          <w:p w:rsidR="00183C47" w:rsidRPr="00183C47" w14:paraId="509A4BFF" w14:textId="77777777">
            <w:pPr>
              <w:spacing w:line="120" w:lineRule="exact"/>
              <w:rPr>
                <w:rFonts w:ascii="Arial" w:eastAsia="PMingLiU" w:hAnsi="Arial" w:cs="Arial"/>
              </w:rPr>
            </w:pPr>
          </w:p>
          <w:p w:rsidR="00183C47" w:rsidRPr="00183C47" w14:paraId="4A624D8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6405EA9F"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4C914481" w14:textId="77777777">
            <w:pPr>
              <w:spacing w:line="120" w:lineRule="exact"/>
              <w:rPr>
                <w:rFonts w:ascii="Arial" w:eastAsia="PMingLiU" w:hAnsi="Arial" w:cs="Arial"/>
              </w:rPr>
            </w:pPr>
          </w:p>
          <w:p w:rsidR="00183C47" w:rsidRPr="00183C47" w14:paraId="7BFDF3B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Fish age (days post-hatch)</w:t>
            </w:r>
          </w:p>
        </w:tc>
        <w:tc>
          <w:tcPr>
            <w:tcW w:w="1530" w:type="dxa"/>
          </w:tcPr>
          <w:p w:rsidR="00183C47" w:rsidRPr="00183C47" w14:paraId="587B67B4" w14:textId="77777777">
            <w:pPr>
              <w:spacing w:line="120" w:lineRule="exact"/>
              <w:rPr>
                <w:rFonts w:ascii="Arial" w:eastAsia="PMingLiU" w:hAnsi="Arial" w:cs="Arial"/>
              </w:rPr>
            </w:pPr>
          </w:p>
          <w:p w:rsidR="00183C47" w:rsidRPr="00183C47" w14:paraId="1146557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3420" w:type="dxa"/>
          </w:tcPr>
          <w:p w:rsidR="00183C47" w:rsidRPr="00183C47" w14:paraId="52494703" w14:textId="77777777">
            <w:pPr>
              <w:spacing w:line="120" w:lineRule="exact"/>
              <w:rPr>
                <w:rFonts w:ascii="Arial" w:eastAsia="PMingLiU" w:hAnsi="Arial" w:cs="Arial"/>
              </w:rPr>
            </w:pPr>
          </w:p>
          <w:p w:rsidR="00183C47" w:rsidRPr="00183C47" w14:paraId="6036324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Average fish length (mm)</w:t>
            </w:r>
          </w:p>
        </w:tc>
        <w:tc>
          <w:tcPr>
            <w:tcW w:w="1800" w:type="dxa"/>
          </w:tcPr>
          <w:p w:rsidR="00183C47" w:rsidRPr="00183C47" w14:paraId="1A34A99D" w14:textId="77777777">
            <w:pPr>
              <w:spacing w:line="120" w:lineRule="exact"/>
              <w:rPr>
                <w:rFonts w:ascii="Arial" w:eastAsia="PMingLiU" w:hAnsi="Arial" w:cs="Arial"/>
              </w:rPr>
            </w:pPr>
          </w:p>
          <w:p w:rsidR="00183C47" w:rsidRPr="00183C47" w14:paraId="715BA64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76765B1E"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5206BBE3" w14:textId="77777777">
            <w:pPr>
              <w:spacing w:line="120" w:lineRule="exact"/>
              <w:rPr>
                <w:rFonts w:ascii="Arial" w:eastAsia="PMingLiU" w:hAnsi="Arial" w:cs="Arial"/>
              </w:rPr>
            </w:pPr>
          </w:p>
          <w:p w:rsidR="00183C47" w:rsidRPr="00183C47" w14:paraId="6762E36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rearing units to be treated</w:t>
            </w:r>
          </w:p>
        </w:tc>
        <w:tc>
          <w:tcPr>
            <w:tcW w:w="1530" w:type="dxa"/>
          </w:tcPr>
          <w:p w:rsidR="00183C47" w:rsidRPr="00183C47" w14:paraId="57BAF4DB" w14:textId="77777777">
            <w:pPr>
              <w:spacing w:line="120" w:lineRule="exact"/>
              <w:rPr>
                <w:rFonts w:ascii="Arial" w:eastAsia="PMingLiU" w:hAnsi="Arial" w:cs="Arial"/>
              </w:rPr>
            </w:pPr>
          </w:p>
          <w:p w:rsidR="00183C47" w:rsidRPr="00183C47" w14:paraId="3A505AD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3420" w:type="dxa"/>
          </w:tcPr>
          <w:p w:rsidR="00183C47" w:rsidRPr="00183C47" w14:paraId="37BA99F1" w14:textId="77777777">
            <w:pPr>
              <w:spacing w:line="120" w:lineRule="exact"/>
              <w:rPr>
                <w:rFonts w:ascii="Arial" w:eastAsia="PMingLiU" w:hAnsi="Arial" w:cs="Arial"/>
              </w:rPr>
            </w:pPr>
          </w:p>
          <w:p w:rsidR="00183C47" w:rsidRPr="00183C47" w14:paraId="0CB07B3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fish per treated rearing unit</w:t>
            </w:r>
          </w:p>
        </w:tc>
        <w:tc>
          <w:tcPr>
            <w:tcW w:w="1800" w:type="dxa"/>
          </w:tcPr>
          <w:p w:rsidR="00183C47" w:rsidRPr="00183C47" w14:paraId="6974679D" w14:textId="77777777">
            <w:pPr>
              <w:spacing w:line="120" w:lineRule="exact"/>
              <w:rPr>
                <w:rFonts w:ascii="Arial" w:eastAsia="PMingLiU" w:hAnsi="Arial" w:cs="Arial"/>
              </w:rPr>
            </w:pPr>
          </w:p>
          <w:p w:rsidR="00183C47" w:rsidRPr="00183C47" w14:paraId="31B7E26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120A8A7C"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359280D7" w14:textId="77777777">
            <w:pPr>
              <w:spacing w:line="120" w:lineRule="exact"/>
              <w:rPr>
                <w:rFonts w:ascii="Arial" w:eastAsia="PMingLiU" w:hAnsi="Arial" w:cs="Arial"/>
              </w:rPr>
            </w:pPr>
          </w:p>
          <w:p w:rsidR="00183C47" w:rsidRPr="00183C47" w14:paraId="5065842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control rearing units</w:t>
            </w:r>
          </w:p>
        </w:tc>
        <w:tc>
          <w:tcPr>
            <w:tcW w:w="1530" w:type="dxa"/>
          </w:tcPr>
          <w:p w:rsidR="00183C47" w:rsidRPr="00183C47" w14:paraId="618BDA61" w14:textId="77777777">
            <w:pPr>
              <w:spacing w:line="120" w:lineRule="exact"/>
              <w:rPr>
                <w:rFonts w:ascii="Arial" w:eastAsia="PMingLiU" w:hAnsi="Arial" w:cs="Arial"/>
              </w:rPr>
            </w:pPr>
          </w:p>
          <w:p w:rsidR="00183C47" w:rsidRPr="00183C47" w14:paraId="4D45B20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3420" w:type="dxa"/>
          </w:tcPr>
          <w:p w:rsidR="00183C47" w:rsidRPr="00183C47" w14:paraId="05CA8006" w14:textId="77777777">
            <w:pPr>
              <w:spacing w:line="120" w:lineRule="exact"/>
              <w:rPr>
                <w:rFonts w:ascii="Arial" w:eastAsia="PMingLiU" w:hAnsi="Arial" w:cs="Arial"/>
              </w:rPr>
            </w:pPr>
          </w:p>
          <w:p w:rsidR="00183C47" w:rsidRPr="00183C47" w14:paraId="449E075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fish per control rearing unit</w:t>
            </w:r>
          </w:p>
        </w:tc>
        <w:tc>
          <w:tcPr>
            <w:tcW w:w="1800" w:type="dxa"/>
          </w:tcPr>
          <w:p w:rsidR="00183C47" w:rsidRPr="00183C47" w14:paraId="7D8DB341" w14:textId="77777777">
            <w:pPr>
              <w:spacing w:line="120" w:lineRule="exact"/>
              <w:rPr>
                <w:rFonts w:ascii="Arial" w:eastAsia="PMingLiU" w:hAnsi="Arial" w:cs="Arial"/>
              </w:rPr>
            </w:pPr>
          </w:p>
          <w:p w:rsidR="00183C47" w:rsidRPr="00183C47" w14:paraId="4022CC7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3121AAAA"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396F72B1" w14:textId="77777777">
            <w:pPr>
              <w:spacing w:line="120" w:lineRule="exact"/>
              <w:rPr>
                <w:rFonts w:ascii="Arial" w:eastAsia="PMingLiU" w:hAnsi="Arial" w:cs="Arial"/>
              </w:rPr>
            </w:pPr>
          </w:p>
          <w:p w:rsidR="00183C47" w:rsidRPr="00183C47" w14:paraId="038FBA4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Feed rate (% body weight fed per day)</w:t>
            </w:r>
          </w:p>
        </w:tc>
        <w:tc>
          <w:tcPr>
            <w:tcW w:w="1530" w:type="dxa"/>
          </w:tcPr>
          <w:p w:rsidR="00183C47" w:rsidRPr="00183C47" w14:paraId="3BE9342B" w14:textId="77777777">
            <w:pPr>
              <w:spacing w:line="120" w:lineRule="exact"/>
              <w:rPr>
                <w:rFonts w:ascii="Arial" w:eastAsia="PMingLiU" w:hAnsi="Arial" w:cs="Arial"/>
              </w:rPr>
            </w:pPr>
          </w:p>
          <w:p w:rsidR="00183C47" w:rsidRPr="00827278" w14:paraId="7C83265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b/>
              </w:rPr>
            </w:pPr>
            <w:r>
              <w:rPr>
                <w:rFonts w:ascii="Arial" w:eastAsia="PMingLiU" w:hAnsi="Arial" w:cs="Arial"/>
                <w:b/>
              </w:rPr>
              <w:t>4</w:t>
            </w:r>
          </w:p>
        </w:tc>
        <w:tc>
          <w:tcPr>
            <w:tcW w:w="3420" w:type="dxa"/>
          </w:tcPr>
          <w:p w:rsidR="00183C47" w:rsidRPr="00183C47" w14:paraId="4E61E351" w14:textId="77777777">
            <w:pPr>
              <w:spacing w:line="120" w:lineRule="exact"/>
              <w:rPr>
                <w:rFonts w:ascii="Arial" w:eastAsia="PMingLiU" w:hAnsi="Arial" w:cs="Arial"/>
              </w:rPr>
            </w:pPr>
          </w:p>
          <w:p w:rsidR="00183C47" w:rsidRPr="00183C47" w14:paraId="1C5A77D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Estimated total weight of fish treated (kg)</w:t>
            </w:r>
          </w:p>
        </w:tc>
        <w:tc>
          <w:tcPr>
            <w:tcW w:w="1800" w:type="dxa"/>
          </w:tcPr>
          <w:p w:rsidR="00183C47" w:rsidRPr="00183C47" w14:paraId="55B5202B" w14:textId="77777777">
            <w:pPr>
              <w:spacing w:line="120" w:lineRule="exact"/>
              <w:rPr>
                <w:rFonts w:ascii="Arial" w:eastAsia="PMingLiU" w:hAnsi="Arial" w:cs="Arial"/>
              </w:rPr>
            </w:pPr>
          </w:p>
          <w:p w:rsidR="00183C47" w:rsidRPr="00183C47" w14:paraId="209FE50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2AA32D45" w14:textId="77777777" w:rsidTr="00827278">
        <w:tblPrEx>
          <w:tblW w:w="10080" w:type="dxa"/>
          <w:tblInd w:w="120" w:type="dxa"/>
          <w:tblLayout w:type="fixed"/>
          <w:tblCellMar>
            <w:left w:w="120" w:type="dxa"/>
            <w:right w:w="120" w:type="dxa"/>
          </w:tblCellMar>
          <w:tblLook w:val="0000"/>
        </w:tblPrEx>
        <w:tc>
          <w:tcPr>
            <w:tcW w:w="8280" w:type="dxa"/>
            <w:gridSpan w:val="3"/>
          </w:tcPr>
          <w:p w:rsidR="00183C47" w:rsidRPr="00183C47" w14:paraId="739CF7EC" w14:textId="77777777">
            <w:pPr>
              <w:spacing w:line="120" w:lineRule="exact"/>
              <w:rPr>
                <w:rFonts w:ascii="Arial" w:eastAsia="PMingLiU" w:hAnsi="Arial" w:cs="Arial"/>
              </w:rPr>
            </w:pPr>
          </w:p>
          <w:p w:rsidR="00183C47" w:rsidRPr="00183C47" w:rsidP="004D7746" w14:paraId="67E0137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 xml:space="preserve">Estimated amount of </w:t>
            </w:r>
            <w:r w:rsidRPr="0006126F" w:rsidR="0006126F">
              <w:rPr>
                <w:rFonts w:ascii="Arial" w:hAnsi="Arial" w:cs="Arial"/>
              </w:rPr>
              <w:t>17βE2-</w:t>
            </w:r>
            <w:r w:rsidRPr="00183C47">
              <w:rPr>
                <w:rFonts w:ascii="Arial" w:eastAsia="PMingLiU" w:hAnsi="Arial" w:cs="Arial"/>
              </w:rPr>
              <w:t xml:space="preserve"> medicated feed needed for proposed treatment (kg)</w:t>
            </w:r>
          </w:p>
        </w:tc>
        <w:tc>
          <w:tcPr>
            <w:tcW w:w="1800" w:type="dxa"/>
          </w:tcPr>
          <w:p w:rsidR="00183C47" w:rsidRPr="00183C47" w14:paraId="1A57AA74" w14:textId="77777777">
            <w:pPr>
              <w:spacing w:line="120" w:lineRule="exact"/>
              <w:rPr>
                <w:rFonts w:ascii="Arial" w:eastAsia="PMingLiU" w:hAnsi="Arial" w:cs="Arial"/>
              </w:rPr>
            </w:pPr>
          </w:p>
          <w:p w:rsidR="00183C47" w:rsidRPr="00183C47" w14:paraId="3032DF0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3616C5F8" w14:textId="77777777" w:rsidTr="00827278">
        <w:tblPrEx>
          <w:tblW w:w="10080" w:type="dxa"/>
          <w:tblInd w:w="120" w:type="dxa"/>
          <w:tblLayout w:type="fixed"/>
          <w:tblCellMar>
            <w:left w:w="120" w:type="dxa"/>
            <w:right w:w="120" w:type="dxa"/>
          </w:tblCellMar>
          <w:tblLook w:val="0000"/>
        </w:tblPrEx>
        <w:tc>
          <w:tcPr>
            <w:tcW w:w="4860" w:type="dxa"/>
            <w:gridSpan w:val="2"/>
            <w:tcBorders>
              <w:bottom w:val="double" w:sz="7" w:space="0" w:color="000000"/>
            </w:tcBorders>
          </w:tcPr>
          <w:p w:rsidR="00183C47" w:rsidRPr="00183C47" w14:paraId="510C711A" w14:textId="77777777">
            <w:pPr>
              <w:spacing w:line="120" w:lineRule="exact"/>
              <w:rPr>
                <w:rFonts w:ascii="Arial" w:eastAsia="PMingLiU" w:hAnsi="Arial" w:cs="Arial"/>
              </w:rPr>
            </w:pPr>
          </w:p>
          <w:p w:rsidR="00183C47" w:rsidRPr="00183C47" w14:paraId="655BE5C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right"/>
              <w:rPr>
                <w:rFonts w:ascii="Arial" w:eastAsia="PMingLiU" w:hAnsi="Arial" w:cs="Arial"/>
              </w:rPr>
            </w:pPr>
            <w:r w:rsidRPr="00183C47">
              <w:rPr>
                <w:rFonts w:ascii="Arial" w:eastAsia="PMingLiU" w:hAnsi="Arial" w:cs="Arial"/>
              </w:rPr>
              <w:t>Anticipated date treatment will be initiated</w:t>
            </w:r>
          </w:p>
        </w:tc>
        <w:tc>
          <w:tcPr>
            <w:tcW w:w="5220" w:type="dxa"/>
            <w:gridSpan w:val="2"/>
            <w:tcBorders>
              <w:bottom w:val="double" w:sz="7" w:space="0" w:color="000000"/>
            </w:tcBorders>
          </w:tcPr>
          <w:p w:rsidR="00183C47" w:rsidRPr="00183C47" w14:paraId="118A3239" w14:textId="77777777">
            <w:pPr>
              <w:spacing w:line="120" w:lineRule="exact"/>
              <w:rPr>
                <w:rFonts w:ascii="Arial" w:eastAsia="PMingLiU" w:hAnsi="Arial" w:cs="Arial"/>
              </w:rPr>
            </w:pPr>
          </w:p>
          <w:p w:rsidR="00183C47" w:rsidRPr="00183C47" w14:paraId="7DB57A0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bl>
    <w:p w:rsidR="00183C47" w:rsidRPr="00183C47" w14:paraId="22B57EC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27CC8CC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sectPr w:rsidSect="001C001A">
          <w:footerReference w:type="default" r:id="rId17"/>
          <w:pgSz w:w="12240" w:h="15840"/>
          <w:pgMar w:top="720" w:right="1440" w:bottom="864" w:left="1627" w:header="720" w:footer="1224" w:gutter="0"/>
          <w:cols w:space="720"/>
          <w:noEndnote/>
          <w:docGrid w:linePitch="272"/>
        </w:sectPr>
      </w:pPr>
    </w:p>
    <w:p w:rsidR="00183C47" w:rsidRPr="00183C47" w14:paraId="6D417FE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8"/>
          <w:szCs w:val="28"/>
        </w:rPr>
      </w:pPr>
    </w:p>
    <w:p w:rsidR="000D62D9" w:rsidRPr="00516480" w:rsidP="000D62D9" w14:paraId="1034034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7"/>
          <w:szCs w:val="17"/>
        </w:rPr>
      </w:pPr>
      <w:r w:rsidRPr="00183C47">
        <w:rPr>
          <w:rFonts w:ascii="Arial" w:eastAsia="PMingLiU" w:hAnsi="Arial" w:cs="Arial"/>
          <w:b/>
          <w:bCs/>
          <w:sz w:val="30"/>
          <w:szCs w:val="30"/>
        </w:rPr>
        <w:t>STUDY DESIGN:</w:t>
      </w:r>
      <w:r w:rsidRPr="00183C47">
        <w:rPr>
          <w:rFonts w:ascii="Arial" w:eastAsia="PMingLiU" w:hAnsi="Arial" w:cs="Arial"/>
        </w:rPr>
        <w:t xml:space="preserve"> </w:t>
      </w:r>
      <w:r w:rsidRPr="00C969F8">
        <w:rPr>
          <w:rFonts w:ascii="Arial" w:hAnsi="Arial" w:cs="Arial"/>
        </w:rPr>
        <w:t>Provide a brief description of your planned study. The description should include the reason you feel fish should be treated, the treatment dates, the number of fish that will be treated, and if the fish are a threatened or endangered species.</w:t>
      </w:r>
    </w:p>
    <w:p w:rsidR="00183C47" w:rsidRPr="00C969F8" w14:paraId="04D42041" w14:textId="731F3B54">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183C47" w:rsidRPr="00183C47" w14:paraId="58E6099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9"/>
          <w:szCs w:val="19"/>
        </w:rPr>
      </w:pPr>
    </w:p>
    <w:p w:rsidR="00183C47" w:rsidRPr="00183C47" w14:paraId="0C0AFDF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1CBD95D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302B34C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0494629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bl>
      <w:tblPr>
        <w:tblW w:w="0" w:type="auto"/>
        <w:tblInd w:w="60" w:type="dxa"/>
        <w:tblLayout w:type="fixed"/>
        <w:tblCellMar>
          <w:left w:w="60" w:type="dxa"/>
          <w:right w:w="60" w:type="dxa"/>
        </w:tblCellMar>
        <w:tblLook w:val="0000"/>
      </w:tblPr>
      <w:tblGrid>
        <w:gridCol w:w="2160"/>
        <w:gridCol w:w="5040"/>
      </w:tblGrid>
      <w:tr w14:paraId="5AFB755D" w14:textId="77777777">
        <w:tblPrEx>
          <w:tblW w:w="0" w:type="auto"/>
          <w:tblInd w:w="60" w:type="dxa"/>
          <w:tblLayout w:type="fixed"/>
          <w:tblCellMar>
            <w:left w:w="60" w:type="dxa"/>
            <w:right w:w="60" w:type="dxa"/>
          </w:tblCellMar>
          <w:tblLook w:val="0000"/>
        </w:tblPrEx>
        <w:tc>
          <w:tcPr>
            <w:tcW w:w="2160" w:type="dxa"/>
            <w:tcBorders>
              <w:top w:val="single" w:sz="6" w:space="0" w:color="FFFFFF"/>
              <w:left w:val="single" w:sz="6" w:space="0" w:color="FFFFFF"/>
              <w:bottom w:val="single" w:sz="6" w:space="0" w:color="FFFFFF"/>
              <w:right w:val="single" w:sz="6" w:space="0" w:color="FFFFFF"/>
            </w:tcBorders>
          </w:tcPr>
          <w:p w:rsidR="00183C47" w:rsidRPr="00183C47" w14:paraId="4B9688A7" w14:textId="77777777">
            <w:pPr>
              <w:spacing w:line="144" w:lineRule="exact"/>
              <w:rPr>
                <w:rFonts w:ascii="Arial" w:eastAsia="PMingLiU" w:hAnsi="Arial" w:cs="Arial"/>
              </w:rPr>
            </w:pPr>
          </w:p>
          <w:p w:rsidR="00183C47" w:rsidRPr="00183C47" w14:paraId="6905540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r w:rsidRPr="00183C47">
              <w:rPr>
                <w:rFonts w:ascii="Arial" w:eastAsia="PMingLiU" w:hAnsi="Arial" w:cs="Arial"/>
              </w:rPr>
              <w:t>Study designed by</w:t>
            </w:r>
          </w:p>
        </w:tc>
        <w:tc>
          <w:tcPr>
            <w:tcW w:w="5040" w:type="dxa"/>
            <w:tcBorders>
              <w:top w:val="single" w:sz="6" w:space="0" w:color="FFFFFF"/>
              <w:left w:val="single" w:sz="6" w:space="0" w:color="FFFFFF"/>
              <w:bottom w:val="single" w:sz="7" w:space="0" w:color="000000"/>
              <w:right w:val="single" w:sz="6" w:space="0" w:color="FFFFFF"/>
            </w:tcBorders>
          </w:tcPr>
          <w:p w:rsidR="00183C47" w:rsidRPr="00183C47" w14:paraId="0C7620FC" w14:textId="77777777">
            <w:pPr>
              <w:spacing w:line="144" w:lineRule="exact"/>
              <w:rPr>
                <w:rFonts w:ascii="Arial" w:eastAsia="PMingLiU" w:hAnsi="Arial" w:cs="Arial"/>
              </w:rPr>
            </w:pPr>
          </w:p>
          <w:p w:rsidR="00183C47" w:rsidRPr="00183C47" w14:paraId="2ADC281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r>
    </w:tbl>
    <w:p w:rsidR="00183C47" w:rsidRPr="00183C47" w14:paraId="7BD25DA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505FCCF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064654B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183C47">
        <w:rPr>
          <w:rFonts w:ascii="Arial" w:eastAsia="PMingLiU" w:hAnsi="Arial" w:cs="Arial"/>
          <w:b/>
          <w:bCs/>
          <w:sz w:val="28"/>
          <w:szCs w:val="28"/>
        </w:rPr>
        <w:t>DISPOSITION OF TREATED FISH</w:t>
      </w:r>
      <w:r w:rsidRPr="00183C47">
        <w:rPr>
          <w:rFonts w:ascii="Arial" w:eastAsia="PMingLiU" w:hAnsi="Arial" w:cs="Arial"/>
          <w:sz w:val="28"/>
          <w:szCs w:val="28"/>
        </w:rPr>
        <w:t xml:space="preserve"> (Human Food Safety Considerations):</w:t>
      </w:r>
    </w:p>
    <w:p w:rsidR="00183C47" w:rsidRPr="00183C47" w14:paraId="532D443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bl>
      <w:tblPr>
        <w:tblW w:w="0" w:type="auto"/>
        <w:tblInd w:w="-63" w:type="dxa"/>
        <w:tblLayout w:type="fixed"/>
        <w:tblCellMar>
          <w:left w:w="6" w:type="dxa"/>
          <w:right w:w="6" w:type="dxa"/>
        </w:tblCellMar>
        <w:tblLook w:val="0000"/>
      </w:tblPr>
      <w:tblGrid>
        <w:gridCol w:w="417"/>
        <w:gridCol w:w="390"/>
        <w:gridCol w:w="9272"/>
      </w:tblGrid>
      <w:tr w14:paraId="56AC1605"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nil"/>
              <w:right w:val="nil"/>
            </w:tcBorders>
          </w:tcPr>
          <w:p w:rsidR="00183C47" w:rsidRPr="00183C47" w14:paraId="0A9F4B0D" w14:textId="77777777">
            <w:pPr>
              <w:spacing w:line="19" w:lineRule="exact"/>
              <w:rPr>
                <w:rFonts w:ascii="Arial" w:eastAsia="PMingLiU" w:hAnsi="Arial" w:cs="Arial"/>
              </w:rPr>
            </w:pPr>
          </w:p>
          <w:p w:rsidR="00183C47" w:rsidRPr="00183C47" w14:paraId="1C0EED5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center"/>
              <w:rPr>
                <w:rFonts w:ascii="Arial" w:eastAsia="PMingLiU" w:hAnsi="Arial" w:cs="Arial"/>
              </w:rPr>
            </w:pPr>
          </w:p>
        </w:tc>
        <w:tc>
          <w:tcPr>
            <w:tcW w:w="390" w:type="dxa"/>
            <w:tcBorders>
              <w:top w:val="single" w:sz="7" w:space="0" w:color="000000"/>
              <w:left w:val="nil"/>
              <w:bottom w:val="single" w:sz="6" w:space="0" w:color="FFFFFF"/>
              <w:right w:val="single" w:sz="7" w:space="0" w:color="000000"/>
            </w:tcBorders>
          </w:tcPr>
          <w:p w:rsidR="00183C47" w:rsidRPr="00183C47" w14:paraId="03B4F91B" w14:textId="77777777">
            <w:pPr>
              <w:spacing w:line="19" w:lineRule="exact"/>
              <w:rPr>
                <w:rFonts w:ascii="Arial" w:eastAsia="PMingLiU" w:hAnsi="Arial" w:cs="Arial"/>
              </w:rPr>
            </w:pPr>
          </w:p>
          <w:p w:rsidR="00183C47" w:rsidRPr="00183C47" w14:paraId="50C53F0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c>
          <w:tcPr>
            <w:tcW w:w="9272" w:type="dxa"/>
            <w:vMerge w:val="restart"/>
            <w:tcBorders>
              <w:top w:val="single" w:sz="6" w:space="0" w:color="FFFFFF"/>
              <w:left w:val="single" w:sz="6" w:space="0" w:color="FFFFFF"/>
              <w:bottom w:val="nil"/>
              <w:right w:val="single" w:sz="6" w:space="0" w:color="FFFFFF"/>
            </w:tcBorders>
          </w:tcPr>
          <w:p w:rsidR="00183C47" w:rsidRPr="00183C47" w14:paraId="3A0EB3B3" w14:textId="77777777">
            <w:pPr>
              <w:spacing w:line="19" w:lineRule="exact"/>
              <w:rPr>
                <w:rFonts w:ascii="Arial" w:eastAsia="PMingLiU" w:hAnsi="Arial" w:cs="Arial"/>
              </w:rPr>
            </w:pPr>
          </w:p>
          <w:p w:rsidR="00183C47" w:rsidRPr="00183C47" w14:paraId="6110A58E"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ind w:left="164"/>
              <w:rPr>
                <w:rFonts w:ascii="Arial" w:eastAsia="PMingLiU" w:hAnsi="Arial" w:cs="Arial"/>
              </w:rPr>
            </w:pPr>
            <w:r w:rsidRPr="00183C47">
              <w:rPr>
                <w:rFonts w:ascii="Arial" w:eastAsia="PMingLiU" w:hAnsi="Arial" w:cs="Arial"/>
              </w:rPr>
              <w:t xml:space="preserve">Investigator should initial here to indicate awareness that fish disposition must </w:t>
            </w:r>
            <w:r w:rsidRPr="00183C47">
              <w:rPr>
                <w:rFonts w:ascii="Arial" w:eastAsia="PMingLiU" w:hAnsi="Arial" w:cs="Arial"/>
              </w:rPr>
              <w:t>be in compliance with</w:t>
            </w:r>
            <w:r w:rsidRPr="00183C47">
              <w:rPr>
                <w:rFonts w:ascii="Arial" w:eastAsia="PMingLiU" w:hAnsi="Arial" w:cs="Arial"/>
              </w:rPr>
              <w:t xml:space="preserve"> FDA-mandated withdrawal times as described in the Study Protocol.</w:t>
            </w:r>
          </w:p>
        </w:tc>
      </w:tr>
      <w:tr w14:paraId="18819667" w14:textId="77777777">
        <w:tblPrEx>
          <w:tblW w:w="0" w:type="auto"/>
          <w:tblInd w:w="-63" w:type="dxa"/>
          <w:tblLayout w:type="fixed"/>
          <w:tblCellMar>
            <w:left w:w="6" w:type="dxa"/>
            <w:right w:w="6" w:type="dxa"/>
          </w:tblCellMar>
          <w:tblLook w:val="0000"/>
        </w:tblPrEx>
        <w:tc>
          <w:tcPr>
            <w:tcW w:w="417" w:type="dxa"/>
            <w:tcBorders>
              <w:top w:val="nil"/>
              <w:left w:val="single" w:sz="7" w:space="0" w:color="000000"/>
              <w:bottom w:val="single" w:sz="7" w:space="0" w:color="000000"/>
              <w:right w:val="single" w:sz="6" w:space="0" w:color="FFFFFF"/>
            </w:tcBorders>
          </w:tcPr>
          <w:p w:rsidR="00183C47" w:rsidRPr="00183C47" w14:paraId="22D5AB10"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c>
          <w:tcPr>
            <w:tcW w:w="390" w:type="dxa"/>
            <w:tcBorders>
              <w:top w:val="single" w:sz="6" w:space="0" w:color="FFFFFF"/>
              <w:left w:val="single" w:sz="6" w:space="0" w:color="FFFFFF"/>
              <w:bottom w:val="single" w:sz="7" w:space="0" w:color="000000"/>
              <w:right w:val="single" w:sz="7" w:space="0" w:color="000000"/>
            </w:tcBorders>
          </w:tcPr>
          <w:p w:rsidR="00183C47" w:rsidRPr="00183C47" w14:paraId="7A105834"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9272" w:type="dxa"/>
            <w:vMerge/>
            <w:tcBorders>
              <w:top w:val="nil"/>
              <w:left w:val="single" w:sz="6" w:space="0" w:color="FFFFFF"/>
              <w:bottom w:val="nil"/>
              <w:right w:val="single" w:sz="6" w:space="0" w:color="FFFFFF"/>
            </w:tcBorders>
          </w:tcPr>
          <w:p w:rsidR="00183C47" w:rsidRPr="00183C47" w14:paraId="6014C976"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4C1E6945" w14:textId="77777777">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183C47" w:rsidRPr="00183C47" w14:paraId="3E739B6D"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183C47" w:rsidRPr="00183C47" w14:paraId="741E6C4D"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9272" w:type="dxa"/>
            <w:vMerge/>
            <w:tcBorders>
              <w:top w:val="nil"/>
              <w:left w:val="single" w:sz="6" w:space="0" w:color="FFFFFF"/>
              <w:bottom w:val="single" w:sz="6" w:space="0" w:color="FFFFFF"/>
              <w:right w:val="single" w:sz="6" w:space="0" w:color="FFFFFF"/>
            </w:tcBorders>
          </w:tcPr>
          <w:p w:rsidR="00183C47" w:rsidRPr="00183C47" w14:paraId="4E2DBFA8"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bl>
    <w:p w:rsidR="00183C47" w:rsidRPr="00183C47" w14:paraId="45B962B8"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740D00D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31E6035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r w:rsidRPr="00183C47">
        <w:rPr>
          <w:rFonts w:ascii="Arial" w:eastAsia="PMingLiU" w:hAnsi="Arial" w:cs="Arial"/>
          <w:b/>
          <w:bCs/>
          <w:sz w:val="29"/>
          <w:szCs w:val="29"/>
        </w:rPr>
        <w:t xml:space="preserve">USE AND DISPOSITION OF </w:t>
      </w:r>
      <w:r w:rsidRPr="0006126F" w:rsidR="0006126F">
        <w:rPr>
          <w:rFonts w:ascii="Arial" w:hAnsi="Arial" w:cs="Arial"/>
          <w:b/>
          <w:sz w:val="29"/>
          <w:szCs w:val="29"/>
        </w:rPr>
        <w:t>17βE2-</w:t>
      </w:r>
      <w:r w:rsidRPr="00183C47">
        <w:rPr>
          <w:rFonts w:ascii="Arial" w:eastAsia="PMingLiU" w:hAnsi="Arial" w:cs="Arial"/>
          <w:b/>
          <w:bCs/>
          <w:sz w:val="29"/>
          <w:szCs w:val="29"/>
        </w:rPr>
        <w:t xml:space="preserve"> MEDICATED FEED </w:t>
      </w:r>
      <w:r w:rsidRPr="00183C47">
        <w:rPr>
          <w:rFonts w:ascii="Arial" w:eastAsia="PMingLiU" w:hAnsi="Arial" w:cs="Arial"/>
          <w:sz w:val="29"/>
          <w:szCs w:val="29"/>
        </w:rPr>
        <w:t>(Environmental Safety Considerations):</w:t>
      </w:r>
    </w:p>
    <w:p w:rsidR="00183C47" w:rsidRPr="00183C47" w14:paraId="601ABBC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tbl>
      <w:tblPr>
        <w:tblW w:w="0" w:type="auto"/>
        <w:tblInd w:w="120" w:type="dxa"/>
        <w:tblLayout w:type="fixed"/>
        <w:tblCellMar>
          <w:left w:w="120" w:type="dxa"/>
          <w:right w:w="120" w:type="dxa"/>
        </w:tblCellMar>
        <w:tblLook w:val="0000"/>
      </w:tblPr>
      <w:tblGrid>
        <w:gridCol w:w="720"/>
        <w:gridCol w:w="9810"/>
      </w:tblGrid>
      <w:tr w14:paraId="521174A6" w14:textId="77777777">
        <w:tblPrEx>
          <w:tblW w:w="0" w:type="auto"/>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Pr>
          <w:p w:rsidR="00183C47" w:rsidRPr="00183C47" w14:paraId="7CA3A533" w14:textId="77777777">
            <w:pPr>
              <w:spacing w:line="120" w:lineRule="exact"/>
              <w:rPr>
                <w:rFonts w:ascii="Arial" w:eastAsia="PMingLiU" w:hAnsi="Arial" w:cs="Arial"/>
              </w:rPr>
            </w:pPr>
          </w:p>
          <w:p w:rsidR="00183C47" w:rsidRPr="00183C47" w14:paraId="2D058DC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58"/>
              <w:rPr>
                <w:rFonts w:ascii="Arial" w:eastAsia="PMingLiU" w:hAnsi="Arial" w:cs="Arial"/>
              </w:rPr>
            </w:pPr>
          </w:p>
        </w:tc>
        <w:tc>
          <w:tcPr>
            <w:tcW w:w="9810" w:type="dxa"/>
            <w:tcBorders>
              <w:top w:val="nil"/>
              <w:left w:val="single" w:sz="7" w:space="0" w:color="000000"/>
              <w:bottom w:val="nil"/>
              <w:right w:val="nil"/>
            </w:tcBorders>
          </w:tcPr>
          <w:p w:rsidR="00183C47" w:rsidRPr="00183C47" w14:paraId="491D4664" w14:textId="77777777">
            <w:pPr>
              <w:spacing w:line="120" w:lineRule="exact"/>
              <w:rPr>
                <w:rFonts w:ascii="Arial" w:eastAsia="PMingLiU" w:hAnsi="Arial" w:cs="Arial"/>
              </w:rPr>
            </w:pPr>
          </w:p>
          <w:p w:rsidR="00183C47" w:rsidRPr="00183C47" w14:paraId="0322332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58"/>
              <w:rPr>
                <w:rFonts w:ascii="Arial" w:eastAsia="PMingLiU" w:hAnsi="Arial" w:cs="Arial"/>
              </w:rPr>
            </w:pPr>
            <w:r w:rsidRPr="00183C47">
              <w:rPr>
                <w:rFonts w:ascii="Arial" w:eastAsia="PMingLiU" w:hAnsi="Arial" w:cs="Arial"/>
              </w:rPr>
              <w:t xml:space="preserve">Investigator should initial here to indicate awareness that </w:t>
            </w:r>
            <w:r w:rsidRPr="0006126F" w:rsidR="0006126F">
              <w:rPr>
                <w:rFonts w:ascii="Arial" w:hAnsi="Arial" w:cs="Arial"/>
              </w:rPr>
              <w:t>17βE2-</w:t>
            </w:r>
            <w:r w:rsidRPr="00183C47">
              <w:rPr>
                <w:rFonts w:ascii="Arial" w:eastAsia="PMingLiU" w:hAnsi="Arial" w:cs="Arial"/>
              </w:rPr>
              <w:t xml:space="preserve"> medicated feed usage and disposition must </w:t>
            </w:r>
            <w:r w:rsidRPr="00183C47">
              <w:rPr>
                <w:rFonts w:ascii="Arial" w:eastAsia="PMingLiU" w:hAnsi="Arial" w:cs="Arial"/>
              </w:rPr>
              <w:t>be in compliance with</w:t>
            </w:r>
            <w:r w:rsidRPr="00183C47">
              <w:rPr>
                <w:rFonts w:ascii="Arial" w:eastAsia="PMingLiU" w:hAnsi="Arial" w:cs="Arial"/>
              </w:rPr>
              <w:t xml:space="preserve"> requirements described in the Study Protocol.</w:t>
            </w:r>
          </w:p>
        </w:tc>
      </w:tr>
    </w:tbl>
    <w:p w:rsidR="00183C47" w:rsidRPr="00183C47" w14:paraId="02B4EC7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71E0216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3E6EC25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3A22647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r w:rsidRPr="00183C47">
        <w:rPr>
          <w:rFonts w:ascii="Arial" w:eastAsia="PMingLiU" w:hAnsi="Arial" w:cs="Arial"/>
          <w:b/>
          <w:bCs/>
          <w:sz w:val="28"/>
          <w:szCs w:val="28"/>
        </w:rPr>
        <w:t xml:space="preserve">WORKER SAFETY CONSIDERATIONS: </w:t>
      </w:r>
    </w:p>
    <w:p w:rsidR="00183C47" w:rsidRPr="00183C47" w14:paraId="5475E3E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tbl>
      <w:tblPr>
        <w:tblW w:w="0" w:type="auto"/>
        <w:tblInd w:w="-63" w:type="dxa"/>
        <w:tblLayout w:type="fixed"/>
        <w:tblCellMar>
          <w:left w:w="6" w:type="dxa"/>
          <w:right w:w="6" w:type="dxa"/>
        </w:tblCellMar>
        <w:tblLook w:val="0000"/>
      </w:tblPr>
      <w:tblGrid>
        <w:gridCol w:w="417"/>
        <w:gridCol w:w="390"/>
        <w:gridCol w:w="9271"/>
      </w:tblGrid>
      <w:tr w14:paraId="3940F9FD"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nil"/>
              <w:right w:val="nil"/>
            </w:tcBorders>
          </w:tcPr>
          <w:p w:rsidR="00183C47" w:rsidRPr="00183C47" w14:paraId="49B5F71B" w14:textId="77777777">
            <w:pPr>
              <w:spacing w:line="19" w:lineRule="exact"/>
              <w:rPr>
                <w:rFonts w:ascii="Arial" w:eastAsia="PMingLiU" w:hAnsi="Arial" w:cs="Arial"/>
              </w:rPr>
            </w:pPr>
          </w:p>
          <w:p w:rsidR="00183C47" w:rsidRPr="00183C47" w14:paraId="64D591E3"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center"/>
              <w:rPr>
                <w:rFonts w:ascii="Arial" w:eastAsia="PMingLiU" w:hAnsi="Arial" w:cs="Arial"/>
                <w:sz w:val="19"/>
                <w:szCs w:val="19"/>
              </w:rPr>
            </w:pPr>
          </w:p>
        </w:tc>
        <w:tc>
          <w:tcPr>
            <w:tcW w:w="390" w:type="dxa"/>
            <w:tcBorders>
              <w:top w:val="single" w:sz="7" w:space="0" w:color="000000"/>
              <w:left w:val="nil"/>
              <w:bottom w:val="single" w:sz="6" w:space="0" w:color="FFFFFF"/>
              <w:right w:val="single" w:sz="7" w:space="0" w:color="000000"/>
            </w:tcBorders>
          </w:tcPr>
          <w:p w:rsidR="00183C47" w:rsidRPr="00183C47" w14:paraId="704A8B73" w14:textId="77777777">
            <w:pPr>
              <w:spacing w:line="19" w:lineRule="exact"/>
              <w:rPr>
                <w:rFonts w:ascii="Arial" w:eastAsia="PMingLiU" w:hAnsi="Arial" w:cs="Arial"/>
                <w:sz w:val="19"/>
                <w:szCs w:val="19"/>
              </w:rPr>
            </w:pPr>
          </w:p>
          <w:p w:rsidR="00183C47" w:rsidRPr="00183C47" w14:paraId="76D4C0BF"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eastAsia="PMingLiU" w:hAnsi="Arial" w:cs="Arial"/>
                <w:sz w:val="19"/>
                <w:szCs w:val="19"/>
              </w:rPr>
            </w:pPr>
          </w:p>
        </w:tc>
        <w:tc>
          <w:tcPr>
            <w:tcW w:w="9271" w:type="dxa"/>
            <w:vMerge w:val="restart"/>
            <w:tcBorders>
              <w:top w:val="single" w:sz="6" w:space="0" w:color="FFFFFF"/>
              <w:left w:val="single" w:sz="6" w:space="0" w:color="FFFFFF"/>
              <w:bottom w:val="nil"/>
              <w:right w:val="single" w:sz="6" w:space="0" w:color="FFFFFF"/>
            </w:tcBorders>
          </w:tcPr>
          <w:p w:rsidR="00183C47" w:rsidRPr="00183C47" w14:paraId="5AF356E5" w14:textId="77777777">
            <w:pPr>
              <w:spacing w:line="19" w:lineRule="exact"/>
              <w:rPr>
                <w:rFonts w:ascii="Arial" w:eastAsia="PMingLiU" w:hAnsi="Arial" w:cs="Arial"/>
                <w:sz w:val="19"/>
                <w:szCs w:val="19"/>
              </w:rPr>
            </w:pPr>
          </w:p>
          <w:p w:rsidR="00183C47" w:rsidRPr="00183C47" w:rsidP="000A4874" w14:paraId="4459849B" w14:textId="02A64877">
            <w:pPr>
              <w:rPr>
                <w:rFonts w:ascii="Arial" w:eastAsia="PMingLiU" w:hAnsi="Arial" w:cs="Arial"/>
              </w:rPr>
            </w:pPr>
            <w:r w:rsidRPr="00183C47">
              <w:rPr>
                <w:rFonts w:ascii="Arial" w:eastAsia="PMingLiU" w:hAnsi="Arial" w:cs="Arial"/>
              </w:rPr>
              <w:t xml:space="preserve">Investigator should initial here to indicate that all personnel handling </w:t>
            </w:r>
            <w:r w:rsidRPr="0006126F" w:rsidR="0006126F">
              <w:rPr>
                <w:rFonts w:ascii="Arial" w:hAnsi="Arial" w:cs="Arial"/>
              </w:rPr>
              <w:t>17βE2-</w:t>
            </w:r>
            <w:r w:rsidRPr="00183C47">
              <w:rPr>
                <w:rFonts w:ascii="Arial" w:eastAsia="PMingLiU" w:hAnsi="Arial" w:cs="Arial"/>
              </w:rPr>
              <w:t xml:space="preserve"> medicated feed have read the Safety Data Sheet fo</w:t>
            </w:r>
            <w:r w:rsidRPr="0006126F">
              <w:rPr>
                <w:rFonts w:ascii="Arial" w:eastAsia="PMingLiU" w:hAnsi="Arial" w:cs="Arial"/>
              </w:rPr>
              <w:t xml:space="preserve">r </w:t>
            </w:r>
            <w:r w:rsidRPr="0006126F" w:rsidR="0006126F">
              <w:rPr>
                <w:rFonts w:ascii="Arial" w:hAnsi="Arial" w:cs="Arial"/>
                <w:bCs/>
              </w:rPr>
              <w:t>17-β estradiol (E2)</w:t>
            </w:r>
            <w:r w:rsidR="0006126F">
              <w:rPr>
                <w:rFonts w:ascii="Arial" w:hAnsi="Arial" w:cs="Arial"/>
                <w:bCs/>
              </w:rPr>
              <w:t xml:space="preserve"> </w:t>
            </w:r>
            <w:r w:rsidRPr="00183C47">
              <w:rPr>
                <w:rFonts w:ascii="Arial" w:eastAsia="PMingLiU" w:hAnsi="Arial" w:cs="Arial"/>
              </w:rPr>
              <w:t>and have been provided personal protective equipment, in good working condition, as described in the Study Protocol.</w:t>
            </w:r>
          </w:p>
        </w:tc>
      </w:tr>
      <w:tr w14:paraId="4BB43EFB" w14:textId="77777777">
        <w:tblPrEx>
          <w:tblW w:w="0" w:type="auto"/>
          <w:tblInd w:w="-63" w:type="dxa"/>
          <w:tblLayout w:type="fixed"/>
          <w:tblCellMar>
            <w:left w:w="6" w:type="dxa"/>
            <w:right w:w="6" w:type="dxa"/>
          </w:tblCellMar>
          <w:tblLook w:val="0000"/>
        </w:tblPrEx>
        <w:tc>
          <w:tcPr>
            <w:tcW w:w="417" w:type="dxa"/>
            <w:tcBorders>
              <w:top w:val="nil"/>
              <w:left w:val="single" w:sz="7" w:space="0" w:color="000000"/>
              <w:bottom w:val="single" w:sz="7" w:space="0" w:color="000000"/>
              <w:right w:val="single" w:sz="6" w:space="0" w:color="FFFFFF"/>
            </w:tcBorders>
          </w:tcPr>
          <w:p w:rsidR="00183C47" w:rsidRPr="00183C47" w14:paraId="0CC323EC"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center"/>
              <w:rPr>
                <w:rFonts w:ascii="Arial" w:eastAsia="PMingLiU" w:hAnsi="Arial" w:cs="Arial"/>
              </w:rPr>
            </w:pPr>
          </w:p>
        </w:tc>
        <w:tc>
          <w:tcPr>
            <w:tcW w:w="390" w:type="dxa"/>
            <w:tcBorders>
              <w:top w:val="single" w:sz="6" w:space="0" w:color="FFFFFF"/>
              <w:left w:val="single" w:sz="6" w:space="0" w:color="FFFFFF"/>
              <w:bottom w:val="single" w:sz="7" w:space="0" w:color="000000"/>
              <w:right w:val="single" w:sz="7" w:space="0" w:color="000000"/>
            </w:tcBorders>
          </w:tcPr>
          <w:p w:rsidR="00183C47" w:rsidRPr="00183C47" w14:paraId="3545D360"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eastAsia="PMingLiU" w:hAnsi="Arial" w:cs="Arial"/>
              </w:rPr>
            </w:pPr>
          </w:p>
        </w:tc>
        <w:tc>
          <w:tcPr>
            <w:tcW w:w="9271" w:type="dxa"/>
            <w:vMerge/>
            <w:tcBorders>
              <w:top w:val="nil"/>
              <w:left w:val="single" w:sz="6" w:space="0" w:color="FFFFFF"/>
              <w:bottom w:val="single" w:sz="6" w:space="0" w:color="FFFFFF"/>
              <w:right w:val="single" w:sz="6" w:space="0" w:color="FFFFFF"/>
            </w:tcBorders>
          </w:tcPr>
          <w:p w:rsidR="00183C47" w:rsidRPr="00183C47" w14:paraId="52CADE05"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eastAsia="PMingLiU" w:hAnsi="Arial" w:cs="Arial"/>
              </w:rPr>
            </w:pPr>
          </w:p>
        </w:tc>
      </w:tr>
    </w:tbl>
    <w:p w:rsidR="00183C47" w:rsidRPr="00183C47" w14:paraId="5CE102D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9"/>
          <w:szCs w:val="19"/>
        </w:rPr>
      </w:pPr>
    </w:p>
    <w:p w:rsidR="00183C47" w:rsidRPr="00183C47" w14:paraId="3F37D6C4"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5C36E80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tbl>
      <w:tblPr>
        <w:tblW w:w="0" w:type="auto"/>
        <w:tblInd w:w="-12" w:type="dxa"/>
        <w:tblLayout w:type="fixed"/>
        <w:tblCellMar>
          <w:left w:w="60" w:type="dxa"/>
          <w:right w:w="60" w:type="dxa"/>
        </w:tblCellMar>
        <w:tblLook w:val="0000"/>
      </w:tblPr>
      <w:tblGrid>
        <w:gridCol w:w="1806"/>
        <w:gridCol w:w="2418"/>
        <w:gridCol w:w="1903"/>
        <w:gridCol w:w="3952"/>
      </w:tblGrid>
      <w:tr w14:paraId="2CA4BDF7" w14:textId="77777777">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183C47" w:rsidRPr="00183C47" w14:paraId="41714C89" w14:textId="77777777">
            <w:pPr>
              <w:spacing w:line="144" w:lineRule="exact"/>
              <w:rPr>
                <w:rFonts w:ascii="Arial" w:eastAsia="PMingLiU" w:hAnsi="Arial" w:cs="Arial"/>
              </w:rPr>
            </w:pPr>
          </w:p>
          <w:p w:rsidR="00183C47" w:rsidRPr="00183C47" w14:paraId="3291E96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r w:rsidRPr="00183C47">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183C47" w:rsidRPr="00183C47" w14:paraId="22B2FE44" w14:textId="77777777">
            <w:pPr>
              <w:spacing w:line="144" w:lineRule="exact"/>
              <w:rPr>
                <w:rFonts w:ascii="Arial" w:hAnsi="Arial" w:cs="Arial"/>
                <w:b/>
                <w:bCs/>
              </w:rPr>
            </w:pPr>
          </w:p>
          <w:p w:rsidR="00183C47" w:rsidRPr="00183C47" w14:paraId="47D129E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c>
          <w:tcPr>
            <w:tcW w:w="1903" w:type="dxa"/>
            <w:tcBorders>
              <w:top w:val="single" w:sz="6" w:space="0" w:color="FFFFFF"/>
              <w:left w:val="single" w:sz="6" w:space="0" w:color="FFFFFF"/>
              <w:bottom w:val="single" w:sz="6" w:space="0" w:color="FFFFFF"/>
              <w:right w:val="single" w:sz="6" w:space="0" w:color="FFFFFF"/>
            </w:tcBorders>
          </w:tcPr>
          <w:p w:rsidR="00183C47" w:rsidRPr="00183C47" w14:paraId="3E4078E7" w14:textId="77777777">
            <w:pPr>
              <w:spacing w:line="144" w:lineRule="exact"/>
              <w:rPr>
                <w:rFonts w:ascii="Arial" w:hAnsi="Arial" w:cs="Arial"/>
                <w:b/>
                <w:bCs/>
              </w:rPr>
            </w:pPr>
          </w:p>
          <w:p w:rsidR="00183C47" w:rsidRPr="00183C47" w14:paraId="4A6AF96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Arial" w:hAnsi="Arial" w:cs="Arial"/>
                <w:b/>
                <w:bCs/>
              </w:rPr>
            </w:pPr>
            <w:r w:rsidRPr="00183C47">
              <w:rPr>
                <w:rFonts w:ascii="Arial" w:hAnsi="Arial" w:cs="Arial"/>
                <w:b/>
                <w:bCs/>
              </w:rPr>
              <w:t xml:space="preserve">Investigator:    </w:t>
            </w:r>
          </w:p>
        </w:tc>
        <w:tc>
          <w:tcPr>
            <w:tcW w:w="3952" w:type="dxa"/>
            <w:tcBorders>
              <w:top w:val="single" w:sz="6" w:space="0" w:color="FFFFFF"/>
              <w:left w:val="single" w:sz="6" w:space="0" w:color="FFFFFF"/>
              <w:bottom w:val="single" w:sz="7" w:space="0" w:color="000000"/>
              <w:right w:val="single" w:sz="6" w:space="0" w:color="FFFFFF"/>
            </w:tcBorders>
          </w:tcPr>
          <w:p w:rsidR="00183C47" w:rsidRPr="00183C47" w14:paraId="04EFBDB1" w14:textId="77777777">
            <w:pPr>
              <w:spacing w:line="144" w:lineRule="exact"/>
              <w:rPr>
                <w:rFonts w:ascii="Arial" w:hAnsi="Arial" w:cs="Arial"/>
                <w:b/>
                <w:bCs/>
              </w:rPr>
            </w:pPr>
          </w:p>
          <w:p w:rsidR="00183C47" w:rsidRPr="00183C47" w14:paraId="7C4CE2C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r>
      <w:tr w14:paraId="6B50FF0D" w14:textId="77777777">
        <w:tblPrEx>
          <w:tblW w:w="0" w:type="auto"/>
          <w:tblInd w:w="-12"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183C47" w:rsidRPr="00183C47" w14:paraId="47188645" w14:textId="77777777">
            <w:pPr>
              <w:spacing w:line="144" w:lineRule="exact"/>
              <w:rPr>
                <w:rFonts w:ascii="Arial" w:hAnsi="Arial" w:cs="Arial"/>
                <w:b/>
                <w:bCs/>
              </w:rPr>
            </w:pPr>
          </w:p>
          <w:p w:rsidR="00183C47" w:rsidRPr="00183C47" w14:paraId="12E3E13B"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183C47" w:rsidRPr="00183C47" w14:paraId="4B4457F2" w14:textId="77777777">
            <w:pPr>
              <w:spacing w:line="144" w:lineRule="exact"/>
              <w:rPr>
                <w:rFonts w:ascii="Arial" w:hAnsi="Arial" w:cs="Arial"/>
                <w:b/>
                <w:bCs/>
              </w:rPr>
            </w:pPr>
          </w:p>
          <w:p w:rsidR="00183C47" w:rsidRPr="00183C47" w14:paraId="17EEABA5"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183C47" w:rsidRPr="00183C47" w14:paraId="3A3B8C6B" w14:textId="77777777">
            <w:pPr>
              <w:spacing w:line="144" w:lineRule="exact"/>
              <w:rPr>
                <w:rFonts w:ascii="Arial" w:hAnsi="Arial" w:cs="Arial"/>
                <w:b/>
                <w:bCs/>
              </w:rPr>
            </w:pPr>
          </w:p>
          <w:p w:rsidR="00183C47" w:rsidRPr="00183C47" w14:paraId="1986B68C"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right"/>
              <w:rPr>
                <w:rFonts w:ascii="Arial" w:hAnsi="Arial" w:cs="Arial"/>
                <w:b/>
                <w:bCs/>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183C47" w:rsidRPr="00183C47" w14:paraId="6015CBE2" w14:textId="77777777">
            <w:pPr>
              <w:spacing w:line="144" w:lineRule="exact"/>
              <w:rPr>
                <w:rFonts w:ascii="Arial" w:hAnsi="Arial" w:cs="Arial"/>
                <w:b/>
                <w:bCs/>
              </w:rPr>
            </w:pPr>
          </w:p>
          <w:p w:rsidR="00183C47" w:rsidRPr="00183C47" w14:paraId="3F3B91B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rPr>
            </w:pPr>
          </w:p>
        </w:tc>
      </w:tr>
      <w:tr w14:paraId="7C257603" w14:textId="77777777">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183C47" w:rsidRPr="00183C47" w14:paraId="1D558811" w14:textId="77777777">
            <w:pPr>
              <w:spacing w:line="144" w:lineRule="exact"/>
              <w:rPr>
                <w:rFonts w:ascii="Arial" w:hAnsi="Arial" w:cs="Arial"/>
                <w:b/>
                <w:bCs/>
              </w:rPr>
            </w:pPr>
          </w:p>
          <w:p w:rsidR="00183C47" w:rsidRPr="00183C47" w14:paraId="7551AED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r w:rsidRPr="00183C47">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183C47" w:rsidRPr="00183C47" w14:paraId="59AD76EC" w14:textId="77777777">
            <w:pPr>
              <w:spacing w:line="144" w:lineRule="exact"/>
              <w:rPr>
                <w:rFonts w:ascii="Arial" w:hAnsi="Arial" w:cs="Arial"/>
                <w:b/>
                <w:bCs/>
              </w:rPr>
            </w:pPr>
          </w:p>
          <w:p w:rsidR="00183C47" w:rsidRPr="00183C47" w14:paraId="6EB82FA5"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183C47" w:rsidRPr="00183C47" w14:paraId="2B08CD12" w14:textId="77777777">
            <w:pPr>
              <w:spacing w:line="144" w:lineRule="exact"/>
              <w:rPr>
                <w:rFonts w:ascii="Arial" w:hAnsi="Arial" w:cs="Arial"/>
                <w:b/>
                <w:bCs/>
              </w:rPr>
            </w:pPr>
          </w:p>
          <w:p w:rsidR="00183C47" w:rsidRPr="00183C47" w14:paraId="0BAFF665"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Arial" w:hAnsi="Arial" w:cs="Arial"/>
                <w:b/>
                <w:bCs/>
              </w:rPr>
            </w:pPr>
            <w:r w:rsidRPr="00183C47">
              <w:rPr>
                <w:rFonts w:ascii="Arial" w:hAnsi="Arial" w:cs="Arial"/>
                <w:b/>
                <w:bCs/>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183C47" w:rsidRPr="00183C47" w14:paraId="788C45C6" w14:textId="77777777">
            <w:pPr>
              <w:spacing w:line="144" w:lineRule="exact"/>
              <w:rPr>
                <w:rFonts w:ascii="Arial" w:hAnsi="Arial" w:cs="Arial"/>
                <w:b/>
                <w:bCs/>
              </w:rPr>
            </w:pPr>
          </w:p>
          <w:p w:rsidR="00183C47" w:rsidRPr="00183C47" w14:paraId="385DA8E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r>
    </w:tbl>
    <w:p w:rsidR="00183C47" w:rsidRPr="00183C47" w14:paraId="442D57F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hAnsi="Arial" w:cs="Arial"/>
          <w:b/>
          <w:bCs/>
        </w:rPr>
      </w:pPr>
    </w:p>
    <w:p w:rsidR="00757271" w:rsidP="00183C47" w14:paraId="1A945069" w14:textId="77777777">
      <w:pPr>
        <w:tabs>
          <w:tab w:val="left" w:pos="1080"/>
        </w:tabs>
        <w:rPr>
          <w:rFonts w:ascii="Arial" w:hAnsi="Arial" w:cs="Arial"/>
          <w:sz w:val="24"/>
          <w:szCs w:val="24"/>
        </w:rPr>
        <w:sectPr w:rsidSect="00392E26">
          <w:headerReference w:type="default" r:id="rId18"/>
          <w:type w:val="continuous"/>
          <w:pgSz w:w="12240" w:h="15840"/>
          <w:pgMar w:top="900" w:right="1080" w:bottom="720" w:left="1080" w:header="900" w:footer="720" w:gutter="0"/>
          <w:cols w:space="720"/>
          <w:noEndnote/>
        </w:sectPr>
      </w:pPr>
    </w:p>
    <w:p w:rsidR="00757271" w:rsidRPr="00757271" w14:paraId="46DD9008" w14:textId="77777777">
      <w:pPr>
        <w:pStyle w:val="Heading3"/>
        <w:widowControl/>
        <w:tabs>
          <w:tab w:val="left" w:pos="-720"/>
          <w:tab w:val="left" w:pos="0"/>
          <w:tab w:val="left" w:pos="720"/>
          <w:tab w:val="left" w:pos="1548"/>
          <w:tab w:val="left" w:pos="1818"/>
          <w:tab w:val="left" w:pos="2880"/>
        </w:tabs>
        <w:ind w:left="1548" w:hanging="1548"/>
      </w:pPr>
      <w:r w:rsidRPr="00757271">
        <w:t xml:space="preserve">FORM </w:t>
      </w:r>
      <w:r w:rsidR="00CE3722">
        <w:t>17βE2</w:t>
      </w:r>
      <w:r w:rsidRPr="00757271">
        <w:t>-1.</w:t>
      </w:r>
      <w:r w:rsidRPr="00757271">
        <w:tab/>
        <w:t>Report on Receipt of Drug</w:t>
      </w:r>
      <w:r>
        <w:fldChar w:fldCharType="begin"/>
      </w:r>
      <w:r w:rsidR="001F4484">
        <w:instrText xml:space="preserve"> TC "</w:instrText>
      </w:r>
      <w:bookmarkStart w:id="41" w:name="_Toc89334086"/>
      <w:r w:rsidRPr="00B66274" w:rsidR="001F4484">
        <w:instrText>FORM 17βE2-1.</w:instrText>
      </w:r>
      <w:r w:rsidRPr="00B66274" w:rsidR="001F4484">
        <w:tab/>
        <w:instrText>Report on Receipt of Drug</w:instrText>
      </w:r>
      <w:bookmarkEnd w:id="41"/>
      <w:r w:rsidR="001F4484">
        <w:instrText xml:space="preserve">" \f C \l "1" </w:instrText>
      </w:r>
      <w:r>
        <w:fldChar w:fldCharType="end"/>
      </w:r>
      <w:r w:rsidRPr="00757271">
        <w:t xml:space="preserve"> - Guide for Reporting Investigational New Animal Drug Shipments for Poikilothermic Food Animals</w:t>
      </w:r>
    </w:p>
    <w:p w:rsidR="00757271" w14:paraId="3CEB4C1D" w14:textId="77777777">
      <w:pPr>
        <w:widowControl/>
        <w:tabs>
          <w:tab w:val="left" w:pos="-720"/>
          <w:tab w:val="left" w:pos="0"/>
          <w:tab w:val="left" w:pos="720"/>
          <w:tab w:val="left" w:pos="1548"/>
          <w:tab w:val="left" w:pos="1818"/>
          <w:tab w:val="left" w:pos="2880"/>
        </w:tabs>
        <w:rPr>
          <w:rFonts w:ascii="Arial" w:eastAsia="PMingLiU" w:hAnsi="Arial" w:cs="Arial"/>
          <w:b/>
          <w:bCs/>
          <w:sz w:val="22"/>
          <w:szCs w:val="22"/>
          <w:u w:val="single"/>
        </w:rPr>
      </w:pPr>
      <w:r w:rsidRPr="00757271">
        <w:rPr>
          <w:rFonts w:ascii="Arial" w:eastAsia="PMingLiU" w:hAnsi="Arial" w:cs="Arial"/>
          <w:b/>
          <w:bCs/>
          <w:sz w:val="22"/>
          <w:szCs w:val="22"/>
          <w:u w:val="single"/>
        </w:rPr>
        <w:t>INSTRUCTIONS</w:t>
      </w:r>
    </w:p>
    <w:p w:rsidR="00850A56" w:rsidRPr="00757271" w14:paraId="29D3B9C5" w14:textId="77777777">
      <w:pPr>
        <w:widowControl/>
        <w:tabs>
          <w:tab w:val="left" w:pos="-720"/>
          <w:tab w:val="left" w:pos="0"/>
          <w:tab w:val="left" w:pos="720"/>
          <w:tab w:val="left" w:pos="1548"/>
          <w:tab w:val="left" w:pos="1818"/>
          <w:tab w:val="left" w:pos="2880"/>
        </w:tabs>
        <w:rPr>
          <w:rFonts w:ascii="Arial" w:eastAsia="PMingLiU" w:hAnsi="Arial" w:cs="Arial"/>
          <w:sz w:val="22"/>
          <w:szCs w:val="22"/>
        </w:rPr>
      </w:pPr>
    </w:p>
    <w:p w:rsidR="00850A56" w:rsidRPr="00850A56" w:rsidP="00C969F8" w14:paraId="3A8A8E1D" w14:textId="77777777">
      <w:pPr>
        <w:ind w:left="720"/>
        <w:rPr>
          <w:rFonts w:ascii="Arial" w:hAnsi="Arial" w:cs="Arial"/>
        </w:rPr>
      </w:pPr>
      <w:r>
        <w:rPr>
          <w:rFonts w:ascii="Arial" w:hAnsi="Arial" w:cs="Arial"/>
        </w:rPr>
        <w:t xml:space="preserve">1. </w:t>
      </w:r>
      <w:r w:rsidRPr="00850A56">
        <w:rPr>
          <w:rFonts w:ascii="Arial" w:hAnsi="Arial" w:cs="Arial"/>
        </w:rPr>
        <w:t xml:space="preserve">Investigator must fill out Form </w:t>
      </w:r>
      <w:r w:rsidRPr="00CE3722" w:rsidR="00CE3722">
        <w:rPr>
          <w:rFonts w:ascii="Arial" w:hAnsi="Arial" w:eastAsiaTheme="minorHAnsi" w:cs="Arial"/>
        </w:rPr>
        <w:t>17βE2</w:t>
      </w:r>
      <w:r w:rsidRPr="00850A56">
        <w:rPr>
          <w:rFonts w:ascii="Arial" w:hAnsi="Arial" w:cs="Arial"/>
        </w:rPr>
        <w:t xml:space="preserve">-1 </w:t>
      </w:r>
      <w:r w:rsidRPr="00850A56">
        <w:rPr>
          <w:rFonts w:ascii="Arial" w:hAnsi="Arial" w:cs="Arial"/>
          <w:b/>
          <w:bCs/>
          <w:u w:val="single"/>
        </w:rPr>
        <w:t>immediately</w:t>
      </w:r>
      <w:r w:rsidRPr="00850A56">
        <w:rPr>
          <w:rFonts w:ascii="Arial" w:hAnsi="Arial" w:cs="Arial"/>
        </w:rPr>
        <w:t xml:space="preserve"> upon receipt of </w:t>
      </w:r>
      <w:r w:rsidRPr="00CE3722" w:rsidR="00CE3722">
        <w:rPr>
          <w:rFonts w:ascii="Arial" w:hAnsi="Arial" w:cs="Arial"/>
          <w:bCs/>
        </w:rPr>
        <w:t>17-β estradiol (E2)</w:t>
      </w:r>
      <w:r w:rsidR="00CE3722">
        <w:rPr>
          <w:rFonts w:ascii="Arial" w:hAnsi="Arial" w:cs="Arial"/>
          <w:bCs/>
        </w:rPr>
        <w:t xml:space="preserve"> </w:t>
      </w:r>
      <w:r>
        <w:rPr>
          <w:rFonts w:ascii="Arial" w:hAnsi="Arial" w:cs="Arial"/>
        </w:rPr>
        <w:t xml:space="preserve">medicated </w:t>
      </w:r>
      <w:r w:rsidRPr="00757271">
        <w:rPr>
          <w:rFonts w:ascii="Arial" w:hAnsi="Arial" w:cs="Arial"/>
        </w:rPr>
        <w:t>feed</w:t>
      </w:r>
      <w:r w:rsidRPr="00850A56">
        <w:rPr>
          <w:rFonts w:ascii="Arial" w:hAnsi="Arial" w:cs="Arial"/>
        </w:rPr>
        <w:t>.</w:t>
      </w:r>
    </w:p>
    <w:p w:rsidR="00850A56" w:rsidRPr="00850A56" w:rsidP="00850A56" w14:paraId="707AB650" w14:textId="77777777">
      <w:pPr>
        <w:widowControl/>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34" w:hanging="734"/>
        <w:rPr>
          <w:rFonts w:ascii="Arial" w:hAnsi="Arial" w:cs="Arial"/>
        </w:rPr>
      </w:pPr>
      <w:r>
        <w:rPr>
          <w:rFonts w:ascii="Arial" w:hAnsi="Arial" w:cs="Arial"/>
        </w:rPr>
        <w:tab/>
      </w:r>
      <w:r w:rsidRPr="00850A56">
        <w:rPr>
          <w:rFonts w:ascii="Arial" w:hAnsi="Arial" w:cs="Arial"/>
        </w:rPr>
        <w:tab/>
        <w:t>2.</w:t>
      </w:r>
      <w:r>
        <w:rPr>
          <w:rFonts w:ascii="Arial" w:hAnsi="Arial" w:cs="Arial"/>
        </w:rPr>
        <w:t xml:space="preserve"> </w:t>
      </w:r>
      <w:r w:rsidRPr="00850A56">
        <w:rPr>
          <w:rFonts w:ascii="Arial" w:hAnsi="Arial" w:cs="Arial"/>
        </w:rPr>
        <w:t xml:space="preserve">Investigator should forward a copy of Form </w:t>
      </w:r>
      <w:r w:rsidRPr="00CE3722">
        <w:rPr>
          <w:rFonts w:ascii="Arial" w:hAnsi="Arial" w:eastAsiaTheme="minorHAnsi" w:cs="Arial"/>
        </w:rPr>
        <w:t>17βE2</w:t>
      </w:r>
      <w:r w:rsidRPr="00850A56">
        <w:rPr>
          <w:rFonts w:ascii="Arial" w:hAnsi="Arial" w:cs="Arial"/>
        </w:rPr>
        <w:t>-1 to the Study Director at the AADAP Office</w:t>
      </w:r>
    </w:p>
    <w:p w:rsidR="00850A56" w:rsidRPr="00850A56" w:rsidP="00850A56" w14:paraId="5B8110AC" w14:textId="77777777">
      <w:pPr>
        <w:widowControl/>
        <w:numPr>
          <w:ilvl w:val="12"/>
          <w:numId w:val="0"/>
        </w:numPr>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50A56">
        <w:rPr>
          <w:rFonts w:ascii="Arial" w:hAnsi="Arial" w:cs="Arial"/>
          <w:b/>
          <w:bCs/>
          <w:i/>
          <w:iCs/>
        </w:rPr>
        <w:t xml:space="preserve">The sponsor, </w:t>
      </w:r>
      <w:r w:rsidRPr="00850A56">
        <w:rPr>
          <w:rFonts w:ascii="Arial" w:hAnsi="Arial" w:cs="Arial"/>
          <w:b/>
          <w:bCs/>
          <w:i/>
          <w:iCs/>
          <w:u w:val="single"/>
        </w:rPr>
        <w:t>U.S. Fish and Wildlife Service</w:t>
      </w:r>
      <w:r w:rsidRPr="00850A56">
        <w:rPr>
          <w:rFonts w:ascii="Arial" w:hAnsi="Arial" w:cs="Arial"/>
          <w:b/>
          <w:bCs/>
          <w:i/>
          <w:iCs/>
        </w:rPr>
        <w:t>, submits a notice of claimed investigational exemption for the shipment or delivery of a new animal drug under the provisions of Section 512 of the Federal Food, Drug, and Cosmetics Act.  The following information is submitted to FDA:</w:t>
      </w:r>
    </w:p>
    <w:tbl>
      <w:tblPr>
        <w:tblW w:w="0" w:type="auto"/>
        <w:jc w:val="center"/>
        <w:tblLayout w:type="fixed"/>
        <w:tblCellMar>
          <w:left w:w="120" w:type="dxa"/>
          <w:right w:w="120" w:type="dxa"/>
        </w:tblCellMar>
        <w:tblLook w:val="0000"/>
      </w:tblPr>
      <w:tblGrid>
        <w:gridCol w:w="3798"/>
        <w:gridCol w:w="1440"/>
        <w:gridCol w:w="3150"/>
        <w:gridCol w:w="1656"/>
      </w:tblGrid>
      <w:tr w14:paraId="283481EF"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0169847C" w14:textId="77777777">
            <w:pPr>
              <w:spacing w:line="120" w:lineRule="exact"/>
              <w:rPr>
                <w:rFonts w:ascii="Arial" w:hAnsi="Arial" w:cs="Arial"/>
              </w:rPr>
            </w:pPr>
          </w:p>
          <w:p w:rsidR="00757271" w:rsidRPr="00757271" w14:paraId="480C2F09"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Name of Drug</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167549A2" w14:textId="77777777">
            <w:pPr>
              <w:spacing w:line="120" w:lineRule="exact"/>
              <w:rPr>
                <w:rFonts w:ascii="Arial" w:hAnsi="Arial" w:cs="Arial"/>
              </w:rPr>
            </w:pPr>
          </w:p>
          <w:p w:rsidR="00757271" w:rsidRPr="00757271" w:rsidP="006A6623" w14:paraId="2C96973B" w14:textId="77777777">
            <w:pPr>
              <w:rPr>
                <w:rFonts w:ascii="Arial" w:hAnsi="Arial" w:cs="Arial"/>
              </w:rPr>
            </w:pPr>
            <w:r w:rsidRPr="006A6623">
              <w:rPr>
                <w:rFonts w:ascii="Arial" w:hAnsi="Arial" w:cs="Arial"/>
                <w:bCs/>
              </w:rPr>
              <w:t>17-β estradiol (E2)</w:t>
            </w:r>
            <w:r>
              <w:rPr>
                <w:rFonts w:ascii="Arial" w:hAnsi="Arial" w:cs="Arial"/>
                <w:bCs/>
              </w:rPr>
              <w:t xml:space="preserve"> </w:t>
            </w:r>
            <w:r w:rsidRPr="00757271">
              <w:rPr>
                <w:rFonts w:ascii="Arial" w:hAnsi="Arial" w:cs="Arial"/>
              </w:rPr>
              <w:t>medicated feed</w:t>
            </w:r>
          </w:p>
        </w:tc>
      </w:tr>
      <w:tr w14:paraId="45343CF0"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01697CF4" w14:textId="77777777">
            <w:pPr>
              <w:spacing w:line="120" w:lineRule="exact"/>
              <w:rPr>
                <w:rFonts w:ascii="Arial" w:hAnsi="Arial" w:cs="Arial"/>
              </w:rPr>
            </w:pPr>
          </w:p>
          <w:p w:rsidR="00757271" w:rsidRPr="00757271" w14:paraId="46EB48EC"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INAD Number</w:t>
            </w:r>
          </w:p>
        </w:tc>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4B596CFD" w14:textId="77777777">
            <w:pPr>
              <w:spacing w:line="120" w:lineRule="exact"/>
              <w:rPr>
                <w:rFonts w:ascii="Arial" w:hAnsi="Arial" w:cs="Arial"/>
              </w:rPr>
            </w:pPr>
          </w:p>
          <w:p w:rsidR="00757271" w:rsidRPr="00757271" w14:paraId="40B6F064"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12-671</w:t>
            </w: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4530F4EF" w14:textId="77777777">
            <w:pPr>
              <w:spacing w:line="120" w:lineRule="exact"/>
              <w:rPr>
                <w:rFonts w:ascii="Arial" w:hAnsi="Arial" w:cs="Arial"/>
              </w:rPr>
            </w:pPr>
          </w:p>
          <w:p w:rsidR="00757271" w:rsidRPr="00757271" w14:paraId="02314F0B"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Study Number</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38B200C9" w14:textId="77777777">
            <w:pPr>
              <w:spacing w:line="120" w:lineRule="exact"/>
              <w:rPr>
                <w:rFonts w:ascii="Arial" w:hAnsi="Arial" w:cs="Arial"/>
              </w:rPr>
            </w:pPr>
          </w:p>
          <w:p w:rsidR="00757271" w:rsidRPr="00757271" w14:paraId="1FD4E3CF"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27048F12"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00129AA2" w14:textId="77777777">
            <w:pPr>
              <w:spacing w:line="120" w:lineRule="exact"/>
              <w:rPr>
                <w:rFonts w:ascii="Arial" w:hAnsi="Arial" w:cs="Arial"/>
              </w:rPr>
            </w:pPr>
          </w:p>
          <w:p w:rsidR="00757271" w:rsidRPr="00757271" w14:paraId="64C2EB5A"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Proposed Use of Drug</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24CBC5DF" w14:textId="77777777">
            <w:pPr>
              <w:spacing w:line="120" w:lineRule="exact"/>
              <w:rPr>
                <w:rFonts w:ascii="Arial" w:hAnsi="Arial" w:cs="Arial"/>
              </w:rPr>
            </w:pPr>
          </w:p>
          <w:p w:rsidR="00757271" w:rsidRPr="002B40B2" w:rsidP="000554B6" w14:paraId="3872CBE3" w14:textId="77777777">
            <w:pPr>
              <w:widowControl/>
              <w:tabs>
                <w:tab w:val="left" w:pos="-720"/>
                <w:tab w:val="left" w:pos="0"/>
                <w:tab w:val="left" w:pos="720"/>
                <w:tab w:val="left" w:pos="1098"/>
                <w:tab w:val="left" w:pos="1818"/>
                <w:tab w:val="left" w:pos="2880"/>
              </w:tabs>
              <w:spacing w:after="58"/>
              <w:jc w:val="center"/>
              <w:rPr>
                <w:rFonts w:ascii="Arial" w:hAnsi="Arial" w:cs="Arial"/>
              </w:rPr>
            </w:pPr>
            <w:r w:rsidRPr="002B40B2">
              <w:rPr>
                <w:rFonts w:ascii="Arial" w:hAnsi="Arial" w:cs="Arial"/>
              </w:rPr>
              <w:t xml:space="preserve">For the feminization of </w:t>
            </w:r>
            <w:r w:rsidRPr="002B40B2">
              <w:rPr>
                <w:rFonts w:ascii="Arial" w:hAnsi="Arial" w:cs="Arial"/>
              </w:rPr>
              <w:t>early stage</w:t>
            </w:r>
            <w:r w:rsidRPr="002B40B2">
              <w:rPr>
                <w:rFonts w:ascii="Arial" w:hAnsi="Arial" w:cs="Arial"/>
              </w:rPr>
              <w:t xml:space="preserve"> male brook trout</w:t>
            </w:r>
            <w:r>
              <w:rPr>
                <w:rFonts w:ascii="Arial" w:hAnsi="Arial" w:cs="Arial"/>
              </w:rPr>
              <w:t>.</w:t>
            </w:r>
          </w:p>
        </w:tc>
      </w:tr>
      <w:tr w14:paraId="4B8E7FC1"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74F16394" w14:textId="77777777">
            <w:pPr>
              <w:spacing w:line="120" w:lineRule="exact"/>
              <w:rPr>
                <w:rFonts w:ascii="Arial" w:hAnsi="Arial" w:cs="Arial"/>
              </w:rPr>
            </w:pPr>
          </w:p>
          <w:p w:rsidR="00757271" w:rsidRPr="00757271" w14:paraId="6B860DE3"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Date of CVM Authorization Letter</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10CFB7AD" w14:textId="77777777">
            <w:pPr>
              <w:spacing w:line="120" w:lineRule="exact"/>
              <w:rPr>
                <w:rFonts w:ascii="Arial" w:hAnsi="Arial" w:cs="Arial"/>
              </w:rPr>
            </w:pPr>
          </w:p>
          <w:p w:rsidR="00757271" w:rsidRPr="00757271" w14:paraId="0BC62538"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October 6, 2016</w:t>
            </w:r>
          </w:p>
        </w:tc>
      </w:tr>
      <w:tr w14:paraId="49FC7099"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34C7E19C" w14:textId="77777777">
            <w:pPr>
              <w:spacing w:line="120" w:lineRule="exact"/>
              <w:rPr>
                <w:rFonts w:ascii="Arial" w:hAnsi="Arial" w:cs="Arial"/>
              </w:rPr>
            </w:pPr>
          </w:p>
          <w:p w:rsidR="00757271" w:rsidRPr="00757271" w14:paraId="7326F6FC"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Date of Medicated Feed (MF) Receipt</w:t>
            </w:r>
          </w:p>
        </w:tc>
        <w:tc>
          <w:tcPr>
            <w:tcW w:w="1440" w:type="dxa"/>
            <w:tcBorders>
              <w:top w:val="single" w:sz="7" w:space="0" w:color="000000"/>
              <w:left w:val="single" w:sz="7" w:space="0" w:color="000000"/>
              <w:bottom w:val="single" w:sz="7" w:space="0" w:color="000000"/>
              <w:right w:val="single" w:sz="7" w:space="0" w:color="000000"/>
            </w:tcBorders>
          </w:tcPr>
          <w:p w:rsidR="00757271" w:rsidRPr="00757271" w14:paraId="38DE0F2B" w14:textId="77777777">
            <w:pPr>
              <w:spacing w:line="120" w:lineRule="exact"/>
              <w:rPr>
                <w:rFonts w:ascii="Arial" w:hAnsi="Arial" w:cs="Arial"/>
              </w:rPr>
            </w:pPr>
          </w:p>
          <w:p w:rsidR="00757271" w:rsidRPr="00757271" w14:paraId="39F8B492"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1534179D" w14:textId="77777777">
            <w:pPr>
              <w:spacing w:line="120" w:lineRule="exact"/>
              <w:rPr>
                <w:rFonts w:ascii="Arial" w:hAnsi="Arial" w:cs="Arial"/>
              </w:rPr>
            </w:pPr>
          </w:p>
          <w:p w:rsidR="00757271" w:rsidRPr="00757271" w14:paraId="0A7A9BF5"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Amount MF Received (kg)</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1CBDC924" w14:textId="77777777">
            <w:pPr>
              <w:spacing w:line="120" w:lineRule="exact"/>
              <w:rPr>
                <w:rFonts w:ascii="Arial" w:hAnsi="Arial" w:cs="Arial"/>
              </w:rPr>
            </w:pPr>
          </w:p>
          <w:p w:rsidR="00757271" w:rsidRPr="00757271" w14:paraId="37DA3A54"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1C0F7088"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74786D61" w14:textId="77777777">
            <w:pPr>
              <w:spacing w:line="120" w:lineRule="exact"/>
              <w:rPr>
                <w:rFonts w:ascii="Arial" w:hAnsi="Arial" w:cs="Arial"/>
              </w:rPr>
            </w:pPr>
          </w:p>
          <w:p w:rsidR="00757271" w:rsidRPr="00757271" w14:paraId="4B090D3C"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Medicated Feed (MF) Batch Number</w:t>
            </w:r>
          </w:p>
        </w:tc>
        <w:tc>
          <w:tcPr>
            <w:tcW w:w="1440" w:type="dxa"/>
            <w:tcBorders>
              <w:top w:val="single" w:sz="7" w:space="0" w:color="000000"/>
              <w:left w:val="single" w:sz="7" w:space="0" w:color="000000"/>
              <w:bottom w:val="single" w:sz="7" w:space="0" w:color="000000"/>
              <w:right w:val="single" w:sz="7" w:space="0" w:color="000000"/>
            </w:tcBorders>
          </w:tcPr>
          <w:p w:rsidR="00757271" w:rsidRPr="00757271" w14:paraId="354D9F53" w14:textId="77777777">
            <w:pPr>
              <w:spacing w:line="120" w:lineRule="exact"/>
              <w:rPr>
                <w:rFonts w:ascii="Arial" w:hAnsi="Arial" w:cs="Arial"/>
              </w:rPr>
            </w:pPr>
          </w:p>
          <w:p w:rsidR="00757271" w:rsidRPr="00757271" w14:paraId="7DE5F589"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7A09866C" w14:textId="77777777">
            <w:pPr>
              <w:spacing w:line="120" w:lineRule="exact"/>
              <w:rPr>
                <w:rFonts w:ascii="Arial" w:hAnsi="Arial" w:cs="Arial"/>
              </w:rPr>
            </w:pPr>
          </w:p>
          <w:p w:rsidR="00757271" w:rsidRPr="00757271" w14:paraId="5A76CE99"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MF Manufacture Date</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1AE0BD0B" w14:textId="77777777">
            <w:pPr>
              <w:spacing w:line="120" w:lineRule="exact"/>
              <w:rPr>
                <w:rFonts w:ascii="Arial" w:hAnsi="Arial" w:cs="Arial"/>
              </w:rPr>
            </w:pPr>
          </w:p>
          <w:p w:rsidR="00757271" w:rsidRPr="00757271" w14:paraId="3AC11355"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1CC878E4"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175CE448" w14:textId="77777777">
            <w:pPr>
              <w:spacing w:line="120" w:lineRule="exact"/>
              <w:rPr>
                <w:rFonts w:ascii="Arial" w:hAnsi="Arial" w:cs="Arial"/>
              </w:rPr>
            </w:pPr>
          </w:p>
          <w:p w:rsidR="00757271" w:rsidRPr="00757271" w14:paraId="61AE4D96"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Location of Trial (facility name)</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76E34C81" w14:textId="77777777">
            <w:pPr>
              <w:spacing w:line="120" w:lineRule="exact"/>
              <w:rPr>
                <w:rFonts w:ascii="Arial" w:hAnsi="Arial" w:cs="Arial"/>
              </w:rPr>
            </w:pPr>
          </w:p>
          <w:p w:rsidR="00757271" w:rsidRPr="00757271" w14:paraId="08FAE8FA"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15AC9522"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51D293E6" w14:textId="77777777">
            <w:pPr>
              <w:spacing w:line="120" w:lineRule="exact"/>
              <w:rPr>
                <w:rFonts w:ascii="Arial" w:hAnsi="Arial" w:cs="Arial"/>
              </w:rPr>
            </w:pPr>
          </w:p>
          <w:p w:rsidR="00757271" w:rsidRPr="00757271" w14:paraId="1680CCED"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Name of Investigator</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664268ED" w14:textId="77777777">
            <w:pPr>
              <w:spacing w:line="120" w:lineRule="exact"/>
              <w:rPr>
                <w:rFonts w:ascii="Arial" w:hAnsi="Arial" w:cs="Arial"/>
              </w:rPr>
            </w:pPr>
          </w:p>
          <w:p w:rsidR="00757271" w:rsidRPr="00757271" w14:paraId="1CC03B38"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1A1EE8B4"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18E1FF43" w14:textId="77777777">
            <w:pPr>
              <w:spacing w:line="120" w:lineRule="exact"/>
              <w:rPr>
                <w:rFonts w:ascii="Arial" w:hAnsi="Arial" w:cs="Arial"/>
              </w:rPr>
            </w:pPr>
          </w:p>
          <w:p w:rsidR="00757271" w:rsidRPr="00757271" w14:paraId="310A72E0"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Address of Investigator</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78E5C46D" w14:textId="77777777">
            <w:pPr>
              <w:spacing w:line="120" w:lineRule="exact"/>
              <w:rPr>
                <w:rFonts w:ascii="Arial" w:hAnsi="Arial" w:cs="Arial"/>
              </w:rPr>
            </w:pPr>
          </w:p>
          <w:p w:rsidR="00757271" w:rsidRPr="00757271" w14:paraId="21AD8DA0"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488F2513"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2ED1EFFF" w14:textId="77777777">
            <w:pPr>
              <w:spacing w:line="120" w:lineRule="exact"/>
              <w:rPr>
                <w:rFonts w:ascii="Arial" w:hAnsi="Arial" w:cs="Arial"/>
              </w:rPr>
            </w:pPr>
          </w:p>
          <w:p w:rsidR="00757271" w:rsidRPr="00757271" w14:paraId="46F0E2BA"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Pivotal Study (yes/no)</w:t>
            </w:r>
          </w:p>
        </w:tc>
        <w:tc>
          <w:tcPr>
            <w:tcW w:w="1440" w:type="dxa"/>
            <w:tcBorders>
              <w:top w:val="single" w:sz="7" w:space="0" w:color="000000"/>
              <w:left w:val="single" w:sz="7" w:space="0" w:color="000000"/>
              <w:bottom w:val="single" w:sz="7" w:space="0" w:color="000000"/>
              <w:right w:val="single" w:sz="7" w:space="0" w:color="000000"/>
            </w:tcBorders>
          </w:tcPr>
          <w:p w:rsidR="00757271" w:rsidRPr="00757271" w14:paraId="2236D24A" w14:textId="77777777">
            <w:pPr>
              <w:spacing w:line="120" w:lineRule="exact"/>
              <w:rPr>
                <w:rFonts w:ascii="Arial" w:hAnsi="Arial" w:cs="Arial"/>
              </w:rPr>
            </w:pPr>
          </w:p>
          <w:p w:rsidR="00757271" w:rsidRPr="00757271" w14:paraId="2C2E16C2"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7F2BDAF4" w14:textId="77777777">
            <w:pPr>
              <w:spacing w:line="120" w:lineRule="exact"/>
              <w:rPr>
                <w:rFonts w:ascii="Arial" w:hAnsi="Arial" w:cs="Arial"/>
              </w:rPr>
            </w:pPr>
          </w:p>
          <w:p w:rsidR="00757271" w:rsidRPr="00757271" w14:paraId="507BB19C"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Non-pivotal Study (yes/no)</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345987F6" w14:textId="77777777">
            <w:pPr>
              <w:spacing w:line="120" w:lineRule="exact"/>
              <w:rPr>
                <w:rFonts w:ascii="Arial" w:hAnsi="Arial" w:cs="Arial"/>
              </w:rPr>
            </w:pPr>
          </w:p>
          <w:p w:rsidR="00757271" w:rsidRPr="00757271" w14:paraId="69C1BD7C"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35495A30"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368E1A60" w14:textId="77777777">
            <w:pPr>
              <w:spacing w:line="120" w:lineRule="exact"/>
              <w:rPr>
                <w:rFonts w:ascii="Arial" w:hAnsi="Arial" w:cs="Arial"/>
              </w:rPr>
            </w:pPr>
          </w:p>
          <w:p w:rsidR="00757271" w:rsidRPr="00757271" w14:paraId="0496B1DD"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Approximate Number of Treated Animals</w:t>
            </w:r>
          </w:p>
        </w:tc>
        <w:tc>
          <w:tcPr>
            <w:tcW w:w="1440" w:type="dxa"/>
            <w:tcBorders>
              <w:top w:val="single" w:sz="7" w:space="0" w:color="000000"/>
              <w:left w:val="single" w:sz="7" w:space="0" w:color="000000"/>
              <w:bottom w:val="single" w:sz="7" w:space="0" w:color="000000"/>
              <w:right w:val="single" w:sz="7" w:space="0" w:color="000000"/>
            </w:tcBorders>
          </w:tcPr>
          <w:p w:rsidR="00757271" w:rsidRPr="00757271" w14:paraId="24322EB9" w14:textId="77777777">
            <w:pPr>
              <w:spacing w:line="120" w:lineRule="exact"/>
              <w:rPr>
                <w:rFonts w:ascii="Arial" w:hAnsi="Arial" w:cs="Arial"/>
              </w:rPr>
            </w:pPr>
          </w:p>
          <w:p w:rsidR="00757271" w:rsidRPr="00757271" w14:paraId="343734F7"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44F7C5B1" w14:textId="77777777">
            <w:pPr>
              <w:spacing w:line="120" w:lineRule="exact"/>
              <w:rPr>
                <w:rFonts w:ascii="Arial" w:hAnsi="Arial" w:cs="Arial"/>
              </w:rPr>
            </w:pPr>
          </w:p>
          <w:p w:rsidR="00757271" w:rsidRPr="00757271" w14:paraId="7067E898"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Approximate Number of Control Animals</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5D53127E" w14:textId="77777777">
            <w:pPr>
              <w:spacing w:line="120" w:lineRule="exact"/>
              <w:rPr>
                <w:rFonts w:ascii="Arial" w:hAnsi="Arial" w:cs="Arial"/>
              </w:rPr>
            </w:pPr>
          </w:p>
          <w:p w:rsidR="00757271" w:rsidRPr="00757271" w14:paraId="56F94E9A"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2B05771D"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5A15C106" w14:textId="77777777">
            <w:pPr>
              <w:spacing w:line="120" w:lineRule="exact"/>
              <w:rPr>
                <w:rFonts w:ascii="Arial" w:hAnsi="Arial" w:cs="Arial"/>
              </w:rPr>
            </w:pPr>
          </w:p>
          <w:p w:rsidR="00757271" w:rsidRPr="00757271" w14:paraId="0F9AD800"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Number of Animals Used Previously</w:t>
            </w:r>
            <w:r w:rsidRPr="00757271">
              <w:rPr>
                <w:rFonts w:ascii="Arial" w:hAnsi="Arial" w:cs="Arial"/>
                <w:b/>
                <w:bCs/>
                <w:vertAlign w:val="superscript"/>
              </w:rPr>
              <w:t>1</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425D4327" w14:textId="77777777">
            <w:pPr>
              <w:spacing w:line="120" w:lineRule="exact"/>
              <w:rPr>
                <w:rFonts w:ascii="Arial" w:hAnsi="Arial" w:cs="Arial"/>
              </w:rPr>
            </w:pPr>
          </w:p>
          <w:p w:rsidR="00757271" w:rsidRPr="00757271" w14:paraId="0EE61021"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7A58D81C"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0BB76510" w14:textId="77777777">
            <w:pPr>
              <w:spacing w:line="120" w:lineRule="exact"/>
              <w:rPr>
                <w:rFonts w:ascii="Arial" w:hAnsi="Arial" w:cs="Arial"/>
              </w:rPr>
            </w:pPr>
          </w:p>
          <w:p w:rsidR="00757271" w:rsidRPr="00757271" w14:paraId="15ACBBE8"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Study Protocol Number</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1EB16363" w14:textId="77777777">
            <w:pPr>
              <w:spacing w:line="120" w:lineRule="exact"/>
              <w:rPr>
                <w:rFonts w:ascii="Arial" w:hAnsi="Arial" w:cs="Arial"/>
              </w:rPr>
            </w:pPr>
          </w:p>
          <w:p w:rsidR="00757271" w:rsidRPr="00757271" w14:paraId="163E97F9"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12-671</w:t>
            </w:r>
          </w:p>
        </w:tc>
      </w:tr>
      <w:tr w14:paraId="61BE640E"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3D67B444" w14:textId="77777777">
            <w:pPr>
              <w:spacing w:line="120" w:lineRule="exact"/>
              <w:rPr>
                <w:rFonts w:ascii="Arial" w:hAnsi="Arial" w:cs="Arial"/>
              </w:rPr>
            </w:pPr>
          </w:p>
          <w:p w:rsidR="00757271" w:rsidRPr="00757271" w14:paraId="4E7B658D"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Approximate dates of trial (start/end)</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6EF3ABAF" w14:textId="77777777">
            <w:pPr>
              <w:spacing w:line="120" w:lineRule="exact"/>
              <w:rPr>
                <w:rFonts w:ascii="Arial" w:hAnsi="Arial" w:cs="Arial"/>
              </w:rPr>
            </w:pPr>
          </w:p>
          <w:p w:rsidR="00757271" w:rsidRPr="00757271" w14:paraId="150E5422"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0F1E1D03"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601166C5" w14:textId="77777777">
            <w:pPr>
              <w:spacing w:line="120" w:lineRule="exact"/>
              <w:rPr>
                <w:rFonts w:ascii="Arial" w:hAnsi="Arial" w:cs="Arial"/>
              </w:rPr>
            </w:pPr>
          </w:p>
          <w:p w:rsidR="00757271" w:rsidRPr="00757271" w14:paraId="16A06CCF"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Species, Size, and Type of Animals</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237B017D" w14:textId="77777777">
            <w:pPr>
              <w:spacing w:line="120" w:lineRule="exact"/>
              <w:rPr>
                <w:rFonts w:ascii="Arial" w:hAnsi="Arial" w:cs="Arial"/>
              </w:rPr>
            </w:pPr>
          </w:p>
          <w:p w:rsidR="00757271" w:rsidRPr="00757271" w14:paraId="40F4EC68"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63802472"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114BBDA8" w14:textId="77777777">
            <w:pPr>
              <w:spacing w:line="120" w:lineRule="exact"/>
              <w:rPr>
                <w:rFonts w:ascii="Arial" w:hAnsi="Arial" w:cs="Arial"/>
              </w:rPr>
            </w:pPr>
          </w:p>
          <w:p w:rsidR="00757271" w:rsidRPr="00757271" w14:paraId="21B78709"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Maximum daily dose and duration</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18C4362B" w14:textId="77777777">
            <w:pPr>
              <w:spacing w:line="120" w:lineRule="exact"/>
              <w:rPr>
                <w:rFonts w:ascii="Arial" w:hAnsi="Arial" w:cs="Arial"/>
              </w:rPr>
            </w:pPr>
          </w:p>
          <w:p w:rsidR="00757271" w:rsidRPr="00757271" w:rsidP="006A6623" w14:paraId="3A5ED78E" w14:textId="77777777">
            <w:pPr>
              <w:rPr>
                <w:rFonts w:ascii="Arial" w:hAnsi="Arial" w:cs="Arial"/>
              </w:rPr>
            </w:pPr>
            <w:r>
              <w:rPr>
                <w:rFonts w:ascii="Arial" w:hAnsi="Arial" w:cs="Arial"/>
              </w:rPr>
              <w:t xml:space="preserve">Brook trout – 20 mg </w:t>
            </w:r>
            <w:r w:rsidRPr="006A6623">
              <w:rPr>
                <w:rFonts w:ascii="Arial" w:hAnsi="Arial" w:cs="Arial"/>
              </w:rPr>
              <w:t>17βE2</w:t>
            </w:r>
            <w:r>
              <w:rPr>
                <w:rFonts w:ascii="Arial" w:hAnsi="Arial" w:cs="Arial"/>
              </w:rPr>
              <w:t>/kg feed at 4% body weight per day to fry for 60 days.</w:t>
            </w:r>
          </w:p>
        </w:tc>
      </w:tr>
      <w:tr w14:paraId="66B65B51"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46031CA7" w14:textId="77777777">
            <w:pPr>
              <w:spacing w:line="120" w:lineRule="exact"/>
              <w:rPr>
                <w:rFonts w:ascii="Arial" w:hAnsi="Arial" w:cs="Arial"/>
              </w:rPr>
            </w:pPr>
          </w:p>
          <w:p w:rsidR="00757271" w:rsidRPr="00757271" w14:paraId="006F1A73"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Methods(s) of Administration</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415650D8" w14:textId="77777777">
            <w:pPr>
              <w:spacing w:line="120" w:lineRule="exact"/>
              <w:rPr>
                <w:rFonts w:ascii="Arial" w:hAnsi="Arial" w:cs="Arial"/>
              </w:rPr>
            </w:pPr>
          </w:p>
          <w:p w:rsidR="00757271" w:rsidRPr="00757271" w14:paraId="2768489C" w14:textId="77777777">
            <w:pPr>
              <w:widowControl/>
              <w:tabs>
                <w:tab w:val="left" w:pos="-720"/>
                <w:tab w:val="left" w:pos="0"/>
                <w:tab w:val="left" w:pos="720"/>
                <w:tab w:val="left" w:pos="1098"/>
                <w:tab w:val="left" w:pos="1818"/>
                <w:tab w:val="left" w:pos="2880"/>
              </w:tabs>
              <w:spacing w:after="58"/>
              <w:jc w:val="center"/>
              <w:rPr>
                <w:rFonts w:ascii="Arial" w:hAnsi="Arial" w:cs="Arial"/>
              </w:rPr>
            </w:pPr>
            <w:r w:rsidRPr="00757271">
              <w:rPr>
                <w:rFonts w:ascii="Arial" w:hAnsi="Arial" w:cs="Arial"/>
              </w:rPr>
              <w:t>Medicated feed</w:t>
            </w:r>
          </w:p>
        </w:tc>
      </w:tr>
      <w:tr w14:paraId="5140586A"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7CDA19AC" w14:textId="77777777">
            <w:pPr>
              <w:spacing w:line="120" w:lineRule="exact"/>
              <w:rPr>
                <w:rFonts w:ascii="Arial" w:hAnsi="Arial" w:cs="Arial"/>
              </w:rPr>
            </w:pPr>
          </w:p>
          <w:p w:rsidR="00757271" w:rsidRPr="00757271" w14:paraId="5617E73A"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Withdrawal Period</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6E0E6CC4" w14:textId="77777777">
            <w:pPr>
              <w:spacing w:line="120" w:lineRule="exact"/>
              <w:rPr>
                <w:rFonts w:ascii="Arial" w:hAnsi="Arial" w:cs="Arial"/>
              </w:rPr>
            </w:pPr>
          </w:p>
          <w:p w:rsidR="006A6623" w:rsidP="006A6623" w14:paraId="3A6F8D18" w14:textId="77777777">
            <w:pPr>
              <w:rPr>
                <w:rFonts w:ascii="Arial" w:hAnsi="Arial" w:cs="Arial"/>
                <w:sz w:val="24"/>
                <w:szCs w:val="24"/>
              </w:rPr>
            </w:pPr>
            <w:r>
              <w:rPr>
                <w:rFonts w:ascii="Arial" w:hAnsi="Arial" w:cs="Arial"/>
              </w:rPr>
              <w:t xml:space="preserve">Untreated progeny of </w:t>
            </w:r>
            <w:r w:rsidRPr="006A6623">
              <w:rPr>
                <w:rFonts w:ascii="Arial" w:hAnsi="Arial" w:cs="Arial"/>
              </w:rPr>
              <w:t>17βE2</w:t>
            </w:r>
            <w:r>
              <w:rPr>
                <w:rFonts w:ascii="Arial" w:hAnsi="Arial" w:cs="Arial"/>
              </w:rPr>
              <w:t xml:space="preserve"> treated brook trout may be released at any age.</w:t>
            </w:r>
            <w:r w:rsidR="00E8066A">
              <w:rPr>
                <w:rFonts w:ascii="Arial" w:hAnsi="Arial" w:cs="Arial"/>
              </w:rPr>
              <w:t xml:space="preserve"> </w:t>
            </w:r>
            <w:r w:rsidRPr="00E8066A" w:rsidR="00E8066A">
              <w:rPr>
                <w:rFonts w:ascii="Arial" w:hAnsi="Arial" w:cs="Arial"/>
                <w:bCs/>
              </w:rPr>
              <w:t>Treated fish will be retained on station permanently or are destroyed; they will not be made available for used for human consumption.</w:t>
            </w:r>
          </w:p>
          <w:p w:rsidR="00757271" w:rsidRPr="00757271" w14:paraId="6484AF27"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bl>
    <w:p w:rsidR="00C969F8" w14:paraId="6F3AD6A9" w14:textId="77777777">
      <w:pPr>
        <w:widowControl/>
        <w:tabs>
          <w:tab w:val="left" w:pos="-720"/>
          <w:tab w:val="left" w:pos="0"/>
          <w:tab w:val="left" w:pos="720"/>
          <w:tab w:val="left" w:pos="1098"/>
          <w:tab w:val="left" w:pos="1818"/>
          <w:tab w:val="left" w:pos="2880"/>
        </w:tabs>
        <w:rPr>
          <w:rFonts w:ascii="Arial" w:hAnsi="Arial" w:cs="Arial"/>
          <w:b/>
          <w:bCs/>
        </w:rPr>
      </w:pPr>
      <w:r w:rsidRPr="00757271">
        <w:rPr>
          <w:rFonts w:ascii="Arial" w:hAnsi="Arial" w:cs="Arial"/>
          <w:b/>
          <w:bCs/>
          <w:sz w:val="22"/>
          <w:szCs w:val="22"/>
        </w:rPr>
        <w:t xml:space="preserve"> </w:t>
      </w:r>
      <w:r w:rsidRPr="00757271">
        <w:rPr>
          <w:rFonts w:ascii="Arial" w:hAnsi="Arial" w:cs="Arial"/>
          <w:b/>
          <w:bCs/>
          <w:sz w:val="22"/>
          <w:szCs w:val="22"/>
          <w:vertAlign w:val="superscript"/>
        </w:rPr>
        <w:t>1</w:t>
      </w:r>
      <w:r w:rsidRPr="00757271">
        <w:rPr>
          <w:rFonts w:ascii="Arial" w:hAnsi="Arial" w:cs="Arial"/>
          <w:b/>
          <w:bCs/>
          <w:sz w:val="22"/>
          <w:szCs w:val="22"/>
        </w:rPr>
        <w:t xml:space="preserve"> </w:t>
      </w:r>
      <w:r w:rsidRPr="00757271">
        <w:rPr>
          <w:rFonts w:ascii="Arial" w:hAnsi="Arial" w:cs="Arial"/>
          <w:b/>
          <w:bCs/>
        </w:rPr>
        <w:t xml:space="preserve">To be filled out by </w:t>
      </w:r>
      <w:r w:rsidR="006A6623">
        <w:rPr>
          <w:rFonts w:ascii="Arial" w:hAnsi="Arial" w:cs="Arial"/>
          <w:b/>
          <w:bCs/>
        </w:rPr>
        <w:t>AADAP</w:t>
      </w:r>
    </w:p>
    <w:tbl>
      <w:tblPr>
        <w:tblW w:w="0" w:type="auto"/>
        <w:tblInd w:w="60" w:type="dxa"/>
        <w:tblLayout w:type="fixed"/>
        <w:tblCellMar>
          <w:left w:w="60" w:type="dxa"/>
          <w:right w:w="60" w:type="dxa"/>
        </w:tblCellMar>
        <w:tblLook w:val="0000"/>
      </w:tblPr>
      <w:tblGrid>
        <w:gridCol w:w="1806"/>
        <w:gridCol w:w="2418"/>
        <w:gridCol w:w="1903"/>
        <w:gridCol w:w="3952"/>
      </w:tblGrid>
      <w:tr w14:paraId="500F6F42" w14:textId="77777777" w:rsidTr="002A110C">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C969F8" w:rsidRPr="00516480" w:rsidP="002A110C" w14:paraId="48715BD7" w14:textId="77777777">
            <w:pPr>
              <w:spacing w:line="144" w:lineRule="exact"/>
              <w:rPr>
                <w:rFonts w:ascii="Arial" w:hAnsi="Arial" w:cs="Arial"/>
                <w:sz w:val="18"/>
                <w:szCs w:val="18"/>
              </w:rPr>
            </w:pPr>
          </w:p>
          <w:p w:rsidR="00C969F8" w:rsidRPr="00516480" w:rsidP="002A110C" w14:paraId="3FDD1D0C" w14:textId="77777777">
            <w:pPr>
              <w:widowControl/>
              <w:tabs>
                <w:tab w:val="left" w:pos="-720"/>
                <w:tab w:val="left" w:pos="0"/>
                <w:tab w:val="left" w:pos="720"/>
                <w:tab w:val="left" w:pos="1098"/>
                <w:tab w:val="left" w:pos="1818"/>
                <w:tab w:val="left" w:pos="2880"/>
              </w:tabs>
              <w:spacing w:after="19"/>
              <w:rPr>
                <w:rFonts w:ascii="Arial" w:hAnsi="Arial" w:cs="Arial"/>
                <w:b/>
                <w:bCs/>
                <w:sz w:val="18"/>
                <w:szCs w:val="18"/>
              </w:rPr>
            </w:pPr>
            <w:r w:rsidRPr="00516480">
              <w:rPr>
                <w:rFonts w:ascii="Arial" w:hAnsi="Arial" w:cs="Arial"/>
                <w:b/>
                <w:bCs/>
                <w:sz w:val="18"/>
                <w:szCs w:val="18"/>
              </w:rPr>
              <w:t>Date Prepared:</w:t>
            </w:r>
          </w:p>
        </w:tc>
        <w:tc>
          <w:tcPr>
            <w:tcW w:w="2418" w:type="dxa"/>
            <w:tcBorders>
              <w:top w:val="single" w:sz="6" w:space="0" w:color="FFFFFF"/>
              <w:left w:val="single" w:sz="6" w:space="0" w:color="FFFFFF"/>
              <w:bottom w:val="single" w:sz="7" w:space="0" w:color="000000"/>
              <w:right w:val="single" w:sz="6" w:space="0" w:color="FFFFFF"/>
            </w:tcBorders>
          </w:tcPr>
          <w:p w:rsidR="00C969F8" w:rsidRPr="00516480" w:rsidP="002A110C" w14:paraId="20B03C50" w14:textId="77777777">
            <w:pPr>
              <w:spacing w:line="144" w:lineRule="exact"/>
              <w:rPr>
                <w:rFonts w:ascii="Arial" w:hAnsi="Arial" w:cs="Arial"/>
                <w:b/>
                <w:bCs/>
                <w:sz w:val="18"/>
                <w:szCs w:val="18"/>
              </w:rPr>
            </w:pPr>
          </w:p>
          <w:p w:rsidR="00C969F8" w:rsidRPr="00516480" w:rsidP="002A110C" w14:paraId="24069292"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tcPr>
          <w:p w:rsidR="00C969F8" w:rsidRPr="00516480" w:rsidP="002A110C" w14:paraId="2B31A5C9" w14:textId="77777777">
            <w:pPr>
              <w:spacing w:line="144" w:lineRule="exact"/>
              <w:rPr>
                <w:rFonts w:ascii="Arial" w:hAnsi="Arial" w:cs="Arial"/>
                <w:sz w:val="18"/>
                <w:szCs w:val="18"/>
              </w:rPr>
            </w:pPr>
          </w:p>
          <w:p w:rsidR="00C969F8" w:rsidRPr="00516480" w:rsidP="002A110C" w14:paraId="2AB1D315" w14:textId="77777777">
            <w:pPr>
              <w:widowControl/>
              <w:tabs>
                <w:tab w:val="left" w:pos="-720"/>
                <w:tab w:val="left" w:pos="0"/>
                <w:tab w:val="left" w:pos="720"/>
                <w:tab w:val="left" w:pos="1098"/>
                <w:tab w:val="left" w:pos="1818"/>
                <w:tab w:val="left" w:pos="2880"/>
              </w:tabs>
              <w:spacing w:after="19"/>
              <w:jc w:val="right"/>
              <w:rPr>
                <w:rFonts w:ascii="Arial" w:hAnsi="Arial" w:cs="Arial"/>
                <w:b/>
                <w:bCs/>
                <w:sz w:val="18"/>
                <w:szCs w:val="18"/>
              </w:rPr>
            </w:pPr>
            <w:r w:rsidRPr="00516480">
              <w:rPr>
                <w:rFonts w:ascii="Arial" w:hAnsi="Arial" w:cs="Arial"/>
                <w:b/>
                <w:bCs/>
                <w:sz w:val="18"/>
                <w:szCs w:val="18"/>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C969F8" w:rsidRPr="00516480" w:rsidP="002A110C" w14:paraId="02FB95EA" w14:textId="77777777">
            <w:pPr>
              <w:spacing w:line="144" w:lineRule="exact"/>
              <w:rPr>
                <w:rFonts w:ascii="Arial" w:hAnsi="Arial" w:cs="Arial"/>
                <w:b/>
                <w:bCs/>
                <w:sz w:val="18"/>
                <w:szCs w:val="18"/>
              </w:rPr>
            </w:pPr>
          </w:p>
          <w:p w:rsidR="00C969F8" w:rsidRPr="00516480" w:rsidP="002A110C" w14:paraId="08B2D7DA"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r>
      <w:tr w14:paraId="44CE81E0" w14:textId="77777777" w:rsidTr="002A110C">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C969F8" w:rsidRPr="00516480" w:rsidP="002A110C" w14:paraId="7B2C161F" w14:textId="77777777">
            <w:pPr>
              <w:spacing w:line="144" w:lineRule="exact"/>
              <w:rPr>
                <w:rFonts w:ascii="Arial" w:hAnsi="Arial" w:cs="Arial"/>
                <w:sz w:val="18"/>
                <w:szCs w:val="18"/>
              </w:rPr>
            </w:pPr>
          </w:p>
          <w:p w:rsidR="00C969F8" w:rsidRPr="00516480" w:rsidP="002A110C" w14:paraId="6559AE67" w14:textId="77777777">
            <w:pPr>
              <w:widowControl/>
              <w:tabs>
                <w:tab w:val="left" w:pos="-720"/>
                <w:tab w:val="left" w:pos="0"/>
                <w:tab w:val="left" w:pos="720"/>
                <w:tab w:val="left" w:pos="1098"/>
                <w:tab w:val="left" w:pos="1818"/>
                <w:tab w:val="left" w:pos="2880"/>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C969F8" w:rsidRPr="00516480" w:rsidP="002A110C" w14:paraId="3C848B19" w14:textId="77777777">
            <w:pPr>
              <w:spacing w:line="144" w:lineRule="exact"/>
              <w:rPr>
                <w:rFonts w:ascii="Arial" w:hAnsi="Arial" w:cs="Arial"/>
                <w:b/>
                <w:bCs/>
                <w:sz w:val="18"/>
                <w:szCs w:val="18"/>
              </w:rPr>
            </w:pPr>
          </w:p>
          <w:p w:rsidR="00C969F8" w:rsidRPr="00516480" w:rsidP="002A110C" w14:paraId="43D90437"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C969F8" w:rsidRPr="00516480" w:rsidP="002A110C" w14:paraId="77838C6A" w14:textId="77777777">
            <w:pPr>
              <w:spacing w:line="144" w:lineRule="exact"/>
              <w:rPr>
                <w:rFonts w:ascii="Arial" w:hAnsi="Arial" w:cs="Arial"/>
                <w:sz w:val="18"/>
                <w:szCs w:val="18"/>
              </w:rPr>
            </w:pPr>
          </w:p>
          <w:p w:rsidR="00C969F8" w:rsidRPr="00516480" w:rsidP="002A110C" w14:paraId="0CAEC7EE" w14:textId="77777777">
            <w:pPr>
              <w:widowControl/>
              <w:tabs>
                <w:tab w:val="left" w:pos="-720"/>
                <w:tab w:val="left" w:pos="0"/>
                <w:tab w:val="left" w:pos="720"/>
                <w:tab w:val="left" w:pos="1098"/>
                <w:tab w:val="left" w:pos="1818"/>
                <w:tab w:val="left" w:pos="2880"/>
              </w:tabs>
              <w:spacing w:after="19"/>
              <w:jc w:val="right"/>
              <w:rPr>
                <w:rFonts w:ascii="Arial" w:hAnsi="Arial" w:cs="Arial"/>
                <w:b/>
                <w:bCs/>
                <w:sz w:val="18"/>
                <w:szCs w:val="18"/>
              </w:rPr>
            </w:pPr>
            <w:r w:rsidRPr="00516480">
              <w:rPr>
                <w:rFonts w:ascii="Arial" w:hAnsi="Arial" w:cs="Arial"/>
                <w:b/>
                <w:bCs/>
                <w:sz w:val="18"/>
                <w:szCs w:val="18"/>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C969F8" w:rsidRPr="00516480" w:rsidP="002A110C" w14:paraId="2838AE09" w14:textId="77777777">
            <w:pPr>
              <w:spacing w:line="144" w:lineRule="exact"/>
              <w:rPr>
                <w:rFonts w:ascii="Arial" w:hAnsi="Arial" w:cs="Arial"/>
                <w:b/>
                <w:bCs/>
                <w:sz w:val="18"/>
                <w:szCs w:val="18"/>
              </w:rPr>
            </w:pPr>
          </w:p>
          <w:p w:rsidR="00C969F8" w:rsidRPr="00516480" w:rsidP="002A110C" w14:paraId="21794811"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r>
      <w:tr w14:paraId="29A71181" w14:textId="77777777" w:rsidTr="002A110C">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C969F8" w:rsidRPr="00516480" w:rsidP="002A110C" w14:paraId="41595613" w14:textId="77777777">
            <w:pPr>
              <w:spacing w:line="144" w:lineRule="exact"/>
              <w:rPr>
                <w:rFonts w:ascii="Arial" w:hAnsi="Arial" w:cs="Arial"/>
                <w:sz w:val="18"/>
                <w:szCs w:val="18"/>
              </w:rPr>
            </w:pPr>
          </w:p>
          <w:p w:rsidR="00C969F8" w:rsidRPr="00516480" w:rsidP="002A110C" w14:paraId="1B47FFBB" w14:textId="77777777">
            <w:pPr>
              <w:widowControl/>
              <w:tabs>
                <w:tab w:val="left" w:pos="-720"/>
                <w:tab w:val="left" w:pos="0"/>
                <w:tab w:val="left" w:pos="720"/>
                <w:tab w:val="left" w:pos="1098"/>
                <w:tab w:val="left" w:pos="1818"/>
                <w:tab w:val="left" w:pos="2880"/>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nil"/>
              <w:left w:val="single" w:sz="6" w:space="0" w:color="FFFFFF"/>
              <w:bottom w:val="single" w:sz="7" w:space="0" w:color="000000"/>
              <w:right w:val="single" w:sz="6" w:space="0" w:color="FFFFFF"/>
            </w:tcBorders>
            <w:vAlign w:val="center"/>
          </w:tcPr>
          <w:p w:rsidR="00C969F8" w:rsidRPr="00516480" w:rsidP="002A110C" w14:paraId="342A60D5" w14:textId="77777777">
            <w:pPr>
              <w:spacing w:line="144" w:lineRule="exact"/>
              <w:rPr>
                <w:rFonts w:ascii="Arial" w:hAnsi="Arial" w:cs="Arial"/>
                <w:b/>
                <w:bCs/>
                <w:sz w:val="18"/>
                <w:szCs w:val="18"/>
              </w:rPr>
            </w:pPr>
          </w:p>
          <w:p w:rsidR="00C969F8" w:rsidRPr="00516480" w:rsidP="002A110C" w14:paraId="58D1922F"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c>
          <w:tcPr>
            <w:tcW w:w="1903" w:type="dxa"/>
            <w:tcBorders>
              <w:top w:val="nil"/>
              <w:left w:val="single" w:sz="6" w:space="0" w:color="FFFFFF"/>
              <w:bottom w:val="single" w:sz="6" w:space="0" w:color="FFFFFF"/>
              <w:right w:val="single" w:sz="6" w:space="0" w:color="FFFFFF"/>
            </w:tcBorders>
            <w:vAlign w:val="center"/>
          </w:tcPr>
          <w:p w:rsidR="00C969F8" w:rsidRPr="00516480" w:rsidP="002A110C" w14:paraId="7AE207DC" w14:textId="77777777">
            <w:pPr>
              <w:spacing w:line="144" w:lineRule="exact"/>
              <w:rPr>
                <w:rFonts w:ascii="Arial" w:hAnsi="Arial" w:cs="Arial"/>
                <w:sz w:val="18"/>
                <w:szCs w:val="18"/>
              </w:rPr>
            </w:pPr>
          </w:p>
          <w:p w:rsidR="00C969F8" w:rsidRPr="00516480" w:rsidP="002A110C" w14:paraId="4C548D9D" w14:textId="77777777">
            <w:pPr>
              <w:widowControl/>
              <w:tabs>
                <w:tab w:val="left" w:pos="-720"/>
                <w:tab w:val="left" w:pos="0"/>
                <w:tab w:val="left" w:pos="720"/>
                <w:tab w:val="left" w:pos="1098"/>
                <w:tab w:val="left" w:pos="1818"/>
                <w:tab w:val="left" w:pos="2880"/>
              </w:tabs>
              <w:spacing w:after="19"/>
              <w:jc w:val="right"/>
              <w:rPr>
                <w:rFonts w:ascii="Arial" w:hAnsi="Arial" w:cs="Arial"/>
                <w:b/>
                <w:bCs/>
                <w:sz w:val="18"/>
                <w:szCs w:val="18"/>
              </w:rPr>
            </w:pPr>
            <w:r w:rsidRPr="00516480">
              <w:rPr>
                <w:rFonts w:ascii="Arial" w:hAnsi="Arial" w:cs="Arial"/>
                <w:b/>
                <w:bCs/>
                <w:sz w:val="18"/>
                <w:szCs w:val="18"/>
              </w:rPr>
              <w:t>Study Director:</w:t>
            </w:r>
          </w:p>
        </w:tc>
        <w:tc>
          <w:tcPr>
            <w:tcW w:w="3952" w:type="dxa"/>
            <w:tcBorders>
              <w:top w:val="nil"/>
              <w:left w:val="single" w:sz="6" w:space="0" w:color="FFFFFF"/>
              <w:bottom w:val="single" w:sz="7" w:space="0" w:color="000000"/>
              <w:right w:val="single" w:sz="6" w:space="0" w:color="FFFFFF"/>
            </w:tcBorders>
            <w:vAlign w:val="center"/>
          </w:tcPr>
          <w:p w:rsidR="00C969F8" w:rsidRPr="00516480" w:rsidP="002A110C" w14:paraId="62C9A244" w14:textId="77777777">
            <w:pPr>
              <w:spacing w:line="144" w:lineRule="exact"/>
              <w:rPr>
                <w:rFonts w:ascii="Arial" w:hAnsi="Arial" w:cs="Arial"/>
                <w:b/>
                <w:bCs/>
                <w:sz w:val="18"/>
                <w:szCs w:val="18"/>
              </w:rPr>
            </w:pPr>
          </w:p>
          <w:p w:rsidR="00C969F8" w:rsidRPr="00516480" w:rsidP="002A110C" w14:paraId="6C62E98F"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r>
    </w:tbl>
    <w:p w:rsidR="00757271" w:rsidRPr="00C969F8" w:rsidP="00C969F8" w14:paraId="4CF9F0D8" w14:textId="6493D4EE">
      <w:pPr>
        <w:widowControl/>
        <w:tabs>
          <w:tab w:val="left" w:pos="-720"/>
          <w:tab w:val="left" w:pos="0"/>
          <w:tab w:val="left" w:pos="720"/>
          <w:tab w:val="left" w:pos="1080"/>
          <w:tab w:val="left" w:pos="1818"/>
          <w:tab w:val="left" w:pos="2880"/>
        </w:tabs>
        <w:rPr>
          <w:rFonts w:ascii="Arial" w:hAnsi="Arial" w:cs="Arial"/>
          <w:sz w:val="22"/>
          <w:szCs w:val="22"/>
        </w:rPr>
        <w:sectPr w:rsidSect="00757271">
          <w:pgSz w:w="12240" w:h="15840"/>
          <w:pgMar w:top="720" w:right="1080" w:bottom="720" w:left="1080" w:header="907" w:footer="720" w:gutter="0"/>
          <w:cols w:space="720"/>
          <w:noEndnote/>
        </w:sectPr>
      </w:pPr>
    </w:p>
    <w:p w:rsidR="00757271" w:rsidRPr="00700B80" w14:paraId="2B9974D3" w14:textId="77777777">
      <w:pPr>
        <w:tabs>
          <w:tab w:val="left" w:pos="-1440"/>
        </w:tabs>
        <w:ind w:left="2160" w:hanging="2160"/>
        <w:rPr>
          <w:rFonts w:ascii="Arial" w:hAnsi="Arial" w:cs="Arial"/>
          <w:b/>
          <w:bCs/>
          <w:sz w:val="28"/>
          <w:szCs w:val="28"/>
        </w:rPr>
      </w:pPr>
      <w:r>
        <w:rPr>
          <w:rFonts w:ascii="Arial" w:hAnsi="Arial" w:cs="Arial"/>
          <w:b/>
          <w:bCs/>
          <w:sz w:val="28"/>
          <w:szCs w:val="28"/>
        </w:rPr>
        <w:t xml:space="preserve">   </w:t>
      </w:r>
      <w:r w:rsidRPr="00343185">
        <w:rPr>
          <w:rFonts w:ascii="Arial" w:hAnsi="Arial" w:cs="Arial"/>
          <w:b/>
          <w:bCs/>
          <w:sz w:val="28"/>
          <w:szCs w:val="28"/>
        </w:rPr>
        <w:t xml:space="preserve">Form </w:t>
      </w:r>
      <w:r w:rsidRPr="00343185" w:rsidR="00343185">
        <w:rPr>
          <w:rFonts w:ascii="Arial" w:hAnsi="Arial" w:cs="Arial"/>
          <w:b/>
          <w:sz w:val="28"/>
          <w:szCs w:val="28"/>
        </w:rPr>
        <w:t>17βE2</w:t>
      </w:r>
      <w:r w:rsidRPr="00700B80">
        <w:rPr>
          <w:rFonts w:ascii="Arial" w:hAnsi="Arial" w:cs="Arial"/>
          <w:b/>
          <w:bCs/>
          <w:sz w:val="28"/>
          <w:szCs w:val="28"/>
        </w:rPr>
        <w:t>.</w:t>
      </w:r>
      <w:r w:rsidRPr="00700B80">
        <w:rPr>
          <w:rFonts w:ascii="Arial" w:hAnsi="Arial" w:cs="Arial"/>
          <w:b/>
          <w:bCs/>
          <w:sz w:val="28"/>
          <w:szCs w:val="28"/>
        </w:rPr>
        <w:tab/>
        <w:t>Chemical Use Log</w:t>
      </w:r>
      <w:r>
        <w:rPr>
          <w:rFonts w:ascii="Arial" w:hAnsi="Arial" w:cs="Arial"/>
          <w:b/>
          <w:bCs/>
          <w:sz w:val="28"/>
          <w:szCs w:val="28"/>
        </w:rPr>
        <w:fldChar w:fldCharType="begin"/>
      </w:r>
      <w:r w:rsidR="001F4484">
        <w:instrText xml:space="preserve"> TC "</w:instrText>
      </w:r>
      <w:bookmarkStart w:id="42" w:name="_Toc89334087"/>
      <w:r w:rsidRPr="000464C0" w:rsidR="001F4484">
        <w:rPr>
          <w:rFonts w:ascii="Arial" w:hAnsi="Arial" w:cs="Arial"/>
          <w:b/>
          <w:bCs/>
          <w:sz w:val="28"/>
          <w:szCs w:val="28"/>
        </w:rPr>
        <w:instrText xml:space="preserve">Form </w:instrText>
      </w:r>
      <w:r w:rsidRPr="000464C0" w:rsidR="001F4484">
        <w:rPr>
          <w:rFonts w:ascii="Arial" w:hAnsi="Arial" w:cs="Arial"/>
          <w:b/>
          <w:sz w:val="28"/>
          <w:szCs w:val="28"/>
        </w:rPr>
        <w:instrText>17βE2</w:instrText>
      </w:r>
      <w:r w:rsidRPr="000464C0" w:rsidR="001F4484">
        <w:rPr>
          <w:rFonts w:ascii="Arial" w:hAnsi="Arial" w:cs="Arial"/>
          <w:b/>
          <w:bCs/>
          <w:sz w:val="28"/>
          <w:szCs w:val="28"/>
        </w:rPr>
        <w:instrText>.</w:instrText>
      </w:r>
      <w:r w:rsidRPr="000464C0" w:rsidR="001F4484">
        <w:rPr>
          <w:rFonts w:ascii="Arial" w:hAnsi="Arial" w:cs="Arial"/>
          <w:b/>
          <w:bCs/>
          <w:sz w:val="28"/>
          <w:szCs w:val="28"/>
        </w:rPr>
        <w:tab/>
        <w:instrText>Chemical Use Log</w:instrText>
      </w:r>
      <w:bookmarkEnd w:id="42"/>
      <w:r w:rsidR="001F4484">
        <w:instrText xml:space="preserve">" \f C \l "1" </w:instrText>
      </w:r>
      <w:r>
        <w:rPr>
          <w:rFonts w:ascii="Arial" w:hAnsi="Arial" w:cs="Arial"/>
          <w:b/>
          <w:bCs/>
          <w:sz w:val="28"/>
          <w:szCs w:val="28"/>
        </w:rPr>
        <w:fldChar w:fldCharType="end"/>
      </w:r>
      <w:r w:rsidRPr="00700B80">
        <w:rPr>
          <w:rFonts w:ascii="Arial" w:hAnsi="Arial" w:cs="Arial"/>
          <w:b/>
          <w:bCs/>
          <w:sz w:val="28"/>
          <w:szCs w:val="28"/>
        </w:rPr>
        <w:t xml:space="preserve"> for Clinical Field Trials Using </w:t>
      </w:r>
      <w:r w:rsidRPr="00853060" w:rsidR="00853060">
        <w:rPr>
          <w:rFonts w:ascii="Arial" w:hAnsi="Arial" w:cs="Arial"/>
          <w:b/>
          <w:bCs/>
          <w:sz w:val="28"/>
          <w:szCs w:val="28"/>
        </w:rPr>
        <w:t xml:space="preserve">17βE2 </w:t>
      </w:r>
      <w:r w:rsidRPr="00700B80">
        <w:rPr>
          <w:rFonts w:ascii="Arial" w:hAnsi="Arial" w:cs="Arial"/>
          <w:b/>
          <w:bCs/>
          <w:sz w:val="28"/>
          <w:szCs w:val="28"/>
        </w:rPr>
        <w:t>Medicated Feed Under</w:t>
      </w:r>
    </w:p>
    <w:p w:rsidR="00757271" w:rsidRPr="00700B80" w14:paraId="39237AC6" w14:textId="77777777">
      <w:pPr>
        <w:ind w:firstLine="2160"/>
        <w:rPr>
          <w:rFonts w:ascii="Arial" w:hAnsi="Arial" w:cs="Arial"/>
          <w:b/>
          <w:bCs/>
          <w:sz w:val="28"/>
          <w:szCs w:val="28"/>
        </w:rPr>
      </w:pPr>
      <w:r w:rsidRPr="00700B80">
        <w:rPr>
          <w:rFonts w:ascii="Arial" w:hAnsi="Arial" w:cs="Arial"/>
          <w:b/>
          <w:bCs/>
          <w:sz w:val="28"/>
          <w:szCs w:val="28"/>
        </w:rPr>
        <w:t>INAD #</w:t>
      </w:r>
      <w:r w:rsidR="00343185">
        <w:rPr>
          <w:rFonts w:ascii="Arial" w:hAnsi="Arial" w:cs="Arial"/>
          <w:b/>
          <w:bCs/>
          <w:sz w:val="28"/>
          <w:szCs w:val="28"/>
        </w:rPr>
        <w:t>12-671</w:t>
      </w:r>
    </w:p>
    <w:p w:rsidR="00757271" w:rsidRPr="00700B80" w14:paraId="2129D9A5" w14:textId="77777777">
      <w:pPr>
        <w:rPr>
          <w:rFonts w:ascii="Arial" w:hAnsi="Arial" w:cs="Arial"/>
          <w:sz w:val="16"/>
          <w:szCs w:val="16"/>
        </w:rPr>
      </w:pPr>
    </w:p>
    <w:p w:rsidR="00FF046B" w:rsidP="00343185" w14:paraId="5D8F4F01" w14:textId="77777777">
      <w:pPr>
        <w:rPr>
          <w:rFonts w:ascii="Arial" w:hAnsi="Arial" w:cs="Arial"/>
        </w:rPr>
      </w:pPr>
      <w:r w:rsidRPr="00700B80">
        <w:rPr>
          <w:rFonts w:ascii="Arial" w:eastAsia="PMingLiU" w:hAnsi="Arial" w:cs="Arial"/>
          <w:b/>
          <w:bCs/>
          <w:u w:val="single"/>
        </w:rPr>
        <w:t>Instructions:</w:t>
      </w:r>
      <w:r w:rsidRPr="00700B80">
        <w:rPr>
          <w:rFonts w:ascii="Arial" w:eastAsia="PMingLiU" w:hAnsi="Arial" w:cs="Arial"/>
        </w:rPr>
        <w:tab/>
      </w:r>
      <w:r>
        <w:rPr>
          <w:rFonts w:ascii="Arial" w:eastAsia="PMingLiU" w:hAnsi="Arial" w:cs="Arial"/>
        </w:rPr>
        <w:tab/>
      </w:r>
      <w:r w:rsidRPr="00700B80">
        <w:rPr>
          <w:rFonts w:ascii="Arial" w:eastAsia="PMingLiU" w:hAnsi="Arial" w:cs="Arial"/>
        </w:rPr>
        <w:t>1.</w:t>
      </w:r>
      <w:r>
        <w:rPr>
          <w:rFonts w:ascii="Arial" w:eastAsia="PMingLiU" w:hAnsi="Arial" w:cs="Arial"/>
        </w:rPr>
        <w:t xml:space="preserve"> </w:t>
      </w:r>
      <w:r>
        <w:rPr>
          <w:rFonts w:ascii="Arial" w:hAnsi="Arial" w:cs="Arial"/>
        </w:rPr>
        <w:t xml:space="preserve">Initiate Form </w:t>
      </w:r>
      <w:r w:rsidRPr="00B8058A" w:rsidR="00343185">
        <w:rPr>
          <w:rFonts w:ascii="Arial" w:hAnsi="Arial" w:cs="Arial"/>
        </w:rPr>
        <w:t>17βE2</w:t>
      </w:r>
      <w:r>
        <w:rPr>
          <w:rFonts w:ascii="Arial" w:hAnsi="Arial" w:cs="Arial"/>
        </w:rPr>
        <w:t xml:space="preserve">-2 immediately upon receipt of </w:t>
      </w:r>
      <w:r w:rsidRPr="00343185" w:rsidR="00343185">
        <w:rPr>
          <w:rFonts w:ascii="Arial" w:hAnsi="Arial" w:cs="Arial"/>
          <w:bCs/>
        </w:rPr>
        <w:t>17-β estradiol (E2)</w:t>
      </w:r>
      <w:r w:rsidR="00343185">
        <w:rPr>
          <w:rFonts w:ascii="Arial" w:hAnsi="Arial" w:cs="Arial"/>
          <w:bCs/>
          <w:sz w:val="24"/>
          <w:szCs w:val="24"/>
        </w:rPr>
        <w:t xml:space="preserve"> </w:t>
      </w:r>
      <w:r>
        <w:rPr>
          <w:rFonts w:ascii="Arial" w:hAnsi="Arial" w:cs="Arial"/>
        </w:rPr>
        <w:t xml:space="preserve">medicated </w:t>
      </w:r>
      <w:r w:rsidRPr="00757271">
        <w:rPr>
          <w:rFonts w:ascii="Arial" w:hAnsi="Arial" w:cs="Arial"/>
        </w:rPr>
        <w:t>feed</w:t>
      </w:r>
      <w:r>
        <w:rPr>
          <w:rFonts w:ascii="Arial" w:hAnsi="Arial" w:cs="Arial"/>
        </w:rPr>
        <w:t>.</w:t>
      </w:r>
    </w:p>
    <w:p w:rsidR="00FF046B" w:rsidP="00FF046B" w14:paraId="5DD6BED1" w14:textId="5EBD43A9">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Pr>
          <w:rFonts w:ascii="Arial" w:hAnsi="Arial" w:cs="Arial"/>
        </w:rPr>
        <w:tab/>
      </w:r>
      <w:r>
        <w:rPr>
          <w:rFonts w:ascii="Arial" w:hAnsi="Arial" w:cs="Arial"/>
        </w:rPr>
        <w:tab/>
      </w:r>
      <w:r>
        <w:rPr>
          <w:rFonts w:ascii="Arial" w:hAnsi="Arial" w:cs="Arial"/>
        </w:rPr>
        <w:tab/>
        <w:t xml:space="preserve">2. Each lot number of </w:t>
      </w:r>
      <w:r w:rsidRPr="00343185" w:rsidR="00343185">
        <w:rPr>
          <w:rFonts w:ascii="Arial" w:hAnsi="Arial" w:cs="Arial"/>
          <w:bCs/>
        </w:rPr>
        <w:t>17-β estradiol (E2)</w:t>
      </w:r>
      <w:r w:rsidR="00343185">
        <w:rPr>
          <w:rFonts w:ascii="Arial" w:hAnsi="Arial" w:cs="Arial"/>
          <w:bCs/>
          <w:sz w:val="24"/>
          <w:szCs w:val="24"/>
        </w:rPr>
        <w:t xml:space="preserve"> </w:t>
      </w:r>
      <w:r>
        <w:rPr>
          <w:rFonts w:ascii="Arial" w:hAnsi="Arial" w:cs="Arial"/>
        </w:rPr>
        <w:t xml:space="preserve">medicated </w:t>
      </w:r>
      <w:r w:rsidRPr="00757271">
        <w:rPr>
          <w:rFonts w:ascii="Arial" w:hAnsi="Arial" w:cs="Arial"/>
        </w:rPr>
        <w:t>feed</w:t>
      </w:r>
      <w:r>
        <w:rPr>
          <w:rFonts w:ascii="Arial" w:hAnsi="Arial" w:cs="Arial"/>
        </w:rPr>
        <w:t xml:space="preserve"> may be used for multiple treatment regime</w:t>
      </w:r>
      <w:r w:rsidR="000A64CC">
        <w:rPr>
          <w:rFonts w:ascii="Arial" w:hAnsi="Arial" w:cs="Arial"/>
        </w:rPr>
        <w:t>n</w:t>
      </w:r>
      <w:r>
        <w:rPr>
          <w:rFonts w:ascii="Arial" w:hAnsi="Arial" w:cs="Arial"/>
        </w:rPr>
        <w:t>s.</w:t>
      </w:r>
    </w:p>
    <w:p w:rsidR="00757271" w:rsidRPr="00700B80" w:rsidP="00FF046B" w14:paraId="12632F85" w14:textId="77777777">
      <w:pPr>
        <w:tabs>
          <w:tab w:val="left" w:pos="-720"/>
          <w:tab w:val="left" w:pos="0"/>
          <w:tab w:val="left" w:pos="720"/>
          <w:tab w:val="left" w:pos="1440"/>
          <w:tab w:val="left" w:pos="2160"/>
          <w:tab w:val="left" w:pos="2412"/>
          <w:tab w:val="left" w:pos="3600"/>
        </w:tabs>
        <w:ind w:left="2412" w:hanging="1692"/>
        <w:rPr>
          <w:rFonts w:ascii="Arial" w:hAnsi="Arial" w:cs="Arial"/>
          <w:b/>
          <w:bCs/>
          <w:sz w:val="16"/>
          <w:szCs w:val="16"/>
        </w:rPr>
      </w:pPr>
      <w:r w:rsidRPr="00700B80">
        <w:rPr>
          <w:rFonts w:ascii="Arial" w:hAnsi="Arial" w:cs="Arial"/>
          <w:b/>
          <w:bCs/>
          <w:sz w:val="16"/>
          <w:szCs w:val="16"/>
        </w:rPr>
        <w:t>Quantity on Hand</w:t>
      </w:r>
      <w:r w:rsidRPr="00700B80">
        <w:rPr>
          <w:rFonts w:ascii="Arial" w:hAnsi="Arial" w:cs="Arial"/>
          <w:b/>
          <w:bCs/>
          <w:sz w:val="16"/>
          <w:szCs w:val="16"/>
        </w:rPr>
        <w:tab/>
      </w:r>
      <w:r w:rsidRPr="00700B80">
        <w:rPr>
          <w:rFonts w:ascii="Arial" w:hAnsi="Arial" w:cs="Arial"/>
          <w:b/>
          <w:bCs/>
          <w:sz w:val="16"/>
          <w:szCs w:val="16"/>
        </w:rPr>
        <w:tab/>
      </w:r>
      <w:r w:rsidRPr="00700B80">
        <w:rPr>
          <w:rFonts w:ascii="Arial" w:hAnsi="Arial" w:cs="Arial"/>
          <w:b/>
          <w:bCs/>
          <w:sz w:val="16"/>
          <w:szCs w:val="16"/>
        </w:rPr>
        <w:tab/>
      </w:r>
      <w:r w:rsidR="00343185">
        <w:rPr>
          <w:rFonts w:ascii="Arial" w:hAnsi="Arial" w:cs="Arial"/>
          <w:b/>
          <w:bCs/>
          <w:sz w:val="16"/>
          <w:szCs w:val="16"/>
        </w:rPr>
        <w:tab/>
      </w:r>
      <w:r w:rsidR="00343185">
        <w:rPr>
          <w:rFonts w:ascii="Arial" w:hAnsi="Arial" w:cs="Arial"/>
          <w:b/>
          <w:bCs/>
          <w:sz w:val="16"/>
          <w:szCs w:val="16"/>
        </w:rPr>
        <w:tab/>
      </w:r>
      <w:r w:rsidR="00343185">
        <w:rPr>
          <w:rFonts w:ascii="Arial" w:hAnsi="Arial" w:cs="Arial"/>
          <w:b/>
          <w:bCs/>
          <w:sz w:val="16"/>
          <w:szCs w:val="16"/>
        </w:rPr>
        <w:tab/>
      </w:r>
      <w:r w:rsidR="00343185">
        <w:rPr>
          <w:rFonts w:ascii="Arial" w:hAnsi="Arial" w:cs="Arial"/>
          <w:b/>
          <w:bCs/>
          <w:sz w:val="16"/>
          <w:szCs w:val="16"/>
        </w:rPr>
        <w:tab/>
      </w:r>
      <w:r w:rsidR="00343185">
        <w:rPr>
          <w:rFonts w:ascii="Arial" w:hAnsi="Arial" w:cs="Arial"/>
          <w:b/>
          <w:bCs/>
          <w:sz w:val="16"/>
          <w:szCs w:val="16"/>
        </w:rPr>
        <w:tab/>
      </w:r>
      <w:r w:rsidR="00343185">
        <w:rPr>
          <w:rFonts w:ascii="Arial" w:hAnsi="Arial" w:cs="Arial"/>
          <w:b/>
          <w:bCs/>
          <w:sz w:val="16"/>
          <w:szCs w:val="16"/>
        </w:rPr>
        <w:tab/>
      </w:r>
      <w:r w:rsidR="00343185">
        <w:rPr>
          <w:rFonts w:ascii="Arial" w:hAnsi="Arial" w:cs="Arial"/>
          <w:b/>
          <w:bCs/>
          <w:sz w:val="16"/>
          <w:szCs w:val="16"/>
        </w:rPr>
        <w:tab/>
      </w:r>
      <w:r w:rsidR="00343185">
        <w:rPr>
          <w:rFonts w:ascii="Arial" w:hAnsi="Arial" w:cs="Arial"/>
          <w:b/>
          <w:bCs/>
          <w:sz w:val="16"/>
          <w:szCs w:val="16"/>
        </w:rPr>
        <w:tab/>
      </w:r>
      <w:r w:rsidR="00343185">
        <w:rPr>
          <w:rFonts w:ascii="Arial" w:hAnsi="Arial" w:cs="Arial"/>
          <w:b/>
          <w:bCs/>
          <w:sz w:val="16"/>
          <w:szCs w:val="16"/>
        </w:rPr>
        <w:tab/>
      </w:r>
      <w:r w:rsidR="00343185">
        <w:rPr>
          <w:rFonts w:ascii="Arial" w:hAnsi="Arial" w:cs="Arial"/>
          <w:b/>
          <w:bCs/>
          <w:sz w:val="16"/>
          <w:szCs w:val="16"/>
        </w:rPr>
        <w:tab/>
      </w:r>
      <w:r w:rsidR="00700B80">
        <w:rPr>
          <w:rFonts w:ascii="Arial" w:hAnsi="Arial" w:cs="Arial"/>
          <w:b/>
          <w:bCs/>
          <w:sz w:val="16"/>
          <w:szCs w:val="16"/>
        </w:rPr>
        <w:t>R</w:t>
      </w:r>
      <w:r w:rsidRPr="00700B80">
        <w:rPr>
          <w:rFonts w:ascii="Arial" w:hAnsi="Arial" w:cs="Arial"/>
          <w:b/>
          <w:bCs/>
          <w:sz w:val="16"/>
          <w:szCs w:val="16"/>
        </w:rPr>
        <w:t>eporting</w:t>
      </w:r>
    </w:p>
    <w:p w:rsidR="00757271" w:rsidRPr="00700B80" w14:paraId="0222C1C2" w14:textId="77777777">
      <w:pPr>
        <w:tabs>
          <w:tab w:val="left" w:pos="-720"/>
          <w:tab w:val="left" w:pos="0"/>
          <w:tab w:val="left" w:pos="720"/>
          <w:tab w:val="left" w:pos="1440"/>
          <w:tab w:val="left" w:pos="2160"/>
          <w:tab w:val="left" w:pos="2412"/>
          <w:tab w:val="left" w:pos="3600"/>
        </w:tabs>
        <w:ind w:left="10800" w:right="-540" w:hanging="10800"/>
        <w:rPr>
          <w:rFonts w:ascii="Arial" w:hAnsi="Arial" w:cs="Arial"/>
          <w:b/>
          <w:bCs/>
          <w:sz w:val="16"/>
          <w:szCs w:val="16"/>
        </w:rPr>
      </w:pPr>
      <w:r w:rsidRPr="00700B80">
        <w:rPr>
          <w:rFonts w:ascii="Arial" w:hAnsi="Arial" w:cs="Arial"/>
          <w:b/>
          <w:bCs/>
          <w:sz w:val="16"/>
          <w:szCs w:val="16"/>
        </w:rPr>
        <w:t>From Previous Page (</w:t>
      </w:r>
      <w:r w:rsidRPr="00700B80">
        <w:rPr>
          <w:rFonts w:ascii="Arial" w:hAnsi="Arial" w:cs="Arial"/>
          <w:b/>
          <w:bCs/>
          <w:sz w:val="16"/>
          <w:szCs w:val="16"/>
        </w:rPr>
        <w:t>lbs</w:t>
      </w:r>
      <w:r w:rsidRPr="00700B80">
        <w:rPr>
          <w:rFonts w:ascii="Arial" w:hAnsi="Arial" w:cs="Arial"/>
          <w:b/>
          <w:bCs/>
          <w:sz w:val="16"/>
          <w:szCs w:val="16"/>
        </w:rPr>
        <w:t>): ______________Facility: _______________________________________________________</w:t>
      </w:r>
      <w:r w:rsidR="00700B80">
        <w:rPr>
          <w:rFonts w:ascii="Arial" w:hAnsi="Arial" w:cs="Arial"/>
          <w:b/>
          <w:bCs/>
          <w:sz w:val="16"/>
          <w:szCs w:val="16"/>
        </w:rPr>
        <w:t xml:space="preserve">                          </w:t>
      </w:r>
      <w:r w:rsidRPr="00700B80">
        <w:rPr>
          <w:rFonts w:ascii="Arial" w:hAnsi="Arial" w:cs="Arial"/>
          <w:b/>
          <w:bCs/>
          <w:sz w:val="16"/>
          <w:szCs w:val="16"/>
        </w:rPr>
        <w:t>Individual: ______________________________</w:t>
      </w:r>
    </w:p>
    <w:tbl>
      <w:tblPr>
        <w:tblW w:w="0" w:type="auto"/>
        <w:tblInd w:w="28" w:type="dxa"/>
        <w:tblLayout w:type="fixed"/>
        <w:tblCellMar>
          <w:left w:w="136" w:type="dxa"/>
          <w:right w:w="136" w:type="dxa"/>
        </w:tblCellMar>
        <w:tblLook w:val="0000"/>
      </w:tblPr>
      <w:tblGrid>
        <w:gridCol w:w="1800"/>
        <w:gridCol w:w="990"/>
        <w:gridCol w:w="990"/>
        <w:gridCol w:w="2430"/>
        <w:gridCol w:w="1080"/>
        <w:gridCol w:w="1620"/>
        <w:gridCol w:w="1440"/>
        <w:gridCol w:w="1440"/>
        <w:gridCol w:w="1440"/>
        <w:gridCol w:w="1260"/>
      </w:tblGrid>
      <w:tr w14:paraId="4FEE1D74" w14:textId="77777777" w:rsidTr="00A31403">
        <w:tblPrEx>
          <w:tblW w:w="0" w:type="auto"/>
          <w:tblInd w:w="28" w:type="dxa"/>
          <w:tblLayout w:type="fixed"/>
          <w:tblCellMar>
            <w:left w:w="136" w:type="dxa"/>
            <w:right w:w="136" w:type="dxa"/>
          </w:tblCellMar>
          <w:tblLook w:val="0000"/>
        </w:tblPrEx>
        <w:tc>
          <w:tcPr>
            <w:tcW w:w="1800" w:type="dxa"/>
            <w:tcBorders>
              <w:top w:val="double" w:sz="7" w:space="0" w:color="000000"/>
              <w:left w:val="double" w:sz="7" w:space="0" w:color="000000"/>
              <w:bottom w:val="single" w:sz="8" w:space="0" w:color="000000"/>
              <w:right w:val="single" w:sz="6" w:space="0" w:color="FFFFFF"/>
            </w:tcBorders>
          </w:tcPr>
          <w:p w:rsidR="00757271" w:rsidRPr="00700B80" w14:paraId="0A6FEB0C" w14:textId="77777777">
            <w:pPr>
              <w:spacing w:line="201" w:lineRule="exact"/>
              <w:rPr>
                <w:rFonts w:ascii="Arial" w:hAnsi="Arial" w:cs="Arial"/>
                <w:b/>
                <w:bCs/>
                <w:sz w:val="16"/>
                <w:szCs w:val="16"/>
              </w:rPr>
            </w:pPr>
          </w:p>
          <w:p w:rsidR="00757271" w:rsidRPr="00700B80" w:rsidP="00343185" w14:paraId="0298EE5A" w14:textId="77777777">
            <w:pPr>
              <w:rPr>
                <w:rFonts w:ascii="Arial" w:hAnsi="Arial" w:cs="Arial"/>
                <w:b/>
                <w:bCs/>
                <w:sz w:val="16"/>
                <w:szCs w:val="16"/>
              </w:rPr>
            </w:pPr>
            <w:r w:rsidRPr="00343185">
              <w:rPr>
                <w:rFonts w:ascii="Arial" w:hAnsi="Arial" w:cs="Arial"/>
                <w:b/>
                <w:sz w:val="16"/>
                <w:szCs w:val="16"/>
              </w:rPr>
              <w:t>17βE2</w:t>
            </w:r>
            <w:r w:rsidRPr="00700B80">
              <w:rPr>
                <w:rFonts w:ascii="Arial" w:hAnsi="Arial" w:cs="Arial"/>
                <w:b/>
                <w:bCs/>
                <w:sz w:val="16"/>
                <w:szCs w:val="16"/>
              </w:rPr>
              <w:t xml:space="preserve"> Medicated Feed Batch Number and Manufacture Date</w:t>
            </w:r>
          </w:p>
        </w:tc>
        <w:tc>
          <w:tcPr>
            <w:tcW w:w="990" w:type="dxa"/>
            <w:tcBorders>
              <w:top w:val="double" w:sz="7" w:space="0" w:color="000000"/>
              <w:left w:val="single" w:sz="7" w:space="0" w:color="000000"/>
              <w:bottom w:val="single" w:sz="8" w:space="0" w:color="000000"/>
              <w:right w:val="single" w:sz="6" w:space="0" w:color="FFFFFF"/>
            </w:tcBorders>
          </w:tcPr>
          <w:p w:rsidR="00757271" w:rsidRPr="00700B80" w14:paraId="3FFCA5A3" w14:textId="77777777">
            <w:pPr>
              <w:spacing w:line="201" w:lineRule="exact"/>
              <w:rPr>
                <w:rFonts w:ascii="Arial" w:hAnsi="Arial" w:cs="Arial"/>
                <w:b/>
                <w:bCs/>
                <w:sz w:val="16"/>
                <w:szCs w:val="16"/>
              </w:rPr>
            </w:pPr>
          </w:p>
          <w:p w:rsidR="00757271" w:rsidRPr="00700B80" w14:paraId="5A6B3C94"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Date</w:t>
            </w:r>
          </w:p>
          <w:p w:rsidR="00757271" w:rsidRPr="00700B80" w14:paraId="5EFFE5F6"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757271" w:rsidRPr="00700B80" w14:paraId="1A25F34C" w14:textId="77777777">
            <w:pPr>
              <w:spacing w:line="201" w:lineRule="exact"/>
              <w:rPr>
                <w:rFonts w:ascii="Arial" w:hAnsi="Arial" w:cs="Arial"/>
                <w:b/>
                <w:bCs/>
                <w:sz w:val="16"/>
                <w:szCs w:val="16"/>
              </w:rPr>
            </w:pPr>
          </w:p>
          <w:p w:rsidR="00757271" w:rsidRPr="00700B80" w14:paraId="3CF377C9"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Amount Received (kg)</w:t>
            </w:r>
          </w:p>
        </w:tc>
        <w:tc>
          <w:tcPr>
            <w:tcW w:w="2430" w:type="dxa"/>
            <w:tcBorders>
              <w:top w:val="double" w:sz="7" w:space="0" w:color="000000"/>
              <w:left w:val="single" w:sz="7" w:space="0" w:color="000000"/>
              <w:bottom w:val="single" w:sz="8" w:space="0" w:color="000000"/>
              <w:right w:val="single" w:sz="6" w:space="0" w:color="FFFFFF"/>
            </w:tcBorders>
          </w:tcPr>
          <w:p w:rsidR="00757271" w:rsidRPr="00700B80" w14:paraId="6347374E" w14:textId="77777777">
            <w:pPr>
              <w:spacing w:line="201" w:lineRule="exact"/>
              <w:rPr>
                <w:rFonts w:ascii="Arial" w:hAnsi="Arial" w:cs="Arial"/>
                <w:b/>
                <w:bCs/>
                <w:sz w:val="16"/>
                <w:szCs w:val="16"/>
              </w:rPr>
            </w:pPr>
          </w:p>
          <w:p w:rsidR="00757271" w:rsidRPr="00700B80" w14:paraId="3E218AA5"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Dates Used</w:t>
            </w:r>
          </w:p>
        </w:tc>
        <w:tc>
          <w:tcPr>
            <w:tcW w:w="1080" w:type="dxa"/>
            <w:tcBorders>
              <w:top w:val="double" w:sz="7" w:space="0" w:color="000000"/>
              <w:left w:val="single" w:sz="7" w:space="0" w:color="000000"/>
              <w:bottom w:val="single" w:sz="8" w:space="0" w:color="000000"/>
              <w:right w:val="single" w:sz="6" w:space="0" w:color="FFFFFF"/>
            </w:tcBorders>
          </w:tcPr>
          <w:p w:rsidR="00757271" w:rsidRPr="00700B80" w14:paraId="27D0B795" w14:textId="77777777">
            <w:pPr>
              <w:spacing w:line="201" w:lineRule="exact"/>
              <w:rPr>
                <w:rFonts w:ascii="Arial" w:hAnsi="Arial" w:cs="Arial"/>
                <w:b/>
                <w:bCs/>
                <w:sz w:val="16"/>
                <w:szCs w:val="16"/>
              </w:rPr>
            </w:pPr>
          </w:p>
          <w:p w:rsidR="00757271" w:rsidRPr="00700B80" w14:paraId="0D1F883A"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Study</w:t>
            </w:r>
          </w:p>
          <w:p w:rsidR="00757271" w:rsidRPr="00700B80" w14:paraId="0DB9DC49"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Number</w:t>
            </w:r>
          </w:p>
        </w:tc>
        <w:tc>
          <w:tcPr>
            <w:tcW w:w="1620" w:type="dxa"/>
            <w:tcBorders>
              <w:top w:val="double" w:sz="7" w:space="0" w:color="000000"/>
              <w:left w:val="single" w:sz="7" w:space="0" w:color="000000"/>
              <w:bottom w:val="single" w:sz="8" w:space="0" w:color="000000"/>
              <w:right w:val="single" w:sz="6" w:space="0" w:color="FFFFFF"/>
            </w:tcBorders>
          </w:tcPr>
          <w:p w:rsidR="00757271" w:rsidRPr="00700B80" w14:paraId="2E448D60" w14:textId="77777777">
            <w:pPr>
              <w:spacing w:line="201" w:lineRule="exact"/>
              <w:rPr>
                <w:rFonts w:ascii="Arial" w:hAnsi="Arial" w:cs="Arial"/>
                <w:b/>
                <w:bCs/>
                <w:sz w:val="16"/>
                <w:szCs w:val="16"/>
              </w:rPr>
            </w:pPr>
          </w:p>
          <w:p w:rsidR="00757271" w:rsidRPr="00700B80" w14:paraId="16F05FD6" w14:textId="117EF4C4">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343185">
              <w:rPr>
                <w:rFonts w:ascii="Arial" w:hAnsi="Arial" w:cs="Arial"/>
                <w:b/>
                <w:sz w:val="16"/>
                <w:szCs w:val="16"/>
              </w:rPr>
              <w:t>17βE2</w:t>
            </w:r>
            <w:r w:rsidRPr="00700B80">
              <w:rPr>
                <w:rFonts w:ascii="Arial" w:hAnsi="Arial" w:cs="Arial"/>
                <w:b/>
                <w:bCs/>
                <w:sz w:val="16"/>
                <w:szCs w:val="16"/>
              </w:rPr>
              <w:t xml:space="preserve"> Medicated Feed Used for </w:t>
            </w:r>
            <w:r w:rsidRPr="00700B80" w:rsidR="00116765">
              <w:rPr>
                <w:rFonts w:ascii="Arial" w:hAnsi="Arial" w:cs="Arial"/>
                <w:b/>
                <w:bCs/>
                <w:sz w:val="16"/>
                <w:szCs w:val="16"/>
              </w:rPr>
              <w:t>Treatment</w:t>
            </w:r>
            <w:r w:rsidRPr="00700B80">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single" w:sz="6" w:space="0" w:color="FFFFFF"/>
            </w:tcBorders>
          </w:tcPr>
          <w:p w:rsidR="00757271" w:rsidRPr="00700B80" w14:paraId="1E9964EB" w14:textId="77777777">
            <w:pPr>
              <w:spacing w:line="201" w:lineRule="exact"/>
              <w:rPr>
                <w:rFonts w:ascii="Arial" w:hAnsi="Arial" w:cs="Arial"/>
                <w:b/>
                <w:bCs/>
                <w:sz w:val="16"/>
                <w:szCs w:val="16"/>
              </w:rPr>
            </w:pPr>
          </w:p>
          <w:p w:rsidR="00757271" w:rsidRPr="00700B80" w14:paraId="7DC14C7B"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343185">
              <w:rPr>
                <w:rFonts w:ascii="Arial" w:hAnsi="Arial" w:cs="Arial"/>
                <w:b/>
                <w:sz w:val="16"/>
                <w:szCs w:val="16"/>
              </w:rPr>
              <w:t>17βE2</w:t>
            </w:r>
            <w:r>
              <w:rPr>
                <w:rFonts w:ascii="Arial" w:hAnsi="Arial" w:cs="Arial"/>
                <w:b/>
                <w:sz w:val="16"/>
                <w:szCs w:val="16"/>
              </w:rPr>
              <w:t xml:space="preserve"> </w:t>
            </w:r>
            <w:r w:rsidRPr="00700B80">
              <w:rPr>
                <w:rFonts w:ascii="Arial" w:hAnsi="Arial" w:cs="Arial"/>
                <w:b/>
                <w:bCs/>
                <w:sz w:val="16"/>
                <w:szCs w:val="16"/>
              </w:rPr>
              <w:t>Medicated</w:t>
            </w:r>
          </w:p>
          <w:p w:rsidR="00757271" w:rsidRPr="00700B80" w14:paraId="7BA004F7"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Feed</w:t>
            </w:r>
          </w:p>
          <w:p w:rsidR="00757271" w:rsidRPr="00700B80" w14:paraId="44EB625A"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 xml:space="preserve"> Shipped</w:t>
            </w:r>
            <w:r w:rsidRPr="00700B80">
              <w:rPr>
                <w:rFonts w:ascii="Arial" w:hAnsi="Arial" w:cs="Arial"/>
                <w:b/>
                <w:bCs/>
                <w:sz w:val="16"/>
                <w:szCs w:val="16"/>
                <w:vertAlign w:val="superscript"/>
              </w:rPr>
              <w:t>1</w:t>
            </w:r>
            <w:r w:rsidRPr="00700B80">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single" w:sz="6" w:space="0" w:color="FFFFFF"/>
            </w:tcBorders>
          </w:tcPr>
          <w:p w:rsidR="00757271" w:rsidRPr="00700B80" w14:paraId="152902D2" w14:textId="77777777">
            <w:pPr>
              <w:spacing w:line="201" w:lineRule="exact"/>
              <w:rPr>
                <w:rFonts w:ascii="Arial" w:hAnsi="Arial" w:cs="Arial"/>
                <w:b/>
                <w:bCs/>
                <w:sz w:val="16"/>
                <w:szCs w:val="16"/>
              </w:rPr>
            </w:pPr>
          </w:p>
          <w:p w:rsidR="00757271" w:rsidRPr="00700B80" w14:paraId="615DE9E2"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343185">
              <w:rPr>
                <w:rFonts w:ascii="Arial" w:hAnsi="Arial" w:cs="Arial"/>
                <w:b/>
                <w:sz w:val="16"/>
                <w:szCs w:val="16"/>
              </w:rPr>
              <w:t>17βE2</w:t>
            </w:r>
            <w:r w:rsidRPr="00700B80">
              <w:rPr>
                <w:rFonts w:ascii="Arial" w:hAnsi="Arial" w:cs="Arial"/>
                <w:b/>
                <w:bCs/>
                <w:sz w:val="16"/>
                <w:szCs w:val="16"/>
              </w:rPr>
              <w:t xml:space="preserve"> Medicated</w:t>
            </w:r>
          </w:p>
          <w:p w:rsidR="00757271" w:rsidRPr="00700B80" w14:paraId="6AE27AC2"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Feed</w:t>
            </w:r>
          </w:p>
          <w:p w:rsidR="00757271" w:rsidRPr="00700B80" w14:paraId="0D8C67C1"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Disposal</w:t>
            </w:r>
            <w:r w:rsidRPr="00700B80">
              <w:rPr>
                <w:rFonts w:ascii="Arial" w:hAnsi="Arial" w:cs="Arial"/>
                <w:b/>
                <w:bCs/>
                <w:sz w:val="16"/>
                <w:szCs w:val="16"/>
                <w:vertAlign w:val="superscript"/>
              </w:rPr>
              <w:t>2</w:t>
            </w:r>
            <w:r w:rsidRPr="00700B80">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double" w:sz="7" w:space="0" w:color="000000"/>
            </w:tcBorders>
          </w:tcPr>
          <w:p w:rsidR="00757271" w:rsidRPr="00700B80" w14:paraId="5E751394" w14:textId="77777777">
            <w:pPr>
              <w:spacing w:line="201" w:lineRule="exact"/>
              <w:rPr>
                <w:rFonts w:ascii="Arial" w:hAnsi="Arial" w:cs="Arial"/>
                <w:b/>
                <w:bCs/>
                <w:sz w:val="16"/>
                <w:szCs w:val="16"/>
              </w:rPr>
            </w:pPr>
          </w:p>
          <w:p w:rsidR="00757271" w:rsidRPr="00700B80" w14:paraId="4C7D0502"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343185">
              <w:rPr>
                <w:rFonts w:ascii="Arial" w:hAnsi="Arial" w:cs="Arial"/>
                <w:b/>
                <w:sz w:val="16"/>
                <w:szCs w:val="16"/>
              </w:rPr>
              <w:t>17βE2</w:t>
            </w:r>
            <w:r w:rsidRPr="00700B80">
              <w:rPr>
                <w:rFonts w:ascii="Arial" w:hAnsi="Arial" w:cs="Arial"/>
                <w:b/>
                <w:bCs/>
                <w:sz w:val="16"/>
                <w:szCs w:val="16"/>
              </w:rPr>
              <w:t xml:space="preserve"> Medicated</w:t>
            </w:r>
          </w:p>
          <w:p w:rsidR="00757271" w:rsidRPr="00700B80" w14:paraId="7335FB4F"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Feed</w:t>
            </w:r>
          </w:p>
          <w:p w:rsidR="00757271" w:rsidRPr="00700B80" w14:paraId="78F700E1"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On-hand (kg)</w:t>
            </w:r>
          </w:p>
        </w:tc>
        <w:tc>
          <w:tcPr>
            <w:tcW w:w="1260" w:type="dxa"/>
            <w:tcBorders>
              <w:top w:val="double" w:sz="7" w:space="0" w:color="000000"/>
              <w:left w:val="single" w:sz="7" w:space="0" w:color="000000"/>
              <w:bottom w:val="single" w:sz="8" w:space="0" w:color="000000"/>
              <w:right w:val="double" w:sz="7" w:space="0" w:color="000000"/>
            </w:tcBorders>
          </w:tcPr>
          <w:p w:rsidR="00757271" w:rsidRPr="00700B80" w14:paraId="36E9A941" w14:textId="77777777">
            <w:pPr>
              <w:spacing w:line="201" w:lineRule="exact"/>
              <w:rPr>
                <w:rFonts w:ascii="Arial" w:hAnsi="Arial" w:cs="Arial"/>
                <w:b/>
                <w:bCs/>
                <w:sz w:val="16"/>
                <w:szCs w:val="16"/>
              </w:rPr>
            </w:pPr>
          </w:p>
          <w:p w:rsidR="00757271" w:rsidRPr="00700B80" w14:paraId="3D0F03A5"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Inventoried by</w:t>
            </w:r>
          </w:p>
          <w:p w:rsidR="00757271" w:rsidRPr="00700B80" w14:paraId="040BB367"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(initials)</w:t>
            </w:r>
          </w:p>
        </w:tc>
      </w:tr>
      <w:tr w14:paraId="6EBBAE86"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tcPr>
          <w:p w:rsidR="00757271" w:rsidRPr="00700B80" w14:paraId="7CECDD54" w14:textId="77777777">
            <w:pPr>
              <w:spacing w:line="163" w:lineRule="exact"/>
              <w:rPr>
                <w:rFonts w:ascii="Arial" w:hAnsi="Arial" w:cs="Arial"/>
                <w:b/>
                <w:bCs/>
                <w:sz w:val="16"/>
                <w:szCs w:val="16"/>
              </w:rPr>
            </w:pPr>
          </w:p>
          <w:p w:rsidR="00757271" w:rsidRPr="00700B80" w14:paraId="25F3D8D4"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757271" w:rsidRPr="00700B80" w14:paraId="16D1F37E" w14:textId="77777777">
            <w:pPr>
              <w:spacing w:line="163" w:lineRule="exact"/>
              <w:rPr>
                <w:rFonts w:ascii="Arial" w:hAnsi="Arial" w:cs="Arial"/>
                <w:b/>
                <w:bCs/>
                <w:sz w:val="16"/>
                <w:szCs w:val="16"/>
              </w:rPr>
            </w:pPr>
          </w:p>
          <w:p w:rsidR="00757271" w:rsidRPr="00700B80" w14:paraId="0F76DE47"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757271" w:rsidRPr="00700B80" w14:paraId="5E39F16E" w14:textId="77777777">
            <w:pPr>
              <w:spacing w:line="163" w:lineRule="exact"/>
              <w:rPr>
                <w:rFonts w:ascii="Arial" w:hAnsi="Arial" w:cs="Arial"/>
                <w:b/>
                <w:bCs/>
                <w:sz w:val="16"/>
                <w:szCs w:val="16"/>
              </w:rPr>
            </w:pPr>
          </w:p>
          <w:p w:rsidR="00757271" w:rsidRPr="00700B80" w14:paraId="6FEFE62B"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615DFE53" w14:textId="77777777">
            <w:pPr>
              <w:spacing w:line="163" w:lineRule="exact"/>
              <w:rPr>
                <w:rFonts w:ascii="Arial" w:hAnsi="Arial" w:cs="Arial"/>
                <w:b/>
                <w:bCs/>
                <w:sz w:val="16"/>
                <w:szCs w:val="16"/>
              </w:rPr>
            </w:pPr>
          </w:p>
          <w:p w:rsidR="00757271" w:rsidRPr="00700B80" w14:paraId="6DF295FC"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0E70CA9A" w14:textId="77777777">
            <w:pPr>
              <w:spacing w:line="163" w:lineRule="exact"/>
              <w:rPr>
                <w:rFonts w:ascii="Arial" w:hAnsi="Arial" w:cs="Arial"/>
                <w:b/>
                <w:bCs/>
                <w:sz w:val="16"/>
                <w:szCs w:val="16"/>
              </w:rPr>
            </w:pPr>
          </w:p>
          <w:p w:rsidR="00757271" w:rsidRPr="00700B80" w14:paraId="181938B6"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1AA14B87" w14:textId="77777777">
            <w:pPr>
              <w:spacing w:line="163" w:lineRule="exact"/>
              <w:rPr>
                <w:rFonts w:ascii="Arial" w:hAnsi="Arial" w:cs="Arial"/>
                <w:b/>
                <w:bCs/>
                <w:sz w:val="16"/>
                <w:szCs w:val="16"/>
              </w:rPr>
            </w:pPr>
          </w:p>
          <w:p w:rsidR="00757271" w:rsidRPr="00700B80" w14:paraId="38DB305E"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4BDB5413" w14:textId="77777777">
            <w:pPr>
              <w:spacing w:line="163" w:lineRule="exact"/>
              <w:rPr>
                <w:rFonts w:ascii="Arial" w:hAnsi="Arial" w:cs="Arial"/>
                <w:b/>
                <w:bCs/>
                <w:sz w:val="16"/>
                <w:szCs w:val="16"/>
              </w:rPr>
            </w:pPr>
          </w:p>
          <w:p w:rsidR="00757271" w:rsidRPr="00700B80" w14:paraId="38353325"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BF7EEE7" w14:textId="77777777">
            <w:pPr>
              <w:spacing w:line="163" w:lineRule="exact"/>
              <w:rPr>
                <w:rFonts w:ascii="Arial" w:hAnsi="Arial" w:cs="Arial"/>
                <w:b/>
                <w:bCs/>
                <w:sz w:val="16"/>
                <w:szCs w:val="16"/>
              </w:rPr>
            </w:pPr>
          </w:p>
          <w:p w:rsidR="00757271" w:rsidRPr="00700B80" w14:paraId="2194F34E"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p w:rsidR="00757271" w:rsidRPr="00700B80" w14:paraId="6A46B3A7"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r w:rsidRPr="00700B80">
              <w:rPr>
                <w:rFonts w:ascii="Arial" w:hAnsi="Arial" w:cs="Arial"/>
                <w:b/>
                <w:bCs/>
                <w:sz w:val="16"/>
                <w:szCs w:val="16"/>
              </w:rPr>
              <w:t>Shipped</w:t>
            </w: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3566EFFA" w14:textId="77777777">
            <w:pPr>
              <w:spacing w:line="163" w:lineRule="exact"/>
              <w:rPr>
                <w:rFonts w:ascii="Arial" w:hAnsi="Arial" w:cs="Arial"/>
                <w:b/>
                <w:bCs/>
                <w:sz w:val="16"/>
                <w:szCs w:val="16"/>
              </w:rPr>
            </w:pPr>
          </w:p>
          <w:p w:rsidR="00757271" w:rsidRPr="00700B80" w14:paraId="49110949"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2D9E0997" w14:textId="77777777">
            <w:pPr>
              <w:spacing w:line="163" w:lineRule="exact"/>
              <w:rPr>
                <w:rFonts w:ascii="Arial" w:hAnsi="Arial" w:cs="Arial"/>
                <w:b/>
                <w:bCs/>
                <w:sz w:val="16"/>
                <w:szCs w:val="16"/>
              </w:rPr>
            </w:pPr>
          </w:p>
          <w:p w:rsidR="00757271" w:rsidRPr="00700B80" w14:paraId="22E2B80E"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r>
      <w:tr w14:paraId="0CC444A0"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312348C9" w14:textId="77777777">
            <w:pPr>
              <w:spacing w:line="163" w:lineRule="exact"/>
              <w:rPr>
                <w:rFonts w:ascii="Arial" w:hAnsi="Arial" w:cs="Arial"/>
                <w:b/>
                <w:bCs/>
                <w:sz w:val="16"/>
                <w:szCs w:val="16"/>
              </w:rPr>
            </w:pPr>
          </w:p>
          <w:p w:rsidR="00757271" w:rsidRPr="00700B80" w14:paraId="31AC157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1C07D41" w14:textId="77777777">
            <w:pPr>
              <w:spacing w:line="163" w:lineRule="exact"/>
              <w:rPr>
                <w:rFonts w:ascii="Arial" w:hAnsi="Arial" w:cs="Arial"/>
                <w:b/>
                <w:bCs/>
                <w:sz w:val="16"/>
                <w:szCs w:val="16"/>
              </w:rPr>
            </w:pPr>
          </w:p>
          <w:p w:rsidR="00757271" w:rsidRPr="00700B80" w14:paraId="4091E63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83A2114" w14:textId="77777777">
            <w:pPr>
              <w:spacing w:line="163" w:lineRule="exact"/>
              <w:rPr>
                <w:rFonts w:ascii="Arial" w:hAnsi="Arial" w:cs="Arial"/>
                <w:b/>
                <w:bCs/>
                <w:sz w:val="16"/>
                <w:szCs w:val="16"/>
              </w:rPr>
            </w:pPr>
          </w:p>
          <w:p w:rsidR="00757271" w:rsidRPr="00700B80" w14:paraId="2913C63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76A836E5" w14:textId="77777777">
            <w:pPr>
              <w:spacing w:line="163" w:lineRule="exact"/>
              <w:rPr>
                <w:rFonts w:ascii="Arial" w:hAnsi="Arial" w:cs="Arial"/>
                <w:b/>
                <w:bCs/>
                <w:sz w:val="16"/>
                <w:szCs w:val="16"/>
              </w:rPr>
            </w:pPr>
          </w:p>
          <w:p w:rsidR="00757271" w:rsidRPr="00700B80" w14:paraId="2E4EE64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23E41738" w14:textId="77777777">
            <w:pPr>
              <w:spacing w:line="163" w:lineRule="exact"/>
              <w:rPr>
                <w:rFonts w:ascii="Arial" w:hAnsi="Arial" w:cs="Arial"/>
                <w:b/>
                <w:bCs/>
                <w:sz w:val="16"/>
                <w:szCs w:val="16"/>
              </w:rPr>
            </w:pPr>
          </w:p>
          <w:p w:rsidR="00757271" w:rsidRPr="00700B80" w14:paraId="005B7D6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50E601BA" w14:textId="77777777">
            <w:pPr>
              <w:spacing w:line="163" w:lineRule="exact"/>
              <w:rPr>
                <w:rFonts w:ascii="Arial" w:hAnsi="Arial" w:cs="Arial"/>
                <w:b/>
                <w:bCs/>
                <w:sz w:val="16"/>
                <w:szCs w:val="16"/>
              </w:rPr>
            </w:pPr>
          </w:p>
          <w:p w:rsidR="00757271" w:rsidRPr="00700B80" w14:paraId="22DD105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15C8C4AE" w14:textId="77777777">
            <w:pPr>
              <w:spacing w:line="163" w:lineRule="exact"/>
              <w:rPr>
                <w:rFonts w:ascii="Arial" w:hAnsi="Arial" w:cs="Arial"/>
                <w:b/>
                <w:bCs/>
                <w:sz w:val="16"/>
                <w:szCs w:val="16"/>
              </w:rPr>
            </w:pPr>
          </w:p>
          <w:p w:rsidR="00757271" w:rsidRPr="00700B80" w14:paraId="522E105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4C35BE3C" w14:textId="77777777">
            <w:pPr>
              <w:spacing w:line="163" w:lineRule="exact"/>
              <w:rPr>
                <w:rFonts w:ascii="Arial" w:hAnsi="Arial" w:cs="Arial"/>
                <w:b/>
                <w:bCs/>
                <w:sz w:val="16"/>
                <w:szCs w:val="16"/>
              </w:rPr>
            </w:pPr>
          </w:p>
          <w:p w:rsidR="00757271" w:rsidRPr="00700B80" w14:paraId="44CFDB7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75232BA2" w14:textId="77777777">
            <w:pPr>
              <w:spacing w:line="163" w:lineRule="exact"/>
              <w:rPr>
                <w:rFonts w:ascii="Arial" w:hAnsi="Arial" w:cs="Arial"/>
                <w:b/>
                <w:bCs/>
                <w:sz w:val="16"/>
                <w:szCs w:val="16"/>
              </w:rPr>
            </w:pPr>
          </w:p>
          <w:p w:rsidR="00757271" w:rsidRPr="00700B80" w14:paraId="614DEA0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0517D1E8" w14:textId="77777777">
            <w:pPr>
              <w:spacing w:line="163" w:lineRule="exact"/>
              <w:rPr>
                <w:rFonts w:ascii="Arial" w:hAnsi="Arial" w:cs="Arial"/>
                <w:b/>
                <w:bCs/>
                <w:sz w:val="16"/>
                <w:szCs w:val="16"/>
              </w:rPr>
            </w:pPr>
          </w:p>
          <w:p w:rsidR="00757271" w:rsidRPr="00700B80" w14:paraId="7DDC701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22D56BF3"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608958C2" w14:textId="77777777">
            <w:pPr>
              <w:spacing w:line="163" w:lineRule="exact"/>
              <w:rPr>
                <w:rFonts w:ascii="Arial" w:hAnsi="Arial" w:cs="Arial"/>
                <w:b/>
                <w:bCs/>
                <w:sz w:val="16"/>
                <w:szCs w:val="16"/>
              </w:rPr>
            </w:pPr>
          </w:p>
          <w:p w:rsidR="00757271" w:rsidRPr="00700B80" w14:paraId="101EF1E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0E3211B1" w14:textId="77777777">
            <w:pPr>
              <w:spacing w:line="163" w:lineRule="exact"/>
              <w:rPr>
                <w:rFonts w:ascii="Arial" w:hAnsi="Arial" w:cs="Arial"/>
                <w:b/>
                <w:bCs/>
                <w:sz w:val="16"/>
                <w:szCs w:val="16"/>
              </w:rPr>
            </w:pPr>
          </w:p>
          <w:p w:rsidR="00757271" w:rsidRPr="00700B80" w14:paraId="31DD7BA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18DEADE3" w14:textId="77777777">
            <w:pPr>
              <w:spacing w:line="163" w:lineRule="exact"/>
              <w:rPr>
                <w:rFonts w:ascii="Arial" w:hAnsi="Arial" w:cs="Arial"/>
                <w:b/>
                <w:bCs/>
                <w:sz w:val="16"/>
                <w:szCs w:val="16"/>
              </w:rPr>
            </w:pPr>
          </w:p>
          <w:p w:rsidR="00757271" w:rsidRPr="00700B80" w14:paraId="31C1919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69FC1E0E" w14:textId="77777777">
            <w:pPr>
              <w:spacing w:line="163" w:lineRule="exact"/>
              <w:rPr>
                <w:rFonts w:ascii="Arial" w:hAnsi="Arial" w:cs="Arial"/>
                <w:b/>
                <w:bCs/>
                <w:sz w:val="16"/>
                <w:szCs w:val="16"/>
              </w:rPr>
            </w:pPr>
          </w:p>
          <w:p w:rsidR="00757271" w:rsidRPr="00700B80" w14:paraId="081A001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68832A21" w14:textId="77777777">
            <w:pPr>
              <w:spacing w:line="163" w:lineRule="exact"/>
              <w:rPr>
                <w:rFonts w:ascii="Arial" w:hAnsi="Arial" w:cs="Arial"/>
                <w:b/>
                <w:bCs/>
                <w:sz w:val="16"/>
                <w:szCs w:val="16"/>
              </w:rPr>
            </w:pPr>
          </w:p>
          <w:p w:rsidR="00757271" w:rsidRPr="00700B80" w14:paraId="0AF42CC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54667A46" w14:textId="77777777">
            <w:pPr>
              <w:spacing w:line="163" w:lineRule="exact"/>
              <w:rPr>
                <w:rFonts w:ascii="Arial" w:hAnsi="Arial" w:cs="Arial"/>
                <w:b/>
                <w:bCs/>
                <w:sz w:val="16"/>
                <w:szCs w:val="16"/>
              </w:rPr>
            </w:pPr>
          </w:p>
          <w:p w:rsidR="00757271" w:rsidRPr="00700B80" w14:paraId="7A6DC12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F98847B" w14:textId="77777777">
            <w:pPr>
              <w:spacing w:line="163" w:lineRule="exact"/>
              <w:rPr>
                <w:rFonts w:ascii="Arial" w:hAnsi="Arial" w:cs="Arial"/>
                <w:b/>
                <w:bCs/>
                <w:sz w:val="16"/>
                <w:szCs w:val="16"/>
              </w:rPr>
            </w:pPr>
          </w:p>
          <w:p w:rsidR="00757271" w:rsidRPr="00700B80" w14:paraId="791F583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42894280" w14:textId="77777777">
            <w:pPr>
              <w:spacing w:line="163" w:lineRule="exact"/>
              <w:rPr>
                <w:rFonts w:ascii="Arial" w:hAnsi="Arial" w:cs="Arial"/>
                <w:b/>
                <w:bCs/>
                <w:sz w:val="16"/>
                <w:szCs w:val="16"/>
              </w:rPr>
            </w:pPr>
          </w:p>
          <w:p w:rsidR="00757271" w:rsidRPr="00700B80" w14:paraId="26C90BA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9D0053F" w14:textId="77777777">
            <w:pPr>
              <w:spacing w:line="163" w:lineRule="exact"/>
              <w:rPr>
                <w:rFonts w:ascii="Arial" w:hAnsi="Arial" w:cs="Arial"/>
                <w:b/>
                <w:bCs/>
                <w:sz w:val="16"/>
                <w:szCs w:val="16"/>
              </w:rPr>
            </w:pPr>
          </w:p>
          <w:p w:rsidR="00757271" w:rsidRPr="00700B80" w14:paraId="0C65E8A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3C9A1871" w14:textId="77777777">
            <w:pPr>
              <w:spacing w:line="163" w:lineRule="exact"/>
              <w:rPr>
                <w:rFonts w:ascii="Arial" w:hAnsi="Arial" w:cs="Arial"/>
                <w:b/>
                <w:bCs/>
                <w:sz w:val="16"/>
                <w:szCs w:val="16"/>
              </w:rPr>
            </w:pPr>
          </w:p>
          <w:p w:rsidR="00757271" w:rsidRPr="00700B80" w14:paraId="7EA88A7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B62822B"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709B060B" w14:textId="77777777">
            <w:pPr>
              <w:spacing w:line="163" w:lineRule="exact"/>
              <w:rPr>
                <w:rFonts w:ascii="Arial" w:hAnsi="Arial" w:cs="Arial"/>
                <w:b/>
                <w:bCs/>
                <w:sz w:val="16"/>
                <w:szCs w:val="16"/>
              </w:rPr>
            </w:pPr>
          </w:p>
          <w:p w:rsidR="00757271" w:rsidRPr="00700B80" w14:paraId="0643B9C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F39C800" w14:textId="77777777">
            <w:pPr>
              <w:spacing w:line="163" w:lineRule="exact"/>
              <w:rPr>
                <w:rFonts w:ascii="Arial" w:hAnsi="Arial" w:cs="Arial"/>
                <w:b/>
                <w:bCs/>
                <w:sz w:val="16"/>
                <w:szCs w:val="16"/>
              </w:rPr>
            </w:pPr>
          </w:p>
          <w:p w:rsidR="00757271" w:rsidRPr="00700B80" w14:paraId="16BA8C4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0DA374F4" w14:textId="77777777">
            <w:pPr>
              <w:spacing w:line="163" w:lineRule="exact"/>
              <w:rPr>
                <w:rFonts w:ascii="Arial" w:hAnsi="Arial" w:cs="Arial"/>
                <w:b/>
                <w:bCs/>
                <w:sz w:val="16"/>
                <w:szCs w:val="16"/>
              </w:rPr>
            </w:pPr>
          </w:p>
          <w:p w:rsidR="00757271" w:rsidRPr="00700B80" w14:paraId="52CA783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3C731CC4" w14:textId="77777777">
            <w:pPr>
              <w:spacing w:line="163" w:lineRule="exact"/>
              <w:rPr>
                <w:rFonts w:ascii="Arial" w:hAnsi="Arial" w:cs="Arial"/>
                <w:b/>
                <w:bCs/>
                <w:sz w:val="16"/>
                <w:szCs w:val="16"/>
              </w:rPr>
            </w:pPr>
          </w:p>
          <w:p w:rsidR="00757271" w:rsidRPr="00700B80" w14:paraId="272360E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134A0FC9" w14:textId="77777777">
            <w:pPr>
              <w:spacing w:line="163" w:lineRule="exact"/>
              <w:rPr>
                <w:rFonts w:ascii="Arial" w:hAnsi="Arial" w:cs="Arial"/>
                <w:b/>
                <w:bCs/>
                <w:sz w:val="16"/>
                <w:szCs w:val="16"/>
              </w:rPr>
            </w:pPr>
          </w:p>
          <w:p w:rsidR="00757271" w:rsidRPr="00700B80" w14:paraId="1B4C418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577A91A9" w14:textId="77777777">
            <w:pPr>
              <w:spacing w:line="163" w:lineRule="exact"/>
              <w:rPr>
                <w:rFonts w:ascii="Arial" w:hAnsi="Arial" w:cs="Arial"/>
                <w:b/>
                <w:bCs/>
                <w:sz w:val="16"/>
                <w:szCs w:val="16"/>
              </w:rPr>
            </w:pPr>
          </w:p>
          <w:p w:rsidR="00757271" w:rsidRPr="00700B80" w14:paraId="1432F46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1D63457" w14:textId="77777777">
            <w:pPr>
              <w:spacing w:line="163" w:lineRule="exact"/>
              <w:rPr>
                <w:rFonts w:ascii="Arial" w:hAnsi="Arial" w:cs="Arial"/>
                <w:b/>
                <w:bCs/>
                <w:sz w:val="16"/>
                <w:szCs w:val="16"/>
              </w:rPr>
            </w:pPr>
          </w:p>
          <w:p w:rsidR="00757271" w:rsidRPr="00700B80" w14:paraId="11A28DD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2427B58B" w14:textId="77777777">
            <w:pPr>
              <w:spacing w:line="163" w:lineRule="exact"/>
              <w:rPr>
                <w:rFonts w:ascii="Arial" w:hAnsi="Arial" w:cs="Arial"/>
                <w:b/>
                <w:bCs/>
                <w:sz w:val="16"/>
                <w:szCs w:val="16"/>
              </w:rPr>
            </w:pPr>
          </w:p>
          <w:p w:rsidR="00757271" w:rsidRPr="00700B80" w14:paraId="226C507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3057BD33" w14:textId="77777777">
            <w:pPr>
              <w:spacing w:line="163" w:lineRule="exact"/>
              <w:rPr>
                <w:rFonts w:ascii="Arial" w:hAnsi="Arial" w:cs="Arial"/>
                <w:b/>
                <w:bCs/>
                <w:sz w:val="16"/>
                <w:szCs w:val="16"/>
              </w:rPr>
            </w:pPr>
          </w:p>
          <w:p w:rsidR="00757271" w:rsidRPr="00700B80" w14:paraId="31020A7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365784BE" w14:textId="77777777">
            <w:pPr>
              <w:spacing w:line="163" w:lineRule="exact"/>
              <w:rPr>
                <w:rFonts w:ascii="Arial" w:hAnsi="Arial" w:cs="Arial"/>
                <w:b/>
                <w:bCs/>
                <w:sz w:val="16"/>
                <w:szCs w:val="16"/>
              </w:rPr>
            </w:pPr>
          </w:p>
          <w:p w:rsidR="00757271" w:rsidRPr="00700B80" w14:paraId="568C31E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223D9390"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6D288801" w14:textId="77777777">
            <w:pPr>
              <w:spacing w:line="163" w:lineRule="exact"/>
              <w:rPr>
                <w:rFonts w:ascii="Arial" w:hAnsi="Arial" w:cs="Arial"/>
                <w:b/>
                <w:bCs/>
                <w:sz w:val="16"/>
                <w:szCs w:val="16"/>
              </w:rPr>
            </w:pPr>
          </w:p>
          <w:p w:rsidR="00757271" w:rsidRPr="00700B80" w14:paraId="46F68D2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7B9184CD" w14:textId="77777777">
            <w:pPr>
              <w:spacing w:line="163" w:lineRule="exact"/>
              <w:rPr>
                <w:rFonts w:ascii="Arial" w:hAnsi="Arial" w:cs="Arial"/>
                <w:b/>
                <w:bCs/>
                <w:sz w:val="16"/>
                <w:szCs w:val="16"/>
              </w:rPr>
            </w:pPr>
          </w:p>
          <w:p w:rsidR="00757271" w:rsidRPr="00700B80" w14:paraId="18A0ADC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73858BA" w14:textId="77777777">
            <w:pPr>
              <w:spacing w:line="163" w:lineRule="exact"/>
              <w:rPr>
                <w:rFonts w:ascii="Arial" w:hAnsi="Arial" w:cs="Arial"/>
                <w:b/>
                <w:bCs/>
                <w:sz w:val="16"/>
                <w:szCs w:val="16"/>
              </w:rPr>
            </w:pPr>
          </w:p>
          <w:p w:rsidR="00757271" w:rsidRPr="00700B80" w14:paraId="77B0CDC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54D449CD" w14:textId="77777777">
            <w:pPr>
              <w:spacing w:line="163" w:lineRule="exact"/>
              <w:rPr>
                <w:rFonts w:ascii="Arial" w:hAnsi="Arial" w:cs="Arial"/>
                <w:b/>
                <w:bCs/>
                <w:sz w:val="16"/>
                <w:szCs w:val="16"/>
              </w:rPr>
            </w:pPr>
          </w:p>
          <w:p w:rsidR="00757271" w:rsidRPr="00700B80" w14:paraId="6F2021F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3EC3575F" w14:textId="77777777">
            <w:pPr>
              <w:spacing w:line="163" w:lineRule="exact"/>
              <w:rPr>
                <w:rFonts w:ascii="Arial" w:hAnsi="Arial" w:cs="Arial"/>
                <w:b/>
                <w:bCs/>
                <w:sz w:val="16"/>
                <w:szCs w:val="16"/>
              </w:rPr>
            </w:pPr>
          </w:p>
          <w:p w:rsidR="00757271" w:rsidRPr="00700B80" w14:paraId="66FBA72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5F48ACF4" w14:textId="77777777">
            <w:pPr>
              <w:spacing w:line="163" w:lineRule="exact"/>
              <w:rPr>
                <w:rFonts w:ascii="Arial" w:hAnsi="Arial" w:cs="Arial"/>
                <w:b/>
                <w:bCs/>
                <w:sz w:val="16"/>
                <w:szCs w:val="16"/>
              </w:rPr>
            </w:pPr>
          </w:p>
          <w:p w:rsidR="00757271" w:rsidRPr="00700B80" w14:paraId="021FFD6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204966C9" w14:textId="77777777">
            <w:pPr>
              <w:spacing w:line="163" w:lineRule="exact"/>
              <w:rPr>
                <w:rFonts w:ascii="Arial" w:hAnsi="Arial" w:cs="Arial"/>
                <w:b/>
                <w:bCs/>
                <w:sz w:val="16"/>
                <w:szCs w:val="16"/>
              </w:rPr>
            </w:pPr>
          </w:p>
          <w:p w:rsidR="00757271" w:rsidRPr="00700B80" w14:paraId="3AF8E4F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7975C90C" w14:textId="77777777">
            <w:pPr>
              <w:spacing w:line="163" w:lineRule="exact"/>
              <w:rPr>
                <w:rFonts w:ascii="Arial" w:hAnsi="Arial" w:cs="Arial"/>
                <w:b/>
                <w:bCs/>
                <w:sz w:val="16"/>
                <w:szCs w:val="16"/>
              </w:rPr>
            </w:pPr>
          </w:p>
          <w:p w:rsidR="00757271" w:rsidRPr="00700B80" w14:paraId="36AEDD5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D6D9EAD" w14:textId="77777777">
            <w:pPr>
              <w:spacing w:line="163" w:lineRule="exact"/>
              <w:rPr>
                <w:rFonts w:ascii="Arial" w:hAnsi="Arial" w:cs="Arial"/>
                <w:b/>
                <w:bCs/>
                <w:sz w:val="16"/>
                <w:szCs w:val="16"/>
              </w:rPr>
            </w:pPr>
          </w:p>
          <w:p w:rsidR="00757271" w:rsidRPr="00700B80" w14:paraId="216D57C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7ACD0365" w14:textId="77777777">
            <w:pPr>
              <w:spacing w:line="163" w:lineRule="exact"/>
              <w:rPr>
                <w:rFonts w:ascii="Arial" w:hAnsi="Arial" w:cs="Arial"/>
                <w:b/>
                <w:bCs/>
                <w:sz w:val="16"/>
                <w:szCs w:val="16"/>
              </w:rPr>
            </w:pPr>
          </w:p>
          <w:p w:rsidR="00757271" w:rsidRPr="00700B80" w14:paraId="260829F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6ED2E5CB"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2F52B7B5" w14:textId="77777777">
            <w:pPr>
              <w:spacing w:line="163" w:lineRule="exact"/>
              <w:rPr>
                <w:rFonts w:ascii="Arial" w:hAnsi="Arial" w:cs="Arial"/>
                <w:b/>
                <w:bCs/>
                <w:sz w:val="16"/>
                <w:szCs w:val="16"/>
              </w:rPr>
            </w:pPr>
          </w:p>
          <w:p w:rsidR="00757271" w:rsidRPr="00700B80" w14:paraId="135E5DA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263C2477" w14:textId="77777777">
            <w:pPr>
              <w:spacing w:line="163" w:lineRule="exact"/>
              <w:rPr>
                <w:rFonts w:ascii="Arial" w:hAnsi="Arial" w:cs="Arial"/>
                <w:b/>
                <w:bCs/>
                <w:sz w:val="16"/>
                <w:szCs w:val="16"/>
              </w:rPr>
            </w:pPr>
          </w:p>
          <w:p w:rsidR="00757271" w:rsidRPr="00700B80" w14:paraId="6C4FBDA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4A2C6486" w14:textId="77777777">
            <w:pPr>
              <w:spacing w:line="163" w:lineRule="exact"/>
              <w:rPr>
                <w:rFonts w:ascii="Arial" w:hAnsi="Arial" w:cs="Arial"/>
                <w:b/>
                <w:bCs/>
                <w:sz w:val="16"/>
                <w:szCs w:val="16"/>
              </w:rPr>
            </w:pPr>
          </w:p>
          <w:p w:rsidR="00757271" w:rsidRPr="00700B80" w14:paraId="2419380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76874C17" w14:textId="77777777">
            <w:pPr>
              <w:spacing w:line="163" w:lineRule="exact"/>
              <w:rPr>
                <w:rFonts w:ascii="Arial" w:hAnsi="Arial" w:cs="Arial"/>
                <w:b/>
                <w:bCs/>
                <w:sz w:val="16"/>
                <w:szCs w:val="16"/>
              </w:rPr>
            </w:pPr>
          </w:p>
          <w:p w:rsidR="00757271" w:rsidRPr="00700B80" w14:paraId="3F7F0F9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088693E4" w14:textId="77777777">
            <w:pPr>
              <w:spacing w:line="163" w:lineRule="exact"/>
              <w:rPr>
                <w:rFonts w:ascii="Arial" w:hAnsi="Arial" w:cs="Arial"/>
                <w:b/>
                <w:bCs/>
                <w:sz w:val="16"/>
                <w:szCs w:val="16"/>
              </w:rPr>
            </w:pPr>
          </w:p>
          <w:p w:rsidR="00757271" w:rsidRPr="00700B80" w14:paraId="2DE4387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27580920" w14:textId="77777777">
            <w:pPr>
              <w:spacing w:line="163" w:lineRule="exact"/>
              <w:rPr>
                <w:rFonts w:ascii="Arial" w:hAnsi="Arial" w:cs="Arial"/>
                <w:b/>
                <w:bCs/>
                <w:sz w:val="16"/>
                <w:szCs w:val="16"/>
              </w:rPr>
            </w:pPr>
          </w:p>
          <w:p w:rsidR="00757271" w:rsidRPr="00700B80" w14:paraId="7762D1C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2517F374" w14:textId="77777777">
            <w:pPr>
              <w:spacing w:line="163" w:lineRule="exact"/>
              <w:rPr>
                <w:rFonts w:ascii="Arial" w:hAnsi="Arial" w:cs="Arial"/>
                <w:b/>
                <w:bCs/>
                <w:sz w:val="16"/>
                <w:szCs w:val="16"/>
              </w:rPr>
            </w:pPr>
          </w:p>
          <w:p w:rsidR="00757271" w:rsidRPr="00700B80" w14:paraId="22E3695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94D9517" w14:textId="77777777">
            <w:pPr>
              <w:spacing w:line="163" w:lineRule="exact"/>
              <w:rPr>
                <w:rFonts w:ascii="Arial" w:hAnsi="Arial" w:cs="Arial"/>
                <w:b/>
                <w:bCs/>
                <w:sz w:val="16"/>
                <w:szCs w:val="16"/>
              </w:rPr>
            </w:pPr>
          </w:p>
          <w:p w:rsidR="00757271" w:rsidRPr="00700B80" w14:paraId="005D3C5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13E0BD29" w14:textId="77777777">
            <w:pPr>
              <w:spacing w:line="163" w:lineRule="exact"/>
              <w:rPr>
                <w:rFonts w:ascii="Arial" w:hAnsi="Arial" w:cs="Arial"/>
                <w:b/>
                <w:bCs/>
                <w:sz w:val="16"/>
                <w:szCs w:val="16"/>
              </w:rPr>
            </w:pPr>
          </w:p>
          <w:p w:rsidR="00757271" w:rsidRPr="00700B80" w14:paraId="2FC5826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472937BE" w14:textId="77777777">
            <w:pPr>
              <w:spacing w:line="163" w:lineRule="exact"/>
              <w:rPr>
                <w:rFonts w:ascii="Arial" w:hAnsi="Arial" w:cs="Arial"/>
                <w:b/>
                <w:bCs/>
                <w:sz w:val="16"/>
                <w:szCs w:val="16"/>
              </w:rPr>
            </w:pPr>
          </w:p>
          <w:p w:rsidR="00757271" w:rsidRPr="00700B80" w14:paraId="134C3D2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93D9A1F"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2BC69AC7" w14:textId="77777777">
            <w:pPr>
              <w:spacing w:line="163" w:lineRule="exact"/>
              <w:rPr>
                <w:rFonts w:ascii="Arial" w:hAnsi="Arial" w:cs="Arial"/>
                <w:b/>
                <w:bCs/>
                <w:sz w:val="16"/>
                <w:szCs w:val="16"/>
              </w:rPr>
            </w:pPr>
          </w:p>
          <w:p w:rsidR="00757271" w:rsidRPr="00700B80" w14:paraId="7D2C8BD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0FDEF95" w14:textId="77777777">
            <w:pPr>
              <w:spacing w:line="163" w:lineRule="exact"/>
              <w:rPr>
                <w:rFonts w:ascii="Arial" w:hAnsi="Arial" w:cs="Arial"/>
                <w:b/>
                <w:bCs/>
                <w:sz w:val="16"/>
                <w:szCs w:val="16"/>
              </w:rPr>
            </w:pPr>
          </w:p>
          <w:p w:rsidR="00757271" w:rsidRPr="00700B80" w14:paraId="18DCE26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CE63087" w14:textId="77777777">
            <w:pPr>
              <w:spacing w:line="163" w:lineRule="exact"/>
              <w:rPr>
                <w:rFonts w:ascii="Arial" w:hAnsi="Arial" w:cs="Arial"/>
                <w:b/>
                <w:bCs/>
                <w:sz w:val="16"/>
                <w:szCs w:val="16"/>
              </w:rPr>
            </w:pPr>
          </w:p>
          <w:p w:rsidR="00757271" w:rsidRPr="00700B80" w14:paraId="55E0A43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26082DCB" w14:textId="77777777">
            <w:pPr>
              <w:spacing w:line="163" w:lineRule="exact"/>
              <w:rPr>
                <w:rFonts w:ascii="Arial" w:hAnsi="Arial" w:cs="Arial"/>
                <w:b/>
                <w:bCs/>
                <w:sz w:val="16"/>
                <w:szCs w:val="16"/>
              </w:rPr>
            </w:pPr>
          </w:p>
          <w:p w:rsidR="00757271" w:rsidRPr="00700B80" w14:paraId="22D1827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5A87C2A9" w14:textId="77777777">
            <w:pPr>
              <w:spacing w:line="163" w:lineRule="exact"/>
              <w:rPr>
                <w:rFonts w:ascii="Arial" w:hAnsi="Arial" w:cs="Arial"/>
                <w:b/>
                <w:bCs/>
                <w:sz w:val="16"/>
                <w:szCs w:val="16"/>
              </w:rPr>
            </w:pPr>
          </w:p>
          <w:p w:rsidR="00757271" w:rsidRPr="00700B80" w14:paraId="2543B1A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3103087E" w14:textId="77777777">
            <w:pPr>
              <w:spacing w:line="163" w:lineRule="exact"/>
              <w:rPr>
                <w:rFonts w:ascii="Arial" w:hAnsi="Arial" w:cs="Arial"/>
                <w:b/>
                <w:bCs/>
                <w:sz w:val="16"/>
                <w:szCs w:val="16"/>
              </w:rPr>
            </w:pPr>
          </w:p>
          <w:p w:rsidR="00757271" w:rsidRPr="00700B80" w14:paraId="5C69A5C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C09EBF5" w14:textId="77777777">
            <w:pPr>
              <w:spacing w:line="163" w:lineRule="exact"/>
              <w:rPr>
                <w:rFonts w:ascii="Arial" w:hAnsi="Arial" w:cs="Arial"/>
                <w:b/>
                <w:bCs/>
                <w:sz w:val="16"/>
                <w:szCs w:val="16"/>
              </w:rPr>
            </w:pPr>
          </w:p>
          <w:p w:rsidR="00757271" w:rsidRPr="00700B80" w14:paraId="03ADEAF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421C2B8C" w14:textId="77777777">
            <w:pPr>
              <w:spacing w:line="163" w:lineRule="exact"/>
              <w:rPr>
                <w:rFonts w:ascii="Arial" w:hAnsi="Arial" w:cs="Arial"/>
                <w:b/>
                <w:bCs/>
                <w:sz w:val="16"/>
                <w:szCs w:val="16"/>
              </w:rPr>
            </w:pPr>
          </w:p>
          <w:p w:rsidR="00757271" w:rsidRPr="00700B80" w14:paraId="4DBF729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449B4DA4" w14:textId="77777777">
            <w:pPr>
              <w:spacing w:line="163" w:lineRule="exact"/>
              <w:rPr>
                <w:rFonts w:ascii="Arial" w:hAnsi="Arial" w:cs="Arial"/>
                <w:b/>
                <w:bCs/>
                <w:sz w:val="16"/>
                <w:szCs w:val="16"/>
              </w:rPr>
            </w:pPr>
          </w:p>
          <w:p w:rsidR="00757271" w:rsidRPr="00700B80" w14:paraId="14FE570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7C5EA30D" w14:textId="77777777">
            <w:pPr>
              <w:spacing w:line="163" w:lineRule="exact"/>
              <w:rPr>
                <w:rFonts w:ascii="Arial" w:hAnsi="Arial" w:cs="Arial"/>
                <w:b/>
                <w:bCs/>
                <w:sz w:val="16"/>
                <w:szCs w:val="16"/>
              </w:rPr>
            </w:pPr>
          </w:p>
          <w:p w:rsidR="00757271" w:rsidRPr="00700B80" w14:paraId="55A22A4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71A6675A"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5B4E8268" w14:textId="77777777">
            <w:pPr>
              <w:spacing w:line="163" w:lineRule="exact"/>
              <w:rPr>
                <w:rFonts w:ascii="Arial" w:hAnsi="Arial" w:cs="Arial"/>
                <w:b/>
                <w:bCs/>
                <w:sz w:val="16"/>
                <w:szCs w:val="16"/>
              </w:rPr>
            </w:pPr>
          </w:p>
          <w:p w:rsidR="00757271" w:rsidRPr="00700B80" w14:paraId="6DEDC63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55DB1908" w14:textId="77777777">
            <w:pPr>
              <w:spacing w:line="163" w:lineRule="exact"/>
              <w:rPr>
                <w:rFonts w:ascii="Arial" w:hAnsi="Arial" w:cs="Arial"/>
                <w:b/>
                <w:bCs/>
                <w:sz w:val="16"/>
                <w:szCs w:val="16"/>
              </w:rPr>
            </w:pPr>
          </w:p>
          <w:p w:rsidR="00757271" w:rsidRPr="00700B80" w14:paraId="515C1FF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56427129" w14:textId="77777777">
            <w:pPr>
              <w:spacing w:line="163" w:lineRule="exact"/>
              <w:rPr>
                <w:rFonts w:ascii="Arial" w:hAnsi="Arial" w:cs="Arial"/>
                <w:b/>
                <w:bCs/>
                <w:sz w:val="16"/>
                <w:szCs w:val="16"/>
              </w:rPr>
            </w:pPr>
          </w:p>
          <w:p w:rsidR="00757271" w:rsidRPr="00700B80" w14:paraId="4DFC217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5C9C9776" w14:textId="77777777">
            <w:pPr>
              <w:spacing w:line="163" w:lineRule="exact"/>
              <w:rPr>
                <w:rFonts w:ascii="Arial" w:hAnsi="Arial" w:cs="Arial"/>
                <w:b/>
                <w:bCs/>
                <w:sz w:val="16"/>
                <w:szCs w:val="16"/>
              </w:rPr>
            </w:pPr>
          </w:p>
          <w:p w:rsidR="00757271" w:rsidRPr="00700B80" w14:paraId="7E6B83C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7DAB3112" w14:textId="77777777">
            <w:pPr>
              <w:spacing w:line="163" w:lineRule="exact"/>
              <w:rPr>
                <w:rFonts w:ascii="Arial" w:hAnsi="Arial" w:cs="Arial"/>
                <w:b/>
                <w:bCs/>
                <w:sz w:val="16"/>
                <w:szCs w:val="16"/>
              </w:rPr>
            </w:pPr>
          </w:p>
          <w:p w:rsidR="00757271" w:rsidRPr="00700B80" w14:paraId="2B86805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61F66CBC" w14:textId="77777777">
            <w:pPr>
              <w:spacing w:line="163" w:lineRule="exact"/>
              <w:rPr>
                <w:rFonts w:ascii="Arial" w:hAnsi="Arial" w:cs="Arial"/>
                <w:b/>
                <w:bCs/>
                <w:sz w:val="16"/>
                <w:szCs w:val="16"/>
              </w:rPr>
            </w:pPr>
          </w:p>
          <w:p w:rsidR="00757271" w:rsidRPr="00700B80" w14:paraId="45B64E0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7DDD15D2" w14:textId="77777777">
            <w:pPr>
              <w:spacing w:line="163" w:lineRule="exact"/>
              <w:rPr>
                <w:rFonts w:ascii="Arial" w:hAnsi="Arial" w:cs="Arial"/>
                <w:b/>
                <w:bCs/>
                <w:sz w:val="16"/>
                <w:szCs w:val="16"/>
              </w:rPr>
            </w:pPr>
          </w:p>
          <w:p w:rsidR="00757271" w:rsidRPr="00700B80" w14:paraId="259B15F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49A6AE86" w14:textId="77777777">
            <w:pPr>
              <w:spacing w:line="163" w:lineRule="exact"/>
              <w:rPr>
                <w:rFonts w:ascii="Arial" w:hAnsi="Arial" w:cs="Arial"/>
                <w:b/>
                <w:bCs/>
                <w:sz w:val="16"/>
                <w:szCs w:val="16"/>
              </w:rPr>
            </w:pPr>
          </w:p>
          <w:p w:rsidR="00757271" w:rsidRPr="00700B80" w14:paraId="1A8225F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DF67189" w14:textId="77777777">
            <w:pPr>
              <w:spacing w:line="163" w:lineRule="exact"/>
              <w:rPr>
                <w:rFonts w:ascii="Arial" w:hAnsi="Arial" w:cs="Arial"/>
                <w:b/>
                <w:bCs/>
                <w:sz w:val="16"/>
                <w:szCs w:val="16"/>
              </w:rPr>
            </w:pPr>
          </w:p>
          <w:p w:rsidR="00757271" w:rsidRPr="00700B80" w14:paraId="426E463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1B88CE0E" w14:textId="77777777">
            <w:pPr>
              <w:spacing w:line="163" w:lineRule="exact"/>
              <w:rPr>
                <w:rFonts w:ascii="Arial" w:hAnsi="Arial" w:cs="Arial"/>
                <w:b/>
                <w:bCs/>
                <w:sz w:val="16"/>
                <w:szCs w:val="16"/>
              </w:rPr>
            </w:pPr>
          </w:p>
          <w:p w:rsidR="00757271" w:rsidRPr="00700B80" w14:paraId="6A559E4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44D4D13"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17D7EC2C" w14:textId="77777777">
            <w:pPr>
              <w:spacing w:line="163" w:lineRule="exact"/>
              <w:rPr>
                <w:rFonts w:ascii="Arial" w:hAnsi="Arial" w:cs="Arial"/>
                <w:b/>
                <w:bCs/>
                <w:sz w:val="16"/>
                <w:szCs w:val="16"/>
              </w:rPr>
            </w:pPr>
          </w:p>
          <w:p w:rsidR="00757271" w:rsidRPr="00700B80" w14:paraId="518C0CD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04D6023B" w14:textId="77777777">
            <w:pPr>
              <w:spacing w:line="163" w:lineRule="exact"/>
              <w:rPr>
                <w:rFonts w:ascii="Arial" w:hAnsi="Arial" w:cs="Arial"/>
                <w:b/>
                <w:bCs/>
                <w:sz w:val="16"/>
                <w:szCs w:val="16"/>
              </w:rPr>
            </w:pPr>
          </w:p>
          <w:p w:rsidR="00757271" w:rsidRPr="00700B80" w14:paraId="21204EA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F761F80" w14:textId="77777777">
            <w:pPr>
              <w:spacing w:line="163" w:lineRule="exact"/>
              <w:rPr>
                <w:rFonts w:ascii="Arial" w:hAnsi="Arial" w:cs="Arial"/>
                <w:b/>
                <w:bCs/>
                <w:sz w:val="16"/>
                <w:szCs w:val="16"/>
              </w:rPr>
            </w:pPr>
          </w:p>
          <w:p w:rsidR="00757271" w:rsidRPr="00700B80" w14:paraId="21A3729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16705697" w14:textId="77777777">
            <w:pPr>
              <w:spacing w:line="163" w:lineRule="exact"/>
              <w:rPr>
                <w:rFonts w:ascii="Arial" w:hAnsi="Arial" w:cs="Arial"/>
                <w:b/>
                <w:bCs/>
                <w:sz w:val="16"/>
                <w:szCs w:val="16"/>
              </w:rPr>
            </w:pPr>
          </w:p>
          <w:p w:rsidR="00757271" w:rsidRPr="00700B80" w14:paraId="6EB68DC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6C694070" w14:textId="77777777">
            <w:pPr>
              <w:spacing w:line="163" w:lineRule="exact"/>
              <w:rPr>
                <w:rFonts w:ascii="Arial" w:hAnsi="Arial" w:cs="Arial"/>
                <w:b/>
                <w:bCs/>
                <w:sz w:val="16"/>
                <w:szCs w:val="16"/>
              </w:rPr>
            </w:pPr>
          </w:p>
          <w:p w:rsidR="00757271" w:rsidRPr="00700B80" w14:paraId="1CD9F75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70F342D6" w14:textId="77777777">
            <w:pPr>
              <w:spacing w:line="163" w:lineRule="exact"/>
              <w:rPr>
                <w:rFonts w:ascii="Arial" w:hAnsi="Arial" w:cs="Arial"/>
                <w:b/>
                <w:bCs/>
                <w:sz w:val="16"/>
                <w:szCs w:val="16"/>
              </w:rPr>
            </w:pPr>
          </w:p>
          <w:p w:rsidR="00757271" w:rsidRPr="00700B80" w14:paraId="3F57F15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2BD2A280" w14:textId="77777777">
            <w:pPr>
              <w:spacing w:line="163" w:lineRule="exact"/>
              <w:rPr>
                <w:rFonts w:ascii="Arial" w:hAnsi="Arial" w:cs="Arial"/>
                <w:b/>
                <w:bCs/>
                <w:sz w:val="16"/>
                <w:szCs w:val="16"/>
              </w:rPr>
            </w:pPr>
          </w:p>
          <w:p w:rsidR="00757271" w:rsidRPr="00700B80" w14:paraId="4AB0C0B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79DD4F57" w14:textId="77777777">
            <w:pPr>
              <w:spacing w:line="163" w:lineRule="exact"/>
              <w:rPr>
                <w:rFonts w:ascii="Arial" w:hAnsi="Arial" w:cs="Arial"/>
                <w:b/>
                <w:bCs/>
                <w:sz w:val="16"/>
                <w:szCs w:val="16"/>
              </w:rPr>
            </w:pPr>
          </w:p>
          <w:p w:rsidR="00757271" w:rsidRPr="00700B80" w14:paraId="3A39C54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551F442" w14:textId="77777777">
            <w:pPr>
              <w:spacing w:line="163" w:lineRule="exact"/>
              <w:rPr>
                <w:rFonts w:ascii="Arial" w:hAnsi="Arial" w:cs="Arial"/>
                <w:b/>
                <w:bCs/>
                <w:sz w:val="16"/>
                <w:szCs w:val="16"/>
              </w:rPr>
            </w:pPr>
          </w:p>
          <w:p w:rsidR="00757271" w:rsidRPr="00700B80" w14:paraId="44145C0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5C1C0A8E" w14:textId="77777777">
            <w:pPr>
              <w:spacing w:line="163" w:lineRule="exact"/>
              <w:rPr>
                <w:rFonts w:ascii="Arial" w:hAnsi="Arial" w:cs="Arial"/>
                <w:b/>
                <w:bCs/>
                <w:sz w:val="16"/>
                <w:szCs w:val="16"/>
              </w:rPr>
            </w:pPr>
          </w:p>
          <w:p w:rsidR="00757271" w:rsidRPr="00700B80" w14:paraId="3ACDCD6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1E3830C"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249279EB" w14:textId="77777777">
            <w:pPr>
              <w:spacing w:line="163" w:lineRule="exact"/>
              <w:rPr>
                <w:rFonts w:ascii="Arial" w:hAnsi="Arial" w:cs="Arial"/>
                <w:b/>
                <w:bCs/>
                <w:sz w:val="16"/>
                <w:szCs w:val="16"/>
              </w:rPr>
            </w:pPr>
          </w:p>
          <w:p w:rsidR="00757271" w:rsidRPr="00700B80" w14:paraId="225BDFB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9A199C3" w14:textId="77777777">
            <w:pPr>
              <w:spacing w:line="163" w:lineRule="exact"/>
              <w:rPr>
                <w:rFonts w:ascii="Arial" w:hAnsi="Arial" w:cs="Arial"/>
                <w:b/>
                <w:bCs/>
                <w:sz w:val="16"/>
                <w:szCs w:val="16"/>
              </w:rPr>
            </w:pPr>
          </w:p>
          <w:p w:rsidR="00757271" w:rsidRPr="00700B80" w14:paraId="0794AF7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E1C826E" w14:textId="77777777">
            <w:pPr>
              <w:spacing w:line="163" w:lineRule="exact"/>
              <w:rPr>
                <w:rFonts w:ascii="Arial" w:hAnsi="Arial" w:cs="Arial"/>
                <w:b/>
                <w:bCs/>
                <w:sz w:val="16"/>
                <w:szCs w:val="16"/>
              </w:rPr>
            </w:pPr>
          </w:p>
          <w:p w:rsidR="00757271" w:rsidRPr="00700B80" w14:paraId="56C4AF1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527F0729" w14:textId="77777777">
            <w:pPr>
              <w:spacing w:line="163" w:lineRule="exact"/>
              <w:rPr>
                <w:rFonts w:ascii="Arial" w:hAnsi="Arial" w:cs="Arial"/>
                <w:b/>
                <w:bCs/>
                <w:sz w:val="16"/>
                <w:szCs w:val="16"/>
              </w:rPr>
            </w:pPr>
          </w:p>
          <w:p w:rsidR="00757271" w:rsidRPr="00700B80" w14:paraId="6E4293F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0B349141" w14:textId="77777777">
            <w:pPr>
              <w:spacing w:line="163" w:lineRule="exact"/>
              <w:rPr>
                <w:rFonts w:ascii="Arial" w:hAnsi="Arial" w:cs="Arial"/>
                <w:b/>
                <w:bCs/>
                <w:sz w:val="16"/>
                <w:szCs w:val="16"/>
              </w:rPr>
            </w:pPr>
          </w:p>
          <w:p w:rsidR="00757271" w:rsidRPr="00700B80" w14:paraId="7AB5289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12E297ED" w14:textId="77777777">
            <w:pPr>
              <w:spacing w:line="163" w:lineRule="exact"/>
              <w:rPr>
                <w:rFonts w:ascii="Arial" w:hAnsi="Arial" w:cs="Arial"/>
                <w:b/>
                <w:bCs/>
                <w:sz w:val="16"/>
                <w:szCs w:val="16"/>
              </w:rPr>
            </w:pPr>
          </w:p>
          <w:p w:rsidR="00757271" w:rsidRPr="00700B80" w14:paraId="19EB10C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9EF662D" w14:textId="77777777">
            <w:pPr>
              <w:spacing w:line="163" w:lineRule="exact"/>
              <w:rPr>
                <w:rFonts w:ascii="Arial" w:hAnsi="Arial" w:cs="Arial"/>
                <w:b/>
                <w:bCs/>
                <w:sz w:val="16"/>
                <w:szCs w:val="16"/>
              </w:rPr>
            </w:pPr>
          </w:p>
          <w:p w:rsidR="00757271" w:rsidRPr="00700B80" w14:paraId="202FBBE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248EB9A" w14:textId="77777777">
            <w:pPr>
              <w:spacing w:line="163" w:lineRule="exact"/>
              <w:rPr>
                <w:rFonts w:ascii="Arial" w:hAnsi="Arial" w:cs="Arial"/>
                <w:b/>
                <w:bCs/>
                <w:sz w:val="16"/>
                <w:szCs w:val="16"/>
              </w:rPr>
            </w:pPr>
          </w:p>
          <w:p w:rsidR="00757271" w:rsidRPr="00700B80" w14:paraId="22836CD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26F3D557" w14:textId="77777777">
            <w:pPr>
              <w:spacing w:line="163" w:lineRule="exact"/>
              <w:rPr>
                <w:rFonts w:ascii="Arial" w:hAnsi="Arial" w:cs="Arial"/>
                <w:b/>
                <w:bCs/>
                <w:sz w:val="16"/>
                <w:szCs w:val="16"/>
              </w:rPr>
            </w:pPr>
          </w:p>
          <w:p w:rsidR="00757271" w:rsidRPr="00700B80" w14:paraId="734C44E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4FFBDA4F" w14:textId="77777777">
            <w:pPr>
              <w:spacing w:line="163" w:lineRule="exact"/>
              <w:rPr>
                <w:rFonts w:ascii="Arial" w:hAnsi="Arial" w:cs="Arial"/>
                <w:b/>
                <w:bCs/>
                <w:sz w:val="16"/>
                <w:szCs w:val="16"/>
              </w:rPr>
            </w:pPr>
          </w:p>
          <w:p w:rsidR="00757271" w:rsidRPr="00700B80" w14:paraId="0BF2EFB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69607C8D"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102719FC" w14:textId="77777777">
            <w:pPr>
              <w:spacing w:line="163" w:lineRule="exact"/>
              <w:rPr>
                <w:rFonts w:ascii="Arial" w:hAnsi="Arial" w:cs="Arial"/>
                <w:b/>
                <w:bCs/>
                <w:sz w:val="16"/>
                <w:szCs w:val="16"/>
              </w:rPr>
            </w:pPr>
          </w:p>
          <w:p w:rsidR="00757271" w:rsidRPr="00700B80" w14:paraId="471C9BF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2F98EF4F" w14:textId="77777777">
            <w:pPr>
              <w:spacing w:line="163" w:lineRule="exact"/>
              <w:rPr>
                <w:rFonts w:ascii="Arial" w:hAnsi="Arial" w:cs="Arial"/>
                <w:b/>
                <w:bCs/>
                <w:sz w:val="16"/>
                <w:szCs w:val="16"/>
              </w:rPr>
            </w:pPr>
          </w:p>
          <w:p w:rsidR="00757271" w:rsidRPr="00700B80" w14:paraId="19217E9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5025F57" w14:textId="77777777">
            <w:pPr>
              <w:spacing w:line="163" w:lineRule="exact"/>
              <w:rPr>
                <w:rFonts w:ascii="Arial" w:hAnsi="Arial" w:cs="Arial"/>
                <w:b/>
                <w:bCs/>
                <w:sz w:val="16"/>
                <w:szCs w:val="16"/>
              </w:rPr>
            </w:pPr>
          </w:p>
          <w:p w:rsidR="00757271" w:rsidRPr="00700B80" w14:paraId="3710697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0BA9EFEB" w14:textId="77777777">
            <w:pPr>
              <w:spacing w:line="163" w:lineRule="exact"/>
              <w:rPr>
                <w:rFonts w:ascii="Arial" w:hAnsi="Arial" w:cs="Arial"/>
                <w:b/>
                <w:bCs/>
                <w:sz w:val="16"/>
                <w:szCs w:val="16"/>
              </w:rPr>
            </w:pPr>
          </w:p>
          <w:p w:rsidR="00757271" w:rsidRPr="00700B80" w14:paraId="1165B20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056AD3F1" w14:textId="77777777">
            <w:pPr>
              <w:spacing w:line="163" w:lineRule="exact"/>
              <w:rPr>
                <w:rFonts w:ascii="Arial" w:hAnsi="Arial" w:cs="Arial"/>
                <w:b/>
                <w:bCs/>
                <w:sz w:val="16"/>
                <w:szCs w:val="16"/>
              </w:rPr>
            </w:pPr>
          </w:p>
          <w:p w:rsidR="00757271" w:rsidRPr="00700B80" w14:paraId="6E51768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463CF8CD" w14:textId="77777777">
            <w:pPr>
              <w:spacing w:line="163" w:lineRule="exact"/>
              <w:rPr>
                <w:rFonts w:ascii="Arial" w:hAnsi="Arial" w:cs="Arial"/>
                <w:b/>
                <w:bCs/>
                <w:sz w:val="16"/>
                <w:szCs w:val="16"/>
              </w:rPr>
            </w:pPr>
          </w:p>
          <w:p w:rsidR="00757271" w:rsidRPr="00700B80" w14:paraId="2C21AFB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235E876D" w14:textId="77777777">
            <w:pPr>
              <w:spacing w:line="163" w:lineRule="exact"/>
              <w:rPr>
                <w:rFonts w:ascii="Arial" w:hAnsi="Arial" w:cs="Arial"/>
                <w:b/>
                <w:bCs/>
                <w:sz w:val="16"/>
                <w:szCs w:val="16"/>
              </w:rPr>
            </w:pPr>
          </w:p>
          <w:p w:rsidR="00757271" w:rsidRPr="00700B80" w14:paraId="7C7E1DD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D4A9DC4" w14:textId="77777777">
            <w:pPr>
              <w:spacing w:line="163" w:lineRule="exact"/>
              <w:rPr>
                <w:rFonts w:ascii="Arial" w:hAnsi="Arial" w:cs="Arial"/>
                <w:b/>
                <w:bCs/>
                <w:sz w:val="16"/>
                <w:szCs w:val="16"/>
              </w:rPr>
            </w:pPr>
          </w:p>
          <w:p w:rsidR="00757271" w:rsidRPr="00700B80" w14:paraId="02931C9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0BC3254" w14:textId="77777777">
            <w:pPr>
              <w:spacing w:line="163" w:lineRule="exact"/>
              <w:rPr>
                <w:rFonts w:ascii="Arial" w:hAnsi="Arial" w:cs="Arial"/>
                <w:b/>
                <w:bCs/>
                <w:sz w:val="16"/>
                <w:szCs w:val="16"/>
              </w:rPr>
            </w:pPr>
          </w:p>
          <w:p w:rsidR="00757271" w:rsidRPr="00700B80" w14:paraId="2EE3B52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70AA8F6F" w14:textId="77777777">
            <w:pPr>
              <w:spacing w:line="163" w:lineRule="exact"/>
              <w:rPr>
                <w:rFonts w:ascii="Arial" w:hAnsi="Arial" w:cs="Arial"/>
                <w:b/>
                <w:bCs/>
                <w:sz w:val="16"/>
                <w:szCs w:val="16"/>
              </w:rPr>
            </w:pPr>
          </w:p>
          <w:p w:rsidR="00757271" w:rsidRPr="00700B80" w14:paraId="5A4D7A7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2E3B975D"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35970C15" w14:textId="77777777">
            <w:pPr>
              <w:spacing w:line="163" w:lineRule="exact"/>
              <w:rPr>
                <w:rFonts w:ascii="Arial" w:hAnsi="Arial" w:cs="Arial"/>
                <w:b/>
                <w:bCs/>
                <w:sz w:val="16"/>
                <w:szCs w:val="16"/>
              </w:rPr>
            </w:pPr>
          </w:p>
          <w:p w:rsidR="00757271" w:rsidRPr="00700B80" w14:paraId="7EB759D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5AFD9F1C" w14:textId="77777777">
            <w:pPr>
              <w:spacing w:line="163" w:lineRule="exact"/>
              <w:rPr>
                <w:rFonts w:ascii="Arial" w:hAnsi="Arial" w:cs="Arial"/>
                <w:b/>
                <w:bCs/>
                <w:sz w:val="16"/>
                <w:szCs w:val="16"/>
              </w:rPr>
            </w:pPr>
          </w:p>
          <w:p w:rsidR="00757271" w:rsidRPr="00700B80" w14:paraId="4ECDDC7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4A90E07C" w14:textId="77777777">
            <w:pPr>
              <w:spacing w:line="163" w:lineRule="exact"/>
              <w:rPr>
                <w:rFonts w:ascii="Arial" w:hAnsi="Arial" w:cs="Arial"/>
                <w:b/>
                <w:bCs/>
                <w:sz w:val="16"/>
                <w:szCs w:val="16"/>
              </w:rPr>
            </w:pPr>
          </w:p>
          <w:p w:rsidR="00757271" w:rsidRPr="00700B80" w14:paraId="3300C18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3F0E0328" w14:textId="77777777">
            <w:pPr>
              <w:spacing w:line="163" w:lineRule="exact"/>
              <w:rPr>
                <w:rFonts w:ascii="Arial" w:hAnsi="Arial" w:cs="Arial"/>
                <w:b/>
                <w:bCs/>
                <w:sz w:val="16"/>
                <w:szCs w:val="16"/>
              </w:rPr>
            </w:pPr>
          </w:p>
          <w:p w:rsidR="00757271" w:rsidRPr="00700B80" w14:paraId="179BF39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54DBD9F1" w14:textId="77777777">
            <w:pPr>
              <w:spacing w:line="163" w:lineRule="exact"/>
              <w:rPr>
                <w:rFonts w:ascii="Arial" w:hAnsi="Arial" w:cs="Arial"/>
                <w:b/>
                <w:bCs/>
                <w:sz w:val="16"/>
                <w:szCs w:val="16"/>
              </w:rPr>
            </w:pPr>
          </w:p>
          <w:p w:rsidR="00757271" w:rsidRPr="00700B80" w14:paraId="1144CB5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1739ABD0" w14:textId="77777777">
            <w:pPr>
              <w:spacing w:line="163" w:lineRule="exact"/>
              <w:rPr>
                <w:rFonts w:ascii="Arial" w:hAnsi="Arial" w:cs="Arial"/>
                <w:b/>
                <w:bCs/>
                <w:sz w:val="16"/>
                <w:szCs w:val="16"/>
              </w:rPr>
            </w:pPr>
          </w:p>
          <w:p w:rsidR="00757271" w:rsidRPr="00700B80" w14:paraId="1A8110E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472F6B6" w14:textId="77777777">
            <w:pPr>
              <w:spacing w:line="163" w:lineRule="exact"/>
              <w:rPr>
                <w:rFonts w:ascii="Arial" w:hAnsi="Arial" w:cs="Arial"/>
                <w:b/>
                <w:bCs/>
                <w:sz w:val="16"/>
                <w:szCs w:val="16"/>
              </w:rPr>
            </w:pPr>
          </w:p>
          <w:p w:rsidR="00757271" w:rsidRPr="00700B80" w14:paraId="296FA12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3A86F4E5" w14:textId="77777777">
            <w:pPr>
              <w:spacing w:line="163" w:lineRule="exact"/>
              <w:rPr>
                <w:rFonts w:ascii="Arial" w:hAnsi="Arial" w:cs="Arial"/>
                <w:b/>
                <w:bCs/>
                <w:sz w:val="16"/>
                <w:szCs w:val="16"/>
              </w:rPr>
            </w:pPr>
          </w:p>
          <w:p w:rsidR="00757271" w:rsidRPr="00700B80" w14:paraId="666DBBD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1ACC58B0" w14:textId="77777777">
            <w:pPr>
              <w:spacing w:line="163" w:lineRule="exact"/>
              <w:rPr>
                <w:rFonts w:ascii="Arial" w:hAnsi="Arial" w:cs="Arial"/>
                <w:b/>
                <w:bCs/>
                <w:sz w:val="16"/>
                <w:szCs w:val="16"/>
              </w:rPr>
            </w:pPr>
          </w:p>
          <w:p w:rsidR="00757271" w:rsidRPr="00700B80" w14:paraId="2C731E2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575852D9" w14:textId="77777777">
            <w:pPr>
              <w:spacing w:line="163" w:lineRule="exact"/>
              <w:rPr>
                <w:rFonts w:ascii="Arial" w:hAnsi="Arial" w:cs="Arial"/>
                <w:b/>
                <w:bCs/>
                <w:sz w:val="16"/>
                <w:szCs w:val="16"/>
              </w:rPr>
            </w:pPr>
          </w:p>
          <w:p w:rsidR="00757271" w:rsidRPr="00700B80" w14:paraId="726F2DC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2E30679"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3F2A98A3" w14:textId="77777777">
            <w:pPr>
              <w:spacing w:line="163" w:lineRule="exact"/>
              <w:rPr>
                <w:rFonts w:ascii="Arial" w:hAnsi="Arial" w:cs="Arial"/>
                <w:b/>
                <w:bCs/>
                <w:sz w:val="16"/>
                <w:szCs w:val="16"/>
              </w:rPr>
            </w:pPr>
          </w:p>
          <w:p w:rsidR="00757271" w:rsidRPr="00700B80" w14:paraId="602E747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7137BFFD" w14:textId="77777777">
            <w:pPr>
              <w:spacing w:line="163" w:lineRule="exact"/>
              <w:rPr>
                <w:rFonts w:ascii="Arial" w:hAnsi="Arial" w:cs="Arial"/>
                <w:b/>
                <w:bCs/>
                <w:sz w:val="16"/>
                <w:szCs w:val="16"/>
              </w:rPr>
            </w:pPr>
          </w:p>
          <w:p w:rsidR="00757271" w:rsidRPr="00700B80" w14:paraId="02CD524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19DA7A49" w14:textId="77777777">
            <w:pPr>
              <w:spacing w:line="163" w:lineRule="exact"/>
              <w:rPr>
                <w:rFonts w:ascii="Arial" w:hAnsi="Arial" w:cs="Arial"/>
                <w:b/>
                <w:bCs/>
                <w:sz w:val="16"/>
                <w:szCs w:val="16"/>
              </w:rPr>
            </w:pPr>
          </w:p>
          <w:p w:rsidR="00757271" w:rsidRPr="00700B80" w14:paraId="6D920C1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16E71A2A" w14:textId="77777777">
            <w:pPr>
              <w:spacing w:line="163" w:lineRule="exact"/>
              <w:rPr>
                <w:rFonts w:ascii="Arial" w:hAnsi="Arial" w:cs="Arial"/>
                <w:b/>
                <w:bCs/>
                <w:sz w:val="16"/>
                <w:szCs w:val="16"/>
              </w:rPr>
            </w:pPr>
          </w:p>
          <w:p w:rsidR="00757271" w:rsidRPr="00700B80" w14:paraId="3AE3732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42C4A9D5" w14:textId="77777777">
            <w:pPr>
              <w:spacing w:line="163" w:lineRule="exact"/>
              <w:rPr>
                <w:rFonts w:ascii="Arial" w:hAnsi="Arial" w:cs="Arial"/>
                <w:b/>
                <w:bCs/>
                <w:sz w:val="16"/>
                <w:szCs w:val="16"/>
              </w:rPr>
            </w:pPr>
          </w:p>
          <w:p w:rsidR="00757271" w:rsidRPr="00700B80" w14:paraId="0DB418F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512F55C3" w14:textId="77777777">
            <w:pPr>
              <w:spacing w:line="163" w:lineRule="exact"/>
              <w:rPr>
                <w:rFonts w:ascii="Arial" w:hAnsi="Arial" w:cs="Arial"/>
                <w:b/>
                <w:bCs/>
                <w:sz w:val="16"/>
                <w:szCs w:val="16"/>
              </w:rPr>
            </w:pPr>
          </w:p>
          <w:p w:rsidR="00757271" w:rsidRPr="00700B80" w14:paraId="1FF9E7F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145C00F" w14:textId="77777777">
            <w:pPr>
              <w:spacing w:line="163" w:lineRule="exact"/>
              <w:rPr>
                <w:rFonts w:ascii="Arial" w:hAnsi="Arial" w:cs="Arial"/>
                <w:b/>
                <w:bCs/>
                <w:sz w:val="16"/>
                <w:szCs w:val="16"/>
              </w:rPr>
            </w:pPr>
          </w:p>
          <w:p w:rsidR="00757271" w:rsidRPr="00700B80" w14:paraId="7BE5CF8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3A580E5E" w14:textId="77777777">
            <w:pPr>
              <w:spacing w:line="163" w:lineRule="exact"/>
              <w:rPr>
                <w:rFonts w:ascii="Arial" w:hAnsi="Arial" w:cs="Arial"/>
                <w:b/>
                <w:bCs/>
                <w:sz w:val="16"/>
                <w:szCs w:val="16"/>
              </w:rPr>
            </w:pPr>
          </w:p>
          <w:p w:rsidR="00757271" w:rsidRPr="00700B80" w14:paraId="5F2C043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36A98FB0" w14:textId="77777777">
            <w:pPr>
              <w:spacing w:line="163" w:lineRule="exact"/>
              <w:rPr>
                <w:rFonts w:ascii="Arial" w:hAnsi="Arial" w:cs="Arial"/>
                <w:b/>
                <w:bCs/>
                <w:sz w:val="16"/>
                <w:szCs w:val="16"/>
              </w:rPr>
            </w:pPr>
          </w:p>
          <w:p w:rsidR="00757271" w:rsidRPr="00700B80" w14:paraId="21FA1C2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13167CAE" w14:textId="77777777">
            <w:pPr>
              <w:spacing w:line="163" w:lineRule="exact"/>
              <w:rPr>
                <w:rFonts w:ascii="Arial" w:hAnsi="Arial" w:cs="Arial"/>
                <w:b/>
                <w:bCs/>
                <w:sz w:val="16"/>
                <w:szCs w:val="16"/>
              </w:rPr>
            </w:pPr>
          </w:p>
          <w:p w:rsidR="00757271" w:rsidRPr="00700B80" w14:paraId="60B9CC6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204BF61D"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double" w:sz="12" w:space="0" w:color="000000"/>
              <w:right w:val="single" w:sz="8" w:space="0" w:color="000000"/>
            </w:tcBorders>
            <w:shd w:val="pct10" w:color="000000" w:fill="FFFFFF"/>
          </w:tcPr>
          <w:p w:rsidR="00757271" w:rsidRPr="00700B80" w14:paraId="6A7C2A3E" w14:textId="77777777">
            <w:pPr>
              <w:spacing w:line="163" w:lineRule="exact"/>
              <w:rPr>
                <w:rFonts w:ascii="Arial" w:hAnsi="Arial" w:cs="Arial"/>
                <w:b/>
                <w:bCs/>
                <w:sz w:val="16"/>
                <w:szCs w:val="16"/>
              </w:rPr>
            </w:pPr>
          </w:p>
          <w:p w:rsidR="00757271" w:rsidRPr="00700B80" w14:paraId="386D880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757271" w:rsidRPr="00700B80" w14:paraId="5D077563" w14:textId="77777777">
            <w:pPr>
              <w:spacing w:line="163" w:lineRule="exact"/>
              <w:rPr>
                <w:rFonts w:ascii="Arial" w:hAnsi="Arial" w:cs="Arial"/>
                <w:b/>
                <w:bCs/>
                <w:sz w:val="16"/>
                <w:szCs w:val="16"/>
              </w:rPr>
            </w:pPr>
          </w:p>
          <w:p w:rsidR="00757271" w:rsidRPr="00700B80" w14:paraId="022F4DC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757271" w:rsidRPr="00700B80" w14:paraId="6BC88E75" w14:textId="77777777">
            <w:pPr>
              <w:spacing w:line="163" w:lineRule="exact"/>
              <w:rPr>
                <w:rFonts w:ascii="Arial" w:hAnsi="Arial" w:cs="Arial"/>
                <w:b/>
                <w:bCs/>
                <w:sz w:val="16"/>
                <w:szCs w:val="16"/>
              </w:rPr>
            </w:pPr>
          </w:p>
          <w:p w:rsidR="00757271" w:rsidRPr="00700B80" w14:paraId="080E084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double" w:sz="12" w:space="0" w:color="000000"/>
              <w:right w:val="single" w:sz="8" w:space="0" w:color="000000"/>
            </w:tcBorders>
          </w:tcPr>
          <w:p w:rsidR="00757271" w:rsidRPr="00700B80" w14:paraId="1D61752D" w14:textId="77777777">
            <w:pPr>
              <w:spacing w:line="163" w:lineRule="exact"/>
              <w:rPr>
                <w:rFonts w:ascii="Arial" w:hAnsi="Arial" w:cs="Arial"/>
                <w:b/>
                <w:bCs/>
                <w:sz w:val="16"/>
                <w:szCs w:val="16"/>
              </w:rPr>
            </w:pPr>
          </w:p>
          <w:p w:rsidR="00757271" w:rsidRPr="00700B80" w14:paraId="3ED8F4D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double" w:sz="12" w:space="0" w:color="000000"/>
              <w:right w:val="single" w:sz="8" w:space="0" w:color="000000"/>
            </w:tcBorders>
          </w:tcPr>
          <w:p w:rsidR="00757271" w:rsidRPr="00700B80" w14:paraId="2435F6D6" w14:textId="77777777">
            <w:pPr>
              <w:spacing w:line="163" w:lineRule="exact"/>
              <w:rPr>
                <w:rFonts w:ascii="Arial" w:hAnsi="Arial" w:cs="Arial"/>
                <w:b/>
                <w:bCs/>
                <w:sz w:val="16"/>
                <w:szCs w:val="16"/>
              </w:rPr>
            </w:pPr>
          </w:p>
          <w:p w:rsidR="00757271" w:rsidRPr="00700B80" w14:paraId="454B269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double" w:sz="12" w:space="0" w:color="000000"/>
              <w:right w:val="single" w:sz="8" w:space="0" w:color="000000"/>
            </w:tcBorders>
          </w:tcPr>
          <w:p w:rsidR="00757271" w:rsidRPr="00700B80" w14:paraId="6F144732" w14:textId="77777777">
            <w:pPr>
              <w:spacing w:line="163" w:lineRule="exact"/>
              <w:rPr>
                <w:rFonts w:ascii="Arial" w:hAnsi="Arial" w:cs="Arial"/>
                <w:b/>
                <w:bCs/>
                <w:sz w:val="16"/>
                <w:szCs w:val="16"/>
              </w:rPr>
            </w:pPr>
          </w:p>
          <w:p w:rsidR="00757271" w:rsidRPr="00700B80" w14:paraId="77FC28E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rsidRPr="00700B80" w14:paraId="1FBAC4F8" w14:textId="77777777">
            <w:pPr>
              <w:spacing w:line="163" w:lineRule="exact"/>
              <w:rPr>
                <w:rFonts w:ascii="Arial" w:hAnsi="Arial" w:cs="Arial"/>
                <w:b/>
                <w:bCs/>
                <w:sz w:val="16"/>
                <w:szCs w:val="16"/>
              </w:rPr>
            </w:pPr>
          </w:p>
          <w:p w:rsidR="00757271" w:rsidRPr="00700B80" w14:paraId="5B2332D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rsidRPr="00700B80" w14:paraId="7062264A" w14:textId="77777777">
            <w:pPr>
              <w:spacing w:line="163" w:lineRule="exact"/>
              <w:rPr>
                <w:rFonts w:ascii="Arial" w:hAnsi="Arial" w:cs="Arial"/>
                <w:b/>
                <w:bCs/>
                <w:sz w:val="16"/>
                <w:szCs w:val="16"/>
              </w:rPr>
            </w:pPr>
          </w:p>
          <w:p w:rsidR="00757271" w:rsidRPr="00700B80" w14:paraId="0063C9F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rsidRPr="00700B80" w14:paraId="0F47BD8F" w14:textId="77777777">
            <w:pPr>
              <w:spacing w:line="163" w:lineRule="exact"/>
              <w:rPr>
                <w:rFonts w:ascii="Arial" w:hAnsi="Arial" w:cs="Arial"/>
                <w:b/>
                <w:bCs/>
                <w:sz w:val="16"/>
                <w:szCs w:val="16"/>
              </w:rPr>
            </w:pPr>
          </w:p>
          <w:p w:rsidR="00757271" w:rsidRPr="00700B80" w14:paraId="4E3FCC9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double" w:sz="12" w:space="0" w:color="000000"/>
              <w:right w:val="double" w:sz="12" w:space="0" w:color="000000"/>
            </w:tcBorders>
          </w:tcPr>
          <w:p w:rsidR="00757271" w:rsidRPr="00700B80" w14:paraId="0098F3E4" w14:textId="77777777">
            <w:pPr>
              <w:spacing w:line="163" w:lineRule="exact"/>
              <w:rPr>
                <w:rFonts w:ascii="Arial" w:hAnsi="Arial" w:cs="Arial"/>
                <w:b/>
                <w:bCs/>
                <w:sz w:val="16"/>
                <w:szCs w:val="16"/>
              </w:rPr>
            </w:pPr>
          </w:p>
          <w:p w:rsidR="00757271" w:rsidRPr="00700B80" w14:paraId="06D1238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bl>
    <w:p w:rsidR="00757271" w:rsidRPr="00700B80" w14:paraId="1D2D8B3E" w14:textId="761F387D">
      <w:pPr>
        <w:tabs>
          <w:tab w:val="left" w:pos="-720"/>
          <w:tab w:val="left" w:pos="0"/>
          <w:tab w:val="left" w:pos="720"/>
          <w:tab w:val="left" w:pos="1440"/>
          <w:tab w:val="left" w:pos="2160"/>
          <w:tab w:val="left" w:pos="2412"/>
          <w:tab w:val="left" w:pos="3600"/>
        </w:tabs>
        <w:ind w:right="-540"/>
        <w:rPr>
          <w:rFonts w:ascii="Arial" w:eastAsia="PMingLiU" w:hAnsi="Arial" w:cs="Arial"/>
          <w:sz w:val="16"/>
          <w:szCs w:val="16"/>
        </w:rPr>
      </w:pPr>
      <w:r w:rsidRPr="00700B80">
        <w:rPr>
          <w:rFonts w:ascii="Arial" w:eastAsia="PMingLiU" w:hAnsi="Arial" w:cs="Arial"/>
          <w:sz w:val="16"/>
          <w:szCs w:val="16"/>
          <w:vertAlign w:val="superscript"/>
        </w:rPr>
        <w:t>1</w:t>
      </w:r>
      <w:r w:rsidRPr="00700B80">
        <w:rPr>
          <w:rFonts w:ascii="Arial" w:eastAsia="PMingLiU" w:hAnsi="Arial" w:cs="Arial"/>
          <w:sz w:val="16"/>
          <w:szCs w:val="16"/>
        </w:rPr>
        <w:t xml:space="preserve"> Unused </w:t>
      </w:r>
      <w:r w:rsidRPr="00343185" w:rsidR="00343185">
        <w:rPr>
          <w:rFonts w:ascii="Arial" w:hAnsi="Arial" w:cs="Arial"/>
          <w:sz w:val="16"/>
          <w:szCs w:val="16"/>
        </w:rPr>
        <w:t>17βE2</w:t>
      </w:r>
      <w:r w:rsidRPr="00700B80">
        <w:rPr>
          <w:rFonts w:ascii="Arial" w:eastAsia="PMingLiU" w:hAnsi="Arial" w:cs="Arial"/>
          <w:sz w:val="16"/>
          <w:szCs w:val="16"/>
        </w:rPr>
        <w:t xml:space="preserve"> medicated feed that is shipped to another facility participating in </w:t>
      </w:r>
      <w:r w:rsidRPr="00343185" w:rsidR="001479FC">
        <w:rPr>
          <w:rFonts w:ascii="Arial" w:hAnsi="Arial" w:cs="Arial"/>
          <w:sz w:val="16"/>
          <w:szCs w:val="16"/>
        </w:rPr>
        <w:t>17βE2</w:t>
      </w:r>
      <w:r w:rsidRPr="00700B80">
        <w:rPr>
          <w:rFonts w:ascii="Arial" w:eastAsia="PMingLiU" w:hAnsi="Arial" w:cs="Arial"/>
          <w:sz w:val="16"/>
          <w:szCs w:val="16"/>
        </w:rPr>
        <w:t xml:space="preserve"> INAD #</w:t>
      </w:r>
      <w:r w:rsidR="00653A6C">
        <w:rPr>
          <w:rFonts w:ascii="Arial" w:eastAsia="PMingLiU" w:hAnsi="Arial" w:cs="Arial"/>
          <w:sz w:val="16"/>
          <w:szCs w:val="16"/>
        </w:rPr>
        <w:t>12-671</w:t>
      </w:r>
      <w:r w:rsidRPr="00700B80">
        <w:rPr>
          <w:rFonts w:ascii="Arial" w:eastAsia="PMingLiU" w:hAnsi="Arial" w:cs="Arial"/>
          <w:sz w:val="16"/>
          <w:szCs w:val="16"/>
        </w:rPr>
        <w:t xml:space="preserve"> (</w:t>
      </w:r>
      <w:r w:rsidRPr="00700B80">
        <w:rPr>
          <w:rFonts w:ascii="Arial" w:eastAsia="PMingLiU" w:hAnsi="Arial" w:cs="Arial"/>
          <w:sz w:val="16"/>
          <w:szCs w:val="16"/>
          <w:u w:val="single"/>
        </w:rPr>
        <w:t>Note</w:t>
      </w:r>
      <w:r w:rsidRPr="00700B80">
        <w:rPr>
          <w:rFonts w:ascii="Arial" w:eastAsia="PMingLiU" w:hAnsi="Arial" w:cs="Arial"/>
          <w:sz w:val="16"/>
          <w:szCs w:val="16"/>
        </w:rPr>
        <w:t xml:space="preserve">: </w:t>
      </w:r>
      <w:r w:rsidRPr="00343185" w:rsidR="00653A6C">
        <w:rPr>
          <w:rFonts w:ascii="Arial" w:hAnsi="Arial" w:cs="Arial"/>
          <w:sz w:val="16"/>
          <w:szCs w:val="16"/>
        </w:rPr>
        <w:t>17βE2</w:t>
      </w:r>
      <w:r w:rsidRPr="00700B80">
        <w:rPr>
          <w:rFonts w:ascii="Arial" w:eastAsia="PMingLiU" w:hAnsi="Arial" w:cs="Arial"/>
          <w:sz w:val="16"/>
          <w:szCs w:val="16"/>
        </w:rPr>
        <w:t xml:space="preserve"> medicated feed can only be shipped to another facility with prior</w:t>
      </w:r>
      <w:r w:rsidRPr="00700B80" w:rsidR="00700B80">
        <w:rPr>
          <w:rFonts w:ascii="Arial" w:eastAsia="PMingLiU" w:hAnsi="Arial" w:cs="Arial"/>
          <w:sz w:val="16"/>
          <w:szCs w:val="16"/>
        </w:rPr>
        <w:t xml:space="preserve"> </w:t>
      </w:r>
      <w:r w:rsidRPr="00700B80">
        <w:rPr>
          <w:rFonts w:ascii="Arial" w:eastAsia="PMingLiU" w:hAnsi="Arial" w:cs="Arial"/>
          <w:sz w:val="16"/>
          <w:szCs w:val="16"/>
        </w:rPr>
        <w:t>authorization by the AADAP Office).</w:t>
      </w:r>
    </w:p>
    <w:p w:rsidR="00757271" w:rsidRPr="00700B80" w14:paraId="77439D67" w14:textId="77777777">
      <w:pPr>
        <w:tabs>
          <w:tab w:val="left" w:pos="-720"/>
          <w:tab w:val="left" w:pos="0"/>
          <w:tab w:val="left" w:pos="720"/>
          <w:tab w:val="left" w:pos="1440"/>
          <w:tab w:val="left" w:pos="2160"/>
          <w:tab w:val="left" w:pos="2412"/>
          <w:tab w:val="left" w:pos="3600"/>
        </w:tabs>
        <w:ind w:right="-540"/>
        <w:rPr>
          <w:rFonts w:ascii="Arial" w:hAnsi="Arial" w:cs="Arial"/>
          <w:b/>
          <w:bCs/>
          <w:sz w:val="16"/>
          <w:szCs w:val="16"/>
        </w:rPr>
      </w:pPr>
      <w:r w:rsidRPr="00700B80">
        <w:rPr>
          <w:rFonts w:ascii="Arial" w:eastAsia="PMingLiU" w:hAnsi="Arial" w:cs="Arial"/>
          <w:sz w:val="16"/>
          <w:szCs w:val="16"/>
          <w:vertAlign w:val="superscript"/>
        </w:rPr>
        <w:t>2</w:t>
      </w:r>
      <w:r w:rsidRPr="00700B80">
        <w:rPr>
          <w:rFonts w:ascii="Arial" w:eastAsia="PMingLiU" w:hAnsi="Arial" w:cs="Arial"/>
          <w:sz w:val="16"/>
          <w:szCs w:val="16"/>
        </w:rPr>
        <w:t xml:space="preserve"> Unused </w:t>
      </w:r>
      <w:r w:rsidRPr="00343185" w:rsidR="00343185">
        <w:rPr>
          <w:rFonts w:ascii="Arial" w:hAnsi="Arial" w:cs="Arial"/>
          <w:sz w:val="16"/>
          <w:szCs w:val="16"/>
        </w:rPr>
        <w:t>17βE2</w:t>
      </w:r>
      <w:r w:rsidRPr="00700B80">
        <w:rPr>
          <w:rFonts w:ascii="Arial" w:eastAsia="PMingLiU" w:hAnsi="Arial" w:cs="Arial"/>
          <w:sz w:val="16"/>
          <w:szCs w:val="16"/>
        </w:rPr>
        <w:t xml:space="preserve"> medicated feed that is </w:t>
      </w:r>
      <w:r w:rsidRPr="00E5491A">
        <w:rPr>
          <w:rFonts w:ascii="Arial" w:eastAsia="PMingLiU" w:hAnsi="Arial" w:cs="Arial"/>
          <w:sz w:val="16"/>
          <w:szCs w:val="16"/>
        </w:rPr>
        <w:t xml:space="preserve">disposed of </w:t>
      </w:r>
      <w:r w:rsidR="00E5491A">
        <w:rPr>
          <w:rFonts w:ascii="Arial" w:eastAsia="PMingLiU" w:hAnsi="Arial" w:cs="Arial"/>
          <w:sz w:val="16"/>
          <w:szCs w:val="16"/>
        </w:rPr>
        <w:t>by following the SDS disposal methods</w:t>
      </w:r>
      <w:r w:rsidRPr="00700B80">
        <w:rPr>
          <w:rFonts w:ascii="Arial" w:eastAsia="PMingLiU" w:hAnsi="Arial" w:cs="Arial"/>
          <w:sz w:val="16"/>
          <w:szCs w:val="16"/>
        </w:rPr>
        <w:t>.</w:t>
      </w:r>
    </w:p>
    <w:p w:rsidR="00757271" w:rsidRPr="00700B80" w14:paraId="77FA72BC" w14:textId="77777777">
      <w:pPr>
        <w:tabs>
          <w:tab w:val="left" w:pos="-720"/>
          <w:tab w:val="left" w:pos="0"/>
          <w:tab w:val="left" w:pos="720"/>
          <w:tab w:val="left" w:pos="1440"/>
          <w:tab w:val="left" w:pos="2160"/>
          <w:tab w:val="left" w:pos="2412"/>
          <w:tab w:val="left" w:pos="3600"/>
        </w:tabs>
        <w:ind w:right="-540"/>
        <w:rPr>
          <w:rFonts w:ascii="Arial" w:hAnsi="Arial" w:cs="Arial"/>
          <w:b/>
          <w:bCs/>
          <w:sz w:val="16"/>
          <w:szCs w:val="16"/>
        </w:rPr>
      </w:pPr>
    </w:p>
    <w:p w:rsidR="00FF046B" w14:paraId="5E1097B2" w14:textId="77777777">
      <w:pPr>
        <w:tabs>
          <w:tab w:val="left" w:pos="-720"/>
          <w:tab w:val="left" w:pos="0"/>
          <w:tab w:val="left" w:pos="720"/>
          <w:tab w:val="left" w:pos="1440"/>
          <w:tab w:val="left" w:pos="2160"/>
          <w:tab w:val="left" w:pos="2412"/>
          <w:tab w:val="left" w:pos="3600"/>
        </w:tabs>
        <w:ind w:left="7920" w:right="-540" w:hanging="7920"/>
        <w:rPr>
          <w:rFonts w:ascii="Arial" w:hAnsi="Arial" w:cs="Arial"/>
          <w:b/>
          <w:bCs/>
        </w:rPr>
      </w:pPr>
    </w:p>
    <w:p w:rsidR="00FF046B" w14:paraId="3D987C2E" w14:textId="77777777">
      <w:pPr>
        <w:tabs>
          <w:tab w:val="left" w:pos="-720"/>
          <w:tab w:val="left" w:pos="0"/>
          <w:tab w:val="left" w:pos="720"/>
          <w:tab w:val="left" w:pos="1440"/>
          <w:tab w:val="left" w:pos="2160"/>
          <w:tab w:val="left" w:pos="2412"/>
          <w:tab w:val="left" w:pos="3600"/>
        </w:tabs>
        <w:ind w:left="7920" w:right="-540" w:hanging="7920"/>
        <w:rPr>
          <w:rFonts w:ascii="Arial" w:hAnsi="Arial" w:cs="Arial"/>
          <w:b/>
          <w:bCs/>
        </w:rPr>
      </w:pPr>
    </w:p>
    <w:p w:rsidR="00757271" w:rsidRPr="00700B80" w14:paraId="1DE0B57F" w14:textId="77777777">
      <w:pPr>
        <w:tabs>
          <w:tab w:val="left" w:pos="-720"/>
          <w:tab w:val="left" w:pos="0"/>
          <w:tab w:val="left" w:pos="720"/>
          <w:tab w:val="left" w:pos="1440"/>
          <w:tab w:val="left" w:pos="2160"/>
          <w:tab w:val="left" w:pos="2412"/>
          <w:tab w:val="left" w:pos="3600"/>
        </w:tabs>
        <w:ind w:left="7920" w:right="-540" w:hanging="7920"/>
        <w:rPr>
          <w:rFonts w:ascii="Arial" w:hAnsi="Arial" w:cs="Arial"/>
          <w:b/>
          <w:bCs/>
        </w:rPr>
      </w:pPr>
      <w:r w:rsidRPr="00700B80">
        <w:rPr>
          <w:rFonts w:ascii="Arial" w:hAnsi="Arial" w:cs="Arial"/>
          <w:b/>
          <w:bCs/>
        </w:rPr>
        <w:t xml:space="preserve">Investigator:  </w:t>
      </w:r>
      <w:r w:rsidRPr="00700B80">
        <w:rPr>
          <w:rFonts w:ascii="Arial" w:hAnsi="Arial" w:cs="Arial"/>
          <w:b/>
          <w:bCs/>
          <w:u w:val="single"/>
        </w:rPr>
        <w:t xml:space="preserve">                                                                    </w:t>
      </w:r>
      <w:r w:rsidRPr="00700B80">
        <w:rPr>
          <w:rFonts w:ascii="Arial" w:hAnsi="Arial" w:cs="Arial"/>
          <w:b/>
          <w:bCs/>
        </w:rPr>
        <w:t xml:space="preserve">    </w:t>
      </w:r>
      <w:r w:rsidRPr="00700B80">
        <w:rPr>
          <w:rFonts w:ascii="Arial" w:hAnsi="Arial" w:cs="Arial"/>
          <w:b/>
          <w:bCs/>
        </w:rPr>
        <w:tab/>
      </w:r>
      <w:r w:rsidRPr="00700B80">
        <w:rPr>
          <w:rFonts w:ascii="Arial" w:hAnsi="Arial" w:cs="Arial"/>
          <w:b/>
          <w:bCs/>
        </w:rPr>
        <w:tab/>
        <w:t xml:space="preserve">Study Monitor:  </w:t>
      </w:r>
      <w:r w:rsidRPr="00700B80">
        <w:rPr>
          <w:rFonts w:ascii="Arial" w:hAnsi="Arial" w:cs="Arial"/>
          <w:b/>
          <w:bCs/>
          <w:u w:val="single"/>
        </w:rPr>
        <w:t xml:space="preserve">                                                              </w:t>
      </w:r>
    </w:p>
    <w:p w:rsidR="00757271" w:rsidRPr="00700B80" w14:paraId="509F993C" w14:textId="77777777">
      <w:pPr>
        <w:tabs>
          <w:tab w:val="left" w:pos="-720"/>
          <w:tab w:val="left" w:pos="0"/>
          <w:tab w:val="left" w:pos="720"/>
          <w:tab w:val="left" w:pos="1440"/>
          <w:tab w:val="left" w:pos="2160"/>
          <w:tab w:val="left" w:pos="2412"/>
          <w:tab w:val="left" w:pos="3600"/>
        </w:tabs>
        <w:ind w:left="8640" w:right="-540" w:hanging="6480"/>
        <w:rPr>
          <w:rFonts w:ascii="Arial" w:hAnsi="Arial" w:cs="Arial"/>
          <w:b/>
          <w:bCs/>
        </w:rPr>
      </w:pPr>
      <w:r w:rsidRPr="00700B80">
        <w:rPr>
          <w:rFonts w:ascii="Arial" w:hAnsi="Arial" w:cs="Arial"/>
          <w:b/>
          <w:bCs/>
        </w:rPr>
        <w:t xml:space="preserve">       Signature and Date</w:t>
      </w:r>
      <w:r w:rsidRPr="00700B80">
        <w:rPr>
          <w:rFonts w:ascii="Arial" w:hAnsi="Arial" w:cs="Arial"/>
          <w:b/>
          <w:bCs/>
        </w:rPr>
        <w:tab/>
      </w:r>
      <w:r w:rsidR="00700B80">
        <w:rPr>
          <w:rFonts w:ascii="Arial" w:hAnsi="Arial" w:cs="Arial"/>
          <w:b/>
          <w:bCs/>
        </w:rPr>
        <w:t xml:space="preserve">  </w:t>
      </w:r>
      <w:r w:rsidRPr="00700B80">
        <w:rPr>
          <w:rFonts w:ascii="Arial" w:hAnsi="Arial" w:cs="Arial"/>
          <w:b/>
          <w:bCs/>
        </w:rPr>
        <w:t xml:space="preserve">                              Signature and Date</w:t>
      </w:r>
    </w:p>
    <w:p w:rsidR="00757271" w14:paraId="15C6734F" w14:textId="77777777">
      <w:pPr>
        <w:tabs>
          <w:tab w:val="left" w:pos="-720"/>
          <w:tab w:val="left" w:pos="0"/>
          <w:tab w:val="left" w:pos="720"/>
          <w:tab w:val="left" w:pos="1440"/>
          <w:tab w:val="left" w:pos="2160"/>
          <w:tab w:val="left" w:pos="2412"/>
          <w:tab w:val="left" w:pos="3600"/>
        </w:tabs>
        <w:ind w:left="8640" w:right="-540" w:hanging="6480"/>
        <w:rPr>
          <w:rFonts w:ascii="Arial" w:hAnsi="Arial" w:cs="Arial"/>
          <w:b/>
          <w:bCs/>
        </w:rPr>
        <w:sectPr w:rsidSect="00700B80">
          <w:footerReference w:type="default" r:id="rId19"/>
          <w:pgSz w:w="15840" w:h="12240" w:orient="landscape"/>
          <w:pgMar w:top="720" w:right="720" w:bottom="720" w:left="720" w:header="907" w:footer="720" w:gutter="0"/>
          <w:cols w:space="720"/>
          <w:noEndnote/>
          <w:docGrid w:linePitch="272"/>
        </w:sectPr>
      </w:pPr>
    </w:p>
    <w:p w:rsidR="00FF046B" w14:paraId="79424F60" w14:textId="77777777">
      <w:pPr>
        <w:tabs>
          <w:tab w:val="left" w:pos="-720"/>
          <w:tab w:val="left" w:pos="0"/>
          <w:tab w:val="left" w:pos="720"/>
          <w:tab w:val="left" w:pos="1440"/>
          <w:tab w:val="left" w:pos="2160"/>
          <w:tab w:val="left" w:pos="2412"/>
          <w:tab w:val="left" w:pos="3600"/>
        </w:tabs>
        <w:ind w:left="2160" w:hanging="2160"/>
        <w:rPr>
          <w:rFonts w:ascii="Arial" w:hAnsi="Arial" w:cs="Arial"/>
          <w:b/>
          <w:bCs/>
          <w:sz w:val="28"/>
          <w:szCs w:val="28"/>
        </w:rPr>
      </w:pPr>
      <w:r>
        <w:rPr>
          <w:rFonts w:ascii="Arial" w:hAnsi="Arial" w:cs="Arial"/>
          <w:b/>
          <w:bCs/>
          <w:sz w:val="28"/>
          <w:szCs w:val="28"/>
        </w:rPr>
        <w:t xml:space="preserve">  </w:t>
      </w:r>
    </w:p>
    <w:p w:rsidR="00757271" w14:paraId="7FEC001F" w14:textId="77777777">
      <w:pPr>
        <w:tabs>
          <w:tab w:val="left" w:pos="-720"/>
          <w:tab w:val="left" w:pos="0"/>
          <w:tab w:val="left" w:pos="720"/>
          <w:tab w:val="left" w:pos="1440"/>
          <w:tab w:val="left" w:pos="2160"/>
          <w:tab w:val="left" w:pos="2412"/>
          <w:tab w:val="left" w:pos="3600"/>
        </w:tabs>
        <w:ind w:left="2160" w:hanging="2160"/>
        <w:rPr>
          <w:rFonts w:ascii="Arial" w:hAnsi="Arial" w:cs="Arial"/>
          <w:b/>
          <w:bCs/>
          <w:sz w:val="28"/>
          <w:szCs w:val="28"/>
        </w:rPr>
      </w:pPr>
      <w:r>
        <w:rPr>
          <w:rFonts w:ascii="Arial" w:hAnsi="Arial" w:cs="Arial"/>
          <w:b/>
          <w:bCs/>
          <w:sz w:val="28"/>
          <w:szCs w:val="28"/>
        </w:rPr>
        <w:t xml:space="preserve"> Form MT-2.</w:t>
      </w:r>
      <w:r>
        <w:rPr>
          <w:rFonts w:ascii="Arial" w:hAnsi="Arial" w:cs="Arial"/>
          <w:b/>
          <w:bCs/>
          <w:sz w:val="28"/>
          <w:szCs w:val="28"/>
        </w:rPr>
        <w:tab/>
        <w:t xml:space="preserve">Chemical Use Log for Clinical Field Trials Using </w:t>
      </w:r>
      <w:r w:rsidRPr="00853060" w:rsidR="00853060">
        <w:rPr>
          <w:rFonts w:ascii="Arial" w:hAnsi="Arial" w:cs="Arial"/>
          <w:b/>
          <w:bCs/>
          <w:sz w:val="28"/>
          <w:szCs w:val="28"/>
        </w:rPr>
        <w:t xml:space="preserve">17βE2 </w:t>
      </w:r>
      <w:r>
        <w:rPr>
          <w:rFonts w:ascii="Arial" w:hAnsi="Arial" w:cs="Arial"/>
          <w:b/>
          <w:bCs/>
          <w:sz w:val="28"/>
          <w:szCs w:val="28"/>
        </w:rPr>
        <w:t>Medicated Feed Under</w:t>
      </w:r>
    </w:p>
    <w:p w:rsidR="00757271" w14:paraId="1BCD94FB" w14:textId="77777777">
      <w:pPr>
        <w:tabs>
          <w:tab w:val="left" w:pos="-720"/>
          <w:tab w:val="left" w:pos="0"/>
          <w:tab w:val="left" w:pos="720"/>
          <w:tab w:val="left" w:pos="1440"/>
          <w:tab w:val="left" w:pos="2160"/>
          <w:tab w:val="left" w:pos="2412"/>
          <w:tab w:val="left" w:pos="3600"/>
        </w:tabs>
        <w:ind w:left="2160" w:hanging="2160"/>
        <w:rPr>
          <w:rFonts w:ascii="Arial" w:hAnsi="Arial" w:cs="Arial"/>
          <w:b/>
          <w:bCs/>
          <w:sz w:val="28"/>
          <w:szCs w:val="28"/>
        </w:rPr>
      </w:pPr>
      <w:r>
        <w:rPr>
          <w:rFonts w:ascii="Arial" w:hAnsi="Arial" w:cs="Arial"/>
          <w:b/>
          <w:bCs/>
          <w:sz w:val="28"/>
          <w:szCs w:val="28"/>
        </w:rPr>
        <w:t xml:space="preserve">     (Cont.)</w:t>
      </w:r>
      <w:r>
        <w:rPr>
          <w:rFonts w:ascii="Arial" w:hAnsi="Arial" w:cs="Arial"/>
          <w:b/>
          <w:bCs/>
          <w:sz w:val="28"/>
          <w:szCs w:val="28"/>
        </w:rPr>
        <w:tab/>
        <w:t>INAD #</w:t>
      </w:r>
      <w:r w:rsidR="00653A6C">
        <w:rPr>
          <w:rFonts w:ascii="Arial" w:hAnsi="Arial" w:cs="Arial"/>
          <w:b/>
          <w:bCs/>
          <w:sz w:val="28"/>
          <w:szCs w:val="28"/>
        </w:rPr>
        <w:t>12-671</w:t>
      </w:r>
    </w:p>
    <w:p w:rsidR="00757271" w14:paraId="38D9346E" w14:textId="77777777">
      <w:pPr>
        <w:tabs>
          <w:tab w:val="left" w:pos="-720"/>
          <w:tab w:val="left" w:pos="0"/>
          <w:tab w:val="left" w:pos="720"/>
          <w:tab w:val="left" w:pos="1440"/>
          <w:tab w:val="left" w:pos="2160"/>
          <w:tab w:val="left" w:pos="2412"/>
          <w:tab w:val="left" w:pos="3600"/>
        </w:tabs>
        <w:rPr>
          <w:rFonts w:ascii="Arial" w:hAnsi="Arial" w:cs="Arial"/>
          <w:b/>
          <w:bCs/>
        </w:rPr>
      </w:pPr>
    </w:p>
    <w:p w:rsidR="00757271" w14:paraId="7FBD323B" w14:textId="77777777">
      <w:pPr>
        <w:tabs>
          <w:tab w:val="left" w:pos="-720"/>
          <w:tab w:val="left" w:pos="0"/>
          <w:tab w:val="left" w:pos="720"/>
          <w:tab w:val="left" w:pos="1440"/>
          <w:tab w:val="left" w:pos="2160"/>
          <w:tab w:val="left" w:pos="2412"/>
          <w:tab w:val="left" w:pos="3600"/>
        </w:tabs>
        <w:rPr>
          <w:rFonts w:ascii="Arial" w:hAnsi="Arial" w:cs="Arial"/>
          <w:b/>
          <w:bCs/>
          <w:sz w:val="12"/>
          <w:szCs w:val="12"/>
        </w:rPr>
      </w:pPr>
    </w:p>
    <w:p w:rsidR="00757271" w14:paraId="183CEC36" w14:textId="77777777">
      <w:pPr>
        <w:tabs>
          <w:tab w:val="left" w:pos="-720"/>
          <w:tab w:val="left" w:pos="0"/>
          <w:tab w:val="left" w:pos="720"/>
          <w:tab w:val="left" w:pos="1440"/>
          <w:tab w:val="left" w:pos="2160"/>
          <w:tab w:val="left" w:pos="2412"/>
          <w:tab w:val="left" w:pos="3600"/>
        </w:tabs>
        <w:ind w:left="10800" w:hanging="10800"/>
        <w:rPr>
          <w:rFonts w:ascii="Arial" w:hAnsi="Arial" w:cs="Arial"/>
          <w:b/>
          <w:bCs/>
          <w:sz w:val="16"/>
          <w:szCs w:val="16"/>
        </w:rPr>
      </w:pPr>
      <w:r>
        <w:rPr>
          <w:rFonts w:ascii="Arial" w:hAnsi="Arial" w:cs="Arial"/>
          <w:b/>
          <w:bCs/>
          <w:sz w:val="16"/>
          <w:szCs w:val="16"/>
        </w:rPr>
        <w:t>Quantity on Hand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00A31403">
        <w:rPr>
          <w:rFonts w:ascii="Arial" w:hAnsi="Arial" w:cs="Arial"/>
          <w:b/>
          <w:bCs/>
          <w:sz w:val="16"/>
          <w:szCs w:val="16"/>
        </w:rPr>
        <w:t xml:space="preserve">                                                                           </w:t>
      </w:r>
      <w:r>
        <w:rPr>
          <w:rFonts w:ascii="Arial" w:hAnsi="Arial" w:cs="Arial"/>
          <w:b/>
          <w:bCs/>
          <w:sz w:val="16"/>
          <w:szCs w:val="16"/>
        </w:rPr>
        <w:t>Reporting</w:t>
      </w:r>
    </w:p>
    <w:p w:rsidR="00757271" w14:paraId="743E80F2" w14:textId="77777777">
      <w:pPr>
        <w:tabs>
          <w:tab w:val="left" w:pos="-720"/>
          <w:tab w:val="left" w:pos="0"/>
          <w:tab w:val="left" w:pos="720"/>
          <w:tab w:val="left" w:pos="1440"/>
          <w:tab w:val="left" w:pos="2160"/>
          <w:tab w:val="left" w:pos="2412"/>
          <w:tab w:val="left" w:pos="3600"/>
        </w:tabs>
        <w:ind w:left="10800" w:hanging="10800"/>
        <w:rPr>
          <w:rFonts w:ascii="Arial" w:hAnsi="Arial" w:cs="Arial"/>
          <w:b/>
          <w:bCs/>
          <w:sz w:val="16"/>
          <w:szCs w:val="16"/>
        </w:rPr>
      </w:pPr>
      <w:r>
        <w:rPr>
          <w:rFonts w:ascii="Arial" w:hAnsi="Arial" w:cs="Arial"/>
          <w:b/>
          <w:bCs/>
          <w:sz w:val="16"/>
          <w:szCs w:val="16"/>
        </w:rPr>
        <w:t>From Previous Page (</w:t>
      </w:r>
      <w:r>
        <w:rPr>
          <w:rFonts w:ascii="Arial" w:hAnsi="Arial" w:cs="Arial"/>
          <w:b/>
          <w:bCs/>
          <w:sz w:val="16"/>
          <w:szCs w:val="16"/>
        </w:rPr>
        <w:t>lbs</w:t>
      </w:r>
      <w:r>
        <w:rPr>
          <w:rFonts w:ascii="Arial" w:hAnsi="Arial" w:cs="Arial"/>
          <w:b/>
          <w:bCs/>
          <w:sz w:val="16"/>
          <w:szCs w:val="16"/>
        </w:rPr>
        <w:t>): ______________</w:t>
      </w:r>
      <w:r>
        <w:rPr>
          <w:rFonts w:ascii="Arial" w:hAnsi="Arial" w:cs="Arial"/>
          <w:b/>
          <w:bCs/>
          <w:sz w:val="16"/>
          <w:szCs w:val="16"/>
        </w:rPr>
        <w:tab/>
        <w:t>Facility: _________________________________________________________Individual: ______________________________</w:t>
      </w:r>
    </w:p>
    <w:tbl>
      <w:tblPr>
        <w:tblW w:w="0" w:type="auto"/>
        <w:tblInd w:w="28" w:type="dxa"/>
        <w:tblLayout w:type="fixed"/>
        <w:tblCellMar>
          <w:left w:w="136" w:type="dxa"/>
          <w:right w:w="136" w:type="dxa"/>
        </w:tblCellMar>
        <w:tblLook w:val="0000"/>
      </w:tblPr>
      <w:tblGrid>
        <w:gridCol w:w="1800"/>
        <w:gridCol w:w="990"/>
        <w:gridCol w:w="990"/>
        <w:gridCol w:w="2430"/>
        <w:gridCol w:w="1080"/>
        <w:gridCol w:w="1620"/>
        <w:gridCol w:w="1440"/>
        <w:gridCol w:w="1440"/>
        <w:gridCol w:w="1440"/>
        <w:gridCol w:w="1260"/>
      </w:tblGrid>
      <w:tr w14:paraId="4ED5B1CF" w14:textId="77777777" w:rsidTr="00757271">
        <w:tblPrEx>
          <w:tblW w:w="0" w:type="auto"/>
          <w:tblInd w:w="28" w:type="dxa"/>
          <w:tblLayout w:type="fixed"/>
          <w:tblCellMar>
            <w:left w:w="136" w:type="dxa"/>
            <w:right w:w="136" w:type="dxa"/>
          </w:tblCellMar>
          <w:tblLook w:val="0000"/>
        </w:tblPrEx>
        <w:tc>
          <w:tcPr>
            <w:tcW w:w="1800" w:type="dxa"/>
            <w:tcBorders>
              <w:top w:val="double" w:sz="7" w:space="0" w:color="000000"/>
              <w:left w:val="double" w:sz="7" w:space="0" w:color="000000"/>
              <w:bottom w:val="single" w:sz="8" w:space="0" w:color="000000"/>
              <w:right w:val="single" w:sz="6" w:space="0" w:color="FFFFFF"/>
            </w:tcBorders>
          </w:tcPr>
          <w:p w:rsidR="00653A6C" w:rsidRPr="00700B80" w:rsidP="00ED5A5D" w14:paraId="1CE5BFFF" w14:textId="77777777">
            <w:pPr>
              <w:spacing w:line="201" w:lineRule="exact"/>
              <w:rPr>
                <w:rFonts w:ascii="Arial" w:hAnsi="Arial" w:cs="Arial"/>
                <w:b/>
                <w:bCs/>
                <w:sz w:val="16"/>
                <w:szCs w:val="16"/>
              </w:rPr>
            </w:pPr>
          </w:p>
          <w:p w:rsidR="00653A6C" w:rsidRPr="00700B80" w:rsidP="00ED5A5D" w14:paraId="35036BAF" w14:textId="77777777">
            <w:pPr>
              <w:rPr>
                <w:rFonts w:ascii="Arial" w:hAnsi="Arial" w:cs="Arial"/>
                <w:b/>
                <w:bCs/>
                <w:sz w:val="16"/>
                <w:szCs w:val="16"/>
              </w:rPr>
            </w:pPr>
            <w:r w:rsidRPr="00343185">
              <w:rPr>
                <w:rFonts w:ascii="Arial" w:hAnsi="Arial" w:cs="Arial"/>
                <w:b/>
                <w:sz w:val="16"/>
                <w:szCs w:val="16"/>
              </w:rPr>
              <w:t>17βE2</w:t>
            </w:r>
            <w:r w:rsidRPr="00700B80">
              <w:rPr>
                <w:rFonts w:ascii="Arial" w:hAnsi="Arial" w:cs="Arial"/>
                <w:b/>
                <w:bCs/>
                <w:sz w:val="16"/>
                <w:szCs w:val="16"/>
              </w:rPr>
              <w:t xml:space="preserve"> Medicated Feed Batch Number and Manufacture Date</w:t>
            </w:r>
          </w:p>
        </w:tc>
        <w:tc>
          <w:tcPr>
            <w:tcW w:w="990" w:type="dxa"/>
            <w:tcBorders>
              <w:top w:val="double" w:sz="7" w:space="0" w:color="000000"/>
              <w:left w:val="single" w:sz="7" w:space="0" w:color="000000"/>
              <w:bottom w:val="single" w:sz="8" w:space="0" w:color="000000"/>
              <w:right w:val="single" w:sz="6" w:space="0" w:color="FFFFFF"/>
            </w:tcBorders>
          </w:tcPr>
          <w:p w:rsidR="00653A6C" w:rsidRPr="00700B80" w:rsidP="00ED5A5D" w14:paraId="5F46EE71" w14:textId="77777777">
            <w:pPr>
              <w:spacing w:line="201" w:lineRule="exact"/>
              <w:rPr>
                <w:rFonts w:ascii="Arial" w:hAnsi="Arial" w:cs="Arial"/>
                <w:b/>
                <w:bCs/>
                <w:sz w:val="16"/>
                <w:szCs w:val="16"/>
              </w:rPr>
            </w:pPr>
          </w:p>
          <w:p w:rsidR="00653A6C" w:rsidRPr="00700B80" w:rsidP="00ED5A5D" w14:paraId="3F364509"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Date</w:t>
            </w:r>
          </w:p>
          <w:p w:rsidR="00653A6C" w:rsidRPr="00700B80" w:rsidP="00ED5A5D" w14:paraId="200337E6"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653A6C" w:rsidRPr="00700B80" w:rsidP="00ED5A5D" w14:paraId="36842CED" w14:textId="77777777">
            <w:pPr>
              <w:spacing w:line="201" w:lineRule="exact"/>
              <w:rPr>
                <w:rFonts w:ascii="Arial" w:hAnsi="Arial" w:cs="Arial"/>
                <w:b/>
                <w:bCs/>
                <w:sz w:val="16"/>
                <w:szCs w:val="16"/>
              </w:rPr>
            </w:pPr>
          </w:p>
          <w:p w:rsidR="00653A6C" w:rsidRPr="00700B80" w:rsidP="00ED5A5D" w14:paraId="07BC46AF"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Amount Received (kg)</w:t>
            </w:r>
          </w:p>
        </w:tc>
        <w:tc>
          <w:tcPr>
            <w:tcW w:w="2430" w:type="dxa"/>
            <w:tcBorders>
              <w:top w:val="double" w:sz="7" w:space="0" w:color="000000"/>
              <w:left w:val="single" w:sz="7" w:space="0" w:color="000000"/>
              <w:bottom w:val="single" w:sz="8" w:space="0" w:color="000000"/>
              <w:right w:val="single" w:sz="6" w:space="0" w:color="FFFFFF"/>
            </w:tcBorders>
          </w:tcPr>
          <w:p w:rsidR="00653A6C" w:rsidRPr="00700B80" w:rsidP="00ED5A5D" w14:paraId="5CF05F18" w14:textId="77777777">
            <w:pPr>
              <w:spacing w:line="201" w:lineRule="exact"/>
              <w:rPr>
                <w:rFonts w:ascii="Arial" w:hAnsi="Arial" w:cs="Arial"/>
                <w:b/>
                <w:bCs/>
                <w:sz w:val="16"/>
                <w:szCs w:val="16"/>
              </w:rPr>
            </w:pPr>
          </w:p>
          <w:p w:rsidR="00653A6C" w:rsidRPr="00700B80" w:rsidP="00ED5A5D" w14:paraId="0C7D0C6A"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Dates Used</w:t>
            </w:r>
          </w:p>
        </w:tc>
        <w:tc>
          <w:tcPr>
            <w:tcW w:w="1080" w:type="dxa"/>
            <w:tcBorders>
              <w:top w:val="double" w:sz="7" w:space="0" w:color="000000"/>
              <w:left w:val="single" w:sz="7" w:space="0" w:color="000000"/>
              <w:bottom w:val="single" w:sz="8" w:space="0" w:color="000000"/>
              <w:right w:val="single" w:sz="6" w:space="0" w:color="FFFFFF"/>
            </w:tcBorders>
          </w:tcPr>
          <w:p w:rsidR="00653A6C" w:rsidRPr="00700B80" w:rsidP="00ED5A5D" w14:paraId="3451F92D" w14:textId="77777777">
            <w:pPr>
              <w:spacing w:line="201" w:lineRule="exact"/>
              <w:rPr>
                <w:rFonts w:ascii="Arial" w:hAnsi="Arial" w:cs="Arial"/>
                <w:b/>
                <w:bCs/>
                <w:sz w:val="16"/>
                <w:szCs w:val="16"/>
              </w:rPr>
            </w:pPr>
          </w:p>
          <w:p w:rsidR="00653A6C" w:rsidRPr="00700B80" w:rsidP="00ED5A5D" w14:paraId="47D115CE"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Study</w:t>
            </w:r>
          </w:p>
          <w:p w:rsidR="00653A6C" w:rsidRPr="00700B80" w:rsidP="00ED5A5D" w14:paraId="3B3E4D3D"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Number</w:t>
            </w:r>
          </w:p>
        </w:tc>
        <w:tc>
          <w:tcPr>
            <w:tcW w:w="1620" w:type="dxa"/>
            <w:tcBorders>
              <w:top w:val="double" w:sz="7" w:space="0" w:color="000000"/>
              <w:left w:val="single" w:sz="7" w:space="0" w:color="000000"/>
              <w:bottom w:val="single" w:sz="8" w:space="0" w:color="000000"/>
              <w:right w:val="single" w:sz="6" w:space="0" w:color="FFFFFF"/>
            </w:tcBorders>
          </w:tcPr>
          <w:p w:rsidR="00653A6C" w:rsidRPr="00700B80" w:rsidP="00ED5A5D" w14:paraId="6025E8FC" w14:textId="77777777">
            <w:pPr>
              <w:spacing w:line="201" w:lineRule="exact"/>
              <w:rPr>
                <w:rFonts w:ascii="Arial" w:hAnsi="Arial" w:cs="Arial"/>
                <w:b/>
                <w:bCs/>
                <w:sz w:val="16"/>
                <w:szCs w:val="16"/>
              </w:rPr>
            </w:pPr>
          </w:p>
          <w:p w:rsidR="00653A6C" w:rsidRPr="00700B80" w:rsidP="00ED5A5D" w14:paraId="296804DC" w14:textId="180110EA">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343185">
              <w:rPr>
                <w:rFonts w:ascii="Arial" w:hAnsi="Arial" w:cs="Arial"/>
                <w:b/>
                <w:sz w:val="16"/>
                <w:szCs w:val="16"/>
              </w:rPr>
              <w:t>17βE2</w:t>
            </w:r>
            <w:r w:rsidRPr="00700B80">
              <w:rPr>
                <w:rFonts w:ascii="Arial" w:hAnsi="Arial" w:cs="Arial"/>
                <w:b/>
                <w:bCs/>
                <w:sz w:val="16"/>
                <w:szCs w:val="16"/>
              </w:rPr>
              <w:t xml:space="preserve"> Medicated Feed Used for </w:t>
            </w:r>
            <w:r w:rsidRPr="00700B80" w:rsidR="00116765">
              <w:rPr>
                <w:rFonts w:ascii="Arial" w:hAnsi="Arial" w:cs="Arial"/>
                <w:b/>
                <w:bCs/>
                <w:sz w:val="16"/>
                <w:szCs w:val="16"/>
              </w:rPr>
              <w:t>Treatment</w:t>
            </w:r>
            <w:r w:rsidRPr="00700B80">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single" w:sz="6" w:space="0" w:color="FFFFFF"/>
            </w:tcBorders>
          </w:tcPr>
          <w:p w:rsidR="00653A6C" w:rsidRPr="00700B80" w:rsidP="00ED5A5D" w14:paraId="168F2253" w14:textId="77777777">
            <w:pPr>
              <w:spacing w:line="201" w:lineRule="exact"/>
              <w:rPr>
                <w:rFonts w:ascii="Arial" w:hAnsi="Arial" w:cs="Arial"/>
                <w:b/>
                <w:bCs/>
                <w:sz w:val="16"/>
                <w:szCs w:val="16"/>
              </w:rPr>
            </w:pPr>
          </w:p>
          <w:p w:rsidR="00653A6C" w:rsidRPr="00700B80" w:rsidP="00ED5A5D" w14:paraId="0C2478B0"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343185">
              <w:rPr>
                <w:rFonts w:ascii="Arial" w:hAnsi="Arial" w:cs="Arial"/>
                <w:b/>
                <w:sz w:val="16"/>
                <w:szCs w:val="16"/>
              </w:rPr>
              <w:t>17βE2</w:t>
            </w:r>
            <w:r>
              <w:rPr>
                <w:rFonts w:ascii="Arial" w:hAnsi="Arial" w:cs="Arial"/>
                <w:b/>
                <w:sz w:val="16"/>
                <w:szCs w:val="16"/>
              </w:rPr>
              <w:t xml:space="preserve"> </w:t>
            </w:r>
            <w:r w:rsidRPr="00700B80">
              <w:rPr>
                <w:rFonts w:ascii="Arial" w:hAnsi="Arial" w:cs="Arial"/>
                <w:b/>
                <w:bCs/>
                <w:sz w:val="16"/>
                <w:szCs w:val="16"/>
              </w:rPr>
              <w:t>Medicated</w:t>
            </w:r>
          </w:p>
          <w:p w:rsidR="00653A6C" w:rsidRPr="00700B80" w:rsidP="00ED5A5D" w14:paraId="6E36A3B1"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Feed</w:t>
            </w:r>
          </w:p>
          <w:p w:rsidR="00653A6C" w:rsidRPr="00700B80" w:rsidP="00ED5A5D" w14:paraId="4132C080"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 xml:space="preserve"> Shipped</w:t>
            </w:r>
            <w:r w:rsidRPr="00700B80">
              <w:rPr>
                <w:rFonts w:ascii="Arial" w:hAnsi="Arial" w:cs="Arial"/>
                <w:b/>
                <w:bCs/>
                <w:sz w:val="16"/>
                <w:szCs w:val="16"/>
                <w:vertAlign w:val="superscript"/>
              </w:rPr>
              <w:t>1</w:t>
            </w:r>
            <w:r w:rsidRPr="00700B80">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single" w:sz="6" w:space="0" w:color="FFFFFF"/>
            </w:tcBorders>
          </w:tcPr>
          <w:p w:rsidR="00653A6C" w:rsidRPr="00700B80" w:rsidP="00ED5A5D" w14:paraId="530FCA70" w14:textId="77777777">
            <w:pPr>
              <w:spacing w:line="201" w:lineRule="exact"/>
              <w:rPr>
                <w:rFonts w:ascii="Arial" w:hAnsi="Arial" w:cs="Arial"/>
                <w:b/>
                <w:bCs/>
                <w:sz w:val="16"/>
                <w:szCs w:val="16"/>
              </w:rPr>
            </w:pPr>
          </w:p>
          <w:p w:rsidR="00653A6C" w:rsidRPr="00700B80" w:rsidP="00ED5A5D" w14:paraId="1FD5FFA9"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343185">
              <w:rPr>
                <w:rFonts w:ascii="Arial" w:hAnsi="Arial" w:cs="Arial"/>
                <w:b/>
                <w:sz w:val="16"/>
                <w:szCs w:val="16"/>
              </w:rPr>
              <w:t>17βE2</w:t>
            </w:r>
            <w:r w:rsidRPr="00700B80">
              <w:rPr>
                <w:rFonts w:ascii="Arial" w:hAnsi="Arial" w:cs="Arial"/>
                <w:b/>
                <w:bCs/>
                <w:sz w:val="16"/>
                <w:szCs w:val="16"/>
              </w:rPr>
              <w:t xml:space="preserve"> Medicated</w:t>
            </w:r>
          </w:p>
          <w:p w:rsidR="00653A6C" w:rsidRPr="00700B80" w:rsidP="00ED5A5D" w14:paraId="6FBDA91E"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Feed</w:t>
            </w:r>
          </w:p>
          <w:p w:rsidR="00653A6C" w:rsidRPr="00700B80" w:rsidP="00ED5A5D" w14:paraId="5A0DE2FA"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Disposal</w:t>
            </w:r>
            <w:r w:rsidRPr="00700B80">
              <w:rPr>
                <w:rFonts w:ascii="Arial" w:hAnsi="Arial" w:cs="Arial"/>
                <w:b/>
                <w:bCs/>
                <w:sz w:val="16"/>
                <w:szCs w:val="16"/>
                <w:vertAlign w:val="superscript"/>
              </w:rPr>
              <w:t>2</w:t>
            </w:r>
            <w:r w:rsidRPr="00700B80">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double" w:sz="7" w:space="0" w:color="000000"/>
            </w:tcBorders>
          </w:tcPr>
          <w:p w:rsidR="00653A6C" w:rsidRPr="00700B80" w:rsidP="00ED5A5D" w14:paraId="61C96D0E" w14:textId="77777777">
            <w:pPr>
              <w:spacing w:line="201" w:lineRule="exact"/>
              <w:rPr>
                <w:rFonts w:ascii="Arial" w:hAnsi="Arial" w:cs="Arial"/>
                <w:b/>
                <w:bCs/>
                <w:sz w:val="16"/>
                <w:szCs w:val="16"/>
              </w:rPr>
            </w:pPr>
          </w:p>
          <w:p w:rsidR="00653A6C" w:rsidRPr="00700B80" w:rsidP="00ED5A5D" w14:paraId="0769A2EF"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343185">
              <w:rPr>
                <w:rFonts w:ascii="Arial" w:hAnsi="Arial" w:cs="Arial"/>
                <w:b/>
                <w:sz w:val="16"/>
                <w:szCs w:val="16"/>
              </w:rPr>
              <w:t>17βE2</w:t>
            </w:r>
            <w:r w:rsidRPr="00700B80">
              <w:rPr>
                <w:rFonts w:ascii="Arial" w:hAnsi="Arial" w:cs="Arial"/>
                <w:b/>
                <w:bCs/>
                <w:sz w:val="16"/>
                <w:szCs w:val="16"/>
              </w:rPr>
              <w:t xml:space="preserve"> Medicated</w:t>
            </w:r>
          </w:p>
          <w:p w:rsidR="00653A6C" w:rsidRPr="00700B80" w:rsidP="00ED5A5D" w14:paraId="7A9C4D10"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Feed</w:t>
            </w:r>
          </w:p>
          <w:p w:rsidR="00653A6C" w:rsidRPr="00700B80" w:rsidP="00ED5A5D" w14:paraId="59455F63"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On-hand (kg)</w:t>
            </w:r>
          </w:p>
        </w:tc>
        <w:tc>
          <w:tcPr>
            <w:tcW w:w="1260" w:type="dxa"/>
            <w:tcBorders>
              <w:top w:val="double" w:sz="7" w:space="0" w:color="000000"/>
              <w:left w:val="single" w:sz="7" w:space="0" w:color="000000"/>
              <w:bottom w:val="single" w:sz="8" w:space="0" w:color="000000"/>
              <w:right w:val="double" w:sz="7" w:space="0" w:color="000000"/>
            </w:tcBorders>
          </w:tcPr>
          <w:p w:rsidR="00653A6C" w:rsidRPr="00700B80" w:rsidP="00ED5A5D" w14:paraId="55694D7A" w14:textId="77777777">
            <w:pPr>
              <w:spacing w:line="201" w:lineRule="exact"/>
              <w:rPr>
                <w:rFonts w:ascii="Arial" w:hAnsi="Arial" w:cs="Arial"/>
                <w:b/>
                <w:bCs/>
                <w:sz w:val="16"/>
                <w:szCs w:val="16"/>
              </w:rPr>
            </w:pPr>
          </w:p>
          <w:p w:rsidR="00653A6C" w:rsidRPr="00700B80" w:rsidP="00ED5A5D" w14:paraId="43CE2C78"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Inventoried by</w:t>
            </w:r>
          </w:p>
          <w:p w:rsidR="00653A6C" w:rsidRPr="00700B80" w:rsidP="00ED5A5D" w14:paraId="578CC7B1"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(initials)</w:t>
            </w:r>
          </w:p>
        </w:tc>
      </w:tr>
      <w:tr w14:paraId="22A6906A"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77132A3D" w14:textId="77777777">
            <w:pPr>
              <w:spacing w:line="163" w:lineRule="exact"/>
              <w:rPr>
                <w:rFonts w:ascii="Arial" w:hAnsi="Arial" w:cs="Arial"/>
                <w:b/>
                <w:bCs/>
                <w:sz w:val="16"/>
                <w:szCs w:val="16"/>
              </w:rPr>
            </w:pPr>
          </w:p>
          <w:p w:rsidR="00757271" w14:paraId="35485069"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32419580" w14:textId="77777777">
            <w:pPr>
              <w:spacing w:line="163" w:lineRule="exact"/>
              <w:rPr>
                <w:rFonts w:ascii="Arial" w:hAnsi="Arial" w:cs="Arial"/>
                <w:b/>
                <w:bCs/>
                <w:sz w:val="16"/>
                <w:szCs w:val="16"/>
              </w:rPr>
            </w:pPr>
          </w:p>
          <w:p w:rsidR="00757271" w14:paraId="191122AC"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416BEBCA" w14:textId="77777777">
            <w:pPr>
              <w:spacing w:line="163" w:lineRule="exact"/>
              <w:rPr>
                <w:rFonts w:ascii="Arial" w:hAnsi="Arial" w:cs="Arial"/>
                <w:b/>
                <w:bCs/>
                <w:sz w:val="16"/>
                <w:szCs w:val="16"/>
              </w:rPr>
            </w:pPr>
          </w:p>
          <w:p w:rsidR="00757271" w14:paraId="64416CE9"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3CFC2041" w14:textId="77777777">
            <w:pPr>
              <w:spacing w:line="163" w:lineRule="exact"/>
              <w:rPr>
                <w:rFonts w:ascii="Arial" w:hAnsi="Arial" w:cs="Arial"/>
                <w:b/>
                <w:bCs/>
                <w:sz w:val="16"/>
                <w:szCs w:val="16"/>
              </w:rPr>
            </w:pPr>
          </w:p>
          <w:p w:rsidR="00757271" w14:paraId="2F6E2FE3"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312FDBE0" w14:textId="77777777">
            <w:pPr>
              <w:spacing w:line="163" w:lineRule="exact"/>
              <w:rPr>
                <w:rFonts w:ascii="Arial" w:hAnsi="Arial" w:cs="Arial"/>
                <w:b/>
                <w:bCs/>
                <w:sz w:val="16"/>
                <w:szCs w:val="16"/>
              </w:rPr>
            </w:pPr>
          </w:p>
          <w:p w:rsidR="00757271" w14:paraId="1412F3FF"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36274C63" w14:textId="77777777">
            <w:pPr>
              <w:spacing w:line="163" w:lineRule="exact"/>
              <w:rPr>
                <w:rFonts w:ascii="Arial" w:hAnsi="Arial" w:cs="Arial"/>
                <w:b/>
                <w:bCs/>
                <w:sz w:val="16"/>
                <w:szCs w:val="16"/>
              </w:rPr>
            </w:pPr>
          </w:p>
          <w:p w:rsidR="00757271" w14:paraId="1CAA4823"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B9E15D8" w14:textId="77777777">
            <w:pPr>
              <w:spacing w:line="163" w:lineRule="exact"/>
              <w:rPr>
                <w:rFonts w:ascii="Arial" w:hAnsi="Arial" w:cs="Arial"/>
                <w:b/>
                <w:bCs/>
                <w:sz w:val="16"/>
                <w:szCs w:val="16"/>
              </w:rPr>
            </w:pPr>
          </w:p>
          <w:p w:rsidR="00757271" w14:paraId="0AB8E2FA"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71E84CAF" w14:textId="77777777">
            <w:pPr>
              <w:spacing w:line="163" w:lineRule="exact"/>
              <w:rPr>
                <w:rFonts w:ascii="Arial" w:hAnsi="Arial" w:cs="Arial"/>
                <w:b/>
                <w:bCs/>
                <w:sz w:val="16"/>
                <w:szCs w:val="16"/>
              </w:rPr>
            </w:pPr>
          </w:p>
          <w:p w:rsidR="00757271" w14:paraId="77D2DACB"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p w:rsidR="00757271" w14:paraId="6F209C73"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r>
              <w:rPr>
                <w:rFonts w:ascii="Arial" w:hAnsi="Arial" w:cs="Arial"/>
                <w:b/>
                <w:bCs/>
                <w:sz w:val="16"/>
                <w:szCs w:val="16"/>
              </w:rPr>
              <w:t>Shipped</w:t>
            </w:r>
          </w:p>
        </w:tc>
        <w:tc>
          <w:tcPr>
            <w:tcW w:w="1440" w:type="dxa"/>
            <w:tcBorders>
              <w:top w:val="single" w:sz="8" w:space="0" w:color="000000"/>
              <w:left w:val="single" w:sz="8" w:space="0" w:color="000000"/>
              <w:bottom w:val="single" w:sz="8" w:space="0" w:color="000000"/>
              <w:right w:val="single" w:sz="8" w:space="0" w:color="000000"/>
            </w:tcBorders>
          </w:tcPr>
          <w:p w:rsidR="00757271" w14:paraId="511EC79C" w14:textId="77777777">
            <w:pPr>
              <w:spacing w:line="163" w:lineRule="exact"/>
              <w:rPr>
                <w:rFonts w:ascii="Arial" w:hAnsi="Arial" w:cs="Arial"/>
                <w:b/>
                <w:bCs/>
                <w:sz w:val="16"/>
                <w:szCs w:val="16"/>
              </w:rPr>
            </w:pPr>
          </w:p>
          <w:p w:rsidR="00757271" w14:paraId="24DC91CD"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3CD22F0E" w14:textId="77777777">
            <w:pPr>
              <w:spacing w:line="163" w:lineRule="exact"/>
              <w:rPr>
                <w:rFonts w:ascii="Arial" w:hAnsi="Arial" w:cs="Arial"/>
                <w:b/>
                <w:bCs/>
                <w:sz w:val="16"/>
                <w:szCs w:val="16"/>
              </w:rPr>
            </w:pPr>
          </w:p>
          <w:p w:rsidR="00757271" w14:paraId="6663EDCC"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r>
      <w:tr w14:paraId="2A3AA392"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6AFEFC29" w14:textId="77777777">
            <w:pPr>
              <w:spacing w:line="163" w:lineRule="exact"/>
              <w:rPr>
                <w:rFonts w:ascii="Arial" w:hAnsi="Arial" w:cs="Arial"/>
                <w:b/>
                <w:bCs/>
                <w:sz w:val="16"/>
                <w:szCs w:val="16"/>
              </w:rPr>
            </w:pPr>
          </w:p>
          <w:p w:rsidR="00757271" w14:paraId="531C9FF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0C309B86" w14:textId="77777777">
            <w:pPr>
              <w:spacing w:line="163" w:lineRule="exact"/>
              <w:rPr>
                <w:rFonts w:ascii="Arial" w:hAnsi="Arial" w:cs="Arial"/>
                <w:b/>
                <w:bCs/>
                <w:sz w:val="16"/>
                <w:szCs w:val="16"/>
              </w:rPr>
            </w:pPr>
          </w:p>
          <w:p w:rsidR="00757271" w14:paraId="3FCB154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CFC4E6F" w14:textId="77777777">
            <w:pPr>
              <w:spacing w:line="163" w:lineRule="exact"/>
              <w:rPr>
                <w:rFonts w:ascii="Arial" w:hAnsi="Arial" w:cs="Arial"/>
                <w:b/>
                <w:bCs/>
                <w:sz w:val="16"/>
                <w:szCs w:val="16"/>
              </w:rPr>
            </w:pPr>
          </w:p>
          <w:p w:rsidR="00757271" w14:paraId="2659EC0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62C01A4F" w14:textId="77777777">
            <w:pPr>
              <w:spacing w:line="163" w:lineRule="exact"/>
              <w:rPr>
                <w:rFonts w:ascii="Arial" w:hAnsi="Arial" w:cs="Arial"/>
                <w:b/>
                <w:bCs/>
                <w:sz w:val="16"/>
                <w:szCs w:val="16"/>
              </w:rPr>
            </w:pPr>
          </w:p>
          <w:p w:rsidR="00757271" w14:paraId="7EBE462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64953C5F" w14:textId="77777777">
            <w:pPr>
              <w:spacing w:line="163" w:lineRule="exact"/>
              <w:rPr>
                <w:rFonts w:ascii="Arial" w:hAnsi="Arial" w:cs="Arial"/>
                <w:b/>
                <w:bCs/>
                <w:sz w:val="16"/>
                <w:szCs w:val="16"/>
              </w:rPr>
            </w:pPr>
          </w:p>
          <w:p w:rsidR="00757271" w14:paraId="4C3A075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6939687A" w14:textId="77777777">
            <w:pPr>
              <w:spacing w:line="163" w:lineRule="exact"/>
              <w:rPr>
                <w:rFonts w:ascii="Arial" w:hAnsi="Arial" w:cs="Arial"/>
                <w:b/>
                <w:bCs/>
                <w:sz w:val="16"/>
                <w:szCs w:val="16"/>
              </w:rPr>
            </w:pPr>
          </w:p>
          <w:p w:rsidR="00757271" w14:paraId="5A6A0D8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195BB87" w14:textId="77777777">
            <w:pPr>
              <w:spacing w:line="163" w:lineRule="exact"/>
              <w:rPr>
                <w:rFonts w:ascii="Arial" w:hAnsi="Arial" w:cs="Arial"/>
                <w:b/>
                <w:bCs/>
                <w:sz w:val="16"/>
                <w:szCs w:val="16"/>
              </w:rPr>
            </w:pPr>
          </w:p>
          <w:p w:rsidR="00757271" w14:paraId="5847E87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9ADB61B" w14:textId="77777777">
            <w:pPr>
              <w:spacing w:line="163" w:lineRule="exact"/>
              <w:rPr>
                <w:rFonts w:ascii="Arial" w:hAnsi="Arial" w:cs="Arial"/>
                <w:b/>
                <w:bCs/>
                <w:sz w:val="16"/>
                <w:szCs w:val="16"/>
              </w:rPr>
            </w:pPr>
          </w:p>
          <w:p w:rsidR="00757271" w14:paraId="78300F5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66C934CD" w14:textId="77777777">
            <w:pPr>
              <w:spacing w:line="163" w:lineRule="exact"/>
              <w:rPr>
                <w:rFonts w:ascii="Arial" w:hAnsi="Arial" w:cs="Arial"/>
                <w:b/>
                <w:bCs/>
                <w:sz w:val="16"/>
                <w:szCs w:val="16"/>
              </w:rPr>
            </w:pPr>
          </w:p>
          <w:p w:rsidR="00757271" w14:paraId="4FFB7F4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7E4F9D36" w14:textId="77777777">
            <w:pPr>
              <w:spacing w:line="163" w:lineRule="exact"/>
              <w:rPr>
                <w:rFonts w:ascii="Arial" w:hAnsi="Arial" w:cs="Arial"/>
                <w:b/>
                <w:bCs/>
                <w:sz w:val="16"/>
                <w:szCs w:val="16"/>
              </w:rPr>
            </w:pPr>
          </w:p>
          <w:p w:rsidR="00757271" w14:paraId="4F4F249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7F44C66B"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26A1EA2A" w14:textId="77777777">
            <w:pPr>
              <w:spacing w:line="163" w:lineRule="exact"/>
              <w:rPr>
                <w:rFonts w:ascii="Arial" w:hAnsi="Arial" w:cs="Arial"/>
                <w:b/>
                <w:bCs/>
                <w:sz w:val="16"/>
                <w:szCs w:val="16"/>
              </w:rPr>
            </w:pPr>
          </w:p>
          <w:p w:rsidR="00757271" w14:paraId="2CA103B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3818F8CC" w14:textId="77777777">
            <w:pPr>
              <w:spacing w:line="163" w:lineRule="exact"/>
              <w:rPr>
                <w:rFonts w:ascii="Arial" w:hAnsi="Arial" w:cs="Arial"/>
                <w:b/>
                <w:bCs/>
                <w:sz w:val="16"/>
                <w:szCs w:val="16"/>
              </w:rPr>
            </w:pPr>
          </w:p>
          <w:p w:rsidR="00757271" w14:paraId="310D781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CC5A761" w14:textId="77777777">
            <w:pPr>
              <w:spacing w:line="163" w:lineRule="exact"/>
              <w:rPr>
                <w:rFonts w:ascii="Arial" w:hAnsi="Arial" w:cs="Arial"/>
                <w:b/>
                <w:bCs/>
                <w:sz w:val="16"/>
                <w:szCs w:val="16"/>
              </w:rPr>
            </w:pPr>
          </w:p>
          <w:p w:rsidR="00757271" w14:paraId="75B332F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76B62762" w14:textId="77777777">
            <w:pPr>
              <w:spacing w:line="163" w:lineRule="exact"/>
              <w:rPr>
                <w:rFonts w:ascii="Arial" w:hAnsi="Arial" w:cs="Arial"/>
                <w:b/>
                <w:bCs/>
                <w:sz w:val="16"/>
                <w:szCs w:val="16"/>
              </w:rPr>
            </w:pPr>
          </w:p>
          <w:p w:rsidR="00757271" w14:paraId="4511C0B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551B8F96" w14:textId="77777777">
            <w:pPr>
              <w:spacing w:line="163" w:lineRule="exact"/>
              <w:rPr>
                <w:rFonts w:ascii="Arial" w:hAnsi="Arial" w:cs="Arial"/>
                <w:b/>
                <w:bCs/>
                <w:sz w:val="16"/>
                <w:szCs w:val="16"/>
              </w:rPr>
            </w:pPr>
          </w:p>
          <w:p w:rsidR="00757271" w14:paraId="1D605C8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14CAD4F4" w14:textId="77777777">
            <w:pPr>
              <w:spacing w:line="163" w:lineRule="exact"/>
              <w:rPr>
                <w:rFonts w:ascii="Arial" w:hAnsi="Arial" w:cs="Arial"/>
                <w:b/>
                <w:bCs/>
                <w:sz w:val="16"/>
                <w:szCs w:val="16"/>
              </w:rPr>
            </w:pPr>
          </w:p>
          <w:p w:rsidR="00757271" w14:paraId="44585EA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0D34B1A6" w14:textId="77777777">
            <w:pPr>
              <w:spacing w:line="163" w:lineRule="exact"/>
              <w:rPr>
                <w:rFonts w:ascii="Arial" w:hAnsi="Arial" w:cs="Arial"/>
                <w:b/>
                <w:bCs/>
                <w:sz w:val="16"/>
                <w:szCs w:val="16"/>
              </w:rPr>
            </w:pPr>
          </w:p>
          <w:p w:rsidR="00757271" w14:paraId="398FD38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DB26138" w14:textId="77777777">
            <w:pPr>
              <w:spacing w:line="163" w:lineRule="exact"/>
              <w:rPr>
                <w:rFonts w:ascii="Arial" w:hAnsi="Arial" w:cs="Arial"/>
                <w:b/>
                <w:bCs/>
                <w:sz w:val="16"/>
                <w:szCs w:val="16"/>
              </w:rPr>
            </w:pPr>
          </w:p>
          <w:p w:rsidR="00757271" w14:paraId="1F487B4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AAD6B9E" w14:textId="77777777">
            <w:pPr>
              <w:spacing w:line="163" w:lineRule="exact"/>
              <w:rPr>
                <w:rFonts w:ascii="Arial" w:hAnsi="Arial" w:cs="Arial"/>
                <w:b/>
                <w:bCs/>
                <w:sz w:val="16"/>
                <w:szCs w:val="16"/>
              </w:rPr>
            </w:pPr>
          </w:p>
          <w:p w:rsidR="00757271" w14:paraId="2A0661A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51DDABB8" w14:textId="77777777">
            <w:pPr>
              <w:spacing w:line="163" w:lineRule="exact"/>
              <w:rPr>
                <w:rFonts w:ascii="Arial" w:hAnsi="Arial" w:cs="Arial"/>
                <w:b/>
                <w:bCs/>
                <w:sz w:val="16"/>
                <w:szCs w:val="16"/>
              </w:rPr>
            </w:pPr>
          </w:p>
          <w:p w:rsidR="00757271" w14:paraId="4011A07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3E8B4E97"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0C7CFFFE" w14:textId="77777777">
            <w:pPr>
              <w:spacing w:line="163" w:lineRule="exact"/>
              <w:rPr>
                <w:rFonts w:ascii="Arial" w:hAnsi="Arial" w:cs="Arial"/>
                <w:b/>
                <w:bCs/>
                <w:sz w:val="16"/>
                <w:szCs w:val="16"/>
              </w:rPr>
            </w:pPr>
          </w:p>
          <w:p w:rsidR="00757271" w14:paraId="3275765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F498A85" w14:textId="77777777">
            <w:pPr>
              <w:spacing w:line="163" w:lineRule="exact"/>
              <w:rPr>
                <w:rFonts w:ascii="Arial" w:hAnsi="Arial" w:cs="Arial"/>
                <w:b/>
                <w:bCs/>
                <w:sz w:val="16"/>
                <w:szCs w:val="16"/>
              </w:rPr>
            </w:pPr>
          </w:p>
          <w:p w:rsidR="00757271" w14:paraId="235402E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8FF6786" w14:textId="77777777">
            <w:pPr>
              <w:spacing w:line="163" w:lineRule="exact"/>
              <w:rPr>
                <w:rFonts w:ascii="Arial" w:hAnsi="Arial" w:cs="Arial"/>
                <w:b/>
                <w:bCs/>
                <w:sz w:val="16"/>
                <w:szCs w:val="16"/>
              </w:rPr>
            </w:pPr>
          </w:p>
          <w:p w:rsidR="00757271" w14:paraId="29336E3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3517714C" w14:textId="77777777">
            <w:pPr>
              <w:spacing w:line="163" w:lineRule="exact"/>
              <w:rPr>
                <w:rFonts w:ascii="Arial" w:hAnsi="Arial" w:cs="Arial"/>
                <w:b/>
                <w:bCs/>
                <w:sz w:val="16"/>
                <w:szCs w:val="16"/>
              </w:rPr>
            </w:pPr>
          </w:p>
          <w:p w:rsidR="00757271" w14:paraId="5F62311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55035B29" w14:textId="77777777">
            <w:pPr>
              <w:spacing w:line="163" w:lineRule="exact"/>
              <w:rPr>
                <w:rFonts w:ascii="Arial" w:hAnsi="Arial" w:cs="Arial"/>
                <w:b/>
                <w:bCs/>
                <w:sz w:val="16"/>
                <w:szCs w:val="16"/>
              </w:rPr>
            </w:pPr>
          </w:p>
          <w:p w:rsidR="00757271" w14:paraId="7CCD191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6349A34F" w14:textId="77777777">
            <w:pPr>
              <w:spacing w:line="163" w:lineRule="exact"/>
              <w:rPr>
                <w:rFonts w:ascii="Arial" w:hAnsi="Arial" w:cs="Arial"/>
                <w:b/>
                <w:bCs/>
                <w:sz w:val="16"/>
                <w:szCs w:val="16"/>
              </w:rPr>
            </w:pPr>
          </w:p>
          <w:p w:rsidR="00757271" w14:paraId="1B0B010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1032BED6" w14:textId="77777777">
            <w:pPr>
              <w:spacing w:line="163" w:lineRule="exact"/>
              <w:rPr>
                <w:rFonts w:ascii="Arial" w:hAnsi="Arial" w:cs="Arial"/>
                <w:b/>
                <w:bCs/>
                <w:sz w:val="16"/>
                <w:szCs w:val="16"/>
              </w:rPr>
            </w:pPr>
          </w:p>
          <w:p w:rsidR="00757271" w14:paraId="05CFDD0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1260163D" w14:textId="77777777">
            <w:pPr>
              <w:spacing w:line="163" w:lineRule="exact"/>
              <w:rPr>
                <w:rFonts w:ascii="Arial" w:hAnsi="Arial" w:cs="Arial"/>
                <w:b/>
                <w:bCs/>
                <w:sz w:val="16"/>
                <w:szCs w:val="16"/>
              </w:rPr>
            </w:pPr>
          </w:p>
          <w:p w:rsidR="00757271" w14:paraId="0B41E5D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7A1A83F3" w14:textId="77777777">
            <w:pPr>
              <w:spacing w:line="163" w:lineRule="exact"/>
              <w:rPr>
                <w:rFonts w:ascii="Arial" w:hAnsi="Arial" w:cs="Arial"/>
                <w:b/>
                <w:bCs/>
                <w:sz w:val="16"/>
                <w:szCs w:val="16"/>
              </w:rPr>
            </w:pPr>
          </w:p>
          <w:p w:rsidR="00757271" w14:paraId="6644F93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7F1A6BA7" w14:textId="77777777">
            <w:pPr>
              <w:spacing w:line="163" w:lineRule="exact"/>
              <w:rPr>
                <w:rFonts w:ascii="Arial" w:hAnsi="Arial" w:cs="Arial"/>
                <w:b/>
                <w:bCs/>
                <w:sz w:val="16"/>
                <w:szCs w:val="16"/>
              </w:rPr>
            </w:pPr>
          </w:p>
          <w:p w:rsidR="00757271" w14:paraId="33A0E55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015688E"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0152C6BC" w14:textId="77777777">
            <w:pPr>
              <w:spacing w:line="163" w:lineRule="exact"/>
              <w:rPr>
                <w:rFonts w:ascii="Arial" w:hAnsi="Arial" w:cs="Arial"/>
                <w:b/>
                <w:bCs/>
                <w:sz w:val="16"/>
                <w:szCs w:val="16"/>
              </w:rPr>
            </w:pPr>
          </w:p>
          <w:p w:rsidR="00757271" w14:paraId="5F9EBF8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826CF2C" w14:textId="77777777">
            <w:pPr>
              <w:spacing w:line="163" w:lineRule="exact"/>
              <w:rPr>
                <w:rFonts w:ascii="Arial" w:hAnsi="Arial" w:cs="Arial"/>
                <w:b/>
                <w:bCs/>
                <w:sz w:val="16"/>
                <w:szCs w:val="16"/>
              </w:rPr>
            </w:pPr>
          </w:p>
          <w:p w:rsidR="00757271" w14:paraId="33E6BF9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36503628" w14:textId="77777777">
            <w:pPr>
              <w:spacing w:line="163" w:lineRule="exact"/>
              <w:rPr>
                <w:rFonts w:ascii="Arial" w:hAnsi="Arial" w:cs="Arial"/>
                <w:b/>
                <w:bCs/>
                <w:sz w:val="16"/>
                <w:szCs w:val="16"/>
              </w:rPr>
            </w:pPr>
          </w:p>
          <w:p w:rsidR="00757271" w14:paraId="3E3A688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61C8241B" w14:textId="77777777">
            <w:pPr>
              <w:spacing w:line="163" w:lineRule="exact"/>
              <w:rPr>
                <w:rFonts w:ascii="Arial" w:hAnsi="Arial" w:cs="Arial"/>
                <w:b/>
                <w:bCs/>
                <w:sz w:val="16"/>
                <w:szCs w:val="16"/>
              </w:rPr>
            </w:pPr>
          </w:p>
          <w:p w:rsidR="00757271" w14:paraId="561E1AB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5BF2CDF1" w14:textId="77777777">
            <w:pPr>
              <w:spacing w:line="163" w:lineRule="exact"/>
              <w:rPr>
                <w:rFonts w:ascii="Arial" w:hAnsi="Arial" w:cs="Arial"/>
                <w:b/>
                <w:bCs/>
                <w:sz w:val="16"/>
                <w:szCs w:val="16"/>
              </w:rPr>
            </w:pPr>
          </w:p>
          <w:p w:rsidR="00757271" w14:paraId="0CD387F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2A14F544" w14:textId="77777777">
            <w:pPr>
              <w:spacing w:line="163" w:lineRule="exact"/>
              <w:rPr>
                <w:rFonts w:ascii="Arial" w:hAnsi="Arial" w:cs="Arial"/>
                <w:b/>
                <w:bCs/>
                <w:sz w:val="16"/>
                <w:szCs w:val="16"/>
              </w:rPr>
            </w:pPr>
          </w:p>
          <w:p w:rsidR="00757271" w14:paraId="0111EAF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276F3D6D" w14:textId="77777777">
            <w:pPr>
              <w:spacing w:line="163" w:lineRule="exact"/>
              <w:rPr>
                <w:rFonts w:ascii="Arial" w:hAnsi="Arial" w:cs="Arial"/>
                <w:b/>
                <w:bCs/>
                <w:sz w:val="16"/>
                <w:szCs w:val="16"/>
              </w:rPr>
            </w:pPr>
          </w:p>
          <w:p w:rsidR="00757271" w14:paraId="71944D9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6170D09D" w14:textId="77777777">
            <w:pPr>
              <w:spacing w:line="163" w:lineRule="exact"/>
              <w:rPr>
                <w:rFonts w:ascii="Arial" w:hAnsi="Arial" w:cs="Arial"/>
                <w:b/>
                <w:bCs/>
                <w:sz w:val="16"/>
                <w:szCs w:val="16"/>
              </w:rPr>
            </w:pPr>
          </w:p>
          <w:p w:rsidR="00757271" w14:paraId="3FFFEEE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87DD668" w14:textId="77777777">
            <w:pPr>
              <w:spacing w:line="163" w:lineRule="exact"/>
              <w:rPr>
                <w:rFonts w:ascii="Arial" w:hAnsi="Arial" w:cs="Arial"/>
                <w:b/>
                <w:bCs/>
                <w:sz w:val="16"/>
                <w:szCs w:val="16"/>
              </w:rPr>
            </w:pPr>
          </w:p>
          <w:p w:rsidR="00757271" w14:paraId="6E974B9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3D3BCAB4" w14:textId="77777777">
            <w:pPr>
              <w:spacing w:line="163" w:lineRule="exact"/>
              <w:rPr>
                <w:rFonts w:ascii="Arial" w:hAnsi="Arial" w:cs="Arial"/>
                <w:b/>
                <w:bCs/>
                <w:sz w:val="16"/>
                <w:szCs w:val="16"/>
              </w:rPr>
            </w:pPr>
          </w:p>
          <w:p w:rsidR="00757271" w14:paraId="39DC362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2FDB1CB"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6058DDE2" w14:textId="77777777">
            <w:pPr>
              <w:spacing w:line="163" w:lineRule="exact"/>
              <w:rPr>
                <w:rFonts w:ascii="Arial" w:hAnsi="Arial" w:cs="Arial"/>
                <w:b/>
                <w:bCs/>
                <w:sz w:val="16"/>
                <w:szCs w:val="16"/>
              </w:rPr>
            </w:pPr>
          </w:p>
          <w:p w:rsidR="00757271" w14:paraId="4C45202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12F0994C" w14:textId="77777777">
            <w:pPr>
              <w:spacing w:line="163" w:lineRule="exact"/>
              <w:rPr>
                <w:rFonts w:ascii="Arial" w:hAnsi="Arial" w:cs="Arial"/>
                <w:b/>
                <w:bCs/>
                <w:sz w:val="16"/>
                <w:szCs w:val="16"/>
              </w:rPr>
            </w:pPr>
          </w:p>
          <w:p w:rsidR="00757271" w14:paraId="3335B38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2E342CDD" w14:textId="77777777">
            <w:pPr>
              <w:spacing w:line="163" w:lineRule="exact"/>
              <w:rPr>
                <w:rFonts w:ascii="Arial" w:hAnsi="Arial" w:cs="Arial"/>
                <w:b/>
                <w:bCs/>
                <w:sz w:val="16"/>
                <w:szCs w:val="16"/>
              </w:rPr>
            </w:pPr>
          </w:p>
          <w:p w:rsidR="00757271" w14:paraId="22A9DB5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694FCC1A" w14:textId="77777777">
            <w:pPr>
              <w:spacing w:line="163" w:lineRule="exact"/>
              <w:rPr>
                <w:rFonts w:ascii="Arial" w:hAnsi="Arial" w:cs="Arial"/>
                <w:b/>
                <w:bCs/>
                <w:sz w:val="16"/>
                <w:szCs w:val="16"/>
              </w:rPr>
            </w:pPr>
          </w:p>
          <w:p w:rsidR="00757271" w14:paraId="3555F03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3CEC4D1C" w14:textId="77777777">
            <w:pPr>
              <w:spacing w:line="163" w:lineRule="exact"/>
              <w:rPr>
                <w:rFonts w:ascii="Arial" w:hAnsi="Arial" w:cs="Arial"/>
                <w:b/>
                <w:bCs/>
                <w:sz w:val="16"/>
                <w:szCs w:val="16"/>
              </w:rPr>
            </w:pPr>
          </w:p>
          <w:p w:rsidR="00757271" w14:paraId="505705A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3581F499" w14:textId="77777777">
            <w:pPr>
              <w:spacing w:line="163" w:lineRule="exact"/>
              <w:rPr>
                <w:rFonts w:ascii="Arial" w:hAnsi="Arial" w:cs="Arial"/>
                <w:b/>
                <w:bCs/>
                <w:sz w:val="16"/>
                <w:szCs w:val="16"/>
              </w:rPr>
            </w:pPr>
          </w:p>
          <w:p w:rsidR="00757271" w14:paraId="55916C3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6F27E7C" w14:textId="77777777">
            <w:pPr>
              <w:spacing w:line="163" w:lineRule="exact"/>
              <w:rPr>
                <w:rFonts w:ascii="Arial" w:hAnsi="Arial" w:cs="Arial"/>
                <w:b/>
                <w:bCs/>
                <w:sz w:val="16"/>
                <w:szCs w:val="16"/>
              </w:rPr>
            </w:pPr>
          </w:p>
          <w:p w:rsidR="00757271" w14:paraId="5FEB2D7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C3C26F0" w14:textId="77777777">
            <w:pPr>
              <w:spacing w:line="163" w:lineRule="exact"/>
              <w:rPr>
                <w:rFonts w:ascii="Arial" w:hAnsi="Arial" w:cs="Arial"/>
                <w:b/>
                <w:bCs/>
                <w:sz w:val="16"/>
                <w:szCs w:val="16"/>
              </w:rPr>
            </w:pPr>
          </w:p>
          <w:p w:rsidR="00757271" w14:paraId="0AAEB6E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6BAC97F5" w14:textId="77777777">
            <w:pPr>
              <w:spacing w:line="163" w:lineRule="exact"/>
              <w:rPr>
                <w:rFonts w:ascii="Arial" w:hAnsi="Arial" w:cs="Arial"/>
                <w:b/>
                <w:bCs/>
                <w:sz w:val="16"/>
                <w:szCs w:val="16"/>
              </w:rPr>
            </w:pPr>
          </w:p>
          <w:p w:rsidR="00757271" w14:paraId="574E877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7AB0BF6B" w14:textId="77777777">
            <w:pPr>
              <w:spacing w:line="163" w:lineRule="exact"/>
              <w:rPr>
                <w:rFonts w:ascii="Arial" w:hAnsi="Arial" w:cs="Arial"/>
                <w:b/>
                <w:bCs/>
                <w:sz w:val="16"/>
                <w:szCs w:val="16"/>
              </w:rPr>
            </w:pPr>
          </w:p>
          <w:p w:rsidR="00757271" w14:paraId="69AC531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8EA2099"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299A70F2" w14:textId="77777777">
            <w:pPr>
              <w:spacing w:line="163" w:lineRule="exact"/>
              <w:rPr>
                <w:rFonts w:ascii="Arial" w:hAnsi="Arial" w:cs="Arial"/>
                <w:b/>
                <w:bCs/>
                <w:sz w:val="16"/>
                <w:szCs w:val="16"/>
              </w:rPr>
            </w:pPr>
          </w:p>
          <w:p w:rsidR="00757271" w14:paraId="24EBB03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00D4A9BE" w14:textId="77777777">
            <w:pPr>
              <w:spacing w:line="163" w:lineRule="exact"/>
              <w:rPr>
                <w:rFonts w:ascii="Arial" w:hAnsi="Arial" w:cs="Arial"/>
                <w:b/>
                <w:bCs/>
                <w:sz w:val="16"/>
                <w:szCs w:val="16"/>
              </w:rPr>
            </w:pPr>
          </w:p>
          <w:p w:rsidR="00757271" w14:paraId="79809D7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626987B" w14:textId="77777777">
            <w:pPr>
              <w:spacing w:line="163" w:lineRule="exact"/>
              <w:rPr>
                <w:rFonts w:ascii="Arial" w:hAnsi="Arial" w:cs="Arial"/>
                <w:b/>
                <w:bCs/>
                <w:sz w:val="16"/>
                <w:szCs w:val="16"/>
              </w:rPr>
            </w:pPr>
          </w:p>
          <w:p w:rsidR="00757271" w14:paraId="21B4846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2548DFA1" w14:textId="77777777">
            <w:pPr>
              <w:spacing w:line="163" w:lineRule="exact"/>
              <w:rPr>
                <w:rFonts w:ascii="Arial" w:hAnsi="Arial" w:cs="Arial"/>
                <w:b/>
                <w:bCs/>
                <w:sz w:val="16"/>
                <w:szCs w:val="16"/>
              </w:rPr>
            </w:pPr>
          </w:p>
          <w:p w:rsidR="00757271" w14:paraId="77B7E66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650EB8C2" w14:textId="77777777">
            <w:pPr>
              <w:spacing w:line="163" w:lineRule="exact"/>
              <w:rPr>
                <w:rFonts w:ascii="Arial" w:hAnsi="Arial" w:cs="Arial"/>
                <w:b/>
                <w:bCs/>
                <w:sz w:val="16"/>
                <w:szCs w:val="16"/>
              </w:rPr>
            </w:pPr>
          </w:p>
          <w:p w:rsidR="00757271" w14:paraId="00D2E54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35B2F032" w14:textId="77777777">
            <w:pPr>
              <w:spacing w:line="163" w:lineRule="exact"/>
              <w:rPr>
                <w:rFonts w:ascii="Arial" w:hAnsi="Arial" w:cs="Arial"/>
                <w:b/>
                <w:bCs/>
                <w:sz w:val="16"/>
                <w:szCs w:val="16"/>
              </w:rPr>
            </w:pPr>
          </w:p>
          <w:p w:rsidR="00757271" w14:paraId="2CB57D5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9973DDD" w14:textId="77777777">
            <w:pPr>
              <w:spacing w:line="163" w:lineRule="exact"/>
              <w:rPr>
                <w:rFonts w:ascii="Arial" w:hAnsi="Arial" w:cs="Arial"/>
                <w:b/>
                <w:bCs/>
                <w:sz w:val="16"/>
                <w:szCs w:val="16"/>
              </w:rPr>
            </w:pPr>
          </w:p>
          <w:p w:rsidR="00757271" w14:paraId="4A2D226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08D7819" w14:textId="77777777">
            <w:pPr>
              <w:spacing w:line="163" w:lineRule="exact"/>
              <w:rPr>
                <w:rFonts w:ascii="Arial" w:hAnsi="Arial" w:cs="Arial"/>
                <w:b/>
                <w:bCs/>
                <w:sz w:val="16"/>
                <w:szCs w:val="16"/>
              </w:rPr>
            </w:pPr>
          </w:p>
          <w:p w:rsidR="00757271" w14:paraId="0E45372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106134AD" w14:textId="77777777">
            <w:pPr>
              <w:spacing w:line="163" w:lineRule="exact"/>
              <w:rPr>
                <w:rFonts w:ascii="Arial" w:hAnsi="Arial" w:cs="Arial"/>
                <w:b/>
                <w:bCs/>
                <w:sz w:val="16"/>
                <w:szCs w:val="16"/>
              </w:rPr>
            </w:pPr>
          </w:p>
          <w:p w:rsidR="00757271" w14:paraId="7C2E871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2001910B" w14:textId="77777777">
            <w:pPr>
              <w:spacing w:line="163" w:lineRule="exact"/>
              <w:rPr>
                <w:rFonts w:ascii="Arial" w:hAnsi="Arial" w:cs="Arial"/>
                <w:b/>
                <w:bCs/>
                <w:sz w:val="16"/>
                <w:szCs w:val="16"/>
              </w:rPr>
            </w:pPr>
          </w:p>
          <w:p w:rsidR="00757271" w14:paraId="7726071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7A4227FF"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18F14628" w14:textId="77777777">
            <w:pPr>
              <w:spacing w:line="163" w:lineRule="exact"/>
              <w:rPr>
                <w:rFonts w:ascii="Arial" w:hAnsi="Arial" w:cs="Arial"/>
                <w:b/>
                <w:bCs/>
                <w:sz w:val="16"/>
                <w:szCs w:val="16"/>
              </w:rPr>
            </w:pPr>
          </w:p>
          <w:p w:rsidR="00757271" w14:paraId="7B1D255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282DD538" w14:textId="77777777">
            <w:pPr>
              <w:spacing w:line="163" w:lineRule="exact"/>
              <w:rPr>
                <w:rFonts w:ascii="Arial" w:hAnsi="Arial" w:cs="Arial"/>
                <w:b/>
                <w:bCs/>
                <w:sz w:val="16"/>
                <w:szCs w:val="16"/>
              </w:rPr>
            </w:pPr>
          </w:p>
          <w:p w:rsidR="00757271" w14:paraId="015986C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29389E8" w14:textId="77777777">
            <w:pPr>
              <w:spacing w:line="163" w:lineRule="exact"/>
              <w:rPr>
                <w:rFonts w:ascii="Arial" w:hAnsi="Arial" w:cs="Arial"/>
                <w:b/>
                <w:bCs/>
                <w:sz w:val="16"/>
                <w:szCs w:val="16"/>
              </w:rPr>
            </w:pPr>
          </w:p>
          <w:p w:rsidR="00757271" w14:paraId="511E636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15D8F8E2" w14:textId="77777777">
            <w:pPr>
              <w:spacing w:line="163" w:lineRule="exact"/>
              <w:rPr>
                <w:rFonts w:ascii="Arial" w:hAnsi="Arial" w:cs="Arial"/>
                <w:b/>
                <w:bCs/>
                <w:sz w:val="16"/>
                <w:szCs w:val="16"/>
              </w:rPr>
            </w:pPr>
          </w:p>
          <w:p w:rsidR="00757271" w14:paraId="3FD0B6F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4508ED4A" w14:textId="77777777">
            <w:pPr>
              <w:spacing w:line="163" w:lineRule="exact"/>
              <w:rPr>
                <w:rFonts w:ascii="Arial" w:hAnsi="Arial" w:cs="Arial"/>
                <w:b/>
                <w:bCs/>
                <w:sz w:val="16"/>
                <w:szCs w:val="16"/>
              </w:rPr>
            </w:pPr>
          </w:p>
          <w:p w:rsidR="00757271" w14:paraId="0284008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1D143FCA" w14:textId="77777777">
            <w:pPr>
              <w:spacing w:line="163" w:lineRule="exact"/>
              <w:rPr>
                <w:rFonts w:ascii="Arial" w:hAnsi="Arial" w:cs="Arial"/>
                <w:b/>
                <w:bCs/>
                <w:sz w:val="16"/>
                <w:szCs w:val="16"/>
              </w:rPr>
            </w:pPr>
          </w:p>
          <w:p w:rsidR="00757271" w14:paraId="2CDFE39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242A8247" w14:textId="77777777">
            <w:pPr>
              <w:spacing w:line="163" w:lineRule="exact"/>
              <w:rPr>
                <w:rFonts w:ascii="Arial" w:hAnsi="Arial" w:cs="Arial"/>
                <w:b/>
                <w:bCs/>
                <w:sz w:val="16"/>
                <w:szCs w:val="16"/>
              </w:rPr>
            </w:pPr>
          </w:p>
          <w:p w:rsidR="00757271" w14:paraId="0DD4ABA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2C9A837" w14:textId="77777777">
            <w:pPr>
              <w:spacing w:line="163" w:lineRule="exact"/>
              <w:rPr>
                <w:rFonts w:ascii="Arial" w:hAnsi="Arial" w:cs="Arial"/>
                <w:b/>
                <w:bCs/>
                <w:sz w:val="16"/>
                <w:szCs w:val="16"/>
              </w:rPr>
            </w:pPr>
          </w:p>
          <w:p w:rsidR="00757271" w14:paraId="7D47268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2D9F4153" w14:textId="77777777">
            <w:pPr>
              <w:spacing w:line="163" w:lineRule="exact"/>
              <w:rPr>
                <w:rFonts w:ascii="Arial" w:hAnsi="Arial" w:cs="Arial"/>
                <w:b/>
                <w:bCs/>
                <w:sz w:val="16"/>
                <w:szCs w:val="16"/>
              </w:rPr>
            </w:pPr>
          </w:p>
          <w:p w:rsidR="00757271" w14:paraId="5199CCE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14571CF4" w14:textId="77777777">
            <w:pPr>
              <w:spacing w:line="163" w:lineRule="exact"/>
              <w:rPr>
                <w:rFonts w:ascii="Arial" w:hAnsi="Arial" w:cs="Arial"/>
                <w:b/>
                <w:bCs/>
                <w:sz w:val="16"/>
                <w:szCs w:val="16"/>
              </w:rPr>
            </w:pPr>
          </w:p>
          <w:p w:rsidR="00757271" w14:paraId="6CFE7E5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49FC228"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570551A7" w14:textId="77777777">
            <w:pPr>
              <w:spacing w:line="163" w:lineRule="exact"/>
              <w:rPr>
                <w:rFonts w:ascii="Arial" w:hAnsi="Arial" w:cs="Arial"/>
                <w:b/>
                <w:bCs/>
                <w:sz w:val="16"/>
                <w:szCs w:val="16"/>
              </w:rPr>
            </w:pPr>
          </w:p>
          <w:p w:rsidR="00757271" w14:paraId="021A62C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494CA12B" w14:textId="77777777">
            <w:pPr>
              <w:spacing w:line="163" w:lineRule="exact"/>
              <w:rPr>
                <w:rFonts w:ascii="Arial" w:hAnsi="Arial" w:cs="Arial"/>
                <w:b/>
                <w:bCs/>
                <w:sz w:val="16"/>
                <w:szCs w:val="16"/>
              </w:rPr>
            </w:pPr>
          </w:p>
          <w:p w:rsidR="00757271" w14:paraId="1BCFDAE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100D5FBB" w14:textId="77777777">
            <w:pPr>
              <w:spacing w:line="163" w:lineRule="exact"/>
              <w:rPr>
                <w:rFonts w:ascii="Arial" w:hAnsi="Arial" w:cs="Arial"/>
                <w:b/>
                <w:bCs/>
                <w:sz w:val="16"/>
                <w:szCs w:val="16"/>
              </w:rPr>
            </w:pPr>
          </w:p>
          <w:p w:rsidR="00757271" w14:paraId="6C1E48E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60E06438" w14:textId="77777777">
            <w:pPr>
              <w:spacing w:line="163" w:lineRule="exact"/>
              <w:rPr>
                <w:rFonts w:ascii="Arial" w:hAnsi="Arial" w:cs="Arial"/>
                <w:b/>
                <w:bCs/>
                <w:sz w:val="16"/>
                <w:szCs w:val="16"/>
              </w:rPr>
            </w:pPr>
          </w:p>
          <w:p w:rsidR="00757271" w14:paraId="1B71942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6F4CA362" w14:textId="77777777">
            <w:pPr>
              <w:spacing w:line="163" w:lineRule="exact"/>
              <w:rPr>
                <w:rFonts w:ascii="Arial" w:hAnsi="Arial" w:cs="Arial"/>
                <w:b/>
                <w:bCs/>
                <w:sz w:val="16"/>
                <w:szCs w:val="16"/>
              </w:rPr>
            </w:pPr>
          </w:p>
          <w:p w:rsidR="00757271" w14:paraId="6A24C7E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2016F3DE" w14:textId="77777777">
            <w:pPr>
              <w:spacing w:line="163" w:lineRule="exact"/>
              <w:rPr>
                <w:rFonts w:ascii="Arial" w:hAnsi="Arial" w:cs="Arial"/>
                <w:b/>
                <w:bCs/>
                <w:sz w:val="16"/>
                <w:szCs w:val="16"/>
              </w:rPr>
            </w:pPr>
          </w:p>
          <w:p w:rsidR="00757271" w14:paraId="2B964F8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07603FA" w14:textId="77777777">
            <w:pPr>
              <w:spacing w:line="163" w:lineRule="exact"/>
              <w:rPr>
                <w:rFonts w:ascii="Arial" w:hAnsi="Arial" w:cs="Arial"/>
                <w:b/>
                <w:bCs/>
                <w:sz w:val="16"/>
                <w:szCs w:val="16"/>
              </w:rPr>
            </w:pPr>
          </w:p>
          <w:p w:rsidR="00757271" w14:paraId="0A83530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6B1613A1" w14:textId="77777777">
            <w:pPr>
              <w:spacing w:line="163" w:lineRule="exact"/>
              <w:rPr>
                <w:rFonts w:ascii="Arial" w:hAnsi="Arial" w:cs="Arial"/>
                <w:b/>
                <w:bCs/>
                <w:sz w:val="16"/>
                <w:szCs w:val="16"/>
              </w:rPr>
            </w:pPr>
          </w:p>
          <w:p w:rsidR="00757271" w14:paraId="48FBF5A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050B224B" w14:textId="77777777">
            <w:pPr>
              <w:spacing w:line="163" w:lineRule="exact"/>
              <w:rPr>
                <w:rFonts w:ascii="Arial" w:hAnsi="Arial" w:cs="Arial"/>
                <w:b/>
                <w:bCs/>
                <w:sz w:val="16"/>
                <w:szCs w:val="16"/>
              </w:rPr>
            </w:pPr>
          </w:p>
          <w:p w:rsidR="00757271" w14:paraId="172F53F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0DB3FCFA" w14:textId="77777777">
            <w:pPr>
              <w:spacing w:line="163" w:lineRule="exact"/>
              <w:rPr>
                <w:rFonts w:ascii="Arial" w:hAnsi="Arial" w:cs="Arial"/>
                <w:b/>
                <w:bCs/>
                <w:sz w:val="16"/>
                <w:szCs w:val="16"/>
              </w:rPr>
            </w:pPr>
          </w:p>
          <w:p w:rsidR="00757271" w14:paraId="4CFCADA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5AA20CF"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4FE8391E" w14:textId="77777777">
            <w:pPr>
              <w:spacing w:line="163" w:lineRule="exact"/>
              <w:rPr>
                <w:rFonts w:ascii="Arial" w:hAnsi="Arial" w:cs="Arial"/>
                <w:b/>
                <w:bCs/>
                <w:sz w:val="16"/>
                <w:szCs w:val="16"/>
              </w:rPr>
            </w:pPr>
          </w:p>
          <w:p w:rsidR="00757271" w14:paraId="1AE423C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3D3CF750" w14:textId="77777777">
            <w:pPr>
              <w:spacing w:line="163" w:lineRule="exact"/>
              <w:rPr>
                <w:rFonts w:ascii="Arial" w:hAnsi="Arial" w:cs="Arial"/>
                <w:b/>
                <w:bCs/>
                <w:sz w:val="16"/>
                <w:szCs w:val="16"/>
              </w:rPr>
            </w:pPr>
          </w:p>
          <w:p w:rsidR="00757271" w14:paraId="66E87B1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7FC843E7" w14:textId="77777777">
            <w:pPr>
              <w:spacing w:line="163" w:lineRule="exact"/>
              <w:rPr>
                <w:rFonts w:ascii="Arial" w:hAnsi="Arial" w:cs="Arial"/>
                <w:b/>
                <w:bCs/>
                <w:sz w:val="16"/>
                <w:szCs w:val="16"/>
              </w:rPr>
            </w:pPr>
          </w:p>
          <w:p w:rsidR="00757271" w14:paraId="40E1E77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357A4F8C" w14:textId="77777777">
            <w:pPr>
              <w:spacing w:line="163" w:lineRule="exact"/>
              <w:rPr>
                <w:rFonts w:ascii="Arial" w:hAnsi="Arial" w:cs="Arial"/>
                <w:b/>
                <w:bCs/>
                <w:sz w:val="16"/>
                <w:szCs w:val="16"/>
              </w:rPr>
            </w:pPr>
          </w:p>
          <w:p w:rsidR="00757271" w14:paraId="304A7CF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34A9A232" w14:textId="77777777">
            <w:pPr>
              <w:spacing w:line="163" w:lineRule="exact"/>
              <w:rPr>
                <w:rFonts w:ascii="Arial" w:hAnsi="Arial" w:cs="Arial"/>
                <w:b/>
                <w:bCs/>
                <w:sz w:val="16"/>
                <w:szCs w:val="16"/>
              </w:rPr>
            </w:pPr>
          </w:p>
          <w:p w:rsidR="00757271" w14:paraId="6AC0190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668DED19" w14:textId="77777777">
            <w:pPr>
              <w:spacing w:line="163" w:lineRule="exact"/>
              <w:rPr>
                <w:rFonts w:ascii="Arial" w:hAnsi="Arial" w:cs="Arial"/>
                <w:b/>
                <w:bCs/>
                <w:sz w:val="16"/>
                <w:szCs w:val="16"/>
              </w:rPr>
            </w:pPr>
          </w:p>
          <w:p w:rsidR="00757271" w14:paraId="6DCDCF1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0B8DAA1A" w14:textId="77777777">
            <w:pPr>
              <w:spacing w:line="163" w:lineRule="exact"/>
              <w:rPr>
                <w:rFonts w:ascii="Arial" w:hAnsi="Arial" w:cs="Arial"/>
                <w:b/>
                <w:bCs/>
                <w:sz w:val="16"/>
                <w:szCs w:val="16"/>
              </w:rPr>
            </w:pPr>
          </w:p>
          <w:p w:rsidR="00757271" w14:paraId="54C362B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66AED3F4" w14:textId="77777777">
            <w:pPr>
              <w:spacing w:line="163" w:lineRule="exact"/>
              <w:rPr>
                <w:rFonts w:ascii="Arial" w:hAnsi="Arial" w:cs="Arial"/>
                <w:b/>
                <w:bCs/>
                <w:sz w:val="16"/>
                <w:szCs w:val="16"/>
              </w:rPr>
            </w:pPr>
          </w:p>
          <w:p w:rsidR="00757271" w14:paraId="5C0630C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748AF74B" w14:textId="77777777">
            <w:pPr>
              <w:spacing w:line="163" w:lineRule="exact"/>
              <w:rPr>
                <w:rFonts w:ascii="Arial" w:hAnsi="Arial" w:cs="Arial"/>
                <w:b/>
                <w:bCs/>
                <w:sz w:val="16"/>
                <w:szCs w:val="16"/>
              </w:rPr>
            </w:pPr>
          </w:p>
          <w:p w:rsidR="00757271" w14:paraId="123DFBC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6EEF9FD5" w14:textId="77777777">
            <w:pPr>
              <w:spacing w:line="163" w:lineRule="exact"/>
              <w:rPr>
                <w:rFonts w:ascii="Arial" w:hAnsi="Arial" w:cs="Arial"/>
                <w:b/>
                <w:bCs/>
                <w:sz w:val="16"/>
                <w:szCs w:val="16"/>
              </w:rPr>
            </w:pPr>
          </w:p>
          <w:p w:rsidR="00757271" w14:paraId="79D3993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3D8BF3F1"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2AB97DD7" w14:textId="77777777">
            <w:pPr>
              <w:spacing w:line="163" w:lineRule="exact"/>
              <w:rPr>
                <w:rFonts w:ascii="Arial" w:hAnsi="Arial" w:cs="Arial"/>
                <w:b/>
                <w:bCs/>
                <w:sz w:val="16"/>
                <w:szCs w:val="16"/>
              </w:rPr>
            </w:pPr>
          </w:p>
          <w:p w:rsidR="00757271" w14:paraId="291D766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A530F79" w14:textId="77777777">
            <w:pPr>
              <w:spacing w:line="163" w:lineRule="exact"/>
              <w:rPr>
                <w:rFonts w:ascii="Arial" w:hAnsi="Arial" w:cs="Arial"/>
                <w:b/>
                <w:bCs/>
                <w:sz w:val="16"/>
                <w:szCs w:val="16"/>
              </w:rPr>
            </w:pPr>
          </w:p>
          <w:p w:rsidR="00757271" w14:paraId="0F85838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101495F6" w14:textId="77777777">
            <w:pPr>
              <w:spacing w:line="163" w:lineRule="exact"/>
              <w:rPr>
                <w:rFonts w:ascii="Arial" w:hAnsi="Arial" w:cs="Arial"/>
                <w:b/>
                <w:bCs/>
                <w:sz w:val="16"/>
                <w:szCs w:val="16"/>
              </w:rPr>
            </w:pPr>
          </w:p>
          <w:p w:rsidR="00757271" w14:paraId="00C9BAC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560E8DC0" w14:textId="77777777">
            <w:pPr>
              <w:spacing w:line="163" w:lineRule="exact"/>
              <w:rPr>
                <w:rFonts w:ascii="Arial" w:hAnsi="Arial" w:cs="Arial"/>
                <w:b/>
                <w:bCs/>
                <w:sz w:val="16"/>
                <w:szCs w:val="16"/>
              </w:rPr>
            </w:pPr>
          </w:p>
          <w:p w:rsidR="00757271" w14:paraId="0760E07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2A8FC86A" w14:textId="77777777">
            <w:pPr>
              <w:spacing w:line="163" w:lineRule="exact"/>
              <w:rPr>
                <w:rFonts w:ascii="Arial" w:hAnsi="Arial" w:cs="Arial"/>
                <w:b/>
                <w:bCs/>
                <w:sz w:val="16"/>
                <w:szCs w:val="16"/>
              </w:rPr>
            </w:pPr>
          </w:p>
          <w:p w:rsidR="00757271" w14:paraId="6908512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7F1E9D1C" w14:textId="77777777">
            <w:pPr>
              <w:spacing w:line="163" w:lineRule="exact"/>
              <w:rPr>
                <w:rFonts w:ascii="Arial" w:hAnsi="Arial" w:cs="Arial"/>
                <w:b/>
                <w:bCs/>
                <w:sz w:val="16"/>
                <w:szCs w:val="16"/>
              </w:rPr>
            </w:pPr>
          </w:p>
          <w:p w:rsidR="00757271" w14:paraId="547E27B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06C78582" w14:textId="77777777">
            <w:pPr>
              <w:spacing w:line="163" w:lineRule="exact"/>
              <w:rPr>
                <w:rFonts w:ascii="Arial" w:hAnsi="Arial" w:cs="Arial"/>
                <w:b/>
                <w:bCs/>
                <w:sz w:val="16"/>
                <w:szCs w:val="16"/>
              </w:rPr>
            </w:pPr>
          </w:p>
          <w:p w:rsidR="00757271" w14:paraId="2F598BC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1953B93E" w14:textId="77777777">
            <w:pPr>
              <w:spacing w:line="163" w:lineRule="exact"/>
              <w:rPr>
                <w:rFonts w:ascii="Arial" w:hAnsi="Arial" w:cs="Arial"/>
                <w:b/>
                <w:bCs/>
                <w:sz w:val="16"/>
                <w:szCs w:val="16"/>
              </w:rPr>
            </w:pPr>
          </w:p>
          <w:p w:rsidR="00757271" w14:paraId="3BF64D9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730BCAC2" w14:textId="77777777">
            <w:pPr>
              <w:spacing w:line="163" w:lineRule="exact"/>
              <w:rPr>
                <w:rFonts w:ascii="Arial" w:hAnsi="Arial" w:cs="Arial"/>
                <w:b/>
                <w:bCs/>
                <w:sz w:val="16"/>
                <w:szCs w:val="16"/>
              </w:rPr>
            </w:pPr>
          </w:p>
          <w:p w:rsidR="00757271" w14:paraId="266E6F1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75A77294" w14:textId="77777777">
            <w:pPr>
              <w:spacing w:line="163" w:lineRule="exact"/>
              <w:rPr>
                <w:rFonts w:ascii="Arial" w:hAnsi="Arial" w:cs="Arial"/>
                <w:b/>
                <w:bCs/>
                <w:sz w:val="16"/>
                <w:szCs w:val="16"/>
              </w:rPr>
            </w:pPr>
          </w:p>
          <w:p w:rsidR="00757271" w14:paraId="33E399B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8D5EA6F"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3D1A39D2" w14:textId="77777777">
            <w:pPr>
              <w:spacing w:line="163" w:lineRule="exact"/>
              <w:rPr>
                <w:rFonts w:ascii="Arial" w:hAnsi="Arial" w:cs="Arial"/>
                <w:b/>
                <w:bCs/>
                <w:sz w:val="16"/>
                <w:szCs w:val="16"/>
              </w:rPr>
            </w:pPr>
          </w:p>
          <w:p w:rsidR="00757271" w14:paraId="3228FBE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954220F" w14:textId="77777777">
            <w:pPr>
              <w:spacing w:line="163" w:lineRule="exact"/>
              <w:rPr>
                <w:rFonts w:ascii="Arial" w:hAnsi="Arial" w:cs="Arial"/>
                <w:b/>
                <w:bCs/>
                <w:sz w:val="16"/>
                <w:szCs w:val="16"/>
              </w:rPr>
            </w:pPr>
          </w:p>
          <w:p w:rsidR="00757271" w14:paraId="5BAB772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C0828D4" w14:textId="77777777">
            <w:pPr>
              <w:spacing w:line="163" w:lineRule="exact"/>
              <w:rPr>
                <w:rFonts w:ascii="Arial" w:hAnsi="Arial" w:cs="Arial"/>
                <w:b/>
                <w:bCs/>
                <w:sz w:val="16"/>
                <w:szCs w:val="16"/>
              </w:rPr>
            </w:pPr>
          </w:p>
          <w:p w:rsidR="00757271" w14:paraId="4013364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3C169697" w14:textId="77777777">
            <w:pPr>
              <w:spacing w:line="163" w:lineRule="exact"/>
              <w:rPr>
                <w:rFonts w:ascii="Arial" w:hAnsi="Arial" w:cs="Arial"/>
                <w:b/>
                <w:bCs/>
                <w:sz w:val="16"/>
                <w:szCs w:val="16"/>
              </w:rPr>
            </w:pPr>
          </w:p>
          <w:p w:rsidR="00757271" w14:paraId="499BF34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7ED19FA5" w14:textId="77777777">
            <w:pPr>
              <w:spacing w:line="163" w:lineRule="exact"/>
              <w:rPr>
                <w:rFonts w:ascii="Arial" w:hAnsi="Arial" w:cs="Arial"/>
                <w:b/>
                <w:bCs/>
                <w:sz w:val="16"/>
                <w:szCs w:val="16"/>
              </w:rPr>
            </w:pPr>
          </w:p>
          <w:p w:rsidR="00757271" w14:paraId="4AE6728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05C3988E" w14:textId="77777777">
            <w:pPr>
              <w:spacing w:line="163" w:lineRule="exact"/>
              <w:rPr>
                <w:rFonts w:ascii="Arial" w:hAnsi="Arial" w:cs="Arial"/>
                <w:b/>
                <w:bCs/>
                <w:sz w:val="16"/>
                <w:szCs w:val="16"/>
              </w:rPr>
            </w:pPr>
          </w:p>
          <w:p w:rsidR="00757271" w14:paraId="3BC0435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9E3826B" w14:textId="77777777">
            <w:pPr>
              <w:spacing w:line="163" w:lineRule="exact"/>
              <w:rPr>
                <w:rFonts w:ascii="Arial" w:hAnsi="Arial" w:cs="Arial"/>
                <w:b/>
                <w:bCs/>
                <w:sz w:val="16"/>
                <w:szCs w:val="16"/>
              </w:rPr>
            </w:pPr>
          </w:p>
          <w:p w:rsidR="00757271" w14:paraId="080F36B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AB2B6EA" w14:textId="77777777">
            <w:pPr>
              <w:spacing w:line="163" w:lineRule="exact"/>
              <w:rPr>
                <w:rFonts w:ascii="Arial" w:hAnsi="Arial" w:cs="Arial"/>
                <w:b/>
                <w:bCs/>
                <w:sz w:val="16"/>
                <w:szCs w:val="16"/>
              </w:rPr>
            </w:pPr>
          </w:p>
          <w:p w:rsidR="00757271" w14:paraId="451FFDD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7759B183" w14:textId="77777777">
            <w:pPr>
              <w:spacing w:line="163" w:lineRule="exact"/>
              <w:rPr>
                <w:rFonts w:ascii="Arial" w:hAnsi="Arial" w:cs="Arial"/>
                <w:b/>
                <w:bCs/>
                <w:sz w:val="16"/>
                <w:szCs w:val="16"/>
              </w:rPr>
            </w:pPr>
          </w:p>
          <w:p w:rsidR="00757271" w14:paraId="46FBE65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48BFE22E" w14:textId="77777777">
            <w:pPr>
              <w:spacing w:line="163" w:lineRule="exact"/>
              <w:rPr>
                <w:rFonts w:ascii="Arial" w:hAnsi="Arial" w:cs="Arial"/>
                <w:b/>
                <w:bCs/>
                <w:sz w:val="16"/>
                <w:szCs w:val="16"/>
              </w:rPr>
            </w:pPr>
          </w:p>
          <w:p w:rsidR="00757271" w14:paraId="0454EB5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86514C0"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518F7F23" w14:textId="77777777">
            <w:pPr>
              <w:spacing w:line="163" w:lineRule="exact"/>
              <w:rPr>
                <w:rFonts w:ascii="Arial" w:hAnsi="Arial" w:cs="Arial"/>
                <w:b/>
                <w:bCs/>
                <w:sz w:val="16"/>
                <w:szCs w:val="16"/>
              </w:rPr>
            </w:pPr>
          </w:p>
          <w:p w:rsidR="00757271" w14:paraId="090D414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C8CFE6D" w14:textId="77777777">
            <w:pPr>
              <w:spacing w:line="163" w:lineRule="exact"/>
              <w:rPr>
                <w:rFonts w:ascii="Arial" w:hAnsi="Arial" w:cs="Arial"/>
                <w:b/>
                <w:bCs/>
                <w:sz w:val="16"/>
                <w:szCs w:val="16"/>
              </w:rPr>
            </w:pPr>
          </w:p>
          <w:p w:rsidR="00757271" w14:paraId="2809950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12A824C9" w14:textId="77777777">
            <w:pPr>
              <w:spacing w:line="163" w:lineRule="exact"/>
              <w:rPr>
                <w:rFonts w:ascii="Arial" w:hAnsi="Arial" w:cs="Arial"/>
                <w:b/>
                <w:bCs/>
                <w:sz w:val="16"/>
                <w:szCs w:val="16"/>
              </w:rPr>
            </w:pPr>
          </w:p>
          <w:p w:rsidR="00757271" w14:paraId="5797FFA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7D383C5A" w14:textId="77777777">
            <w:pPr>
              <w:spacing w:line="163" w:lineRule="exact"/>
              <w:rPr>
                <w:rFonts w:ascii="Arial" w:hAnsi="Arial" w:cs="Arial"/>
                <w:b/>
                <w:bCs/>
                <w:sz w:val="16"/>
                <w:szCs w:val="16"/>
              </w:rPr>
            </w:pPr>
          </w:p>
          <w:p w:rsidR="00757271" w14:paraId="717044D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7B0E3848" w14:textId="77777777">
            <w:pPr>
              <w:spacing w:line="163" w:lineRule="exact"/>
              <w:rPr>
                <w:rFonts w:ascii="Arial" w:hAnsi="Arial" w:cs="Arial"/>
                <w:b/>
                <w:bCs/>
                <w:sz w:val="16"/>
                <w:szCs w:val="16"/>
              </w:rPr>
            </w:pPr>
          </w:p>
          <w:p w:rsidR="00757271" w14:paraId="6B92214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6014B6FA" w14:textId="77777777">
            <w:pPr>
              <w:spacing w:line="163" w:lineRule="exact"/>
              <w:rPr>
                <w:rFonts w:ascii="Arial" w:hAnsi="Arial" w:cs="Arial"/>
                <w:b/>
                <w:bCs/>
                <w:sz w:val="16"/>
                <w:szCs w:val="16"/>
              </w:rPr>
            </w:pPr>
          </w:p>
          <w:p w:rsidR="00757271" w14:paraId="15BC889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7CD0AE51" w14:textId="77777777">
            <w:pPr>
              <w:spacing w:line="163" w:lineRule="exact"/>
              <w:rPr>
                <w:rFonts w:ascii="Arial" w:hAnsi="Arial" w:cs="Arial"/>
                <w:b/>
                <w:bCs/>
                <w:sz w:val="16"/>
                <w:szCs w:val="16"/>
              </w:rPr>
            </w:pPr>
          </w:p>
          <w:p w:rsidR="00757271" w14:paraId="6CBC52B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0FBED323" w14:textId="77777777">
            <w:pPr>
              <w:spacing w:line="163" w:lineRule="exact"/>
              <w:rPr>
                <w:rFonts w:ascii="Arial" w:hAnsi="Arial" w:cs="Arial"/>
                <w:b/>
                <w:bCs/>
                <w:sz w:val="16"/>
                <w:szCs w:val="16"/>
              </w:rPr>
            </w:pPr>
          </w:p>
          <w:p w:rsidR="00757271" w14:paraId="26B69B4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6703ADA" w14:textId="77777777">
            <w:pPr>
              <w:spacing w:line="163" w:lineRule="exact"/>
              <w:rPr>
                <w:rFonts w:ascii="Arial" w:hAnsi="Arial" w:cs="Arial"/>
                <w:b/>
                <w:bCs/>
                <w:sz w:val="16"/>
                <w:szCs w:val="16"/>
              </w:rPr>
            </w:pPr>
          </w:p>
          <w:p w:rsidR="00757271" w14:paraId="5A8E964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2B28473C" w14:textId="77777777">
            <w:pPr>
              <w:spacing w:line="163" w:lineRule="exact"/>
              <w:rPr>
                <w:rFonts w:ascii="Arial" w:hAnsi="Arial" w:cs="Arial"/>
                <w:b/>
                <w:bCs/>
                <w:sz w:val="16"/>
                <w:szCs w:val="16"/>
              </w:rPr>
            </w:pPr>
          </w:p>
          <w:p w:rsidR="00757271" w14:paraId="4341A50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14F2E91"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double" w:sz="12" w:space="0" w:color="000000"/>
              <w:right w:val="single" w:sz="8" w:space="0" w:color="000000"/>
            </w:tcBorders>
            <w:shd w:val="pct10" w:color="000000" w:fill="FFFFFF"/>
          </w:tcPr>
          <w:p w:rsidR="00757271" w14:paraId="68D9D25A" w14:textId="77777777">
            <w:pPr>
              <w:spacing w:line="163" w:lineRule="exact"/>
              <w:rPr>
                <w:rFonts w:ascii="Arial" w:hAnsi="Arial" w:cs="Arial"/>
                <w:b/>
                <w:bCs/>
                <w:sz w:val="16"/>
                <w:szCs w:val="16"/>
              </w:rPr>
            </w:pPr>
          </w:p>
          <w:p w:rsidR="00757271" w14:paraId="0767C74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757271" w14:paraId="33549695" w14:textId="77777777">
            <w:pPr>
              <w:spacing w:line="163" w:lineRule="exact"/>
              <w:rPr>
                <w:rFonts w:ascii="Arial" w:hAnsi="Arial" w:cs="Arial"/>
                <w:b/>
                <w:bCs/>
                <w:sz w:val="16"/>
                <w:szCs w:val="16"/>
              </w:rPr>
            </w:pPr>
          </w:p>
          <w:p w:rsidR="00757271" w14:paraId="4F2196E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757271" w14:paraId="56A75F1B" w14:textId="77777777">
            <w:pPr>
              <w:spacing w:line="163" w:lineRule="exact"/>
              <w:rPr>
                <w:rFonts w:ascii="Arial" w:hAnsi="Arial" w:cs="Arial"/>
                <w:b/>
                <w:bCs/>
                <w:sz w:val="16"/>
                <w:szCs w:val="16"/>
              </w:rPr>
            </w:pPr>
          </w:p>
          <w:p w:rsidR="00757271" w14:paraId="6DF86F5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double" w:sz="12" w:space="0" w:color="000000"/>
              <w:right w:val="single" w:sz="8" w:space="0" w:color="000000"/>
            </w:tcBorders>
          </w:tcPr>
          <w:p w:rsidR="00757271" w14:paraId="6ED34E77" w14:textId="77777777">
            <w:pPr>
              <w:spacing w:line="163" w:lineRule="exact"/>
              <w:rPr>
                <w:rFonts w:ascii="Arial" w:hAnsi="Arial" w:cs="Arial"/>
                <w:b/>
                <w:bCs/>
                <w:sz w:val="16"/>
                <w:szCs w:val="16"/>
              </w:rPr>
            </w:pPr>
          </w:p>
          <w:p w:rsidR="00757271" w14:paraId="3B76158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double" w:sz="12" w:space="0" w:color="000000"/>
              <w:right w:val="single" w:sz="8" w:space="0" w:color="000000"/>
            </w:tcBorders>
          </w:tcPr>
          <w:p w:rsidR="00757271" w14:paraId="3C25B8D6" w14:textId="77777777">
            <w:pPr>
              <w:spacing w:line="163" w:lineRule="exact"/>
              <w:rPr>
                <w:rFonts w:ascii="Arial" w:hAnsi="Arial" w:cs="Arial"/>
                <w:b/>
                <w:bCs/>
                <w:sz w:val="16"/>
                <w:szCs w:val="16"/>
              </w:rPr>
            </w:pPr>
          </w:p>
          <w:p w:rsidR="00757271" w14:paraId="0E30B1D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double" w:sz="12" w:space="0" w:color="000000"/>
              <w:right w:val="single" w:sz="8" w:space="0" w:color="000000"/>
            </w:tcBorders>
          </w:tcPr>
          <w:p w:rsidR="00757271" w14:paraId="7D22BB73" w14:textId="77777777">
            <w:pPr>
              <w:spacing w:line="163" w:lineRule="exact"/>
              <w:rPr>
                <w:rFonts w:ascii="Arial" w:hAnsi="Arial" w:cs="Arial"/>
                <w:b/>
                <w:bCs/>
                <w:sz w:val="16"/>
                <w:szCs w:val="16"/>
              </w:rPr>
            </w:pPr>
          </w:p>
          <w:p w:rsidR="00757271" w14:paraId="387E15C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14:paraId="58163574" w14:textId="77777777">
            <w:pPr>
              <w:spacing w:line="163" w:lineRule="exact"/>
              <w:rPr>
                <w:rFonts w:ascii="Arial" w:hAnsi="Arial" w:cs="Arial"/>
                <w:b/>
                <w:bCs/>
                <w:sz w:val="16"/>
                <w:szCs w:val="16"/>
              </w:rPr>
            </w:pPr>
          </w:p>
          <w:p w:rsidR="00757271" w14:paraId="670D8BE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14:paraId="0DBC811F" w14:textId="77777777">
            <w:pPr>
              <w:spacing w:line="163" w:lineRule="exact"/>
              <w:rPr>
                <w:rFonts w:ascii="Arial" w:hAnsi="Arial" w:cs="Arial"/>
                <w:b/>
                <w:bCs/>
                <w:sz w:val="16"/>
                <w:szCs w:val="16"/>
              </w:rPr>
            </w:pPr>
          </w:p>
          <w:p w:rsidR="00757271" w14:paraId="13B24D3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14:paraId="3A481CDB" w14:textId="77777777">
            <w:pPr>
              <w:spacing w:line="163" w:lineRule="exact"/>
              <w:rPr>
                <w:rFonts w:ascii="Arial" w:hAnsi="Arial" w:cs="Arial"/>
                <w:b/>
                <w:bCs/>
                <w:sz w:val="16"/>
                <w:szCs w:val="16"/>
              </w:rPr>
            </w:pPr>
          </w:p>
          <w:p w:rsidR="00757271" w14:paraId="7B87BF0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double" w:sz="12" w:space="0" w:color="000000"/>
              <w:right w:val="double" w:sz="12" w:space="0" w:color="000000"/>
            </w:tcBorders>
          </w:tcPr>
          <w:p w:rsidR="00757271" w14:paraId="21B8FFC2" w14:textId="77777777">
            <w:pPr>
              <w:spacing w:line="163" w:lineRule="exact"/>
              <w:rPr>
                <w:rFonts w:ascii="Arial" w:hAnsi="Arial" w:cs="Arial"/>
                <w:b/>
                <w:bCs/>
                <w:sz w:val="16"/>
                <w:szCs w:val="16"/>
              </w:rPr>
            </w:pPr>
          </w:p>
          <w:p w:rsidR="00757271" w14:paraId="51388B9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bl>
    <w:p w:rsidR="00653A6C" w:rsidRPr="00700B80" w:rsidP="00653A6C" w14:paraId="55BA31F0" w14:textId="26C6FFAF">
      <w:pPr>
        <w:tabs>
          <w:tab w:val="left" w:pos="-720"/>
          <w:tab w:val="left" w:pos="0"/>
          <w:tab w:val="left" w:pos="720"/>
          <w:tab w:val="left" w:pos="1440"/>
          <w:tab w:val="left" w:pos="2160"/>
          <w:tab w:val="left" w:pos="2412"/>
          <w:tab w:val="left" w:pos="3600"/>
        </w:tabs>
        <w:ind w:right="-540"/>
        <w:rPr>
          <w:rFonts w:ascii="Arial" w:eastAsia="PMingLiU" w:hAnsi="Arial" w:cs="Arial"/>
          <w:sz w:val="16"/>
          <w:szCs w:val="16"/>
        </w:rPr>
      </w:pPr>
      <w:r w:rsidRPr="00700B80">
        <w:rPr>
          <w:rFonts w:ascii="Arial" w:eastAsia="PMingLiU" w:hAnsi="Arial" w:cs="Arial"/>
          <w:sz w:val="16"/>
          <w:szCs w:val="16"/>
          <w:vertAlign w:val="superscript"/>
        </w:rPr>
        <w:t>1</w:t>
      </w:r>
      <w:r w:rsidRPr="00700B80">
        <w:rPr>
          <w:rFonts w:ascii="Arial" w:eastAsia="PMingLiU" w:hAnsi="Arial" w:cs="Arial"/>
          <w:sz w:val="16"/>
          <w:szCs w:val="16"/>
        </w:rPr>
        <w:t xml:space="preserve"> Unused </w:t>
      </w:r>
      <w:r w:rsidRPr="00343185">
        <w:rPr>
          <w:rFonts w:ascii="Arial" w:hAnsi="Arial" w:cs="Arial"/>
          <w:sz w:val="16"/>
          <w:szCs w:val="16"/>
        </w:rPr>
        <w:t>17βE2</w:t>
      </w:r>
      <w:r w:rsidRPr="00700B80">
        <w:rPr>
          <w:rFonts w:ascii="Arial" w:eastAsia="PMingLiU" w:hAnsi="Arial" w:cs="Arial"/>
          <w:sz w:val="16"/>
          <w:szCs w:val="16"/>
        </w:rPr>
        <w:t xml:space="preserve"> medicated feed that is shipped to another facility participating in </w:t>
      </w:r>
      <w:r w:rsidRPr="00343185" w:rsidR="001479FC">
        <w:rPr>
          <w:rFonts w:ascii="Arial" w:hAnsi="Arial" w:cs="Arial"/>
          <w:sz w:val="16"/>
          <w:szCs w:val="16"/>
        </w:rPr>
        <w:t>17βE2</w:t>
      </w:r>
      <w:r w:rsidRPr="00700B80">
        <w:rPr>
          <w:rFonts w:ascii="Arial" w:eastAsia="PMingLiU" w:hAnsi="Arial" w:cs="Arial"/>
          <w:sz w:val="16"/>
          <w:szCs w:val="16"/>
        </w:rPr>
        <w:t xml:space="preserve"> INAD #</w:t>
      </w:r>
      <w:r>
        <w:rPr>
          <w:rFonts w:ascii="Arial" w:eastAsia="PMingLiU" w:hAnsi="Arial" w:cs="Arial"/>
          <w:sz w:val="16"/>
          <w:szCs w:val="16"/>
        </w:rPr>
        <w:t>12-671</w:t>
      </w:r>
      <w:r w:rsidRPr="00700B80">
        <w:rPr>
          <w:rFonts w:ascii="Arial" w:eastAsia="PMingLiU" w:hAnsi="Arial" w:cs="Arial"/>
          <w:sz w:val="16"/>
          <w:szCs w:val="16"/>
        </w:rPr>
        <w:t xml:space="preserve"> (</w:t>
      </w:r>
      <w:r w:rsidRPr="00700B80">
        <w:rPr>
          <w:rFonts w:ascii="Arial" w:eastAsia="PMingLiU" w:hAnsi="Arial" w:cs="Arial"/>
          <w:sz w:val="16"/>
          <w:szCs w:val="16"/>
          <w:u w:val="single"/>
        </w:rPr>
        <w:t>Note</w:t>
      </w:r>
      <w:r w:rsidRPr="00700B80">
        <w:rPr>
          <w:rFonts w:ascii="Arial" w:eastAsia="PMingLiU" w:hAnsi="Arial" w:cs="Arial"/>
          <w:sz w:val="16"/>
          <w:szCs w:val="16"/>
        </w:rPr>
        <w:t xml:space="preserve">: </w:t>
      </w:r>
      <w:r w:rsidRPr="00343185">
        <w:rPr>
          <w:rFonts w:ascii="Arial" w:hAnsi="Arial" w:cs="Arial"/>
          <w:sz w:val="16"/>
          <w:szCs w:val="16"/>
        </w:rPr>
        <w:t>17βE2</w:t>
      </w:r>
      <w:r w:rsidRPr="00700B80">
        <w:rPr>
          <w:rFonts w:ascii="Arial" w:eastAsia="PMingLiU" w:hAnsi="Arial" w:cs="Arial"/>
          <w:sz w:val="16"/>
          <w:szCs w:val="16"/>
        </w:rPr>
        <w:t xml:space="preserve"> medicated feed can only be shipped to another facility with prior authorization by the AADAP Office).</w:t>
      </w:r>
    </w:p>
    <w:p w:rsidR="00653A6C" w:rsidRPr="00700B80" w:rsidP="00653A6C" w14:paraId="631AA60B" w14:textId="77777777">
      <w:pPr>
        <w:tabs>
          <w:tab w:val="left" w:pos="-720"/>
          <w:tab w:val="left" w:pos="0"/>
          <w:tab w:val="left" w:pos="720"/>
          <w:tab w:val="left" w:pos="1440"/>
          <w:tab w:val="left" w:pos="2160"/>
          <w:tab w:val="left" w:pos="2412"/>
          <w:tab w:val="left" w:pos="3600"/>
        </w:tabs>
        <w:ind w:right="-540"/>
        <w:rPr>
          <w:rFonts w:ascii="Arial" w:hAnsi="Arial" w:cs="Arial"/>
          <w:b/>
          <w:bCs/>
          <w:sz w:val="16"/>
          <w:szCs w:val="16"/>
        </w:rPr>
      </w:pPr>
      <w:r w:rsidRPr="00700B80">
        <w:rPr>
          <w:rFonts w:ascii="Arial" w:eastAsia="PMingLiU" w:hAnsi="Arial" w:cs="Arial"/>
          <w:sz w:val="16"/>
          <w:szCs w:val="16"/>
          <w:vertAlign w:val="superscript"/>
        </w:rPr>
        <w:t>2</w:t>
      </w:r>
      <w:r w:rsidRPr="00700B80">
        <w:rPr>
          <w:rFonts w:ascii="Arial" w:eastAsia="PMingLiU" w:hAnsi="Arial" w:cs="Arial"/>
          <w:sz w:val="16"/>
          <w:szCs w:val="16"/>
        </w:rPr>
        <w:t xml:space="preserve"> Unused </w:t>
      </w:r>
      <w:r w:rsidRPr="00343185">
        <w:rPr>
          <w:rFonts w:ascii="Arial" w:hAnsi="Arial" w:cs="Arial"/>
          <w:sz w:val="16"/>
          <w:szCs w:val="16"/>
        </w:rPr>
        <w:t>17βE2</w:t>
      </w:r>
      <w:r w:rsidRPr="00700B80">
        <w:rPr>
          <w:rFonts w:ascii="Arial" w:eastAsia="PMingLiU" w:hAnsi="Arial" w:cs="Arial"/>
          <w:sz w:val="16"/>
          <w:szCs w:val="16"/>
        </w:rPr>
        <w:t xml:space="preserve"> medicated feed that is </w:t>
      </w:r>
      <w:r w:rsidRPr="00E5491A" w:rsidR="00E5491A">
        <w:rPr>
          <w:rFonts w:ascii="Arial" w:eastAsia="PMingLiU" w:hAnsi="Arial" w:cs="Arial"/>
          <w:sz w:val="16"/>
          <w:szCs w:val="16"/>
        </w:rPr>
        <w:t xml:space="preserve">disposed of </w:t>
      </w:r>
      <w:r w:rsidR="00E5491A">
        <w:rPr>
          <w:rFonts w:ascii="Arial" w:eastAsia="PMingLiU" w:hAnsi="Arial" w:cs="Arial"/>
          <w:sz w:val="16"/>
          <w:szCs w:val="16"/>
        </w:rPr>
        <w:t xml:space="preserve">by following the SDS disposal </w:t>
      </w:r>
      <w:r w:rsidR="00E5491A">
        <w:rPr>
          <w:rFonts w:ascii="Arial" w:eastAsia="PMingLiU" w:hAnsi="Arial" w:cs="Arial"/>
          <w:sz w:val="16"/>
          <w:szCs w:val="16"/>
        </w:rPr>
        <w:t>methods</w:t>
      </w:r>
      <w:r w:rsidRPr="00700B80" w:rsidR="00E5491A">
        <w:rPr>
          <w:rFonts w:ascii="Arial" w:eastAsia="PMingLiU" w:hAnsi="Arial" w:cs="Arial"/>
          <w:sz w:val="16"/>
          <w:szCs w:val="16"/>
        </w:rPr>
        <w:t>.</w:t>
      </w:r>
      <w:r w:rsidRPr="00700B80">
        <w:rPr>
          <w:rFonts w:ascii="Arial" w:eastAsia="PMingLiU" w:hAnsi="Arial" w:cs="Arial"/>
          <w:sz w:val="16"/>
          <w:szCs w:val="16"/>
        </w:rPr>
        <w:t>.</w:t>
      </w:r>
    </w:p>
    <w:p w:rsidR="00757271" w14:paraId="1060E1D8"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6"/>
          <w:szCs w:val="16"/>
        </w:rPr>
      </w:pPr>
    </w:p>
    <w:p w:rsidR="00757271" w14:paraId="6FC4D9E2"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6"/>
          <w:szCs w:val="16"/>
        </w:rPr>
      </w:pPr>
    </w:p>
    <w:p w:rsidR="00757271" w14:paraId="6DE798B4"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6"/>
          <w:szCs w:val="16"/>
        </w:rPr>
      </w:pPr>
    </w:p>
    <w:p w:rsidR="00757271" w14:paraId="68DA16EB"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7902" w:hanging="7920"/>
        <w:rPr>
          <w:rFonts w:ascii="Arial" w:hAnsi="Arial" w:cs="Arial"/>
          <w:b/>
          <w:bCs/>
        </w:rPr>
      </w:pPr>
      <w:r>
        <w:rPr>
          <w:rFonts w:ascii="Arial" w:hAnsi="Arial" w:cs="Arial"/>
          <w:b/>
          <w:bCs/>
        </w:rPr>
        <w:t xml:space="preserve">Investigator:  </w:t>
      </w:r>
      <w:r>
        <w:rPr>
          <w:rFonts w:ascii="Arial" w:hAnsi="Arial" w:cs="Arial"/>
          <w:b/>
          <w:bCs/>
          <w:u w:val="single"/>
        </w:rPr>
        <w:t xml:space="preserve">                                                                    </w:t>
      </w:r>
      <w:r>
        <w:rPr>
          <w:rFonts w:ascii="Arial" w:hAnsi="Arial" w:cs="Arial"/>
          <w:b/>
          <w:bCs/>
        </w:rPr>
        <w:t xml:space="preserve"> Study Monitor:  </w:t>
      </w:r>
      <w:r>
        <w:rPr>
          <w:rFonts w:ascii="Arial" w:hAnsi="Arial" w:cs="Arial"/>
          <w:b/>
          <w:bCs/>
          <w:u w:val="single"/>
        </w:rPr>
        <w:t xml:space="preserve">                                                              </w:t>
      </w:r>
    </w:p>
    <w:p w:rsidR="00757271" w14:paraId="11AE1402"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8622" w:hanging="6480"/>
        <w:rPr>
          <w:rFonts w:ascii="Arial" w:hAnsi="Arial" w:cs="Arial"/>
          <w:b/>
          <w:bCs/>
        </w:rPr>
      </w:pPr>
      <w:r>
        <w:rPr>
          <w:rFonts w:ascii="Arial" w:hAnsi="Arial" w:cs="Arial"/>
          <w:b/>
          <w:bCs/>
        </w:rPr>
        <w:t xml:space="preserve">       Signature and Date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Signature and Date</w:t>
      </w:r>
    </w:p>
    <w:p w:rsidR="00635A92" w:rsidP="00757271" w14:paraId="5E425403" w14:textId="77777777">
      <w:pPr>
        <w:tabs>
          <w:tab w:val="left" w:pos="1080"/>
        </w:tabs>
        <w:rPr>
          <w:rFonts w:ascii="Arial" w:hAnsi="Arial" w:cs="Arial"/>
          <w:sz w:val="24"/>
          <w:szCs w:val="24"/>
        </w:rPr>
        <w:sectPr w:rsidSect="00392E26">
          <w:type w:val="continuous"/>
          <w:pgSz w:w="15840" w:h="12240" w:orient="landscape"/>
          <w:pgMar w:top="576" w:right="360" w:bottom="576" w:left="1008" w:header="576" w:footer="576" w:gutter="0"/>
          <w:cols w:space="720"/>
          <w:noEndnote/>
        </w:sectPr>
      </w:pPr>
    </w:p>
    <w:p w:rsidR="00635A92" w:rsidRPr="00635A92" w14:paraId="319DD547" w14:textId="77777777">
      <w:pPr>
        <w:tabs>
          <w:tab w:val="left" w:pos="-1200"/>
          <w:tab w:val="left" w:pos="-720"/>
          <w:tab w:val="left" w:pos="0"/>
          <w:tab w:val="left" w:pos="720"/>
          <w:tab w:val="left" w:pos="1440"/>
          <w:tab w:val="left" w:pos="1890"/>
          <w:tab w:val="left" w:pos="2880"/>
        </w:tabs>
        <w:ind w:left="1890" w:hanging="1890"/>
        <w:rPr>
          <w:rFonts w:ascii="Arial" w:hAnsi="Arial" w:cs="Arial"/>
          <w:b/>
          <w:bCs/>
          <w:sz w:val="28"/>
          <w:szCs w:val="28"/>
        </w:rPr>
      </w:pPr>
      <w:r w:rsidRPr="00635A92">
        <w:rPr>
          <w:rFonts w:ascii="Arial" w:hAnsi="Arial" w:cs="Arial"/>
          <w:b/>
          <w:bCs/>
          <w:sz w:val="28"/>
          <w:szCs w:val="28"/>
        </w:rPr>
        <w:t xml:space="preserve">Form </w:t>
      </w:r>
      <w:r w:rsidRPr="00283339" w:rsidR="00283339">
        <w:rPr>
          <w:rFonts w:ascii="Arial" w:hAnsi="Arial" w:cs="Arial"/>
          <w:b/>
          <w:sz w:val="28"/>
          <w:szCs w:val="28"/>
        </w:rPr>
        <w:t>17βE2</w:t>
      </w:r>
      <w:r w:rsidRPr="00635A92">
        <w:rPr>
          <w:rFonts w:ascii="Arial" w:hAnsi="Arial" w:cs="Arial"/>
          <w:b/>
          <w:bCs/>
          <w:sz w:val="28"/>
          <w:szCs w:val="28"/>
        </w:rPr>
        <w:t>-2a.</w:t>
      </w:r>
      <w:r w:rsidR="00283339">
        <w:rPr>
          <w:rFonts w:ascii="Arial" w:hAnsi="Arial" w:cs="Arial"/>
          <w:b/>
          <w:bCs/>
          <w:sz w:val="28"/>
          <w:szCs w:val="28"/>
        </w:rPr>
        <w:t xml:space="preserve"> </w:t>
      </w:r>
      <w:r w:rsidRPr="00635A92">
        <w:rPr>
          <w:rFonts w:ascii="Arial" w:hAnsi="Arial" w:cs="Arial"/>
          <w:b/>
          <w:bCs/>
          <w:sz w:val="28"/>
          <w:szCs w:val="28"/>
        </w:rPr>
        <w:t>Daily Record</w:t>
      </w:r>
      <w:r>
        <w:rPr>
          <w:rFonts w:ascii="Arial" w:hAnsi="Arial" w:cs="Arial"/>
          <w:b/>
          <w:bCs/>
          <w:sz w:val="28"/>
          <w:szCs w:val="28"/>
        </w:rPr>
        <w:fldChar w:fldCharType="begin"/>
      </w:r>
      <w:r w:rsidR="001F4484">
        <w:instrText xml:space="preserve"> TC "</w:instrText>
      </w:r>
      <w:bookmarkStart w:id="43" w:name="_Toc89334088"/>
      <w:r w:rsidRPr="00BB2DAF" w:rsidR="001F4484">
        <w:rPr>
          <w:rFonts w:ascii="Arial" w:hAnsi="Arial" w:cs="Arial"/>
          <w:b/>
          <w:bCs/>
          <w:sz w:val="28"/>
          <w:szCs w:val="28"/>
        </w:rPr>
        <w:instrText xml:space="preserve">Form </w:instrText>
      </w:r>
      <w:r w:rsidRPr="00BB2DAF" w:rsidR="001F4484">
        <w:rPr>
          <w:rFonts w:ascii="Arial" w:hAnsi="Arial" w:cs="Arial"/>
          <w:b/>
          <w:sz w:val="28"/>
          <w:szCs w:val="28"/>
        </w:rPr>
        <w:instrText>17βE2</w:instrText>
      </w:r>
      <w:r w:rsidRPr="00BB2DAF" w:rsidR="001F4484">
        <w:rPr>
          <w:rFonts w:ascii="Arial" w:hAnsi="Arial" w:cs="Arial"/>
          <w:b/>
          <w:bCs/>
          <w:sz w:val="28"/>
          <w:szCs w:val="28"/>
        </w:rPr>
        <w:instrText>-2a. Daily Record</w:instrText>
      </w:r>
      <w:bookmarkEnd w:id="43"/>
      <w:r w:rsidR="001F4484">
        <w:instrText xml:space="preserve">" \f C \l "1" </w:instrText>
      </w:r>
      <w:r>
        <w:rPr>
          <w:rFonts w:ascii="Arial" w:hAnsi="Arial" w:cs="Arial"/>
          <w:b/>
          <w:bCs/>
          <w:sz w:val="28"/>
          <w:szCs w:val="28"/>
        </w:rPr>
        <w:fldChar w:fldCharType="end"/>
      </w:r>
      <w:r w:rsidRPr="00635A92">
        <w:rPr>
          <w:rFonts w:ascii="Arial" w:hAnsi="Arial" w:cs="Arial"/>
          <w:b/>
          <w:bCs/>
          <w:sz w:val="28"/>
          <w:szCs w:val="28"/>
        </w:rPr>
        <w:t xml:space="preserve"> of </w:t>
      </w:r>
      <w:r w:rsidRPr="00283339" w:rsidR="00283339">
        <w:rPr>
          <w:rFonts w:ascii="Arial" w:hAnsi="Arial" w:cs="Arial"/>
          <w:b/>
          <w:sz w:val="28"/>
          <w:szCs w:val="28"/>
        </w:rPr>
        <w:t>17βE2</w:t>
      </w:r>
      <w:r w:rsidRPr="00635A92">
        <w:rPr>
          <w:rFonts w:ascii="Arial" w:hAnsi="Arial" w:cs="Arial"/>
          <w:b/>
          <w:bCs/>
          <w:sz w:val="28"/>
          <w:szCs w:val="28"/>
        </w:rPr>
        <w:t xml:space="preserve"> Medicated Feed Use</w:t>
      </w:r>
      <w:r w:rsidRPr="00635A92">
        <w:rPr>
          <w:rFonts w:ascii="Arial" w:hAnsi="Arial" w:cs="Arial"/>
          <w:sz w:val="28"/>
          <w:szCs w:val="28"/>
        </w:rPr>
        <w:t xml:space="preserve"> </w:t>
      </w:r>
      <w:r w:rsidRPr="00635A92">
        <w:rPr>
          <w:rFonts w:ascii="Arial" w:hAnsi="Arial" w:cs="Arial"/>
          <w:sz w:val="26"/>
          <w:szCs w:val="26"/>
        </w:rPr>
        <w:t>(</w:t>
      </w:r>
      <w:r w:rsidRPr="00635A92">
        <w:rPr>
          <w:rFonts w:ascii="Arial" w:hAnsi="Arial" w:cs="Arial"/>
          <w:i/>
          <w:iCs/>
          <w:sz w:val="26"/>
          <w:szCs w:val="26"/>
        </w:rPr>
        <w:t xml:space="preserve">for use as a supplement to Form </w:t>
      </w:r>
      <w:r w:rsidRPr="00283339" w:rsidR="00283339">
        <w:rPr>
          <w:rFonts w:ascii="Arial" w:hAnsi="Arial" w:cs="Arial"/>
          <w:i/>
          <w:sz w:val="28"/>
          <w:szCs w:val="28"/>
        </w:rPr>
        <w:t>17βE2</w:t>
      </w:r>
      <w:r w:rsidRPr="00635A92">
        <w:rPr>
          <w:rFonts w:ascii="Arial" w:hAnsi="Arial" w:cs="Arial"/>
          <w:i/>
          <w:iCs/>
          <w:sz w:val="26"/>
          <w:szCs w:val="26"/>
        </w:rPr>
        <w:t>-2</w:t>
      </w:r>
      <w:r w:rsidRPr="00635A92">
        <w:rPr>
          <w:rFonts w:ascii="Arial" w:hAnsi="Arial" w:cs="Arial"/>
          <w:sz w:val="26"/>
          <w:szCs w:val="26"/>
        </w:rPr>
        <w:t>)</w:t>
      </w:r>
    </w:p>
    <w:p w:rsidR="00635A92" w:rsidRPr="00635A92" w14:paraId="0F0BC4A3" w14:textId="77777777">
      <w:pPr>
        <w:tabs>
          <w:tab w:val="left" w:pos="-1200"/>
          <w:tab w:val="left" w:pos="-720"/>
          <w:tab w:val="left" w:pos="0"/>
          <w:tab w:val="left" w:pos="720"/>
          <w:tab w:val="left" w:pos="1440"/>
          <w:tab w:val="left" w:pos="1890"/>
          <w:tab w:val="left" w:pos="2880"/>
        </w:tabs>
        <w:rPr>
          <w:rFonts w:ascii="Arial" w:hAnsi="Arial" w:cs="Arial"/>
          <w:sz w:val="16"/>
          <w:szCs w:val="16"/>
        </w:rPr>
      </w:pPr>
    </w:p>
    <w:p w:rsidR="00635A92" w:rsidP="00635A92" w14:paraId="51834B66" w14:textId="77777777">
      <w:pPr>
        <w:tabs>
          <w:tab w:val="left" w:pos="-720"/>
          <w:tab w:val="left" w:pos="0"/>
          <w:tab w:val="left" w:pos="720"/>
          <w:tab w:val="left" w:pos="1440"/>
          <w:tab w:val="left" w:pos="2160"/>
          <w:tab w:val="left" w:pos="2412"/>
          <w:tab w:val="left" w:pos="3600"/>
        </w:tabs>
        <w:ind w:left="2412" w:hanging="1692"/>
        <w:rPr>
          <w:rFonts w:ascii="Arial" w:eastAsia="PMingLiU" w:hAnsi="Arial" w:cs="Arial"/>
        </w:rPr>
      </w:pPr>
      <w:r w:rsidRPr="00635A92">
        <w:rPr>
          <w:rFonts w:ascii="Arial" w:eastAsia="PMingLiU" w:hAnsi="Arial" w:cs="Arial"/>
          <w:b/>
          <w:bCs/>
          <w:u w:val="single"/>
        </w:rPr>
        <w:t>Instructions:</w:t>
      </w:r>
      <w:r w:rsidRPr="00635A92">
        <w:rPr>
          <w:rFonts w:ascii="Arial" w:eastAsia="PMingLiU" w:hAnsi="Arial" w:cs="Arial"/>
        </w:rPr>
        <w:tab/>
        <w:t>1.</w:t>
      </w:r>
      <w:r w:rsidRPr="00635A92">
        <w:rPr>
          <w:rFonts w:ascii="Arial" w:eastAsia="PMingLiU" w:hAnsi="Arial" w:cs="Arial"/>
        </w:rPr>
        <w:tab/>
        <w:t xml:space="preserve">Form </w:t>
      </w:r>
      <w:r w:rsidRPr="00B8058A" w:rsidR="00283339">
        <w:rPr>
          <w:rFonts w:ascii="Arial" w:hAnsi="Arial" w:cs="Arial"/>
        </w:rPr>
        <w:t>17βE2</w:t>
      </w:r>
      <w:r w:rsidRPr="00635A92">
        <w:rPr>
          <w:rFonts w:ascii="Arial" w:eastAsia="PMingLiU" w:hAnsi="Arial" w:cs="Arial"/>
        </w:rPr>
        <w:t>-2a should be used by the Investigator t</w:t>
      </w:r>
      <w:r>
        <w:rPr>
          <w:rFonts w:ascii="Arial" w:eastAsia="PMingLiU" w:hAnsi="Arial" w:cs="Arial"/>
        </w:rPr>
        <w:t xml:space="preserve">o supplement data on Form </w:t>
      </w:r>
      <w:r w:rsidRPr="00B8058A" w:rsidR="00283339">
        <w:rPr>
          <w:rFonts w:ascii="Arial" w:hAnsi="Arial" w:cs="Arial"/>
        </w:rPr>
        <w:t>17βE2</w:t>
      </w:r>
      <w:r>
        <w:rPr>
          <w:rFonts w:ascii="Arial" w:eastAsia="PMingLiU" w:hAnsi="Arial" w:cs="Arial"/>
        </w:rPr>
        <w:t xml:space="preserve">-2. </w:t>
      </w:r>
    </w:p>
    <w:p w:rsidR="00635A92" w:rsidP="00635A92" w14:paraId="34F06C03" w14:textId="77777777">
      <w:pPr>
        <w:tabs>
          <w:tab w:val="left" w:pos="-720"/>
          <w:tab w:val="left" w:pos="0"/>
          <w:tab w:val="left" w:pos="720"/>
          <w:tab w:val="left" w:pos="1440"/>
          <w:tab w:val="left" w:pos="2160"/>
          <w:tab w:val="left" w:pos="2412"/>
          <w:tab w:val="left" w:pos="3600"/>
        </w:tabs>
        <w:ind w:left="2412" w:hanging="1692"/>
        <w:rPr>
          <w:rFonts w:ascii="Arial" w:hAnsi="Arial" w:cs="Arial"/>
        </w:rPr>
      </w:pPr>
      <w:r w:rsidRPr="00635A92">
        <w:rPr>
          <w:rFonts w:ascii="Arial" w:eastAsia="PMingLiU" w:hAnsi="Arial" w:cs="Arial"/>
          <w:b/>
          <w:bCs/>
        </w:rPr>
        <w:tab/>
      </w:r>
      <w:r w:rsidRPr="00635A92">
        <w:rPr>
          <w:rFonts w:ascii="Arial" w:eastAsia="PMingLiU" w:hAnsi="Arial" w:cs="Arial"/>
          <w:b/>
          <w:bCs/>
        </w:rPr>
        <w:tab/>
      </w:r>
      <w:r>
        <w:rPr>
          <w:rFonts w:ascii="Arial" w:eastAsia="PMingLiU" w:hAnsi="Arial" w:cs="Arial"/>
        </w:rPr>
        <w:t xml:space="preserve">2. </w:t>
      </w:r>
      <w:r w:rsidRPr="00635A92">
        <w:rPr>
          <w:rFonts w:ascii="Arial" w:hAnsi="Arial" w:cs="Arial"/>
        </w:rPr>
        <w:t xml:space="preserve">A separate Form </w:t>
      </w:r>
      <w:r w:rsidRPr="00B8058A" w:rsidR="00283339">
        <w:rPr>
          <w:rFonts w:ascii="Arial" w:hAnsi="Arial" w:cs="Arial"/>
        </w:rPr>
        <w:t>17βE2</w:t>
      </w:r>
      <w:r w:rsidRPr="00635A92">
        <w:rPr>
          <w:rFonts w:ascii="Arial" w:hAnsi="Arial" w:cs="Arial"/>
        </w:rPr>
        <w:t>-2a should be used for each treatment event.</w:t>
      </w:r>
      <w:r>
        <w:rPr>
          <w:rFonts w:ascii="Arial" w:hAnsi="Arial" w:cs="Arial"/>
        </w:rPr>
        <w:t xml:space="preserve"> </w:t>
      </w:r>
    </w:p>
    <w:tbl>
      <w:tblPr>
        <w:tblW w:w="0" w:type="auto"/>
        <w:jc w:val="center"/>
        <w:tblLayout w:type="fixed"/>
        <w:tblCellMar>
          <w:left w:w="120" w:type="dxa"/>
          <w:right w:w="120" w:type="dxa"/>
        </w:tblCellMar>
        <w:tblLook w:val="0000"/>
      </w:tblPr>
      <w:tblGrid>
        <w:gridCol w:w="120"/>
        <w:gridCol w:w="1320"/>
        <w:gridCol w:w="486"/>
        <w:gridCol w:w="954"/>
        <w:gridCol w:w="1440"/>
        <w:gridCol w:w="24"/>
        <w:gridCol w:w="1903"/>
        <w:gridCol w:w="323"/>
        <w:gridCol w:w="1890"/>
        <w:gridCol w:w="569"/>
      </w:tblGrid>
      <w:tr w14:paraId="3F704A48" w14:textId="77777777" w:rsidTr="00635A92">
        <w:tblPrEx>
          <w:tblW w:w="0" w:type="auto"/>
          <w:jc w:val="center"/>
          <w:tblLayout w:type="fixed"/>
          <w:tblCellMar>
            <w:left w:w="120" w:type="dxa"/>
            <w:right w:w="120" w:type="dxa"/>
          </w:tblCellMar>
          <w:tblLook w:val="0000"/>
        </w:tblPrEx>
        <w:trPr>
          <w:gridAfter w:val="1"/>
          <w:wAfter w:w="569" w:type="dxa"/>
          <w:jc w:val="center"/>
        </w:trPr>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066C6E68" w14:textId="77777777">
            <w:pPr>
              <w:spacing w:line="120" w:lineRule="exact"/>
              <w:rPr>
                <w:rFonts w:ascii="Arial" w:hAnsi="Arial" w:cs="Arial"/>
              </w:rPr>
            </w:pPr>
            <w:r>
              <w:rPr>
                <w:rFonts w:ascii="Arial" w:eastAsia="PMingLiU" w:hAnsi="Arial" w:cs="Arial"/>
              </w:rPr>
              <w:tab/>
            </w:r>
          </w:p>
          <w:p w:rsidR="00635A92" w:rsidRPr="00635A92" w14:paraId="08D451EB"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Study Number</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4575872" w14:textId="77777777">
            <w:pPr>
              <w:spacing w:line="120" w:lineRule="exact"/>
              <w:rPr>
                <w:rFonts w:ascii="Arial" w:hAnsi="Arial" w:cs="Arial"/>
              </w:rPr>
            </w:pPr>
          </w:p>
          <w:p w:rsidR="00635A92" w:rsidRPr="00635A92" w14:paraId="35E8F078"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Treatment Day</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45E0A61" w14:textId="77777777">
            <w:pPr>
              <w:spacing w:line="120" w:lineRule="exact"/>
              <w:rPr>
                <w:rFonts w:ascii="Arial" w:hAnsi="Arial" w:cs="Arial"/>
              </w:rPr>
            </w:pPr>
          </w:p>
          <w:p w:rsidR="00635A92" w:rsidRPr="00635A92" w14:paraId="66C0FC75"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Date</w:t>
            </w: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4A210D0" w14:textId="77777777">
            <w:pPr>
              <w:spacing w:line="120" w:lineRule="exact"/>
              <w:rPr>
                <w:rFonts w:ascii="Arial" w:hAnsi="Arial" w:cs="Arial"/>
              </w:rPr>
            </w:pPr>
          </w:p>
          <w:p w:rsidR="00635A92" w:rsidRPr="00635A92" w14:paraId="286BBC27"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283339">
              <w:rPr>
                <w:rFonts w:ascii="Arial" w:hAnsi="Arial" w:cs="Arial"/>
                <w:b/>
              </w:rPr>
              <w:t>17βE2</w:t>
            </w:r>
            <w:r w:rsidRPr="00635A92">
              <w:rPr>
                <w:rFonts w:ascii="Arial" w:hAnsi="Arial" w:cs="Arial"/>
                <w:b/>
                <w:bCs/>
              </w:rPr>
              <w:t>-Medicated Feed Used (kg)</w:t>
            </w: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81DEDAC" w14:textId="77777777">
            <w:pPr>
              <w:spacing w:line="120" w:lineRule="exact"/>
              <w:rPr>
                <w:rFonts w:ascii="Arial" w:hAnsi="Arial" w:cs="Arial"/>
              </w:rPr>
            </w:pPr>
          </w:p>
          <w:p w:rsidR="00635A92" w:rsidRPr="00635A92" w14:paraId="3F33C098"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Feed Administered by (initials)</w:t>
            </w:r>
          </w:p>
        </w:tc>
      </w:tr>
      <w:tr w14:paraId="31CE4E70"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1DE756F" w14:textId="77777777">
            <w:pPr>
              <w:spacing w:line="120" w:lineRule="exact"/>
              <w:rPr>
                <w:rFonts w:ascii="Arial" w:hAnsi="Arial" w:cs="Arial"/>
              </w:rPr>
            </w:pPr>
          </w:p>
          <w:p w:rsidR="00635A92" w:rsidRPr="00635A92" w14:paraId="5E4C15E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7F09B41" w14:textId="77777777">
            <w:pPr>
              <w:spacing w:line="120" w:lineRule="exact"/>
              <w:rPr>
                <w:rFonts w:ascii="Arial" w:eastAsia="PMingLiU" w:hAnsi="Arial" w:cs="Arial"/>
                <w:sz w:val="18"/>
                <w:szCs w:val="18"/>
              </w:rPr>
            </w:pPr>
          </w:p>
          <w:p w:rsidR="00635A92" w:rsidRPr="00635A92" w14:paraId="5480D4C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6D6F6055" w14:textId="77777777">
            <w:pPr>
              <w:spacing w:line="120" w:lineRule="exact"/>
              <w:rPr>
                <w:rFonts w:ascii="Arial" w:eastAsia="PMingLiU" w:hAnsi="Arial" w:cs="Arial"/>
                <w:sz w:val="18"/>
                <w:szCs w:val="18"/>
              </w:rPr>
            </w:pPr>
          </w:p>
          <w:p w:rsidR="00635A92" w:rsidRPr="00635A92" w14:paraId="64CF83C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07FE6C17" w14:textId="77777777">
            <w:pPr>
              <w:spacing w:line="120" w:lineRule="exact"/>
              <w:rPr>
                <w:rFonts w:ascii="Arial" w:eastAsia="PMingLiU" w:hAnsi="Arial" w:cs="Arial"/>
                <w:sz w:val="18"/>
                <w:szCs w:val="18"/>
              </w:rPr>
            </w:pPr>
          </w:p>
          <w:p w:rsidR="00635A92" w:rsidRPr="00635A92" w14:paraId="4685743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8C73A5F" w14:textId="77777777">
            <w:pPr>
              <w:spacing w:line="120" w:lineRule="exact"/>
              <w:rPr>
                <w:rFonts w:ascii="Arial" w:eastAsia="PMingLiU" w:hAnsi="Arial" w:cs="Arial"/>
                <w:sz w:val="18"/>
                <w:szCs w:val="18"/>
              </w:rPr>
            </w:pPr>
          </w:p>
          <w:p w:rsidR="00635A92" w:rsidRPr="00635A92" w14:paraId="5E16F55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5A54226"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52A3FDFF" w14:textId="77777777">
            <w:pPr>
              <w:spacing w:line="120" w:lineRule="exact"/>
              <w:rPr>
                <w:rFonts w:ascii="Arial" w:eastAsia="PMingLiU" w:hAnsi="Arial" w:cs="Arial"/>
                <w:sz w:val="18"/>
                <w:szCs w:val="18"/>
              </w:rPr>
            </w:pPr>
          </w:p>
          <w:p w:rsidR="00635A92" w:rsidRPr="00635A92" w14:paraId="7853FB4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48DB8BE3" w14:textId="77777777">
            <w:pPr>
              <w:spacing w:line="120" w:lineRule="exact"/>
              <w:rPr>
                <w:rFonts w:ascii="Arial" w:eastAsia="PMingLiU" w:hAnsi="Arial" w:cs="Arial"/>
                <w:sz w:val="18"/>
                <w:szCs w:val="18"/>
              </w:rPr>
            </w:pPr>
          </w:p>
          <w:p w:rsidR="00635A92" w:rsidRPr="00635A92" w14:paraId="29926D3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7173AF97" w14:textId="77777777">
            <w:pPr>
              <w:spacing w:line="120" w:lineRule="exact"/>
              <w:rPr>
                <w:rFonts w:ascii="Arial" w:eastAsia="PMingLiU" w:hAnsi="Arial" w:cs="Arial"/>
                <w:sz w:val="18"/>
                <w:szCs w:val="18"/>
              </w:rPr>
            </w:pPr>
          </w:p>
          <w:p w:rsidR="00635A92" w:rsidRPr="00635A92" w14:paraId="7E2415E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96A692F" w14:textId="77777777">
            <w:pPr>
              <w:spacing w:line="120" w:lineRule="exact"/>
              <w:rPr>
                <w:rFonts w:ascii="Arial" w:eastAsia="PMingLiU" w:hAnsi="Arial" w:cs="Arial"/>
                <w:sz w:val="18"/>
                <w:szCs w:val="18"/>
              </w:rPr>
            </w:pPr>
          </w:p>
          <w:p w:rsidR="00635A92" w:rsidRPr="00635A92" w14:paraId="1252178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725E5024" w14:textId="77777777">
            <w:pPr>
              <w:spacing w:line="120" w:lineRule="exact"/>
              <w:rPr>
                <w:rFonts w:ascii="Arial" w:eastAsia="PMingLiU" w:hAnsi="Arial" w:cs="Arial"/>
                <w:sz w:val="18"/>
                <w:szCs w:val="18"/>
              </w:rPr>
            </w:pPr>
          </w:p>
          <w:p w:rsidR="00635A92" w:rsidRPr="00635A92" w14:paraId="27355FB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6D8D9ED"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FE789C3" w14:textId="77777777">
            <w:pPr>
              <w:spacing w:line="120" w:lineRule="exact"/>
              <w:rPr>
                <w:rFonts w:ascii="Arial" w:eastAsia="PMingLiU" w:hAnsi="Arial" w:cs="Arial"/>
                <w:sz w:val="18"/>
                <w:szCs w:val="18"/>
              </w:rPr>
            </w:pPr>
          </w:p>
          <w:p w:rsidR="00635A92" w:rsidRPr="00635A92" w14:paraId="209CF58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40830C7C" w14:textId="77777777">
            <w:pPr>
              <w:spacing w:line="120" w:lineRule="exact"/>
              <w:rPr>
                <w:rFonts w:ascii="Arial" w:eastAsia="PMingLiU" w:hAnsi="Arial" w:cs="Arial"/>
                <w:sz w:val="18"/>
                <w:szCs w:val="18"/>
              </w:rPr>
            </w:pPr>
          </w:p>
          <w:p w:rsidR="00635A92" w:rsidRPr="00635A92" w14:paraId="7E82DAD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3</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7D127C96" w14:textId="77777777">
            <w:pPr>
              <w:spacing w:line="120" w:lineRule="exact"/>
              <w:rPr>
                <w:rFonts w:ascii="Arial" w:eastAsia="PMingLiU" w:hAnsi="Arial" w:cs="Arial"/>
                <w:sz w:val="18"/>
                <w:szCs w:val="18"/>
              </w:rPr>
            </w:pPr>
          </w:p>
          <w:p w:rsidR="00635A92" w:rsidRPr="00635A92" w14:paraId="49428AE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8D7252C" w14:textId="77777777">
            <w:pPr>
              <w:spacing w:line="120" w:lineRule="exact"/>
              <w:rPr>
                <w:rFonts w:ascii="Arial" w:eastAsia="PMingLiU" w:hAnsi="Arial" w:cs="Arial"/>
                <w:sz w:val="18"/>
                <w:szCs w:val="18"/>
              </w:rPr>
            </w:pPr>
          </w:p>
          <w:p w:rsidR="00635A92" w:rsidRPr="00635A92" w14:paraId="10B9C26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162E253" w14:textId="77777777">
            <w:pPr>
              <w:spacing w:line="120" w:lineRule="exact"/>
              <w:rPr>
                <w:rFonts w:ascii="Arial" w:eastAsia="PMingLiU" w:hAnsi="Arial" w:cs="Arial"/>
                <w:sz w:val="18"/>
                <w:szCs w:val="18"/>
              </w:rPr>
            </w:pPr>
          </w:p>
          <w:p w:rsidR="00635A92" w:rsidRPr="00635A92" w14:paraId="099150E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9129FB2"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82D1B2F" w14:textId="77777777">
            <w:pPr>
              <w:spacing w:line="120" w:lineRule="exact"/>
              <w:rPr>
                <w:rFonts w:ascii="Arial" w:eastAsia="PMingLiU" w:hAnsi="Arial" w:cs="Arial"/>
                <w:sz w:val="18"/>
                <w:szCs w:val="18"/>
              </w:rPr>
            </w:pPr>
          </w:p>
          <w:p w:rsidR="00635A92" w:rsidRPr="00635A92" w14:paraId="2578BBD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3CB9BF9" w14:textId="77777777">
            <w:pPr>
              <w:spacing w:line="120" w:lineRule="exact"/>
              <w:rPr>
                <w:rFonts w:ascii="Arial" w:eastAsia="PMingLiU" w:hAnsi="Arial" w:cs="Arial"/>
                <w:sz w:val="18"/>
                <w:szCs w:val="18"/>
              </w:rPr>
            </w:pPr>
          </w:p>
          <w:p w:rsidR="00635A92" w:rsidRPr="00635A92" w14:paraId="552B6A0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4</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7D8EC4A9" w14:textId="77777777">
            <w:pPr>
              <w:spacing w:line="120" w:lineRule="exact"/>
              <w:rPr>
                <w:rFonts w:ascii="Arial" w:eastAsia="PMingLiU" w:hAnsi="Arial" w:cs="Arial"/>
                <w:sz w:val="18"/>
                <w:szCs w:val="18"/>
              </w:rPr>
            </w:pPr>
          </w:p>
          <w:p w:rsidR="00635A92" w:rsidRPr="00635A92" w14:paraId="691B83D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5F9E10CB" w14:textId="77777777">
            <w:pPr>
              <w:spacing w:line="120" w:lineRule="exact"/>
              <w:rPr>
                <w:rFonts w:ascii="Arial" w:eastAsia="PMingLiU" w:hAnsi="Arial" w:cs="Arial"/>
                <w:sz w:val="18"/>
                <w:szCs w:val="18"/>
              </w:rPr>
            </w:pPr>
          </w:p>
          <w:p w:rsidR="00635A92" w:rsidRPr="00635A92" w14:paraId="4DF72A5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1E202958" w14:textId="77777777">
            <w:pPr>
              <w:spacing w:line="120" w:lineRule="exact"/>
              <w:rPr>
                <w:rFonts w:ascii="Arial" w:eastAsia="PMingLiU" w:hAnsi="Arial" w:cs="Arial"/>
                <w:sz w:val="18"/>
                <w:szCs w:val="18"/>
              </w:rPr>
            </w:pPr>
          </w:p>
          <w:p w:rsidR="00635A92" w:rsidRPr="00635A92" w14:paraId="52DED15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CD3056A"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A85515E" w14:textId="77777777">
            <w:pPr>
              <w:spacing w:line="120" w:lineRule="exact"/>
              <w:rPr>
                <w:rFonts w:ascii="Arial" w:eastAsia="PMingLiU" w:hAnsi="Arial" w:cs="Arial"/>
                <w:sz w:val="18"/>
                <w:szCs w:val="18"/>
              </w:rPr>
            </w:pPr>
          </w:p>
          <w:p w:rsidR="00635A92" w:rsidRPr="00635A92" w14:paraId="178F7DF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76DFEEAD" w14:textId="77777777">
            <w:pPr>
              <w:spacing w:line="120" w:lineRule="exact"/>
              <w:rPr>
                <w:rFonts w:ascii="Arial" w:eastAsia="PMingLiU" w:hAnsi="Arial" w:cs="Arial"/>
                <w:sz w:val="18"/>
                <w:szCs w:val="18"/>
              </w:rPr>
            </w:pPr>
          </w:p>
          <w:p w:rsidR="00635A92" w:rsidRPr="00635A92" w14:paraId="07D4586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5</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78508DD5" w14:textId="77777777">
            <w:pPr>
              <w:spacing w:line="120" w:lineRule="exact"/>
              <w:rPr>
                <w:rFonts w:ascii="Arial" w:eastAsia="PMingLiU" w:hAnsi="Arial" w:cs="Arial"/>
                <w:sz w:val="18"/>
                <w:szCs w:val="18"/>
              </w:rPr>
            </w:pPr>
          </w:p>
          <w:p w:rsidR="00635A92" w:rsidRPr="00635A92" w14:paraId="455E0E7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45E3FF4" w14:textId="77777777">
            <w:pPr>
              <w:spacing w:line="120" w:lineRule="exact"/>
              <w:rPr>
                <w:rFonts w:ascii="Arial" w:eastAsia="PMingLiU" w:hAnsi="Arial" w:cs="Arial"/>
                <w:sz w:val="18"/>
                <w:szCs w:val="18"/>
              </w:rPr>
            </w:pPr>
          </w:p>
          <w:p w:rsidR="00635A92" w:rsidRPr="00635A92" w14:paraId="6EC8411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1376EEB2" w14:textId="77777777">
            <w:pPr>
              <w:spacing w:line="120" w:lineRule="exact"/>
              <w:rPr>
                <w:rFonts w:ascii="Arial" w:eastAsia="PMingLiU" w:hAnsi="Arial" w:cs="Arial"/>
                <w:sz w:val="18"/>
                <w:szCs w:val="18"/>
              </w:rPr>
            </w:pPr>
          </w:p>
          <w:p w:rsidR="00635A92" w:rsidRPr="00635A92" w14:paraId="54AFF19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2BD9B48"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4683A71F" w14:textId="77777777">
            <w:pPr>
              <w:spacing w:line="120" w:lineRule="exact"/>
              <w:rPr>
                <w:rFonts w:ascii="Arial" w:eastAsia="PMingLiU" w:hAnsi="Arial" w:cs="Arial"/>
                <w:sz w:val="18"/>
                <w:szCs w:val="18"/>
              </w:rPr>
            </w:pPr>
          </w:p>
          <w:p w:rsidR="00635A92" w:rsidRPr="00635A92" w14:paraId="43AF349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33816703" w14:textId="77777777">
            <w:pPr>
              <w:spacing w:line="120" w:lineRule="exact"/>
              <w:rPr>
                <w:rFonts w:ascii="Arial" w:eastAsia="PMingLiU" w:hAnsi="Arial" w:cs="Arial"/>
                <w:sz w:val="18"/>
                <w:szCs w:val="18"/>
              </w:rPr>
            </w:pPr>
          </w:p>
          <w:p w:rsidR="00635A92" w:rsidRPr="00635A92" w14:paraId="0659B5F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6</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3AA73A7F" w14:textId="77777777">
            <w:pPr>
              <w:spacing w:line="120" w:lineRule="exact"/>
              <w:rPr>
                <w:rFonts w:ascii="Arial" w:eastAsia="PMingLiU" w:hAnsi="Arial" w:cs="Arial"/>
                <w:sz w:val="18"/>
                <w:szCs w:val="18"/>
              </w:rPr>
            </w:pPr>
          </w:p>
          <w:p w:rsidR="00635A92" w:rsidRPr="00635A92" w14:paraId="3C7BEB9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79099DF9" w14:textId="77777777">
            <w:pPr>
              <w:spacing w:line="120" w:lineRule="exact"/>
              <w:rPr>
                <w:rFonts w:ascii="Arial" w:eastAsia="PMingLiU" w:hAnsi="Arial" w:cs="Arial"/>
                <w:sz w:val="18"/>
                <w:szCs w:val="18"/>
              </w:rPr>
            </w:pPr>
          </w:p>
          <w:p w:rsidR="00635A92" w:rsidRPr="00635A92" w14:paraId="00FE5A6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38DF38D9" w14:textId="77777777">
            <w:pPr>
              <w:spacing w:line="120" w:lineRule="exact"/>
              <w:rPr>
                <w:rFonts w:ascii="Arial" w:eastAsia="PMingLiU" w:hAnsi="Arial" w:cs="Arial"/>
                <w:sz w:val="18"/>
                <w:szCs w:val="18"/>
              </w:rPr>
            </w:pPr>
          </w:p>
          <w:p w:rsidR="00635A92" w:rsidRPr="00635A92" w14:paraId="6694BA5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E3E7AC2"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EFB06C6" w14:textId="77777777">
            <w:pPr>
              <w:spacing w:line="120" w:lineRule="exact"/>
              <w:rPr>
                <w:rFonts w:ascii="Arial" w:eastAsia="PMingLiU" w:hAnsi="Arial" w:cs="Arial"/>
                <w:sz w:val="18"/>
                <w:szCs w:val="18"/>
              </w:rPr>
            </w:pPr>
          </w:p>
          <w:p w:rsidR="00635A92" w:rsidRPr="00635A92" w14:paraId="2F3FD03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3E24AD2B" w14:textId="77777777">
            <w:pPr>
              <w:spacing w:line="120" w:lineRule="exact"/>
              <w:rPr>
                <w:rFonts w:ascii="Arial" w:eastAsia="PMingLiU" w:hAnsi="Arial" w:cs="Arial"/>
                <w:sz w:val="18"/>
                <w:szCs w:val="18"/>
              </w:rPr>
            </w:pPr>
          </w:p>
          <w:p w:rsidR="00635A92" w:rsidRPr="00635A92" w14:paraId="201431E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7</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1CA1D64" w14:textId="77777777">
            <w:pPr>
              <w:spacing w:line="120" w:lineRule="exact"/>
              <w:rPr>
                <w:rFonts w:ascii="Arial" w:eastAsia="PMingLiU" w:hAnsi="Arial" w:cs="Arial"/>
                <w:sz w:val="18"/>
                <w:szCs w:val="18"/>
              </w:rPr>
            </w:pPr>
          </w:p>
          <w:p w:rsidR="00635A92" w:rsidRPr="00635A92" w14:paraId="01D655F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6AC3634" w14:textId="77777777">
            <w:pPr>
              <w:spacing w:line="120" w:lineRule="exact"/>
              <w:rPr>
                <w:rFonts w:ascii="Arial" w:eastAsia="PMingLiU" w:hAnsi="Arial" w:cs="Arial"/>
                <w:sz w:val="18"/>
                <w:szCs w:val="18"/>
              </w:rPr>
            </w:pPr>
          </w:p>
          <w:p w:rsidR="00635A92" w:rsidRPr="00635A92" w14:paraId="67A8241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387D3D81" w14:textId="77777777">
            <w:pPr>
              <w:spacing w:line="120" w:lineRule="exact"/>
              <w:rPr>
                <w:rFonts w:ascii="Arial" w:eastAsia="PMingLiU" w:hAnsi="Arial" w:cs="Arial"/>
                <w:sz w:val="18"/>
                <w:szCs w:val="18"/>
              </w:rPr>
            </w:pPr>
          </w:p>
          <w:p w:rsidR="00635A92" w:rsidRPr="00635A92" w14:paraId="37AD4BB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066CC21"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0DF81EB3" w14:textId="77777777">
            <w:pPr>
              <w:spacing w:line="120" w:lineRule="exact"/>
              <w:rPr>
                <w:rFonts w:ascii="Arial" w:eastAsia="PMingLiU" w:hAnsi="Arial" w:cs="Arial"/>
                <w:sz w:val="18"/>
                <w:szCs w:val="18"/>
              </w:rPr>
            </w:pPr>
          </w:p>
          <w:p w:rsidR="00635A92" w:rsidRPr="00635A92" w14:paraId="02BE71A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F1BB99C" w14:textId="77777777">
            <w:pPr>
              <w:spacing w:line="120" w:lineRule="exact"/>
              <w:rPr>
                <w:rFonts w:ascii="Arial" w:eastAsia="PMingLiU" w:hAnsi="Arial" w:cs="Arial"/>
                <w:sz w:val="18"/>
                <w:szCs w:val="18"/>
              </w:rPr>
            </w:pPr>
          </w:p>
          <w:p w:rsidR="00635A92" w:rsidRPr="00635A92" w14:paraId="45AC859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8</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068ED71E" w14:textId="77777777">
            <w:pPr>
              <w:spacing w:line="120" w:lineRule="exact"/>
              <w:rPr>
                <w:rFonts w:ascii="Arial" w:eastAsia="PMingLiU" w:hAnsi="Arial" w:cs="Arial"/>
                <w:sz w:val="18"/>
                <w:szCs w:val="18"/>
              </w:rPr>
            </w:pPr>
          </w:p>
          <w:p w:rsidR="00635A92" w:rsidRPr="00635A92" w14:paraId="30DF4FC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0204296A" w14:textId="77777777">
            <w:pPr>
              <w:spacing w:line="120" w:lineRule="exact"/>
              <w:rPr>
                <w:rFonts w:ascii="Arial" w:eastAsia="PMingLiU" w:hAnsi="Arial" w:cs="Arial"/>
                <w:sz w:val="18"/>
                <w:szCs w:val="18"/>
              </w:rPr>
            </w:pPr>
          </w:p>
          <w:p w:rsidR="00635A92" w:rsidRPr="00635A92" w14:paraId="74B569B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6EA6C4F7" w14:textId="77777777">
            <w:pPr>
              <w:spacing w:line="120" w:lineRule="exact"/>
              <w:rPr>
                <w:rFonts w:ascii="Arial" w:eastAsia="PMingLiU" w:hAnsi="Arial" w:cs="Arial"/>
                <w:sz w:val="18"/>
                <w:szCs w:val="18"/>
              </w:rPr>
            </w:pPr>
          </w:p>
          <w:p w:rsidR="00635A92" w:rsidRPr="00635A92" w14:paraId="0EDF1CF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216F92E"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22B1E1C3" w14:textId="77777777">
            <w:pPr>
              <w:spacing w:line="120" w:lineRule="exact"/>
              <w:rPr>
                <w:rFonts w:ascii="Arial" w:eastAsia="PMingLiU" w:hAnsi="Arial" w:cs="Arial"/>
                <w:sz w:val="18"/>
                <w:szCs w:val="18"/>
              </w:rPr>
            </w:pPr>
          </w:p>
          <w:p w:rsidR="00635A92" w:rsidRPr="00635A92" w14:paraId="1D2EAC2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28F952F" w14:textId="77777777">
            <w:pPr>
              <w:spacing w:line="120" w:lineRule="exact"/>
              <w:rPr>
                <w:rFonts w:ascii="Arial" w:eastAsia="PMingLiU" w:hAnsi="Arial" w:cs="Arial"/>
                <w:sz w:val="18"/>
                <w:szCs w:val="18"/>
              </w:rPr>
            </w:pPr>
          </w:p>
          <w:p w:rsidR="00635A92" w:rsidRPr="00635A92" w14:paraId="795B025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9</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3374B9E3" w14:textId="77777777">
            <w:pPr>
              <w:spacing w:line="120" w:lineRule="exact"/>
              <w:rPr>
                <w:rFonts w:ascii="Arial" w:eastAsia="PMingLiU" w:hAnsi="Arial" w:cs="Arial"/>
                <w:sz w:val="18"/>
                <w:szCs w:val="18"/>
              </w:rPr>
            </w:pPr>
          </w:p>
          <w:p w:rsidR="00635A92" w:rsidRPr="00635A92" w14:paraId="200C190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0B27DF2F" w14:textId="77777777">
            <w:pPr>
              <w:spacing w:line="120" w:lineRule="exact"/>
              <w:rPr>
                <w:rFonts w:ascii="Arial" w:eastAsia="PMingLiU" w:hAnsi="Arial" w:cs="Arial"/>
                <w:sz w:val="18"/>
                <w:szCs w:val="18"/>
              </w:rPr>
            </w:pPr>
          </w:p>
          <w:p w:rsidR="00635A92" w:rsidRPr="00635A92" w14:paraId="13A9BAC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71705B88" w14:textId="77777777">
            <w:pPr>
              <w:spacing w:line="120" w:lineRule="exact"/>
              <w:rPr>
                <w:rFonts w:ascii="Arial" w:eastAsia="PMingLiU" w:hAnsi="Arial" w:cs="Arial"/>
                <w:sz w:val="18"/>
                <w:szCs w:val="18"/>
              </w:rPr>
            </w:pPr>
          </w:p>
          <w:p w:rsidR="00635A92" w:rsidRPr="00635A92" w14:paraId="7E74636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8972F11"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5662368C" w14:textId="77777777">
            <w:pPr>
              <w:spacing w:line="120" w:lineRule="exact"/>
              <w:rPr>
                <w:rFonts w:ascii="Arial" w:eastAsia="PMingLiU" w:hAnsi="Arial" w:cs="Arial"/>
                <w:sz w:val="18"/>
                <w:szCs w:val="18"/>
              </w:rPr>
            </w:pPr>
          </w:p>
          <w:p w:rsidR="00635A92" w:rsidRPr="00635A92" w14:paraId="10D374B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B31AB36" w14:textId="77777777">
            <w:pPr>
              <w:spacing w:line="120" w:lineRule="exact"/>
              <w:rPr>
                <w:rFonts w:ascii="Arial" w:eastAsia="PMingLiU" w:hAnsi="Arial" w:cs="Arial"/>
                <w:sz w:val="18"/>
                <w:szCs w:val="18"/>
              </w:rPr>
            </w:pPr>
          </w:p>
          <w:p w:rsidR="00635A92" w:rsidRPr="00635A92" w14:paraId="5B81ED7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10</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227FC693" w14:textId="77777777">
            <w:pPr>
              <w:spacing w:line="120" w:lineRule="exact"/>
              <w:rPr>
                <w:rFonts w:ascii="Arial" w:eastAsia="PMingLiU" w:hAnsi="Arial" w:cs="Arial"/>
                <w:sz w:val="18"/>
                <w:szCs w:val="18"/>
              </w:rPr>
            </w:pPr>
          </w:p>
          <w:p w:rsidR="00635A92" w:rsidRPr="00635A92" w14:paraId="1AF1AEC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4CBA732" w14:textId="77777777">
            <w:pPr>
              <w:spacing w:line="120" w:lineRule="exact"/>
              <w:rPr>
                <w:rFonts w:ascii="Arial" w:eastAsia="PMingLiU" w:hAnsi="Arial" w:cs="Arial"/>
                <w:sz w:val="18"/>
                <w:szCs w:val="18"/>
              </w:rPr>
            </w:pPr>
          </w:p>
          <w:p w:rsidR="00635A92" w:rsidRPr="00635A92" w14:paraId="53D9EFE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6AD51003" w14:textId="77777777">
            <w:pPr>
              <w:spacing w:line="120" w:lineRule="exact"/>
              <w:rPr>
                <w:rFonts w:ascii="Arial" w:eastAsia="PMingLiU" w:hAnsi="Arial" w:cs="Arial"/>
                <w:sz w:val="18"/>
                <w:szCs w:val="18"/>
              </w:rPr>
            </w:pPr>
          </w:p>
          <w:p w:rsidR="00635A92" w:rsidRPr="00635A92" w14:paraId="0AD42B8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030346C"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2AF5622A" w14:textId="77777777">
            <w:pPr>
              <w:spacing w:line="120" w:lineRule="exact"/>
              <w:rPr>
                <w:rFonts w:ascii="Arial" w:eastAsia="PMingLiU" w:hAnsi="Arial" w:cs="Arial"/>
                <w:sz w:val="18"/>
                <w:szCs w:val="18"/>
              </w:rPr>
            </w:pPr>
          </w:p>
          <w:p w:rsidR="00635A92" w:rsidRPr="00635A92" w14:paraId="22C3A79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47005C5D" w14:textId="77777777">
            <w:pPr>
              <w:spacing w:line="120" w:lineRule="exact"/>
              <w:rPr>
                <w:rFonts w:ascii="Arial" w:eastAsia="PMingLiU" w:hAnsi="Arial" w:cs="Arial"/>
                <w:sz w:val="18"/>
                <w:szCs w:val="18"/>
              </w:rPr>
            </w:pPr>
          </w:p>
          <w:p w:rsidR="00635A92" w:rsidRPr="00635A92" w14:paraId="73E42AD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11</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134C1F6C" w14:textId="77777777">
            <w:pPr>
              <w:spacing w:line="120" w:lineRule="exact"/>
              <w:rPr>
                <w:rFonts w:ascii="Arial" w:eastAsia="PMingLiU" w:hAnsi="Arial" w:cs="Arial"/>
                <w:sz w:val="18"/>
                <w:szCs w:val="18"/>
              </w:rPr>
            </w:pPr>
          </w:p>
          <w:p w:rsidR="00635A92" w:rsidRPr="00635A92" w14:paraId="6A5E376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3B7FEA45" w14:textId="77777777">
            <w:pPr>
              <w:spacing w:line="120" w:lineRule="exact"/>
              <w:rPr>
                <w:rFonts w:ascii="Arial" w:eastAsia="PMingLiU" w:hAnsi="Arial" w:cs="Arial"/>
                <w:sz w:val="18"/>
                <w:szCs w:val="18"/>
              </w:rPr>
            </w:pPr>
          </w:p>
          <w:p w:rsidR="00635A92" w:rsidRPr="00635A92" w14:paraId="354B24F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1ED61803" w14:textId="77777777">
            <w:pPr>
              <w:spacing w:line="120" w:lineRule="exact"/>
              <w:rPr>
                <w:rFonts w:ascii="Arial" w:eastAsia="PMingLiU" w:hAnsi="Arial" w:cs="Arial"/>
                <w:sz w:val="18"/>
                <w:szCs w:val="18"/>
              </w:rPr>
            </w:pPr>
          </w:p>
          <w:p w:rsidR="00635A92" w:rsidRPr="00635A92" w14:paraId="1663DD5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100D543"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2457BB79" w14:textId="77777777">
            <w:pPr>
              <w:spacing w:line="120" w:lineRule="exact"/>
              <w:rPr>
                <w:rFonts w:ascii="Arial" w:eastAsia="PMingLiU" w:hAnsi="Arial" w:cs="Arial"/>
                <w:sz w:val="18"/>
                <w:szCs w:val="18"/>
              </w:rPr>
            </w:pPr>
          </w:p>
          <w:p w:rsidR="00635A92" w:rsidRPr="00635A92" w14:paraId="54BFD93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EFBE42C" w14:textId="77777777">
            <w:pPr>
              <w:spacing w:line="120" w:lineRule="exact"/>
              <w:rPr>
                <w:rFonts w:ascii="Arial" w:eastAsia="PMingLiU" w:hAnsi="Arial" w:cs="Arial"/>
                <w:sz w:val="18"/>
                <w:szCs w:val="18"/>
              </w:rPr>
            </w:pPr>
          </w:p>
          <w:p w:rsidR="00635A92" w:rsidRPr="00635A92" w14:paraId="006D4EB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12</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7C7291EE" w14:textId="77777777">
            <w:pPr>
              <w:spacing w:line="120" w:lineRule="exact"/>
              <w:rPr>
                <w:rFonts w:ascii="Arial" w:eastAsia="PMingLiU" w:hAnsi="Arial" w:cs="Arial"/>
                <w:sz w:val="18"/>
                <w:szCs w:val="18"/>
              </w:rPr>
            </w:pPr>
          </w:p>
          <w:p w:rsidR="00635A92" w:rsidRPr="00635A92" w14:paraId="52555F8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303EC464" w14:textId="77777777">
            <w:pPr>
              <w:spacing w:line="120" w:lineRule="exact"/>
              <w:rPr>
                <w:rFonts w:ascii="Arial" w:eastAsia="PMingLiU" w:hAnsi="Arial" w:cs="Arial"/>
                <w:sz w:val="18"/>
                <w:szCs w:val="18"/>
              </w:rPr>
            </w:pPr>
          </w:p>
          <w:p w:rsidR="00635A92" w:rsidRPr="00635A92" w14:paraId="7300FDF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81B5A60" w14:textId="77777777">
            <w:pPr>
              <w:spacing w:line="120" w:lineRule="exact"/>
              <w:rPr>
                <w:rFonts w:ascii="Arial" w:eastAsia="PMingLiU" w:hAnsi="Arial" w:cs="Arial"/>
                <w:sz w:val="18"/>
                <w:szCs w:val="18"/>
              </w:rPr>
            </w:pPr>
          </w:p>
          <w:p w:rsidR="00635A92" w:rsidRPr="00635A92" w14:paraId="1C66DB8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A28BD68"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0802318D" w14:textId="77777777">
            <w:pPr>
              <w:spacing w:line="120" w:lineRule="exact"/>
              <w:rPr>
                <w:rFonts w:ascii="Arial" w:eastAsia="PMingLiU" w:hAnsi="Arial" w:cs="Arial"/>
                <w:sz w:val="18"/>
                <w:szCs w:val="18"/>
              </w:rPr>
            </w:pPr>
          </w:p>
          <w:p w:rsidR="00635A92" w:rsidRPr="00635A92" w14:paraId="5733A94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73F174A2" w14:textId="77777777">
            <w:pPr>
              <w:spacing w:line="120" w:lineRule="exact"/>
              <w:rPr>
                <w:rFonts w:ascii="Arial" w:eastAsia="PMingLiU" w:hAnsi="Arial" w:cs="Arial"/>
                <w:sz w:val="18"/>
                <w:szCs w:val="18"/>
              </w:rPr>
            </w:pPr>
          </w:p>
          <w:p w:rsidR="00635A92" w:rsidRPr="00635A92" w14:paraId="1114706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13</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5827E0B9" w14:textId="77777777">
            <w:pPr>
              <w:spacing w:line="120" w:lineRule="exact"/>
              <w:rPr>
                <w:rFonts w:ascii="Arial" w:eastAsia="PMingLiU" w:hAnsi="Arial" w:cs="Arial"/>
                <w:sz w:val="18"/>
                <w:szCs w:val="18"/>
              </w:rPr>
            </w:pPr>
          </w:p>
          <w:p w:rsidR="00635A92" w:rsidRPr="00635A92" w14:paraId="0CE50ED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A77550D" w14:textId="77777777">
            <w:pPr>
              <w:spacing w:line="120" w:lineRule="exact"/>
              <w:rPr>
                <w:rFonts w:ascii="Arial" w:eastAsia="PMingLiU" w:hAnsi="Arial" w:cs="Arial"/>
                <w:sz w:val="18"/>
                <w:szCs w:val="18"/>
              </w:rPr>
            </w:pPr>
          </w:p>
          <w:p w:rsidR="00635A92" w:rsidRPr="00635A92" w14:paraId="5F06B2B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1F039610" w14:textId="77777777">
            <w:pPr>
              <w:spacing w:line="120" w:lineRule="exact"/>
              <w:rPr>
                <w:rFonts w:ascii="Arial" w:eastAsia="PMingLiU" w:hAnsi="Arial" w:cs="Arial"/>
                <w:sz w:val="18"/>
                <w:szCs w:val="18"/>
              </w:rPr>
            </w:pPr>
          </w:p>
          <w:p w:rsidR="00635A92" w:rsidRPr="00635A92" w14:paraId="67A0AD6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6D64001"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27F6FDB9" w14:textId="77777777">
            <w:pPr>
              <w:spacing w:line="120" w:lineRule="exact"/>
              <w:rPr>
                <w:rFonts w:ascii="Arial" w:eastAsia="PMingLiU" w:hAnsi="Arial" w:cs="Arial"/>
                <w:sz w:val="18"/>
                <w:szCs w:val="18"/>
              </w:rPr>
            </w:pPr>
          </w:p>
          <w:p w:rsidR="00635A92" w:rsidRPr="00635A92" w14:paraId="49706BD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78E6C5F6" w14:textId="77777777">
            <w:pPr>
              <w:spacing w:line="120" w:lineRule="exact"/>
              <w:rPr>
                <w:rFonts w:ascii="Arial" w:eastAsia="PMingLiU" w:hAnsi="Arial" w:cs="Arial"/>
                <w:sz w:val="18"/>
                <w:szCs w:val="18"/>
              </w:rPr>
            </w:pPr>
          </w:p>
          <w:p w:rsidR="00635A92" w:rsidRPr="00635A92" w14:paraId="484575E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14</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2BC95C1D" w14:textId="77777777">
            <w:pPr>
              <w:spacing w:line="120" w:lineRule="exact"/>
              <w:rPr>
                <w:rFonts w:ascii="Arial" w:eastAsia="PMingLiU" w:hAnsi="Arial" w:cs="Arial"/>
                <w:sz w:val="18"/>
                <w:szCs w:val="18"/>
              </w:rPr>
            </w:pPr>
          </w:p>
          <w:p w:rsidR="00635A92" w:rsidRPr="00635A92" w14:paraId="66DF90A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29BD9237" w14:textId="77777777">
            <w:pPr>
              <w:spacing w:line="120" w:lineRule="exact"/>
              <w:rPr>
                <w:rFonts w:ascii="Arial" w:eastAsia="PMingLiU" w:hAnsi="Arial" w:cs="Arial"/>
                <w:sz w:val="18"/>
                <w:szCs w:val="18"/>
              </w:rPr>
            </w:pPr>
          </w:p>
          <w:p w:rsidR="00635A92" w:rsidRPr="00635A92" w14:paraId="689F144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39D8FE5F" w14:textId="77777777">
            <w:pPr>
              <w:spacing w:line="120" w:lineRule="exact"/>
              <w:rPr>
                <w:rFonts w:ascii="Arial" w:eastAsia="PMingLiU" w:hAnsi="Arial" w:cs="Arial"/>
                <w:sz w:val="18"/>
                <w:szCs w:val="18"/>
              </w:rPr>
            </w:pPr>
          </w:p>
          <w:p w:rsidR="00635A92" w:rsidRPr="00635A92" w14:paraId="54A3468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C755F5F"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3462235B" w14:textId="77777777">
            <w:pPr>
              <w:spacing w:line="120" w:lineRule="exact"/>
              <w:rPr>
                <w:rFonts w:ascii="Arial" w:eastAsia="PMingLiU" w:hAnsi="Arial" w:cs="Arial"/>
                <w:sz w:val="18"/>
                <w:szCs w:val="18"/>
              </w:rPr>
            </w:pPr>
          </w:p>
          <w:p w:rsidR="00635A92" w:rsidRPr="00635A92" w14:paraId="33F32E5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34619CD" w14:textId="77777777">
            <w:pPr>
              <w:spacing w:line="120" w:lineRule="exact"/>
              <w:rPr>
                <w:rFonts w:ascii="Arial" w:eastAsia="PMingLiU" w:hAnsi="Arial" w:cs="Arial"/>
                <w:sz w:val="18"/>
                <w:szCs w:val="18"/>
              </w:rPr>
            </w:pPr>
          </w:p>
          <w:p w:rsidR="00635A92" w:rsidRPr="00635A92" w14:paraId="03587E8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15</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74FBC016" w14:textId="77777777">
            <w:pPr>
              <w:spacing w:line="120" w:lineRule="exact"/>
              <w:rPr>
                <w:rFonts w:ascii="Arial" w:eastAsia="PMingLiU" w:hAnsi="Arial" w:cs="Arial"/>
                <w:sz w:val="18"/>
                <w:szCs w:val="18"/>
              </w:rPr>
            </w:pPr>
          </w:p>
          <w:p w:rsidR="00635A92" w:rsidRPr="00635A92" w14:paraId="7904F62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E6491EF" w14:textId="77777777">
            <w:pPr>
              <w:spacing w:line="120" w:lineRule="exact"/>
              <w:rPr>
                <w:rFonts w:ascii="Arial" w:eastAsia="PMingLiU" w:hAnsi="Arial" w:cs="Arial"/>
                <w:sz w:val="18"/>
                <w:szCs w:val="18"/>
              </w:rPr>
            </w:pPr>
          </w:p>
          <w:p w:rsidR="00635A92" w:rsidRPr="00635A92" w14:paraId="033F4E3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2EA8B6BA" w14:textId="77777777">
            <w:pPr>
              <w:spacing w:line="120" w:lineRule="exact"/>
              <w:rPr>
                <w:rFonts w:ascii="Arial" w:eastAsia="PMingLiU" w:hAnsi="Arial" w:cs="Arial"/>
                <w:sz w:val="18"/>
                <w:szCs w:val="18"/>
              </w:rPr>
            </w:pPr>
          </w:p>
          <w:p w:rsidR="00635A92" w:rsidRPr="00635A92" w14:paraId="1976C52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55D06C8"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3DD8BE4A" w14:textId="77777777">
            <w:pPr>
              <w:spacing w:line="120" w:lineRule="exact"/>
              <w:rPr>
                <w:rFonts w:ascii="Arial" w:eastAsia="PMingLiU" w:hAnsi="Arial" w:cs="Arial"/>
                <w:sz w:val="18"/>
                <w:szCs w:val="18"/>
              </w:rPr>
            </w:pPr>
          </w:p>
          <w:p w:rsidR="00635A92" w:rsidRPr="00635A92" w14:paraId="3F09039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7DC52A2" w14:textId="77777777">
            <w:pPr>
              <w:spacing w:line="120" w:lineRule="exact"/>
              <w:rPr>
                <w:rFonts w:ascii="Arial" w:eastAsia="PMingLiU" w:hAnsi="Arial" w:cs="Arial"/>
                <w:sz w:val="18"/>
                <w:szCs w:val="18"/>
              </w:rPr>
            </w:pPr>
          </w:p>
          <w:p w:rsidR="00635A92" w:rsidRPr="00635A92" w14:paraId="3A5AFE5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16</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FDB7817" w14:textId="77777777">
            <w:pPr>
              <w:spacing w:line="120" w:lineRule="exact"/>
              <w:rPr>
                <w:rFonts w:ascii="Arial" w:eastAsia="PMingLiU" w:hAnsi="Arial" w:cs="Arial"/>
                <w:sz w:val="18"/>
                <w:szCs w:val="18"/>
              </w:rPr>
            </w:pPr>
          </w:p>
          <w:p w:rsidR="00635A92" w:rsidRPr="00635A92" w14:paraId="319ADE3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D4B2E2F" w14:textId="77777777">
            <w:pPr>
              <w:spacing w:line="120" w:lineRule="exact"/>
              <w:rPr>
                <w:rFonts w:ascii="Arial" w:eastAsia="PMingLiU" w:hAnsi="Arial" w:cs="Arial"/>
                <w:sz w:val="18"/>
                <w:szCs w:val="18"/>
              </w:rPr>
            </w:pPr>
          </w:p>
          <w:p w:rsidR="00635A92" w:rsidRPr="00635A92" w14:paraId="68378AE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35D7B05B" w14:textId="77777777">
            <w:pPr>
              <w:spacing w:line="120" w:lineRule="exact"/>
              <w:rPr>
                <w:rFonts w:ascii="Arial" w:eastAsia="PMingLiU" w:hAnsi="Arial" w:cs="Arial"/>
                <w:sz w:val="18"/>
                <w:szCs w:val="18"/>
              </w:rPr>
            </w:pPr>
          </w:p>
          <w:p w:rsidR="00635A92" w:rsidRPr="00635A92" w14:paraId="2E956C0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CB767A8"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4CD9E4C5" w14:textId="77777777">
            <w:pPr>
              <w:spacing w:line="120" w:lineRule="exact"/>
              <w:rPr>
                <w:rFonts w:ascii="Arial" w:eastAsia="PMingLiU" w:hAnsi="Arial" w:cs="Arial"/>
                <w:sz w:val="18"/>
                <w:szCs w:val="18"/>
              </w:rPr>
            </w:pPr>
          </w:p>
          <w:p w:rsidR="00635A92" w:rsidRPr="00635A92" w14:paraId="5E2A49A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758A80C" w14:textId="77777777">
            <w:pPr>
              <w:spacing w:line="120" w:lineRule="exact"/>
              <w:rPr>
                <w:rFonts w:ascii="Arial" w:eastAsia="PMingLiU" w:hAnsi="Arial" w:cs="Arial"/>
                <w:sz w:val="18"/>
                <w:szCs w:val="18"/>
              </w:rPr>
            </w:pPr>
          </w:p>
          <w:p w:rsidR="00635A92" w:rsidRPr="00635A92" w14:paraId="3F338B0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17</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376A88DB" w14:textId="77777777">
            <w:pPr>
              <w:spacing w:line="120" w:lineRule="exact"/>
              <w:rPr>
                <w:rFonts w:ascii="Arial" w:eastAsia="PMingLiU" w:hAnsi="Arial" w:cs="Arial"/>
                <w:sz w:val="18"/>
                <w:szCs w:val="18"/>
              </w:rPr>
            </w:pPr>
          </w:p>
          <w:p w:rsidR="00635A92" w:rsidRPr="00635A92" w14:paraId="0D10FB3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5F818B7F" w14:textId="77777777">
            <w:pPr>
              <w:spacing w:line="120" w:lineRule="exact"/>
              <w:rPr>
                <w:rFonts w:ascii="Arial" w:eastAsia="PMingLiU" w:hAnsi="Arial" w:cs="Arial"/>
                <w:sz w:val="18"/>
                <w:szCs w:val="18"/>
              </w:rPr>
            </w:pPr>
          </w:p>
          <w:p w:rsidR="00635A92" w:rsidRPr="00635A92" w14:paraId="07D17B4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A731B1A" w14:textId="77777777">
            <w:pPr>
              <w:spacing w:line="120" w:lineRule="exact"/>
              <w:rPr>
                <w:rFonts w:ascii="Arial" w:eastAsia="PMingLiU" w:hAnsi="Arial" w:cs="Arial"/>
                <w:sz w:val="18"/>
                <w:szCs w:val="18"/>
              </w:rPr>
            </w:pPr>
          </w:p>
          <w:p w:rsidR="00635A92" w:rsidRPr="00635A92" w14:paraId="7CE372C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CF60D33"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3105B64" w14:textId="77777777">
            <w:pPr>
              <w:spacing w:line="120" w:lineRule="exact"/>
              <w:rPr>
                <w:rFonts w:ascii="Arial" w:eastAsia="PMingLiU" w:hAnsi="Arial" w:cs="Arial"/>
                <w:sz w:val="18"/>
                <w:szCs w:val="18"/>
              </w:rPr>
            </w:pPr>
          </w:p>
          <w:p w:rsidR="00635A92" w:rsidRPr="00635A92" w14:paraId="058EF07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7AC80C3" w14:textId="77777777">
            <w:pPr>
              <w:spacing w:line="120" w:lineRule="exact"/>
              <w:rPr>
                <w:rFonts w:ascii="Arial" w:eastAsia="PMingLiU" w:hAnsi="Arial" w:cs="Arial"/>
                <w:sz w:val="18"/>
                <w:szCs w:val="18"/>
              </w:rPr>
            </w:pPr>
          </w:p>
          <w:p w:rsidR="00635A92" w:rsidRPr="00635A92" w14:paraId="0FD4B02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18</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6D759C0E" w14:textId="77777777">
            <w:pPr>
              <w:spacing w:line="120" w:lineRule="exact"/>
              <w:rPr>
                <w:rFonts w:ascii="Arial" w:eastAsia="PMingLiU" w:hAnsi="Arial" w:cs="Arial"/>
                <w:sz w:val="18"/>
                <w:szCs w:val="18"/>
              </w:rPr>
            </w:pPr>
          </w:p>
          <w:p w:rsidR="00635A92" w:rsidRPr="00635A92" w14:paraId="53F0BC8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557D28D6" w14:textId="77777777">
            <w:pPr>
              <w:spacing w:line="120" w:lineRule="exact"/>
              <w:rPr>
                <w:rFonts w:ascii="Arial" w:eastAsia="PMingLiU" w:hAnsi="Arial" w:cs="Arial"/>
                <w:sz w:val="18"/>
                <w:szCs w:val="18"/>
              </w:rPr>
            </w:pPr>
          </w:p>
          <w:p w:rsidR="00635A92" w:rsidRPr="00635A92" w14:paraId="3D94708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2AD121B" w14:textId="77777777">
            <w:pPr>
              <w:spacing w:line="120" w:lineRule="exact"/>
              <w:rPr>
                <w:rFonts w:ascii="Arial" w:eastAsia="PMingLiU" w:hAnsi="Arial" w:cs="Arial"/>
                <w:sz w:val="18"/>
                <w:szCs w:val="18"/>
              </w:rPr>
            </w:pPr>
          </w:p>
          <w:p w:rsidR="00635A92" w:rsidRPr="00635A92" w14:paraId="449C585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FAB7327"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46653737" w14:textId="77777777">
            <w:pPr>
              <w:spacing w:line="120" w:lineRule="exact"/>
              <w:rPr>
                <w:rFonts w:ascii="Arial" w:eastAsia="PMingLiU" w:hAnsi="Arial" w:cs="Arial"/>
                <w:sz w:val="18"/>
                <w:szCs w:val="18"/>
              </w:rPr>
            </w:pPr>
          </w:p>
          <w:p w:rsidR="00635A92" w:rsidRPr="00635A92" w14:paraId="3404231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DC297E6" w14:textId="77777777">
            <w:pPr>
              <w:spacing w:line="120" w:lineRule="exact"/>
              <w:rPr>
                <w:rFonts w:ascii="Arial" w:eastAsia="PMingLiU" w:hAnsi="Arial" w:cs="Arial"/>
                <w:sz w:val="18"/>
                <w:szCs w:val="18"/>
              </w:rPr>
            </w:pPr>
          </w:p>
          <w:p w:rsidR="00635A92" w:rsidRPr="00635A92" w14:paraId="4D4A200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19</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2FBBA5B4" w14:textId="77777777">
            <w:pPr>
              <w:spacing w:line="120" w:lineRule="exact"/>
              <w:rPr>
                <w:rFonts w:ascii="Arial" w:eastAsia="PMingLiU" w:hAnsi="Arial" w:cs="Arial"/>
                <w:sz w:val="18"/>
                <w:szCs w:val="18"/>
              </w:rPr>
            </w:pPr>
          </w:p>
          <w:p w:rsidR="00635A92" w:rsidRPr="00635A92" w14:paraId="4CD0B93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7E5E501D" w14:textId="77777777">
            <w:pPr>
              <w:spacing w:line="120" w:lineRule="exact"/>
              <w:rPr>
                <w:rFonts w:ascii="Arial" w:eastAsia="PMingLiU" w:hAnsi="Arial" w:cs="Arial"/>
                <w:sz w:val="18"/>
                <w:szCs w:val="18"/>
              </w:rPr>
            </w:pPr>
          </w:p>
          <w:p w:rsidR="00635A92" w:rsidRPr="00635A92" w14:paraId="0334604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B5E1B19" w14:textId="77777777">
            <w:pPr>
              <w:spacing w:line="120" w:lineRule="exact"/>
              <w:rPr>
                <w:rFonts w:ascii="Arial" w:eastAsia="PMingLiU" w:hAnsi="Arial" w:cs="Arial"/>
                <w:sz w:val="18"/>
                <w:szCs w:val="18"/>
              </w:rPr>
            </w:pPr>
          </w:p>
          <w:p w:rsidR="00635A92" w:rsidRPr="00635A92" w14:paraId="3442545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73BEE9F"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1F6D8808" w14:textId="77777777">
            <w:pPr>
              <w:spacing w:line="120" w:lineRule="exact"/>
              <w:rPr>
                <w:rFonts w:ascii="Arial" w:eastAsia="PMingLiU" w:hAnsi="Arial" w:cs="Arial"/>
                <w:sz w:val="18"/>
                <w:szCs w:val="18"/>
              </w:rPr>
            </w:pPr>
          </w:p>
          <w:p w:rsidR="00635A92" w:rsidRPr="00635A92" w14:paraId="4808698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05C46876" w14:textId="77777777">
            <w:pPr>
              <w:spacing w:line="120" w:lineRule="exact"/>
              <w:rPr>
                <w:rFonts w:ascii="Arial" w:eastAsia="PMingLiU" w:hAnsi="Arial" w:cs="Arial"/>
                <w:sz w:val="18"/>
                <w:szCs w:val="18"/>
              </w:rPr>
            </w:pPr>
          </w:p>
          <w:p w:rsidR="00635A92" w:rsidRPr="00635A92" w14:paraId="5AE82E3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20</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1842BCEB" w14:textId="77777777">
            <w:pPr>
              <w:spacing w:line="120" w:lineRule="exact"/>
              <w:rPr>
                <w:rFonts w:ascii="Arial" w:eastAsia="PMingLiU" w:hAnsi="Arial" w:cs="Arial"/>
                <w:sz w:val="18"/>
                <w:szCs w:val="18"/>
              </w:rPr>
            </w:pPr>
          </w:p>
          <w:p w:rsidR="00635A92" w:rsidRPr="00635A92" w14:paraId="5356464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2FD319DD" w14:textId="77777777">
            <w:pPr>
              <w:spacing w:line="120" w:lineRule="exact"/>
              <w:rPr>
                <w:rFonts w:ascii="Arial" w:eastAsia="PMingLiU" w:hAnsi="Arial" w:cs="Arial"/>
                <w:sz w:val="18"/>
                <w:szCs w:val="18"/>
              </w:rPr>
            </w:pPr>
          </w:p>
          <w:p w:rsidR="00635A92" w:rsidRPr="00635A92" w14:paraId="509407B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59F95F9B" w14:textId="77777777">
            <w:pPr>
              <w:spacing w:line="120" w:lineRule="exact"/>
              <w:rPr>
                <w:rFonts w:ascii="Arial" w:eastAsia="PMingLiU" w:hAnsi="Arial" w:cs="Arial"/>
                <w:sz w:val="18"/>
                <w:szCs w:val="18"/>
              </w:rPr>
            </w:pPr>
          </w:p>
          <w:p w:rsidR="00635A92" w:rsidRPr="00635A92" w14:paraId="4ED5B2D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BC7FF61"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513E5341" w14:textId="77777777">
            <w:pPr>
              <w:spacing w:line="120" w:lineRule="exact"/>
              <w:rPr>
                <w:rFonts w:ascii="Arial" w:eastAsia="PMingLiU" w:hAnsi="Arial" w:cs="Arial"/>
                <w:sz w:val="18"/>
                <w:szCs w:val="18"/>
              </w:rPr>
            </w:pPr>
          </w:p>
          <w:p w:rsidR="00635A92" w:rsidRPr="00635A92" w14:paraId="5F0CCA7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08BF2520" w14:textId="77777777">
            <w:pPr>
              <w:spacing w:line="120" w:lineRule="exact"/>
              <w:rPr>
                <w:rFonts w:ascii="Arial" w:eastAsia="PMingLiU" w:hAnsi="Arial" w:cs="Arial"/>
                <w:sz w:val="18"/>
                <w:szCs w:val="18"/>
              </w:rPr>
            </w:pPr>
          </w:p>
          <w:p w:rsidR="00635A92" w:rsidRPr="00635A92" w14:paraId="27FFE87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21</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1F85B450" w14:textId="77777777">
            <w:pPr>
              <w:spacing w:line="120" w:lineRule="exact"/>
              <w:rPr>
                <w:rFonts w:ascii="Arial" w:eastAsia="PMingLiU" w:hAnsi="Arial" w:cs="Arial"/>
                <w:sz w:val="18"/>
                <w:szCs w:val="18"/>
              </w:rPr>
            </w:pPr>
          </w:p>
          <w:p w:rsidR="00635A92" w:rsidRPr="00635A92" w14:paraId="6763127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5EC7476D" w14:textId="77777777">
            <w:pPr>
              <w:spacing w:line="120" w:lineRule="exact"/>
              <w:rPr>
                <w:rFonts w:ascii="Arial" w:eastAsia="PMingLiU" w:hAnsi="Arial" w:cs="Arial"/>
                <w:sz w:val="18"/>
                <w:szCs w:val="18"/>
              </w:rPr>
            </w:pPr>
          </w:p>
          <w:p w:rsidR="00635A92" w:rsidRPr="00635A92" w14:paraId="1E0BFA4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C8DAC9E" w14:textId="77777777">
            <w:pPr>
              <w:spacing w:line="120" w:lineRule="exact"/>
              <w:rPr>
                <w:rFonts w:ascii="Arial" w:eastAsia="PMingLiU" w:hAnsi="Arial" w:cs="Arial"/>
                <w:sz w:val="18"/>
                <w:szCs w:val="18"/>
              </w:rPr>
            </w:pPr>
          </w:p>
          <w:p w:rsidR="00635A92" w:rsidRPr="00635A92" w14:paraId="72240B0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0267DE4"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729D258B" w14:textId="77777777">
            <w:pPr>
              <w:spacing w:line="120" w:lineRule="exact"/>
              <w:rPr>
                <w:rFonts w:ascii="Arial" w:eastAsia="PMingLiU" w:hAnsi="Arial" w:cs="Arial"/>
                <w:sz w:val="18"/>
                <w:szCs w:val="18"/>
              </w:rPr>
            </w:pPr>
          </w:p>
          <w:p w:rsidR="00635A92" w:rsidRPr="00635A92" w14:paraId="11B648B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90FB09B" w14:textId="77777777">
            <w:pPr>
              <w:spacing w:line="120" w:lineRule="exact"/>
              <w:rPr>
                <w:rFonts w:ascii="Arial" w:eastAsia="PMingLiU" w:hAnsi="Arial" w:cs="Arial"/>
                <w:sz w:val="18"/>
                <w:szCs w:val="18"/>
              </w:rPr>
            </w:pPr>
          </w:p>
          <w:p w:rsidR="00635A92" w:rsidRPr="00635A92" w14:paraId="09F6D8E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22</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5DEC6219" w14:textId="77777777">
            <w:pPr>
              <w:spacing w:line="120" w:lineRule="exact"/>
              <w:rPr>
                <w:rFonts w:ascii="Arial" w:eastAsia="PMingLiU" w:hAnsi="Arial" w:cs="Arial"/>
                <w:sz w:val="18"/>
                <w:szCs w:val="18"/>
              </w:rPr>
            </w:pPr>
          </w:p>
          <w:p w:rsidR="00635A92" w:rsidRPr="00635A92" w14:paraId="507C31C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78F3B59" w14:textId="77777777">
            <w:pPr>
              <w:spacing w:line="120" w:lineRule="exact"/>
              <w:rPr>
                <w:rFonts w:ascii="Arial" w:eastAsia="PMingLiU" w:hAnsi="Arial" w:cs="Arial"/>
                <w:sz w:val="18"/>
                <w:szCs w:val="18"/>
              </w:rPr>
            </w:pPr>
          </w:p>
          <w:p w:rsidR="00635A92" w:rsidRPr="00635A92" w14:paraId="5CE48FC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76DE72B" w14:textId="77777777">
            <w:pPr>
              <w:spacing w:line="120" w:lineRule="exact"/>
              <w:rPr>
                <w:rFonts w:ascii="Arial" w:eastAsia="PMingLiU" w:hAnsi="Arial" w:cs="Arial"/>
                <w:sz w:val="18"/>
                <w:szCs w:val="18"/>
              </w:rPr>
            </w:pPr>
          </w:p>
          <w:p w:rsidR="00635A92" w:rsidRPr="00635A92" w14:paraId="5E4A36D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944A735"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3FB87EFA" w14:textId="77777777">
            <w:pPr>
              <w:spacing w:line="120" w:lineRule="exact"/>
              <w:rPr>
                <w:rFonts w:ascii="Arial" w:eastAsia="PMingLiU" w:hAnsi="Arial" w:cs="Arial"/>
                <w:sz w:val="18"/>
                <w:szCs w:val="18"/>
              </w:rPr>
            </w:pPr>
          </w:p>
          <w:p w:rsidR="00635A92" w:rsidRPr="00635A92" w14:paraId="23EC0CE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31B873E1" w14:textId="77777777">
            <w:pPr>
              <w:spacing w:line="120" w:lineRule="exact"/>
              <w:rPr>
                <w:rFonts w:ascii="Arial" w:eastAsia="PMingLiU" w:hAnsi="Arial" w:cs="Arial"/>
                <w:sz w:val="18"/>
                <w:szCs w:val="18"/>
              </w:rPr>
            </w:pPr>
          </w:p>
          <w:p w:rsidR="00635A92" w:rsidRPr="00635A92" w14:paraId="0C4256C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23</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6807FA8A" w14:textId="77777777">
            <w:pPr>
              <w:spacing w:line="120" w:lineRule="exact"/>
              <w:rPr>
                <w:rFonts w:ascii="Arial" w:eastAsia="PMingLiU" w:hAnsi="Arial" w:cs="Arial"/>
                <w:sz w:val="18"/>
                <w:szCs w:val="18"/>
              </w:rPr>
            </w:pPr>
          </w:p>
          <w:p w:rsidR="00635A92" w:rsidRPr="00635A92" w14:paraId="15236FB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0B8111A1" w14:textId="77777777">
            <w:pPr>
              <w:spacing w:line="120" w:lineRule="exact"/>
              <w:rPr>
                <w:rFonts w:ascii="Arial" w:eastAsia="PMingLiU" w:hAnsi="Arial" w:cs="Arial"/>
                <w:sz w:val="18"/>
                <w:szCs w:val="18"/>
              </w:rPr>
            </w:pPr>
          </w:p>
          <w:p w:rsidR="00635A92" w:rsidRPr="00635A92" w14:paraId="718DFAA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6ED66043" w14:textId="77777777">
            <w:pPr>
              <w:spacing w:line="120" w:lineRule="exact"/>
              <w:rPr>
                <w:rFonts w:ascii="Arial" w:eastAsia="PMingLiU" w:hAnsi="Arial" w:cs="Arial"/>
                <w:sz w:val="18"/>
                <w:szCs w:val="18"/>
              </w:rPr>
            </w:pPr>
          </w:p>
          <w:p w:rsidR="00635A92" w:rsidRPr="00635A92" w14:paraId="3137EB2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4694D65"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9CF8201" w14:textId="77777777">
            <w:pPr>
              <w:spacing w:line="120" w:lineRule="exact"/>
              <w:rPr>
                <w:rFonts w:ascii="Arial" w:eastAsia="PMingLiU" w:hAnsi="Arial" w:cs="Arial"/>
                <w:sz w:val="18"/>
                <w:szCs w:val="18"/>
              </w:rPr>
            </w:pPr>
          </w:p>
          <w:p w:rsidR="00635A92" w:rsidRPr="00635A92" w14:paraId="58BB53D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58BC256" w14:textId="77777777">
            <w:pPr>
              <w:spacing w:line="120" w:lineRule="exact"/>
              <w:rPr>
                <w:rFonts w:ascii="Arial" w:eastAsia="PMingLiU" w:hAnsi="Arial" w:cs="Arial"/>
                <w:sz w:val="18"/>
                <w:szCs w:val="18"/>
              </w:rPr>
            </w:pPr>
          </w:p>
          <w:p w:rsidR="00635A92" w:rsidRPr="00635A92" w14:paraId="7DAB1A4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24</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281D23F7" w14:textId="77777777">
            <w:pPr>
              <w:spacing w:line="120" w:lineRule="exact"/>
              <w:rPr>
                <w:rFonts w:ascii="Arial" w:eastAsia="PMingLiU" w:hAnsi="Arial" w:cs="Arial"/>
                <w:sz w:val="18"/>
                <w:szCs w:val="18"/>
              </w:rPr>
            </w:pPr>
          </w:p>
          <w:p w:rsidR="00635A92" w:rsidRPr="00635A92" w14:paraId="00F9778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7D6A28E3" w14:textId="77777777">
            <w:pPr>
              <w:spacing w:line="120" w:lineRule="exact"/>
              <w:rPr>
                <w:rFonts w:ascii="Arial" w:eastAsia="PMingLiU" w:hAnsi="Arial" w:cs="Arial"/>
                <w:sz w:val="18"/>
                <w:szCs w:val="18"/>
              </w:rPr>
            </w:pPr>
          </w:p>
          <w:p w:rsidR="00635A92" w:rsidRPr="00635A92" w14:paraId="6CAF7FE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23CBAF65" w14:textId="77777777">
            <w:pPr>
              <w:spacing w:line="120" w:lineRule="exact"/>
              <w:rPr>
                <w:rFonts w:ascii="Arial" w:eastAsia="PMingLiU" w:hAnsi="Arial" w:cs="Arial"/>
                <w:sz w:val="18"/>
                <w:szCs w:val="18"/>
              </w:rPr>
            </w:pPr>
          </w:p>
          <w:p w:rsidR="00635A92" w:rsidRPr="00635A92" w14:paraId="581478C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F30D080"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76CAE7E4" w14:textId="77777777">
            <w:pPr>
              <w:spacing w:line="120" w:lineRule="exact"/>
              <w:rPr>
                <w:rFonts w:ascii="Arial" w:eastAsia="PMingLiU" w:hAnsi="Arial" w:cs="Arial"/>
                <w:sz w:val="18"/>
                <w:szCs w:val="18"/>
              </w:rPr>
            </w:pPr>
          </w:p>
          <w:p w:rsidR="00635A92" w:rsidRPr="00635A92" w14:paraId="612F0B9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64DD748D" w14:textId="77777777">
            <w:pPr>
              <w:spacing w:line="120" w:lineRule="exact"/>
              <w:rPr>
                <w:rFonts w:ascii="Arial" w:eastAsia="PMingLiU" w:hAnsi="Arial" w:cs="Arial"/>
                <w:sz w:val="18"/>
                <w:szCs w:val="18"/>
              </w:rPr>
            </w:pPr>
          </w:p>
          <w:p w:rsidR="00635A92" w:rsidRPr="00635A92" w14:paraId="1ECD425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25</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3775D92" w14:textId="77777777">
            <w:pPr>
              <w:spacing w:line="120" w:lineRule="exact"/>
              <w:rPr>
                <w:rFonts w:ascii="Arial" w:eastAsia="PMingLiU" w:hAnsi="Arial" w:cs="Arial"/>
                <w:sz w:val="18"/>
                <w:szCs w:val="18"/>
              </w:rPr>
            </w:pPr>
          </w:p>
          <w:p w:rsidR="00635A92" w:rsidRPr="00635A92" w14:paraId="554D92F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C0AE66B" w14:textId="77777777">
            <w:pPr>
              <w:spacing w:line="120" w:lineRule="exact"/>
              <w:rPr>
                <w:rFonts w:ascii="Arial" w:eastAsia="PMingLiU" w:hAnsi="Arial" w:cs="Arial"/>
                <w:sz w:val="18"/>
                <w:szCs w:val="18"/>
              </w:rPr>
            </w:pPr>
          </w:p>
          <w:p w:rsidR="00635A92" w:rsidRPr="00635A92" w14:paraId="6936598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65168FC0" w14:textId="77777777">
            <w:pPr>
              <w:spacing w:line="120" w:lineRule="exact"/>
              <w:rPr>
                <w:rFonts w:ascii="Arial" w:eastAsia="PMingLiU" w:hAnsi="Arial" w:cs="Arial"/>
                <w:sz w:val="18"/>
                <w:szCs w:val="18"/>
              </w:rPr>
            </w:pPr>
          </w:p>
          <w:p w:rsidR="00635A92" w:rsidRPr="00635A92" w14:paraId="2D95998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BBB2E82"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EBB9843" w14:textId="77777777">
            <w:pPr>
              <w:spacing w:line="120" w:lineRule="exact"/>
              <w:rPr>
                <w:rFonts w:ascii="Arial" w:eastAsia="PMingLiU" w:hAnsi="Arial" w:cs="Arial"/>
                <w:sz w:val="18"/>
                <w:szCs w:val="18"/>
              </w:rPr>
            </w:pPr>
          </w:p>
          <w:p w:rsidR="00635A92" w:rsidRPr="00635A92" w14:paraId="2DCD336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3439FA5E" w14:textId="77777777">
            <w:pPr>
              <w:spacing w:line="120" w:lineRule="exact"/>
              <w:rPr>
                <w:rFonts w:ascii="Arial" w:eastAsia="PMingLiU" w:hAnsi="Arial" w:cs="Arial"/>
                <w:sz w:val="18"/>
                <w:szCs w:val="18"/>
              </w:rPr>
            </w:pPr>
          </w:p>
          <w:p w:rsidR="00635A92" w:rsidRPr="00635A92" w14:paraId="2F46BCF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26</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7CC413F" w14:textId="77777777">
            <w:pPr>
              <w:spacing w:line="120" w:lineRule="exact"/>
              <w:rPr>
                <w:rFonts w:ascii="Arial" w:eastAsia="PMingLiU" w:hAnsi="Arial" w:cs="Arial"/>
                <w:sz w:val="18"/>
                <w:szCs w:val="18"/>
              </w:rPr>
            </w:pPr>
          </w:p>
          <w:p w:rsidR="00635A92" w:rsidRPr="00635A92" w14:paraId="01EFEED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6CAAAFF4" w14:textId="77777777">
            <w:pPr>
              <w:spacing w:line="120" w:lineRule="exact"/>
              <w:rPr>
                <w:rFonts w:ascii="Arial" w:eastAsia="PMingLiU" w:hAnsi="Arial" w:cs="Arial"/>
                <w:sz w:val="18"/>
                <w:szCs w:val="18"/>
              </w:rPr>
            </w:pPr>
          </w:p>
          <w:p w:rsidR="00635A92" w:rsidRPr="00635A92" w14:paraId="6B2D1B8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3C85EC93" w14:textId="77777777">
            <w:pPr>
              <w:spacing w:line="120" w:lineRule="exact"/>
              <w:rPr>
                <w:rFonts w:ascii="Arial" w:eastAsia="PMingLiU" w:hAnsi="Arial" w:cs="Arial"/>
                <w:sz w:val="18"/>
                <w:szCs w:val="18"/>
              </w:rPr>
            </w:pPr>
          </w:p>
          <w:p w:rsidR="00635A92" w:rsidRPr="00635A92" w14:paraId="78D197D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F605974"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76F40093" w14:textId="77777777">
            <w:pPr>
              <w:spacing w:line="120" w:lineRule="exact"/>
              <w:rPr>
                <w:rFonts w:ascii="Arial" w:eastAsia="PMingLiU" w:hAnsi="Arial" w:cs="Arial"/>
                <w:sz w:val="18"/>
                <w:szCs w:val="18"/>
              </w:rPr>
            </w:pPr>
          </w:p>
          <w:p w:rsidR="00635A92" w:rsidRPr="00635A92" w14:paraId="09C6EEF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FC9E1AE" w14:textId="77777777">
            <w:pPr>
              <w:spacing w:line="120" w:lineRule="exact"/>
              <w:rPr>
                <w:rFonts w:ascii="Arial" w:eastAsia="PMingLiU" w:hAnsi="Arial" w:cs="Arial"/>
                <w:sz w:val="18"/>
                <w:szCs w:val="18"/>
              </w:rPr>
            </w:pPr>
          </w:p>
          <w:p w:rsidR="00635A92" w:rsidRPr="00635A92" w14:paraId="6EE39E4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27</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2D3C3AB3" w14:textId="77777777">
            <w:pPr>
              <w:spacing w:line="120" w:lineRule="exact"/>
              <w:rPr>
                <w:rFonts w:ascii="Arial" w:eastAsia="PMingLiU" w:hAnsi="Arial" w:cs="Arial"/>
                <w:sz w:val="18"/>
                <w:szCs w:val="18"/>
              </w:rPr>
            </w:pPr>
          </w:p>
          <w:p w:rsidR="00635A92" w:rsidRPr="00635A92" w14:paraId="7AA4B95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C6665E5" w14:textId="77777777">
            <w:pPr>
              <w:spacing w:line="120" w:lineRule="exact"/>
              <w:rPr>
                <w:rFonts w:ascii="Arial" w:eastAsia="PMingLiU" w:hAnsi="Arial" w:cs="Arial"/>
                <w:sz w:val="18"/>
                <w:szCs w:val="18"/>
              </w:rPr>
            </w:pPr>
          </w:p>
          <w:p w:rsidR="00635A92" w:rsidRPr="00635A92" w14:paraId="1F5FB34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356D36EF" w14:textId="77777777">
            <w:pPr>
              <w:spacing w:line="120" w:lineRule="exact"/>
              <w:rPr>
                <w:rFonts w:ascii="Arial" w:eastAsia="PMingLiU" w:hAnsi="Arial" w:cs="Arial"/>
                <w:sz w:val="18"/>
                <w:szCs w:val="18"/>
              </w:rPr>
            </w:pPr>
          </w:p>
          <w:p w:rsidR="00635A92" w:rsidRPr="00635A92" w14:paraId="39E132A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9732012"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7E54807E" w14:textId="77777777">
            <w:pPr>
              <w:spacing w:line="120" w:lineRule="exact"/>
              <w:rPr>
                <w:rFonts w:ascii="Arial" w:eastAsia="PMingLiU" w:hAnsi="Arial" w:cs="Arial"/>
                <w:sz w:val="18"/>
                <w:szCs w:val="18"/>
              </w:rPr>
            </w:pPr>
          </w:p>
          <w:p w:rsidR="00635A92" w:rsidRPr="00635A92" w14:paraId="0AD25B5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4305B127" w14:textId="77777777">
            <w:pPr>
              <w:spacing w:line="120" w:lineRule="exact"/>
              <w:rPr>
                <w:rFonts w:ascii="Arial" w:eastAsia="PMingLiU" w:hAnsi="Arial" w:cs="Arial"/>
                <w:sz w:val="18"/>
                <w:szCs w:val="18"/>
              </w:rPr>
            </w:pPr>
          </w:p>
          <w:p w:rsidR="00635A92" w:rsidRPr="00635A92" w14:paraId="4C69FBA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28</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18E76739" w14:textId="77777777">
            <w:pPr>
              <w:spacing w:line="120" w:lineRule="exact"/>
              <w:rPr>
                <w:rFonts w:ascii="Arial" w:eastAsia="PMingLiU" w:hAnsi="Arial" w:cs="Arial"/>
                <w:sz w:val="18"/>
                <w:szCs w:val="18"/>
              </w:rPr>
            </w:pPr>
          </w:p>
          <w:p w:rsidR="00635A92" w14:paraId="006FA25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14:paraId="55B4AD8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14:paraId="0F7171B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RPr="00635A92" w14:paraId="0E24CA8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347A94B4" w14:textId="77777777">
            <w:pPr>
              <w:spacing w:line="120" w:lineRule="exact"/>
              <w:rPr>
                <w:rFonts w:ascii="Arial" w:eastAsia="PMingLiU" w:hAnsi="Arial" w:cs="Arial"/>
                <w:sz w:val="18"/>
                <w:szCs w:val="18"/>
              </w:rPr>
            </w:pPr>
          </w:p>
          <w:p w:rsidR="00635A92" w:rsidRPr="00635A92" w14:paraId="5DA79A4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1D75ECF" w14:textId="77777777">
            <w:pPr>
              <w:spacing w:line="120" w:lineRule="exact"/>
              <w:rPr>
                <w:rFonts w:ascii="Arial" w:eastAsia="PMingLiU" w:hAnsi="Arial" w:cs="Arial"/>
                <w:sz w:val="18"/>
                <w:szCs w:val="18"/>
              </w:rPr>
            </w:pPr>
          </w:p>
          <w:p w:rsidR="00635A92" w:rsidRPr="00635A92" w14:paraId="3E5CCEB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37F5C6C" w14:textId="77777777" w:rsidTr="00635A92">
        <w:tblPrEx>
          <w:tblW w:w="0" w:type="auto"/>
          <w:jc w:val="left"/>
          <w:tblLayout w:type="fixed"/>
          <w:tblCellMar>
            <w:left w:w="60" w:type="dxa"/>
            <w:right w:w="60" w:type="dxa"/>
          </w:tblCellMar>
          <w:tblLook w:val="0000"/>
        </w:tblPrEx>
        <w:trPr>
          <w:gridBefore w:val="1"/>
          <w:wBefore w:w="120" w:type="dxa"/>
          <w:jc w:val="left"/>
        </w:trPr>
        <w:tc>
          <w:tcPr>
            <w:tcW w:w="1806" w:type="dxa"/>
            <w:gridSpan w:val="2"/>
            <w:tcBorders>
              <w:top w:val="single" w:sz="6" w:space="0" w:color="FFFFFF"/>
              <w:left w:val="single" w:sz="6" w:space="0" w:color="FFFFFF"/>
              <w:bottom w:val="single" w:sz="6" w:space="0" w:color="FFFFFF"/>
              <w:right w:val="single" w:sz="6" w:space="0" w:color="FFFFFF"/>
            </w:tcBorders>
          </w:tcPr>
          <w:p w:rsidR="00635A92" w:rsidRPr="00635A92" w14:paraId="20A21800" w14:textId="77777777">
            <w:pPr>
              <w:spacing w:line="144" w:lineRule="exact"/>
              <w:rPr>
                <w:rFonts w:ascii="Arial" w:hAnsi="Arial" w:cs="Arial"/>
              </w:rPr>
            </w:pPr>
          </w:p>
          <w:p w:rsidR="00635A92" w:rsidRPr="00635A92" w14:paraId="057F7A17" w14:textId="77777777">
            <w:pPr>
              <w:tabs>
                <w:tab w:val="left" w:pos="-720"/>
                <w:tab w:val="left" w:pos="0"/>
                <w:tab w:val="left" w:pos="720"/>
                <w:tab w:val="left" w:pos="1440"/>
                <w:tab w:val="left" w:pos="2160"/>
                <w:tab w:val="left" w:pos="2412"/>
                <w:tab w:val="left" w:pos="3600"/>
              </w:tabs>
              <w:spacing w:after="19"/>
              <w:rPr>
                <w:rFonts w:ascii="Arial" w:hAnsi="Arial" w:cs="Arial"/>
                <w:b/>
                <w:bCs/>
              </w:rPr>
            </w:pPr>
            <w:r w:rsidRPr="00635A92">
              <w:rPr>
                <w:rFonts w:ascii="Arial" w:hAnsi="Arial" w:cs="Arial"/>
                <w:b/>
                <w:bCs/>
              </w:rPr>
              <w:t>Date Prepared:</w:t>
            </w:r>
          </w:p>
        </w:tc>
        <w:tc>
          <w:tcPr>
            <w:tcW w:w="2418" w:type="dxa"/>
            <w:gridSpan w:val="3"/>
            <w:tcBorders>
              <w:top w:val="single" w:sz="6" w:space="0" w:color="FFFFFF"/>
              <w:left w:val="single" w:sz="6" w:space="0" w:color="FFFFFF"/>
              <w:bottom w:val="single" w:sz="7" w:space="0" w:color="000000"/>
              <w:right w:val="single" w:sz="6" w:space="0" w:color="FFFFFF"/>
            </w:tcBorders>
          </w:tcPr>
          <w:p w:rsidR="00635A92" w:rsidRPr="00635A92" w14:paraId="067B7FC7" w14:textId="77777777">
            <w:pPr>
              <w:spacing w:line="144" w:lineRule="exact"/>
              <w:rPr>
                <w:rFonts w:ascii="Arial" w:hAnsi="Arial" w:cs="Arial"/>
                <w:b/>
                <w:bCs/>
              </w:rPr>
            </w:pPr>
          </w:p>
          <w:p w:rsidR="00635A92" w:rsidRPr="00635A92" w14:paraId="4AE1AA58"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635A92" w:rsidRPr="00635A92" w14:paraId="4E50BC86" w14:textId="77777777">
            <w:pPr>
              <w:spacing w:line="144" w:lineRule="exact"/>
              <w:rPr>
                <w:rFonts w:ascii="Arial" w:hAnsi="Arial" w:cs="Arial"/>
              </w:rPr>
            </w:pPr>
          </w:p>
          <w:p w:rsidR="00635A92" w:rsidRPr="00635A92" w14:paraId="0A5D3042"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 xml:space="preserve">  Investigator:    </w:t>
            </w:r>
          </w:p>
        </w:tc>
        <w:tc>
          <w:tcPr>
            <w:tcW w:w="2782" w:type="dxa"/>
            <w:gridSpan w:val="3"/>
            <w:tcBorders>
              <w:top w:val="single" w:sz="6" w:space="0" w:color="FFFFFF"/>
              <w:left w:val="single" w:sz="6" w:space="0" w:color="FFFFFF"/>
              <w:bottom w:val="single" w:sz="7" w:space="0" w:color="000000"/>
              <w:right w:val="single" w:sz="6" w:space="0" w:color="FFFFFF"/>
            </w:tcBorders>
          </w:tcPr>
          <w:p w:rsidR="00635A92" w:rsidRPr="00635A92" w14:paraId="341103B5" w14:textId="77777777">
            <w:pPr>
              <w:spacing w:line="144" w:lineRule="exact"/>
              <w:rPr>
                <w:rFonts w:ascii="Arial" w:hAnsi="Arial" w:cs="Arial"/>
              </w:rPr>
            </w:pPr>
          </w:p>
          <w:p w:rsidR="00635A92" w:rsidRPr="00635A92" w14:paraId="0BC80548" w14:textId="77777777">
            <w:pPr>
              <w:tabs>
                <w:tab w:val="left" w:pos="-720"/>
                <w:tab w:val="left" w:pos="0"/>
                <w:tab w:val="left" w:pos="720"/>
                <w:tab w:val="left" w:pos="1440"/>
                <w:tab w:val="left" w:pos="2160"/>
                <w:tab w:val="left" w:pos="2412"/>
                <w:tab w:val="left" w:pos="3600"/>
              </w:tabs>
              <w:spacing w:after="19"/>
              <w:rPr>
                <w:rFonts w:ascii="Arial" w:hAnsi="Arial" w:cs="Arial"/>
              </w:rPr>
            </w:pPr>
          </w:p>
        </w:tc>
      </w:tr>
      <w:tr w14:paraId="030C987F" w14:textId="77777777" w:rsidTr="00635A92">
        <w:tblPrEx>
          <w:tblW w:w="0" w:type="auto"/>
          <w:jc w:val="left"/>
          <w:tblLayout w:type="fixed"/>
          <w:tblCellMar>
            <w:left w:w="60" w:type="dxa"/>
            <w:right w:w="60" w:type="dxa"/>
          </w:tblCellMar>
          <w:tblLook w:val="0000"/>
        </w:tblPrEx>
        <w:trPr>
          <w:gridBefore w:val="1"/>
          <w:wBefore w:w="120" w:type="dxa"/>
          <w:jc w:val="left"/>
        </w:trPr>
        <w:tc>
          <w:tcPr>
            <w:tcW w:w="1806" w:type="dxa"/>
            <w:gridSpan w:val="2"/>
            <w:tcBorders>
              <w:top w:val="single" w:sz="6" w:space="0" w:color="FFFFFF"/>
              <w:left w:val="single" w:sz="6" w:space="0" w:color="FFFFFF"/>
              <w:bottom w:val="single" w:sz="6" w:space="0" w:color="FFFFFF"/>
              <w:right w:val="single" w:sz="6" w:space="0" w:color="FFFFFF"/>
            </w:tcBorders>
            <w:vAlign w:val="center"/>
          </w:tcPr>
          <w:p w:rsidR="00635A92" w:rsidRPr="00635A92" w14:paraId="180956BB" w14:textId="77777777">
            <w:pPr>
              <w:spacing w:line="144" w:lineRule="exact"/>
              <w:rPr>
                <w:rFonts w:ascii="Arial" w:hAnsi="Arial" w:cs="Arial"/>
              </w:rPr>
            </w:pPr>
          </w:p>
          <w:p w:rsidR="00635A92" w:rsidRPr="00635A92" w14:paraId="3950FFF4" w14:textId="77777777">
            <w:pPr>
              <w:tabs>
                <w:tab w:val="left" w:pos="-720"/>
                <w:tab w:val="left" w:pos="0"/>
                <w:tab w:val="left" w:pos="720"/>
                <w:tab w:val="left" w:pos="1440"/>
                <w:tab w:val="left" w:pos="2160"/>
                <w:tab w:val="left" w:pos="2412"/>
                <w:tab w:val="left" w:pos="3600"/>
              </w:tabs>
              <w:spacing w:after="19"/>
              <w:rPr>
                <w:rFonts w:ascii="Arial" w:hAnsi="Arial" w:cs="Arial"/>
              </w:rPr>
            </w:pPr>
            <w:r w:rsidRPr="00635A92">
              <w:rPr>
                <w:rFonts w:ascii="Arial" w:hAnsi="Arial" w:cs="Arial"/>
                <w:b/>
                <w:bCs/>
              </w:rPr>
              <w:t>Date Reviewed:</w:t>
            </w:r>
          </w:p>
        </w:tc>
        <w:tc>
          <w:tcPr>
            <w:tcW w:w="2418" w:type="dxa"/>
            <w:gridSpan w:val="3"/>
            <w:tcBorders>
              <w:top w:val="single" w:sz="6" w:space="0" w:color="FFFFFF"/>
              <w:left w:val="single" w:sz="6" w:space="0" w:color="FFFFFF"/>
              <w:bottom w:val="single" w:sz="7" w:space="0" w:color="000000"/>
              <w:right w:val="single" w:sz="6" w:space="0" w:color="FFFFFF"/>
            </w:tcBorders>
            <w:vAlign w:val="center"/>
          </w:tcPr>
          <w:p w:rsidR="00635A92" w:rsidRPr="00635A92" w14:paraId="7377FA12" w14:textId="77777777">
            <w:pPr>
              <w:spacing w:line="144" w:lineRule="exact"/>
              <w:rPr>
                <w:rFonts w:ascii="Arial" w:hAnsi="Arial" w:cs="Arial"/>
              </w:rPr>
            </w:pPr>
          </w:p>
          <w:p w:rsidR="00635A92" w:rsidRPr="00635A92" w14:paraId="5CC17AD9"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635A92" w:rsidRPr="00635A92" w14:paraId="0592CFD8" w14:textId="77777777">
            <w:pPr>
              <w:spacing w:line="144" w:lineRule="exact"/>
              <w:rPr>
                <w:rFonts w:ascii="Arial" w:hAnsi="Arial" w:cs="Arial"/>
              </w:rPr>
            </w:pPr>
          </w:p>
          <w:p w:rsidR="00635A92" w:rsidRPr="00635A92" w14:paraId="6C3C525B"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Study Monitor:</w:t>
            </w:r>
          </w:p>
        </w:tc>
        <w:tc>
          <w:tcPr>
            <w:tcW w:w="2782" w:type="dxa"/>
            <w:gridSpan w:val="3"/>
            <w:tcBorders>
              <w:top w:val="single" w:sz="6" w:space="0" w:color="FFFFFF"/>
              <w:left w:val="single" w:sz="6" w:space="0" w:color="FFFFFF"/>
              <w:bottom w:val="single" w:sz="7" w:space="0" w:color="000000"/>
              <w:right w:val="single" w:sz="6" w:space="0" w:color="FFFFFF"/>
            </w:tcBorders>
            <w:vAlign w:val="center"/>
          </w:tcPr>
          <w:p w:rsidR="00635A92" w:rsidRPr="00635A92" w14:paraId="6130526F" w14:textId="77777777">
            <w:pPr>
              <w:spacing w:line="144" w:lineRule="exact"/>
              <w:rPr>
                <w:rFonts w:ascii="Arial" w:hAnsi="Arial" w:cs="Arial"/>
              </w:rPr>
            </w:pPr>
          </w:p>
          <w:p w:rsidR="00635A92" w:rsidRPr="00635A92" w14:paraId="15D76363" w14:textId="77777777">
            <w:pPr>
              <w:tabs>
                <w:tab w:val="left" w:pos="-720"/>
                <w:tab w:val="left" w:pos="0"/>
                <w:tab w:val="left" w:pos="720"/>
                <w:tab w:val="left" w:pos="1440"/>
                <w:tab w:val="left" w:pos="2160"/>
                <w:tab w:val="left" w:pos="2412"/>
                <w:tab w:val="left" w:pos="3600"/>
              </w:tabs>
              <w:spacing w:after="19"/>
              <w:rPr>
                <w:rFonts w:ascii="Arial" w:hAnsi="Arial" w:cs="Arial"/>
              </w:rPr>
            </w:pPr>
          </w:p>
        </w:tc>
      </w:tr>
    </w:tbl>
    <w:p w:rsidR="00357738" w:rsidP="00357738" w14:paraId="1542F736" w14:textId="77777777">
      <w:pPr>
        <w:tabs>
          <w:tab w:val="left" w:pos="1080"/>
        </w:tabs>
        <w:rPr>
          <w:rFonts w:ascii="Arial" w:hAnsi="Arial" w:cs="Arial"/>
          <w:sz w:val="24"/>
          <w:szCs w:val="24"/>
        </w:rPr>
      </w:pPr>
    </w:p>
    <w:p w:rsidR="00FF046B" w:rsidP="00357738" w14:paraId="45129980" w14:textId="77777777">
      <w:pPr>
        <w:tabs>
          <w:tab w:val="left" w:pos="1080"/>
        </w:tabs>
        <w:rPr>
          <w:rFonts w:ascii="Arial" w:hAnsi="Arial" w:cs="Arial"/>
          <w:sz w:val="24"/>
          <w:szCs w:val="24"/>
        </w:rPr>
      </w:pPr>
    </w:p>
    <w:p w:rsidR="00FF046B" w:rsidP="00357738" w14:paraId="7597ADE5" w14:textId="77777777">
      <w:pPr>
        <w:tabs>
          <w:tab w:val="left" w:pos="1080"/>
        </w:tabs>
        <w:rPr>
          <w:rFonts w:ascii="Arial" w:hAnsi="Arial" w:cs="Arial"/>
          <w:sz w:val="24"/>
          <w:szCs w:val="24"/>
        </w:rPr>
      </w:pPr>
    </w:p>
    <w:p w:rsidR="00FF046B" w:rsidRPr="00635A92" w:rsidP="00FF046B" w14:paraId="56F727B2" w14:textId="77777777">
      <w:pPr>
        <w:tabs>
          <w:tab w:val="left" w:pos="-1200"/>
          <w:tab w:val="left" w:pos="-720"/>
          <w:tab w:val="left" w:pos="0"/>
          <w:tab w:val="left" w:pos="720"/>
          <w:tab w:val="left" w:pos="1440"/>
          <w:tab w:val="left" w:pos="1890"/>
          <w:tab w:val="left" w:pos="2880"/>
        </w:tabs>
        <w:ind w:left="1890" w:hanging="1890"/>
        <w:rPr>
          <w:rFonts w:ascii="Arial" w:hAnsi="Arial" w:cs="Arial"/>
          <w:b/>
          <w:bCs/>
          <w:sz w:val="28"/>
          <w:szCs w:val="28"/>
        </w:rPr>
      </w:pPr>
      <w:r w:rsidRPr="00635A92">
        <w:rPr>
          <w:rFonts w:ascii="Arial" w:hAnsi="Arial" w:cs="Arial"/>
          <w:b/>
          <w:bCs/>
          <w:sz w:val="28"/>
          <w:szCs w:val="28"/>
        </w:rPr>
        <w:t xml:space="preserve">Form </w:t>
      </w:r>
      <w:r w:rsidRPr="00283339" w:rsidR="00283339">
        <w:rPr>
          <w:rFonts w:ascii="Arial" w:hAnsi="Arial" w:cs="Arial"/>
          <w:b/>
          <w:sz w:val="28"/>
          <w:szCs w:val="28"/>
        </w:rPr>
        <w:t>17βE2</w:t>
      </w:r>
      <w:r w:rsidRPr="00635A92" w:rsidR="00283339">
        <w:rPr>
          <w:rFonts w:ascii="Arial" w:hAnsi="Arial" w:cs="Arial"/>
          <w:b/>
          <w:bCs/>
          <w:sz w:val="28"/>
          <w:szCs w:val="28"/>
        </w:rPr>
        <w:t>-2a</w:t>
      </w:r>
      <w:r w:rsidR="00283339">
        <w:rPr>
          <w:rFonts w:ascii="Arial" w:hAnsi="Arial" w:cs="Arial"/>
          <w:b/>
          <w:bCs/>
          <w:sz w:val="28"/>
          <w:szCs w:val="28"/>
        </w:rPr>
        <w:t xml:space="preserve"> </w:t>
      </w:r>
      <w:r>
        <w:rPr>
          <w:rFonts w:ascii="Arial" w:hAnsi="Arial" w:cs="Arial"/>
          <w:b/>
          <w:bCs/>
          <w:sz w:val="28"/>
          <w:szCs w:val="28"/>
        </w:rPr>
        <w:t>- continued</w:t>
      </w:r>
      <w:r w:rsidR="00283339">
        <w:rPr>
          <w:rFonts w:ascii="Arial" w:hAnsi="Arial" w:cs="Arial"/>
          <w:b/>
          <w:bCs/>
          <w:sz w:val="28"/>
          <w:szCs w:val="28"/>
        </w:rPr>
        <w:t xml:space="preserve">. </w:t>
      </w:r>
      <w:r w:rsidRPr="00635A92">
        <w:rPr>
          <w:rFonts w:ascii="Arial" w:hAnsi="Arial" w:cs="Arial"/>
          <w:b/>
          <w:bCs/>
          <w:sz w:val="28"/>
          <w:szCs w:val="28"/>
        </w:rPr>
        <w:t xml:space="preserve">Daily Record of </w:t>
      </w:r>
      <w:r w:rsidRPr="00283339" w:rsidR="00283339">
        <w:rPr>
          <w:rFonts w:ascii="Arial" w:hAnsi="Arial" w:cs="Arial"/>
          <w:b/>
          <w:sz w:val="28"/>
          <w:szCs w:val="28"/>
        </w:rPr>
        <w:t>17βE2</w:t>
      </w:r>
      <w:r w:rsidRPr="00635A92" w:rsidR="00283339">
        <w:rPr>
          <w:rFonts w:ascii="Arial" w:hAnsi="Arial" w:cs="Arial"/>
          <w:b/>
          <w:bCs/>
          <w:sz w:val="28"/>
          <w:szCs w:val="28"/>
        </w:rPr>
        <w:t xml:space="preserve"> Medicated Feed Use</w:t>
      </w:r>
      <w:r w:rsidRPr="00635A92" w:rsidR="00283339">
        <w:rPr>
          <w:rFonts w:ascii="Arial" w:hAnsi="Arial" w:cs="Arial"/>
          <w:sz w:val="28"/>
          <w:szCs w:val="28"/>
        </w:rPr>
        <w:t xml:space="preserve"> </w:t>
      </w:r>
      <w:r w:rsidRPr="00635A92" w:rsidR="00283339">
        <w:rPr>
          <w:rFonts w:ascii="Arial" w:hAnsi="Arial" w:cs="Arial"/>
          <w:sz w:val="26"/>
          <w:szCs w:val="26"/>
        </w:rPr>
        <w:t>(</w:t>
      </w:r>
      <w:r w:rsidRPr="00635A92" w:rsidR="00283339">
        <w:rPr>
          <w:rFonts w:ascii="Arial" w:hAnsi="Arial" w:cs="Arial"/>
          <w:i/>
          <w:iCs/>
          <w:sz w:val="26"/>
          <w:szCs w:val="26"/>
        </w:rPr>
        <w:t xml:space="preserve">for use as a supplement to Form </w:t>
      </w:r>
      <w:r w:rsidRPr="00283339" w:rsidR="00283339">
        <w:rPr>
          <w:rFonts w:ascii="Arial" w:hAnsi="Arial" w:cs="Arial"/>
          <w:i/>
          <w:sz w:val="28"/>
          <w:szCs w:val="28"/>
        </w:rPr>
        <w:t>17βE2</w:t>
      </w:r>
      <w:r w:rsidRPr="00635A92" w:rsidR="00283339">
        <w:rPr>
          <w:rFonts w:ascii="Arial" w:hAnsi="Arial" w:cs="Arial"/>
          <w:i/>
          <w:iCs/>
          <w:sz w:val="26"/>
          <w:szCs w:val="26"/>
        </w:rPr>
        <w:t>-2</w:t>
      </w:r>
      <w:r w:rsidRPr="00635A92" w:rsidR="00283339">
        <w:rPr>
          <w:rFonts w:ascii="Arial" w:hAnsi="Arial" w:cs="Arial"/>
          <w:sz w:val="26"/>
          <w:szCs w:val="26"/>
        </w:rPr>
        <w:t>)</w:t>
      </w:r>
    </w:p>
    <w:p w:rsidR="00FF046B" w:rsidP="00357738" w14:paraId="62BABB18" w14:textId="77777777">
      <w:pPr>
        <w:tabs>
          <w:tab w:val="left" w:pos="1080"/>
        </w:tabs>
        <w:rPr>
          <w:rFonts w:ascii="Arial" w:hAnsi="Arial" w:cs="Arial"/>
          <w:sz w:val="24"/>
          <w:szCs w:val="24"/>
        </w:rPr>
      </w:pPr>
    </w:p>
    <w:tbl>
      <w:tblPr>
        <w:tblW w:w="0" w:type="auto"/>
        <w:jc w:val="center"/>
        <w:tblLayout w:type="fixed"/>
        <w:tblCellMar>
          <w:left w:w="120" w:type="dxa"/>
          <w:right w:w="120" w:type="dxa"/>
        </w:tblCellMar>
        <w:tblLook w:val="0000"/>
      </w:tblPr>
      <w:tblGrid>
        <w:gridCol w:w="1440"/>
        <w:gridCol w:w="1440"/>
        <w:gridCol w:w="1440"/>
        <w:gridCol w:w="2250"/>
        <w:gridCol w:w="1890"/>
      </w:tblGrid>
      <w:tr w14:paraId="3D5FBA20" w14:textId="77777777" w:rsidTr="00FF046B">
        <w:tblPrEx>
          <w:tblW w:w="0" w:type="auto"/>
          <w:jc w:val="center"/>
          <w:tblLayout w:type="fixed"/>
          <w:tblCellMar>
            <w:left w:w="120" w:type="dxa"/>
            <w:right w:w="120" w:type="dxa"/>
          </w:tblCellMar>
          <w:tblLook w:val="0000"/>
        </w:tblPrEx>
        <w:trPr>
          <w:jc w:val="center"/>
        </w:trPr>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0A862FC" w14:textId="77777777">
            <w:pPr>
              <w:spacing w:line="120" w:lineRule="exact"/>
              <w:rPr>
                <w:rFonts w:ascii="Arial" w:hAnsi="Arial" w:cs="Arial"/>
              </w:rPr>
            </w:pPr>
            <w:r>
              <w:rPr>
                <w:rFonts w:ascii="Arial" w:eastAsia="PMingLiU" w:hAnsi="Arial" w:cs="Arial"/>
              </w:rPr>
              <w:tab/>
            </w:r>
          </w:p>
          <w:p w:rsidR="00FF046B" w:rsidRPr="00635A92" w:rsidP="00FF046B" w14:paraId="46EA1A2A"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Study Number</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DFA9514" w14:textId="77777777">
            <w:pPr>
              <w:spacing w:line="120" w:lineRule="exact"/>
              <w:rPr>
                <w:rFonts w:ascii="Arial" w:hAnsi="Arial" w:cs="Arial"/>
              </w:rPr>
            </w:pPr>
          </w:p>
          <w:p w:rsidR="00FF046B" w:rsidRPr="00635A92" w:rsidP="00FF046B" w14:paraId="3135CF3F"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Treatment Day</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85C7974" w14:textId="77777777">
            <w:pPr>
              <w:spacing w:line="120" w:lineRule="exact"/>
              <w:rPr>
                <w:rFonts w:ascii="Arial" w:hAnsi="Arial" w:cs="Arial"/>
              </w:rPr>
            </w:pPr>
          </w:p>
          <w:p w:rsidR="00FF046B" w:rsidRPr="00635A92" w:rsidP="00FF046B" w14:paraId="0EAC419E"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Date</w:t>
            </w: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15E0239" w14:textId="77777777">
            <w:pPr>
              <w:spacing w:line="120" w:lineRule="exact"/>
              <w:rPr>
                <w:rFonts w:ascii="Arial" w:hAnsi="Arial" w:cs="Arial"/>
              </w:rPr>
            </w:pPr>
          </w:p>
          <w:p w:rsidR="00FF046B" w:rsidRPr="00635A92" w:rsidP="00FF046B" w14:paraId="0E88048D"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283339">
              <w:rPr>
                <w:rFonts w:ascii="Arial" w:hAnsi="Arial" w:cs="Arial"/>
                <w:b/>
              </w:rPr>
              <w:t>17βE2</w:t>
            </w:r>
            <w:r w:rsidRPr="00635A92">
              <w:rPr>
                <w:rFonts w:ascii="Arial" w:hAnsi="Arial" w:cs="Arial"/>
                <w:b/>
                <w:bCs/>
              </w:rPr>
              <w:t>-Medicated Feed Used (kg)</w:t>
            </w: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3233F69" w14:textId="77777777">
            <w:pPr>
              <w:spacing w:line="120" w:lineRule="exact"/>
              <w:rPr>
                <w:rFonts w:ascii="Arial" w:hAnsi="Arial" w:cs="Arial"/>
              </w:rPr>
            </w:pPr>
          </w:p>
          <w:p w:rsidR="00FF046B" w:rsidRPr="00635A92" w:rsidP="00FF046B" w14:paraId="4A44683D"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Feed Administered by (initials)</w:t>
            </w:r>
          </w:p>
        </w:tc>
      </w:tr>
      <w:tr w14:paraId="56E70E95"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C742436" w14:textId="77777777">
            <w:pPr>
              <w:spacing w:line="120" w:lineRule="exact"/>
              <w:rPr>
                <w:rFonts w:ascii="Arial" w:hAnsi="Arial" w:cs="Arial"/>
              </w:rPr>
            </w:pPr>
          </w:p>
          <w:p w:rsidR="00FF046B" w:rsidRPr="00635A92" w:rsidP="00FF046B" w14:paraId="2E9DE32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A1FA66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29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B3FC4D1" w14:textId="77777777">
            <w:pPr>
              <w:spacing w:line="120" w:lineRule="exact"/>
              <w:rPr>
                <w:rFonts w:ascii="Arial" w:eastAsia="PMingLiU" w:hAnsi="Arial" w:cs="Arial"/>
                <w:sz w:val="18"/>
                <w:szCs w:val="18"/>
              </w:rPr>
            </w:pPr>
          </w:p>
          <w:p w:rsidR="00FF046B" w:rsidRPr="00635A92" w:rsidP="00FF046B" w14:paraId="486E421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48EA6716" w14:textId="77777777">
            <w:pPr>
              <w:spacing w:line="120" w:lineRule="exact"/>
              <w:rPr>
                <w:rFonts w:ascii="Arial" w:eastAsia="PMingLiU" w:hAnsi="Arial" w:cs="Arial"/>
                <w:sz w:val="18"/>
                <w:szCs w:val="18"/>
              </w:rPr>
            </w:pPr>
          </w:p>
          <w:p w:rsidR="00FF046B" w:rsidRPr="00635A92" w:rsidP="00FF046B" w14:paraId="6381A50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FA62A21" w14:textId="77777777">
            <w:pPr>
              <w:spacing w:line="120" w:lineRule="exact"/>
              <w:rPr>
                <w:rFonts w:ascii="Arial" w:eastAsia="PMingLiU" w:hAnsi="Arial" w:cs="Arial"/>
                <w:sz w:val="18"/>
                <w:szCs w:val="18"/>
              </w:rPr>
            </w:pPr>
          </w:p>
          <w:p w:rsidR="00FF046B" w:rsidRPr="00635A92" w:rsidP="00FF046B" w14:paraId="24AB339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CB96FE2"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9274517" w14:textId="77777777">
            <w:pPr>
              <w:spacing w:line="120" w:lineRule="exact"/>
              <w:rPr>
                <w:rFonts w:ascii="Arial" w:eastAsia="PMingLiU" w:hAnsi="Arial" w:cs="Arial"/>
                <w:sz w:val="18"/>
                <w:szCs w:val="18"/>
              </w:rPr>
            </w:pPr>
          </w:p>
          <w:p w:rsidR="00FF046B" w:rsidRPr="00635A92" w:rsidP="00FF046B" w14:paraId="729270D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6FF370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7EEE26F" w14:textId="77777777">
            <w:pPr>
              <w:spacing w:line="120" w:lineRule="exact"/>
              <w:rPr>
                <w:rFonts w:ascii="Arial" w:eastAsia="PMingLiU" w:hAnsi="Arial" w:cs="Arial"/>
                <w:sz w:val="18"/>
                <w:szCs w:val="18"/>
              </w:rPr>
            </w:pPr>
          </w:p>
          <w:p w:rsidR="00FF046B" w:rsidRPr="00635A92" w:rsidP="00FF046B" w14:paraId="62717C8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6C38729" w14:textId="77777777">
            <w:pPr>
              <w:spacing w:line="120" w:lineRule="exact"/>
              <w:rPr>
                <w:rFonts w:ascii="Arial" w:eastAsia="PMingLiU" w:hAnsi="Arial" w:cs="Arial"/>
                <w:sz w:val="18"/>
                <w:szCs w:val="18"/>
              </w:rPr>
            </w:pPr>
          </w:p>
          <w:p w:rsidR="00FF046B" w:rsidRPr="00635A92" w:rsidP="00FF046B" w14:paraId="0624FF3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460D513" w14:textId="77777777">
            <w:pPr>
              <w:spacing w:line="120" w:lineRule="exact"/>
              <w:rPr>
                <w:rFonts w:ascii="Arial" w:eastAsia="PMingLiU" w:hAnsi="Arial" w:cs="Arial"/>
                <w:sz w:val="18"/>
                <w:szCs w:val="18"/>
              </w:rPr>
            </w:pPr>
          </w:p>
          <w:p w:rsidR="00FF046B" w:rsidRPr="00635A92" w:rsidP="00FF046B" w14:paraId="21DB14C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298FC54"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1061D86" w14:textId="77777777">
            <w:pPr>
              <w:spacing w:line="120" w:lineRule="exact"/>
              <w:rPr>
                <w:rFonts w:ascii="Arial" w:eastAsia="PMingLiU" w:hAnsi="Arial" w:cs="Arial"/>
                <w:sz w:val="18"/>
                <w:szCs w:val="18"/>
              </w:rPr>
            </w:pPr>
          </w:p>
          <w:p w:rsidR="00FF046B" w:rsidRPr="00635A92" w:rsidP="00FF046B" w14:paraId="02A7713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CAF85D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4AED67D" w14:textId="77777777">
            <w:pPr>
              <w:spacing w:line="120" w:lineRule="exact"/>
              <w:rPr>
                <w:rFonts w:ascii="Arial" w:eastAsia="PMingLiU" w:hAnsi="Arial" w:cs="Arial"/>
                <w:sz w:val="18"/>
                <w:szCs w:val="18"/>
              </w:rPr>
            </w:pPr>
          </w:p>
          <w:p w:rsidR="00FF046B" w:rsidRPr="00635A92" w:rsidP="00FF046B" w14:paraId="62673F2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DEF3295" w14:textId="77777777">
            <w:pPr>
              <w:spacing w:line="120" w:lineRule="exact"/>
              <w:rPr>
                <w:rFonts w:ascii="Arial" w:eastAsia="PMingLiU" w:hAnsi="Arial" w:cs="Arial"/>
                <w:sz w:val="18"/>
                <w:szCs w:val="18"/>
              </w:rPr>
            </w:pPr>
          </w:p>
          <w:p w:rsidR="00FF046B" w:rsidRPr="00635A92" w:rsidP="00FF046B" w14:paraId="4C744F6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517E583" w14:textId="77777777">
            <w:pPr>
              <w:spacing w:line="120" w:lineRule="exact"/>
              <w:rPr>
                <w:rFonts w:ascii="Arial" w:eastAsia="PMingLiU" w:hAnsi="Arial" w:cs="Arial"/>
                <w:sz w:val="18"/>
                <w:szCs w:val="18"/>
              </w:rPr>
            </w:pPr>
          </w:p>
          <w:p w:rsidR="00FF046B" w:rsidRPr="00635A92" w:rsidP="00FF046B" w14:paraId="20CC8F0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84A84E2"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215001A" w14:textId="77777777">
            <w:pPr>
              <w:spacing w:line="120" w:lineRule="exact"/>
              <w:rPr>
                <w:rFonts w:ascii="Arial" w:eastAsia="PMingLiU" w:hAnsi="Arial" w:cs="Arial"/>
                <w:sz w:val="18"/>
                <w:szCs w:val="18"/>
              </w:rPr>
            </w:pPr>
          </w:p>
          <w:p w:rsidR="00FF046B" w:rsidRPr="00635A92" w:rsidP="00FF046B" w14:paraId="1AB1BA4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F438DD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DA5EB84" w14:textId="77777777">
            <w:pPr>
              <w:spacing w:line="120" w:lineRule="exact"/>
              <w:rPr>
                <w:rFonts w:ascii="Arial" w:eastAsia="PMingLiU" w:hAnsi="Arial" w:cs="Arial"/>
                <w:sz w:val="18"/>
                <w:szCs w:val="18"/>
              </w:rPr>
            </w:pPr>
          </w:p>
          <w:p w:rsidR="00FF046B" w:rsidRPr="00635A92" w:rsidP="00FF046B" w14:paraId="7149027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8EF7A93" w14:textId="77777777">
            <w:pPr>
              <w:spacing w:line="120" w:lineRule="exact"/>
              <w:rPr>
                <w:rFonts w:ascii="Arial" w:eastAsia="PMingLiU" w:hAnsi="Arial" w:cs="Arial"/>
                <w:sz w:val="18"/>
                <w:szCs w:val="18"/>
              </w:rPr>
            </w:pPr>
          </w:p>
          <w:p w:rsidR="00FF046B" w:rsidRPr="00635A92" w:rsidP="00FF046B" w14:paraId="363E24D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918BC08" w14:textId="77777777">
            <w:pPr>
              <w:spacing w:line="120" w:lineRule="exact"/>
              <w:rPr>
                <w:rFonts w:ascii="Arial" w:eastAsia="PMingLiU" w:hAnsi="Arial" w:cs="Arial"/>
                <w:sz w:val="18"/>
                <w:szCs w:val="18"/>
              </w:rPr>
            </w:pPr>
          </w:p>
          <w:p w:rsidR="00FF046B" w:rsidRPr="00635A92" w:rsidP="00FF046B" w14:paraId="14F2238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DD8DCB3"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DD88F78" w14:textId="77777777">
            <w:pPr>
              <w:spacing w:line="120" w:lineRule="exact"/>
              <w:rPr>
                <w:rFonts w:ascii="Arial" w:eastAsia="PMingLiU" w:hAnsi="Arial" w:cs="Arial"/>
                <w:sz w:val="18"/>
                <w:szCs w:val="18"/>
              </w:rPr>
            </w:pPr>
          </w:p>
          <w:p w:rsidR="00FF046B" w:rsidRPr="00635A92" w:rsidP="00FF046B" w14:paraId="0804BF5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92E4BA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018D242" w14:textId="77777777">
            <w:pPr>
              <w:spacing w:line="120" w:lineRule="exact"/>
              <w:rPr>
                <w:rFonts w:ascii="Arial" w:eastAsia="PMingLiU" w:hAnsi="Arial" w:cs="Arial"/>
                <w:sz w:val="18"/>
                <w:szCs w:val="18"/>
              </w:rPr>
            </w:pPr>
          </w:p>
          <w:p w:rsidR="00FF046B" w:rsidRPr="00635A92" w:rsidP="00FF046B" w14:paraId="1346F53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43ACEAC" w14:textId="77777777">
            <w:pPr>
              <w:spacing w:line="120" w:lineRule="exact"/>
              <w:rPr>
                <w:rFonts w:ascii="Arial" w:eastAsia="PMingLiU" w:hAnsi="Arial" w:cs="Arial"/>
                <w:sz w:val="18"/>
                <w:szCs w:val="18"/>
              </w:rPr>
            </w:pPr>
          </w:p>
          <w:p w:rsidR="00FF046B" w:rsidRPr="00635A92" w:rsidP="00FF046B" w14:paraId="7F17681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000F865" w14:textId="77777777">
            <w:pPr>
              <w:spacing w:line="120" w:lineRule="exact"/>
              <w:rPr>
                <w:rFonts w:ascii="Arial" w:eastAsia="PMingLiU" w:hAnsi="Arial" w:cs="Arial"/>
                <w:sz w:val="18"/>
                <w:szCs w:val="18"/>
              </w:rPr>
            </w:pPr>
          </w:p>
          <w:p w:rsidR="00FF046B" w:rsidRPr="00635A92" w:rsidP="00FF046B" w14:paraId="004623D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012E619"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397755B" w14:textId="77777777">
            <w:pPr>
              <w:spacing w:line="120" w:lineRule="exact"/>
              <w:rPr>
                <w:rFonts w:ascii="Arial" w:eastAsia="PMingLiU" w:hAnsi="Arial" w:cs="Arial"/>
                <w:sz w:val="18"/>
                <w:szCs w:val="18"/>
              </w:rPr>
            </w:pPr>
          </w:p>
          <w:p w:rsidR="00FF046B" w:rsidRPr="00635A92" w:rsidP="00FF046B" w14:paraId="047DDA0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B21502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80D92D4" w14:textId="77777777">
            <w:pPr>
              <w:spacing w:line="120" w:lineRule="exact"/>
              <w:rPr>
                <w:rFonts w:ascii="Arial" w:eastAsia="PMingLiU" w:hAnsi="Arial" w:cs="Arial"/>
                <w:sz w:val="18"/>
                <w:szCs w:val="18"/>
              </w:rPr>
            </w:pPr>
          </w:p>
          <w:p w:rsidR="00FF046B" w:rsidRPr="00635A92" w:rsidP="00FF046B" w14:paraId="3BC6D01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52AE78A" w14:textId="77777777">
            <w:pPr>
              <w:spacing w:line="120" w:lineRule="exact"/>
              <w:rPr>
                <w:rFonts w:ascii="Arial" w:eastAsia="PMingLiU" w:hAnsi="Arial" w:cs="Arial"/>
                <w:sz w:val="18"/>
                <w:szCs w:val="18"/>
              </w:rPr>
            </w:pPr>
          </w:p>
          <w:p w:rsidR="00FF046B" w:rsidRPr="00635A92" w:rsidP="00FF046B" w14:paraId="6A016E6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3F53404" w14:textId="77777777">
            <w:pPr>
              <w:spacing w:line="120" w:lineRule="exact"/>
              <w:rPr>
                <w:rFonts w:ascii="Arial" w:eastAsia="PMingLiU" w:hAnsi="Arial" w:cs="Arial"/>
                <w:sz w:val="18"/>
                <w:szCs w:val="18"/>
              </w:rPr>
            </w:pPr>
          </w:p>
          <w:p w:rsidR="00FF046B" w:rsidRPr="00635A92" w:rsidP="00FF046B" w14:paraId="00D96C0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C0A2F81"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0120979" w14:textId="77777777">
            <w:pPr>
              <w:spacing w:line="120" w:lineRule="exact"/>
              <w:rPr>
                <w:rFonts w:ascii="Arial" w:eastAsia="PMingLiU" w:hAnsi="Arial" w:cs="Arial"/>
                <w:sz w:val="18"/>
                <w:szCs w:val="18"/>
              </w:rPr>
            </w:pPr>
          </w:p>
          <w:p w:rsidR="00FF046B" w:rsidRPr="00635A92" w:rsidP="00FF046B" w14:paraId="2F025BB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886055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8872CAD" w14:textId="77777777">
            <w:pPr>
              <w:spacing w:line="120" w:lineRule="exact"/>
              <w:rPr>
                <w:rFonts w:ascii="Arial" w:eastAsia="PMingLiU" w:hAnsi="Arial" w:cs="Arial"/>
                <w:sz w:val="18"/>
                <w:szCs w:val="18"/>
              </w:rPr>
            </w:pPr>
          </w:p>
          <w:p w:rsidR="00FF046B" w:rsidRPr="00635A92" w:rsidP="00FF046B" w14:paraId="14C9B56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941E281" w14:textId="77777777">
            <w:pPr>
              <w:spacing w:line="120" w:lineRule="exact"/>
              <w:rPr>
                <w:rFonts w:ascii="Arial" w:eastAsia="PMingLiU" w:hAnsi="Arial" w:cs="Arial"/>
                <w:sz w:val="18"/>
                <w:szCs w:val="18"/>
              </w:rPr>
            </w:pPr>
          </w:p>
          <w:p w:rsidR="00FF046B" w:rsidRPr="00635A92" w:rsidP="00FF046B" w14:paraId="0F9B226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D841526" w14:textId="77777777">
            <w:pPr>
              <w:spacing w:line="120" w:lineRule="exact"/>
              <w:rPr>
                <w:rFonts w:ascii="Arial" w:eastAsia="PMingLiU" w:hAnsi="Arial" w:cs="Arial"/>
                <w:sz w:val="18"/>
                <w:szCs w:val="18"/>
              </w:rPr>
            </w:pPr>
          </w:p>
          <w:p w:rsidR="00FF046B" w:rsidRPr="00635A92" w:rsidP="00FF046B" w14:paraId="5F2C281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37602EC"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DCD3017" w14:textId="77777777">
            <w:pPr>
              <w:spacing w:line="120" w:lineRule="exact"/>
              <w:rPr>
                <w:rFonts w:ascii="Arial" w:eastAsia="PMingLiU" w:hAnsi="Arial" w:cs="Arial"/>
                <w:sz w:val="18"/>
                <w:szCs w:val="18"/>
              </w:rPr>
            </w:pPr>
          </w:p>
          <w:p w:rsidR="00FF046B" w:rsidRPr="00635A92" w:rsidP="00FF046B" w14:paraId="73BAE67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427D2F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6D56469" w14:textId="77777777">
            <w:pPr>
              <w:spacing w:line="120" w:lineRule="exact"/>
              <w:rPr>
                <w:rFonts w:ascii="Arial" w:eastAsia="PMingLiU" w:hAnsi="Arial" w:cs="Arial"/>
                <w:sz w:val="18"/>
                <w:szCs w:val="18"/>
              </w:rPr>
            </w:pPr>
          </w:p>
          <w:p w:rsidR="00FF046B" w:rsidRPr="00635A92" w:rsidP="00FF046B" w14:paraId="2379F4B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8AD47BA" w14:textId="77777777">
            <w:pPr>
              <w:spacing w:line="120" w:lineRule="exact"/>
              <w:rPr>
                <w:rFonts w:ascii="Arial" w:eastAsia="PMingLiU" w:hAnsi="Arial" w:cs="Arial"/>
                <w:sz w:val="18"/>
                <w:szCs w:val="18"/>
              </w:rPr>
            </w:pPr>
          </w:p>
          <w:p w:rsidR="00FF046B" w:rsidRPr="00635A92" w:rsidP="00FF046B" w14:paraId="4AA5761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8B07A84" w14:textId="77777777">
            <w:pPr>
              <w:spacing w:line="120" w:lineRule="exact"/>
              <w:rPr>
                <w:rFonts w:ascii="Arial" w:eastAsia="PMingLiU" w:hAnsi="Arial" w:cs="Arial"/>
                <w:sz w:val="18"/>
                <w:szCs w:val="18"/>
              </w:rPr>
            </w:pPr>
          </w:p>
          <w:p w:rsidR="00FF046B" w:rsidRPr="00635A92" w:rsidP="00FF046B" w14:paraId="3559073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98175DE"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15AF7F1" w14:textId="77777777">
            <w:pPr>
              <w:spacing w:line="120" w:lineRule="exact"/>
              <w:rPr>
                <w:rFonts w:ascii="Arial" w:eastAsia="PMingLiU" w:hAnsi="Arial" w:cs="Arial"/>
                <w:sz w:val="18"/>
                <w:szCs w:val="18"/>
              </w:rPr>
            </w:pPr>
          </w:p>
          <w:p w:rsidR="00FF046B" w:rsidRPr="00635A92" w:rsidP="00FF046B" w14:paraId="29E6BB1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3A3E90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22E6CB6" w14:textId="77777777">
            <w:pPr>
              <w:spacing w:line="120" w:lineRule="exact"/>
              <w:rPr>
                <w:rFonts w:ascii="Arial" w:eastAsia="PMingLiU" w:hAnsi="Arial" w:cs="Arial"/>
                <w:sz w:val="18"/>
                <w:szCs w:val="18"/>
              </w:rPr>
            </w:pPr>
          </w:p>
          <w:p w:rsidR="00FF046B" w:rsidRPr="00635A92" w:rsidP="00FF046B" w14:paraId="1A0D2F1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6D3C525" w14:textId="77777777">
            <w:pPr>
              <w:spacing w:line="120" w:lineRule="exact"/>
              <w:rPr>
                <w:rFonts w:ascii="Arial" w:eastAsia="PMingLiU" w:hAnsi="Arial" w:cs="Arial"/>
                <w:sz w:val="18"/>
                <w:szCs w:val="18"/>
              </w:rPr>
            </w:pPr>
          </w:p>
          <w:p w:rsidR="00FF046B" w:rsidRPr="00635A92" w:rsidP="00FF046B" w14:paraId="053EDCB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7A6C5ED" w14:textId="77777777">
            <w:pPr>
              <w:spacing w:line="120" w:lineRule="exact"/>
              <w:rPr>
                <w:rFonts w:ascii="Arial" w:eastAsia="PMingLiU" w:hAnsi="Arial" w:cs="Arial"/>
                <w:sz w:val="18"/>
                <w:szCs w:val="18"/>
              </w:rPr>
            </w:pPr>
          </w:p>
          <w:p w:rsidR="00FF046B" w:rsidRPr="00635A92" w:rsidP="00FF046B" w14:paraId="340406B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1161D9D"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69376A8" w14:textId="77777777">
            <w:pPr>
              <w:spacing w:line="120" w:lineRule="exact"/>
              <w:rPr>
                <w:rFonts w:ascii="Arial" w:eastAsia="PMingLiU" w:hAnsi="Arial" w:cs="Arial"/>
                <w:sz w:val="18"/>
                <w:szCs w:val="18"/>
              </w:rPr>
            </w:pPr>
          </w:p>
          <w:p w:rsidR="00FF046B" w:rsidRPr="00635A92" w:rsidP="00FF046B" w14:paraId="323BB69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7D7A09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6394288" w14:textId="77777777">
            <w:pPr>
              <w:spacing w:line="120" w:lineRule="exact"/>
              <w:rPr>
                <w:rFonts w:ascii="Arial" w:eastAsia="PMingLiU" w:hAnsi="Arial" w:cs="Arial"/>
                <w:sz w:val="18"/>
                <w:szCs w:val="18"/>
              </w:rPr>
            </w:pPr>
          </w:p>
          <w:p w:rsidR="00FF046B" w:rsidRPr="00635A92" w:rsidP="00FF046B" w14:paraId="3DBA4EA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F67F7B8" w14:textId="77777777">
            <w:pPr>
              <w:spacing w:line="120" w:lineRule="exact"/>
              <w:rPr>
                <w:rFonts w:ascii="Arial" w:eastAsia="PMingLiU" w:hAnsi="Arial" w:cs="Arial"/>
                <w:sz w:val="18"/>
                <w:szCs w:val="18"/>
              </w:rPr>
            </w:pPr>
          </w:p>
          <w:p w:rsidR="00FF046B" w:rsidRPr="00635A92" w:rsidP="00FF046B" w14:paraId="4297174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964B292" w14:textId="77777777">
            <w:pPr>
              <w:spacing w:line="120" w:lineRule="exact"/>
              <w:rPr>
                <w:rFonts w:ascii="Arial" w:eastAsia="PMingLiU" w:hAnsi="Arial" w:cs="Arial"/>
                <w:sz w:val="18"/>
                <w:szCs w:val="18"/>
              </w:rPr>
            </w:pPr>
          </w:p>
          <w:p w:rsidR="00FF046B" w:rsidRPr="00635A92" w:rsidP="00FF046B" w14:paraId="6723523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22C8362"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87ADFC2" w14:textId="77777777">
            <w:pPr>
              <w:spacing w:line="120" w:lineRule="exact"/>
              <w:rPr>
                <w:rFonts w:ascii="Arial" w:eastAsia="PMingLiU" w:hAnsi="Arial" w:cs="Arial"/>
                <w:sz w:val="18"/>
                <w:szCs w:val="18"/>
              </w:rPr>
            </w:pPr>
          </w:p>
          <w:p w:rsidR="00FF046B" w:rsidRPr="00635A92" w:rsidP="00FF046B" w14:paraId="7CE6F98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3FEB68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DAC81C1" w14:textId="77777777">
            <w:pPr>
              <w:spacing w:line="120" w:lineRule="exact"/>
              <w:rPr>
                <w:rFonts w:ascii="Arial" w:eastAsia="PMingLiU" w:hAnsi="Arial" w:cs="Arial"/>
                <w:sz w:val="18"/>
                <w:szCs w:val="18"/>
              </w:rPr>
            </w:pPr>
          </w:p>
          <w:p w:rsidR="00FF046B" w:rsidRPr="00635A92" w:rsidP="00FF046B" w14:paraId="7DFA8B7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FC684CB" w14:textId="77777777">
            <w:pPr>
              <w:spacing w:line="120" w:lineRule="exact"/>
              <w:rPr>
                <w:rFonts w:ascii="Arial" w:eastAsia="PMingLiU" w:hAnsi="Arial" w:cs="Arial"/>
                <w:sz w:val="18"/>
                <w:szCs w:val="18"/>
              </w:rPr>
            </w:pPr>
          </w:p>
          <w:p w:rsidR="00FF046B" w:rsidRPr="00635A92" w:rsidP="00FF046B" w14:paraId="4DE12AC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231DAC5" w14:textId="77777777">
            <w:pPr>
              <w:spacing w:line="120" w:lineRule="exact"/>
              <w:rPr>
                <w:rFonts w:ascii="Arial" w:eastAsia="PMingLiU" w:hAnsi="Arial" w:cs="Arial"/>
                <w:sz w:val="18"/>
                <w:szCs w:val="18"/>
              </w:rPr>
            </w:pPr>
          </w:p>
          <w:p w:rsidR="00FF046B" w:rsidRPr="00635A92" w:rsidP="00FF046B" w14:paraId="5DA29B4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4D8EC49"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0B91919" w14:textId="77777777">
            <w:pPr>
              <w:spacing w:line="120" w:lineRule="exact"/>
              <w:rPr>
                <w:rFonts w:ascii="Arial" w:eastAsia="PMingLiU" w:hAnsi="Arial" w:cs="Arial"/>
                <w:sz w:val="18"/>
                <w:szCs w:val="18"/>
              </w:rPr>
            </w:pPr>
          </w:p>
          <w:p w:rsidR="00FF046B" w:rsidRPr="00635A92" w:rsidP="00FF046B" w14:paraId="1804AD6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67CE95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10F71F1" w14:textId="77777777">
            <w:pPr>
              <w:spacing w:line="120" w:lineRule="exact"/>
              <w:rPr>
                <w:rFonts w:ascii="Arial" w:eastAsia="PMingLiU" w:hAnsi="Arial" w:cs="Arial"/>
                <w:sz w:val="18"/>
                <w:szCs w:val="18"/>
              </w:rPr>
            </w:pPr>
          </w:p>
          <w:p w:rsidR="00FF046B" w:rsidRPr="00635A92" w:rsidP="00FF046B" w14:paraId="4892CFC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433A5CCA" w14:textId="77777777">
            <w:pPr>
              <w:spacing w:line="120" w:lineRule="exact"/>
              <w:rPr>
                <w:rFonts w:ascii="Arial" w:eastAsia="PMingLiU" w:hAnsi="Arial" w:cs="Arial"/>
                <w:sz w:val="18"/>
                <w:szCs w:val="18"/>
              </w:rPr>
            </w:pPr>
          </w:p>
          <w:p w:rsidR="00FF046B" w:rsidRPr="00635A92" w:rsidP="00FF046B" w14:paraId="31067F9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615A4F6C" w14:textId="77777777">
            <w:pPr>
              <w:spacing w:line="120" w:lineRule="exact"/>
              <w:rPr>
                <w:rFonts w:ascii="Arial" w:eastAsia="PMingLiU" w:hAnsi="Arial" w:cs="Arial"/>
                <w:sz w:val="18"/>
                <w:szCs w:val="18"/>
              </w:rPr>
            </w:pPr>
          </w:p>
          <w:p w:rsidR="00FF046B" w:rsidRPr="00635A92" w:rsidP="00FF046B" w14:paraId="60A5D49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9F52517"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0ED810A" w14:textId="77777777">
            <w:pPr>
              <w:spacing w:line="120" w:lineRule="exact"/>
              <w:rPr>
                <w:rFonts w:ascii="Arial" w:eastAsia="PMingLiU" w:hAnsi="Arial" w:cs="Arial"/>
                <w:sz w:val="18"/>
                <w:szCs w:val="18"/>
              </w:rPr>
            </w:pPr>
          </w:p>
          <w:p w:rsidR="00FF046B" w:rsidRPr="00635A92" w:rsidP="00FF046B" w14:paraId="527C324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1A198E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F727D00" w14:textId="77777777">
            <w:pPr>
              <w:spacing w:line="120" w:lineRule="exact"/>
              <w:rPr>
                <w:rFonts w:ascii="Arial" w:eastAsia="PMingLiU" w:hAnsi="Arial" w:cs="Arial"/>
                <w:sz w:val="18"/>
                <w:szCs w:val="18"/>
              </w:rPr>
            </w:pPr>
          </w:p>
          <w:p w:rsidR="00FF046B" w:rsidRPr="00635A92" w:rsidP="00FF046B" w14:paraId="5632489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2186552" w14:textId="77777777">
            <w:pPr>
              <w:spacing w:line="120" w:lineRule="exact"/>
              <w:rPr>
                <w:rFonts w:ascii="Arial" w:eastAsia="PMingLiU" w:hAnsi="Arial" w:cs="Arial"/>
                <w:sz w:val="18"/>
                <w:szCs w:val="18"/>
              </w:rPr>
            </w:pPr>
          </w:p>
          <w:p w:rsidR="00FF046B" w:rsidRPr="00635A92" w:rsidP="00FF046B" w14:paraId="5CF3D87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1C38F91" w14:textId="77777777">
            <w:pPr>
              <w:spacing w:line="120" w:lineRule="exact"/>
              <w:rPr>
                <w:rFonts w:ascii="Arial" w:eastAsia="PMingLiU" w:hAnsi="Arial" w:cs="Arial"/>
                <w:sz w:val="18"/>
                <w:szCs w:val="18"/>
              </w:rPr>
            </w:pPr>
          </w:p>
          <w:p w:rsidR="00FF046B" w:rsidRPr="00635A92" w:rsidP="00FF046B" w14:paraId="166774B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0E8919B"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C9C94F5" w14:textId="77777777">
            <w:pPr>
              <w:spacing w:line="120" w:lineRule="exact"/>
              <w:rPr>
                <w:rFonts w:ascii="Arial" w:eastAsia="PMingLiU" w:hAnsi="Arial" w:cs="Arial"/>
                <w:sz w:val="18"/>
                <w:szCs w:val="18"/>
              </w:rPr>
            </w:pPr>
          </w:p>
          <w:p w:rsidR="00FF046B" w:rsidRPr="00635A92" w:rsidP="00FF046B" w14:paraId="4E0B5E4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52CE3E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630A090" w14:textId="77777777">
            <w:pPr>
              <w:spacing w:line="120" w:lineRule="exact"/>
              <w:rPr>
                <w:rFonts w:ascii="Arial" w:eastAsia="PMingLiU" w:hAnsi="Arial" w:cs="Arial"/>
                <w:sz w:val="18"/>
                <w:szCs w:val="18"/>
              </w:rPr>
            </w:pPr>
          </w:p>
          <w:p w:rsidR="00FF046B" w:rsidRPr="00635A92" w:rsidP="00FF046B" w14:paraId="528C874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742DCBBC" w14:textId="77777777">
            <w:pPr>
              <w:spacing w:line="120" w:lineRule="exact"/>
              <w:rPr>
                <w:rFonts w:ascii="Arial" w:eastAsia="PMingLiU" w:hAnsi="Arial" w:cs="Arial"/>
                <w:sz w:val="18"/>
                <w:szCs w:val="18"/>
              </w:rPr>
            </w:pPr>
          </w:p>
          <w:p w:rsidR="00FF046B" w:rsidRPr="00635A92" w:rsidP="00FF046B" w14:paraId="1BEDE68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0B2A7C9" w14:textId="77777777">
            <w:pPr>
              <w:spacing w:line="120" w:lineRule="exact"/>
              <w:rPr>
                <w:rFonts w:ascii="Arial" w:eastAsia="PMingLiU" w:hAnsi="Arial" w:cs="Arial"/>
                <w:sz w:val="18"/>
                <w:szCs w:val="18"/>
              </w:rPr>
            </w:pPr>
          </w:p>
          <w:p w:rsidR="00FF046B" w:rsidRPr="00635A92" w:rsidP="00FF046B" w14:paraId="30DB877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DD0BE7F"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526DC0D" w14:textId="77777777">
            <w:pPr>
              <w:spacing w:line="120" w:lineRule="exact"/>
              <w:rPr>
                <w:rFonts w:ascii="Arial" w:eastAsia="PMingLiU" w:hAnsi="Arial" w:cs="Arial"/>
                <w:sz w:val="18"/>
                <w:szCs w:val="18"/>
              </w:rPr>
            </w:pPr>
          </w:p>
          <w:p w:rsidR="00FF046B" w:rsidRPr="00635A92" w:rsidP="00FF046B" w14:paraId="5ED4923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BF9803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DB7FDEB" w14:textId="77777777">
            <w:pPr>
              <w:spacing w:line="120" w:lineRule="exact"/>
              <w:rPr>
                <w:rFonts w:ascii="Arial" w:eastAsia="PMingLiU" w:hAnsi="Arial" w:cs="Arial"/>
                <w:sz w:val="18"/>
                <w:szCs w:val="18"/>
              </w:rPr>
            </w:pPr>
          </w:p>
          <w:p w:rsidR="00FF046B" w:rsidRPr="00635A92" w:rsidP="00FF046B" w14:paraId="2694EE9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A922F56" w14:textId="77777777">
            <w:pPr>
              <w:spacing w:line="120" w:lineRule="exact"/>
              <w:rPr>
                <w:rFonts w:ascii="Arial" w:eastAsia="PMingLiU" w:hAnsi="Arial" w:cs="Arial"/>
                <w:sz w:val="18"/>
                <w:szCs w:val="18"/>
              </w:rPr>
            </w:pPr>
          </w:p>
          <w:p w:rsidR="00FF046B" w:rsidRPr="00635A92" w:rsidP="00FF046B" w14:paraId="152EC23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DDDBF3A" w14:textId="77777777">
            <w:pPr>
              <w:spacing w:line="120" w:lineRule="exact"/>
              <w:rPr>
                <w:rFonts w:ascii="Arial" w:eastAsia="PMingLiU" w:hAnsi="Arial" w:cs="Arial"/>
                <w:sz w:val="18"/>
                <w:szCs w:val="18"/>
              </w:rPr>
            </w:pPr>
          </w:p>
          <w:p w:rsidR="00FF046B" w:rsidRPr="00635A92" w:rsidP="00FF046B" w14:paraId="7EFDE89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BCF19B3"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C28FFA6" w14:textId="77777777">
            <w:pPr>
              <w:spacing w:line="120" w:lineRule="exact"/>
              <w:rPr>
                <w:rFonts w:ascii="Arial" w:eastAsia="PMingLiU" w:hAnsi="Arial" w:cs="Arial"/>
                <w:sz w:val="18"/>
                <w:szCs w:val="18"/>
              </w:rPr>
            </w:pPr>
          </w:p>
          <w:p w:rsidR="00FF046B" w:rsidRPr="00635A92" w:rsidP="00FF046B" w14:paraId="4BE48AB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9A9D79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3BF5D52" w14:textId="77777777">
            <w:pPr>
              <w:spacing w:line="120" w:lineRule="exact"/>
              <w:rPr>
                <w:rFonts w:ascii="Arial" w:eastAsia="PMingLiU" w:hAnsi="Arial" w:cs="Arial"/>
                <w:sz w:val="18"/>
                <w:szCs w:val="18"/>
              </w:rPr>
            </w:pPr>
          </w:p>
          <w:p w:rsidR="00FF046B" w:rsidRPr="00635A92" w:rsidP="00FF046B" w14:paraId="7F6BDA7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7AA0D74" w14:textId="77777777">
            <w:pPr>
              <w:spacing w:line="120" w:lineRule="exact"/>
              <w:rPr>
                <w:rFonts w:ascii="Arial" w:eastAsia="PMingLiU" w:hAnsi="Arial" w:cs="Arial"/>
                <w:sz w:val="18"/>
                <w:szCs w:val="18"/>
              </w:rPr>
            </w:pPr>
          </w:p>
          <w:p w:rsidR="00FF046B" w:rsidRPr="00635A92" w:rsidP="00FF046B" w14:paraId="01D31AB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AB5D1AE" w14:textId="77777777">
            <w:pPr>
              <w:spacing w:line="120" w:lineRule="exact"/>
              <w:rPr>
                <w:rFonts w:ascii="Arial" w:eastAsia="PMingLiU" w:hAnsi="Arial" w:cs="Arial"/>
                <w:sz w:val="18"/>
                <w:szCs w:val="18"/>
              </w:rPr>
            </w:pPr>
          </w:p>
          <w:p w:rsidR="00FF046B" w:rsidRPr="00635A92" w:rsidP="00FF046B" w14:paraId="4C39ADD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BAAA220"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319C6E3" w14:textId="77777777">
            <w:pPr>
              <w:spacing w:line="120" w:lineRule="exact"/>
              <w:rPr>
                <w:rFonts w:ascii="Arial" w:eastAsia="PMingLiU" w:hAnsi="Arial" w:cs="Arial"/>
                <w:sz w:val="18"/>
                <w:szCs w:val="18"/>
              </w:rPr>
            </w:pPr>
          </w:p>
          <w:p w:rsidR="00FF046B" w:rsidRPr="00635A92" w:rsidP="00FF046B" w14:paraId="7EEFCAA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03E60D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4167287" w14:textId="77777777">
            <w:pPr>
              <w:spacing w:line="120" w:lineRule="exact"/>
              <w:rPr>
                <w:rFonts w:ascii="Arial" w:eastAsia="PMingLiU" w:hAnsi="Arial" w:cs="Arial"/>
                <w:sz w:val="18"/>
                <w:szCs w:val="18"/>
              </w:rPr>
            </w:pPr>
          </w:p>
          <w:p w:rsidR="00FF046B" w:rsidRPr="00635A92" w:rsidP="00FF046B" w14:paraId="6C3444A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C3AFA43" w14:textId="77777777">
            <w:pPr>
              <w:spacing w:line="120" w:lineRule="exact"/>
              <w:rPr>
                <w:rFonts w:ascii="Arial" w:eastAsia="PMingLiU" w:hAnsi="Arial" w:cs="Arial"/>
                <w:sz w:val="18"/>
                <w:szCs w:val="18"/>
              </w:rPr>
            </w:pPr>
          </w:p>
          <w:p w:rsidR="00FF046B" w:rsidRPr="00635A92" w:rsidP="00FF046B" w14:paraId="6D9FA15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FFDB856" w14:textId="77777777">
            <w:pPr>
              <w:spacing w:line="120" w:lineRule="exact"/>
              <w:rPr>
                <w:rFonts w:ascii="Arial" w:eastAsia="PMingLiU" w:hAnsi="Arial" w:cs="Arial"/>
                <w:sz w:val="18"/>
                <w:szCs w:val="18"/>
              </w:rPr>
            </w:pPr>
          </w:p>
          <w:p w:rsidR="00FF046B" w:rsidRPr="00635A92" w:rsidP="00FF046B" w14:paraId="63958F6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5274240"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C1AABAC" w14:textId="77777777">
            <w:pPr>
              <w:spacing w:line="120" w:lineRule="exact"/>
              <w:rPr>
                <w:rFonts w:ascii="Arial" w:eastAsia="PMingLiU" w:hAnsi="Arial" w:cs="Arial"/>
                <w:sz w:val="18"/>
                <w:szCs w:val="18"/>
              </w:rPr>
            </w:pPr>
          </w:p>
          <w:p w:rsidR="00FF046B" w:rsidRPr="00635A92" w:rsidP="00FF046B" w14:paraId="0638BDA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9D167A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182F274" w14:textId="77777777">
            <w:pPr>
              <w:spacing w:line="120" w:lineRule="exact"/>
              <w:rPr>
                <w:rFonts w:ascii="Arial" w:eastAsia="PMingLiU" w:hAnsi="Arial" w:cs="Arial"/>
                <w:sz w:val="18"/>
                <w:szCs w:val="18"/>
              </w:rPr>
            </w:pPr>
          </w:p>
          <w:p w:rsidR="00FF046B" w:rsidRPr="00635A92" w:rsidP="00FF046B" w14:paraId="179BEBC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3B06458" w14:textId="77777777">
            <w:pPr>
              <w:spacing w:line="120" w:lineRule="exact"/>
              <w:rPr>
                <w:rFonts w:ascii="Arial" w:eastAsia="PMingLiU" w:hAnsi="Arial" w:cs="Arial"/>
                <w:sz w:val="18"/>
                <w:szCs w:val="18"/>
              </w:rPr>
            </w:pPr>
          </w:p>
          <w:p w:rsidR="00FF046B" w:rsidRPr="00635A92" w:rsidP="00FF046B" w14:paraId="3106546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AE0E010" w14:textId="77777777">
            <w:pPr>
              <w:spacing w:line="120" w:lineRule="exact"/>
              <w:rPr>
                <w:rFonts w:ascii="Arial" w:eastAsia="PMingLiU" w:hAnsi="Arial" w:cs="Arial"/>
                <w:sz w:val="18"/>
                <w:szCs w:val="18"/>
              </w:rPr>
            </w:pPr>
          </w:p>
          <w:p w:rsidR="00FF046B" w:rsidRPr="00635A92" w:rsidP="00FF046B" w14:paraId="0000AE3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03C25E9"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E2570C9" w14:textId="77777777">
            <w:pPr>
              <w:spacing w:line="120" w:lineRule="exact"/>
              <w:rPr>
                <w:rFonts w:ascii="Arial" w:eastAsia="PMingLiU" w:hAnsi="Arial" w:cs="Arial"/>
                <w:sz w:val="18"/>
                <w:szCs w:val="18"/>
              </w:rPr>
            </w:pPr>
          </w:p>
          <w:p w:rsidR="00FF046B" w:rsidRPr="00635A92" w:rsidP="00FF046B" w14:paraId="3D64A6F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966F4D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DCB3657" w14:textId="77777777">
            <w:pPr>
              <w:spacing w:line="120" w:lineRule="exact"/>
              <w:rPr>
                <w:rFonts w:ascii="Arial" w:eastAsia="PMingLiU" w:hAnsi="Arial" w:cs="Arial"/>
                <w:sz w:val="18"/>
                <w:szCs w:val="18"/>
              </w:rPr>
            </w:pPr>
          </w:p>
          <w:p w:rsidR="00FF046B" w:rsidRPr="00635A92" w:rsidP="00FF046B" w14:paraId="57F092D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433DA615" w14:textId="77777777">
            <w:pPr>
              <w:spacing w:line="120" w:lineRule="exact"/>
              <w:rPr>
                <w:rFonts w:ascii="Arial" w:eastAsia="PMingLiU" w:hAnsi="Arial" w:cs="Arial"/>
                <w:sz w:val="18"/>
                <w:szCs w:val="18"/>
              </w:rPr>
            </w:pPr>
          </w:p>
          <w:p w:rsidR="00FF046B" w:rsidRPr="00635A92" w:rsidP="00FF046B" w14:paraId="2F19500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91F81DE" w14:textId="77777777">
            <w:pPr>
              <w:spacing w:line="120" w:lineRule="exact"/>
              <w:rPr>
                <w:rFonts w:ascii="Arial" w:eastAsia="PMingLiU" w:hAnsi="Arial" w:cs="Arial"/>
                <w:sz w:val="18"/>
                <w:szCs w:val="18"/>
              </w:rPr>
            </w:pPr>
          </w:p>
          <w:p w:rsidR="00FF046B" w:rsidRPr="00635A92" w:rsidP="00FF046B" w14:paraId="48C6086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DBF6A97"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E875015" w14:textId="77777777">
            <w:pPr>
              <w:spacing w:line="120" w:lineRule="exact"/>
              <w:rPr>
                <w:rFonts w:ascii="Arial" w:eastAsia="PMingLiU" w:hAnsi="Arial" w:cs="Arial"/>
                <w:sz w:val="18"/>
                <w:szCs w:val="18"/>
              </w:rPr>
            </w:pPr>
          </w:p>
          <w:p w:rsidR="00FF046B" w:rsidRPr="00635A92" w:rsidP="00FF046B" w14:paraId="381819F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FA8AE2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52E32C9" w14:textId="77777777">
            <w:pPr>
              <w:spacing w:line="120" w:lineRule="exact"/>
              <w:rPr>
                <w:rFonts w:ascii="Arial" w:eastAsia="PMingLiU" w:hAnsi="Arial" w:cs="Arial"/>
                <w:sz w:val="18"/>
                <w:szCs w:val="18"/>
              </w:rPr>
            </w:pPr>
          </w:p>
          <w:p w:rsidR="00FF046B" w:rsidRPr="00635A92" w:rsidP="00FF046B" w14:paraId="685F255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527FF54" w14:textId="77777777">
            <w:pPr>
              <w:spacing w:line="120" w:lineRule="exact"/>
              <w:rPr>
                <w:rFonts w:ascii="Arial" w:eastAsia="PMingLiU" w:hAnsi="Arial" w:cs="Arial"/>
                <w:sz w:val="18"/>
                <w:szCs w:val="18"/>
              </w:rPr>
            </w:pPr>
          </w:p>
          <w:p w:rsidR="00FF046B" w:rsidRPr="00635A92" w:rsidP="00FF046B" w14:paraId="0A7AFE0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B6F2097" w14:textId="77777777">
            <w:pPr>
              <w:spacing w:line="120" w:lineRule="exact"/>
              <w:rPr>
                <w:rFonts w:ascii="Arial" w:eastAsia="PMingLiU" w:hAnsi="Arial" w:cs="Arial"/>
                <w:sz w:val="18"/>
                <w:szCs w:val="18"/>
              </w:rPr>
            </w:pPr>
          </w:p>
          <w:p w:rsidR="00FF046B" w:rsidRPr="00635A92" w:rsidP="00FF046B" w14:paraId="61420B7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E12D6FF"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368F4D3" w14:textId="77777777">
            <w:pPr>
              <w:spacing w:line="120" w:lineRule="exact"/>
              <w:rPr>
                <w:rFonts w:ascii="Arial" w:eastAsia="PMingLiU" w:hAnsi="Arial" w:cs="Arial"/>
                <w:sz w:val="18"/>
                <w:szCs w:val="18"/>
              </w:rPr>
            </w:pPr>
          </w:p>
          <w:p w:rsidR="00FF046B" w:rsidRPr="00635A92" w:rsidP="00FF046B" w14:paraId="1C8537E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DBEF03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11135A8" w14:textId="77777777">
            <w:pPr>
              <w:spacing w:line="120" w:lineRule="exact"/>
              <w:rPr>
                <w:rFonts w:ascii="Arial" w:eastAsia="PMingLiU" w:hAnsi="Arial" w:cs="Arial"/>
                <w:sz w:val="18"/>
                <w:szCs w:val="18"/>
              </w:rPr>
            </w:pPr>
          </w:p>
          <w:p w:rsidR="00FF046B" w:rsidRPr="00635A92" w:rsidP="00FF046B" w14:paraId="6C444E2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3777CD3" w14:textId="77777777">
            <w:pPr>
              <w:spacing w:line="120" w:lineRule="exact"/>
              <w:rPr>
                <w:rFonts w:ascii="Arial" w:eastAsia="PMingLiU" w:hAnsi="Arial" w:cs="Arial"/>
                <w:sz w:val="18"/>
                <w:szCs w:val="18"/>
              </w:rPr>
            </w:pPr>
          </w:p>
          <w:p w:rsidR="00FF046B" w:rsidRPr="00635A92" w:rsidP="00FF046B" w14:paraId="69FC5CE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185EBBC" w14:textId="77777777">
            <w:pPr>
              <w:spacing w:line="120" w:lineRule="exact"/>
              <w:rPr>
                <w:rFonts w:ascii="Arial" w:eastAsia="PMingLiU" w:hAnsi="Arial" w:cs="Arial"/>
                <w:sz w:val="18"/>
                <w:szCs w:val="18"/>
              </w:rPr>
            </w:pPr>
          </w:p>
          <w:p w:rsidR="00FF046B" w:rsidRPr="00635A92" w:rsidP="00FF046B" w14:paraId="59B1338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20AF82D"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3CEF8BD" w14:textId="77777777">
            <w:pPr>
              <w:spacing w:line="120" w:lineRule="exact"/>
              <w:rPr>
                <w:rFonts w:ascii="Arial" w:eastAsia="PMingLiU" w:hAnsi="Arial" w:cs="Arial"/>
                <w:sz w:val="18"/>
                <w:szCs w:val="18"/>
              </w:rPr>
            </w:pPr>
          </w:p>
          <w:p w:rsidR="00FF046B" w:rsidRPr="00635A92" w:rsidP="00FF046B" w14:paraId="2629272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3CEE6D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37BB03D" w14:textId="77777777">
            <w:pPr>
              <w:spacing w:line="120" w:lineRule="exact"/>
              <w:rPr>
                <w:rFonts w:ascii="Arial" w:eastAsia="PMingLiU" w:hAnsi="Arial" w:cs="Arial"/>
                <w:sz w:val="18"/>
                <w:szCs w:val="18"/>
              </w:rPr>
            </w:pPr>
          </w:p>
          <w:p w:rsidR="00FF046B" w:rsidRPr="00635A92" w:rsidP="00FF046B" w14:paraId="3B24C29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C4AF28E" w14:textId="77777777">
            <w:pPr>
              <w:spacing w:line="120" w:lineRule="exact"/>
              <w:rPr>
                <w:rFonts w:ascii="Arial" w:eastAsia="PMingLiU" w:hAnsi="Arial" w:cs="Arial"/>
                <w:sz w:val="18"/>
                <w:szCs w:val="18"/>
              </w:rPr>
            </w:pPr>
          </w:p>
          <w:p w:rsidR="00FF046B" w:rsidRPr="00635A92" w:rsidP="00FF046B" w14:paraId="3247EC2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C3C7C34" w14:textId="77777777">
            <w:pPr>
              <w:spacing w:line="120" w:lineRule="exact"/>
              <w:rPr>
                <w:rFonts w:ascii="Arial" w:eastAsia="PMingLiU" w:hAnsi="Arial" w:cs="Arial"/>
                <w:sz w:val="18"/>
                <w:szCs w:val="18"/>
              </w:rPr>
            </w:pPr>
          </w:p>
          <w:p w:rsidR="00FF046B" w:rsidRPr="00635A92" w:rsidP="00FF046B" w14:paraId="0775820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00D9785"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9DFACD1" w14:textId="77777777">
            <w:pPr>
              <w:spacing w:line="120" w:lineRule="exact"/>
              <w:rPr>
                <w:rFonts w:ascii="Arial" w:eastAsia="PMingLiU" w:hAnsi="Arial" w:cs="Arial"/>
                <w:sz w:val="18"/>
                <w:szCs w:val="18"/>
              </w:rPr>
            </w:pPr>
          </w:p>
          <w:p w:rsidR="00FF046B" w:rsidRPr="00635A92" w:rsidP="00FF046B" w14:paraId="54F598E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CF8B57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C57136A" w14:textId="77777777">
            <w:pPr>
              <w:spacing w:line="120" w:lineRule="exact"/>
              <w:rPr>
                <w:rFonts w:ascii="Arial" w:eastAsia="PMingLiU" w:hAnsi="Arial" w:cs="Arial"/>
                <w:sz w:val="18"/>
                <w:szCs w:val="18"/>
              </w:rPr>
            </w:pPr>
          </w:p>
          <w:p w:rsidR="00FF046B" w:rsidRPr="00635A92" w:rsidP="00FF046B" w14:paraId="53909A5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D7E6E85" w14:textId="77777777">
            <w:pPr>
              <w:spacing w:line="120" w:lineRule="exact"/>
              <w:rPr>
                <w:rFonts w:ascii="Arial" w:eastAsia="PMingLiU" w:hAnsi="Arial" w:cs="Arial"/>
                <w:sz w:val="18"/>
                <w:szCs w:val="18"/>
              </w:rPr>
            </w:pPr>
          </w:p>
          <w:p w:rsidR="00FF046B" w:rsidRPr="00635A92" w:rsidP="00FF046B" w14:paraId="2662DFE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A335C15" w14:textId="77777777">
            <w:pPr>
              <w:spacing w:line="120" w:lineRule="exact"/>
              <w:rPr>
                <w:rFonts w:ascii="Arial" w:eastAsia="PMingLiU" w:hAnsi="Arial" w:cs="Arial"/>
                <w:sz w:val="18"/>
                <w:szCs w:val="18"/>
              </w:rPr>
            </w:pPr>
          </w:p>
          <w:p w:rsidR="00FF046B" w:rsidRPr="00635A92" w:rsidP="00FF046B" w14:paraId="5F6064F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EE00E04"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47A899A" w14:textId="77777777">
            <w:pPr>
              <w:spacing w:line="120" w:lineRule="exact"/>
              <w:rPr>
                <w:rFonts w:ascii="Arial" w:eastAsia="PMingLiU" w:hAnsi="Arial" w:cs="Arial"/>
                <w:sz w:val="18"/>
                <w:szCs w:val="18"/>
              </w:rPr>
            </w:pPr>
          </w:p>
          <w:p w:rsidR="00FF046B" w:rsidRPr="00635A92" w:rsidP="00FF046B" w14:paraId="1BFDD34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3A022A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15DB61B" w14:textId="77777777">
            <w:pPr>
              <w:spacing w:line="120" w:lineRule="exact"/>
              <w:rPr>
                <w:rFonts w:ascii="Arial" w:eastAsia="PMingLiU" w:hAnsi="Arial" w:cs="Arial"/>
                <w:sz w:val="18"/>
                <w:szCs w:val="18"/>
              </w:rPr>
            </w:pPr>
          </w:p>
          <w:p w:rsidR="00FF046B" w:rsidRPr="00635A92" w:rsidP="00FF046B" w14:paraId="6320236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2FB9224" w14:textId="77777777">
            <w:pPr>
              <w:spacing w:line="120" w:lineRule="exact"/>
              <w:rPr>
                <w:rFonts w:ascii="Arial" w:eastAsia="PMingLiU" w:hAnsi="Arial" w:cs="Arial"/>
                <w:sz w:val="18"/>
                <w:szCs w:val="18"/>
              </w:rPr>
            </w:pPr>
          </w:p>
          <w:p w:rsidR="00FF046B" w:rsidRPr="00635A92" w:rsidP="00FF046B" w14:paraId="682259D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8DDD3D2" w14:textId="77777777">
            <w:pPr>
              <w:spacing w:line="120" w:lineRule="exact"/>
              <w:rPr>
                <w:rFonts w:ascii="Arial" w:eastAsia="PMingLiU" w:hAnsi="Arial" w:cs="Arial"/>
                <w:sz w:val="18"/>
                <w:szCs w:val="18"/>
              </w:rPr>
            </w:pPr>
          </w:p>
          <w:p w:rsidR="00FF046B" w:rsidRPr="00635A92" w:rsidP="00FF046B" w14:paraId="4113C7A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D214A2F"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48684F2" w14:textId="77777777">
            <w:pPr>
              <w:spacing w:line="120" w:lineRule="exact"/>
              <w:rPr>
                <w:rFonts w:ascii="Arial" w:eastAsia="PMingLiU" w:hAnsi="Arial" w:cs="Arial"/>
                <w:sz w:val="18"/>
                <w:szCs w:val="18"/>
              </w:rPr>
            </w:pPr>
          </w:p>
          <w:p w:rsidR="00FF046B" w:rsidRPr="00635A92" w:rsidP="00FF046B" w14:paraId="17A71B6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0D3BA1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597564E" w14:textId="77777777">
            <w:pPr>
              <w:spacing w:line="120" w:lineRule="exact"/>
              <w:rPr>
                <w:rFonts w:ascii="Arial" w:eastAsia="PMingLiU" w:hAnsi="Arial" w:cs="Arial"/>
                <w:sz w:val="18"/>
                <w:szCs w:val="18"/>
              </w:rPr>
            </w:pPr>
          </w:p>
          <w:p w:rsidR="00FF046B" w:rsidRPr="00635A92" w:rsidP="00FF046B" w14:paraId="29D6C68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F8B0654" w14:textId="77777777">
            <w:pPr>
              <w:spacing w:line="120" w:lineRule="exact"/>
              <w:rPr>
                <w:rFonts w:ascii="Arial" w:eastAsia="PMingLiU" w:hAnsi="Arial" w:cs="Arial"/>
                <w:sz w:val="18"/>
                <w:szCs w:val="18"/>
              </w:rPr>
            </w:pPr>
          </w:p>
          <w:p w:rsidR="00FF046B" w:rsidRPr="00635A92" w:rsidP="00FF046B" w14:paraId="037EA3D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C5FB14B" w14:textId="77777777">
            <w:pPr>
              <w:spacing w:line="120" w:lineRule="exact"/>
              <w:rPr>
                <w:rFonts w:ascii="Arial" w:eastAsia="PMingLiU" w:hAnsi="Arial" w:cs="Arial"/>
                <w:sz w:val="18"/>
                <w:szCs w:val="18"/>
              </w:rPr>
            </w:pPr>
          </w:p>
          <w:p w:rsidR="00FF046B" w:rsidRPr="00635A92" w:rsidP="00FF046B" w14:paraId="6E21435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0EF05F4"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1279E00" w14:textId="77777777">
            <w:pPr>
              <w:spacing w:line="120" w:lineRule="exact"/>
              <w:rPr>
                <w:rFonts w:ascii="Arial" w:eastAsia="PMingLiU" w:hAnsi="Arial" w:cs="Arial"/>
                <w:sz w:val="18"/>
                <w:szCs w:val="18"/>
              </w:rPr>
            </w:pPr>
          </w:p>
          <w:p w:rsidR="00FF046B" w:rsidRPr="00635A92" w:rsidP="00FF046B" w14:paraId="77E5574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452A44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175DF88" w14:textId="77777777">
            <w:pPr>
              <w:spacing w:line="120" w:lineRule="exact"/>
              <w:rPr>
                <w:rFonts w:ascii="Arial" w:eastAsia="PMingLiU" w:hAnsi="Arial" w:cs="Arial"/>
                <w:sz w:val="18"/>
                <w:szCs w:val="18"/>
              </w:rPr>
            </w:pPr>
          </w:p>
          <w:p w:rsidR="00FF046B" w:rsidRPr="00635A92" w:rsidP="00FF046B" w14:paraId="020D622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67AAA9C" w14:textId="77777777">
            <w:pPr>
              <w:spacing w:line="120" w:lineRule="exact"/>
              <w:rPr>
                <w:rFonts w:ascii="Arial" w:eastAsia="PMingLiU" w:hAnsi="Arial" w:cs="Arial"/>
                <w:sz w:val="18"/>
                <w:szCs w:val="18"/>
              </w:rPr>
            </w:pPr>
          </w:p>
          <w:p w:rsidR="00FF046B" w:rsidRPr="00635A92" w:rsidP="00FF046B" w14:paraId="3AF010F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6C7D2F6" w14:textId="77777777">
            <w:pPr>
              <w:spacing w:line="120" w:lineRule="exact"/>
              <w:rPr>
                <w:rFonts w:ascii="Arial" w:eastAsia="PMingLiU" w:hAnsi="Arial" w:cs="Arial"/>
                <w:sz w:val="18"/>
                <w:szCs w:val="18"/>
              </w:rPr>
            </w:pPr>
          </w:p>
          <w:p w:rsidR="00FF046B" w:rsidRPr="00635A92" w:rsidP="00FF046B" w14:paraId="5AF4EB2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9BAC1E3"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CC404A1" w14:textId="77777777">
            <w:pPr>
              <w:spacing w:line="120" w:lineRule="exact"/>
              <w:rPr>
                <w:rFonts w:ascii="Arial" w:eastAsia="PMingLiU" w:hAnsi="Arial" w:cs="Arial"/>
                <w:sz w:val="18"/>
                <w:szCs w:val="18"/>
              </w:rPr>
            </w:pPr>
          </w:p>
          <w:p w:rsidR="00FF046B" w:rsidRPr="00635A92" w:rsidP="00FF046B" w14:paraId="36F28E0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23F530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260D4AA" w14:textId="77777777">
            <w:pPr>
              <w:spacing w:line="120" w:lineRule="exact"/>
              <w:rPr>
                <w:rFonts w:ascii="Arial" w:eastAsia="PMingLiU" w:hAnsi="Arial" w:cs="Arial"/>
                <w:sz w:val="18"/>
                <w:szCs w:val="18"/>
              </w:rPr>
            </w:pPr>
          </w:p>
          <w:p w:rsidR="00FF046B" w:rsidRPr="00635A92" w:rsidP="00FF046B" w14:paraId="77CB3C2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4AD04996" w14:textId="77777777">
            <w:pPr>
              <w:spacing w:line="120" w:lineRule="exact"/>
              <w:rPr>
                <w:rFonts w:ascii="Arial" w:eastAsia="PMingLiU" w:hAnsi="Arial" w:cs="Arial"/>
                <w:sz w:val="18"/>
                <w:szCs w:val="18"/>
              </w:rPr>
            </w:pPr>
          </w:p>
          <w:p w:rsidR="00FF046B" w:rsidRPr="00635A92" w:rsidP="00FF046B" w14:paraId="33A3E50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195CF61" w14:textId="77777777">
            <w:pPr>
              <w:spacing w:line="120" w:lineRule="exact"/>
              <w:rPr>
                <w:rFonts w:ascii="Arial" w:eastAsia="PMingLiU" w:hAnsi="Arial" w:cs="Arial"/>
                <w:sz w:val="18"/>
                <w:szCs w:val="18"/>
              </w:rPr>
            </w:pPr>
          </w:p>
          <w:p w:rsidR="00FF046B" w:rsidRPr="00635A92" w:rsidP="00FF046B" w14:paraId="5B41788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D717619"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CAD2DA9" w14:textId="77777777">
            <w:pPr>
              <w:spacing w:line="120" w:lineRule="exact"/>
              <w:rPr>
                <w:rFonts w:ascii="Arial" w:eastAsia="PMingLiU" w:hAnsi="Arial" w:cs="Arial"/>
                <w:sz w:val="18"/>
                <w:szCs w:val="18"/>
              </w:rPr>
            </w:pPr>
          </w:p>
          <w:p w:rsidR="00FF046B" w:rsidRPr="00635A92" w:rsidP="00FF046B" w14:paraId="6ABD5A2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D39498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9C60647" w14:textId="77777777">
            <w:pPr>
              <w:spacing w:line="120" w:lineRule="exact"/>
              <w:rPr>
                <w:rFonts w:ascii="Arial" w:eastAsia="PMingLiU" w:hAnsi="Arial" w:cs="Arial"/>
                <w:sz w:val="18"/>
                <w:szCs w:val="18"/>
              </w:rPr>
            </w:pPr>
          </w:p>
          <w:p w:rsidR="00FF046B" w:rsidP="00FF046B" w14:paraId="5CEB839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P="00FF046B" w14:paraId="52253C9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P="00FF046B" w14:paraId="7992077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RPr="00635A92" w:rsidP="00FF046B" w14:paraId="7234D97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70885D0F" w14:textId="77777777">
            <w:pPr>
              <w:spacing w:line="120" w:lineRule="exact"/>
              <w:rPr>
                <w:rFonts w:ascii="Arial" w:eastAsia="PMingLiU" w:hAnsi="Arial" w:cs="Arial"/>
                <w:sz w:val="18"/>
                <w:szCs w:val="18"/>
              </w:rPr>
            </w:pPr>
          </w:p>
          <w:p w:rsidR="00FF046B" w:rsidRPr="00635A92" w:rsidP="00FF046B" w14:paraId="3A6701C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CBB4C51" w14:textId="77777777">
            <w:pPr>
              <w:spacing w:line="120" w:lineRule="exact"/>
              <w:rPr>
                <w:rFonts w:ascii="Arial" w:eastAsia="PMingLiU" w:hAnsi="Arial" w:cs="Arial"/>
                <w:sz w:val="18"/>
                <w:szCs w:val="18"/>
              </w:rPr>
            </w:pPr>
          </w:p>
          <w:p w:rsidR="00FF046B" w:rsidRPr="00635A92" w:rsidP="00FF046B" w14:paraId="586B74E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bl>
    <w:p w:rsidR="00FF046B" w:rsidP="00357738" w14:paraId="74CC7A4A" w14:textId="77777777">
      <w:pPr>
        <w:tabs>
          <w:tab w:val="left" w:pos="1080"/>
        </w:tabs>
        <w:rPr>
          <w:rFonts w:ascii="Arial" w:hAnsi="Arial" w:cs="Arial"/>
          <w:sz w:val="24"/>
          <w:szCs w:val="24"/>
        </w:rPr>
      </w:pPr>
    </w:p>
    <w:tbl>
      <w:tblPr>
        <w:tblW w:w="0" w:type="auto"/>
        <w:tblLayout w:type="fixed"/>
        <w:tblCellMar>
          <w:left w:w="60" w:type="dxa"/>
          <w:right w:w="60" w:type="dxa"/>
        </w:tblCellMar>
        <w:tblLook w:val="0000"/>
      </w:tblPr>
      <w:tblGrid>
        <w:gridCol w:w="1806"/>
        <w:gridCol w:w="2418"/>
        <w:gridCol w:w="1903"/>
        <w:gridCol w:w="2782"/>
      </w:tblGrid>
      <w:tr w14:paraId="0E67243B"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FF046B" w:rsidRPr="00635A92" w:rsidP="00FF046B" w14:paraId="637C6796" w14:textId="77777777">
            <w:pPr>
              <w:spacing w:line="144" w:lineRule="exact"/>
              <w:rPr>
                <w:rFonts w:ascii="Arial" w:hAnsi="Arial" w:cs="Arial"/>
              </w:rPr>
            </w:pPr>
          </w:p>
          <w:p w:rsidR="00FF046B" w:rsidRPr="00635A92" w:rsidP="00FF046B" w14:paraId="369EC554" w14:textId="77777777">
            <w:pPr>
              <w:tabs>
                <w:tab w:val="left" w:pos="-720"/>
                <w:tab w:val="left" w:pos="0"/>
                <w:tab w:val="left" w:pos="720"/>
                <w:tab w:val="left" w:pos="1440"/>
                <w:tab w:val="left" w:pos="2160"/>
                <w:tab w:val="left" w:pos="2412"/>
                <w:tab w:val="left" w:pos="3600"/>
              </w:tabs>
              <w:spacing w:after="19"/>
              <w:rPr>
                <w:rFonts w:ascii="Arial" w:hAnsi="Arial" w:cs="Arial"/>
                <w:b/>
                <w:bCs/>
              </w:rPr>
            </w:pPr>
            <w:r w:rsidRPr="00635A92">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FF046B" w:rsidRPr="00635A92" w:rsidP="00FF046B" w14:paraId="0404E735" w14:textId="77777777">
            <w:pPr>
              <w:spacing w:line="144" w:lineRule="exact"/>
              <w:rPr>
                <w:rFonts w:ascii="Arial" w:hAnsi="Arial" w:cs="Arial"/>
                <w:b/>
                <w:bCs/>
              </w:rPr>
            </w:pPr>
          </w:p>
          <w:p w:rsidR="00FF046B" w:rsidRPr="00635A92" w:rsidP="00FF046B" w14:paraId="4B269EDD"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FF046B" w:rsidRPr="00635A92" w:rsidP="00FF046B" w14:paraId="23A9707C" w14:textId="77777777">
            <w:pPr>
              <w:spacing w:line="144" w:lineRule="exact"/>
              <w:rPr>
                <w:rFonts w:ascii="Arial" w:hAnsi="Arial" w:cs="Arial"/>
              </w:rPr>
            </w:pPr>
          </w:p>
          <w:p w:rsidR="00FF046B" w:rsidRPr="00635A92" w:rsidP="00FF046B" w14:paraId="364D039D"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 xml:space="preserve">  Investigator:    </w:t>
            </w:r>
          </w:p>
        </w:tc>
        <w:tc>
          <w:tcPr>
            <w:tcW w:w="2782" w:type="dxa"/>
            <w:tcBorders>
              <w:top w:val="single" w:sz="6" w:space="0" w:color="FFFFFF"/>
              <w:left w:val="single" w:sz="6" w:space="0" w:color="FFFFFF"/>
              <w:bottom w:val="single" w:sz="7" w:space="0" w:color="000000"/>
              <w:right w:val="single" w:sz="6" w:space="0" w:color="FFFFFF"/>
            </w:tcBorders>
          </w:tcPr>
          <w:p w:rsidR="00FF046B" w:rsidRPr="00635A92" w:rsidP="00FF046B" w14:paraId="43906B36" w14:textId="77777777">
            <w:pPr>
              <w:spacing w:line="144" w:lineRule="exact"/>
              <w:rPr>
                <w:rFonts w:ascii="Arial" w:hAnsi="Arial" w:cs="Arial"/>
              </w:rPr>
            </w:pPr>
          </w:p>
          <w:p w:rsidR="00FF046B" w:rsidRPr="00635A92" w:rsidP="00FF046B" w14:paraId="166DD3E8" w14:textId="77777777">
            <w:pPr>
              <w:tabs>
                <w:tab w:val="left" w:pos="-720"/>
                <w:tab w:val="left" w:pos="0"/>
                <w:tab w:val="left" w:pos="720"/>
                <w:tab w:val="left" w:pos="1440"/>
                <w:tab w:val="left" w:pos="2160"/>
                <w:tab w:val="left" w:pos="2412"/>
                <w:tab w:val="left" w:pos="3600"/>
              </w:tabs>
              <w:spacing w:after="19"/>
              <w:rPr>
                <w:rFonts w:ascii="Arial" w:hAnsi="Arial" w:cs="Arial"/>
              </w:rPr>
            </w:pPr>
          </w:p>
        </w:tc>
      </w:tr>
      <w:tr w14:paraId="08AADAC2"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25E5A0B6" w14:textId="77777777">
            <w:pPr>
              <w:spacing w:line="144" w:lineRule="exact"/>
              <w:rPr>
                <w:rFonts w:ascii="Arial" w:hAnsi="Arial" w:cs="Arial"/>
              </w:rPr>
            </w:pPr>
          </w:p>
          <w:p w:rsidR="00FF046B" w:rsidRPr="00635A92" w:rsidP="00FF046B" w14:paraId="75531F36" w14:textId="77777777">
            <w:pPr>
              <w:tabs>
                <w:tab w:val="left" w:pos="-720"/>
                <w:tab w:val="left" w:pos="0"/>
                <w:tab w:val="left" w:pos="720"/>
                <w:tab w:val="left" w:pos="1440"/>
                <w:tab w:val="left" w:pos="2160"/>
                <w:tab w:val="left" w:pos="2412"/>
                <w:tab w:val="left" w:pos="3600"/>
              </w:tabs>
              <w:spacing w:after="19"/>
              <w:rPr>
                <w:rFonts w:ascii="Arial" w:hAnsi="Arial" w:cs="Arial"/>
              </w:rPr>
            </w:pPr>
            <w:r w:rsidRPr="00635A92">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10E14432" w14:textId="77777777">
            <w:pPr>
              <w:spacing w:line="144" w:lineRule="exact"/>
              <w:rPr>
                <w:rFonts w:ascii="Arial" w:hAnsi="Arial" w:cs="Arial"/>
              </w:rPr>
            </w:pPr>
          </w:p>
          <w:p w:rsidR="00FF046B" w:rsidRPr="00635A92" w:rsidP="00FF046B" w14:paraId="2D01E318"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3C71DAA6" w14:textId="77777777">
            <w:pPr>
              <w:spacing w:line="144" w:lineRule="exact"/>
              <w:rPr>
                <w:rFonts w:ascii="Arial" w:hAnsi="Arial" w:cs="Arial"/>
              </w:rPr>
            </w:pPr>
          </w:p>
          <w:p w:rsidR="00FF046B" w:rsidRPr="00635A92" w:rsidP="00FF046B" w14:paraId="76DDDE5B"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Study Monitor:</w:t>
            </w:r>
          </w:p>
        </w:tc>
        <w:tc>
          <w:tcPr>
            <w:tcW w:w="2782"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38A830E9" w14:textId="77777777">
            <w:pPr>
              <w:spacing w:line="144" w:lineRule="exact"/>
              <w:rPr>
                <w:rFonts w:ascii="Arial" w:hAnsi="Arial" w:cs="Arial"/>
              </w:rPr>
            </w:pPr>
          </w:p>
          <w:p w:rsidR="00FF046B" w:rsidRPr="00635A92" w:rsidP="00FF046B" w14:paraId="27692B32" w14:textId="77777777">
            <w:pPr>
              <w:tabs>
                <w:tab w:val="left" w:pos="-720"/>
                <w:tab w:val="left" w:pos="0"/>
                <w:tab w:val="left" w:pos="720"/>
                <w:tab w:val="left" w:pos="1440"/>
                <w:tab w:val="left" w:pos="2160"/>
                <w:tab w:val="left" w:pos="2412"/>
                <w:tab w:val="left" w:pos="3600"/>
              </w:tabs>
              <w:spacing w:after="19"/>
              <w:rPr>
                <w:rFonts w:ascii="Arial" w:hAnsi="Arial" w:cs="Arial"/>
              </w:rPr>
            </w:pPr>
          </w:p>
        </w:tc>
      </w:tr>
    </w:tbl>
    <w:p w:rsidR="00FF046B" w:rsidP="00357738" w14:paraId="1D9703CB" w14:textId="77777777">
      <w:pPr>
        <w:tabs>
          <w:tab w:val="left" w:pos="1080"/>
        </w:tabs>
        <w:rPr>
          <w:rFonts w:ascii="Arial" w:hAnsi="Arial" w:cs="Arial"/>
          <w:sz w:val="24"/>
          <w:szCs w:val="24"/>
        </w:rPr>
      </w:pPr>
    </w:p>
    <w:p w:rsidR="00FF046B" w:rsidP="00357738" w14:paraId="457948E1" w14:textId="77777777">
      <w:pPr>
        <w:tabs>
          <w:tab w:val="left" w:pos="1080"/>
        </w:tabs>
        <w:rPr>
          <w:rFonts w:ascii="Arial" w:hAnsi="Arial" w:cs="Arial"/>
          <w:sz w:val="24"/>
          <w:szCs w:val="24"/>
        </w:rPr>
      </w:pPr>
    </w:p>
    <w:p w:rsidR="00FF046B" w:rsidP="00357738" w14:paraId="58EDBA2D" w14:textId="77777777">
      <w:pPr>
        <w:tabs>
          <w:tab w:val="left" w:pos="1080"/>
        </w:tabs>
        <w:rPr>
          <w:rFonts w:ascii="Arial" w:hAnsi="Arial" w:cs="Arial"/>
          <w:sz w:val="24"/>
          <w:szCs w:val="24"/>
        </w:rPr>
      </w:pPr>
    </w:p>
    <w:p w:rsidR="00FF046B" w:rsidP="00357738" w14:paraId="330C3367" w14:textId="77777777">
      <w:pPr>
        <w:tabs>
          <w:tab w:val="left" w:pos="1080"/>
        </w:tabs>
        <w:rPr>
          <w:rFonts w:ascii="Arial" w:hAnsi="Arial" w:cs="Arial"/>
          <w:sz w:val="24"/>
          <w:szCs w:val="24"/>
        </w:rPr>
      </w:pPr>
    </w:p>
    <w:p w:rsidR="00FF046B" w:rsidP="00357738" w14:paraId="761CD533" w14:textId="77777777">
      <w:pPr>
        <w:tabs>
          <w:tab w:val="left" w:pos="1080"/>
        </w:tabs>
        <w:rPr>
          <w:rFonts w:ascii="Arial" w:hAnsi="Arial" w:cs="Arial"/>
          <w:sz w:val="24"/>
          <w:szCs w:val="24"/>
        </w:rPr>
      </w:pPr>
    </w:p>
    <w:p w:rsidR="00283339" w:rsidRPr="00635A92" w:rsidP="00283339" w14:paraId="4B2BFD1D" w14:textId="77777777">
      <w:pPr>
        <w:tabs>
          <w:tab w:val="left" w:pos="-1200"/>
          <w:tab w:val="left" w:pos="-720"/>
          <w:tab w:val="left" w:pos="0"/>
          <w:tab w:val="left" w:pos="720"/>
          <w:tab w:val="left" w:pos="1440"/>
          <w:tab w:val="left" w:pos="1890"/>
          <w:tab w:val="left" w:pos="2880"/>
        </w:tabs>
        <w:ind w:left="1890" w:hanging="1890"/>
        <w:rPr>
          <w:rFonts w:ascii="Arial" w:hAnsi="Arial" w:cs="Arial"/>
          <w:b/>
          <w:bCs/>
          <w:sz w:val="28"/>
          <w:szCs w:val="28"/>
        </w:rPr>
      </w:pPr>
      <w:r w:rsidRPr="00635A92">
        <w:rPr>
          <w:rFonts w:ascii="Arial" w:hAnsi="Arial" w:cs="Arial"/>
          <w:b/>
          <w:bCs/>
          <w:sz w:val="28"/>
          <w:szCs w:val="28"/>
        </w:rPr>
        <w:t xml:space="preserve">Form </w:t>
      </w:r>
      <w:r w:rsidRPr="00283339">
        <w:rPr>
          <w:rFonts w:ascii="Arial" w:hAnsi="Arial" w:cs="Arial"/>
          <w:b/>
          <w:sz w:val="28"/>
          <w:szCs w:val="28"/>
        </w:rPr>
        <w:t>17βE2</w:t>
      </w:r>
      <w:r w:rsidRPr="00635A92">
        <w:rPr>
          <w:rFonts w:ascii="Arial" w:hAnsi="Arial" w:cs="Arial"/>
          <w:b/>
          <w:bCs/>
          <w:sz w:val="28"/>
          <w:szCs w:val="28"/>
        </w:rPr>
        <w:t>-2a</w:t>
      </w:r>
      <w:r>
        <w:rPr>
          <w:rFonts w:ascii="Arial" w:hAnsi="Arial" w:cs="Arial"/>
          <w:b/>
          <w:bCs/>
          <w:sz w:val="28"/>
          <w:szCs w:val="28"/>
        </w:rPr>
        <w:t xml:space="preserve"> - continued. </w:t>
      </w:r>
      <w:r w:rsidRPr="00635A92">
        <w:rPr>
          <w:rFonts w:ascii="Arial" w:hAnsi="Arial" w:cs="Arial"/>
          <w:b/>
          <w:bCs/>
          <w:sz w:val="28"/>
          <w:szCs w:val="28"/>
        </w:rPr>
        <w:t xml:space="preserve">Daily Record of </w:t>
      </w:r>
      <w:r w:rsidRPr="00283339">
        <w:rPr>
          <w:rFonts w:ascii="Arial" w:hAnsi="Arial" w:cs="Arial"/>
          <w:b/>
          <w:sz w:val="28"/>
          <w:szCs w:val="28"/>
        </w:rPr>
        <w:t>17βE2</w:t>
      </w:r>
      <w:r w:rsidRPr="00635A92">
        <w:rPr>
          <w:rFonts w:ascii="Arial" w:hAnsi="Arial" w:cs="Arial"/>
          <w:b/>
          <w:bCs/>
          <w:sz w:val="28"/>
          <w:szCs w:val="28"/>
        </w:rPr>
        <w:t xml:space="preserve"> Medicated Feed Use</w:t>
      </w:r>
      <w:r w:rsidRPr="00635A92">
        <w:rPr>
          <w:rFonts w:ascii="Arial" w:hAnsi="Arial" w:cs="Arial"/>
          <w:sz w:val="28"/>
          <w:szCs w:val="28"/>
        </w:rPr>
        <w:t xml:space="preserve"> </w:t>
      </w:r>
      <w:r w:rsidRPr="00635A92">
        <w:rPr>
          <w:rFonts w:ascii="Arial" w:hAnsi="Arial" w:cs="Arial"/>
          <w:sz w:val="26"/>
          <w:szCs w:val="26"/>
        </w:rPr>
        <w:t>(</w:t>
      </w:r>
      <w:r w:rsidRPr="00635A92">
        <w:rPr>
          <w:rFonts w:ascii="Arial" w:hAnsi="Arial" w:cs="Arial"/>
          <w:i/>
          <w:iCs/>
          <w:sz w:val="26"/>
          <w:szCs w:val="26"/>
        </w:rPr>
        <w:t xml:space="preserve">for use as a supplement to Form </w:t>
      </w:r>
      <w:r w:rsidRPr="00283339">
        <w:rPr>
          <w:rFonts w:ascii="Arial" w:hAnsi="Arial" w:cs="Arial"/>
          <w:i/>
          <w:sz w:val="28"/>
          <w:szCs w:val="28"/>
        </w:rPr>
        <w:t>17βE2</w:t>
      </w:r>
      <w:r w:rsidRPr="00635A92">
        <w:rPr>
          <w:rFonts w:ascii="Arial" w:hAnsi="Arial" w:cs="Arial"/>
          <w:i/>
          <w:iCs/>
          <w:sz w:val="26"/>
          <w:szCs w:val="26"/>
        </w:rPr>
        <w:t>-2</w:t>
      </w:r>
      <w:r w:rsidRPr="00635A92">
        <w:rPr>
          <w:rFonts w:ascii="Arial" w:hAnsi="Arial" w:cs="Arial"/>
          <w:sz w:val="26"/>
          <w:szCs w:val="26"/>
        </w:rPr>
        <w:t>)</w:t>
      </w:r>
    </w:p>
    <w:p w:rsidR="00FF046B" w:rsidP="00357738" w14:paraId="719A177A" w14:textId="77777777">
      <w:pPr>
        <w:tabs>
          <w:tab w:val="left" w:pos="1080"/>
        </w:tabs>
        <w:rPr>
          <w:rFonts w:ascii="Arial" w:hAnsi="Arial" w:cs="Arial"/>
          <w:sz w:val="24"/>
          <w:szCs w:val="24"/>
        </w:rPr>
      </w:pPr>
    </w:p>
    <w:tbl>
      <w:tblPr>
        <w:tblW w:w="0" w:type="auto"/>
        <w:jc w:val="center"/>
        <w:tblLayout w:type="fixed"/>
        <w:tblCellMar>
          <w:left w:w="120" w:type="dxa"/>
          <w:right w:w="120" w:type="dxa"/>
        </w:tblCellMar>
        <w:tblLook w:val="0000"/>
      </w:tblPr>
      <w:tblGrid>
        <w:gridCol w:w="1584"/>
        <w:gridCol w:w="1440"/>
        <w:gridCol w:w="1440"/>
        <w:gridCol w:w="2250"/>
        <w:gridCol w:w="1890"/>
      </w:tblGrid>
      <w:tr w14:paraId="43B73BA1" w14:textId="77777777" w:rsidTr="00FF046B">
        <w:tblPrEx>
          <w:tblW w:w="0" w:type="auto"/>
          <w:jc w:val="center"/>
          <w:tblLayout w:type="fixed"/>
          <w:tblCellMar>
            <w:left w:w="120" w:type="dxa"/>
            <w:right w:w="120" w:type="dxa"/>
          </w:tblCellMar>
          <w:tblLook w:val="0000"/>
        </w:tblPrEx>
        <w:trPr>
          <w:jc w:val="center"/>
        </w:trPr>
        <w:tc>
          <w:tcPr>
            <w:tcW w:w="1584" w:type="dxa"/>
            <w:tcBorders>
              <w:top w:val="single" w:sz="7" w:space="0" w:color="000000"/>
              <w:left w:val="single" w:sz="7" w:space="0" w:color="000000"/>
              <w:bottom w:val="single" w:sz="7" w:space="0" w:color="000000"/>
              <w:right w:val="single" w:sz="7" w:space="0" w:color="000000"/>
            </w:tcBorders>
          </w:tcPr>
          <w:p w:rsidR="00FF046B" w:rsidRPr="00635A92" w:rsidP="00FF046B" w14:paraId="3F838A46" w14:textId="77777777">
            <w:pPr>
              <w:spacing w:line="120" w:lineRule="exact"/>
              <w:rPr>
                <w:rFonts w:ascii="Arial" w:hAnsi="Arial" w:cs="Arial"/>
              </w:rPr>
            </w:pPr>
            <w:r>
              <w:rPr>
                <w:rFonts w:ascii="Arial" w:eastAsia="PMingLiU" w:hAnsi="Arial" w:cs="Arial"/>
              </w:rPr>
              <w:tab/>
            </w:r>
          </w:p>
          <w:p w:rsidR="00FF046B" w:rsidRPr="00635A92" w:rsidP="00FF046B" w14:paraId="345C6916"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Study Number</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83839AC" w14:textId="77777777">
            <w:pPr>
              <w:spacing w:line="120" w:lineRule="exact"/>
              <w:rPr>
                <w:rFonts w:ascii="Arial" w:hAnsi="Arial" w:cs="Arial"/>
              </w:rPr>
            </w:pPr>
          </w:p>
          <w:p w:rsidR="00FF046B" w:rsidRPr="00635A92" w:rsidP="00FF046B" w14:paraId="00095CAC"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Treatment Day</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234D628" w14:textId="77777777">
            <w:pPr>
              <w:spacing w:line="120" w:lineRule="exact"/>
              <w:rPr>
                <w:rFonts w:ascii="Arial" w:hAnsi="Arial" w:cs="Arial"/>
              </w:rPr>
            </w:pPr>
          </w:p>
          <w:p w:rsidR="00FF046B" w:rsidRPr="00635A92" w:rsidP="00FF046B" w14:paraId="40085B54"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Date</w:t>
            </w: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BA47FC0" w14:textId="77777777">
            <w:pPr>
              <w:spacing w:line="120" w:lineRule="exact"/>
              <w:rPr>
                <w:rFonts w:ascii="Arial" w:hAnsi="Arial" w:cs="Arial"/>
              </w:rPr>
            </w:pPr>
          </w:p>
          <w:p w:rsidR="00FF046B" w:rsidRPr="00635A92" w:rsidP="00FF046B" w14:paraId="10C5AF09"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283339">
              <w:rPr>
                <w:rFonts w:ascii="Arial" w:hAnsi="Arial" w:cs="Arial"/>
                <w:b/>
              </w:rPr>
              <w:t>17βE2</w:t>
            </w:r>
            <w:r w:rsidRPr="00635A92">
              <w:rPr>
                <w:rFonts w:ascii="Arial" w:hAnsi="Arial" w:cs="Arial"/>
                <w:b/>
                <w:bCs/>
              </w:rPr>
              <w:t>-Medicated Feed Used (kg)</w:t>
            </w: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AD8AE49" w14:textId="77777777">
            <w:pPr>
              <w:spacing w:line="120" w:lineRule="exact"/>
              <w:rPr>
                <w:rFonts w:ascii="Arial" w:hAnsi="Arial" w:cs="Arial"/>
              </w:rPr>
            </w:pPr>
          </w:p>
          <w:p w:rsidR="00FF046B" w:rsidRPr="00635A92" w:rsidP="00FF046B" w14:paraId="35A2DAF8"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Feed Administered by (initials)</w:t>
            </w:r>
          </w:p>
        </w:tc>
      </w:tr>
      <w:tr w14:paraId="5C1F96A4"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tcPr>
          <w:p w:rsidR="00FF046B" w:rsidRPr="00635A92" w:rsidP="00FF046B" w14:paraId="677759AA" w14:textId="77777777">
            <w:pPr>
              <w:spacing w:line="120" w:lineRule="exact"/>
              <w:rPr>
                <w:rFonts w:ascii="Arial" w:hAnsi="Arial" w:cs="Arial"/>
              </w:rPr>
            </w:pPr>
          </w:p>
          <w:p w:rsidR="00FF046B" w:rsidRPr="00635A92" w:rsidP="00FF046B" w14:paraId="68B7C83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D88D0A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4BA6FDD" w14:textId="77777777">
            <w:pPr>
              <w:spacing w:line="120" w:lineRule="exact"/>
              <w:rPr>
                <w:rFonts w:ascii="Arial" w:eastAsia="PMingLiU" w:hAnsi="Arial" w:cs="Arial"/>
                <w:sz w:val="18"/>
                <w:szCs w:val="18"/>
              </w:rPr>
            </w:pPr>
          </w:p>
          <w:p w:rsidR="00FF046B" w:rsidRPr="00635A92" w:rsidP="00FF046B" w14:paraId="6F62443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7E06832" w14:textId="77777777">
            <w:pPr>
              <w:spacing w:line="120" w:lineRule="exact"/>
              <w:rPr>
                <w:rFonts w:ascii="Arial" w:eastAsia="PMingLiU" w:hAnsi="Arial" w:cs="Arial"/>
                <w:sz w:val="18"/>
                <w:szCs w:val="18"/>
              </w:rPr>
            </w:pPr>
          </w:p>
          <w:p w:rsidR="00FF046B" w:rsidRPr="00635A92" w:rsidP="00FF046B" w14:paraId="670A1B3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9C2A051" w14:textId="77777777">
            <w:pPr>
              <w:spacing w:line="120" w:lineRule="exact"/>
              <w:rPr>
                <w:rFonts w:ascii="Arial" w:eastAsia="PMingLiU" w:hAnsi="Arial" w:cs="Arial"/>
                <w:sz w:val="18"/>
                <w:szCs w:val="18"/>
              </w:rPr>
            </w:pPr>
          </w:p>
          <w:p w:rsidR="00FF046B" w:rsidRPr="00635A92" w:rsidP="00FF046B" w14:paraId="0A8CF1A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5601C03"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2E2FEE6" w14:textId="77777777">
            <w:pPr>
              <w:spacing w:line="120" w:lineRule="exact"/>
              <w:rPr>
                <w:rFonts w:ascii="Arial" w:eastAsia="PMingLiU" w:hAnsi="Arial" w:cs="Arial"/>
                <w:sz w:val="18"/>
                <w:szCs w:val="18"/>
              </w:rPr>
            </w:pPr>
          </w:p>
          <w:p w:rsidR="00FF046B" w:rsidRPr="00635A92" w:rsidP="00FF046B" w14:paraId="195997E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D25EE7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339E169" w14:textId="77777777">
            <w:pPr>
              <w:spacing w:line="120" w:lineRule="exact"/>
              <w:rPr>
                <w:rFonts w:ascii="Arial" w:eastAsia="PMingLiU" w:hAnsi="Arial" w:cs="Arial"/>
                <w:sz w:val="18"/>
                <w:szCs w:val="18"/>
              </w:rPr>
            </w:pPr>
          </w:p>
          <w:p w:rsidR="00FF046B" w:rsidRPr="00635A92" w:rsidP="00FF046B" w14:paraId="6E8949F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3E86EBD" w14:textId="77777777">
            <w:pPr>
              <w:spacing w:line="120" w:lineRule="exact"/>
              <w:rPr>
                <w:rFonts w:ascii="Arial" w:eastAsia="PMingLiU" w:hAnsi="Arial" w:cs="Arial"/>
                <w:sz w:val="18"/>
                <w:szCs w:val="18"/>
              </w:rPr>
            </w:pPr>
          </w:p>
          <w:p w:rsidR="00FF046B" w:rsidRPr="00635A92" w:rsidP="00FF046B" w14:paraId="26ED1E0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1A4E1EE" w14:textId="77777777">
            <w:pPr>
              <w:spacing w:line="120" w:lineRule="exact"/>
              <w:rPr>
                <w:rFonts w:ascii="Arial" w:eastAsia="PMingLiU" w:hAnsi="Arial" w:cs="Arial"/>
                <w:sz w:val="18"/>
                <w:szCs w:val="18"/>
              </w:rPr>
            </w:pPr>
          </w:p>
          <w:p w:rsidR="00FF046B" w:rsidRPr="00635A92" w:rsidP="00FF046B" w14:paraId="5D7C51E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23F083B"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31F5EEE" w14:textId="77777777">
            <w:pPr>
              <w:spacing w:line="120" w:lineRule="exact"/>
              <w:rPr>
                <w:rFonts w:ascii="Arial" w:eastAsia="PMingLiU" w:hAnsi="Arial" w:cs="Arial"/>
                <w:sz w:val="18"/>
                <w:szCs w:val="18"/>
              </w:rPr>
            </w:pPr>
          </w:p>
          <w:p w:rsidR="00FF046B" w:rsidRPr="00635A92" w:rsidP="00FF046B" w14:paraId="7589A10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BF2ADA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7FDD209" w14:textId="77777777">
            <w:pPr>
              <w:spacing w:line="120" w:lineRule="exact"/>
              <w:rPr>
                <w:rFonts w:ascii="Arial" w:eastAsia="PMingLiU" w:hAnsi="Arial" w:cs="Arial"/>
                <w:sz w:val="18"/>
                <w:szCs w:val="18"/>
              </w:rPr>
            </w:pPr>
          </w:p>
          <w:p w:rsidR="00FF046B" w:rsidRPr="00635A92" w:rsidP="00FF046B" w14:paraId="0F6F9DB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4801D496" w14:textId="77777777">
            <w:pPr>
              <w:spacing w:line="120" w:lineRule="exact"/>
              <w:rPr>
                <w:rFonts w:ascii="Arial" w:eastAsia="PMingLiU" w:hAnsi="Arial" w:cs="Arial"/>
                <w:sz w:val="18"/>
                <w:szCs w:val="18"/>
              </w:rPr>
            </w:pPr>
          </w:p>
          <w:p w:rsidR="00FF046B" w:rsidRPr="00635A92" w:rsidP="00FF046B" w14:paraId="0945624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5D8D55A" w14:textId="77777777">
            <w:pPr>
              <w:spacing w:line="120" w:lineRule="exact"/>
              <w:rPr>
                <w:rFonts w:ascii="Arial" w:eastAsia="PMingLiU" w:hAnsi="Arial" w:cs="Arial"/>
                <w:sz w:val="18"/>
                <w:szCs w:val="18"/>
              </w:rPr>
            </w:pPr>
          </w:p>
          <w:p w:rsidR="00FF046B" w:rsidRPr="00635A92" w:rsidP="00FF046B" w14:paraId="2A7DAC1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652A848" w14:textId="77777777" w:rsidTr="00FF046B">
        <w:tblPrEx>
          <w:tblW w:w="0" w:type="auto"/>
          <w:jc w:val="center"/>
          <w:tblLayout w:type="fixed"/>
          <w:tblCellMar>
            <w:left w:w="120" w:type="dxa"/>
            <w:right w:w="120" w:type="dxa"/>
          </w:tblCellMar>
          <w:tblLook w:val="0000"/>
        </w:tblPrEx>
        <w:trPr>
          <w:trHeight w:hRule="exact" w:val="575"/>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72B832B" w14:textId="77777777">
            <w:pPr>
              <w:spacing w:line="120" w:lineRule="exact"/>
              <w:rPr>
                <w:rFonts w:ascii="Arial" w:eastAsia="PMingLiU" w:hAnsi="Arial" w:cs="Arial"/>
                <w:sz w:val="18"/>
                <w:szCs w:val="18"/>
              </w:rPr>
            </w:pPr>
          </w:p>
          <w:p w:rsidR="00FF046B" w:rsidRPr="00635A92" w:rsidP="00FF046B" w14:paraId="1B53EA4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D4E8D1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9877E27" w14:textId="77777777">
            <w:pPr>
              <w:spacing w:line="120" w:lineRule="exact"/>
              <w:rPr>
                <w:rFonts w:ascii="Arial" w:eastAsia="PMingLiU" w:hAnsi="Arial" w:cs="Arial"/>
                <w:sz w:val="18"/>
                <w:szCs w:val="18"/>
              </w:rPr>
            </w:pPr>
          </w:p>
          <w:p w:rsidR="00FF046B" w:rsidRPr="00635A92" w:rsidP="00FF046B" w14:paraId="6DFF6D1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7B080947" w14:textId="77777777">
            <w:pPr>
              <w:spacing w:line="120" w:lineRule="exact"/>
              <w:rPr>
                <w:rFonts w:ascii="Arial" w:eastAsia="PMingLiU" w:hAnsi="Arial" w:cs="Arial"/>
                <w:sz w:val="18"/>
                <w:szCs w:val="18"/>
              </w:rPr>
            </w:pPr>
          </w:p>
          <w:p w:rsidR="00FF046B" w:rsidRPr="00635A92" w:rsidP="00FF046B" w14:paraId="7E58DC6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20C661D" w14:textId="77777777">
            <w:pPr>
              <w:spacing w:line="120" w:lineRule="exact"/>
              <w:rPr>
                <w:rFonts w:ascii="Arial" w:eastAsia="PMingLiU" w:hAnsi="Arial" w:cs="Arial"/>
                <w:sz w:val="18"/>
                <w:szCs w:val="18"/>
              </w:rPr>
            </w:pPr>
          </w:p>
          <w:p w:rsidR="00FF046B" w:rsidRPr="00635A92" w:rsidP="00FF046B" w14:paraId="20B6226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bl>
    <w:p w:rsidR="00FF046B" w:rsidP="00357738" w14:paraId="2C0E83FC" w14:textId="77777777">
      <w:pPr>
        <w:tabs>
          <w:tab w:val="left" w:pos="1080"/>
        </w:tabs>
        <w:rPr>
          <w:rFonts w:ascii="Arial" w:hAnsi="Arial" w:cs="Arial"/>
          <w:sz w:val="24"/>
          <w:szCs w:val="24"/>
        </w:rPr>
      </w:pPr>
    </w:p>
    <w:tbl>
      <w:tblPr>
        <w:tblW w:w="0" w:type="auto"/>
        <w:tblLayout w:type="fixed"/>
        <w:tblCellMar>
          <w:left w:w="60" w:type="dxa"/>
          <w:right w:w="60" w:type="dxa"/>
        </w:tblCellMar>
        <w:tblLook w:val="0000"/>
      </w:tblPr>
      <w:tblGrid>
        <w:gridCol w:w="1806"/>
        <w:gridCol w:w="2418"/>
        <w:gridCol w:w="1903"/>
        <w:gridCol w:w="2782"/>
      </w:tblGrid>
      <w:tr w14:paraId="4BC109B0"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FF046B" w:rsidRPr="00635A92" w:rsidP="00FF046B" w14:paraId="43EA2C5E" w14:textId="77777777">
            <w:pPr>
              <w:spacing w:line="144" w:lineRule="exact"/>
              <w:rPr>
                <w:rFonts w:ascii="Arial" w:hAnsi="Arial" w:cs="Arial"/>
              </w:rPr>
            </w:pPr>
          </w:p>
          <w:p w:rsidR="00FF046B" w:rsidRPr="00635A92" w:rsidP="00FF046B" w14:paraId="09B4F97A" w14:textId="77777777">
            <w:pPr>
              <w:tabs>
                <w:tab w:val="left" w:pos="-720"/>
                <w:tab w:val="left" w:pos="0"/>
                <w:tab w:val="left" w:pos="720"/>
                <w:tab w:val="left" w:pos="1440"/>
                <w:tab w:val="left" w:pos="2160"/>
                <w:tab w:val="left" w:pos="2412"/>
                <w:tab w:val="left" w:pos="3600"/>
              </w:tabs>
              <w:spacing w:after="19"/>
              <w:rPr>
                <w:rFonts w:ascii="Arial" w:hAnsi="Arial" w:cs="Arial"/>
                <w:b/>
                <w:bCs/>
              </w:rPr>
            </w:pPr>
            <w:r w:rsidRPr="00635A92">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FF046B" w:rsidRPr="00635A92" w:rsidP="00FF046B" w14:paraId="7ED3834D" w14:textId="77777777">
            <w:pPr>
              <w:spacing w:line="144" w:lineRule="exact"/>
              <w:rPr>
                <w:rFonts w:ascii="Arial" w:hAnsi="Arial" w:cs="Arial"/>
                <w:b/>
                <w:bCs/>
              </w:rPr>
            </w:pPr>
          </w:p>
          <w:p w:rsidR="00FF046B" w:rsidRPr="00635A92" w:rsidP="00FF046B" w14:paraId="136113D7"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FF046B" w:rsidRPr="00635A92" w:rsidP="00FF046B" w14:paraId="0E42E41E" w14:textId="77777777">
            <w:pPr>
              <w:spacing w:line="144" w:lineRule="exact"/>
              <w:rPr>
                <w:rFonts w:ascii="Arial" w:hAnsi="Arial" w:cs="Arial"/>
              </w:rPr>
            </w:pPr>
          </w:p>
          <w:p w:rsidR="00FF046B" w:rsidRPr="00635A92" w:rsidP="00FF046B" w14:paraId="3736118A"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 xml:space="preserve">  Investigator:    </w:t>
            </w:r>
          </w:p>
        </w:tc>
        <w:tc>
          <w:tcPr>
            <w:tcW w:w="2782" w:type="dxa"/>
            <w:tcBorders>
              <w:top w:val="single" w:sz="6" w:space="0" w:color="FFFFFF"/>
              <w:left w:val="single" w:sz="6" w:space="0" w:color="FFFFFF"/>
              <w:bottom w:val="single" w:sz="7" w:space="0" w:color="000000"/>
              <w:right w:val="single" w:sz="6" w:space="0" w:color="FFFFFF"/>
            </w:tcBorders>
          </w:tcPr>
          <w:p w:rsidR="00FF046B" w:rsidRPr="00635A92" w:rsidP="00FF046B" w14:paraId="304BAF47" w14:textId="77777777">
            <w:pPr>
              <w:spacing w:line="144" w:lineRule="exact"/>
              <w:rPr>
                <w:rFonts w:ascii="Arial" w:hAnsi="Arial" w:cs="Arial"/>
              </w:rPr>
            </w:pPr>
          </w:p>
          <w:p w:rsidR="00FF046B" w:rsidRPr="00635A92" w:rsidP="00FF046B" w14:paraId="62900FF5" w14:textId="77777777">
            <w:pPr>
              <w:tabs>
                <w:tab w:val="left" w:pos="-720"/>
                <w:tab w:val="left" w:pos="0"/>
                <w:tab w:val="left" w:pos="720"/>
                <w:tab w:val="left" w:pos="1440"/>
                <w:tab w:val="left" w:pos="2160"/>
                <w:tab w:val="left" w:pos="2412"/>
                <w:tab w:val="left" w:pos="3600"/>
              </w:tabs>
              <w:spacing w:after="19"/>
              <w:rPr>
                <w:rFonts w:ascii="Arial" w:hAnsi="Arial" w:cs="Arial"/>
              </w:rPr>
            </w:pPr>
          </w:p>
        </w:tc>
      </w:tr>
      <w:tr w14:paraId="67B2480A"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479D7D0E" w14:textId="77777777">
            <w:pPr>
              <w:spacing w:line="144" w:lineRule="exact"/>
              <w:rPr>
                <w:rFonts w:ascii="Arial" w:hAnsi="Arial" w:cs="Arial"/>
              </w:rPr>
            </w:pPr>
          </w:p>
          <w:p w:rsidR="00FF046B" w:rsidRPr="00635A92" w:rsidP="00FF046B" w14:paraId="7FD34CF0" w14:textId="77777777">
            <w:pPr>
              <w:tabs>
                <w:tab w:val="left" w:pos="-720"/>
                <w:tab w:val="left" w:pos="0"/>
                <w:tab w:val="left" w:pos="720"/>
                <w:tab w:val="left" w:pos="1440"/>
                <w:tab w:val="left" w:pos="2160"/>
                <w:tab w:val="left" w:pos="2412"/>
                <w:tab w:val="left" w:pos="3600"/>
              </w:tabs>
              <w:spacing w:after="19"/>
              <w:rPr>
                <w:rFonts w:ascii="Arial" w:hAnsi="Arial" w:cs="Arial"/>
              </w:rPr>
            </w:pPr>
            <w:r w:rsidRPr="00635A92">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683B7EA2" w14:textId="77777777">
            <w:pPr>
              <w:spacing w:line="144" w:lineRule="exact"/>
              <w:rPr>
                <w:rFonts w:ascii="Arial" w:hAnsi="Arial" w:cs="Arial"/>
              </w:rPr>
            </w:pPr>
          </w:p>
          <w:p w:rsidR="00FF046B" w:rsidRPr="00635A92" w:rsidP="00FF046B" w14:paraId="4D75F8F9"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41DD466B" w14:textId="77777777">
            <w:pPr>
              <w:spacing w:line="144" w:lineRule="exact"/>
              <w:rPr>
                <w:rFonts w:ascii="Arial" w:hAnsi="Arial" w:cs="Arial"/>
              </w:rPr>
            </w:pPr>
          </w:p>
          <w:p w:rsidR="00FF046B" w:rsidRPr="00635A92" w:rsidP="00FF046B" w14:paraId="60E3482B"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Study Monitor:</w:t>
            </w:r>
          </w:p>
        </w:tc>
        <w:tc>
          <w:tcPr>
            <w:tcW w:w="2782"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0A547689" w14:textId="77777777">
            <w:pPr>
              <w:spacing w:line="144" w:lineRule="exact"/>
              <w:rPr>
                <w:rFonts w:ascii="Arial" w:hAnsi="Arial" w:cs="Arial"/>
              </w:rPr>
            </w:pPr>
          </w:p>
          <w:p w:rsidR="00FF046B" w:rsidRPr="00635A92" w:rsidP="00FF046B" w14:paraId="6554223C" w14:textId="77777777">
            <w:pPr>
              <w:tabs>
                <w:tab w:val="left" w:pos="-720"/>
                <w:tab w:val="left" w:pos="0"/>
                <w:tab w:val="left" w:pos="720"/>
                <w:tab w:val="left" w:pos="1440"/>
                <w:tab w:val="left" w:pos="2160"/>
                <w:tab w:val="left" w:pos="2412"/>
                <w:tab w:val="left" w:pos="3600"/>
              </w:tabs>
              <w:spacing w:after="19"/>
              <w:rPr>
                <w:rFonts w:ascii="Arial" w:hAnsi="Arial" w:cs="Arial"/>
              </w:rPr>
            </w:pPr>
          </w:p>
        </w:tc>
      </w:tr>
    </w:tbl>
    <w:p w:rsidR="00FF046B" w:rsidP="00357738" w14:paraId="3D828538" w14:textId="77777777">
      <w:pPr>
        <w:tabs>
          <w:tab w:val="left" w:pos="1080"/>
        </w:tabs>
        <w:rPr>
          <w:rFonts w:ascii="Arial" w:hAnsi="Arial" w:cs="Arial"/>
          <w:sz w:val="24"/>
          <w:szCs w:val="24"/>
        </w:rPr>
      </w:pPr>
    </w:p>
    <w:p w:rsidR="00FF046B" w:rsidP="00357738" w14:paraId="533D8A29" w14:textId="77777777">
      <w:pPr>
        <w:tabs>
          <w:tab w:val="left" w:pos="1080"/>
        </w:tabs>
        <w:rPr>
          <w:rFonts w:ascii="Arial" w:hAnsi="Arial" w:cs="Arial"/>
          <w:sz w:val="24"/>
          <w:szCs w:val="24"/>
        </w:rPr>
      </w:pPr>
    </w:p>
    <w:p w:rsidR="00FF046B" w:rsidP="00357738" w14:paraId="7AEA3868" w14:textId="77777777">
      <w:pPr>
        <w:tabs>
          <w:tab w:val="left" w:pos="1080"/>
        </w:tabs>
        <w:rPr>
          <w:rFonts w:ascii="Arial" w:hAnsi="Arial" w:cs="Arial"/>
          <w:sz w:val="24"/>
          <w:szCs w:val="24"/>
        </w:rPr>
      </w:pPr>
    </w:p>
    <w:p w:rsidR="00FF046B" w:rsidP="00357738" w14:paraId="0682F51B" w14:textId="77777777">
      <w:pPr>
        <w:tabs>
          <w:tab w:val="left" w:pos="1080"/>
        </w:tabs>
        <w:rPr>
          <w:rFonts w:ascii="Arial" w:hAnsi="Arial" w:cs="Arial"/>
          <w:sz w:val="24"/>
          <w:szCs w:val="24"/>
        </w:rPr>
      </w:pPr>
    </w:p>
    <w:p w:rsidR="00FF046B" w:rsidP="00357738" w14:paraId="6901C215" w14:textId="77777777">
      <w:pPr>
        <w:tabs>
          <w:tab w:val="left" w:pos="1080"/>
        </w:tabs>
        <w:rPr>
          <w:rFonts w:ascii="Arial" w:hAnsi="Arial" w:cs="Arial"/>
          <w:sz w:val="24"/>
          <w:szCs w:val="24"/>
        </w:rPr>
      </w:pPr>
    </w:p>
    <w:p w:rsidR="00FF046B" w:rsidP="00357738" w14:paraId="037F7F17" w14:textId="77777777">
      <w:pPr>
        <w:tabs>
          <w:tab w:val="left" w:pos="1080"/>
        </w:tabs>
        <w:rPr>
          <w:rFonts w:ascii="Arial" w:hAnsi="Arial" w:cs="Arial"/>
          <w:sz w:val="24"/>
          <w:szCs w:val="24"/>
        </w:rPr>
      </w:pPr>
    </w:p>
    <w:p w:rsidR="00FF046B" w:rsidP="00357738" w14:paraId="4D3B5891" w14:textId="77777777">
      <w:pPr>
        <w:tabs>
          <w:tab w:val="left" w:pos="1080"/>
        </w:tabs>
        <w:rPr>
          <w:rFonts w:ascii="Arial" w:hAnsi="Arial" w:cs="Arial"/>
          <w:sz w:val="24"/>
          <w:szCs w:val="24"/>
        </w:rPr>
        <w:sectPr w:rsidSect="00392E26">
          <w:footerReference w:type="default" r:id="rId20"/>
          <w:pgSz w:w="12240" w:h="15840"/>
          <w:pgMar w:top="360" w:right="576" w:bottom="1008" w:left="576" w:header="576" w:footer="576" w:gutter="0"/>
          <w:cols w:space="720"/>
          <w:noEndnote/>
          <w:docGrid w:linePitch="272"/>
        </w:sectPr>
      </w:pPr>
    </w:p>
    <w:tbl>
      <w:tblPr>
        <w:tblW w:w="0" w:type="auto"/>
        <w:jc w:val="center"/>
        <w:tblLayout w:type="fixed"/>
        <w:tblCellMar>
          <w:left w:w="60" w:type="dxa"/>
          <w:right w:w="60" w:type="dxa"/>
        </w:tblCellMar>
        <w:tblLook w:val="0000"/>
      </w:tblPr>
      <w:tblGrid>
        <w:gridCol w:w="1800"/>
        <w:gridCol w:w="1800"/>
        <w:gridCol w:w="6480"/>
      </w:tblGrid>
      <w:tr w14:paraId="1C4672F9" w14:textId="77777777">
        <w:tblPrEx>
          <w:tblW w:w="0" w:type="auto"/>
          <w:jc w:val="center"/>
          <w:tblLayout w:type="fixed"/>
          <w:tblCellMar>
            <w:left w:w="60" w:type="dxa"/>
            <w:right w:w="60" w:type="dxa"/>
          </w:tblCellMar>
          <w:tblLook w:val="0000"/>
        </w:tblPrEx>
        <w:trPr>
          <w:jc w:val="center"/>
        </w:trPr>
        <w:tc>
          <w:tcPr>
            <w:tcW w:w="1800" w:type="dxa"/>
            <w:tcBorders>
              <w:top w:val="single" w:sz="6" w:space="0" w:color="FFFFFF"/>
              <w:left w:val="single" w:sz="6" w:space="0" w:color="FFFFFF"/>
              <w:bottom w:val="single" w:sz="6" w:space="0" w:color="FFFFFF"/>
              <w:right w:val="single" w:sz="6" w:space="0" w:color="FFFFFF"/>
            </w:tcBorders>
          </w:tcPr>
          <w:p w:rsidR="00357738" w:rsidRPr="00357738" w14:paraId="78C189E4" w14:textId="77777777">
            <w:pPr>
              <w:spacing w:line="144" w:lineRule="exact"/>
              <w:rPr>
                <w:rFonts w:ascii="Arial" w:hAnsi="Arial" w:cs="Arial"/>
              </w:rPr>
            </w:pPr>
          </w:p>
          <w:p w:rsidR="00357738" w:rsidRPr="00357738" w14:paraId="33D3DA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b/>
                <w:bCs/>
              </w:rPr>
            </w:pPr>
            <w:r w:rsidRPr="00357738">
              <w:rPr>
                <w:rFonts w:ascii="Arial" w:eastAsia="PMingLiU" w:hAnsi="Arial" w:cs="Arial"/>
                <w:b/>
                <w:bCs/>
              </w:rPr>
              <w:t>STUDY NUMBER</w:t>
            </w:r>
          </w:p>
        </w:tc>
        <w:tc>
          <w:tcPr>
            <w:tcW w:w="1800" w:type="dxa"/>
            <w:tcBorders>
              <w:top w:val="single" w:sz="6" w:space="0" w:color="FFFFFF"/>
              <w:left w:val="single" w:sz="6" w:space="0" w:color="FFFFFF"/>
              <w:bottom w:val="single" w:sz="7" w:space="0" w:color="000000"/>
              <w:right w:val="single" w:sz="6" w:space="0" w:color="FFFFFF"/>
            </w:tcBorders>
          </w:tcPr>
          <w:p w:rsidR="00357738" w:rsidRPr="00357738" w14:paraId="6164DA6A" w14:textId="77777777">
            <w:pPr>
              <w:spacing w:line="144" w:lineRule="exact"/>
              <w:rPr>
                <w:rFonts w:ascii="Arial" w:eastAsia="PMingLiU" w:hAnsi="Arial" w:cs="Arial"/>
                <w:b/>
                <w:bCs/>
              </w:rPr>
            </w:pPr>
          </w:p>
          <w:p w:rsidR="00357738" w:rsidRPr="00357738" w14:paraId="751C02F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b/>
                <w:bCs/>
              </w:rPr>
            </w:pPr>
          </w:p>
        </w:tc>
        <w:tc>
          <w:tcPr>
            <w:tcW w:w="6480" w:type="dxa"/>
            <w:tcBorders>
              <w:top w:val="single" w:sz="6" w:space="0" w:color="FFFFFF"/>
              <w:left w:val="single" w:sz="6" w:space="0" w:color="FFFFFF"/>
              <w:bottom w:val="single" w:sz="6" w:space="0" w:color="FFFFFF"/>
              <w:right w:val="single" w:sz="6" w:space="0" w:color="FFFFFF"/>
            </w:tcBorders>
          </w:tcPr>
          <w:p w:rsidR="00357738" w:rsidRPr="00357738" w14:paraId="4EAA1A70" w14:textId="77777777">
            <w:pPr>
              <w:spacing w:line="144" w:lineRule="exact"/>
              <w:rPr>
                <w:rFonts w:ascii="Arial" w:eastAsia="PMingLiU" w:hAnsi="Arial" w:cs="Arial"/>
                <w:b/>
                <w:bCs/>
              </w:rPr>
            </w:pPr>
          </w:p>
          <w:p w:rsidR="00357738" w:rsidRPr="00357738" w14:paraId="6EC525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eastAsia="PMingLiU" w:hAnsi="Arial" w:cs="Arial"/>
                <w:b/>
                <w:bCs/>
              </w:rPr>
            </w:pPr>
            <w:r w:rsidRPr="00357738">
              <w:rPr>
                <w:rFonts w:ascii="Arial" w:eastAsia="PMingLiU" w:hAnsi="Arial" w:cs="Arial"/>
                <w:b/>
                <w:bCs/>
              </w:rPr>
              <w:t>Page 1 of 2</w:t>
            </w:r>
          </w:p>
        </w:tc>
      </w:tr>
    </w:tbl>
    <w:p w:rsidR="00357738" w:rsidRPr="00357738" w14:paraId="55B578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b/>
          <w:bCs/>
        </w:rPr>
      </w:pPr>
    </w:p>
    <w:p w:rsidR="00357738" w:rsidRPr="00357738" w14:paraId="2DE528E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rPr>
      </w:pPr>
      <w:r w:rsidRPr="00357738">
        <w:rPr>
          <w:rFonts w:ascii="Arial" w:eastAsia="PMingLiU" w:hAnsi="Arial" w:cs="Arial"/>
          <w:b/>
          <w:bCs/>
          <w:sz w:val="32"/>
          <w:szCs w:val="32"/>
        </w:rPr>
        <w:t xml:space="preserve">Form </w:t>
      </w:r>
      <w:r w:rsidRPr="00AA3560" w:rsidR="00AA3560">
        <w:rPr>
          <w:rFonts w:ascii="Arial" w:hAnsi="Arial" w:cs="Arial"/>
          <w:b/>
          <w:sz w:val="32"/>
          <w:szCs w:val="32"/>
        </w:rPr>
        <w:t>17βE2</w:t>
      </w:r>
      <w:r w:rsidRPr="00357738">
        <w:rPr>
          <w:rFonts w:ascii="Arial" w:eastAsia="PMingLiU" w:hAnsi="Arial" w:cs="Arial"/>
          <w:b/>
          <w:bCs/>
          <w:sz w:val="32"/>
          <w:szCs w:val="32"/>
        </w:rPr>
        <w:t>-3:</w:t>
      </w:r>
      <w:r w:rsidRPr="00357738">
        <w:rPr>
          <w:rFonts w:ascii="Arial" w:eastAsia="PMingLiU" w:hAnsi="Arial" w:cs="Arial"/>
          <w:b/>
          <w:bCs/>
          <w:sz w:val="32"/>
          <w:szCs w:val="32"/>
        </w:rPr>
        <w:tab/>
        <w:t>Results Report Form</w:t>
      </w:r>
      <w:r>
        <w:rPr>
          <w:rFonts w:ascii="Arial" w:eastAsia="PMingLiU" w:hAnsi="Arial" w:cs="Arial"/>
          <w:b/>
          <w:bCs/>
          <w:sz w:val="32"/>
          <w:szCs w:val="32"/>
        </w:rPr>
        <w:fldChar w:fldCharType="begin"/>
      </w:r>
      <w:r w:rsidR="001F4484">
        <w:instrText xml:space="preserve"> TC "</w:instrText>
      </w:r>
      <w:bookmarkStart w:id="44" w:name="_Toc89334089"/>
      <w:r w:rsidRPr="0061454A" w:rsidR="001F4484">
        <w:rPr>
          <w:rFonts w:ascii="Arial" w:eastAsia="PMingLiU" w:hAnsi="Arial" w:cs="Arial"/>
          <w:b/>
          <w:bCs/>
          <w:sz w:val="32"/>
          <w:szCs w:val="32"/>
        </w:rPr>
        <w:instrText xml:space="preserve">Form </w:instrText>
      </w:r>
      <w:r w:rsidRPr="0061454A" w:rsidR="001F4484">
        <w:rPr>
          <w:rFonts w:ascii="Arial" w:hAnsi="Arial" w:cs="Arial"/>
          <w:b/>
          <w:sz w:val="32"/>
          <w:szCs w:val="32"/>
        </w:rPr>
        <w:instrText>17βE2</w:instrText>
      </w:r>
      <w:r w:rsidRPr="0061454A" w:rsidR="001F4484">
        <w:rPr>
          <w:rFonts w:ascii="Arial" w:eastAsia="PMingLiU" w:hAnsi="Arial" w:cs="Arial"/>
          <w:b/>
          <w:bCs/>
          <w:sz w:val="32"/>
          <w:szCs w:val="32"/>
        </w:rPr>
        <w:instrText>-3:</w:instrText>
      </w:r>
      <w:r w:rsidRPr="0061454A" w:rsidR="001F4484">
        <w:rPr>
          <w:rFonts w:ascii="Arial" w:eastAsia="PMingLiU" w:hAnsi="Arial" w:cs="Arial"/>
          <w:b/>
          <w:bCs/>
          <w:sz w:val="32"/>
          <w:szCs w:val="32"/>
        </w:rPr>
        <w:tab/>
        <w:instrText>Results Report Form</w:instrText>
      </w:r>
      <w:bookmarkEnd w:id="44"/>
      <w:r w:rsidR="001F4484">
        <w:instrText xml:space="preserve">" \f C \l "1" </w:instrText>
      </w:r>
      <w:r>
        <w:rPr>
          <w:rFonts w:ascii="Arial" w:eastAsia="PMingLiU" w:hAnsi="Arial" w:cs="Arial"/>
          <w:b/>
          <w:bCs/>
          <w:sz w:val="32"/>
          <w:szCs w:val="32"/>
        </w:rPr>
        <w:fldChar w:fldCharType="end"/>
      </w:r>
      <w:r w:rsidRPr="00357738">
        <w:rPr>
          <w:rFonts w:ascii="Arial" w:eastAsia="PMingLiU" w:hAnsi="Arial" w:cs="Arial"/>
          <w:b/>
          <w:bCs/>
          <w:sz w:val="32"/>
          <w:szCs w:val="32"/>
        </w:rPr>
        <w:t xml:space="preserve"> for Clinical Field Trials Using </w:t>
      </w:r>
      <w:r w:rsidRPr="00AA3560" w:rsidR="00AA3560">
        <w:rPr>
          <w:rFonts w:ascii="Arial" w:hAnsi="Arial" w:cs="Arial"/>
          <w:b/>
          <w:sz w:val="32"/>
          <w:szCs w:val="32"/>
        </w:rPr>
        <w:t>17βE2</w:t>
      </w:r>
      <w:r w:rsidRPr="00357738">
        <w:rPr>
          <w:rFonts w:ascii="Arial" w:eastAsia="PMingLiU" w:hAnsi="Arial" w:cs="Arial"/>
          <w:b/>
          <w:bCs/>
          <w:sz w:val="32"/>
          <w:szCs w:val="32"/>
        </w:rPr>
        <w:t xml:space="preserve"> Medicated Feed Under INAD </w:t>
      </w:r>
      <w:r w:rsidR="00AA3560">
        <w:rPr>
          <w:rFonts w:ascii="Arial" w:eastAsia="PMingLiU" w:hAnsi="Arial" w:cs="Arial"/>
          <w:b/>
          <w:bCs/>
          <w:sz w:val="32"/>
          <w:szCs w:val="32"/>
        </w:rPr>
        <w:t>12-671</w:t>
      </w:r>
    </w:p>
    <w:p w:rsidR="00357738" w:rsidRPr="00357738" w14:paraId="4B5DE0C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rPr>
      </w:pPr>
    </w:p>
    <w:p w:rsidR="00357738" w:rsidRPr="00357738" w14:paraId="6B85367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b/>
          <w:bCs/>
          <w:u w:val="single"/>
        </w:rPr>
        <w:t>INSTRUCTIONS</w:t>
      </w:r>
    </w:p>
    <w:p w:rsidR="00FF046B" w:rsidRPr="004D7746" w:rsidP="00FF046B" w14:paraId="70875CF4"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rPr>
      </w:pPr>
      <w:r w:rsidRPr="00357738">
        <w:rPr>
          <w:rFonts w:ascii="Arial" w:eastAsia="PMingLiU" w:hAnsi="Arial" w:cs="Arial"/>
        </w:rPr>
        <w:t>1.</w:t>
      </w:r>
      <w:r w:rsidRPr="00357738">
        <w:rPr>
          <w:rFonts w:ascii="Arial" w:eastAsia="PMingLiU" w:hAnsi="Arial" w:cs="Arial"/>
        </w:rPr>
        <w:tab/>
      </w:r>
      <w:r w:rsidRPr="004D7746">
        <w:rPr>
          <w:rFonts w:ascii="Arial" w:eastAsia="Times New Roman" w:hAnsi="Arial" w:cs="Arial"/>
        </w:rPr>
        <w:t xml:space="preserve">Investigator must fill out Form </w:t>
      </w:r>
      <w:r w:rsidRPr="00B8058A" w:rsidR="00AA3560">
        <w:rPr>
          <w:rFonts w:ascii="Arial" w:hAnsi="Arial" w:cs="Arial"/>
        </w:rPr>
        <w:t>17βE2</w:t>
      </w:r>
      <w:r w:rsidRPr="004D7746">
        <w:rPr>
          <w:rFonts w:ascii="Arial" w:eastAsia="Times New Roman" w:hAnsi="Arial" w:cs="Arial"/>
        </w:rPr>
        <w:t>-3 no later than 10 days after completion of treatment. Attach lab reports and other pertinent study information.</w:t>
      </w:r>
    </w:p>
    <w:p w:rsidR="00FF046B" w:rsidRPr="004D7746" w:rsidP="00FF046B" w14:paraId="1405E1DF"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rPr>
      </w:pPr>
      <w:r w:rsidRPr="004D7746">
        <w:rPr>
          <w:rFonts w:ascii="Arial" w:eastAsia="Times New Roman" w:hAnsi="Arial" w:cs="Arial"/>
        </w:rPr>
        <w:t>2.</w:t>
      </w:r>
      <w:r w:rsidRPr="004D7746">
        <w:rPr>
          <w:rFonts w:ascii="Arial" w:eastAsia="Times New Roman" w:hAnsi="Arial" w:cs="Arial"/>
        </w:rPr>
        <w:tab/>
        <w:t xml:space="preserve">If </w:t>
      </w:r>
      <w:r w:rsidRPr="00343185" w:rsidR="00AA3560">
        <w:rPr>
          <w:rFonts w:ascii="Arial" w:hAnsi="Arial" w:cs="Arial"/>
          <w:bCs/>
        </w:rPr>
        <w:t>17-β estradiol (E2)</w:t>
      </w:r>
      <w:r w:rsidR="00AA3560">
        <w:rPr>
          <w:rFonts w:ascii="Arial" w:hAnsi="Arial" w:cs="Arial"/>
          <w:bCs/>
        </w:rPr>
        <w:t xml:space="preserve"> </w:t>
      </w:r>
      <w:r w:rsidR="004D7746">
        <w:rPr>
          <w:rFonts w:ascii="Arial" w:hAnsi="Arial" w:cs="Arial"/>
        </w:rPr>
        <w:t xml:space="preserve">medicated </w:t>
      </w:r>
      <w:r w:rsidRPr="00757271" w:rsidR="004D7746">
        <w:rPr>
          <w:rFonts w:ascii="Arial" w:hAnsi="Arial" w:cs="Arial"/>
        </w:rPr>
        <w:t>feed</w:t>
      </w:r>
      <w:r w:rsidRPr="004D7746" w:rsidR="004D7746">
        <w:rPr>
          <w:rFonts w:ascii="Arial" w:eastAsia="Times New Roman" w:hAnsi="Arial" w:cs="Arial"/>
        </w:rPr>
        <w:t xml:space="preserve"> </w:t>
      </w:r>
      <w:r w:rsidRPr="004D7746">
        <w:rPr>
          <w:rFonts w:ascii="Arial" w:eastAsia="Times New Roman" w:hAnsi="Arial" w:cs="Arial"/>
        </w:rPr>
        <w:t>was not used under the assigned Study Number, contact the Study Director at the AADAP Office to close-out the study.</w:t>
      </w:r>
    </w:p>
    <w:p w:rsidR="00357738" w:rsidP="004D7746" w14:paraId="40B6EAC6"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rPr>
      </w:pPr>
      <w:r w:rsidRPr="004D7746">
        <w:rPr>
          <w:rFonts w:ascii="Arial" w:eastAsia="Times New Roman" w:hAnsi="Arial" w:cs="Arial"/>
        </w:rPr>
        <w:t>3.</w:t>
      </w:r>
      <w:r w:rsidRPr="004D7746">
        <w:rPr>
          <w:rFonts w:ascii="Arial" w:eastAsia="Times New Roman" w:hAnsi="Arial" w:cs="Arial"/>
        </w:rPr>
        <w:tab/>
        <w:t xml:space="preserve">Investigator should forward a copy of Form </w:t>
      </w:r>
      <w:r w:rsidRPr="00B8058A" w:rsidR="00AA3560">
        <w:rPr>
          <w:rFonts w:ascii="Arial" w:hAnsi="Arial" w:cs="Arial"/>
        </w:rPr>
        <w:t>17βE2</w:t>
      </w:r>
      <w:r w:rsidRPr="004D7746">
        <w:rPr>
          <w:rFonts w:ascii="Arial" w:eastAsia="Times New Roman" w:hAnsi="Arial" w:cs="Arial"/>
        </w:rPr>
        <w:t>-3 to the Study Monitor. Within 10 days of receipt, the Study Monitor should forward a copy to the Study Director at the AADAP Office.</w:t>
      </w:r>
    </w:p>
    <w:p w:rsidR="004D7746" w:rsidRPr="00357738" w:rsidP="004D7746" w14:paraId="445981B3"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PMingLiU" w:hAnsi="Arial" w:cs="Arial"/>
        </w:rPr>
      </w:pPr>
    </w:p>
    <w:p w:rsidR="00357738" w:rsidRPr="00357738" w14:paraId="38D18CB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b/>
          <w:bCs/>
          <w:sz w:val="28"/>
          <w:szCs w:val="28"/>
        </w:rPr>
        <w:t>SITE INFORMATION</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250"/>
        <w:gridCol w:w="7830"/>
      </w:tblGrid>
      <w:tr w14:paraId="2AA98DF9"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250" w:type="dxa"/>
            <w:tcBorders>
              <w:top w:val="double" w:sz="7" w:space="0" w:color="000000"/>
            </w:tcBorders>
          </w:tcPr>
          <w:p w:rsidR="00357738" w:rsidRPr="00357738" w14:paraId="5A101668" w14:textId="77777777">
            <w:pPr>
              <w:spacing w:line="120" w:lineRule="exact"/>
              <w:rPr>
                <w:rFonts w:ascii="Arial" w:eastAsia="PMingLiU" w:hAnsi="Arial" w:cs="Arial"/>
              </w:rPr>
            </w:pPr>
          </w:p>
          <w:p w:rsidR="00357738" w:rsidRPr="00357738" w14:paraId="36386A0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357738">
              <w:rPr>
                <w:rFonts w:ascii="Arial" w:eastAsia="PMingLiU" w:hAnsi="Arial" w:cs="Arial"/>
              </w:rPr>
              <w:t>Facility</w:t>
            </w:r>
          </w:p>
        </w:tc>
        <w:tc>
          <w:tcPr>
            <w:tcW w:w="7830" w:type="dxa"/>
            <w:tcBorders>
              <w:top w:val="double" w:sz="7" w:space="0" w:color="000000"/>
            </w:tcBorders>
          </w:tcPr>
          <w:p w:rsidR="00357738" w:rsidRPr="00357738" w14:paraId="2D4844A5" w14:textId="77777777">
            <w:pPr>
              <w:spacing w:line="120" w:lineRule="exact"/>
              <w:rPr>
                <w:rFonts w:ascii="Arial" w:eastAsia="PMingLiU" w:hAnsi="Arial" w:cs="Arial"/>
              </w:rPr>
            </w:pPr>
          </w:p>
          <w:p w:rsidR="00357738" w:rsidRPr="00357738" w14:paraId="487E26F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6FE1C71F" w14:textId="77777777">
        <w:tblPrEx>
          <w:tblW w:w="0" w:type="auto"/>
          <w:jc w:val="center"/>
          <w:tblLayout w:type="fixed"/>
          <w:tblCellMar>
            <w:left w:w="120" w:type="dxa"/>
            <w:right w:w="120" w:type="dxa"/>
          </w:tblCellMar>
          <w:tblLook w:val="0000"/>
        </w:tblPrEx>
        <w:trPr>
          <w:jc w:val="center"/>
        </w:trPr>
        <w:tc>
          <w:tcPr>
            <w:tcW w:w="2250" w:type="dxa"/>
            <w:tcBorders>
              <w:bottom w:val="double" w:sz="7" w:space="0" w:color="000000"/>
            </w:tcBorders>
          </w:tcPr>
          <w:p w:rsidR="00357738" w:rsidRPr="00357738" w14:paraId="45B864CB" w14:textId="77777777">
            <w:pPr>
              <w:spacing w:line="120" w:lineRule="exact"/>
              <w:rPr>
                <w:rFonts w:ascii="Arial" w:eastAsia="PMingLiU" w:hAnsi="Arial" w:cs="Arial"/>
              </w:rPr>
            </w:pPr>
          </w:p>
          <w:p w:rsidR="00357738" w:rsidRPr="00357738" w14:paraId="4DFFA9B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357738">
              <w:rPr>
                <w:rFonts w:ascii="Arial" w:eastAsia="PMingLiU" w:hAnsi="Arial" w:cs="Arial"/>
              </w:rPr>
              <w:t>Reporting Individual</w:t>
            </w:r>
          </w:p>
        </w:tc>
        <w:tc>
          <w:tcPr>
            <w:tcW w:w="7830" w:type="dxa"/>
            <w:tcBorders>
              <w:bottom w:val="double" w:sz="7" w:space="0" w:color="000000"/>
            </w:tcBorders>
          </w:tcPr>
          <w:p w:rsidR="00357738" w:rsidRPr="00357738" w14:paraId="641DE55B" w14:textId="77777777">
            <w:pPr>
              <w:spacing w:line="120" w:lineRule="exact"/>
              <w:rPr>
                <w:rFonts w:ascii="Arial" w:eastAsia="PMingLiU" w:hAnsi="Arial" w:cs="Arial"/>
              </w:rPr>
            </w:pPr>
          </w:p>
          <w:p w:rsidR="00357738" w:rsidRPr="00357738" w14:paraId="69F4D02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bl>
    <w:p w:rsidR="00357738" w:rsidRPr="00357738" w14:paraId="43A0EC7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4D7746" w14:paraId="0F9D7DE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8"/>
          <w:szCs w:val="28"/>
        </w:rPr>
      </w:pPr>
    </w:p>
    <w:p w:rsidR="00357738" w:rsidRPr="00357738" w14:paraId="27F408D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b/>
          <w:bCs/>
          <w:sz w:val="28"/>
          <w:szCs w:val="28"/>
        </w:rPr>
        <w:t>FISH CULTURE AND DRUG TREATMENT INFORMATION</w:t>
      </w:r>
    </w:p>
    <w:tbl>
      <w:tblPr>
        <w:tblW w:w="0" w:type="auto"/>
        <w:tblInd w:w="141" w:type="dxa"/>
        <w:tblLayout w:type="fixed"/>
        <w:tblCellMar>
          <w:left w:w="141" w:type="dxa"/>
          <w:right w:w="141" w:type="dxa"/>
        </w:tblCellMar>
        <w:tblLook w:val="0000"/>
      </w:tblPr>
      <w:tblGrid>
        <w:gridCol w:w="2970"/>
        <w:gridCol w:w="1890"/>
        <w:gridCol w:w="3420"/>
        <w:gridCol w:w="1800"/>
      </w:tblGrid>
      <w:tr w14:paraId="59D495BF" w14:textId="77777777">
        <w:tblPrEx>
          <w:tblW w:w="0" w:type="auto"/>
          <w:tblInd w:w="141" w:type="dxa"/>
          <w:tblLayout w:type="fixed"/>
          <w:tblCellMar>
            <w:left w:w="141" w:type="dxa"/>
            <w:right w:w="141" w:type="dxa"/>
          </w:tblCellMar>
          <w:tblLook w:val="0000"/>
        </w:tblPrEx>
        <w:tc>
          <w:tcPr>
            <w:tcW w:w="2970" w:type="dxa"/>
            <w:tcBorders>
              <w:top w:val="double" w:sz="7" w:space="0" w:color="000000"/>
              <w:left w:val="double" w:sz="7" w:space="0" w:color="000000"/>
              <w:bottom w:val="double" w:sz="7" w:space="0" w:color="000000"/>
              <w:right w:val="double" w:sz="7" w:space="0" w:color="000000"/>
            </w:tcBorders>
          </w:tcPr>
          <w:p w:rsidR="00357738" w:rsidRPr="00357738" w14:paraId="58041EF5" w14:textId="77777777">
            <w:pPr>
              <w:spacing w:line="163" w:lineRule="exact"/>
              <w:rPr>
                <w:rFonts w:ascii="Arial" w:eastAsia="PMingLiU" w:hAnsi="Arial" w:cs="Arial"/>
              </w:rPr>
            </w:pPr>
          </w:p>
          <w:p w:rsidR="00357738" w:rsidRPr="00357738" w:rsidP="00AA3560" w14:paraId="31248AB3" w14:textId="77777777">
            <w:pPr>
              <w:rPr>
                <w:rFonts w:ascii="Arial" w:hAnsi="Arial" w:cs="Arial"/>
                <w:b/>
                <w:bCs/>
              </w:rPr>
            </w:pPr>
            <w:r w:rsidRPr="00B8058A">
              <w:rPr>
                <w:rFonts w:ascii="Arial" w:hAnsi="Arial" w:cs="Arial"/>
              </w:rPr>
              <w:t>17βE2</w:t>
            </w:r>
            <w:r>
              <w:rPr>
                <w:rFonts w:ascii="Arial" w:hAnsi="Arial" w:cs="Arial"/>
              </w:rPr>
              <w:t xml:space="preserve"> </w:t>
            </w:r>
            <w:r w:rsidRPr="00357738">
              <w:rPr>
                <w:rFonts w:ascii="Arial" w:eastAsia="PMingLiU" w:hAnsi="Arial" w:cs="Arial"/>
              </w:rPr>
              <w:t>medicated feed batch number</w:t>
            </w:r>
          </w:p>
        </w:tc>
        <w:tc>
          <w:tcPr>
            <w:tcW w:w="1890" w:type="dxa"/>
            <w:tcBorders>
              <w:top w:val="double" w:sz="7" w:space="0" w:color="000000"/>
              <w:left w:val="single" w:sz="7" w:space="0" w:color="000000"/>
              <w:bottom w:val="double" w:sz="7" w:space="0" w:color="000000"/>
              <w:right w:val="double" w:sz="7" w:space="0" w:color="000000"/>
            </w:tcBorders>
          </w:tcPr>
          <w:p w:rsidR="00357738" w:rsidRPr="00357738" w14:paraId="61E9CBDE" w14:textId="77777777">
            <w:pPr>
              <w:spacing w:line="163" w:lineRule="exact"/>
              <w:rPr>
                <w:rFonts w:ascii="Arial" w:hAnsi="Arial" w:cs="Arial"/>
                <w:b/>
                <w:bCs/>
              </w:rPr>
            </w:pPr>
          </w:p>
          <w:p w:rsidR="00357738" w:rsidRPr="00357738" w14:paraId="613EF17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bCs/>
              </w:rPr>
            </w:pPr>
          </w:p>
        </w:tc>
        <w:tc>
          <w:tcPr>
            <w:tcW w:w="3420" w:type="dxa"/>
            <w:tcBorders>
              <w:top w:val="double" w:sz="7" w:space="0" w:color="000000"/>
              <w:left w:val="single" w:sz="7" w:space="0" w:color="000000"/>
              <w:bottom w:val="double" w:sz="7" w:space="0" w:color="000000"/>
              <w:right w:val="double" w:sz="7" w:space="0" w:color="000000"/>
            </w:tcBorders>
          </w:tcPr>
          <w:p w:rsidR="00357738" w:rsidRPr="00357738" w14:paraId="46C3538D" w14:textId="77777777">
            <w:pPr>
              <w:spacing w:line="163" w:lineRule="exact"/>
              <w:rPr>
                <w:rFonts w:ascii="Arial" w:hAnsi="Arial" w:cs="Arial"/>
                <w:b/>
                <w:bCs/>
              </w:rPr>
            </w:pPr>
          </w:p>
          <w:p w:rsidR="00357738" w:rsidRPr="00AA3560" w:rsidP="00AA3560" w14:paraId="4E692DD3" w14:textId="77777777">
            <w:pPr>
              <w:rPr>
                <w:rFonts w:ascii="Arial" w:hAnsi="Arial" w:cs="Arial"/>
              </w:rPr>
            </w:pPr>
            <w:r w:rsidRPr="00B8058A">
              <w:rPr>
                <w:rFonts w:ascii="Arial" w:hAnsi="Arial" w:cs="Arial"/>
              </w:rPr>
              <w:t>17βE2</w:t>
            </w:r>
            <w:r>
              <w:rPr>
                <w:rFonts w:ascii="Arial" w:hAnsi="Arial" w:cs="Arial"/>
              </w:rPr>
              <w:t xml:space="preserve"> </w:t>
            </w:r>
            <w:r w:rsidRPr="00357738">
              <w:rPr>
                <w:rFonts w:ascii="Arial" w:eastAsia="PMingLiU" w:hAnsi="Arial" w:cs="Arial"/>
              </w:rPr>
              <w:t>medicated feed manufacture date</w:t>
            </w:r>
          </w:p>
        </w:tc>
        <w:tc>
          <w:tcPr>
            <w:tcW w:w="1800" w:type="dxa"/>
            <w:tcBorders>
              <w:top w:val="double" w:sz="7" w:space="0" w:color="000000"/>
              <w:left w:val="single" w:sz="7" w:space="0" w:color="000000"/>
              <w:bottom w:val="double" w:sz="7" w:space="0" w:color="000000"/>
              <w:right w:val="double" w:sz="7" w:space="0" w:color="000000"/>
            </w:tcBorders>
          </w:tcPr>
          <w:p w:rsidR="00357738" w:rsidRPr="00357738" w14:paraId="340FDD2E" w14:textId="77777777">
            <w:pPr>
              <w:spacing w:line="163" w:lineRule="exact"/>
              <w:rPr>
                <w:rFonts w:ascii="Arial" w:eastAsia="PMingLiU" w:hAnsi="Arial" w:cs="Arial"/>
              </w:rPr>
            </w:pPr>
          </w:p>
          <w:p w:rsidR="00357738" w:rsidRPr="00357738" w14:paraId="5FA50C4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29DEE1CC"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4B81A2B1" w14:textId="77777777">
            <w:pPr>
              <w:spacing w:line="163" w:lineRule="exact"/>
              <w:rPr>
                <w:rFonts w:ascii="Arial" w:eastAsia="PMingLiU" w:hAnsi="Arial" w:cs="Arial"/>
              </w:rPr>
            </w:pPr>
          </w:p>
          <w:p w:rsidR="00357738" w:rsidRPr="00357738" w:rsidP="00533A33" w14:paraId="474B4621" w14:textId="52A9A891">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 xml:space="preserve">Treatment dosage </w:t>
            </w:r>
            <w:r w:rsidR="004D7746">
              <w:rPr>
                <w:rFonts w:ascii="Arial" w:eastAsia="PMingLiU" w:hAnsi="Arial" w:cs="Arial"/>
              </w:rPr>
              <w:t xml:space="preserve">(mg/kg </w:t>
            </w:r>
            <w:r w:rsidR="00533A33">
              <w:rPr>
                <w:rFonts w:ascii="Arial" w:eastAsia="PMingLiU" w:hAnsi="Arial" w:cs="Arial"/>
              </w:rPr>
              <w:t>feed</w:t>
            </w:r>
            <w:r w:rsidR="004D7746">
              <w:rPr>
                <w:rFonts w:ascii="Arial" w:eastAsia="PMingLiU" w:hAnsi="Arial" w:cs="Arial"/>
              </w:rPr>
              <w:t>)</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2DCE340F" w14:textId="77777777">
            <w:pPr>
              <w:spacing w:line="163" w:lineRule="exact"/>
              <w:rPr>
                <w:rFonts w:ascii="Arial" w:eastAsia="PMingLiU" w:hAnsi="Arial" w:cs="Arial"/>
              </w:rPr>
            </w:pPr>
          </w:p>
          <w:p w:rsidR="00357738" w:rsidRPr="00357738" w14:paraId="5AAFF5A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2B6F9EBF" w14:textId="77777777">
            <w:pPr>
              <w:spacing w:line="163" w:lineRule="exact"/>
              <w:rPr>
                <w:rFonts w:ascii="Arial" w:eastAsia="PMingLiU" w:hAnsi="Arial" w:cs="Arial"/>
              </w:rPr>
            </w:pPr>
          </w:p>
          <w:p w:rsidR="00357738" w:rsidRPr="00357738" w14:paraId="7429DD2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 xml:space="preserve">Treatment duration </w:t>
            </w:r>
            <w:r w:rsidR="004D7746">
              <w:rPr>
                <w:rFonts w:ascii="Arial" w:eastAsia="PMingLiU" w:hAnsi="Arial" w:cs="Arial"/>
              </w:rPr>
              <w:t>(days)</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0515095E" w14:textId="77777777">
            <w:pPr>
              <w:spacing w:line="163" w:lineRule="exact"/>
              <w:rPr>
                <w:rFonts w:ascii="Arial" w:eastAsia="PMingLiU" w:hAnsi="Arial" w:cs="Arial"/>
              </w:rPr>
            </w:pPr>
          </w:p>
          <w:p w:rsidR="00357738" w:rsidRPr="00357738" w14:paraId="13150EA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r>
      <w:tr w14:paraId="3C282A76"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6689287F" w14:textId="77777777">
            <w:pPr>
              <w:spacing w:line="163" w:lineRule="exact"/>
              <w:rPr>
                <w:rFonts w:ascii="Arial" w:eastAsia="PMingLiU" w:hAnsi="Arial" w:cs="Arial"/>
              </w:rPr>
            </w:pPr>
          </w:p>
          <w:p w:rsidR="00357738" w:rsidRPr="00357738" w14:paraId="36E384B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Fish species treated</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51679F52" w14:textId="77777777">
            <w:pPr>
              <w:spacing w:line="163" w:lineRule="exact"/>
              <w:rPr>
                <w:rFonts w:ascii="Arial" w:eastAsia="PMingLiU" w:hAnsi="Arial" w:cs="Arial"/>
              </w:rPr>
            </w:pPr>
          </w:p>
          <w:p w:rsidR="00357738" w:rsidRPr="00357738" w14:paraId="0F57FF2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3DE375DF" w14:textId="77777777">
            <w:pPr>
              <w:spacing w:line="163" w:lineRule="exact"/>
              <w:rPr>
                <w:rFonts w:ascii="Arial" w:eastAsia="PMingLiU" w:hAnsi="Arial" w:cs="Arial"/>
              </w:rPr>
            </w:pPr>
          </w:p>
          <w:p w:rsidR="00357738" w:rsidRPr="00357738" w14:paraId="5A2DC08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Total number of fish treated</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283FF70D" w14:textId="77777777">
            <w:pPr>
              <w:spacing w:line="163" w:lineRule="exact"/>
              <w:rPr>
                <w:rFonts w:ascii="Arial" w:eastAsia="PMingLiU" w:hAnsi="Arial" w:cs="Arial"/>
              </w:rPr>
            </w:pPr>
          </w:p>
          <w:p w:rsidR="00357738" w:rsidRPr="00357738" w14:paraId="38F578C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0716D6D9"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6BF1D079" w14:textId="77777777">
            <w:pPr>
              <w:spacing w:line="163" w:lineRule="exact"/>
              <w:rPr>
                <w:rFonts w:ascii="Arial" w:eastAsia="PMingLiU" w:hAnsi="Arial" w:cs="Arial"/>
              </w:rPr>
            </w:pPr>
          </w:p>
          <w:p w:rsidR="00357738" w:rsidRPr="00357738" w14:paraId="36D7A97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Number of rearing units treated</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0A8D2FA6" w14:textId="77777777">
            <w:pPr>
              <w:spacing w:line="163" w:lineRule="exact"/>
              <w:rPr>
                <w:rFonts w:ascii="Arial" w:eastAsia="PMingLiU" w:hAnsi="Arial" w:cs="Arial"/>
              </w:rPr>
            </w:pPr>
          </w:p>
          <w:p w:rsidR="00357738" w:rsidRPr="00357738" w14:paraId="6569989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1F10D0C6" w14:textId="77777777">
            <w:pPr>
              <w:spacing w:line="163" w:lineRule="exact"/>
              <w:rPr>
                <w:rFonts w:ascii="Arial" w:eastAsia="PMingLiU" w:hAnsi="Arial" w:cs="Arial"/>
              </w:rPr>
            </w:pPr>
          </w:p>
          <w:p w:rsidR="00357738" w:rsidRPr="00357738" w14:paraId="6325FA9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Number of fish per treated rearing unit</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430A872F" w14:textId="77777777">
            <w:pPr>
              <w:spacing w:line="163" w:lineRule="exact"/>
              <w:rPr>
                <w:rFonts w:ascii="Arial" w:eastAsia="PMingLiU" w:hAnsi="Arial" w:cs="Arial"/>
              </w:rPr>
            </w:pPr>
          </w:p>
          <w:p w:rsidR="00357738" w:rsidRPr="00357738" w14:paraId="05F0EF3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4C1FD4B5" w14:textId="77777777" w:rsidTr="00357738">
        <w:tblPrEx>
          <w:tblW w:w="0" w:type="auto"/>
          <w:tblInd w:w="141" w:type="dxa"/>
          <w:tblLayout w:type="fixed"/>
          <w:tblCellMar>
            <w:left w:w="141" w:type="dxa"/>
            <w:right w:w="141" w:type="dxa"/>
          </w:tblCellMar>
          <w:tblLook w:val="0000"/>
        </w:tblPrEx>
        <w:tc>
          <w:tcPr>
            <w:tcW w:w="4860" w:type="dxa"/>
            <w:gridSpan w:val="2"/>
            <w:tcBorders>
              <w:top w:val="single" w:sz="7" w:space="0" w:color="000000"/>
              <w:left w:val="double" w:sz="7" w:space="0" w:color="000000"/>
              <w:bottom w:val="double" w:sz="7" w:space="0" w:color="000000"/>
              <w:right w:val="double" w:sz="7" w:space="0" w:color="000000"/>
            </w:tcBorders>
          </w:tcPr>
          <w:p w:rsidR="00357738" w:rsidRPr="00357738" w14:paraId="123CF496" w14:textId="77777777">
            <w:pPr>
              <w:spacing w:line="163" w:lineRule="exact"/>
              <w:rPr>
                <w:rFonts w:ascii="Arial" w:eastAsia="PMingLiU" w:hAnsi="Arial" w:cs="Arial"/>
              </w:rPr>
            </w:pPr>
          </w:p>
          <w:p w:rsidR="00357738" w:rsidRPr="00357738" w14:paraId="477FE95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ID of all treated rearing units (</w:t>
            </w:r>
            <w:r w:rsidRPr="00357738">
              <w:rPr>
                <w:rFonts w:ascii="Arial" w:eastAsia="PMingLiU" w:hAnsi="Arial" w:cs="Arial"/>
              </w:rPr>
              <w:t>e.g.</w:t>
            </w:r>
            <w:r w:rsidRPr="00357738">
              <w:rPr>
                <w:rFonts w:ascii="Arial" w:eastAsia="PMingLiU" w:hAnsi="Arial" w:cs="Arial"/>
              </w:rPr>
              <w:t xml:space="preserve"> Tank 5, Pond 6B)</w:t>
            </w:r>
          </w:p>
        </w:tc>
        <w:tc>
          <w:tcPr>
            <w:tcW w:w="5220" w:type="dxa"/>
            <w:gridSpan w:val="2"/>
            <w:tcBorders>
              <w:top w:val="single" w:sz="7" w:space="0" w:color="000000"/>
              <w:left w:val="single" w:sz="7" w:space="0" w:color="000000"/>
              <w:bottom w:val="double" w:sz="7" w:space="0" w:color="000000"/>
              <w:right w:val="double" w:sz="7" w:space="0" w:color="000000"/>
            </w:tcBorders>
          </w:tcPr>
          <w:p w:rsidR="00357738" w:rsidRPr="00357738" w14:paraId="1127C06B" w14:textId="77777777">
            <w:pPr>
              <w:spacing w:line="163" w:lineRule="exact"/>
              <w:rPr>
                <w:rFonts w:ascii="Arial" w:eastAsia="PMingLiU" w:hAnsi="Arial" w:cs="Arial"/>
              </w:rPr>
            </w:pPr>
          </w:p>
          <w:p w:rsidR="00357738" w:rsidRPr="00357738" w14:paraId="3D0D8E7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2CC24A02"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7C2FFD4A" w14:textId="77777777">
            <w:pPr>
              <w:spacing w:line="163" w:lineRule="exact"/>
              <w:rPr>
                <w:rFonts w:ascii="Arial" w:eastAsia="PMingLiU" w:hAnsi="Arial" w:cs="Arial"/>
              </w:rPr>
            </w:pPr>
          </w:p>
          <w:p w:rsidR="00357738" w:rsidRPr="00357738" w14:paraId="5815026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Number of control units</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390A39CE" w14:textId="77777777">
            <w:pPr>
              <w:spacing w:line="163" w:lineRule="exact"/>
              <w:rPr>
                <w:rFonts w:ascii="Arial" w:eastAsia="PMingLiU" w:hAnsi="Arial" w:cs="Arial"/>
              </w:rPr>
            </w:pPr>
          </w:p>
          <w:p w:rsidR="00357738" w:rsidRPr="00357738" w14:paraId="58586E7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5393F619" w14:textId="77777777">
            <w:pPr>
              <w:spacing w:line="163" w:lineRule="exact"/>
              <w:rPr>
                <w:rFonts w:ascii="Arial" w:eastAsia="PMingLiU" w:hAnsi="Arial" w:cs="Arial"/>
              </w:rPr>
            </w:pPr>
          </w:p>
          <w:p w:rsidR="00357738" w:rsidRPr="00357738" w14:paraId="6E54EF8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Number of fish per control unit</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4B74FA36" w14:textId="77777777">
            <w:pPr>
              <w:spacing w:line="163" w:lineRule="exact"/>
              <w:rPr>
                <w:rFonts w:ascii="Arial" w:eastAsia="PMingLiU" w:hAnsi="Arial" w:cs="Arial"/>
              </w:rPr>
            </w:pPr>
          </w:p>
          <w:p w:rsidR="00357738" w:rsidRPr="00357738" w14:paraId="61AFB51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0E37C3A6"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349DF9BB" w14:textId="77777777">
            <w:pPr>
              <w:spacing w:line="163" w:lineRule="exact"/>
              <w:rPr>
                <w:rFonts w:ascii="Arial" w:eastAsia="PMingLiU" w:hAnsi="Arial" w:cs="Arial"/>
              </w:rPr>
            </w:pPr>
          </w:p>
          <w:p w:rsidR="00357738" w:rsidRPr="00357738" w14:paraId="2B824DF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Fish age (days post-hatch)</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40F56D5F" w14:textId="77777777">
            <w:pPr>
              <w:spacing w:line="163" w:lineRule="exact"/>
              <w:rPr>
                <w:rFonts w:ascii="Arial" w:eastAsia="PMingLiU" w:hAnsi="Arial" w:cs="Arial"/>
              </w:rPr>
            </w:pPr>
          </w:p>
          <w:p w:rsidR="00357738" w:rsidRPr="00357738" w14:paraId="2271A64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7D051103" w14:textId="77777777">
            <w:pPr>
              <w:spacing w:line="163" w:lineRule="exact"/>
              <w:rPr>
                <w:rFonts w:ascii="Arial" w:eastAsia="PMingLiU" w:hAnsi="Arial" w:cs="Arial"/>
              </w:rPr>
            </w:pPr>
          </w:p>
          <w:p w:rsidR="00357738" w:rsidRPr="00357738" w14:paraId="466A9FC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Average fish length (mm)</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03800FD4" w14:textId="77777777">
            <w:pPr>
              <w:spacing w:line="163" w:lineRule="exact"/>
              <w:rPr>
                <w:rFonts w:ascii="Arial" w:eastAsia="PMingLiU" w:hAnsi="Arial" w:cs="Arial"/>
                <w:sz w:val="30"/>
                <w:szCs w:val="30"/>
              </w:rPr>
            </w:pPr>
          </w:p>
          <w:p w:rsidR="00357738" w:rsidRPr="00357738" w14:paraId="62EBE18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67123DB3"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0C597559" w14:textId="77777777">
            <w:pPr>
              <w:spacing w:line="163" w:lineRule="exact"/>
              <w:rPr>
                <w:rFonts w:ascii="Arial" w:eastAsia="PMingLiU" w:hAnsi="Arial" w:cs="Arial"/>
              </w:rPr>
            </w:pPr>
          </w:p>
          <w:p w:rsidR="00357738" w:rsidRPr="00357738" w14:paraId="5EF79A1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Treatment date (initiated)</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5BDF5E7D" w14:textId="77777777">
            <w:pPr>
              <w:spacing w:line="163" w:lineRule="exact"/>
              <w:rPr>
                <w:rFonts w:ascii="Arial" w:eastAsia="PMingLiU" w:hAnsi="Arial" w:cs="Arial"/>
              </w:rPr>
            </w:pPr>
          </w:p>
          <w:p w:rsidR="00357738" w:rsidRPr="00357738" w14:paraId="2338BE1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52E19302" w14:textId="77777777">
            <w:pPr>
              <w:spacing w:line="163" w:lineRule="exact"/>
              <w:rPr>
                <w:rFonts w:ascii="Arial" w:eastAsia="PMingLiU" w:hAnsi="Arial" w:cs="Arial"/>
              </w:rPr>
            </w:pPr>
          </w:p>
          <w:p w:rsidR="00357738" w:rsidRPr="00357738" w14:paraId="32D189F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Treatment date (completed)</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2BA6CB8F" w14:textId="77777777">
            <w:pPr>
              <w:spacing w:line="163" w:lineRule="exact"/>
              <w:rPr>
                <w:rFonts w:ascii="Arial" w:eastAsia="PMingLiU" w:hAnsi="Arial" w:cs="Arial"/>
              </w:rPr>
            </w:pPr>
          </w:p>
          <w:p w:rsidR="00357738" w:rsidRPr="00357738" w14:paraId="38DBE5F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3C4335A8" w14:textId="77777777" w:rsidTr="00E5491A">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single" w:sz="7" w:space="0" w:color="000000"/>
              <w:right w:val="double" w:sz="7" w:space="0" w:color="000000"/>
            </w:tcBorders>
          </w:tcPr>
          <w:p w:rsidR="00A07678" w:rsidRPr="00522662" w:rsidP="002B40B2" w14:paraId="41D5D75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522662">
              <w:rPr>
                <w:rFonts w:ascii="Arial" w:eastAsia="PMingLiU" w:hAnsi="Arial" w:cs="Arial"/>
              </w:rPr>
              <w:t xml:space="preserve">Total number of treated fish at end of treatment </w:t>
            </w:r>
          </w:p>
        </w:tc>
        <w:tc>
          <w:tcPr>
            <w:tcW w:w="1890" w:type="dxa"/>
            <w:tcBorders>
              <w:top w:val="single" w:sz="7" w:space="0" w:color="000000"/>
              <w:left w:val="double" w:sz="7" w:space="0" w:color="000000"/>
              <w:bottom w:val="single" w:sz="7" w:space="0" w:color="000000"/>
              <w:right w:val="double" w:sz="7" w:space="0" w:color="000000"/>
            </w:tcBorders>
          </w:tcPr>
          <w:p w:rsidR="00A07678" w:rsidRPr="00522662" w14:paraId="43B3F4B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double" w:sz="7" w:space="0" w:color="000000"/>
              <w:bottom w:val="single" w:sz="7" w:space="0" w:color="000000"/>
              <w:right w:val="double" w:sz="7" w:space="0" w:color="000000"/>
            </w:tcBorders>
          </w:tcPr>
          <w:p w:rsidR="00A07678" w:rsidRPr="00522662" w:rsidP="00A07678" w14:paraId="69C0A3F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522662">
              <w:rPr>
                <w:rFonts w:ascii="Arial" w:eastAsia="PMingLiU" w:hAnsi="Arial" w:cs="Arial"/>
              </w:rPr>
              <w:t xml:space="preserve">Number of treated fish moved to </w:t>
            </w:r>
            <w:r w:rsidRPr="00522662">
              <w:rPr>
                <w:rFonts w:ascii="Arial" w:eastAsia="PMingLiU" w:hAnsi="Arial" w:cs="Arial"/>
              </w:rPr>
              <w:t>broodstock</w:t>
            </w:r>
            <w:r w:rsidRPr="00522662">
              <w:rPr>
                <w:rFonts w:ascii="Arial" w:eastAsia="PMingLiU" w:hAnsi="Arial" w:cs="Arial"/>
              </w:rPr>
              <w:t xml:space="preserve"> program</w:t>
            </w:r>
          </w:p>
        </w:tc>
        <w:tc>
          <w:tcPr>
            <w:tcW w:w="1800" w:type="dxa"/>
            <w:tcBorders>
              <w:top w:val="single" w:sz="7" w:space="0" w:color="000000"/>
              <w:left w:val="single" w:sz="7" w:space="0" w:color="000000"/>
              <w:bottom w:val="single" w:sz="7" w:space="0" w:color="000000"/>
              <w:right w:val="double" w:sz="7" w:space="0" w:color="000000"/>
            </w:tcBorders>
          </w:tcPr>
          <w:p w:rsidR="00A07678" w:rsidRPr="00357738" w14:paraId="1E601CFE" w14:textId="77777777">
            <w:pPr>
              <w:spacing w:line="163" w:lineRule="exact"/>
              <w:rPr>
                <w:rFonts w:ascii="Arial" w:eastAsia="PMingLiU" w:hAnsi="Arial" w:cs="Arial"/>
              </w:rPr>
            </w:pPr>
          </w:p>
          <w:p w:rsidR="00A07678" w:rsidRPr="00357738" w14:paraId="68450E5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152CB104" w14:textId="77777777" w:rsidTr="00A07678">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E5491A" w:rsidRPr="00522662" w:rsidP="00174579" w14:paraId="796E4E03" w14:textId="64212B36">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522662">
              <w:rPr>
                <w:rFonts w:ascii="Arial" w:eastAsia="PMingLiU" w:hAnsi="Arial" w:cs="Arial"/>
              </w:rPr>
              <w:t xml:space="preserve">Number of treated </w:t>
            </w:r>
            <w:r w:rsidRPr="00522662">
              <w:rPr>
                <w:rFonts w:ascii="Arial" w:eastAsia="PMingLiU" w:hAnsi="Arial" w:cs="Arial"/>
              </w:rPr>
              <w:t>progeny</w:t>
            </w:r>
            <w:r w:rsidRPr="00522662">
              <w:rPr>
                <w:rFonts w:ascii="Arial" w:eastAsia="PMingLiU" w:hAnsi="Arial" w:cs="Arial"/>
              </w:rPr>
              <w:t xml:space="preserve"> released</w:t>
            </w:r>
          </w:p>
        </w:tc>
        <w:tc>
          <w:tcPr>
            <w:tcW w:w="1890" w:type="dxa"/>
            <w:tcBorders>
              <w:top w:val="single" w:sz="7" w:space="0" w:color="000000"/>
              <w:left w:val="double" w:sz="7" w:space="0" w:color="000000"/>
              <w:bottom w:val="double" w:sz="7" w:space="0" w:color="000000"/>
              <w:right w:val="double" w:sz="7" w:space="0" w:color="000000"/>
            </w:tcBorders>
          </w:tcPr>
          <w:p w:rsidR="00E5491A" w:rsidRPr="00522662" w:rsidP="0012577E" w14:paraId="17B3BD1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double" w:sz="7" w:space="0" w:color="000000"/>
              <w:bottom w:val="double" w:sz="7" w:space="0" w:color="000000"/>
              <w:right w:val="double" w:sz="7" w:space="0" w:color="000000"/>
            </w:tcBorders>
          </w:tcPr>
          <w:p w:rsidR="00E5491A" w:rsidRPr="00522662" w:rsidP="0012577E" w14:paraId="656988FF" w14:textId="3C595DF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1800" w:type="dxa"/>
            <w:tcBorders>
              <w:top w:val="single" w:sz="7" w:space="0" w:color="000000"/>
              <w:left w:val="single" w:sz="7" w:space="0" w:color="000000"/>
              <w:bottom w:val="double" w:sz="7" w:space="0" w:color="000000"/>
              <w:right w:val="double" w:sz="7" w:space="0" w:color="000000"/>
            </w:tcBorders>
          </w:tcPr>
          <w:p w:rsidR="00E5491A" w:rsidRPr="00357738" w14:paraId="1CB98B96" w14:textId="77777777">
            <w:pPr>
              <w:spacing w:line="163" w:lineRule="exact"/>
              <w:rPr>
                <w:rFonts w:ascii="Arial" w:eastAsia="PMingLiU" w:hAnsi="Arial" w:cs="Arial"/>
              </w:rPr>
            </w:pPr>
          </w:p>
        </w:tc>
      </w:tr>
    </w:tbl>
    <w:p w:rsidR="00357738" w14:paraId="6E8FB0C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4D7746" w:rsidRPr="00357738" w14:paraId="197DC9B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357738" w:rsidRPr="00357738" w14:paraId="09AF477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b/>
          <w:bCs/>
          <w:sz w:val="28"/>
          <w:szCs w:val="28"/>
        </w:rPr>
        <w:t>WATER QUALITY PARAMETERS</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240"/>
        <w:gridCol w:w="1800"/>
        <w:gridCol w:w="2790"/>
        <w:gridCol w:w="2250"/>
      </w:tblGrid>
      <w:tr w14:paraId="77C98259"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3240" w:type="dxa"/>
            <w:tcBorders>
              <w:top w:val="double" w:sz="7" w:space="0" w:color="000000"/>
            </w:tcBorders>
          </w:tcPr>
          <w:p w:rsidR="00357738" w:rsidRPr="00357738" w14:paraId="24559AF7" w14:textId="77777777">
            <w:pPr>
              <w:spacing w:line="120" w:lineRule="exact"/>
              <w:rPr>
                <w:rFonts w:ascii="Arial" w:eastAsia="PMingLiU" w:hAnsi="Arial" w:cs="Arial"/>
              </w:rPr>
            </w:pPr>
          </w:p>
          <w:p w:rsidR="00357738" w:rsidRPr="00357738" w14:paraId="0326BD7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r w:rsidRPr="00357738">
              <w:rPr>
                <w:rFonts w:ascii="Arial" w:eastAsia="PMingLiU" w:hAnsi="Arial" w:cs="Arial"/>
              </w:rPr>
              <w:t>Mean Treatment Temperature</w:t>
            </w:r>
          </w:p>
          <w:p w:rsidR="00357738" w:rsidRPr="00357738" w14:paraId="003E450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sidRPr="00357738">
              <w:rPr>
                <w:rFonts w:ascii="Arial" w:eastAsia="PMingLiU" w:hAnsi="Arial" w:cs="Arial"/>
              </w:rPr>
              <w:t>(</w:t>
            </w:r>
            <w:r w:rsidRPr="00357738">
              <w:rPr>
                <w:rFonts w:ascii="Arial" w:eastAsia="PMingLiU" w:hAnsi="Arial" w:cs="Arial"/>
                <w:vertAlign w:val="superscript"/>
              </w:rPr>
              <w:t>o</w:t>
            </w:r>
            <w:r w:rsidRPr="00357738">
              <w:rPr>
                <w:rFonts w:ascii="Arial" w:eastAsia="PMingLiU" w:hAnsi="Arial" w:cs="Arial"/>
              </w:rPr>
              <w:t>F</w:t>
            </w:r>
            <w:r w:rsidRPr="00357738">
              <w:rPr>
                <w:rFonts w:ascii="Arial" w:eastAsia="PMingLiU" w:hAnsi="Arial" w:cs="Arial"/>
              </w:rPr>
              <w:t>)</w:t>
            </w:r>
          </w:p>
        </w:tc>
        <w:tc>
          <w:tcPr>
            <w:tcW w:w="1800" w:type="dxa"/>
            <w:tcBorders>
              <w:top w:val="double" w:sz="7" w:space="0" w:color="000000"/>
            </w:tcBorders>
          </w:tcPr>
          <w:p w:rsidR="00357738" w:rsidRPr="00357738" w14:paraId="6FEA36F7" w14:textId="77777777">
            <w:pPr>
              <w:spacing w:line="120" w:lineRule="exact"/>
              <w:rPr>
                <w:rFonts w:ascii="Arial" w:eastAsia="PMingLiU" w:hAnsi="Arial" w:cs="Arial"/>
              </w:rPr>
            </w:pPr>
          </w:p>
          <w:p w:rsidR="00357738" w:rsidRPr="00357738" w14:paraId="074B9F6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c>
          <w:tcPr>
            <w:tcW w:w="2790" w:type="dxa"/>
            <w:tcBorders>
              <w:top w:val="double" w:sz="7" w:space="0" w:color="000000"/>
            </w:tcBorders>
          </w:tcPr>
          <w:p w:rsidR="00357738" w:rsidRPr="00357738" w14:paraId="7B2E2D6B" w14:textId="77777777">
            <w:pPr>
              <w:spacing w:line="120" w:lineRule="exact"/>
              <w:rPr>
                <w:rFonts w:ascii="Arial" w:eastAsia="PMingLiU" w:hAnsi="Arial" w:cs="Arial"/>
              </w:rPr>
            </w:pPr>
          </w:p>
          <w:p w:rsidR="00357738" w:rsidRPr="00357738" w14:paraId="3591524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r w:rsidRPr="00357738">
              <w:rPr>
                <w:rFonts w:ascii="Arial" w:eastAsia="PMingLiU" w:hAnsi="Arial" w:cs="Arial"/>
              </w:rPr>
              <w:t>Mean Dissolved Oxygen</w:t>
            </w:r>
          </w:p>
          <w:p w:rsidR="00357738" w:rsidRPr="00357738" w14:paraId="230DBFD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sidRPr="00357738">
              <w:rPr>
                <w:rFonts w:ascii="Arial" w:eastAsia="PMingLiU" w:hAnsi="Arial" w:cs="Arial"/>
              </w:rPr>
              <w:t>(mg/L)</w:t>
            </w:r>
          </w:p>
        </w:tc>
        <w:tc>
          <w:tcPr>
            <w:tcW w:w="2250" w:type="dxa"/>
            <w:tcBorders>
              <w:top w:val="double" w:sz="7" w:space="0" w:color="000000"/>
            </w:tcBorders>
          </w:tcPr>
          <w:p w:rsidR="00357738" w:rsidRPr="00357738" w14:paraId="61864DDC" w14:textId="77777777">
            <w:pPr>
              <w:spacing w:line="120" w:lineRule="exact"/>
              <w:rPr>
                <w:rFonts w:ascii="Arial" w:eastAsia="PMingLiU" w:hAnsi="Arial" w:cs="Arial"/>
              </w:rPr>
            </w:pPr>
          </w:p>
          <w:p w:rsidR="00357738" w:rsidRPr="00357738" w14:paraId="7865E32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r>
      <w:tr w14:paraId="1FAE3DA2" w14:textId="77777777">
        <w:tblPrEx>
          <w:tblW w:w="0" w:type="auto"/>
          <w:jc w:val="center"/>
          <w:tblLayout w:type="fixed"/>
          <w:tblCellMar>
            <w:left w:w="120" w:type="dxa"/>
            <w:right w:w="120" w:type="dxa"/>
          </w:tblCellMar>
          <w:tblLook w:val="0000"/>
        </w:tblPrEx>
        <w:trPr>
          <w:jc w:val="center"/>
        </w:trPr>
        <w:tc>
          <w:tcPr>
            <w:tcW w:w="3240" w:type="dxa"/>
            <w:tcBorders>
              <w:bottom w:val="double" w:sz="7" w:space="0" w:color="000000"/>
            </w:tcBorders>
          </w:tcPr>
          <w:p w:rsidR="00357738" w:rsidRPr="00357738" w14:paraId="089A8F57" w14:textId="77777777">
            <w:pPr>
              <w:spacing w:line="120" w:lineRule="exact"/>
              <w:rPr>
                <w:rFonts w:ascii="Arial" w:eastAsia="PMingLiU" w:hAnsi="Arial" w:cs="Arial"/>
              </w:rPr>
            </w:pPr>
          </w:p>
          <w:p w:rsidR="00357738" w:rsidRPr="00357738" w14:paraId="2C79AB9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sidRPr="00357738">
              <w:rPr>
                <w:rFonts w:ascii="Arial" w:eastAsia="PMingLiU" w:hAnsi="Arial" w:cs="Arial"/>
              </w:rPr>
              <w:t>Mean pH</w:t>
            </w:r>
          </w:p>
        </w:tc>
        <w:tc>
          <w:tcPr>
            <w:tcW w:w="1800" w:type="dxa"/>
            <w:tcBorders>
              <w:bottom w:val="double" w:sz="7" w:space="0" w:color="000000"/>
            </w:tcBorders>
          </w:tcPr>
          <w:p w:rsidR="00357738" w:rsidRPr="00357738" w14:paraId="52B86F0F" w14:textId="77777777">
            <w:pPr>
              <w:spacing w:line="120" w:lineRule="exact"/>
              <w:rPr>
                <w:rFonts w:ascii="Arial" w:eastAsia="PMingLiU" w:hAnsi="Arial" w:cs="Arial"/>
              </w:rPr>
            </w:pPr>
          </w:p>
          <w:p w:rsidR="00357738" w:rsidRPr="00357738" w14:paraId="08897CE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c>
          <w:tcPr>
            <w:tcW w:w="2790" w:type="dxa"/>
            <w:tcBorders>
              <w:bottom w:val="double" w:sz="7" w:space="0" w:color="000000"/>
            </w:tcBorders>
          </w:tcPr>
          <w:p w:rsidR="00357738" w:rsidRPr="00357738" w14:paraId="1D8A47D9" w14:textId="77777777">
            <w:pPr>
              <w:spacing w:line="120" w:lineRule="exact"/>
              <w:rPr>
                <w:rFonts w:ascii="Arial" w:eastAsia="PMingLiU" w:hAnsi="Arial" w:cs="Arial"/>
              </w:rPr>
            </w:pPr>
          </w:p>
          <w:p w:rsidR="00357738" w:rsidRPr="00357738" w14:paraId="5CF308B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r w:rsidRPr="00357738">
              <w:rPr>
                <w:rFonts w:ascii="Arial" w:eastAsia="PMingLiU" w:hAnsi="Arial" w:cs="Arial"/>
              </w:rPr>
              <w:t>Mean Hardness - CaCO3</w:t>
            </w:r>
          </w:p>
          <w:p w:rsidR="00357738" w:rsidRPr="00357738" w14:paraId="72A1B60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sidRPr="00357738">
              <w:rPr>
                <w:rFonts w:ascii="Arial" w:eastAsia="PMingLiU" w:hAnsi="Arial" w:cs="Arial"/>
              </w:rPr>
              <w:t xml:space="preserve"> (mg/L)</w:t>
            </w:r>
          </w:p>
        </w:tc>
        <w:tc>
          <w:tcPr>
            <w:tcW w:w="2250" w:type="dxa"/>
            <w:tcBorders>
              <w:bottom w:val="double" w:sz="7" w:space="0" w:color="000000"/>
            </w:tcBorders>
          </w:tcPr>
          <w:p w:rsidR="00357738" w:rsidRPr="00357738" w14:paraId="40D24107" w14:textId="77777777">
            <w:pPr>
              <w:spacing w:line="120" w:lineRule="exact"/>
              <w:rPr>
                <w:rFonts w:ascii="Arial" w:eastAsia="PMingLiU" w:hAnsi="Arial" w:cs="Arial"/>
              </w:rPr>
            </w:pPr>
          </w:p>
          <w:p w:rsidR="00357738" w:rsidRPr="00357738" w14:paraId="5D1592D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r>
    </w:tbl>
    <w:p w:rsidR="00357738" w:rsidRPr="00357738" w14:paraId="7A7F444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357738" w:rsidRPr="00357738" w14:paraId="7F6BE64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sectPr w:rsidSect="00392E26">
          <w:footerReference w:type="default" r:id="rId21"/>
          <w:pgSz w:w="12240" w:h="15840"/>
          <w:pgMar w:top="360" w:right="576" w:bottom="1008" w:left="576" w:header="576" w:footer="576" w:gutter="0"/>
          <w:cols w:space="720"/>
          <w:noEndnote/>
          <w:docGrid w:linePitch="272"/>
        </w:sectPr>
      </w:pPr>
    </w:p>
    <w:p w:rsidR="00357738" w14:paraId="696E4DD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rPr>
      </w:pPr>
    </w:p>
    <w:p w:rsidR="00E5491A" w14:paraId="47AE254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rPr>
      </w:pPr>
    </w:p>
    <w:p w:rsidR="00357738" w14:paraId="7ED8D04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rPr>
      </w:pPr>
    </w:p>
    <w:p w:rsidR="00357738" w:rsidRPr="00357738" w14:paraId="5EBB62E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b/>
          <w:bCs/>
          <w:sz w:val="24"/>
          <w:szCs w:val="24"/>
        </w:rPr>
        <w:t>RESULTS:</w:t>
      </w:r>
      <w:r w:rsidRPr="00357738">
        <w:rPr>
          <w:rFonts w:ascii="Arial" w:eastAsia="PMingLiU" w:hAnsi="Arial" w:cs="Arial"/>
          <w:sz w:val="24"/>
          <w:szCs w:val="24"/>
        </w:rPr>
        <w:t xml:space="preserve">  Describe in brief detail treatment results. Did treatment go as planned? Did all fish readily consume </w:t>
      </w:r>
      <w:r w:rsidRPr="00865FA0" w:rsidR="00865FA0">
        <w:rPr>
          <w:rFonts w:ascii="Arial" w:hAnsi="Arial" w:cs="Arial"/>
          <w:sz w:val="24"/>
          <w:szCs w:val="24"/>
        </w:rPr>
        <w:t>17βE2</w:t>
      </w:r>
      <w:r w:rsidRPr="00357738">
        <w:rPr>
          <w:rFonts w:ascii="Arial" w:eastAsia="PMingLiU" w:hAnsi="Arial" w:cs="Arial"/>
          <w:sz w:val="24"/>
          <w:szCs w:val="24"/>
        </w:rPr>
        <w:t xml:space="preserve"> medicated feed? Was any unusual fish behavior or unexpected mortality associated with the treatment? If treatment did not appear to be successful, explain why not? Were there any mitigating environmental conditions that may have impacted treatment results? Were there any deviations from the Study Protocol?</w:t>
      </w:r>
    </w:p>
    <w:p w:rsidR="00357738" w:rsidRPr="00357738" w14:paraId="55CDFE6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5AA6728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14:paraId="3E84006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E5491A" w:rsidRPr="00357738" w14:paraId="6910501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31DCCEE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7EF96FB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4240BC5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b/>
          <w:bCs/>
          <w:sz w:val="24"/>
          <w:szCs w:val="24"/>
        </w:rPr>
        <w:t xml:space="preserve">Toxicity observations: </w:t>
      </w:r>
      <w:r w:rsidRPr="00357738">
        <w:rPr>
          <w:rFonts w:ascii="Arial" w:eastAsia="PMingLiU" w:hAnsi="Arial" w:cs="Arial"/>
          <w:sz w:val="24"/>
          <w:szCs w:val="24"/>
        </w:rPr>
        <w:t xml:space="preserve">Report any apparent drug toxicity including a description of unusual fish behavior. </w:t>
      </w:r>
    </w:p>
    <w:p w:rsidR="00357738" w:rsidRPr="00357738" w14:paraId="48863A3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6074E77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7FE087A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63C0560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64B10DE7"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b/>
          <w:bCs/>
          <w:sz w:val="24"/>
          <w:szCs w:val="24"/>
        </w:rPr>
        <w:t>OBSERVED WITHDRAWAL PERIOD OF TREATED FISH:</w:t>
      </w:r>
    </w:p>
    <w:p w:rsidR="00357738" w:rsidRPr="00357738" w14:paraId="776F3C11"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sz w:val="24"/>
          <w:szCs w:val="24"/>
        </w:rPr>
        <w:t xml:space="preserve"> </w:t>
      </w:r>
    </w:p>
    <w:tbl>
      <w:tblPr>
        <w:tblW w:w="0" w:type="auto"/>
        <w:tblInd w:w="420" w:type="dxa"/>
        <w:tblLayout w:type="fixed"/>
        <w:tblCellMar>
          <w:left w:w="60" w:type="dxa"/>
          <w:right w:w="60" w:type="dxa"/>
        </w:tblCellMar>
        <w:tblLook w:val="0000"/>
      </w:tblPr>
      <w:tblGrid>
        <w:gridCol w:w="3510"/>
        <w:gridCol w:w="1350"/>
        <w:gridCol w:w="4230"/>
      </w:tblGrid>
      <w:tr w14:paraId="705C3CA3" w14:textId="77777777" w:rsidTr="00E8066A">
        <w:tblPrEx>
          <w:tblW w:w="0" w:type="auto"/>
          <w:tblInd w:w="420" w:type="dxa"/>
          <w:tblLayout w:type="fixed"/>
          <w:tblCellMar>
            <w:left w:w="60" w:type="dxa"/>
            <w:right w:w="60" w:type="dxa"/>
          </w:tblCellMar>
          <w:tblLook w:val="0000"/>
        </w:tblPrEx>
        <w:tc>
          <w:tcPr>
            <w:tcW w:w="3510" w:type="dxa"/>
            <w:tcBorders>
              <w:top w:val="single" w:sz="6" w:space="0" w:color="FFFFFF"/>
              <w:left w:val="single" w:sz="6" w:space="0" w:color="FFFFFF"/>
              <w:bottom w:val="single" w:sz="6" w:space="0" w:color="FFFFFF"/>
              <w:right w:val="single" w:sz="6" w:space="0" w:color="FFFFFF"/>
            </w:tcBorders>
            <w:vAlign w:val="center"/>
          </w:tcPr>
          <w:p w:rsidR="00357738" w:rsidRPr="00357738" w14:paraId="016060A0" w14:textId="77777777">
            <w:pPr>
              <w:spacing w:line="144" w:lineRule="exact"/>
              <w:rPr>
                <w:rFonts w:ascii="Arial" w:eastAsia="PMingLiU" w:hAnsi="Arial" w:cs="Arial"/>
                <w:sz w:val="24"/>
                <w:szCs w:val="24"/>
              </w:rPr>
            </w:pPr>
          </w:p>
          <w:p w:rsidR="00357738" w:rsidRPr="00357738" w:rsidP="004D7746" w14:paraId="696784C2"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4"/>
                <w:szCs w:val="24"/>
              </w:rPr>
            </w:pPr>
            <w:r w:rsidRPr="00357738">
              <w:rPr>
                <w:rFonts w:ascii="Arial" w:eastAsia="PMingLiU" w:hAnsi="Arial" w:cs="Arial"/>
                <w:b/>
                <w:bCs/>
                <w:sz w:val="24"/>
                <w:szCs w:val="24"/>
              </w:rPr>
              <w:t>Observed withdra</w:t>
            </w:r>
            <w:r w:rsidR="004D7746">
              <w:rPr>
                <w:rFonts w:ascii="Arial" w:eastAsia="PMingLiU" w:hAnsi="Arial" w:cs="Arial"/>
                <w:b/>
                <w:bCs/>
                <w:sz w:val="24"/>
                <w:szCs w:val="24"/>
              </w:rPr>
              <w:t>wal period:</w:t>
            </w:r>
          </w:p>
        </w:tc>
        <w:tc>
          <w:tcPr>
            <w:tcW w:w="1350" w:type="dxa"/>
            <w:tcBorders>
              <w:top w:val="single" w:sz="6" w:space="0" w:color="FFFFFF"/>
              <w:left w:val="single" w:sz="6" w:space="0" w:color="FFFFFF"/>
              <w:bottom w:val="single" w:sz="7" w:space="0" w:color="000000"/>
              <w:right w:val="single" w:sz="6" w:space="0" w:color="FFFFFF"/>
            </w:tcBorders>
            <w:vAlign w:val="center"/>
          </w:tcPr>
          <w:p w:rsidR="00357738" w:rsidRPr="00357738" w14:paraId="435CEDE1" w14:textId="77777777">
            <w:pPr>
              <w:spacing w:line="144" w:lineRule="exact"/>
              <w:rPr>
                <w:rFonts w:ascii="Arial" w:eastAsia="PMingLiU" w:hAnsi="Arial" w:cs="Arial"/>
                <w:sz w:val="24"/>
                <w:szCs w:val="24"/>
              </w:rPr>
            </w:pPr>
          </w:p>
          <w:p w:rsidR="00357738" w:rsidRPr="00357738" w14:paraId="5F1EA927"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4"/>
                <w:szCs w:val="24"/>
              </w:rPr>
            </w:pPr>
          </w:p>
        </w:tc>
        <w:tc>
          <w:tcPr>
            <w:tcW w:w="4230" w:type="dxa"/>
            <w:tcBorders>
              <w:top w:val="single" w:sz="6" w:space="0" w:color="FFFFFF"/>
              <w:left w:val="single" w:sz="6" w:space="0" w:color="FFFFFF"/>
              <w:bottom w:val="single" w:sz="6" w:space="0" w:color="FFFFFF"/>
              <w:right w:val="single" w:sz="6" w:space="0" w:color="FFFFFF"/>
            </w:tcBorders>
            <w:vAlign w:val="center"/>
          </w:tcPr>
          <w:p w:rsidR="00357738" w:rsidRPr="00357738" w14:paraId="364C23E5" w14:textId="77777777">
            <w:pPr>
              <w:spacing w:line="144" w:lineRule="exact"/>
              <w:rPr>
                <w:rFonts w:ascii="Arial" w:eastAsia="PMingLiU" w:hAnsi="Arial" w:cs="Arial"/>
                <w:sz w:val="24"/>
                <w:szCs w:val="24"/>
              </w:rPr>
            </w:pPr>
          </w:p>
          <w:p w:rsidR="00357738" w:rsidRPr="00357738" w14:paraId="2209E328"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4"/>
                <w:szCs w:val="24"/>
              </w:rPr>
            </w:pPr>
            <w:r>
              <w:rPr>
                <w:rFonts w:ascii="Arial" w:hAnsi="Arial" w:cs="Arial"/>
                <w:bCs/>
                <w:sz w:val="24"/>
                <w:szCs w:val="24"/>
              </w:rPr>
              <w:t>Treated fish will be retained on station permanently or are destroyed; they will not be made available for used for human consumption.</w:t>
            </w:r>
          </w:p>
        </w:tc>
      </w:tr>
    </w:tbl>
    <w:p w:rsidR="00357738" w:rsidRPr="00357738" w14:paraId="1D8F2184" w14:textId="77777777">
      <w:pPr>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rPr>
          <w:rFonts w:ascii="Arial" w:eastAsia="PMingLiU" w:hAnsi="Arial" w:cs="Arial"/>
          <w:sz w:val="24"/>
          <w:szCs w:val="24"/>
        </w:rPr>
      </w:pPr>
    </w:p>
    <w:p w:rsidR="00357738" w:rsidRPr="00357738" w14:paraId="170598C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4CC3ADC3"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09EE0203"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b/>
          <w:bCs/>
          <w:sz w:val="24"/>
          <w:szCs w:val="24"/>
        </w:rPr>
        <w:t xml:space="preserve">DISPOSITION OF </w:t>
      </w:r>
      <w:r w:rsidRPr="00865FA0" w:rsidR="00865FA0">
        <w:rPr>
          <w:rFonts w:ascii="Arial" w:hAnsi="Arial" w:cs="Arial"/>
          <w:b/>
          <w:sz w:val="24"/>
          <w:szCs w:val="24"/>
        </w:rPr>
        <w:t>17βE2</w:t>
      </w:r>
      <w:r w:rsidRPr="00357738">
        <w:rPr>
          <w:rFonts w:ascii="Arial" w:eastAsia="PMingLiU" w:hAnsi="Arial" w:cs="Arial"/>
          <w:b/>
          <w:bCs/>
          <w:sz w:val="24"/>
          <w:szCs w:val="24"/>
        </w:rPr>
        <w:t xml:space="preserve"> MEDICATED FEED</w:t>
      </w:r>
    </w:p>
    <w:p w:rsidR="00357738" w:rsidRPr="00357738" w14:paraId="0ACFDD59"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rPr>
          <w:rFonts w:ascii="Arial" w:eastAsia="PMingLiU" w:hAnsi="Arial" w:cs="Arial"/>
          <w:sz w:val="24"/>
          <w:szCs w:val="24"/>
        </w:rPr>
      </w:pPr>
    </w:p>
    <w:tbl>
      <w:tblPr>
        <w:tblW w:w="0" w:type="auto"/>
        <w:tblInd w:w="480" w:type="dxa"/>
        <w:tblLayout w:type="fixed"/>
        <w:tblCellMar>
          <w:left w:w="120" w:type="dxa"/>
          <w:right w:w="120" w:type="dxa"/>
        </w:tblCellMar>
        <w:tblLook w:val="0000"/>
      </w:tblPr>
      <w:tblGrid>
        <w:gridCol w:w="810"/>
        <w:gridCol w:w="9360"/>
      </w:tblGrid>
      <w:tr w14:paraId="531A1A44" w14:textId="77777777">
        <w:tblPrEx>
          <w:tblW w:w="0" w:type="auto"/>
          <w:tblInd w:w="480" w:type="dxa"/>
          <w:tblLayout w:type="fixed"/>
          <w:tblCellMar>
            <w:left w:w="120" w:type="dxa"/>
            <w:right w:w="120" w:type="dxa"/>
          </w:tblCellMar>
          <w:tblLook w:val="0000"/>
        </w:tblPrEx>
        <w:tc>
          <w:tcPr>
            <w:tcW w:w="810" w:type="dxa"/>
            <w:tcBorders>
              <w:top w:val="single" w:sz="7" w:space="0" w:color="000000"/>
              <w:left w:val="single" w:sz="7" w:space="0" w:color="000000"/>
              <w:bottom w:val="single" w:sz="7" w:space="0" w:color="000000"/>
              <w:right w:val="single" w:sz="7" w:space="0" w:color="000000"/>
            </w:tcBorders>
          </w:tcPr>
          <w:p w:rsidR="00357738" w:rsidRPr="00357738" w14:paraId="636B51E8" w14:textId="77777777">
            <w:pPr>
              <w:spacing w:line="120" w:lineRule="exact"/>
              <w:rPr>
                <w:rFonts w:ascii="Arial" w:eastAsia="PMingLiU" w:hAnsi="Arial" w:cs="Arial"/>
                <w:sz w:val="24"/>
                <w:szCs w:val="24"/>
              </w:rPr>
            </w:pPr>
          </w:p>
          <w:p w:rsidR="00357738" w:rsidRPr="00357738" w14:paraId="2732226D"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4"/>
                <w:szCs w:val="24"/>
              </w:rPr>
            </w:pPr>
          </w:p>
        </w:tc>
        <w:tc>
          <w:tcPr>
            <w:tcW w:w="9360" w:type="dxa"/>
            <w:tcBorders>
              <w:top w:val="nil"/>
              <w:left w:val="single" w:sz="7" w:space="0" w:color="000000"/>
              <w:bottom w:val="nil"/>
              <w:right w:val="nil"/>
            </w:tcBorders>
          </w:tcPr>
          <w:p w:rsidR="00357738" w:rsidRPr="00357738" w14:paraId="495F6DB7" w14:textId="77777777">
            <w:pPr>
              <w:spacing w:line="120" w:lineRule="exact"/>
              <w:rPr>
                <w:rFonts w:ascii="Arial" w:eastAsia="PMingLiU" w:hAnsi="Arial" w:cs="Arial"/>
                <w:sz w:val="24"/>
                <w:szCs w:val="24"/>
              </w:rPr>
            </w:pPr>
          </w:p>
          <w:p w:rsidR="00357738" w:rsidRPr="00357738" w14:paraId="6D00CF35"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4"/>
                <w:szCs w:val="24"/>
              </w:rPr>
            </w:pPr>
            <w:r w:rsidRPr="00357738">
              <w:rPr>
                <w:rFonts w:ascii="Arial" w:eastAsia="PMingLiU" w:hAnsi="Arial" w:cs="Arial"/>
                <w:sz w:val="24"/>
                <w:szCs w:val="24"/>
              </w:rPr>
              <w:t xml:space="preserve">Use and disposition of </w:t>
            </w:r>
            <w:r w:rsidRPr="00E70B47">
              <w:rPr>
                <w:rFonts w:ascii="Arial" w:eastAsia="PMingLiU" w:hAnsi="Arial" w:cs="Arial"/>
                <w:sz w:val="24"/>
                <w:szCs w:val="24"/>
              </w:rPr>
              <w:t xml:space="preserve">all </w:t>
            </w:r>
            <w:r w:rsidRPr="00E70B47" w:rsidR="00E70B47">
              <w:rPr>
                <w:rFonts w:ascii="Arial" w:hAnsi="Arial" w:cs="Arial"/>
                <w:sz w:val="24"/>
                <w:szCs w:val="24"/>
              </w:rPr>
              <w:t>17βE2</w:t>
            </w:r>
            <w:r w:rsidRPr="00357738">
              <w:rPr>
                <w:rFonts w:ascii="Arial" w:eastAsia="PMingLiU" w:hAnsi="Arial" w:cs="Arial"/>
                <w:sz w:val="24"/>
                <w:szCs w:val="24"/>
              </w:rPr>
              <w:t xml:space="preserve"> medicated feed followed Study Protocol guidelines and has been clearly identified on Form </w:t>
            </w:r>
            <w:r w:rsidRPr="00E70B47" w:rsidR="00E70B47">
              <w:rPr>
                <w:rFonts w:ascii="Arial" w:hAnsi="Arial" w:cs="Arial"/>
                <w:sz w:val="24"/>
                <w:szCs w:val="24"/>
              </w:rPr>
              <w:t>17βE2</w:t>
            </w:r>
            <w:r w:rsidRPr="00357738">
              <w:rPr>
                <w:rFonts w:ascii="Arial" w:eastAsia="PMingLiU" w:hAnsi="Arial" w:cs="Arial"/>
                <w:sz w:val="24"/>
                <w:szCs w:val="24"/>
              </w:rPr>
              <w:t>-2 (Investigator should initial)</w:t>
            </w:r>
          </w:p>
        </w:tc>
      </w:tr>
    </w:tbl>
    <w:p w:rsidR="00357738" w:rsidRPr="00357738" w14:paraId="2B6E7FD7"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357738" w:rsidRPr="00357738" w14:paraId="492B2C7A"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357738" w:rsidRPr="00357738" w14:paraId="18562834" w14:textId="228CDE35">
      <w:pPr>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080"/>
        <w:rPr>
          <w:rFonts w:ascii="Arial" w:eastAsia="PMingLiU" w:hAnsi="Arial" w:cs="Arial"/>
        </w:rPr>
      </w:pPr>
      <w:r w:rsidRPr="00357738">
        <w:rPr>
          <w:rFonts w:ascii="Arial" w:eastAsia="PMingLiU" w:hAnsi="Arial" w:cs="Arial"/>
          <w:b/>
          <w:bCs/>
          <w:sz w:val="28"/>
          <w:szCs w:val="28"/>
        </w:rPr>
        <w:t>NEGATIVE REPORT</w:t>
      </w:r>
      <w:r w:rsidRPr="00357738">
        <w:rPr>
          <w:rFonts w:ascii="Arial" w:eastAsia="PMingLiU" w:hAnsi="Arial" w:cs="Arial"/>
        </w:rPr>
        <w:t xml:space="preserve"> </w:t>
      </w:r>
      <w:r w:rsidRPr="00E70B47" w:rsidR="00E70B47">
        <w:rPr>
          <w:rFonts w:ascii="Arial" w:hAnsi="Arial" w:cs="Arial"/>
        </w:rPr>
        <w:t>17βE2</w:t>
      </w:r>
      <w:r w:rsidRPr="00357738">
        <w:rPr>
          <w:rFonts w:ascii="Arial" w:eastAsia="PMingLiU" w:hAnsi="Arial" w:cs="Arial"/>
        </w:rPr>
        <w:t xml:space="preserve"> medicated feed was not used at this facility under this Study Number during the reporting period. </w:t>
      </w:r>
      <w:r w:rsidR="00C969F8">
        <w:rPr>
          <w:rFonts w:ascii="Arial" w:eastAsia="PMingLiU" w:hAnsi="Arial" w:cs="Arial"/>
        </w:rPr>
        <w:t>The study will be closed out in the online INAD database.</w:t>
      </w:r>
    </w:p>
    <w:p w:rsidR="00357738" w14:paraId="3C510B3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E5491A" w14:paraId="0C28ED6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E5491A" w14:paraId="1928D59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4D7746" w:rsidRPr="00357738" w14:paraId="4E96289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bl>
      <w:tblPr>
        <w:tblW w:w="0" w:type="auto"/>
        <w:tblInd w:w="60" w:type="dxa"/>
        <w:tblLayout w:type="fixed"/>
        <w:tblCellMar>
          <w:left w:w="60" w:type="dxa"/>
          <w:right w:w="60" w:type="dxa"/>
        </w:tblCellMar>
        <w:tblLook w:val="0000"/>
      </w:tblPr>
      <w:tblGrid>
        <w:gridCol w:w="1806"/>
        <w:gridCol w:w="2418"/>
        <w:gridCol w:w="1903"/>
        <w:gridCol w:w="3952"/>
      </w:tblGrid>
      <w:tr w14:paraId="2D6D12AA"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357738" w:rsidRPr="00357738" w14:paraId="71A1026C" w14:textId="77777777">
            <w:pPr>
              <w:spacing w:line="144" w:lineRule="exact"/>
              <w:rPr>
                <w:rFonts w:ascii="Arial" w:eastAsia="PMingLiU" w:hAnsi="Arial" w:cs="Arial"/>
              </w:rPr>
            </w:pPr>
          </w:p>
          <w:p w:rsidR="00357738" w:rsidRPr="00357738" w14:paraId="48E6DEF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b/>
                <w:bCs/>
              </w:rPr>
            </w:pPr>
            <w:r w:rsidRPr="00357738">
              <w:rPr>
                <w:rFonts w:ascii="Arial" w:eastAsia="PMingLiU"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357738" w:rsidRPr="00357738" w14:paraId="5C03D18A" w14:textId="77777777">
            <w:pPr>
              <w:spacing w:line="144" w:lineRule="exact"/>
              <w:rPr>
                <w:rFonts w:ascii="Arial" w:eastAsia="PMingLiU" w:hAnsi="Arial" w:cs="Arial"/>
                <w:b/>
                <w:bCs/>
              </w:rPr>
            </w:pPr>
          </w:p>
          <w:p w:rsidR="00357738" w:rsidRPr="00357738" w14:paraId="198A7CF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357738" w:rsidRPr="00357738" w14:paraId="70E9D84A" w14:textId="77777777">
            <w:pPr>
              <w:spacing w:line="144" w:lineRule="exact"/>
              <w:rPr>
                <w:rFonts w:ascii="Arial" w:eastAsia="PMingLiU" w:hAnsi="Arial" w:cs="Arial"/>
              </w:rPr>
            </w:pPr>
          </w:p>
          <w:p w:rsidR="00357738" w:rsidRPr="00357738" w14:paraId="561B7BA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right"/>
              <w:rPr>
                <w:rFonts w:ascii="Arial" w:eastAsia="PMingLiU" w:hAnsi="Arial" w:cs="Arial"/>
              </w:rPr>
            </w:pPr>
            <w:r w:rsidRPr="00357738">
              <w:rPr>
                <w:rFonts w:ascii="Arial" w:eastAsia="PMingLiU" w:hAnsi="Arial" w:cs="Arial"/>
                <w:b/>
                <w:bCs/>
              </w:rPr>
              <w:t xml:space="preserve">  Investigator:    </w:t>
            </w:r>
          </w:p>
        </w:tc>
        <w:tc>
          <w:tcPr>
            <w:tcW w:w="3952" w:type="dxa"/>
            <w:tcBorders>
              <w:top w:val="single" w:sz="6" w:space="0" w:color="FFFFFF"/>
              <w:left w:val="single" w:sz="6" w:space="0" w:color="FFFFFF"/>
              <w:bottom w:val="single" w:sz="7" w:space="0" w:color="000000"/>
              <w:right w:val="single" w:sz="6" w:space="0" w:color="FFFFFF"/>
            </w:tcBorders>
          </w:tcPr>
          <w:p w:rsidR="00357738" w:rsidRPr="00357738" w14:paraId="77649228" w14:textId="77777777">
            <w:pPr>
              <w:spacing w:line="144" w:lineRule="exact"/>
              <w:rPr>
                <w:rFonts w:ascii="Arial" w:eastAsia="PMingLiU" w:hAnsi="Arial" w:cs="Arial"/>
              </w:rPr>
            </w:pPr>
          </w:p>
          <w:p w:rsidR="00357738" w:rsidRPr="00357738" w14:paraId="6848017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r>
      <w:tr w14:paraId="035C3361" w14:textId="77777777">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357738" w:rsidRPr="00357738" w14:paraId="4C71D4D4" w14:textId="77777777">
            <w:pPr>
              <w:spacing w:line="144" w:lineRule="exact"/>
              <w:rPr>
                <w:rFonts w:ascii="Arial" w:eastAsia="PMingLiU" w:hAnsi="Arial" w:cs="Arial"/>
              </w:rPr>
            </w:pPr>
          </w:p>
          <w:p w:rsidR="00357738" w:rsidRPr="00357738" w14:paraId="45FEB76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357738" w:rsidRPr="00357738" w14:paraId="57CE19CB" w14:textId="77777777">
            <w:pPr>
              <w:spacing w:line="144" w:lineRule="exact"/>
              <w:rPr>
                <w:rFonts w:ascii="Arial" w:eastAsia="PMingLiU" w:hAnsi="Arial" w:cs="Arial"/>
              </w:rPr>
            </w:pPr>
          </w:p>
          <w:p w:rsidR="00357738" w:rsidRPr="00357738" w14:paraId="18C06FD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357738" w:rsidRPr="00357738" w14:paraId="29905970" w14:textId="77777777">
            <w:pPr>
              <w:spacing w:line="144" w:lineRule="exact"/>
              <w:rPr>
                <w:rFonts w:ascii="Arial" w:eastAsia="PMingLiU" w:hAnsi="Arial" w:cs="Arial"/>
              </w:rPr>
            </w:pPr>
          </w:p>
          <w:p w:rsidR="00357738" w:rsidRPr="00357738" w14:paraId="21C3E39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right"/>
              <w:rPr>
                <w:rFonts w:ascii="Arial" w:eastAsia="PMingLiU" w:hAnsi="Arial" w:cs="Arial"/>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357738" w:rsidRPr="00357738" w14:paraId="72FF2A1D" w14:textId="77777777">
            <w:pPr>
              <w:spacing w:line="144" w:lineRule="exact"/>
              <w:rPr>
                <w:rFonts w:ascii="Arial" w:eastAsia="PMingLiU" w:hAnsi="Arial" w:cs="Arial"/>
              </w:rPr>
            </w:pPr>
          </w:p>
          <w:p w:rsidR="00357738" w:rsidRPr="00357738" w14:paraId="41FF89F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7ED5FBE7"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357738" w:rsidRPr="00357738" w14:paraId="032BCCA2" w14:textId="77777777">
            <w:pPr>
              <w:spacing w:line="144" w:lineRule="exact"/>
              <w:rPr>
                <w:rFonts w:ascii="Arial" w:eastAsia="PMingLiU" w:hAnsi="Arial" w:cs="Arial"/>
              </w:rPr>
            </w:pPr>
          </w:p>
          <w:p w:rsidR="00357738" w:rsidRPr="00357738" w14:paraId="425625C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r w:rsidRPr="00357738">
              <w:rPr>
                <w:rFonts w:ascii="Arial" w:eastAsia="PMingLiU"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357738" w:rsidRPr="00357738" w14:paraId="7DF38B8C" w14:textId="77777777">
            <w:pPr>
              <w:spacing w:line="144" w:lineRule="exact"/>
              <w:rPr>
                <w:rFonts w:ascii="Arial" w:eastAsia="PMingLiU" w:hAnsi="Arial" w:cs="Arial"/>
              </w:rPr>
            </w:pPr>
          </w:p>
          <w:p w:rsidR="00357738" w:rsidRPr="00357738" w14:paraId="033D655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357738" w:rsidRPr="00357738" w14:paraId="65644D75" w14:textId="77777777">
            <w:pPr>
              <w:spacing w:line="144" w:lineRule="exact"/>
              <w:rPr>
                <w:rFonts w:ascii="Arial" w:eastAsia="PMingLiU" w:hAnsi="Arial" w:cs="Arial"/>
              </w:rPr>
            </w:pPr>
          </w:p>
          <w:p w:rsidR="00357738" w:rsidRPr="00357738" w14:paraId="53FC5F7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right"/>
              <w:rPr>
                <w:rFonts w:ascii="Arial" w:eastAsia="PMingLiU" w:hAnsi="Arial" w:cs="Arial"/>
              </w:rPr>
            </w:pPr>
            <w:r w:rsidRPr="00357738">
              <w:rPr>
                <w:rFonts w:ascii="Arial" w:eastAsia="PMingLiU" w:hAnsi="Arial" w:cs="Arial"/>
                <w:b/>
                <w:bCs/>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357738" w:rsidRPr="00357738" w14:paraId="13E74089" w14:textId="77777777">
            <w:pPr>
              <w:spacing w:line="144" w:lineRule="exact"/>
              <w:rPr>
                <w:rFonts w:ascii="Arial" w:eastAsia="PMingLiU" w:hAnsi="Arial" w:cs="Arial"/>
              </w:rPr>
            </w:pPr>
          </w:p>
          <w:p w:rsidR="00357738" w:rsidRPr="00357738" w14:paraId="29A3754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r>
    </w:tbl>
    <w:p w:rsidR="00357738" w:rsidRPr="00357738" w14:paraId="722DBD1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bCs/>
        </w:rPr>
      </w:pPr>
    </w:p>
    <w:p w:rsidR="00530FAF" w:rsidP="00357738" w14:paraId="5FBBCBAF" w14:textId="1E05FA74">
      <w:pPr>
        <w:tabs>
          <w:tab w:val="left" w:pos="1080"/>
        </w:tabs>
        <w:rPr>
          <w:rFonts w:ascii="Arial" w:hAnsi="Arial" w:cs="Arial"/>
          <w:sz w:val="24"/>
          <w:szCs w:val="24"/>
        </w:rPr>
      </w:pPr>
    </w:p>
    <w:p w:rsidR="009F7CCD" w:rsidP="00357738" w14:paraId="6665F7F3" w14:textId="79D4F8A1">
      <w:pPr>
        <w:tabs>
          <w:tab w:val="left" w:pos="1080"/>
        </w:tabs>
        <w:rPr>
          <w:rFonts w:ascii="Arial" w:hAnsi="Arial" w:cs="Arial"/>
          <w:sz w:val="24"/>
          <w:szCs w:val="24"/>
        </w:rPr>
      </w:pPr>
    </w:p>
    <w:p w:rsidR="009F7CCD" w:rsidP="00357738" w14:paraId="7A531F83" w14:textId="17C2AE15">
      <w:pPr>
        <w:tabs>
          <w:tab w:val="left" w:pos="1080"/>
        </w:tabs>
        <w:rPr>
          <w:rFonts w:ascii="Arial" w:hAnsi="Arial" w:cs="Arial"/>
          <w:sz w:val="24"/>
          <w:szCs w:val="24"/>
        </w:rPr>
      </w:pPr>
    </w:p>
    <w:p w:rsidR="009F7CCD" w:rsidP="00357738" w14:paraId="229D0E0F" w14:textId="77777777">
      <w:pPr>
        <w:tabs>
          <w:tab w:val="left" w:pos="1080"/>
        </w:tabs>
        <w:rPr>
          <w:rFonts w:ascii="Arial" w:hAnsi="Arial" w:cs="Arial"/>
          <w:sz w:val="24"/>
          <w:szCs w:val="24"/>
        </w:rPr>
      </w:pPr>
    </w:p>
    <w:p w:rsidR="009F7CCD" w:rsidRPr="000A4874" w:rsidP="009F7CCD" w14:paraId="16D720D1" w14:textId="0E89BB45">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2070" w:hanging="2070"/>
        <w:rPr>
          <w:rFonts w:ascii="Arial" w:eastAsia="MingLiU-ExtB" w:hAnsi="Arial" w:cs="Arial"/>
          <w:b/>
          <w:bCs/>
        </w:rPr>
      </w:pPr>
      <w:r w:rsidRPr="000A4874">
        <w:rPr>
          <w:rFonts w:ascii="Arial" w:eastAsia="MingLiU-ExtB" w:hAnsi="Arial" w:cs="Arial"/>
          <w:b/>
          <w:bCs/>
          <w:sz w:val="32"/>
          <w:szCs w:val="32"/>
        </w:rPr>
        <w:t xml:space="preserve">Form </w:t>
      </w:r>
      <w:r w:rsidRPr="000A4874">
        <w:rPr>
          <w:rFonts w:ascii="Arial" w:hAnsi="Arial" w:cs="Arial"/>
          <w:b/>
          <w:sz w:val="32"/>
          <w:szCs w:val="32"/>
        </w:rPr>
        <w:t>7βE2-</w:t>
      </w:r>
      <w:r w:rsidRPr="000A4874">
        <w:rPr>
          <w:rFonts w:ascii="Arial" w:eastAsia="MingLiU-ExtB" w:hAnsi="Arial" w:cs="Arial"/>
          <w:b/>
          <w:bCs/>
          <w:sz w:val="32"/>
          <w:szCs w:val="32"/>
        </w:rPr>
        <w:t>4a. Report on Efficacy (Sex Ratio)</w:t>
      </w:r>
      <w:r>
        <w:rPr>
          <w:rFonts w:ascii="Arial" w:eastAsia="MingLiU-ExtB" w:hAnsi="Arial" w:cs="Arial"/>
          <w:b/>
          <w:bCs/>
          <w:sz w:val="32"/>
          <w:szCs w:val="32"/>
        </w:rPr>
        <w:fldChar w:fldCharType="begin"/>
      </w:r>
      <w:r w:rsidRPr="000A4874" w:rsidR="0019430A">
        <w:rPr>
          <w:rFonts w:ascii="Arial" w:hAnsi="Arial" w:cs="Arial"/>
        </w:rPr>
        <w:instrText xml:space="preserve"> TC "</w:instrText>
      </w:r>
      <w:bookmarkStart w:id="45" w:name="_Toc89334090"/>
      <w:r w:rsidRPr="000A4874" w:rsidR="0019430A">
        <w:rPr>
          <w:rFonts w:ascii="Arial" w:eastAsia="MingLiU-ExtB" w:hAnsi="Arial" w:cs="Arial"/>
          <w:b/>
          <w:bCs/>
          <w:sz w:val="32"/>
          <w:szCs w:val="32"/>
        </w:rPr>
        <w:instrText xml:space="preserve">Form </w:instrText>
      </w:r>
      <w:r w:rsidRPr="000A4874" w:rsidR="0019430A">
        <w:rPr>
          <w:rFonts w:ascii="Arial" w:hAnsi="Arial" w:cs="Arial"/>
          <w:b/>
          <w:sz w:val="32"/>
          <w:szCs w:val="32"/>
        </w:rPr>
        <w:instrText>7βE2-</w:instrText>
      </w:r>
      <w:r w:rsidRPr="000A4874" w:rsidR="0019430A">
        <w:rPr>
          <w:rFonts w:ascii="Arial" w:eastAsia="MingLiU-ExtB" w:hAnsi="Arial" w:cs="Arial"/>
          <w:b/>
          <w:bCs/>
          <w:sz w:val="32"/>
          <w:szCs w:val="32"/>
        </w:rPr>
        <w:instrText>4a. Report on Efficacy (Sex Ratio)</w:instrText>
      </w:r>
      <w:bookmarkEnd w:id="45"/>
      <w:r w:rsidRPr="000A4874" w:rsidR="0019430A">
        <w:rPr>
          <w:rFonts w:ascii="Arial" w:hAnsi="Arial" w:cs="Arial"/>
        </w:rPr>
        <w:instrText xml:space="preserve">" \f C \l "1" </w:instrText>
      </w:r>
      <w:r>
        <w:rPr>
          <w:rFonts w:ascii="Arial" w:eastAsia="MingLiU-ExtB" w:hAnsi="Arial" w:cs="Arial"/>
          <w:b/>
          <w:bCs/>
          <w:sz w:val="32"/>
          <w:szCs w:val="32"/>
        </w:rPr>
        <w:fldChar w:fldCharType="end"/>
      </w:r>
      <w:r w:rsidRPr="000A4874">
        <w:rPr>
          <w:rFonts w:ascii="Arial" w:eastAsia="MingLiU-ExtB" w:hAnsi="Arial" w:cs="Arial"/>
          <w:b/>
          <w:bCs/>
          <w:sz w:val="32"/>
          <w:szCs w:val="32"/>
        </w:rPr>
        <w:t xml:space="preserve"> Determination Sample for Clinical Field Trials Under MT INAD 12-671 </w:t>
      </w:r>
      <w:r w:rsidRPr="000A4874">
        <w:rPr>
          <w:rFonts w:ascii="Arial" w:eastAsia="MingLiU-ExtB" w:hAnsi="Arial" w:cs="Arial"/>
          <w:sz w:val="28"/>
          <w:szCs w:val="28"/>
        </w:rPr>
        <w:t>(for use by histopathologist)</w:t>
      </w:r>
    </w:p>
    <w:p w:rsidR="009F7CCD" w:rsidRPr="000A4874" w:rsidP="009F7CCD" w14:paraId="5612A89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b/>
          <w:bCs/>
          <w:u w:val="single"/>
        </w:rPr>
      </w:pPr>
    </w:p>
    <w:p w:rsidR="009F7CCD" w:rsidRPr="000A4874" w:rsidP="009F7CCD" w14:paraId="24DBCC8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rPr>
      </w:pPr>
      <w:r w:rsidRPr="000A4874">
        <w:rPr>
          <w:rFonts w:ascii="Arial" w:eastAsia="MingLiU-ExtB" w:hAnsi="Arial" w:cs="Arial"/>
          <w:b/>
          <w:bCs/>
          <w:u w:val="single"/>
        </w:rPr>
        <w:t>INSTRUCTIONS</w:t>
      </w:r>
    </w:p>
    <w:p w:rsidR="009F7CCD" w:rsidRPr="000A4874" w:rsidP="009F7CCD" w14:paraId="1F423F0C" w14:textId="43DC74F8">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Arial" w:eastAsia="MingLiU-ExtB" w:hAnsi="Arial" w:cs="Arial"/>
          <w:sz w:val="22"/>
          <w:szCs w:val="22"/>
        </w:rPr>
      </w:pPr>
      <w:r w:rsidRPr="000A4874">
        <w:rPr>
          <w:rFonts w:ascii="Arial" w:eastAsia="MingLiU-ExtB" w:hAnsi="Arial" w:cs="Arial"/>
        </w:rPr>
        <w:t>1.</w:t>
      </w:r>
      <w:r w:rsidRPr="000A4874">
        <w:rPr>
          <w:rFonts w:ascii="Arial" w:eastAsia="MingLiU-ExtB" w:hAnsi="Arial" w:cs="Arial"/>
        </w:rPr>
        <w:tab/>
      </w:r>
      <w:r w:rsidRPr="000A4874">
        <w:rPr>
          <w:rFonts w:ascii="Arial" w:eastAsia="MingLiU-ExtB" w:hAnsi="Arial" w:cs="Arial"/>
          <w:sz w:val="22"/>
          <w:szCs w:val="22"/>
        </w:rPr>
        <w:t xml:space="preserve">Upon receipt of a Form </w:t>
      </w:r>
      <w:r w:rsidRPr="000A4874">
        <w:rPr>
          <w:rFonts w:ascii="Arial" w:hAnsi="Arial" w:cs="Arial"/>
          <w:sz w:val="22"/>
          <w:szCs w:val="22"/>
        </w:rPr>
        <w:t>17βE2</w:t>
      </w:r>
      <w:r w:rsidRPr="000A4874">
        <w:rPr>
          <w:rFonts w:ascii="Arial" w:eastAsia="MingLiU-ExtB" w:hAnsi="Arial" w:cs="Arial"/>
          <w:sz w:val="22"/>
          <w:szCs w:val="22"/>
        </w:rPr>
        <w:t xml:space="preserve">-4 from a participating facility, the Sponsor will initiate a new Form </w:t>
      </w:r>
      <w:r w:rsidRPr="000A4874">
        <w:rPr>
          <w:rFonts w:ascii="Arial" w:hAnsi="Arial" w:cs="Arial"/>
          <w:sz w:val="22"/>
          <w:szCs w:val="22"/>
        </w:rPr>
        <w:t>17βE2</w:t>
      </w:r>
      <w:r w:rsidRPr="000A4874">
        <w:rPr>
          <w:rFonts w:ascii="Arial" w:eastAsia="MingLiU-ExtB" w:hAnsi="Arial" w:cs="Arial"/>
          <w:sz w:val="22"/>
          <w:szCs w:val="22"/>
        </w:rPr>
        <w:t>-4a (</w:t>
      </w:r>
      <w:r w:rsidRPr="000A4874">
        <w:rPr>
          <w:rFonts w:ascii="Arial" w:eastAsia="MingLiU-ExtB" w:hAnsi="Arial" w:cs="Arial"/>
          <w:sz w:val="22"/>
          <w:szCs w:val="22"/>
          <w:u w:val="single"/>
        </w:rPr>
        <w:t>note</w:t>
      </w:r>
      <w:r w:rsidRPr="000A4874">
        <w:rPr>
          <w:rFonts w:ascii="Arial" w:eastAsia="MingLiU-ExtB" w:hAnsi="Arial" w:cs="Arial"/>
          <w:sz w:val="22"/>
          <w:szCs w:val="22"/>
        </w:rPr>
        <w:t xml:space="preserve">:  Form </w:t>
      </w:r>
      <w:r w:rsidRPr="000A4874">
        <w:rPr>
          <w:rFonts w:ascii="Arial" w:hAnsi="Arial" w:cs="Arial"/>
          <w:sz w:val="22"/>
          <w:szCs w:val="22"/>
        </w:rPr>
        <w:t>17βE2</w:t>
      </w:r>
      <w:r w:rsidRPr="000A4874">
        <w:rPr>
          <w:rFonts w:ascii="Arial" w:eastAsia="MingLiU-ExtB" w:hAnsi="Arial" w:cs="Arial"/>
          <w:sz w:val="22"/>
          <w:szCs w:val="22"/>
        </w:rPr>
        <w:t xml:space="preserve">-4 must be completed for each 60 fish sample of tilapia fingerlings ( </w:t>
      </w:r>
      <w:r w:rsidRPr="000A4874">
        <w:rPr>
          <w:rFonts w:ascii="Symbol" w:eastAsia="MingLiU-ExtB" w:hAnsi="Symbol" w:cs="Arial"/>
          <w:sz w:val="22"/>
          <w:szCs w:val="22"/>
        </w:rPr>
        <w:sym w:font="Symbol" w:char="F0B3"/>
      </w:r>
      <w:r w:rsidRPr="000A4874">
        <w:rPr>
          <w:rFonts w:ascii="Arial" w:eastAsia="MingLiU-ExtB" w:hAnsi="Arial" w:cs="Arial"/>
          <w:sz w:val="22"/>
          <w:szCs w:val="22"/>
        </w:rPr>
        <w:t xml:space="preserve">5 cm total length) sent to the Sponsor for histological evaluation of gonads).  </w:t>
      </w:r>
    </w:p>
    <w:p w:rsidR="009F7CCD" w:rsidRPr="000A4874" w:rsidP="009F7CCD" w14:paraId="4B796755" w14:textId="0F4EB68A">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Arial" w:eastAsia="MingLiU-ExtB" w:hAnsi="Arial" w:cs="Arial"/>
          <w:sz w:val="22"/>
          <w:szCs w:val="22"/>
        </w:rPr>
      </w:pPr>
      <w:r w:rsidRPr="000A4874">
        <w:rPr>
          <w:rFonts w:ascii="Arial" w:eastAsia="MingLiU-ExtB" w:hAnsi="Arial" w:cs="Arial"/>
          <w:sz w:val="22"/>
          <w:szCs w:val="22"/>
        </w:rPr>
        <w:t>2.</w:t>
      </w:r>
      <w:r w:rsidRPr="000A4874">
        <w:rPr>
          <w:rFonts w:ascii="Arial" w:eastAsia="MingLiU-ExtB" w:hAnsi="Arial" w:cs="Arial"/>
          <w:sz w:val="22"/>
          <w:szCs w:val="22"/>
        </w:rPr>
        <w:tab/>
        <w:t xml:space="preserve">Form </w:t>
      </w:r>
      <w:r w:rsidRPr="000A4874">
        <w:rPr>
          <w:rFonts w:ascii="Arial" w:hAnsi="Arial" w:cs="Arial"/>
          <w:sz w:val="22"/>
          <w:szCs w:val="22"/>
        </w:rPr>
        <w:t>17βE2</w:t>
      </w:r>
      <w:r w:rsidRPr="000A4874">
        <w:rPr>
          <w:rFonts w:ascii="Arial" w:eastAsia="MingLiU-ExtB" w:hAnsi="Arial" w:cs="Arial"/>
          <w:sz w:val="22"/>
          <w:szCs w:val="22"/>
        </w:rPr>
        <w:t xml:space="preserve">-4a should be appended to the corresponding Form </w:t>
      </w:r>
      <w:r w:rsidRPr="000A4874">
        <w:rPr>
          <w:rFonts w:ascii="Arial" w:hAnsi="Arial" w:cs="Arial"/>
          <w:sz w:val="22"/>
          <w:szCs w:val="22"/>
        </w:rPr>
        <w:t>17βE2</w:t>
      </w:r>
      <w:r w:rsidRPr="000A4874">
        <w:rPr>
          <w:rFonts w:ascii="Arial" w:eastAsia="MingLiU-ExtB" w:hAnsi="Arial" w:cs="Arial"/>
          <w:sz w:val="22"/>
          <w:szCs w:val="22"/>
        </w:rPr>
        <w:t>-4.</w:t>
      </w:r>
    </w:p>
    <w:p w:rsidR="009F7CCD" w:rsidRPr="000A4874" w:rsidP="009F7CCD" w14:paraId="0B7DF5A8" w14:textId="5F33A5C5">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Arial" w:eastAsia="MingLiU-ExtB" w:hAnsi="Arial" w:cs="Arial"/>
          <w:sz w:val="22"/>
          <w:szCs w:val="22"/>
        </w:rPr>
      </w:pPr>
      <w:r w:rsidRPr="000A4874">
        <w:rPr>
          <w:rFonts w:ascii="Arial" w:eastAsia="MingLiU-ExtB" w:hAnsi="Arial" w:cs="Arial"/>
          <w:sz w:val="22"/>
          <w:szCs w:val="22"/>
        </w:rPr>
        <w:t>3.</w:t>
      </w:r>
      <w:r w:rsidRPr="000A4874">
        <w:rPr>
          <w:rFonts w:ascii="Arial" w:eastAsia="MingLiU-ExtB" w:hAnsi="Arial" w:cs="Arial"/>
          <w:sz w:val="22"/>
          <w:szCs w:val="22"/>
        </w:rPr>
        <w:tab/>
        <w:t xml:space="preserve">Form </w:t>
      </w:r>
      <w:r w:rsidRPr="000A4874">
        <w:rPr>
          <w:rFonts w:ascii="Arial" w:hAnsi="Arial" w:cs="Arial"/>
          <w:sz w:val="22"/>
          <w:szCs w:val="22"/>
        </w:rPr>
        <w:t>17βE2</w:t>
      </w:r>
      <w:r w:rsidRPr="000A4874">
        <w:rPr>
          <w:rFonts w:ascii="Arial" w:eastAsia="MingLiU-ExtB" w:hAnsi="Arial" w:cs="Arial"/>
          <w:sz w:val="22"/>
          <w:szCs w:val="22"/>
        </w:rPr>
        <w:t>-4a will be completely jointly by the Sponsor and the histopathologist.</w:t>
      </w:r>
    </w:p>
    <w:p w:rsidR="009F7CCD" w:rsidRPr="000A4874" w:rsidP="009F7CCD" w14:paraId="7A45F655" w14:textId="0D13D88C">
      <w:pPr>
        <w:pStyle w:val="Level1"/>
        <w:tabs>
          <w:tab w:val="left" w:pos="1080"/>
          <w:tab w:val="left" w:pos="1800"/>
          <w:tab w:val="left" w:pos="2070"/>
          <w:tab w:val="clear" w:pos="216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jc w:val="left"/>
        <w:outlineLvl w:val="0"/>
        <w:rPr>
          <w:rFonts w:ascii="Arial" w:hAnsi="Arial" w:cs="Arial"/>
          <w:sz w:val="22"/>
          <w:szCs w:val="22"/>
        </w:rPr>
      </w:pPr>
      <w:bookmarkStart w:id="46" w:name="_Toc69203619"/>
      <w:bookmarkStart w:id="47" w:name="_Toc89334091"/>
      <w:r w:rsidRPr="000A4874">
        <w:rPr>
          <w:rFonts w:ascii="Arial" w:hAnsi="Arial" w:cs="Arial"/>
          <w:sz w:val="22"/>
          <w:szCs w:val="22"/>
        </w:rPr>
        <w:t>4.The Sponsor will provide a completed copy of Form 17βE2-4a to the facility from which the sample originated.</w:t>
      </w:r>
      <w:bookmarkEnd w:id="46"/>
      <w:bookmarkEnd w:id="47"/>
    </w:p>
    <w:p w:rsidR="009F7CCD" w:rsidRPr="000A4874" w:rsidP="009F7CCD" w14:paraId="690825F2" w14:textId="32158A07">
      <w:pPr>
        <w:pStyle w:val="Level1"/>
        <w:tabs>
          <w:tab w:val="left" w:pos="1080"/>
          <w:tab w:val="left" w:pos="1800"/>
          <w:tab w:val="left" w:pos="2070"/>
          <w:tab w:val="clear" w:pos="216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jc w:val="left"/>
        <w:outlineLvl w:val="0"/>
        <w:rPr>
          <w:rFonts w:ascii="Arial" w:eastAsia="MingLiU-ExtB" w:hAnsi="Arial" w:cs="Arial"/>
          <w:sz w:val="22"/>
          <w:szCs w:val="22"/>
        </w:rPr>
      </w:pPr>
      <w:bookmarkStart w:id="48" w:name="_Toc69203620"/>
      <w:bookmarkStart w:id="49" w:name="_Toc89334092"/>
      <w:r w:rsidRPr="000A4874">
        <w:rPr>
          <w:rFonts w:ascii="Arial" w:hAnsi="Arial" w:cs="Arial"/>
          <w:b/>
          <w:bCs/>
          <w:sz w:val="22"/>
          <w:szCs w:val="22"/>
          <w:u w:val="single"/>
        </w:rPr>
        <w:t>5.Note:</w:t>
      </w:r>
      <w:r w:rsidRPr="000A4874">
        <w:rPr>
          <w:rFonts w:ascii="Arial" w:hAnsi="Arial" w:cs="Arial"/>
          <w:sz w:val="22"/>
          <w:szCs w:val="22"/>
        </w:rPr>
        <w:t xml:space="preserve"> Both the certified </w:t>
      </w:r>
      <w:r w:rsidRPr="000A4874">
        <w:rPr>
          <w:rFonts w:ascii="Arial" w:hAnsi="Arial" w:cs="Arial"/>
          <w:sz w:val="22"/>
          <w:szCs w:val="22"/>
        </w:rPr>
        <w:t>histopatholgist</w:t>
      </w:r>
      <w:r w:rsidRPr="000A4874">
        <w:rPr>
          <w:rFonts w:ascii="Arial" w:hAnsi="Arial" w:cs="Arial"/>
          <w:sz w:val="22"/>
          <w:szCs w:val="22"/>
        </w:rPr>
        <w:t xml:space="preserve"> and the Sponsor should sign and date Form 17βE2-4a.</w:t>
      </w:r>
      <w:bookmarkEnd w:id="48"/>
      <w:bookmarkEnd w:id="49"/>
    </w:p>
    <w:p w:rsidR="009F7CCD" w:rsidRPr="000A4874" w:rsidP="009F7CCD" w14:paraId="78A4938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rPr>
      </w:pPr>
    </w:p>
    <w:p w:rsidR="000A4874" w:rsidP="009F7CCD" w14:paraId="7538F99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b/>
          <w:bCs/>
          <w:sz w:val="28"/>
          <w:szCs w:val="28"/>
        </w:rPr>
      </w:pPr>
    </w:p>
    <w:p w:rsidR="009F7CCD" w:rsidRPr="000A4874" w:rsidP="009F7CCD" w14:paraId="5CBD4B82" w14:textId="7D4C5A81">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rPr>
      </w:pPr>
      <w:r w:rsidRPr="000A4874">
        <w:rPr>
          <w:rFonts w:ascii="Arial" w:eastAsia="MingLiU-ExtB" w:hAnsi="Arial" w:cs="Arial"/>
          <w:b/>
          <w:bCs/>
          <w:sz w:val="28"/>
          <w:szCs w:val="28"/>
        </w:rPr>
        <w:t>SITE AND TREATMENT INFORMATION</w:t>
      </w:r>
      <w:r w:rsidRPr="000A4874">
        <w:rPr>
          <w:rFonts w:ascii="Arial" w:eastAsia="MingLiU-ExtB" w:hAnsi="Arial" w:cs="Arial"/>
        </w:rPr>
        <w:t xml:space="preserve"> </w:t>
      </w:r>
    </w:p>
    <w:tbl>
      <w:tblPr>
        <w:tblW w:w="0" w:type="auto"/>
        <w:tblInd w:w="141" w:type="dxa"/>
        <w:tblLayout w:type="fixed"/>
        <w:tblCellMar>
          <w:left w:w="141" w:type="dxa"/>
          <w:right w:w="141" w:type="dxa"/>
        </w:tblCellMar>
        <w:tblLook w:val="0000"/>
      </w:tblPr>
      <w:tblGrid>
        <w:gridCol w:w="2970"/>
        <w:gridCol w:w="1890"/>
        <w:gridCol w:w="3420"/>
        <w:gridCol w:w="1800"/>
      </w:tblGrid>
      <w:tr w14:paraId="709881B7" w14:textId="77777777" w:rsidTr="00314724">
        <w:tblPrEx>
          <w:tblW w:w="0" w:type="auto"/>
          <w:tblInd w:w="141" w:type="dxa"/>
          <w:tblLayout w:type="fixed"/>
          <w:tblCellMar>
            <w:left w:w="141" w:type="dxa"/>
            <w:right w:w="141" w:type="dxa"/>
          </w:tblCellMar>
          <w:tblLook w:val="0000"/>
        </w:tblPrEx>
        <w:tc>
          <w:tcPr>
            <w:tcW w:w="2970" w:type="dxa"/>
            <w:tcBorders>
              <w:top w:val="double" w:sz="7" w:space="0" w:color="000000"/>
              <w:left w:val="double" w:sz="7" w:space="0" w:color="000000"/>
              <w:bottom w:val="double" w:sz="7" w:space="0" w:color="000000"/>
              <w:right w:val="double" w:sz="7" w:space="0" w:color="000000"/>
            </w:tcBorders>
          </w:tcPr>
          <w:p w:rsidR="009F7CCD" w:rsidRPr="000A4874" w:rsidP="00314724" w14:paraId="6506988F" w14:textId="77777777">
            <w:pPr>
              <w:spacing w:line="163" w:lineRule="exact"/>
              <w:rPr>
                <w:rFonts w:ascii="Arial" w:eastAsia="MingLiU-ExtB" w:hAnsi="Arial" w:cs="Arial"/>
                <w:sz w:val="22"/>
                <w:szCs w:val="22"/>
              </w:rPr>
            </w:pPr>
          </w:p>
          <w:p w:rsidR="009F7CCD" w:rsidRPr="000A4874" w:rsidP="00314724" w14:paraId="49179A1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bCs/>
                <w:sz w:val="22"/>
                <w:szCs w:val="22"/>
              </w:rPr>
            </w:pPr>
            <w:r w:rsidRPr="000A4874">
              <w:rPr>
                <w:rFonts w:ascii="Arial" w:eastAsia="MingLiU-ExtB" w:hAnsi="Arial" w:cs="Arial"/>
                <w:sz w:val="22"/>
                <w:szCs w:val="22"/>
              </w:rPr>
              <w:t>Facility</w:t>
            </w:r>
          </w:p>
        </w:tc>
        <w:tc>
          <w:tcPr>
            <w:tcW w:w="7110" w:type="dxa"/>
            <w:gridSpan w:val="3"/>
            <w:tcBorders>
              <w:top w:val="double" w:sz="7" w:space="0" w:color="000000"/>
              <w:left w:val="single" w:sz="7" w:space="0" w:color="000000"/>
              <w:bottom w:val="double" w:sz="7" w:space="0" w:color="000000"/>
              <w:right w:val="double" w:sz="7" w:space="0" w:color="000000"/>
            </w:tcBorders>
          </w:tcPr>
          <w:p w:rsidR="009F7CCD" w:rsidRPr="000A4874" w:rsidP="00314724" w14:paraId="297F2CAA" w14:textId="77777777">
            <w:pPr>
              <w:spacing w:line="163" w:lineRule="exact"/>
              <w:rPr>
                <w:rFonts w:ascii="Arial" w:hAnsi="Arial" w:cs="Arial"/>
                <w:b/>
                <w:bCs/>
                <w:sz w:val="22"/>
                <w:szCs w:val="22"/>
              </w:rPr>
            </w:pPr>
          </w:p>
          <w:p w:rsidR="009F7CCD" w:rsidRPr="000A4874" w:rsidP="00314724" w14:paraId="0EE1341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hAnsi="Arial" w:cs="Arial"/>
                <w:b/>
                <w:bCs/>
                <w:sz w:val="22"/>
                <w:szCs w:val="22"/>
              </w:rPr>
              <w:tab/>
            </w:r>
          </w:p>
        </w:tc>
      </w:tr>
      <w:tr w14:paraId="0AD645E9" w14:textId="77777777" w:rsidTr="00314724">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9F7CCD" w:rsidRPr="000A4874" w:rsidP="00314724" w14:paraId="25B53322" w14:textId="77777777">
            <w:pPr>
              <w:spacing w:line="163" w:lineRule="exact"/>
              <w:rPr>
                <w:rFonts w:ascii="Arial" w:eastAsia="MingLiU-ExtB" w:hAnsi="Arial" w:cs="Arial"/>
                <w:sz w:val="22"/>
                <w:szCs w:val="22"/>
              </w:rPr>
            </w:pPr>
          </w:p>
          <w:p w:rsidR="009F7CCD" w:rsidRPr="000A4874" w:rsidP="00314724" w14:paraId="3377575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eastAsia="MingLiU-ExtB" w:hAnsi="Arial" w:cs="Arial"/>
                <w:sz w:val="22"/>
                <w:szCs w:val="22"/>
              </w:rPr>
              <w:t>Investigator</w:t>
            </w:r>
          </w:p>
        </w:tc>
        <w:tc>
          <w:tcPr>
            <w:tcW w:w="7110" w:type="dxa"/>
            <w:gridSpan w:val="3"/>
            <w:tcBorders>
              <w:top w:val="single" w:sz="7" w:space="0" w:color="000000"/>
              <w:left w:val="single" w:sz="7" w:space="0" w:color="000000"/>
              <w:bottom w:val="double" w:sz="7" w:space="0" w:color="000000"/>
              <w:right w:val="double" w:sz="7" w:space="0" w:color="000000"/>
            </w:tcBorders>
          </w:tcPr>
          <w:p w:rsidR="009F7CCD" w:rsidRPr="000A4874" w:rsidP="00314724" w14:paraId="045DD8EF" w14:textId="77777777">
            <w:pPr>
              <w:spacing w:line="163" w:lineRule="exact"/>
              <w:rPr>
                <w:rFonts w:ascii="Arial" w:eastAsia="MingLiU-ExtB" w:hAnsi="Arial" w:cs="Arial"/>
                <w:sz w:val="22"/>
                <w:szCs w:val="22"/>
              </w:rPr>
            </w:pPr>
          </w:p>
          <w:p w:rsidR="009F7CCD" w:rsidRPr="000A4874" w:rsidP="00314724" w14:paraId="1F57EAC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MingLiU-ExtB" w:hAnsi="Arial" w:cs="Arial"/>
                <w:sz w:val="22"/>
                <w:szCs w:val="22"/>
              </w:rPr>
            </w:pPr>
          </w:p>
        </w:tc>
      </w:tr>
      <w:tr w14:paraId="400261DA" w14:textId="77777777" w:rsidTr="00314724">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9F7CCD" w:rsidRPr="000A4874" w:rsidP="00314724" w14:paraId="5944B3EA" w14:textId="77777777">
            <w:pPr>
              <w:spacing w:line="163" w:lineRule="exact"/>
              <w:rPr>
                <w:rFonts w:ascii="Arial" w:eastAsia="MingLiU-ExtB" w:hAnsi="Arial" w:cs="Arial"/>
                <w:sz w:val="22"/>
                <w:szCs w:val="22"/>
              </w:rPr>
            </w:pPr>
          </w:p>
          <w:p w:rsidR="009F7CCD" w:rsidRPr="000A4874" w:rsidP="00314724" w14:paraId="3BB701A8" w14:textId="1A3B8F9F">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hAnsi="Arial" w:cs="Arial"/>
                <w:sz w:val="22"/>
                <w:szCs w:val="22"/>
              </w:rPr>
              <w:t>17βE2</w:t>
            </w:r>
            <w:r w:rsidRPr="000A4874">
              <w:rPr>
                <w:rFonts w:ascii="Arial" w:eastAsia="MingLiU-ExtB" w:hAnsi="Arial" w:cs="Arial"/>
                <w:sz w:val="22"/>
                <w:szCs w:val="22"/>
              </w:rPr>
              <w:t xml:space="preserve"> medicated feed batch number</w:t>
            </w:r>
          </w:p>
        </w:tc>
        <w:tc>
          <w:tcPr>
            <w:tcW w:w="1890" w:type="dxa"/>
            <w:tcBorders>
              <w:top w:val="single" w:sz="7" w:space="0" w:color="000000"/>
              <w:left w:val="single" w:sz="7" w:space="0" w:color="000000"/>
              <w:bottom w:val="double" w:sz="7" w:space="0" w:color="000000"/>
              <w:right w:val="double" w:sz="7" w:space="0" w:color="000000"/>
            </w:tcBorders>
          </w:tcPr>
          <w:p w:rsidR="009F7CCD" w:rsidRPr="000A4874" w:rsidP="00314724" w14:paraId="76C76837" w14:textId="77777777">
            <w:pPr>
              <w:spacing w:line="163" w:lineRule="exact"/>
              <w:rPr>
                <w:rFonts w:ascii="Arial" w:eastAsia="MingLiU-ExtB" w:hAnsi="Arial" w:cs="Arial"/>
                <w:sz w:val="22"/>
                <w:szCs w:val="22"/>
              </w:rPr>
            </w:pPr>
          </w:p>
          <w:p w:rsidR="009F7CCD" w:rsidRPr="000A4874" w:rsidP="00314724" w14:paraId="5AF5EC2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MingLiU-ExtB" w:hAnsi="Arial" w:cs="Arial"/>
                <w:sz w:val="22"/>
                <w:szCs w:val="22"/>
              </w:rPr>
            </w:pPr>
          </w:p>
        </w:tc>
        <w:tc>
          <w:tcPr>
            <w:tcW w:w="3420" w:type="dxa"/>
            <w:tcBorders>
              <w:top w:val="single" w:sz="7" w:space="0" w:color="000000"/>
              <w:left w:val="single" w:sz="7" w:space="0" w:color="000000"/>
              <w:bottom w:val="double" w:sz="7" w:space="0" w:color="000000"/>
              <w:right w:val="double" w:sz="7" w:space="0" w:color="000000"/>
            </w:tcBorders>
          </w:tcPr>
          <w:p w:rsidR="009F7CCD" w:rsidRPr="000A4874" w:rsidP="00314724" w14:paraId="277297A0" w14:textId="77777777">
            <w:pPr>
              <w:spacing w:line="163" w:lineRule="exact"/>
              <w:rPr>
                <w:rFonts w:ascii="Arial" w:eastAsia="MingLiU-ExtB" w:hAnsi="Arial" w:cs="Arial"/>
                <w:sz w:val="22"/>
                <w:szCs w:val="22"/>
              </w:rPr>
            </w:pPr>
          </w:p>
          <w:p w:rsidR="009F7CCD" w:rsidRPr="000A4874" w:rsidP="00314724" w14:paraId="722F92B7" w14:textId="7F1F60E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hAnsi="Arial" w:cs="Arial"/>
                <w:sz w:val="22"/>
                <w:szCs w:val="22"/>
              </w:rPr>
              <w:t>17βE2</w:t>
            </w:r>
            <w:r w:rsidRPr="000A4874">
              <w:rPr>
                <w:rFonts w:ascii="Arial" w:eastAsia="MingLiU-ExtB" w:hAnsi="Arial" w:cs="Arial"/>
                <w:sz w:val="22"/>
                <w:szCs w:val="22"/>
              </w:rPr>
              <w:t xml:space="preserve"> medicated feed manufacture date</w:t>
            </w:r>
          </w:p>
        </w:tc>
        <w:tc>
          <w:tcPr>
            <w:tcW w:w="1800" w:type="dxa"/>
            <w:tcBorders>
              <w:top w:val="single" w:sz="7" w:space="0" w:color="000000"/>
              <w:left w:val="single" w:sz="7" w:space="0" w:color="000000"/>
              <w:bottom w:val="double" w:sz="7" w:space="0" w:color="000000"/>
              <w:right w:val="double" w:sz="7" w:space="0" w:color="000000"/>
            </w:tcBorders>
          </w:tcPr>
          <w:p w:rsidR="009F7CCD" w:rsidRPr="000A4874" w:rsidP="00314724" w14:paraId="261C5C29" w14:textId="77777777">
            <w:pPr>
              <w:spacing w:line="163" w:lineRule="exact"/>
              <w:rPr>
                <w:rFonts w:ascii="Arial" w:eastAsia="MingLiU-ExtB" w:hAnsi="Arial" w:cs="Arial"/>
                <w:sz w:val="22"/>
                <w:szCs w:val="22"/>
              </w:rPr>
            </w:pPr>
          </w:p>
          <w:p w:rsidR="009F7CCD" w:rsidRPr="000A4874" w:rsidP="00314724" w14:paraId="2908571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MingLiU-ExtB" w:hAnsi="Arial" w:cs="Arial"/>
                <w:sz w:val="22"/>
                <w:szCs w:val="22"/>
              </w:rPr>
            </w:pPr>
          </w:p>
        </w:tc>
      </w:tr>
      <w:tr w14:paraId="537D4E35" w14:textId="77777777" w:rsidTr="00314724">
        <w:tblPrEx>
          <w:tblW w:w="0" w:type="auto"/>
          <w:tblInd w:w="141" w:type="dxa"/>
          <w:tblLayout w:type="fixed"/>
          <w:tblCellMar>
            <w:left w:w="141" w:type="dxa"/>
            <w:right w:w="141" w:type="dxa"/>
          </w:tblCellMar>
          <w:tblLook w:val="0000"/>
        </w:tblPrEx>
        <w:trPr>
          <w:trHeight w:hRule="exact" w:val="537"/>
        </w:trPr>
        <w:tc>
          <w:tcPr>
            <w:tcW w:w="2970" w:type="dxa"/>
            <w:tcBorders>
              <w:top w:val="single" w:sz="7" w:space="0" w:color="000000"/>
              <w:left w:val="double" w:sz="7" w:space="0" w:color="000000"/>
              <w:bottom w:val="double" w:sz="7" w:space="0" w:color="000000"/>
              <w:right w:val="double" w:sz="7" w:space="0" w:color="000000"/>
            </w:tcBorders>
          </w:tcPr>
          <w:p w:rsidR="009F7CCD" w:rsidRPr="000A4874" w:rsidP="00314724" w14:paraId="3670C721" w14:textId="77777777">
            <w:pPr>
              <w:spacing w:line="163" w:lineRule="exact"/>
              <w:rPr>
                <w:rFonts w:ascii="Arial" w:eastAsia="MingLiU-ExtB" w:hAnsi="Arial" w:cs="Arial"/>
                <w:sz w:val="22"/>
                <w:szCs w:val="22"/>
              </w:rPr>
            </w:pPr>
          </w:p>
          <w:p w:rsidR="009F7CCD" w:rsidRPr="000A4874" w:rsidP="00314724" w14:paraId="1F941C2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eastAsia="MingLiU-ExtB" w:hAnsi="Arial" w:cs="Arial"/>
                <w:sz w:val="22"/>
                <w:szCs w:val="22"/>
              </w:rPr>
              <w:t>Treatment dosage</w:t>
            </w:r>
          </w:p>
        </w:tc>
        <w:tc>
          <w:tcPr>
            <w:tcW w:w="1890" w:type="dxa"/>
            <w:tcBorders>
              <w:top w:val="single" w:sz="7" w:space="0" w:color="000000"/>
              <w:left w:val="single" w:sz="7" w:space="0" w:color="000000"/>
              <w:bottom w:val="double" w:sz="7" w:space="0" w:color="000000"/>
              <w:right w:val="double" w:sz="7" w:space="0" w:color="000000"/>
            </w:tcBorders>
          </w:tcPr>
          <w:p w:rsidR="009F7CCD" w:rsidRPr="000A4874" w:rsidP="00314724" w14:paraId="1008AB82" w14:textId="77777777">
            <w:pPr>
              <w:spacing w:line="163" w:lineRule="exact"/>
              <w:rPr>
                <w:rFonts w:ascii="Arial" w:eastAsia="MingLiU-ExtB" w:hAnsi="Arial" w:cs="Arial"/>
                <w:sz w:val="22"/>
                <w:szCs w:val="22"/>
              </w:rPr>
            </w:pPr>
          </w:p>
          <w:p w:rsidR="009F7CCD" w:rsidRPr="000A4874" w:rsidP="00314724" w14:paraId="37A85B91" w14:textId="38FFD2B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MingLiU-ExtB" w:hAnsi="Arial" w:cs="Arial"/>
                <w:sz w:val="22"/>
                <w:szCs w:val="22"/>
              </w:rPr>
            </w:pPr>
          </w:p>
        </w:tc>
        <w:tc>
          <w:tcPr>
            <w:tcW w:w="3420" w:type="dxa"/>
            <w:tcBorders>
              <w:top w:val="single" w:sz="7" w:space="0" w:color="000000"/>
              <w:left w:val="single" w:sz="7" w:space="0" w:color="000000"/>
              <w:bottom w:val="double" w:sz="7" w:space="0" w:color="000000"/>
              <w:right w:val="double" w:sz="7" w:space="0" w:color="000000"/>
            </w:tcBorders>
          </w:tcPr>
          <w:p w:rsidR="009F7CCD" w:rsidRPr="000A4874" w:rsidP="00314724" w14:paraId="50CD8C23" w14:textId="77777777">
            <w:pPr>
              <w:spacing w:line="163" w:lineRule="exact"/>
              <w:rPr>
                <w:rFonts w:ascii="Arial" w:eastAsia="MingLiU-ExtB" w:hAnsi="Arial" w:cs="Arial"/>
                <w:sz w:val="22"/>
                <w:szCs w:val="22"/>
              </w:rPr>
            </w:pPr>
          </w:p>
          <w:p w:rsidR="009F7CCD" w:rsidRPr="000A4874" w:rsidP="00314724" w14:paraId="7885F8F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eastAsia="MingLiU-ExtB" w:hAnsi="Arial" w:cs="Arial"/>
                <w:sz w:val="22"/>
                <w:szCs w:val="22"/>
              </w:rPr>
              <w:t>Treatment duration</w:t>
            </w:r>
          </w:p>
        </w:tc>
        <w:tc>
          <w:tcPr>
            <w:tcW w:w="1800" w:type="dxa"/>
            <w:tcBorders>
              <w:top w:val="single" w:sz="7" w:space="0" w:color="000000"/>
              <w:left w:val="single" w:sz="7" w:space="0" w:color="000000"/>
              <w:bottom w:val="double" w:sz="7" w:space="0" w:color="000000"/>
              <w:right w:val="double" w:sz="7" w:space="0" w:color="000000"/>
            </w:tcBorders>
          </w:tcPr>
          <w:p w:rsidR="009F7CCD" w:rsidRPr="000A4874" w:rsidP="00314724" w14:paraId="02BACDFE" w14:textId="1F43DC4B">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MingLiU-ExtB" w:hAnsi="Arial" w:cs="Arial"/>
                <w:sz w:val="22"/>
                <w:szCs w:val="22"/>
              </w:rPr>
            </w:pPr>
          </w:p>
        </w:tc>
      </w:tr>
      <w:tr w14:paraId="680918FE" w14:textId="77777777" w:rsidTr="00314724">
        <w:tblPrEx>
          <w:tblW w:w="0" w:type="auto"/>
          <w:tblInd w:w="141" w:type="dxa"/>
          <w:tblLayout w:type="fixed"/>
          <w:tblCellMar>
            <w:left w:w="141" w:type="dxa"/>
            <w:right w:w="141" w:type="dxa"/>
          </w:tblCellMar>
          <w:tblLook w:val="0000"/>
        </w:tblPrEx>
        <w:trPr>
          <w:trHeight w:hRule="exact" w:val="537"/>
        </w:trPr>
        <w:tc>
          <w:tcPr>
            <w:tcW w:w="2970" w:type="dxa"/>
            <w:tcBorders>
              <w:top w:val="single" w:sz="7" w:space="0" w:color="000000"/>
              <w:left w:val="double" w:sz="7" w:space="0" w:color="000000"/>
              <w:bottom w:val="double" w:sz="7" w:space="0" w:color="000000"/>
              <w:right w:val="double" w:sz="7" w:space="0" w:color="000000"/>
            </w:tcBorders>
          </w:tcPr>
          <w:p w:rsidR="009F7CCD" w:rsidRPr="000A4874" w:rsidP="00314724" w14:paraId="092E254C" w14:textId="77777777">
            <w:pPr>
              <w:spacing w:line="163" w:lineRule="exact"/>
              <w:rPr>
                <w:rFonts w:ascii="Arial" w:eastAsia="MingLiU-ExtB" w:hAnsi="Arial" w:cs="Arial"/>
                <w:sz w:val="22"/>
                <w:szCs w:val="22"/>
              </w:rPr>
            </w:pPr>
          </w:p>
          <w:p w:rsidR="009F7CCD" w:rsidRPr="000A4874" w:rsidP="00314724" w14:paraId="4A59772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eastAsia="MingLiU-ExtB" w:hAnsi="Arial" w:cs="Arial"/>
                <w:sz w:val="22"/>
                <w:szCs w:val="22"/>
              </w:rPr>
              <w:t>Treatment date (initiated)</w:t>
            </w:r>
          </w:p>
        </w:tc>
        <w:tc>
          <w:tcPr>
            <w:tcW w:w="1890" w:type="dxa"/>
            <w:tcBorders>
              <w:top w:val="single" w:sz="7" w:space="0" w:color="000000"/>
              <w:left w:val="single" w:sz="7" w:space="0" w:color="000000"/>
              <w:bottom w:val="double" w:sz="7" w:space="0" w:color="000000"/>
              <w:right w:val="double" w:sz="7" w:space="0" w:color="000000"/>
            </w:tcBorders>
          </w:tcPr>
          <w:p w:rsidR="009F7CCD" w:rsidRPr="000A4874" w:rsidP="00314724" w14:paraId="653CE2E4" w14:textId="77777777">
            <w:pPr>
              <w:spacing w:line="163" w:lineRule="exact"/>
              <w:rPr>
                <w:rFonts w:ascii="Arial" w:eastAsia="MingLiU-ExtB" w:hAnsi="Arial" w:cs="Arial"/>
                <w:sz w:val="22"/>
                <w:szCs w:val="22"/>
              </w:rPr>
            </w:pPr>
          </w:p>
          <w:p w:rsidR="009F7CCD" w:rsidRPr="000A4874" w:rsidP="00314724" w14:paraId="6BD928D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p>
        </w:tc>
        <w:tc>
          <w:tcPr>
            <w:tcW w:w="3420" w:type="dxa"/>
            <w:tcBorders>
              <w:top w:val="single" w:sz="7" w:space="0" w:color="000000"/>
              <w:left w:val="single" w:sz="7" w:space="0" w:color="000000"/>
              <w:bottom w:val="double" w:sz="7" w:space="0" w:color="000000"/>
              <w:right w:val="double" w:sz="7" w:space="0" w:color="000000"/>
            </w:tcBorders>
          </w:tcPr>
          <w:p w:rsidR="009F7CCD" w:rsidRPr="000A4874" w:rsidP="00314724" w14:paraId="05014635" w14:textId="77777777">
            <w:pPr>
              <w:spacing w:line="163" w:lineRule="exact"/>
              <w:rPr>
                <w:rFonts w:ascii="Arial" w:eastAsia="MingLiU-ExtB" w:hAnsi="Arial" w:cs="Arial"/>
                <w:sz w:val="22"/>
                <w:szCs w:val="22"/>
              </w:rPr>
            </w:pPr>
          </w:p>
          <w:p w:rsidR="009F7CCD" w:rsidRPr="000A4874" w:rsidP="00314724" w14:paraId="1CEF216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eastAsia="MingLiU-ExtB" w:hAnsi="Arial" w:cs="Arial"/>
                <w:sz w:val="22"/>
                <w:szCs w:val="22"/>
              </w:rPr>
              <w:t>Treatment date (completed)</w:t>
            </w:r>
          </w:p>
        </w:tc>
        <w:tc>
          <w:tcPr>
            <w:tcW w:w="1800" w:type="dxa"/>
            <w:tcBorders>
              <w:top w:val="single" w:sz="7" w:space="0" w:color="000000"/>
              <w:left w:val="single" w:sz="7" w:space="0" w:color="000000"/>
              <w:bottom w:val="double" w:sz="7" w:space="0" w:color="000000"/>
              <w:right w:val="double" w:sz="7" w:space="0" w:color="000000"/>
            </w:tcBorders>
          </w:tcPr>
          <w:p w:rsidR="009F7CCD" w:rsidRPr="000A4874" w:rsidP="00314724" w14:paraId="1CE1C843" w14:textId="77777777">
            <w:pPr>
              <w:spacing w:line="163" w:lineRule="exact"/>
              <w:rPr>
                <w:rFonts w:ascii="Arial" w:eastAsia="MingLiU-ExtB" w:hAnsi="Arial" w:cs="Arial"/>
                <w:sz w:val="22"/>
                <w:szCs w:val="22"/>
              </w:rPr>
            </w:pPr>
          </w:p>
          <w:p w:rsidR="009F7CCD" w:rsidRPr="000A4874" w:rsidP="00314724" w14:paraId="1CCC634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p>
        </w:tc>
      </w:tr>
      <w:tr w14:paraId="57649E59" w14:textId="77777777" w:rsidTr="00314724">
        <w:tblPrEx>
          <w:tblW w:w="0" w:type="auto"/>
          <w:tblInd w:w="141" w:type="dxa"/>
          <w:tblLayout w:type="fixed"/>
          <w:tblCellMar>
            <w:left w:w="141" w:type="dxa"/>
            <w:right w:w="141" w:type="dxa"/>
          </w:tblCellMar>
          <w:tblLook w:val="0000"/>
        </w:tblPrEx>
        <w:trPr>
          <w:trHeight w:hRule="exact" w:val="519"/>
        </w:trPr>
        <w:tc>
          <w:tcPr>
            <w:tcW w:w="2970" w:type="dxa"/>
            <w:tcBorders>
              <w:top w:val="single" w:sz="7" w:space="0" w:color="000000"/>
              <w:left w:val="double" w:sz="7" w:space="0" w:color="000000"/>
              <w:bottom w:val="double" w:sz="7" w:space="0" w:color="000000"/>
              <w:right w:val="double" w:sz="7" w:space="0" w:color="000000"/>
            </w:tcBorders>
          </w:tcPr>
          <w:p w:rsidR="009F7CCD" w:rsidRPr="000A4874" w:rsidP="00314724" w14:paraId="4010BAB0" w14:textId="77777777">
            <w:pPr>
              <w:spacing w:line="163" w:lineRule="exact"/>
              <w:rPr>
                <w:rFonts w:ascii="Arial" w:eastAsia="MingLiU-ExtB" w:hAnsi="Arial" w:cs="Arial"/>
                <w:sz w:val="22"/>
                <w:szCs w:val="22"/>
              </w:rPr>
            </w:pPr>
          </w:p>
          <w:p w:rsidR="009F7CCD" w:rsidRPr="000A4874" w:rsidP="00314724" w14:paraId="5CD6D9C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eastAsia="MingLiU-ExtB" w:hAnsi="Arial" w:cs="Arial"/>
                <w:sz w:val="22"/>
                <w:szCs w:val="22"/>
              </w:rPr>
              <w:t>Date sample received</w:t>
            </w:r>
          </w:p>
        </w:tc>
        <w:tc>
          <w:tcPr>
            <w:tcW w:w="1890" w:type="dxa"/>
            <w:tcBorders>
              <w:top w:val="single" w:sz="7" w:space="0" w:color="000000"/>
              <w:left w:val="single" w:sz="7" w:space="0" w:color="000000"/>
              <w:bottom w:val="double" w:sz="7" w:space="0" w:color="000000"/>
              <w:right w:val="double" w:sz="7" w:space="0" w:color="000000"/>
            </w:tcBorders>
          </w:tcPr>
          <w:p w:rsidR="009F7CCD" w:rsidRPr="000A4874" w:rsidP="00314724" w14:paraId="396DEAC8" w14:textId="77777777">
            <w:pPr>
              <w:spacing w:line="163" w:lineRule="exact"/>
              <w:rPr>
                <w:rFonts w:ascii="Arial" w:eastAsia="MingLiU-ExtB" w:hAnsi="Arial" w:cs="Arial"/>
                <w:sz w:val="22"/>
                <w:szCs w:val="22"/>
              </w:rPr>
            </w:pPr>
          </w:p>
          <w:p w:rsidR="009F7CCD" w:rsidRPr="000A4874" w:rsidP="00314724" w14:paraId="48D4D0A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p>
        </w:tc>
        <w:tc>
          <w:tcPr>
            <w:tcW w:w="3420" w:type="dxa"/>
            <w:tcBorders>
              <w:top w:val="single" w:sz="7" w:space="0" w:color="000000"/>
              <w:left w:val="single" w:sz="7" w:space="0" w:color="000000"/>
              <w:bottom w:val="double" w:sz="7" w:space="0" w:color="000000"/>
              <w:right w:val="double" w:sz="7" w:space="0" w:color="000000"/>
            </w:tcBorders>
          </w:tcPr>
          <w:p w:rsidR="009F7CCD" w:rsidRPr="000A4874" w:rsidP="00314724" w14:paraId="27564468" w14:textId="77777777">
            <w:pPr>
              <w:spacing w:line="163" w:lineRule="exact"/>
              <w:rPr>
                <w:rFonts w:ascii="Arial" w:eastAsia="MingLiU-ExtB" w:hAnsi="Arial" w:cs="Arial"/>
                <w:sz w:val="22"/>
                <w:szCs w:val="22"/>
              </w:rPr>
            </w:pPr>
          </w:p>
          <w:p w:rsidR="009F7CCD" w:rsidRPr="000A4874" w:rsidP="00314724" w14:paraId="338B0F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r w:rsidRPr="000A4874">
              <w:rPr>
                <w:rFonts w:ascii="Arial" w:eastAsia="MingLiU-ExtB" w:hAnsi="Arial" w:cs="Arial"/>
                <w:sz w:val="22"/>
                <w:szCs w:val="22"/>
              </w:rPr>
              <w:t>Date sample evaluated</w:t>
            </w:r>
          </w:p>
        </w:tc>
        <w:tc>
          <w:tcPr>
            <w:tcW w:w="1800" w:type="dxa"/>
            <w:tcBorders>
              <w:top w:val="single" w:sz="7" w:space="0" w:color="000000"/>
              <w:left w:val="single" w:sz="7" w:space="0" w:color="000000"/>
              <w:bottom w:val="double" w:sz="7" w:space="0" w:color="000000"/>
              <w:right w:val="double" w:sz="7" w:space="0" w:color="000000"/>
            </w:tcBorders>
          </w:tcPr>
          <w:p w:rsidR="009F7CCD" w:rsidRPr="000A4874" w:rsidP="00314724" w14:paraId="78D19FBD" w14:textId="77777777">
            <w:pPr>
              <w:spacing w:line="163" w:lineRule="exact"/>
              <w:rPr>
                <w:rFonts w:ascii="Arial" w:eastAsia="MingLiU-ExtB" w:hAnsi="Arial" w:cs="Arial"/>
                <w:sz w:val="22"/>
                <w:szCs w:val="22"/>
              </w:rPr>
            </w:pPr>
          </w:p>
          <w:p w:rsidR="009F7CCD" w:rsidRPr="000A4874" w:rsidP="00314724" w14:paraId="1CE9FB9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MingLiU-ExtB" w:hAnsi="Arial" w:cs="Arial"/>
                <w:sz w:val="22"/>
                <w:szCs w:val="22"/>
              </w:rPr>
            </w:pPr>
          </w:p>
        </w:tc>
      </w:tr>
    </w:tbl>
    <w:p w:rsidR="009F7CCD" w:rsidRPr="00182A53" w:rsidP="009F7CCD" w14:paraId="4A1BB0C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9F7CCD" w:rsidRPr="00182A53" w:rsidP="009F7CCD" w14:paraId="235959B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9F7CCD" w:rsidRPr="00182A53" w:rsidP="009F7CCD" w14:paraId="35D4C89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9F7CCD" w:rsidRPr="00182A53" w:rsidP="009F7CCD" w14:paraId="3F20C27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1080"/>
        <w:rPr>
          <w:rFonts w:ascii="Times New Roman" w:eastAsia="MingLiU-ExtB" w:hAnsi="Times New Roman" w:cs="Times New Roman"/>
        </w:rPr>
      </w:pPr>
    </w:p>
    <w:p w:rsidR="009F7CCD" w:rsidRPr="00182A53" w:rsidP="009F7CCD" w14:paraId="66D0449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b/>
          <w:bCs/>
          <w:sz w:val="28"/>
          <w:szCs w:val="28"/>
        </w:rPr>
      </w:pPr>
      <w:r w:rsidRPr="00182A53">
        <w:rPr>
          <w:rFonts w:ascii="Times New Roman" w:eastAsia="MingLiU-ExtB" w:hAnsi="Times New Roman" w:cs="Times New Roman"/>
          <w:b/>
          <w:bCs/>
          <w:sz w:val="28"/>
          <w:szCs w:val="28"/>
        </w:rPr>
        <w:t>TREATMENT SUMMARY INFORMATION</w:t>
      </w:r>
    </w:p>
    <w:tbl>
      <w:tblPr>
        <w:tblW w:w="0" w:type="auto"/>
        <w:jc w:val="center"/>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
      <w:tblGrid>
        <w:gridCol w:w="3150"/>
        <w:gridCol w:w="1710"/>
        <w:gridCol w:w="2610"/>
        <w:gridCol w:w="2610"/>
      </w:tblGrid>
      <w:tr w14:paraId="42128F57" w14:textId="77777777" w:rsidTr="00314724">
        <w:tblPrEx>
          <w:tblW w:w="0" w:type="auto"/>
          <w:jc w:val="center"/>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Ex>
        <w:trPr>
          <w:jc w:val="center"/>
        </w:trPr>
        <w:tc>
          <w:tcPr>
            <w:tcW w:w="3150" w:type="dxa"/>
          </w:tcPr>
          <w:p w:rsidR="009F7CCD" w:rsidRPr="000A4874" w:rsidP="00314724" w14:paraId="5EE51386" w14:textId="77777777">
            <w:pPr>
              <w:spacing w:line="120" w:lineRule="exact"/>
              <w:rPr>
                <w:rFonts w:ascii="Arial" w:eastAsia="MingLiU-ExtB" w:hAnsi="Arial" w:cs="Arial"/>
                <w:b/>
                <w:bCs/>
                <w:sz w:val="22"/>
                <w:szCs w:val="22"/>
              </w:rPr>
            </w:pPr>
          </w:p>
          <w:p w:rsidR="009F7CCD" w:rsidRPr="000A4874" w:rsidP="00314724" w14:paraId="152AE96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r w:rsidRPr="000A4874">
              <w:rPr>
                <w:rFonts w:ascii="Arial" w:eastAsia="MingLiU-ExtB" w:hAnsi="Arial" w:cs="Arial"/>
                <w:sz w:val="22"/>
                <w:szCs w:val="22"/>
              </w:rPr>
              <w:t>Number of Fish Examined</w:t>
            </w:r>
          </w:p>
        </w:tc>
        <w:tc>
          <w:tcPr>
            <w:tcW w:w="1710" w:type="dxa"/>
            <w:tcBorders>
              <w:left w:val="single" w:sz="7" w:space="0" w:color="000000"/>
            </w:tcBorders>
          </w:tcPr>
          <w:p w:rsidR="009F7CCD" w:rsidRPr="000A4874" w:rsidP="00314724" w14:paraId="2A47DEB8" w14:textId="77777777">
            <w:pPr>
              <w:spacing w:line="120" w:lineRule="exact"/>
              <w:rPr>
                <w:rFonts w:ascii="Arial" w:eastAsia="MingLiU-ExtB" w:hAnsi="Arial" w:cs="Arial"/>
                <w:sz w:val="22"/>
                <w:szCs w:val="22"/>
              </w:rPr>
            </w:pPr>
          </w:p>
          <w:p w:rsidR="009F7CCD" w:rsidRPr="000A4874" w:rsidP="00314724" w14:paraId="2238005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c>
          <w:tcPr>
            <w:tcW w:w="5220" w:type="dxa"/>
            <w:gridSpan w:val="2"/>
            <w:tcBorders>
              <w:left w:val="single" w:sz="7" w:space="0" w:color="000000"/>
            </w:tcBorders>
            <w:shd w:val="pct20" w:color="000000" w:fill="FFFFFF"/>
          </w:tcPr>
          <w:p w:rsidR="009F7CCD" w:rsidRPr="000A4874" w:rsidP="00314724" w14:paraId="597154EE" w14:textId="77777777">
            <w:pPr>
              <w:spacing w:line="120" w:lineRule="exact"/>
              <w:rPr>
                <w:rFonts w:ascii="Arial" w:eastAsia="MingLiU-ExtB" w:hAnsi="Arial" w:cs="Arial"/>
                <w:sz w:val="22"/>
                <w:szCs w:val="22"/>
              </w:rPr>
            </w:pPr>
          </w:p>
          <w:p w:rsidR="009F7CCD" w:rsidRPr="000A4874" w:rsidP="00314724" w14:paraId="6BD4141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r>
      <w:tr w14:paraId="347F419E" w14:textId="77777777" w:rsidTr="00314724">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9F7CCD" w:rsidRPr="000A4874" w:rsidP="00314724" w14:paraId="5D11DB3D" w14:textId="77777777">
            <w:pPr>
              <w:spacing w:line="120" w:lineRule="exact"/>
              <w:rPr>
                <w:rFonts w:ascii="Arial" w:eastAsia="MingLiU-ExtB" w:hAnsi="Arial" w:cs="Arial"/>
                <w:sz w:val="22"/>
                <w:szCs w:val="22"/>
              </w:rPr>
            </w:pPr>
          </w:p>
          <w:p w:rsidR="009F7CCD" w:rsidRPr="000A4874" w:rsidP="00314724" w14:paraId="11149CD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r w:rsidRPr="000A4874">
              <w:rPr>
                <w:rFonts w:ascii="Arial" w:eastAsia="MingLiU-ExtB" w:hAnsi="Arial" w:cs="Arial"/>
                <w:sz w:val="22"/>
                <w:szCs w:val="22"/>
              </w:rPr>
              <w:t>Number with Testis only</w:t>
            </w:r>
          </w:p>
        </w:tc>
        <w:tc>
          <w:tcPr>
            <w:tcW w:w="1710" w:type="dxa"/>
            <w:tcBorders>
              <w:top w:val="single" w:sz="7" w:space="0" w:color="000000"/>
              <w:left w:val="single" w:sz="7" w:space="0" w:color="000000"/>
            </w:tcBorders>
          </w:tcPr>
          <w:p w:rsidR="009F7CCD" w:rsidRPr="000A4874" w:rsidP="00314724" w14:paraId="5ED08F62" w14:textId="77777777">
            <w:pPr>
              <w:spacing w:line="120" w:lineRule="exact"/>
              <w:rPr>
                <w:rFonts w:ascii="Arial" w:eastAsia="MingLiU-ExtB" w:hAnsi="Arial" w:cs="Arial"/>
                <w:sz w:val="22"/>
                <w:szCs w:val="22"/>
              </w:rPr>
            </w:pPr>
          </w:p>
          <w:p w:rsidR="009F7CCD" w:rsidRPr="000A4874" w:rsidP="00314724" w14:paraId="021988C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c>
          <w:tcPr>
            <w:tcW w:w="2610" w:type="dxa"/>
            <w:tcBorders>
              <w:top w:val="single" w:sz="7" w:space="0" w:color="000000"/>
              <w:left w:val="single" w:sz="7" w:space="0" w:color="000000"/>
            </w:tcBorders>
          </w:tcPr>
          <w:p w:rsidR="009F7CCD" w:rsidRPr="000A4874" w:rsidP="00314724" w14:paraId="28A21763" w14:textId="77777777">
            <w:pPr>
              <w:spacing w:line="120" w:lineRule="exact"/>
              <w:rPr>
                <w:rFonts w:ascii="Arial" w:eastAsia="MingLiU-ExtB" w:hAnsi="Arial" w:cs="Arial"/>
                <w:sz w:val="22"/>
                <w:szCs w:val="22"/>
              </w:rPr>
            </w:pPr>
          </w:p>
          <w:p w:rsidR="009F7CCD" w:rsidRPr="000A4874" w:rsidP="00314724" w14:paraId="6D67EE8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r w:rsidRPr="000A4874">
              <w:rPr>
                <w:rFonts w:ascii="Arial" w:eastAsia="MingLiU-ExtB" w:hAnsi="Arial" w:cs="Arial"/>
                <w:bCs/>
                <w:sz w:val="22"/>
                <w:szCs w:val="22"/>
              </w:rPr>
              <w:t>Percentage Testis only</w:t>
            </w:r>
          </w:p>
        </w:tc>
        <w:tc>
          <w:tcPr>
            <w:tcW w:w="2610" w:type="dxa"/>
            <w:tcBorders>
              <w:top w:val="single" w:sz="7" w:space="0" w:color="000000"/>
              <w:left w:val="single" w:sz="7" w:space="0" w:color="000000"/>
            </w:tcBorders>
          </w:tcPr>
          <w:p w:rsidR="009F7CCD" w:rsidRPr="000A4874" w:rsidP="00314724" w14:paraId="4737BA44" w14:textId="77777777">
            <w:pPr>
              <w:spacing w:line="120" w:lineRule="exact"/>
              <w:rPr>
                <w:rFonts w:ascii="Arial" w:eastAsia="MingLiU-ExtB" w:hAnsi="Arial" w:cs="Arial"/>
                <w:sz w:val="22"/>
                <w:szCs w:val="22"/>
              </w:rPr>
            </w:pPr>
          </w:p>
          <w:p w:rsidR="009F7CCD" w:rsidRPr="000A4874" w:rsidP="00314724" w14:paraId="3FF1A62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r>
      <w:tr w14:paraId="5788F1C8" w14:textId="77777777" w:rsidTr="00314724">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9F7CCD" w:rsidRPr="000A4874" w:rsidP="00314724" w14:paraId="11050705" w14:textId="77777777">
            <w:pPr>
              <w:spacing w:line="120" w:lineRule="exact"/>
              <w:rPr>
                <w:rFonts w:ascii="Arial" w:eastAsia="MingLiU-ExtB" w:hAnsi="Arial" w:cs="Arial"/>
                <w:sz w:val="22"/>
                <w:szCs w:val="22"/>
              </w:rPr>
            </w:pPr>
          </w:p>
          <w:p w:rsidR="009F7CCD" w:rsidRPr="000A4874" w:rsidP="00314724" w14:paraId="08EAFC4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r w:rsidRPr="000A4874">
              <w:rPr>
                <w:rFonts w:ascii="Arial" w:eastAsia="MingLiU-ExtB" w:hAnsi="Arial" w:cs="Arial"/>
                <w:sz w:val="22"/>
                <w:szCs w:val="22"/>
              </w:rPr>
              <w:t>Number with Ovary only</w:t>
            </w:r>
          </w:p>
        </w:tc>
        <w:tc>
          <w:tcPr>
            <w:tcW w:w="1710" w:type="dxa"/>
            <w:tcBorders>
              <w:top w:val="single" w:sz="7" w:space="0" w:color="000000"/>
              <w:left w:val="single" w:sz="7" w:space="0" w:color="000000"/>
            </w:tcBorders>
          </w:tcPr>
          <w:p w:rsidR="009F7CCD" w:rsidRPr="000A4874" w:rsidP="00314724" w14:paraId="39DCB869" w14:textId="77777777">
            <w:pPr>
              <w:spacing w:line="120" w:lineRule="exact"/>
              <w:rPr>
                <w:rFonts w:ascii="Arial" w:eastAsia="MingLiU-ExtB" w:hAnsi="Arial" w:cs="Arial"/>
                <w:sz w:val="22"/>
                <w:szCs w:val="22"/>
              </w:rPr>
            </w:pPr>
          </w:p>
          <w:p w:rsidR="009F7CCD" w:rsidRPr="000A4874" w:rsidP="00314724" w14:paraId="639B69B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c>
          <w:tcPr>
            <w:tcW w:w="2610" w:type="dxa"/>
            <w:tcBorders>
              <w:top w:val="single" w:sz="7" w:space="0" w:color="000000"/>
              <w:left w:val="single" w:sz="7" w:space="0" w:color="000000"/>
            </w:tcBorders>
          </w:tcPr>
          <w:p w:rsidR="009F7CCD" w:rsidRPr="000A4874" w:rsidP="00314724" w14:paraId="5C335597" w14:textId="77777777">
            <w:pPr>
              <w:spacing w:line="120" w:lineRule="exact"/>
              <w:rPr>
                <w:rFonts w:ascii="Arial" w:eastAsia="MingLiU-ExtB" w:hAnsi="Arial" w:cs="Arial"/>
                <w:sz w:val="22"/>
                <w:szCs w:val="22"/>
              </w:rPr>
            </w:pPr>
          </w:p>
          <w:p w:rsidR="009F7CCD" w:rsidRPr="000A4874" w:rsidP="00314724" w14:paraId="38675FF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r w:rsidRPr="000A4874">
              <w:rPr>
                <w:rFonts w:ascii="Arial" w:eastAsia="MingLiU-ExtB" w:hAnsi="Arial" w:cs="Arial"/>
                <w:sz w:val="22"/>
                <w:szCs w:val="22"/>
              </w:rPr>
              <w:t>Percentage Ovary only</w:t>
            </w:r>
          </w:p>
        </w:tc>
        <w:tc>
          <w:tcPr>
            <w:tcW w:w="2610" w:type="dxa"/>
            <w:tcBorders>
              <w:top w:val="single" w:sz="7" w:space="0" w:color="000000"/>
              <w:left w:val="single" w:sz="7" w:space="0" w:color="000000"/>
            </w:tcBorders>
          </w:tcPr>
          <w:p w:rsidR="009F7CCD" w:rsidRPr="000A4874" w:rsidP="00314724" w14:paraId="70D965F6" w14:textId="77777777">
            <w:pPr>
              <w:spacing w:line="120" w:lineRule="exact"/>
              <w:rPr>
                <w:rFonts w:ascii="Arial" w:eastAsia="MingLiU-ExtB" w:hAnsi="Arial" w:cs="Arial"/>
                <w:sz w:val="22"/>
                <w:szCs w:val="22"/>
              </w:rPr>
            </w:pPr>
          </w:p>
          <w:p w:rsidR="009F7CCD" w:rsidRPr="000A4874" w:rsidP="00314724" w14:paraId="5F29896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r>
      <w:tr w14:paraId="192C96A8" w14:textId="77777777" w:rsidTr="00314724">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9F7CCD" w:rsidRPr="000A4874" w:rsidP="00314724" w14:paraId="3BB07CCB" w14:textId="77777777">
            <w:pPr>
              <w:spacing w:line="120" w:lineRule="exact"/>
              <w:rPr>
                <w:rFonts w:ascii="Arial" w:eastAsia="MingLiU-ExtB" w:hAnsi="Arial" w:cs="Arial"/>
                <w:sz w:val="22"/>
                <w:szCs w:val="22"/>
              </w:rPr>
            </w:pPr>
          </w:p>
          <w:p w:rsidR="009F7CCD" w:rsidRPr="000A4874" w:rsidP="00314724" w14:paraId="7CB04A3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r w:rsidRPr="000A4874">
              <w:rPr>
                <w:rFonts w:ascii="Arial" w:eastAsia="MingLiU-ExtB" w:hAnsi="Arial" w:cs="Arial"/>
                <w:sz w:val="22"/>
                <w:szCs w:val="22"/>
              </w:rPr>
              <w:t>Number with Ovotestis</w:t>
            </w:r>
          </w:p>
        </w:tc>
        <w:tc>
          <w:tcPr>
            <w:tcW w:w="1710" w:type="dxa"/>
            <w:tcBorders>
              <w:top w:val="single" w:sz="7" w:space="0" w:color="000000"/>
              <w:left w:val="single" w:sz="7" w:space="0" w:color="000000"/>
            </w:tcBorders>
          </w:tcPr>
          <w:p w:rsidR="009F7CCD" w:rsidRPr="000A4874" w:rsidP="00314724" w14:paraId="121D05D7" w14:textId="77777777">
            <w:pPr>
              <w:spacing w:line="120" w:lineRule="exact"/>
              <w:rPr>
                <w:rFonts w:ascii="Arial" w:eastAsia="MingLiU-ExtB" w:hAnsi="Arial" w:cs="Arial"/>
                <w:sz w:val="22"/>
                <w:szCs w:val="22"/>
              </w:rPr>
            </w:pPr>
          </w:p>
          <w:p w:rsidR="009F7CCD" w:rsidRPr="000A4874" w:rsidP="00314724" w14:paraId="7E75D05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c>
          <w:tcPr>
            <w:tcW w:w="2610" w:type="dxa"/>
            <w:tcBorders>
              <w:top w:val="single" w:sz="7" w:space="0" w:color="000000"/>
              <w:left w:val="single" w:sz="7" w:space="0" w:color="000000"/>
            </w:tcBorders>
          </w:tcPr>
          <w:p w:rsidR="009F7CCD" w:rsidRPr="000A4874" w:rsidP="00314724" w14:paraId="08C74FAA" w14:textId="77777777">
            <w:pPr>
              <w:spacing w:line="120" w:lineRule="exact"/>
              <w:rPr>
                <w:rFonts w:ascii="Arial" w:eastAsia="MingLiU-ExtB" w:hAnsi="Arial" w:cs="Arial"/>
                <w:sz w:val="22"/>
                <w:szCs w:val="22"/>
              </w:rPr>
            </w:pPr>
          </w:p>
          <w:p w:rsidR="009F7CCD" w:rsidRPr="000A4874" w:rsidP="00314724" w14:paraId="6147D22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r w:rsidRPr="000A4874">
              <w:rPr>
                <w:rFonts w:ascii="Arial" w:eastAsia="MingLiU-ExtB" w:hAnsi="Arial" w:cs="Arial"/>
                <w:sz w:val="22"/>
                <w:szCs w:val="22"/>
              </w:rPr>
              <w:t>Percentage Ovotestis</w:t>
            </w:r>
          </w:p>
        </w:tc>
        <w:tc>
          <w:tcPr>
            <w:tcW w:w="2610" w:type="dxa"/>
            <w:tcBorders>
              <w:top w:val="single" w:sz="7" w:space="0" w:color="000000"/>
              <w:left w:val="single" w:sz="7" w:space="0" w:color="000000"/>
            </w:tcBorders>
          </w:tcPr>
          <w:p w:rsidR="009F7CCD" w:rsidRPr="000A4874" w:rsidP="00314724" w14:paraId="1B55C7C9" w14:textId="77777777">
            <w:pPr>
              <w:spacing w:line="120" w:lineRule="exact"/>
              <w:rPr>
                <w:rFonts w:ascii="Arial" w:eastAsia="MingLiU-ExtB" w:hAnsi="Arial" w:cs="Arial"/>
                <w:sz w:val="22"/>
                <w:szCs w:val="22"/>
              </w:rPr>
            </w:pPr>
          </w:p>
          <w:p w:rsidR="009F7CCD" w:rsidRPr="000A4874" w:rsidP="00314724" w14:paraId="44DE248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r>
      <w:tr w14:paraId="22FF9F81" w14:textId="77777777" w:rsidTr="00314724">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9F7CCD" w:rsidRPr="000A4874" w:rsidP="00314724" w14:paraId="5E9C5A4F" w14:textId="77777777">
            <w:pPr>
              <w:spacing w:line="120" w:lineRule="exact"/>
              <w:rPr>
                <w:rFonts w:ascii="Arial" w:eastAsia="MingLiU-ExtB" w:hAnsi="Arial" w:cs="Arial"/>
                <w:sz w:val="22"/>
                <w:szCs w:val="22"/>
              </w:rPr>
            </w:pPr>
          </w:p>
          <w:p w:rsidR="009F7CCD" w:rsidRPr="000A4874" w:rsidP="00314724" w14:paraId="2F417A2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r w:rsidRPr="000A4874">
              <w:rPr>
                <w:rFonts w:ascii="Arial" w:eastAsia="MingLiU-ExtB" w:hAnsi="Arial" w:cs="Arial"/>
                <w:b/>
                <w:bCs/>
                <w:sz w:val="22"/>
                <w:szCs w:val="22"/>
              </w:rPr>
              <w:t>Date Summary Information Completed by Sponsor</w:t>
            </w:r>
          </w:p>
        </w:tc>
        <w:tc>
          <w:tcPr>
            <w:tcW w:w="1710" w:type="dxa"/>
            <w:tcBorders>
              <w:top w:val="single" w:sz="7" w:space="0" w:color="000000"/>
              <w:left w:val="single" w:sz="7" w:space="0" w:color="000000"/>
            </w:tcBorders>
          </w:tcPr>
          <w:p w:rsidR="009F7CCD" w:rsidRPr="000A4874" w:rsidP="00314724" w14:paraId="7DF79110" w14:textId="77777777">
            <w:pPr>
              <w:spacing w:line="120" w:lineRule="exact"/>
              <w:rPr>
                <w:rFonts w:ascii="Arial" w:eastAsia="MingLiU-ExtB" w:hAnsi="Arial" w:cs="Arial"/>
                <w:sz w:val="22"/>
                <w:szCs w:val="22"/>
              </w:rPr>
            </w:pPr>
          </w:p>
          <w:p w:rsidR="009F7CCD" w:rsidRPr="000A4874" w:rsidP="00314724" w14:paraId="1D8518C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c>
          <w:tcPr>
            <w:tcW w:w="2610" w:type="dxa"/>
            <w:tcBorders>
              <w:top w:val="single" w:sz="7" w:space="0" w:color="000000"/>
              <w:left w:val="single" w:sz="7" w:space="0" w:color="000000"/>
            </w:tcBorders>
          </w:tcPr>
          <w:p w:rsidR="009F7CCD" w:rsidRPr="000A4874" w:rsidP="00314724" w14:paraId="1614A82B" w14:textId="77777777">
            <w:pPr>
              <w:spacing w:line="120" w:lineRule="exact"/>
              <w:rPr>
                <w:rFonts w:ascii="Arial" w:eastAsia="MingLiU-ExtB" w:hAnsi="Arial" w:cs="Arial"/>
                <w:sz w:val="22"/>
                <w:szCs w:val="22"/>
              </w:rPr>
            </w:pPr>
          </w:p>
          <w:p w:rsidR="009F7CCD" w:rsidRPr="000A4874" w:rsidP="00314724" w14:paraId="3184489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r w:rsidRPr="000A4874">
              <w:rPr>
                <w:rFonts w:ascii="Arial" w:eastAsia="MingLiU-ExtB" w:hAnsi="Arial" w:cs="Arial"/>
                <w:b/>
                <w:bCs/>
                <w:sz w:val="22"/>
                <w:szCs w:val="22"/>
              </w:rPr>
              <w:t>Sponsor Signature</w:t>
            </w:r>
          </w:p>
        </w:tc>
        <w:tc>
          <w:tcPr>
            <w:tcW w:w="2610" w:type="dxa"/>
            <w:tcBorders>
              <w:top w:val="single" w:sz="7" w:space="0" w:color="000000"/>
              <w:left w:val="single" w:sz="7" w:space="0" w:color="000000"/>
            </w:tcBorders>
          </w:tcPr>
          <w:p w:rsidR="009F7CCD" w:rsidRPr="000A4874" w:rsidP="00314724" w14:paraId="3AE1DA4B" w14:textId="77777777">
            <w:pPr>
              <w:spacing w:line="120" w:lineRule="exact"/>
              <w:rPr>
                <w:rFonts w:ascii="Arial" w:eastAsia="MingLiU-ExtB" w:hAnsi="Arial" w:cs="Arial"/>
                <w:sz w:val="22"/>
                <w:szCs w:val="22"/>
              </w:rPr>
            </w:pPr>
          </w:p>
          <w:p w:rsidR="009F7CCD" w:rsidRPr="000A4874" w:rsidP="00314724" w14:paraId="0580386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MingLiU-ExtB" w:hAnsi="Arial" w:cs="Arial"/>
                <w:sz w:val="22"/>
                <w:szCs w:val="22"/>
              </w:rPr>
            </w:pPr>
          </w:p>
        </w:tc>
      </w:tr>
    </w:tbl>
    <w:p w:rsidR="009F7CCD" w:rsidRPr="00182A53" w:rsidP="009F7CCD" w14:paraId="4396EF8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RPr="00182A53" w:rsidP="009F7CCD" w14:paraId="106FFBD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P="009F7CCD" w14:paraId="331C386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P="009F7CCD" w14:paraId="5CAB7E3C" w14:textId="2A743792">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P="009F7CCD" w14:paraId="47849429" w14:textId="581B8352">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P="009F7CCD" w14:paraId="3289C1D3" w14:textId="30538976">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P="009F7CCD" w14:paraId="0FCD3F8C" w14:textId="0D257443">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P="009F7CCD" w14:paraId="70E9F7C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P="009F7CCD" w14:paraId="3A16A8F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RPr="00182A53" w:rsidP="009F7CCD" w14:paraId="125C545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9F7CCD" w:rsidRPr="00182A53" w:rsidP="009F7CCD" w14:paraId="7B1D1E5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sectPr w:rsidSect="00314724">
          <w:footerReference w:type="default" r:id="rId22"/>
          <w:type w:val="continuous"/>
          <w:pgSz w:w="12240" w:h="15840"/>
          <w:pgMar w:top="576" w:right="1080" w:bottom="288" w:left="1080" w:header="576" w:footer="288" w:gutter="0"/>
          <w:cols w:space="720"/>
          <w:noEndnote/>
        </w:sectPr>
      </w:pPr>
    </w:p>
    <w:p w:rsidR="009F7CCD" w:rsidRPr="00182A53" w:rsidP="009F7CCD" w14:paraId="2721F66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sz w:val="28"/>
          <w:szCs w:val="28"/>
        </w:rPr>
        <w:t>RESULTS OF MICROSCOPIC EXAMINATION OF GONADAL TISSUE</w:t>
      </w:r>
    </w:p>
    <w:p w:rsidR="009F7CCD" w:rsidRPr="00182A53" w:rsidP="009F7CCD" w14:paraId="5CF69E90" w14:textId="2E5C4AF6">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rPr>
        <w:t xml:space="preserve">To be completed by </w:t>
      </w:r>
      <w:r w:rsidRPr="00182A53">
        <w:rPr>
          <w:rFonts w:ascii="Times New Roman" w:eastAsia="MingLiU-ExtB" w:hAnsi="Times New Roman" w:cs="Times New Roman"/>
        </w:rPr>
        <w:t>histopatholgist</w:t>
      </w:r>
      <w:r w:rsidRPr="00182A53">
        <w:rPr>
          <w:rFonts w:ascii="Times New Roman" w:eastAsia="MingLiU-ExtB" w:hAnsi="Times New Roman" w:cs="Times New Roman"/>
        </w:rPr>
        <w:t>. Indicate gonadal tissue type by “</w:t>
      </w:r>
      <w:r w:rsidRPr="00182A53">
        <w:rPr>
          <w:rFonts w:ascii="Times New Roman" w:eastAsia="MingLiU-ExtB" w:hAnsi="Times New Roman" w:cs="Times New Roman"/>
          <w:b/>
          <w:bCs/>
        </w:rPr>
        <w:t>x</w:t>
      </w:r>
      <w:r w:rsidRPr="00182A53">
        <w:rPr>
          <w:rFonts w:ascii="Times New Roman" w:eastAsia="MingLiU-ExtB" w:hAnsi="Times New Roman" w:cs="Times New Roman"/>
        </w:rPr>
        <w:t xml:space="preserve">” in appropriate box; </w:t>
      </w:r>
      <w:r w:rsidRPr="00182A53">
        <w:rPr>
          <w:rFonts w:ascii="Times New Roman" w:eastAsia="MingLiU-ExtB" w:hAnsi="Times New Roman" w:cs="Times New Roman"/>
          <w:b/>
          <w:bCs/>
        </w:rPr>
        <w:t>T</w:t>
      </w:r>
      <w:r w:rsidRPr="00182A53">
        <w:rPr>
          <w:rFonts w:ascii="Times New Roman" w:eastAsia="MingLiU-ExtB" w:hAnsi="Times New Roman" w:cs="Times New Roman"/>
        </w:rPr>
        <w:t xml:space="preserve"> = Testis; </w:t>
      </w:r>
      <w:r w:rsidRPr="00182A53">
        <w:rPr>
          <w:rFonts w:ascii="Times New Roman" w:eastAsia="MingLiU-ExtB" w:hAnsi="Times New Roman" w:cs="Times New Roman"/>
          <w:b/>
          <w:bCs/>
        </w:rPr>
        <w:t>O</w:t>
      </w:r>
      <w:r w:rsidRPr="00182A53">
        <w:rPr>
          <w:rFonts w:ascii="Times New Roman" w:eastAsia="MingLiU-ExtB" w:hAnsi="Times New Roman" w:cs="Times New Roman"/>
        </w:rPr>
        <w:t xml:space="preserve"> = Ovary; </w:t>
      </w:r>
      <w:r w:rsidRPr="00182A53">
        <w:rPr>
          <w:rFonts w:ascii="Times New Roman" w:eastAsia="MingLiU-ExtB" w:hAnsi="Times New Roman" w:cs="Times New Roman"/>
          <w:b/>
          <w:bCs/>
        </w:rPr>
        <w:t>OT</w:t>
      </w:r>
      <w:r w:rsidRPr="00182A53">
        <w:rPr>
          <w:rFonts w:ascii="Times New Roman" w:eastAsia="MingLiU-ExtB" w:hAnsi="Times New Roman" w:cs="Times New Roman"/>
        </w:rPr>
        <w:t xml:space="preserve"> = Ovotestis</w:t>
      </w:r>
    </w:p>
    <w:p w:rsidR="009F7CCD" w:rsidRPr="00182A53" w:rsidP="009F7CCD" w14:paraId="7C2DEFA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tblPr>
      <w:tblGrid>
        <w:gridCol w:w="950"/>
        <w:gridCol w:w="790"/>
        <w:gridCol w:w="790"/>
        <w:gridCol w:w="790"/>
        <w:gridCol w:w="904"/>
        <w:gridCol w:w="831"/>
        <w:gridCol w:w="831"/>
        <w:gridCol w:w="831"/>
        <w:gridCol w:w="858"/>
        <w:gridCol w:w="831"/>
        <w:gridCol w:w="831"/>
        <w:gridCol w:w="836"/>
      </w:tblGrid>
      <w:tr w14:paraId="748A6D55" w14:textId="77777777" w:rsidTr="00314724">
        <w:tblPrEx>
          <w:tblW w:w="0" w:type="auto"/>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950" w:type="dxa"/>
            <w:tcBorders>
              <w:top w:val="single" w:sz="15" w:space="0" w:color="000000"/>
              <w:bottom w:val="single" w:sz="15" w:space="0" w:color="000000"/>
            </w:tcBorders>
          </w:tcPr>
          <w:p w:rsidR="009F7CCD" w:rsidRPr="00182A53" w:rsidP="00314724" w14:paraId="094F9E62" w14:textId="77777777">
            <w:pPr>
              <w:spacing w:line="120" w:lineRule="exact"/>
              <w:rPr>
                <w:rFonts w:ascii="Times New Roman" w:eastAsia="MingLiU-ExtB" w:hAnsi="Times New Roman" w:cs="Times New Roman"/>
              </w:rPr>
            </w:pPr>
          </w:p>
          <w:p w:rsidR="009F7CCD" w:rsidRPr="00182A53" w:rsidP="00314724" w14:paraId="4E7BB87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Fish</w:t>
            </w:r>
          </w:p>
        </w:tc>
        <w:tc>
          <w:tcPr>
            <w:tcW w:w="790" w:type="dxa"/>
            <w:tcBorders>
              <w:top w:val="single" w:sz="15" w:space="0" w:color="000000"/>
              <w:bottom w:val="single" w:sz="15" w:space="0" w:color="000000"/>
            </w:tcBorders>
          </w:tcPr>
          <w:p w:rsidR="009F7CCD" w:rsidRPr="00182A53" w:rsidP="00314724" w14:paraId="7B5FB2A5" w14:textId="77777777">
            <w:pPr>
              <w:spacing w:line="120" w:lineRule="exact"/>
              <w:rPr>
                <w:rFonts w:ascii="Times New Roman" w:eastAsia="MingLiU-ExtB" w:hAnsi="Times New Roman" w:cs="Times New Roman"/>
                <w:b/>
                <w:bCs/>
              </w:rPr>
            </w:pPr>
          </w:p>
          <w:p w:rsidR="009F7CCD" w:rsidRPr="00182A53" w:rsidP="00314724" w14:paraId="21555DD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T</w:t>
            </w:r>
          </w:p>
        </w:tc>
        <w:tc>
          <w:tcPr>
            <w:tcW w:w="790" w:type="dxa"/>
            <w:tcBorders>
              <w:top w:val="single" w:sz="15" w:space="0" w:color="000000"/>
              <w:bottom w:val="single" w:sz="15" w:space="0" w:color="000000"/>
            </w:tcBorders>
          </w:tcPr>
          <w:p w:rsidR="009F7CCD" w:rsidRPr="00182A53" w:rsidP="00314724" w14:paraId="62FE3C0D" w14:textId="77777777">
            <w:pPr>
              <w:spacing w:line="120" w:lineRule="exact"/>
              <w:rPr>
                <w:rFonts w:ascii="Times New Roman" w:eastAsia="MingLiU-ExtB" w:hAnsi="Times New Roman" w:cs="Times New Roman"/>
                <w:b/>
                <w:bCs/>
              </w:rPr>
            </w:pPr>
          </w:p>
          <w:p w:rsidR="009F7CCD" w:rsidRPr="00182A53" w:rsidP="00314724" w14:paraId="4E529FF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w:t>
            </w:r>
          </w:p>
        </w:tc>
        <w:tc>
          <w:tcPr>
            <w:tcW w:w="790" w:type="dxa"/>
            <w:tcBorders>
              <w:top w:val="single" w:sz="15" w:space="0" w:color="000000"/>
              <w:bottom w:val="single" w:sz="15" w:space="0" w:color="000000"/>
            </w:tcBorders>
          </w:tcPr>
          <w:p w:rsidR="009F7CCD" w:rsidRPr="00182A53" w:rsidP="00314724" w14:paraId="52D0312E" w14:textId="77777777">
            <w:pPr>
              <w:spacing w:line="120" w:lineRule="exact"/>
              <w:rPr>
                <w:rFonts w:ascii="Times New Roman" w:eastAsia="MingLiU-ExtB" w:hAnsi="Times New Roman" w:cs="Times New Roman"/>
                <w:b/>
                <w:bCs/>
              </w:rPr>
            </w:pPr>
          </w:p>
          <w:p w:rsidR="009F7CCD" w:rsidRPr="00182A53" w:rsidP="00314724" w14:paraId="17FB991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OT</w:t>
            </w:r>
          </w:p>
        </w:tc>
        <w:tc>
          <w:tcPr>
            <w:tcW w:w="904" w:type="dxa"/>
            <w:tcBorders>
              <w:top w:val="single" w:sz="15" w:space="0" w:color="000000"/>
              <w:bottom w:val="single" w:sz="15" w:space="0" w:color="000000"/>
            </w:tcBorders>
          </w:tcPr>
          <w:p w:rsidR="009F7CCD" w:rsidRPr="00182A53" w:rsidP="00314724" w14:paraId="2A2DBA7D" w14:textId="77777777">
            <w:pPr>
              <w:spacing w:line="120" w:lineRule="exact"/>
              <w:rPr>
                <w:rFonts w:ascii="Times New Roman" w:eastAsia="MingLiU-ExtB" w:hAnsi="Times New Roman" w:cs="Times New Roman"/>
                <w:b/>
                <w:bCs/>
              </w:rPr>
            </w:pPr>
          </w:p>
          <w:p w:rsidR="009F7CCD" w:rsidRPr="00182A53" w:rsidP="00314724" w14:paraId="375815C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Fish</w:t>
            </w:r>
          </w:p>
        </w:tc>
        <w:tc>
          <w:tcPr>
            <w:tcW w:w="831" w:type="dxa"/>
            <w:tcBorders>
              <w:top w:val="single" w:sz="15" w:space="0" w:color="000000"/>
              <w:bottom w:val="single" w:sz="15" w:space="0" w:color="000000"/>
            </w:tcBorders>
          </w:tcPr>
          <w:p w:rsidR="009F7CCD" w:rsidRPr="00182A53" w:rsidP="00314724" w14:paraId="4948D20E" w14:textId="77777777">
            <w:pPr>
              <w:spacing w:line="120" w:lineRule="exact"/>
              <w:rPr>
                <w:rFonts w:ascii="Times New Roman" w:eastAsia="MingLiU-ExtB" w:hAnsi="Times New Roman" w:cs="Times New Roman"/>
                <w:b/>
                <w:bCs/>
              </w:rPr>
            </w:pPr>
          </w:p>
          <w:p w:rsidR="009F7CCD" w:rsidRPr="00182A53" w:rsidP="00314724" w14:paraId="09AF3D9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T</w:t>
            </w:r>
          </w:p>
        </w:tc>
        <w:tc>
          <w:tcPr>
            <w:tcW w:w="831" w:type="dxa"/>
            <w:tcBorders>
              <w:top w:val="single" w:sz="15" w:space="0" w:color="000000"/>
              <w:bottom w:val="single" w:sz="15" w:space="0" w:color="000000"/>
            </w:tcBorders>
          </w:tcPr>
          <w:p w:rsidR="009F7CCD" w:rsidRPr="00182A53" w:rsidP="00314724" w14:paraId="22DB009C" w14:textId="77777777">
            <w:pPr>
              <w:spacing w:line="120" w:lineRule="exact"/>
              <w:rPr>
                <w:rFonts w:ascii="Times New Roman" w:eastAsia="MingLiU-ExtB" w:hAnsi="Times New Roman" w:cs="Times New Roman"/>
                <w:b/>
                <w:bCs/>
              </w:rPr>
            </w:pPr>
          </w:p>
          <w:p w:rsidR="009F7CCD" w:rsidRPr="00182A53" w:rsidP="00314724" w14:paraId="46B314F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w:t>
            </w:r>
          </w:p>
        </w:tc>
        <w:tc>
          <w:tcPr>
            <w:tcW w:w="831" w:type="dxa"/>
            <w:tcBorders>
              <w:top w:val="single" w:sz="15" w:space="0" w:color="000000"/>
              <w:bottom w:val="single" w:sz="15" w:space="0" w:color="000000"/>
            </w:tcBorders>
          </w:tcPr>
          <w:p w:rsidR="009F7CCD" w:rsidRPr="00182A53" w:rsidP="00314724" w14:paraId="5F38660D" w14:textId="77777777">
            <w:pPr>
              <w:spacing w:line="120" w:lineRule="exact"/>
              <w:rPr>
                <w:rFonts w:ascii="Times New Roman" w:eastAsia="MingLiU-ExtB" w:hAnsi="Times New Roman" w:cs="Times New Roman"/>
                <w:b/>
                <w:bCs/>
              </w:rPr>
            </w:pPr>
          </w:p>
          <w:p w:rsidR="009F7CCD" w:rsidRPr="00182A53" w:rsidP="00314724" w14:paraId="11AFF98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OT</w:t>
            </w:r>
          </w:p>
        </w:tc>
        <w:tc>
          <w:tcPr>
            <w:tcW w:w="858" w:type="dxa"/>
            <w:tcBorders>
              <w:top w:val="single" w:sz="15" w:space="0" w:color="000000"/>
              <w:bottom w:val="single" w:sz="15" w:space="0" w:color="000000"/>
            </w:tcBorders>
          </w:tcPr>
          <w:p w:rsidR="009F7CCD" w:rsidRPr="00182A53" w:rsidP="00314724" w14:paraId="2703C293" w14:textId="77777777">
            <w:pPr>
              <w:spacing w:line="120" w:lineRule="exact"/>
              <w:rPr>
                <w:rFonts w:ascii="Times New Roman" w:eastAsia="MingLiU-ExtB" w:hAnsi="Times New Roman" w:cs="Times New Roman"/>
                <w:b/>
                <w:bCs/>
              </w:rPr>
            </w:pPr>
          </w:p>
          <w:p w:rsidR="009F7CCD" w:rsidRPr="00182A53" w:rsidP="00314724" w14:paraId="564C4C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Fish</w:t>
            </w:r>
          </w:p>
        </w:tc>
        <w:tc>
          <w:tcPr>
            <w:tcW w:w="831" w:type="dxa"/>
            <w:tcBorders>
              <w:top w:val="single" w:sz="15" w:space="0" w:color="000000"/>
              <w:bottom w:val="single" w:sz="15" w:space="0" w:color="000000"/>
            </w:tcBorders>
          </w:tcPr>
          <w:p w:rsidR="009F7CCD" w:rsidRPr="00182A53" w:rsidP="00314724" w14:paraId="482A6428" w14:textId="77777777">
            <w:pPr>
              <w:spacing w:line="120" w:lineRule="exact"/>
              <w:rPr>
                <w:rFonts w:ascii="Times New Roman" w:eastAsia="MingLiU-ExtB" w:hAnsi="Times New Roman" w:cs="Times New Roman"/>
                <w:b/>
                <w:bCs/>
              </w:rPr>
            </w:pPr>
          </w:p>
          <w:p w:rsidR="009F7CCD" w:rsidRPr="00182A53" w:rsidP="00314724" w14:paraId="1D5121A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T</w:t>
            </w:r>
          </w:p>
        </w:tc>
        <w:tc>
          <w:tcPr>
            <w:tcW w:w="831" w:type="dxa"/>
            <w:tcBorders>
              <w:top w:val="single" w:sz="15" w:space="0" w:color="000000"/>
              <w:bottom w:val="single" w:sz="15" w:space="0" w:color="000000"/>
            </w:tcBorders>
          </w:tcPr>
          <w:p w:rsidR="009F7CCD" w:rsidRPr="00182A53" w:rsidP="00314724" w14:paraId="4C84FCAD" w14:textId="77777777">
            <w:pPr>
              <w:spacing w:line="120" w:lineRule="exact"/>
              <w:rPr>
                <w:rFonts w:ascii="Times New Roman" w:eastAsia="MingLiU-ExtB" w:hAnsi="Times New Roman" w:cs="Times New Roman"/>
                <w:b/>
                <w:bCs/>
              </w:rPr>
            </w:pPr>
          </w:p>
          <w:p w:rsidR="009F7CCD" w:rsidRPr="00182A53" w:rsidP="00314724" w14:paraId="24DE601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w:t>
            </w:r>
          </w:p>
        </w:tc>
        <w:tc>
          <w:tcPr>
            <w:tcW w:w="836" w:type="dxa"/>
            <w:tcBorders>
              <w:top w:val="single" w:sz="15" w:space="0" w:color="000000"/>
              <w:bottom w:val="single" w:sz="15" w:space="0" w:color="000000"/>
            </w:tcBorders>
          </w:tcPr>
          <w:p w:rsidR="009F7CCD" w:rsidRPr="00182A53" w:rsidP="00314724" w14:paraId="02198477" w14:textId="77777777">
            <w:pPr>
              <w:spacing w:line="120" w:lineRule="exact"/>
              <w:rPr>
                <w:rFonts w:ascii="Times New Roman" w:eastAsia="MingLiU-ExtB" w:hAnsi="Times New Roman" w:cs="Times New Roman"/>
                <w:b/>
                <w:bCs/>
              </w:rPr>
            </w:pPr>
          </w:p>
          <w:p w:rsidR="009F7CCD" w:rsidRPr="00182A53" w:rsidP="00314724" w14:paraId="27FB737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OT</w:t>
            </w:r>
          </w:p>
        </w:tc>
      </w:tr>
      <w:tr w14:paraId="2309DE54"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7D914E6F" w14:textId="77777777">
            <w:pPr>
              <w:spacing w:line="120" w:lineRule="exact"/>
              <w:rPr>
                <w:rFonts w:ascii="Times New Roman" w:eastAsia="MingLiU-ExtB" w:hAnsi="Times New Roman" w:cs="Times New Roman"/>
                <w:b/>
                <w:bCs/>
              </w:rPr>
            </w:pPr>
          </w:p>
          <w:p w:rsidR="009F7CCD" w:rsidRPr="00182A53" w:rsidP="00314724" w14:paraId="4A7B029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w:t>
            </w:r>
          </w:p>
        </w:tc>
        <w:tc>
          <w:tcPr>
            <w:tcW w:w="790" w:type="dxa"/>
          </w:tcPr>
          <w:p w:rsidR="009F7CCD" w:rsidRPr="00182A53" w:rsidP="00314724" w14:paraId="6C1E5375" w14:textId="77777777">
            <w:pPr>
              <w:spacing w:line="120" w:lineRule="exact"/>
              <w:rPr>
                <w:rFonts w:ascii="Times New Roman" w:eastAsia="MingLiU-ExtB" w:hAnsi="Times New Roman" w:cs="Times New Roman"/>
              </w:rPr>
            </w:pPr>
          </w:p>
          <w:p w:rsidR="009F7CCD" w:rsidRPr="00182A53" w:rsidP="00314724" w14:paraId="6274A71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303AF34D" w14:textId="77777777">
            <w:pPr>
              <w:spacing w:line="120" w:lineRule="exact"/>
              <w:rPr>
                <w:rFonts w:ascii="Times New Roman" w:eastAsia="MingLiU-ExtB" w:hAnsi="Times New Roman" w:cs="Times New Roman"/>
              </w:rPr>
            </w:pPr>
          </w:p>
          <w:p w:rsidR="009F7CCD" w:rsidRPr="00182A53" w:rsidP="00314724" w14:paraId="6094918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3EA10AD1" w14:textId="77777777">
            <w:pPr>
              <w:spacing w:line="120" w:lineRule="exact"/>
              <w:rPr>
                <w:rFonts w:ascii="Times New Roman" w:eastAsia="MingLiU-ExtB" w:hAnsi="Times New Roman" w:cs="Times New Roman"/>
              </w:rPr>
            </w:pPr>
          </w:p>
          <w:p w:rsidR="009F7CCD" w:rsidRPr="00182A53" w:rsidP="00314724" w14:paraId="4328D50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10817D55" w14:textId="77777777">
            <w:pPr>
              <w:spacing w:line="120" w:lineRule="exact"/>
              <w:rPr>
                <w:rFonts w:ascii="Times New Roman" w:eastAsia="MingLiU-ExtB" w:hAnsi="Times New Roman" w:cs="Times New Roman"/>
              </w:rPr>
            </w:pPr>
          </w:p>
          <w:p w:rsidR="009F7CCD" w:rsidRPr="00182A53" w:rsidP="00314724" w14:paraId="52B1EF2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21</w:t>
            </w:r>
          </w:p>
        </w:tc>
        <w:tc>
          <w:tcPr>
            <w:tcW w:w="831" w:type="dxa"/>
          </w:tcPr>
          <w:p w:rsidR="009F7CCD" w:rsidRPr="00182A53" w:rsidP="00314724" w14:paraId="0F30C41A" w14:textId="77777777">
            <w:pPr>
              <w:spacing w:line="120" w:lineRule="exact"/>
              <w:rPr>
                <w:rFonts w:ascii="Times New Roman" w:eastAsia="MingLiU-ExtB" w:hAnsi="Times New Roman" w:cs="Times New Roman"/>
              </w:rPr>
            </w:pPr>
          </w:p>
          <w:p w:rsidR="009F7CCD" w:rsidRPr="00182A53" w:rsidP="00314724" w14:paraId="5CDFC28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0F35BD63" w14:textId="77777777">
            <w:pPr>
              <w:spacing w:line="120" w:lineRule="exact"/>
              <w:rPr>
                <w:rFonts w:ascii="Times New Roman" w:eastAsia="MingLiU-ExtB" w:hAnsi="Times New Roman" w:cs="Times New Roman"/>
              </w:rPr>
            </w:pPr>
          </w:p>
          <w:p w:rsidR="009F7CCD" w:rsidRPr="00182A53" w:rsidP="00314724" w14:paraId="1BAF2F5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AB91007" w14:textId="77777777">
            <w:pPr>
              <w:spacing w:line="120" w:lineRule="exact"/>
              <w:rPr>
                <w:rFonts w:ascii="Times New Roman" w:eastAsia="MingLiU-ExtB" w:hAnsi="Times New Roman" w:cs="Times New Roman"/>
              </w:rPr>
            </w:pPr>
          </w:p>
          <w:p w:rsidR="009F7CCD" w:rsidRPr="00182A53" w:rsidP="00314724" w14:paraId="18A89F1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17EBA77F" w14:textId="77777777">
            <w:pPr>
              <w:spacing w:line="120" w:lineRule="exact"/>
              <w:rPr>
                <w:rFonts w:ascii="Times New Roman" w:eastAsia="MingLiU-ExtB" w:hAnsi="Times New Roman" w:cs="Times New Roman"/>
              </w:rPr>
            </w:pPr>
          </w:p>
          <w:p w:rsidR="009F7CCD" w:rsidRPr="00182A53" w:rsidP="00314724" w14:paraId="468575D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41</w:t>
            </w:r>
          </w:p>
        </w:tc>
        <w:tc>
          <w:tcPr>
            <w:tcW w:w="831" w:type="dxa"/>
          </w:tcPr>
          <w:p w:rsidR="009F7CCD" w:rsidRPr="00182A53" w:rsidP="00314724" w14:paraId="0905EC75" w14:textId="77777777">
            <w:pPr>
              <w:spacing w:line="120" w:lineRule="exact"/>
              <w:rPr>
                <w:rFonts w:ascii="Times New Roman" w:eastAsia="MingLiU-ExtB" w:hAnsi="Times New Roman" w:cs="Times New Roman"/>
              </w:rPr>
            </w:pPr>
          </w:p>
          <w:p w:rsidR="009F7CCD" w:rsidRPr="00182A53" w:rsidP="00314724" w14:paraId="434CFEF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7BDD7DD3" w14:textId="77777777">
            <w:pPr>
              <w:spacing w:line="120" w:lineRule="exact"/>
              <w:rPr>
                <w:rFonts w:ascii="Times New Roman" w:eastAsia="MingLiU-ExtB" w:hAnsi="Times New Roman" w:cs="Times New Roman"/>
              </w:rPr>
            </w:pPr>
          </w:p>
          <w:p w:rsidR="009F7CCD" w:rsidRPr="00182A53" w:rsidP="00314724" w14:paraId="7B3107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23044E83" w14:textId="77777777">
            <w:pPr>
              <w:spacing w:line="120" w:lineRule="exact"/>
              <w:rPr>
                <w:rFonts w:ascii="Times New Roman" w:eastAsia="MingLiU-ExtB" w:hAnsi="Times New Roman" w:cs="Times New Roman"/>
              </w:rPr>
            </w:pPr>
          </w:p>
          <w:p w:rsidR="009F7CCD" w:rsidRPr="00182A53" w:rsidP="00314724" w14:paraId="7744BCB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73F976D"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4CA30891" w14:textId="77777777">
            <w:pPr>
              <w:spacing w:line="120" w:lineRule="exact"/>
              <w:rPr>
                <w:rFonts w:ascii="Times New Roman" w:eastAsia="MingLiU-ExtB" w:hAnsi="Times New Roman" w:cs="Times New Roman"/>
              </w:rPr>
            </w:pPr>
          </w:p>
          <w:p w:rsidR="009F7CCD" w:rsidRPr="00182A53" w:rsidP="00314724" w14:paraId="258C8A8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w:t>
            </w:r>
          </w:p>
        </w:tc>
        <w:tc>
          <w:tcPr>
            <w:tcW w:w="790" w:type="dxa"/>
          </w:tcPr>
          <w:p w:rsidR="009F7CCD" w:rsidRPr="00182A53" w:rsidP="00314724" w14:paraId="1BAB2D72" w14:textId="77777777">
            <w:pPr>
              <w:spacing w:line="120" w:lineRule="exact"/>
              <w:rPr>
                <w:rFonts w:ascii="Times New Roman" w:eastAsia="MingLiU-ExtB" w:hAnsi="Times New Roman" w:cs="Times New Roman"/>
              </w:rPr>
            </w:pPr>
          </w:p>
          <w:p w:rsidR="009F7CCD" w:rsidRPr="00182A53" w:rsidP="00314724" w14:paraId="10FB1E1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0CBD6019" w14:textId="77777777">
            <w:pPr>
              <w:spacing w:line="120" w:lineRule="exact"/>
              <w:rPr>
                <w:rFonts w:ascii="Times New Roman" w:eastAsia="MingLiU-ExtB" w:hAnsi="Times New Roman" w:cs="Times New Roman"/>
              </w:rPr>
            </w:pPr>
          </w:p>
          <w:p w:rsidR="009F7CCD" w:rsidRPr="00182A53" w:rsidP="00314724" w14:paraId="581C647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54470AB6" w14:textId="77777777">
            <w:pPr>
              <w:spacing w:line="120" w:lineRule="exact"/>
              <w:rPr>
                <w:rFonts w:ascii="Times New Roman" w:eastAsia="MingLiU-ExtB" w:hAnsi="Times New Roman" w:cs="Times New Roman"/>
              </w:rPr>
            </w:pPr>
          </w:p>
          <w:p w:rsidR="009F7CCD" w:rsidRPr="00182A53" w:rsidP="00314724" w14:paraId="4472CE0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035670DC" w14:textId="77777777">
            <w:pPr>
              <w:spacing w:line="120" w:lineRule="exact"/>
              <w:rPr>
                <w:rFonts w:ascii="Times New Roman" w:eastAsia="MingLiU-ExtB" w:hAnsi="Times New Roman" w:cs="Times New Roman"/>
              </w:rPr>
            </w:pPr>
          </w:p>
          <w:p w:rsidR="009F7CCD" w:rsidRPr="00182A53" w:rsidP="00314724" w14:paraId="26344FA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22</w:t>
            </w:r>
          </w:p>
        </w:tc>
        <w:tc>
          <w:tcPr>
            <w:tcW w:w="831" w:type="dxa"/>
          </w:tcPr>
          <w:p w:rsidR="009F7CCD" w:rsidRPr="00182A53" w:rsidP="00314724" w14:paraId="3FDFDE08" w14:textId="77777777">
            <w:pPr>
              <w:spacing w:line="120" w:lineRule="exact"/>
              <w:rPr>
                <w:rFonts w:ascii="Times New Roman" w:eastAsia="MingLiU-ExtB" w:hAnsi="Times New Roman" w:cs="Times New Roman"/>
              </w:rPr>
            </w:pPr>
          </w:p>
          <w:p w:rsidR="009F7CCD" w:rsidRPr="00182A53" w:rsidP="00314724" w14:paraId="0A55AD2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3DF84C3" w14:textId="77777777">
            <w:pPr>
              <w:spacing w:line="120" w:lineRule="exact"/>
              <w:rPr>
                <w:rFonts w:ascii="Times New Roman" w:eastAsia="MingLiU-ExtB" w:hAnsi="Times New Roman" w:cs="Times New Roman"/>
              </w:rPr>
            </w:pPr>
          </w:p>
          <w:p w:rsidR="009F7CCD" w:rsidRPr="00182A53" w:rsidP="00314724" w14:paraId="00F4E20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4D90721F" w14:textId="77777777">
            <w:pPr>
              <w:spacing w:line="120" w:lineRule="exact"/>
              <w:rPr>
                <w:rFonts w:ascii="Times New Roman" w:eastAsia="MingLiU-ExtB" w:hAnsi="Times New Roman" w:cs="Times New Roman"/>
              </w:rPr>
            </w:pPr>
          </w:p>
          <w:p w:rsidR="009F7CCD" w:rsidRPr="00182A53" w:rsidP="00314724" w14:paraId="3976FCF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24D32550" w14:textId="77777777">
            <w:pPr>
              <w:spacing w:line="120" w:lineRule="exact"/>
              <w:rPr>
                <w:rFonts w:ascii="Times New Roman" w:eastAsia="MingLiU-ExtB" w:hAnsi="Times New Roman" w:cs="Times New Roman"/>
              </w:rPr>
            </w:pPr>
          </w:p>
          <w:p w:rsidR="009F7CCD" w:rsidRPr="00182A53" w:rsidP="00314724" w14:paraId="534B2D8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42</w:t>
            </w:r>
          </w:p>
        </w:tc>
        <w:tc>
          <w:tcPr>
            <w:tcW w:w="831" w:type="dxa"/>
          </w:tcPr>
          <w:p w:rsidR="009F7CCD" w:rsidRPr="00182A53" w:rsidP="00314724" w14:paraId="061E681E" w14:textId="77777777">
            <w:pPr>
              <w:spacing w:line="120" w:lineRule="exact"/>
              <w:rPr>
                <w:rFonts w:ascii="Times New Roman" w:eastAsia="MingLiU-ExtB" w:hAnsi="Times New Roman" w:cs="Times New Roman"/>
              </w:rPr>
            </w:pPr>
          </w:p>
          <w:p w:rsidR="009F7CCD" w:rsidRPr="00182A53" w:rsidP="00314724" w14:paraId="578CF2B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5548D3BD" w14:textId="77777777">
            <w:pPr>
              <w:spacing w:line="120" w:lineRule="exact"/>
              <w:rPr>
                <w:rFonts w:ascii="Times New Roman" w:eastAsia="MingLiU-ExtB" w:hAnsi="Times New Roman" w:cs="Times New Roman"/>
              </w:rPr>
            </w:pPr>
          </w:p>
          <w:p w:rsidR="009F7CCD" w:rsidRPr="00182A53" w:rsidP="00314724" w14:paraId="65EFD16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3C412ACB" w14:textId="77777777">
            <w:pPr>
              <w:spacing w:line="120" w:lineRule="exact"/>
              <w:rPr>
                <w:rFonts w:ascii="Times New Roman" w:eastAsia="MingLiU-ExtB" w:hAnsi="Times New Roman" w:cs="Times New Roman"/>
              </w:rPr>
            </w:pPr>
          </w:p>
          <w:p w:rsidR="009F7CCD" w:rsidRPr="00182A53" w:rsidP="00314724" w14:paraId="2B13877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8196021"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4DA0EBDE" w14:textId="77777777">
            <w:pPr>
              <w:spacing w:line="120" w:lineRule="exact"/>
              <w:rPr>
                <w:rFonts w:ascii="Times New Roman" w:eastAsia="MingLiU-ExtB" w:hAnsi="Times New Roman" w:cs="Times New Roman"/>
              </w:rPr>
            </w:pPr>
          </w:p>
          <w:p w:rsidR="009F7CCD" w:rsidRPr="00182A53" w:rsidP="00314724" w14:paraId="3185712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w:t>
            </w:r>
          </w:p>
        </w:tc>
        <w:tc>
          <w:tcPr>
            <w:tcW w:w="790" w:type="dxa"/>
          </w:tcPr>
          <w:p w:rsidR="009F7CCD" w:rsidRPr="00182A53" w:rsidP="00314724" w14:paraId="6751AB6B" w14:textId="77777777">
            <w:pPr>
              <w:spacing w:line="120" w:lineRule="exact"/>
              <w:rPr>
                <w:rFonts w:ascii="Times New Roman" w:eastAsia="MingLiU-ExtB" w:hAnsi="Times New Roman" w:cs="Times New Roman"/>
              </w:rPr>
            </w:pPr>
          </w:p>
          <w:p w:rsidR="009F7CCD" w:rsidRPr="00182A53" w:rsidP="00314724" w14:paraId="432A1D0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41A9A596" w14:textId="77777777">
            <w:pPr>
              <w:spacing w:line="120" w:lineRule="exact"/>
              <w:rPr>
                <w:rFonts w:ascii="Times New Roman" w:eastAsia="MingLiU-ExtB" w:hAnsi="Times New Roman" w:cs="Times New Roman"/>
              </w:rPr>
            </w:pPr>
          </w:p>
          <w:p w:rsidR="009F7CCD" w:rsidRPr="00182A53" w:rsidP="00314724" w14:paraId="24423CD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1C25CE2B" w14:textId="77777777">
            <w:pPr>
              <w:spacing w:line="120" w:lineRule="exact"/>
              <w:rPr>
                <w:rFonts w:ascii="Times New Roman" w:eastAsia="MingLiU-ExtB" w:hAnsi="Times New Roman" w:cs="Times New Roman"/>
              </w:rPr>
            </w:pPr>
          </w:p>
          <w:p w:rsidR="009F7CCD" w:rsidRPr="00182A53" w:rsidP="00314724" w14:paraId="7162FFF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7E029758" w14:textId="77777777">
            <w:pPr>
              <w:spacing w:line="120" w:lineRule="exact"/>
              <w:rPr>
                <w:rFonts w:ascii="Times New Roman" w:eastAsia="MingLiU-ExtB" w:hAnsi="Times New Roman" w:cs="Times New Roman"/>
              </w:rPr>
            </w:pPr>
          </w:p>
          <w:p w:rsidR="009F7CCD" w:rsidRPr="00182A53" w:rsidP="00314724" w14:paraId="44750B7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23</w:t>
            </w:r>
          </w:p>
        </w:tc>
        <w:tc>
          <w:tcPr>
            <w:tcW w:w="831" w:type="dxa"/>
          </w:tcPr>
          <w:p w:rsidR="009F7CCD" w:rsidRPr="00182A53" w:rsidP="00314724" w14:paraId="5945E836" w14:textId="77777777">
            <w:pPr>
              <w:spacing w:line="120" w:lineRule="exact"/>
              <w:rPr>
                <w:rFonts w:ascii="Times New Roman" w:eastAsia="MingLiU-ExtB" w:hAnsi="Times New Roman" w:cs="Times New Roman"/>
              </w:rPr>
            </w:pPr>
          </w:p>
          <w:p w:rsidR="009F7CCD" w:rsidRPr="00182A53" w:rsidP="00314724" w14:paraId="69EA55D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5DEC7E29" w14:textId="77777777">
            <w:pPr>
              <w:spacing w:line="120" w:lineRule="exact"/>
              <w:rPr>
                <w:rFonts w:ascii="Times New Roman" w:eastAsia="MingLiU-ExtB" w:hAnsi="Times New Roman" w:cs="Times New Roman"/>
              </w:rPr>
            </w:pPr>
          </w:p>
          <w:p w:rsidR="009F7CCD" w:rsidRPr="00182A53" w:rsidP="00314724" w14:paraId="54B0CF4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E0D7FBC" w14:textId="77777777">
            <w:pPr>
              <w:spacing w:line="120" w:lineRule="exact"/>
              <w:rPr>
                <w:rFonts w:ascii="Times New Roman" w:eastAsia="MingLiU-ExtB" w:hAnsi="Times New Roman" w:cs="Times New Roman"/>
              </w:rPr>
            </w:pPr>
          </w:p>
          <w:p w:rsidR="009F7CCD" w:rsidRPr="00182A53" w:rsidP="00314724" w14:paraId="06EA231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5F501FDC" w14:textId="77777777">
            <w:pPr>
              <w:spacing w:line="120" w:lineRule="exact"/>
              <w:rPr>
                <w:rFonts w:ascii="Times New Roman" w:eastAsia="MingLiU-ExtB" w:hAnsi="Times New Roman" w:cs="Times New Roman"/>
              </w:rPr>
            </w:pPr>
          </w:p>
          <w:p w:rsidR="009F7CCD" w:rsidRPr="00182A53" w:rsidP="00314724" w14:paraId="1FE32F3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43</w:t>
            </w:r>
          </w:p>
        </w:tc>
        <w:tc>
          <w:tcPr>
            <w:tcW w:w="831" w:type="dxa"/>
          </w:tcPr>
          <w:p w:rsidR="009F7CCD" w:rsidRPr="00182A53" w:rsidP="00314724" w14:paraId="699700DC" w14:textId="77777777">
            <w:pPr>
              <w:spacing w:line="120" w:lineRule="exact"/>
              <w:rPr>
                <w:rFonts w:ascii="Times New Roman" w:eastAsia="MingLiU-ExtB" w:hAnsi="Times New Roman" w:cs="Times New Roman"/>
              </w:rPr>
            </w:pPr>
          </w:p>
          <w:p w:rsidR="009F7CCD" w:rsidRPr="00182A53" w:rsidP="00314724" w14:paraId="6108D46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AC892FD" w14:textId="77777777">
            <w:pPr>
              <w:spacing w:line="120" w:lineRule="exact"/>
              <w:rPr>
                <w:rFonts w:ascii="Times New Roman" w:eastAsia="MingLiU-ExtB" w:hAnsi="Times New Roman" w:cs="Times New Roman"/>
              </w:rPr>
            </w:pPr>
          </w:p>
          <w:p w:rsidR="009F7CCD" w:rsidRPr="00182A53" w:rsidP="00314724" w14:paraId="6BBBB02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1A61A382" w14:textId="77777777">
            <w:pPr>
              <w:spacing w:line="120" w:lineRule="exact"/>
              <w:rPr>
                <w:rFonts w:ascii="Times New Roman" w:eastAsia="MingLiU-ExtB" w:hAnsi="Times New Roman" w:cs="Times New Roman"/>
              </w:rPr>
            </w:pPr>
          </w:p>
          <w:p w:rsidR="009F7CCD" w:rsidRPr="00182A53" w:rsidP="00314724" w14:paraId="2ECA75E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A090B4E"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7089A395" w14:textId="77777777">
            <w:pPr>
              <w:spacing w:line="120" w:lineRule="exact"/>
              <w:rPr>
                <w:rFonts w:ascii="Times New Roman" w:eastAsia="MingLiU-ExtB" w:hAnsi="Times New Roman" w:cs="Times New Roman"/>
              </w:rPr>
            </w:pPr>
          </w:p>
          <w:p w:rsidR="009F7CCD" w:rsidRPr="00182A53" w:rsidP="00314724" w14:paraId="6B5583E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w:t>
            </w:r>
          </w:p>
        </w:tc>
        <w:tc>
          <w:tcPr>
            <w:tcW w:w="790" w:type="dxa"/>
          </w:tcPr>
          <w:p w:rsidR="009F7CCD" w:rsidRPr="00182A53" w:rsidP="00314724" w14:paraId="4AB27A5B" w14:textId="77777777">
            <w:pPr>
              <w:spacing w:line="120" w:lineRule="exact"/>
              <w:rPr>
                <w:rFonts w:ascii="Times New Roman" w:eastAsia="MingLiU-ExtB" w:hAnsi="Times New Roman" w:cs="Times New Roman"/>
              </w:rPr>
            </w:pPr>
          </w:p>
          <w:p w:rsidR="009F7CCD" w:rsidRPr="00182A53" w:rsidP="00314724" w14:paraId="3C0CC08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5042380E" w14:textId="77777777">
            <w:pPr>
              <w:spacing w:line="120" w:lineRule="exact"/>
              <w:rPr>
                <w:rFonts w:ascii="Times New Roman" w:eastAsia="MingLiU-ExtB" w:hAnsi="Times New Roman" w:cs="Times New Roman"/>
              </w:rPr>
            </w:pPr>
          </w:p>
          <w:p w:rsidR="009F7CCD" w:rsidRPr="00182A53" w:rsidP="00314724" w14:paraId="176D627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5A66CF29" w14:textId="77777777">
            <w:pPr>
              <w:spacing w:line="120" w:lineRule="exact"/>
              <w:rPr>
                <w:rFonts w:ascii="Times New Roman" w:eastAsia="MingLiU-ExtB" w:hAnsi="Times New Roman" w:cs="Times New Roman"/>
              </w:rPr>
            </w:pPr>
          </w:p>
          <w:p w:rsidR="009F7CCD" w:rsidRPr="00182A53" w:rsidP="00314724" w14:paraId="35263BA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16CA39E7" w14:textId="77777777">
            <w:pPr>
              <w:spacing w:line="120" w:lineRule="exact"/>
              <w:rPr>
                <w:rFonts w:ascii="Times New Roman" w:eastAsia="MingLiU-ExtB" w:hAnsi="Times New Roman" w:cs="Times New Roman"/>
              </w:rPr>
            </w:pPr>
          </w:p>
          <w:p w:rsidR="009F7CCD" w:rsidRPr="00182A53" w:rsidP="00314724" w14:paraId="671BFF0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24</w:t>
            </w:r>
          </w:p>
        </w:tc>
        <w:tc>
          <w:tcPr>
            <w:tcW w:w="831" w:type="dxa"/>
          </w:tcPr>
          <w:p w:rsidR="009F7CCD" w:rsidRPr="00182A53" w:rsidP="00314724" w14:paraId="38146F0A" w14:textId="77777777">
            <w:pPr>
              <w:spacing w:line="120" w:lineRule="exact"/>
              <w:rPr>
                <w:rFonts w:ascii="Times New Roman" w:eastAsia="MingLiU-ExtB" w:hAnsi="Times New Roman" w:cs="Times New Roman"/>
              </w:rPr>
            </w:pPr>
          </w:p>
          <w:p w:rsidR="009F7CCD" w:rsidRPr="00182A53" w:rsidP="00314724" w14:paraId="02F499E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7CC08FB3" w14:textId="77777777">
            <w:pPr>
              <w:spacing w:line="120" w:lineRule="exact"/>
              <w:rPr>
                <w:rFonts w:ascii="Times New Roman" w:eastAsia="MingLiU-ExtB" w:hAnsi="Times New Roman" w:cs="Times New Roman"/>
              </w:rPr>
            </w:pPr>
          </w:p>
          <w:p w:rsidR="009F7CCD" w:rsidRPr="00182A53" w:rsidP="00314724" w14:paraId="0255B80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D8086AF" w14:textId="77777777">
            <w:pPr>
              <w:spacing w:line="120" w:lineRule="exact"/>
              <w:rPr>
                <w:rFonts w:ascii="Times New Roman" w:eastAsia="MingLiU-ExtB" w:hAnsi="Times New Roman" w:cs="Times New Roman"/>
              </w:rPr>
            </w:pPr>
          </w:p>
          <w:p w:rsidR="009F7CCD" w:rsidRPr="00182A53" w:rsidP="00314724" w14:paraId="36BBA14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5726BFAA" w14:textId="77777777">
            <w:pPr>
              <w:spacing w:line="120" w:lineRule="exact"/>
              <w:rPr>
                <w:rFonts w:ascii="Times New Roman" w:eastAsia="MingLiU-ExtB" w:hAnsi="Times New Roman" w:cs="Times New Roman"/>
              </w:rPr>
            </w:pPr>
          </w:p>
          <w:p w:rsidR="009F7CCD" w:rsidRPr="00182A53" w:rsidP="00314724" w14:paraId="0493B04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44</w:t>
            </w:r>
          </w:p>
        </w:tc>
        <w:tc>
          <w:tcPr>
            <w:tcW w:w="831" w:type="dxa"/>
          </w:tcPr>
          <w:p w:rsidR="009F7CCD" w:rsidRPr="00182A53" w:rsidP="00314724" w14:paraId="30DF681E" w14:textId="77777777">
            <w:pPr>
              <w:spacing w:line="120" w:lineRule="exact"/>
              <w:rPr>
                <w:rFonts w:ascii="Times New Roman" w:eastAsia="MingLiU-ExtB" w:hAnsi="Times New Roman" w:cs="Times New Roman"/>
              </w:rPr>
            </w:pPr>
          </w:p>
          <w:p w:rsidR="009F7CCD" w:rsidRPr="00182A53" w:rsidP="00314724" w14:paraId="05AA213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6AC8038E" w14:textId="77777777">
            <w:pPr>
              <w:spacing w:line="120" w:lineRule="exact"/>
              <w:rPr>
                <w:rFonts w:ascii="Times New Roman" w:eastAsia="MingLiU-ExtB" w:hAnsi="Times New Roman" w:cs="Times New Roman"/>
              </w:rPr>
            </w:pPr>
          </w:p>
          <w:p w:rsidR="009F7CCD" w:rsidRPr="00182A53" w:rsidP="00314724" w14:paraId="163D459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47A46895" w14:textId="77777777">
            <w:pPr>
              <w:spacing w:line="120" w:lineRule="exact"/>
              <w:rPr>
                <w:rFonts w:ascii="Times New Roman" w:eastAsia="MingLiU-ExtB" w:hAnsi="Times New Roman" w:cs="Times New Roman"/>
              </w:rPr>
            </w:pPr>
          </w:p>
          <w:p w:rsidR="009F7CCD" w:rsidRPr="00182A53" w:rsidP="00314724" w14:paraId="094D001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7BE6632F"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78039BD4" w14:textId="77777777">
            <w:pPr>
              <w:spacing w:line="120" w:lineRule="exact"/>
              <w:rPr>
                <w:rFonts w:ascii="Times New Roman" w:eastAsia="MingLiU-ExtB" w:hAnsi="Times New Roman" w:cs="Times New Roman"/>
              </w:rPr>
            </w:pPr>
          </w:p>
          <w:p w:rsidR="009F7CCD" w:rsidRPr="00182A53" w:rsidP="00314724" w14:paraId="3D7E14D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w:t>
            </w:r>
          </w:p>
        </w:tc>
        <w:tc>
          <w:tcPr>
            <w:tcW w:w="790" w:type="dxa"/>
          </w:tcPr>
          <w:p w:rsidR="009F7CCD" w:rsidRPr="00182A53" w:rsidP="00314724" w14:paraId="28F1790F" w14:textId="77777777">
            <w:pPr>
              <w:spacing w:line="120" w:lineRule="exact"/>
              <w:rPr>
                <w:rFonts w:ascii="Times New Roman" w:eastAsia="MingLiU-ExtB" w:hAnsi="Times New Roman" w:cs="Times New Roman"/>
              </w:rPr>
            </w:pPr>
          </w:p>
          <w:p w:rsidR="009F7CCD" w:rsidRPr="00182A53" w:rsidP="00314724" w14:paraId="52BDF3D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5C404C35" w14:textId="77777777">
            <w:pPr>
              <w:spacing w:line="120" w:lineRule="exact"/>
              <w:rPr>
                <w:rFonts w:ascii="Times New Roman" w:eastAsia="MingLiU-ExtB" w:hAnsi="Times New Roman" w:cs="Times New Roman"/>
              </w:rPr>
            </w:pPr>
          </w:p>
          <w:p w:rsidR="009F7CCD" w:rsidRPr="00182A53" w:rsidP="00314724" w14:paraId="29B8639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21D0BB79" w14:textId="77777777">
            <w:pPr>
              <w:spacing w:line="120" w:lineRule="exact"/>
              <w:rPr>
                <w:rFonts w:ascii="Times New Roman" w:eastAsia="MingLiU-ExtB" w:hAnsi="Times New Roman" w:cs="Times New Roman"/>
              </w:rPr>
            </w:pPr>
          </w:p>
          <w:p w:rsidR="009F7CCD" w:rsidRPr="00182A53" w:rsidP="00314724" w14:paraId="5FB4C5D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3517458A" w14:textId="77777777">
            <w:pPr>
              <w:spacing w:line="120" w:lineRule="exact"/>
              <w:rPr>
                <w:rFonts w:ascii="Times New Roman" w:eastAsia="MingLiU-ExtB" w:hAnsi="Times New Roman" w:cs="Times New Roman"/>
              </w:rPr>
            </w:pPr>
          </w:p>
          <w:p w:rsidR="009F7CCD" w:rsidRPr="00182A53" w:rsidP="00314724" w14:paraId="58D396F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25</w:t>
            </w:r>
          </w:p>
        </w:tc>
        <w:tc>
          <w:tcPr>
            <w:tcW w:w="831" w:type="dxa"/>
          </w:tcPr>
          <w:p w:rsidR="009F7CCD" w:rsidRPr="00182A53" w:rsidP="00314724" w14:paraId="4852BD9F" w14:textId="77777777">
            <w:pPr>
              <w:spacing w:line="120" w:lineRule="exact"/>
              <w:rPr>
                <w:rFonts w:ascii="Times New Roman" w:eastAsia="MingLiU-ExtB" w:hAnsi="Times New Roman" w:cs="Times New Roman"/>
              </w:rPr>
            </w:pPr>
          </w:p>
          <w:p w:rsidR="009F7CCD" w:rsidRPr="00182A53" w:rsidP="00314724" w14:paraId="2941525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4A004AFD" w14:textId="77777777">
            <w:pPr>
              <w:spacing w:line="120" w:lineRule="exact"/>
              <w:rPr>
                <w:rFonts w:ascii="Times New Roman" w:eastAsia="MingLiU-ExtB" w:hAnsi="Times New Roman" w:cs="Times New Roman"/>
              </w:rPr>
            </w:pPr>
          </w:p>
          <w:p w:rsidR="009F7CCD" w:rsidRPr="00182A53" w:rsidP="00314724" w14:paraId="0849AA0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0D0C610E" w14:textId="77777777">
            <w:pPr>
              <w:spacing w:line="120" w:lineRule="exact"/>
              <w:rPr>
                <w:rFonts w:ascii="Times New Roman" w:eastAsia="MingLiU-ExtB" w:hAnsi="Times New Roman" w:cs="Times New Roman"/>
              </w:rPr>
            </w:pPr>
          </w:p>
          <w:p w:rsidR="009F7CCD" w:rsidRPr="00182A53" w:rsidP="00314724" w14:paraId="2EF4046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625953E8" w14:textId="77777777">
            <w:pPr>
              <w:spacing w:line="120" w:lineRule="exact"/>
              <w:rPr>
                <w:rFonts w:ascii="Times New Roman" w:eastAsia="MingLiU-ExtB" w:hAnsi="Times New Roman" w:cs="Times New Roman"/>
              </w:rPr>
            </w:pPr>
          </w:p>
          <w:p w:rsidR="009F7CCD" w:rsidRPr="00182A53" w:rsidP="00314724" w14:paraId="17F4D47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45</w:t>
            </w:r>
          </w:p>
        </w:tc>
        <w:tc>
          <w:tcPr>
            <w:tcW w:w="831" w:type="dxa"/>
          </w:tcPr>
          <w:p w:rsidR="009F7CCD" w:rsidRPr="00182A53" w:rsidP="00314724" w14:paraId="26884D6C" w14:textId="77777777">
            <w:pPr>
              <w:spacing w:line="120" w:lineRule="exact"/>
              <w:rPr>
                <w:rFonts w:ascii="Times New Roman" w:eastAsia="MingLiU-ExtB" w:hAnsi="Times New Roman" w:cs="Times New Roman"/>
              </w:rPr>
            </w:pPr>
          </w:p>
          <w:p w:rsidR="009F7CCD" w:rsidRPr="00182A53" w:rsidP="00314724" w14:paraId="560F00C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89E86C7" w14:textId="77777777">
            <w:pPr>
              <w:spacing w:line="120" w:lineRule="exact"/>
              <w:rPr>
                <w:rFonts w:ascii="Times New Roman" w:eastAsia="MingLiU-ExtB" w:hAnsi="Times New Roman" w:cs="Times New Roman"/>
              </w:rPr>
            </w:pPr>
          </w:p>
          <w:p w:rsidR="009F7CCD" w:rsidRPr="00182A53" w:rsidP="00314724" w14:paraId="14A52CA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1FAECA87" w14:textId="77777777">
            <w:pPr>
              <w:spacing w:line="120" w:lineRule="exact"/>
              <w:rPr>
                <w:rFonts w:ascii="Times New Roman" w:eastAsia="MingLiU-ExtB" w:hAnsi="Times New Roman" w:cs="Times New Roman"/>
              </w:rPr>
            </w:pPr>
          </w:p>
          <w:p w:rsidR="009F7CCD" w:rsidRPr="00182A53" w:rsidP="00314724" w14:paraId="0F9C57F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228B8A0"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5077E979" w14:textId="77777777">
            <w:pPr>
              <w:spacing w:line="120" w:lineRule="exact"/>
              <w:rPr>
                <w:rFonts w:ascii="Times New Roman" w:eastAsia="MingLiU-ExtB" w:hAnsi="Times New Roman" w:cs="Times New Roman"/>
              </w:rPr>
            </w:pPr>
          </w:p>
          <w:p w:rsidR="009F7CCD" w:rsidRPr="00182A53" w:rsidP="00314724" w14:paraId="2344BA4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6</w:t>
            </w:r>
          </w:p>
        </w:tc>
        <w:tc>
          <w:tcPr>
            <w:tcW w:w="790" w:type="dxa"/>
          </w:tcPr>
          <w:p w:rsidR="009F7CCD" w:rsidRPr="00182A53" w:rsidP="00314724" w14:paraId="1EAAD7D0" w14:textId="77777777">
            <w:pPr>
              <w:spacing w:line="120" w:lineRule="exact"/>
              <w:rPr>
                <w:rFonts w:ascii="Times New Roman" w:eastAsia="MingLiU-ExtB" w:hAnsi="Times New Roman" w:cs="Times New Roman"/>
              </w:rPr>
            </w:pPr>
          </w:p>
          <w:p w:rsidR="009F7CCD" w:rsidRPr="00182A53" w:rsidP="00314724" w14:paraId="1B260BE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1DA24487" w14:textId="77777777">
            <w:pPr>
              <w:spacing w:line="120" w:lineRule="exact"/>
              <w:rPr>
                <w:rFonts w:ascii="Times New Roman" w:eastAsia="MingLiU-ExtB" w:hAnsi="Times New Roman" w:cs="Times New Roman"/>
              </w:rPr>
            </w:pPr>
          </w:p>
          <w:p w:rsidR="009F7CCD" w:rsidRPr="00182A53" w:rsidP="00314724" w14:paraId="752BB2B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28737E0E" w14:textId="77777777">
            <w:pPr>
              <w:spacing w:line="120" w:lineRule="exact"/>
              <w:rPr>
                <w:rFonts w:ascii="Times New Roman" w:eastAsia="MingLiU-ExtB" w:hAnsi="Times New Roman" w:cs="Times New Roman"/>
              </w:rPr>
            </w:pPr>
          </w:p>
          <w:p w:rsidR="009F7CCD" w:rsidRPr="00182A53" w:rsidP="00314724" w14:paraId="71B7B0D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2F07BBBD" w14:textId="77777777">
            <w:pPr>
              <w:spacing w:line="120" w:lineRule="exact"/>
              <w:rPr>
                <w:rFonts w:ascii="Times New Roman" w:eastAsia="MingLiU-ExtB" w:hAnsi="Times New Roman" w:cs="Times New Roman"/>
              </w:rPr>
            </w:pPr>
          </w:p>
          <w:p w:rsidR="009F7CCD" w:rsidRPr="00182A53" w:rsidP="00314724" w14:paraId="56BA0BE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26</w:t>
            </w:r>
          </w:p>
        </w:tc>
        <w:tc>
          <w:tcPr>
            <w:tcW w:w="831" w:type="dxa"/>
          </w:tcPr>
          <w:p w:rsidR="009F7CCD" w:rsidRPr="00182A53" w:rsidP="00314724" w14:paraId="3A67EA13" w14:textId="77777777">
            <w:pPr>
              <w:spacing w:line="120" w:lineRule="exact"/>
              <w:rPr>
                <w:rFonts w:ascii="Times New Roman" w:eastAsia="MingLiU-ExtB" w:hAnsi="Times New Roman" w:cs="Times New Roman"/>
              </w:rPr>
            </w:pPr>
          </w:p>
          <w:p w:rsidR="009F7CCD" w:rsidRPr="00182A53" w:rsidP="00314724" w14:paraId="3F8B9B1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69CA9AEC" w14:textId="77777777">
            <w:pPr>
              <w:spacing w:line="120" w:lineRule="exact"/>
              <w:rPr>
                <w:rFonts w:ascii="Times New Roman" w:eastAsia="MingLiU-ExtB" w:hAnsi="Times New Roman" w:cs="Times New Roman"/>
              </w:rPr>
            </w:pPr>
          </w:p>
          <w:p w:rsidR="009F7CCD" w:rsidRPr="00182A53" w:rsidP="00314724" w14:paraId="1CA6457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31C30DF7" w14:textId="77777777">
            <w:pPr>
              <w:spacing w:line="120" w:lineRule="exact"/>
              <w:rPr>
                <w:rFonts w:ascii="Times New Roman" w:eastAsia="MingLiU-ExtB" w:hAnsi="Times New Roman" w:cs="Times New Roman"/>
              </w:rPr>
            </w:pPr>
          </w:p>
          <w:p w:rsidR="009F7CCD" w:rsidRPr="00182A53" w:rsidP="00314724" w14:paraId="22FB979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28F46EE7" w14:textId="77777777">
            <w:pPr>
              <w:spacing w:line="120" w:lineRule="exact"/>
              <w:rPr>
                <w:rFonts w:ascii="Times New Roman" w:eastAsia="MingLiU-ExtB" w:hAnsi="Times New Roman" w:cs="Times New Roman"/>
              </w:rPr>
            </w:pPr>
          </w:p>
          <w:p w:rsidR="009F7CCD" w:rsidRPr="00182A53" w:rsidP="00314724" w14:paraId="444F59F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46</w:t>
            </w:r>
          </w:p>
        </w:tc>
        <w:tc>
          <w:tcPr>
            <w:tcW w:w="831" w:type="dxa"/>
          </w:tcPr>
          <w:p w:rsidR="009F7CCD" w:rsidRPr="00182A53" w:rsidP="00314724" w14:paraId="333B9F4B" w14:textId="77777777">
            <w:pPr>
              <w:spacing w:line="120" w:lineRule="exact"/>
              <w:rPr>
                <w:rFonts w:ascii="Times New Roman" w:eastAsia="MingLiU-ExtB" w:hAnsi="Times New Roman" w:cs="Times New Roman"/>
              </w:rPr>
            </w:pPr>
          </w:p>
          <w:p w:rsidR="009F7CCD" w:rsidRPr="00182A53" w:rsidP="00314724" w14:paraId="115AC11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61AD3ADB" w14:textId="77777777">
            <w:pPr>
              <w:spacing w:line="120" w:lineRule="exact"/>
              <w:rPr>
                <w:rFonts w:ascii="Times New Roman" w:eastAsia="MingLiU-ExtB" w:hAnsi="Times New Roman" w:cs="Times New Roman"/>
              </w:rPr>
            </w:pPr>
          </w:p>
          <w:p w:rsidR="009F7CCD" w:rsidRPr="00182A53" w:rsidP="00314724" w14:paraId="4DB7DEA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21E60A4F" w14:textId="77777777">
            <w:pPr>
              <w:spacing w:line="120" w:lineRule="exact"/>
              <w:rPr>
                <w:rFonts w:ascii="Times New Roman" w:eastAsia="MingLiU-ExtB" w:hAnsi="Times New Roman" w:cs="Times New Roman"/>
              </w:rPr>
            </w:pPr>
          </w:p>
          <w:p w:rsidR="009F7CCD" w:rsidRPr="00182A53" w:rsidP="00314724" w14:paraId="1126376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525B6946"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6F3F80CE" w14:textId="77777777">
            <w:pPr>
              <w:spacing w:line="120" w:lineRule="exact"/>
              <w:rPr>
                <w:rFonts w:ascii="Times New Roman" w:eastAsia="MingLiU-ExtB" w:hAnsi="Times New Roman" w:cs="Times New Roman"/>
              </w:rPr>
            </w:pPr>
          </w:p>
          <w:p w:rsidR="009F7CCD" w:rsidRPr="00182A53" w:rsidP="00314724" w14:paraId="723D3EE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7</w:t>
            </w:r>
          </w:p>
        </w:tc>
        <w:tc>
          <w:tcPr>
            <w:tcW w:w="790" w:type="dxa"/>
          </w:tcPr>
          <w:p w:rsidR="009F7CCD" w:rsidRPr="00182A53" w:rsidP="00314724" w14:paraId="32A2C2DD" w14:textId="77777777">
            <w:pPr>
              <w:spacing w:line="120" w:lineRule="exact"/>
              <w:rPr>
                <w:rFonts w:ascii="Times New Roman" w:eastAsia="MingLiU-ExtB" w:hAnsi="Times New Roman" w:cs="Times New Roman"/>
              </w:rPr>
            </w:pPr>
          </w:p>
          <w:p w:rsidR="009F7CCD" w:rsidRPr="00182A53" w:rsidP="00314724" w14:paraId="291A72E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76B5C600" w14:textId="77777777">
            <w:pPr>
              <w:spacing w:line="120" w:lineRule="exact"/>
              <w:rPr>
                <w:rFonts w:ascii="Times New Roman" w:eastAsia="MingLiU-ExtB" w:hAnsi="Times New Roman" w:cs="Times New Roman"/>
              </w:rPr>
            </w:pPr>
          </w:p>
          <w:p w:rsidR="009F7CCD" w:rsidRPr="00182A53" w:rsidP="00314724" w14:paraId="3679EAE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7E359853" w14:textId="77777777">
            <w:pPr>
              <w:spacing w:line="120" w:lineRule="exact"/>
              <w:rPr>
                <w:rFonts w:ascii="Times New Roman" w:eastAsia="MingLiU-ExtB" w:hAnsi="Times New Roman" w:cs="Times New Roman"/>
              </w:rPr>
            </w:pPr>
          </w:p>
          <w:p w:rsidR="009F7CCD" w:rsidRPr="00182A53" w:rsidP="00314724" w14:paraId="6921A46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4AAC23BC" w14:textId="77777777">
            <w:pPr>
              <w:spacing w:line="120" w:lineRule="exact"/>
              <w:rPr>
                <w:rFonts w:ascii="Times New Roman" w:eastAsia="MingLiU-ExtB" w:hAnsi="Times New Roman" w:cs="Times New Roman"/>
              </w:rPr>
            </w:pPr>
          </w:p>
          <w:p w:rsidR="009F7CCD" w:rsidRPr="00182A53" w:rsidP="00314724" w14:paraId="48E3BED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27</w:t>
            </w:r>
          </w:p>
        </w:tc>
        <w:tc>
          <w:tcPr>
            <w:tcW w:w="831" w:type="dxa"/>
          </w:tcPr>
          <w:p w:rsidR="009F7CCD" w:rsidRPr="00182A53" w:rsidP="00314724" w14:paraId="641DD669" w14:textId="77777777">
            <w:pPr>
              <w:spacing w:line="120" w:lineRule="exact"/>
              <w:rPr>
                <w:rFonts w:ascii="Times New Roman" w:eastAsia="MingLiU-ExtB" w:hAnsi="Times New Roman" w:cs="Times New Roman"/>
              </w:rPr>
            </w:pPr>
          </w:p>
          <w:p w:rsidR="009F7CCD" w:rsidRPr="00182A53" w:rsidP="00314724" w14:paraId="67B767D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021779F4" w14:textId="77777777">
            <w:pPr>
              <w:spacing w:line="120" w:lineRule="exact"/>
              <w:rPr>
                <w:rFonts w:ascii="Times New Roman" w:eastAsia="MingLiU-ExtB" w:hAnsi="Times New Roman" w:cs="Times New Roman"/>
              </w:rPr>
            </w:pPr>
          </w:p>
          <w:p w:rsidR="009F7CCD" w:rsidRPr="00182A53" w:rsidP="00314724" w14:paraId="59AE26C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0911C543" w14:textId="77777777">
            <w:pPr>
              <w:spacing w:line="120" w:lineRule="exact"/>
              <w:rPr>
                <w:rFonts w:ascii="Times New Roman" w:eastAsia="MingLiU-ExtB" w:hAnsi="Times New Roman" w:cs="Times New Roman"/>
              </w:rPr>
            </w:pPr>
          </w:p>
          <w:p w:rsidR="009F7CCD" w:rsidRPr="00182A53" w:rsidP="00314724" w14:paraId="09C94B3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0A577FCF" w14:textId="77777777">
            <w:pPr>
              <w:spacing w:line="120" w:lineRule="exact"/>
              <w:rPr>
                <w:rFonts w:ascii="Times New Roman" w:eastAsia="MingLiU-ExtB" w:hAnsi="Times New Roman" w:cs="Times New Roman"/>
              </w:rPr>
            </w:pPr>
          </w:p>
          <w:p w:rsidR="009F7CCD" w:rsidRPr="00182A53" w:rsidP="00314724" w14:paraId="59CEE13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47</w:t>
            </w:r>
          </w:p>
        </w:tc>
        <w:tc>
          <w:tcPr>
            <w:tcW w:w="831" w:type="dxa"/>
          </w:tcPr>
          <w:p w:rsidR="009F7CCD" w:rsidRPr="00182A53" w:rsidP="00314724" w14:paraId="70A303F2" w14:textId="77777777">
            <w:pPr>
              <w:spacing w:line="120" w:lineRule="exact"/>
              <w:rPr>
                <w:rFonts w:ascii="Times New Roman" w:eastAsia="MingLiU-ExtB" w:hAnsi="Times New Roman" w:cs="Times New Roman"/>
              </w:rPr>
            </w:pPr>
          </w:p>
          <w:p w:rsidR="009F7CCD" w:rsidRPr="00182A53" w:rsidP="00314724" w14:paraId="38DB5C9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527CDD0F" w14:textId="77777777">
            <w:pPr>
              <w:spacing w:line="120" w:lineRule="exact"/>
              <w:rPr>
                <w:rFonts w:ascii="Times New Roman" w:eastAsia="MingLiU-ExtB" w:hAnsi="Times New Roman" w:cs="Times New Roman"/>
              </w:rPr>
            </w:pPr>
          </w:p>
          <w:p w:rsidR="009F7CCD" w:rsidRPr="00182A53" w:rsidP="00314724" w14:paraId="1B39631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039C2123" w14:textId="77777777">
            <w:pPr>
              <w:spacing w:line="120" w:lineRule="exact"/>
              <w:rPr>
                <w:rFonts w:ascii="Times New Roman" w:eastAsia="MingLiU-ExtB" w:hAnsi="Times New Roman" w:cs="Times New Roman"/>
              </w:rPr>
            </w:pPr>
          </w:p>
          <w:p w:rsidR="009F7CCD" w:rsidRPr="00182A53" w:rsidP="00314724" w14:paraId="17AFE7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0BE1548"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17E2942C" w14:textId="77777777">
            <w:pPr>
              <w:spacing w:line="120" w:lineRule="exact"/>
              <w:rPr>
                <w:rFonts w:ascii="Times New Roman" w:eastAsia="MingLiU-ExtB" w:hAnsi="Times New Roman" w:cs="Times New Roman"/>
              </w:rPr>
            </w:pPr>
          </w:p>
          <w:p w:rsidR="009F7CCD" w:rsidRPr="00182A53" w:rsidP="00314724" w14:paraId="6A5B2B7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8</w:t>
            </w:r>
          </w:p>
        </w:tc>
        <w:tc>
          <w:tcPr>
            <w:tcW w:w="790" w:type="dxa"/>
          </w:tcPr>
          <w:p w:rsidR="009F7CCD" w:rsidRPr="00182A53" w:rsidP="00314724" w14:paraId="46A0032C" w14:textId="77777777">
            <w:pPr>
              <w:spacing w:line="120" w:lineRule="exact"/>
              <w:rPr>
                <w:rFonts w:ascii="Times New Roman" w:eastAsia="MingLiU-ExtB" w:hAnsi="Times New Roman" w:cs="Times New Roman"/>
              </w:rPr>
            </w:pPr>
          </w:p>
          <w:p w:rsidR="009F7CCD" w:rsidRPr="00182A53" w:rsidP="00314724" w14:paraId="03A681A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25C7E4BE" w14:textId="77777777">
            <w:pPr>
              <w:spacing w:line="120" w:lineRule="exact"/>
              <w:rPr>
                <w:rFonts w:ascii="Times New Roman" w:eastAsia="MingLiU-ExtB" w:hAnsi="Times New Roman" w:cs="Times New Roman"/>
              </w:rPr>
            </w:pPr>
          </w:p>
          <w:p w:rsidR="009F7CCD" w:rsidRPr="00182A53" w:rsidP="00314724" w14:paraId="009F0C0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709DAC41" w14:textId="77777777">
            <w:pPr>
              <w:spacing w:line="120" w:lineRule="exact"/>
              <w:rPr>
                <w:rFonts w:ascii="Times New Roman" w:eastAsia="MingLiU-ExtB" w:hAnsi="Times New Roman" w:cs="Times New Roman"/>
              </w:rPr>
            </w:pPr>
          </w:p>
          <w:p w:rsidR="009F7CCD" w:rsidRPr="00182A53" w:rsidP="00314724" w14:paraId="6BE6248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771488F0" w14:textId="77777777">
            <w:pPr>
              <w:spacing w:line="120" w:lineRule="exact"/>
              <w:rPr>
                <w:rFonts w:ascii="Times New Roman" w:eastAsia="MingLiU-ExtB" w:hAnsi="Times New Roman" w:cs="Times New Roman"/>
              </w:rPr>
            </w:pPr>
          </w:p>
          <w:p w:rsidR="009F7CCD" w:rsidRPr="00182A53" w:rsidP="00314724" w14:paraId="69D6520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28</w:t>
            </w:r>
          </w:p>
        </w:tc>
        <w:tc>
          <w:tcPr>
            <w:tcW w:w="831" w:type="dxa"/>
          </w:tcPr>
          <w:p w:rsidR="009F7CCD" w:rsidRPr="00182A53" w:rsidP="00314724" w14:paraId="5E16A818" w14:textId="77777777">
            <w:pPr>
              <w:spacing w:line="120" w:lineRule="exact"/>
              <w:rPr>
                <w:rFonts w:ascii="Times New Roman" w:eastAsia="MingLiU-ExtB" w:hAnsi="Times New Roman" w:cs="Times New Roman"/>
              </w:rPr>
            </w:pPr>
          </w:p>
          <w:p w:rsidR="009F7CCD" w:rsidRPr="00182A53" w:rsidP="00314724" w14:paraId="263B85B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5485DE5A" w14:textId="77777777">
            <w:pPr>
              <w:spacing w:line="120" w:lineRule="exact"/>
              <w:rPr>
                <w:rFonts w:ascii="Times New Roman" w:eastAsia="MingLiU-ExtB" w:hAnsi="Times New Roman" w:cs="Times New Roman"/>
              </w:rPr>
            </w:pPr>
          </w:p>
          <w:p w:rsidR="009F7CCD" w:rsidRPr="00182A53" w:rsidP="00314724" w14:paraId="2EAFFBD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305E069B" w14:textId="77777777">
            <w:pPr>
              <w:spacing w:line="120" w:lineRule="exact"/>
              <w:rPr>
                <w:rFonts w:ascii="Times New Roman" w:eastAsia="MingLiU-ExtB" w:hAnsi="Times New Roman" w:cs="Times New Roman"/>
              </w:rPr>
            </w:pPr>
          </w:p>
          <w:p w:rsidR="009F7CCD" w:rsidRPr="00182A53" w:rsidP="00314724" w14:paraId="2230406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30246074" w14:textId="77777777">
            <w:pPr>
              <w:spacing w:line="120" w:lineRule="exact"/>
              <w:rPr>
                <w:rFonts w:ascii="Times New Roman" w:eastAsia="MingLiU-ExtB" w:hAnsi="Times New Roman" w:cs="Times New Roman"/>
              </w:rPr>
            </w:pPr>
          </w:p>
          <w:p w:rsidR="009F7CCD" w:rsidRPr="00182A53" w:rsidP="00314724" w14:paraId="7E95073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48</w:t>
            </w:r>
          </w:p>
        </w:tc>
        <w:tc>
          <w:tcPr>
            <w:tcW w:w="831" w:type="dxa"/>
          </w:tcPr>
          <w:p w:rsidR="009F7CCD" w:rsidRPr="00182A53" w:rsidP="00314724" w14:paraId="364301AE" w14:textId="77777777">
            <w:pPr>
              <w:spacing w:line="120" w:lineRule="exact"/>
              <w:rPr>
                <w:rFonts w:ascii="Times New Roman" w:eastAsia="MingLiU-ExtB" w:hAnsi="Times New Roman" w:cs="Times New Roman"/>
              </w:rPr>
            </w:pPr>
          </w:p>
          <w:p w:rsidR="009F7CCD" w:rsidRPr="00182A53" w:rsidP="00314724" w14:paraId="43A4404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0F43F736" w14:textId="77777777">
            <w:pPr>
              <w:spacing w:line="120" w:lineRule="exact"/>
              <w:rPr>
                <w:rFonts w:ascii="Times New Roman" w:eastAsia="MingLiU-ExtB" w:hAnsi="Times New Roman" w:cs="Times New Roman"/>
              </w:rPr>
            </w:pPr>
          </w:p>
          <w:p w:rsidR="009F7CCD" w:rsidRPr="00182A53" w:rsidP="00314724" w14:paraId="3D6F844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7A331B7E" w14:textId="77777777">
            <w:pPr>
              <w:spacing w:line="120" w:lineRule="exact"/>
              <w:rPr>
                <w:rFonts w:ascii="Times New Roman" w:eastAsia="MingLiU-ExtB" w:hAnsi="Times New Roman" w:cs="Times New Roman"/>
              </w:rPr>
            </w:pPr>
          </w:p>
          <w:p w:rsidR="009F7CCD" w:rsidRPr="00182A53" w:rsidP="00314724" w14:paraId="15B2A05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D77DD20"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17431F4F" w14:textId="77777777">
            <w:pPr>
              <w:spacing w:line="120" w:lineRule="exact"/>
              <w:rPr>
                <w:rFonts w:ascii="Times New Roman" w:eastAsia="MingLiU-ExtB" w:hAnsi="Times New Roman" w:cs="Times New Roman"/>
              </w:rPr>
            </w:pPr>
          </w:p>
          <w:p w:rsidR="009F7CCD" w:rsidRPr="00182A53" w:rsidP="00314724" w14:paraId="0514DD5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9</w:t>
            </w:r>
          </w:p>
        </w:tc>
        <w:tc>
          <w:tcPr>
            <w:tcW w:w="790" w:type="dxa"/>
          </w:tcPr>
          <w:p w:rsidR="009F7CCD" w:rsidRPr="00182A53" w:rsidP="00314724" w14:paraId="0C7CF897" w14:textId="77777777">
            <w:pPr>
              <w:spacing w:line="120" w:lineRule="exact"/>
              <w:rPr>
                <w:rFonts w:ascii="Times New Roman" w:eastAsia="MingLiU-ExtB" w:hAnsi="Times New Roman" w:cs="Times New Roman"/>
              </w:rPr>
            </w:pPr>
          </w:p>
          <w:p w:rsidR="009F7CCD" w:rsidRPr="00182A53" w:rsidP="00314724" w14:paraId="315972B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4F938F7E" w14:textId="77777777">
            <w:pPr>
              <w:spacing w:line="120" w:lineRule="exact"/>
              <w:rPr>
                <w:rFonts w:ascii="Times New Roman" w:eastAsia="MingLiU-ExtB" w:hAnsi="Times New Roman" w:cs="Times New Roman"/>
              </w:rPr>
            </w:pPr>
          </w:p>
          <w:p w:rsidR="009F7CCD" w:rsidRPr="00182A53" w:rsidP="00314724" w14:paraId="6AF4BA4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499A8AA2" w14:textId="77777777">
            <w:pPr>
              <w:spacing w:line="120" w:lineRule="exact"/>
              <w:rPr>
                <w:rFonts w:ascii="Times New Roman" w:eastAsia="MingLiU-ExtB" w:hAnsi="Times New Roman" w:cs="Times New Roman"/>
              </w:rPr>
            </w:pPr>
          </w:p>
          <w:p w:rsidR="009F7CCD" w:rsidRPr="00182A53" w:rsidP="00314724" w14:paraId="48C5511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54C43924" w14:textId="77777777">
            <w:pPr>
              <w:spacing w:line="120" w:lineRule="exact"/>
              <w:rPr>
                <w:rFonts w:ascii="Times New Roman" w:eastAsia="MingLiU-ExtB" w:hAnsi="Times New Roman" w:cs="Times New Roman"/>
              </w:rPr>
            </w:pPr>
          </w:p>
          <w:p w:rsidR="009F7CCD" w:rsidRPr="00182A53" w:rsidP="00314724" w14:paraId="06D101D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29</w:t>
            </w:r>
          </w:p>
        </w:tc>
        <w:tc>
          <w:tcPr>
            <w:tcW w:w="831" w:type="dxa"/>
          </w:tcPr>
          <w:p w:rsidR="009F7CCD" w:rsidRPr="00182A53" w:rsidP="00314724" w14:paraId="1B40F7FE" w14:textId="77777777">
            <w:pPr>
              <w:spacing w:line="120" w:lineRule="exact"/>
              <w:rPr>
                <w:rFonts w:ascii="Times New Roman" w:eastAsia="MingLiU-ExtB" w:hAnsi="Times New Roman" w:cs="Times New Roman"/>
              </w:rPr>
            </w:pPr>
          </w:p>
          <w:p w:rsidR="009F7CCD" w:rsidRPr="00182A53" w:rsidP="00314724" w14:paraId="26767F0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AF4DCE8" w14:textId="77777777">
            <w:pPr>
              <w:spacing w:line="120" w:lineRule="exact"/>
              <w:rPr>
                <w:rFonts w:ascii="Times New Roman" w:eastAsia="MingLiU-ExtB" w:hAnsi="Times New Roman" w:cs="Times New Roman"/>
              </w:rPr>
            </w:pPr>
          </w:p>
          <w:p w:rsidR="009F7CCD" w:rsidRPr="00182A53" w:rsidP="00314724" w14:paraId="0ECB793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EF4F62A" w14:textId="77777777">
            <w:pPr>
              <w:spacing w:line="120" w:lineRule="exact"/>
              <w:rPr>
                <w:rFonts w:ascii="Times New Roman" w:eastAsia="MingLiU-ExtB" w:hAnsi="Times New Roman" w:cs="Times New Roman"/>
              </w:rPr>
            </w:pPr>
          </w:p>
          <w:p w:rsidR="009F7CCD" w:rsidRPr="00182A53" w:rsidP="00314724" w14:paraId="069466E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063D5862" w14:textId="77777777">
            <w:pPr>
              <w:spacing w:line="120" w:lineRule="exact"/>
              <w:rPr>
                <w:rFonts w:ascii="Times New Roman" w:eastAsia="MingLiU-ExtB" w:hAnsi="Times New Roman" w:cs="Times New Roman"/>
              </w:rPr>
            </w:pPr>
          </w:p>
          <w:p w:rsidR="009F7CCD" w:rsidRPr="00182A53" w:rsidP="00314724" w14:paraId="7A74699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49</w:t>
            </w:r>
          </w:p>
        </w:tc>
        <w:tc>
          <w:tcPr>
            <w:tcW w:w="831" w:type="dxa"/>
          </w:tcPr>
          <w:p w:rsidR="009F7CCD" w:rsidRPr="00182A53" w:rsidP="00314724" w14:paraId="5F0486D9" w14:textId="77777777">
            <w:pPr>
              <w:spacing w:line="120" w:lineRule="exact"/>
              <w:rPr>
                <w:rFonts w:ascii="Times New Roman" w:eastAsia="MingLiU-ExtB" w:hAnsi="Times New Roman" w:cs="Times New Roman"/>
              </w:rPr>
            </w:pPr>
          </w:p>
          <w:p w:rsidR="009F7CCD" w:rsidRPr="00182A53" w:rsidP="00314724" w14:paraId="4BB6125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2EB6A54" w14:textId="77777777">
            <w:pPr>
              <w:spacing w:line="120" w:lineRule="exact"/>
              <w:rPr>
                <w:rFonts w:ascii="Times New Roman" w:eastAsia="MingLiU-ExtB" w:hAnsi="Times New Roman" w:cs="Times New Roman"/>
              </w:rPr>
            </w:pPr>
          </w:p>
          <w:p w:rsidR="009F7CCD" w:rsidRPr="00182A53" w:rsidP="00314724" w14:paraId="3C5AEB9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070DAA60" w14:textId="77777777">
            <w:pPr>
              <w:spacing w:line="120" w:lineRule="exact"/>
              <w:rPr>
                <w:rFonts w:ascii="Times New Roman" w:eastAsia="MingLiU-ExtB" w:hAnsi="Times New Roman" w:cs="Times New Roman"/>
              </w:rPr>
            </w:pPr>
          </w:p>
          <w:p w:rsidR="009F7CCD" w:rsidRPr="00182A53" w:rsidP="00314724" w14:paraId="324DCB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C11ED7A"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2A6B10C8" w14:textId="77777777">
            <w:pPr>
              <w:spacing w:line="120" w:lineRule="exact"/>
              <w:rPr>
                <w:rFonts w:ascii="Times New Roman" w:eastAsia="MingLiU-ExtB" w:hAnsi="Times New Roman" w:cs="Times New Roman"/>
              </w:rPr>
            </w:pPr>
          </w:p>
          <w:p w:rsidR="009F7CCD" w:rsidRPr="00182A53" w:rsidP="00314724" w14:paraId="686FA1B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10</w:t>
            </w:r>
          </w:p>
        </w:tc>
        <w:tc>
          <w:tcPr>
            <w:tcW w:w="790" w:type="dxa"/>
          </w:tcPr>
          <w:p w:rsidR="009F7CCD" w:rsidRPr="00182A53" w:rsidP="00314724" w14:paraId="1D9CF51B" w14:textId="77777777">
            <w:pPr>
              <w:spacing w:line="120" w:lineRule="exact"/>
              <w:rPr>
                <w:rFonts w:ascii="Times New Roman" w:eastAsia="MingLiU-ExtB" w:hAnsi="Times New Roman" w:cs="Times New Roman"/>
              </w:rPr>
            </w:pPr>
          </w:p>
          <w:p w:rsidR="009F7CCD" w:rsidRPr="00182A53" w:rsidP="00314724" w14:paraId="2973C2A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59007E0D" w14:textId="77777777">
            <w:pPr>
              <w:spacing w:line="120" w:lineRule="exact"/>
              <w:rPr>
                <w:rFonts w:ascii="Times New Roman" w:eastAsia="MingLiU-ExtB" w:hAnsi="Times New Roman" w:cs="Times New Roman"/>
              </w:rPr>
            </w:pPr>
          </w:p>
          <w:p w:rsidR="009F7CCD" w:rsidRPr="00182A53" w:rsidP="00314724" w14:paraId="02F0A7B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655E0B83" w14:textId="77777777">
            <w:pPr>
              <w:spacing w:line="120" w:lineRule="exact"/>
              <w:rPr>
                <w:rFonts w:ascii="Times New Roman" w:eastAsia="MingLiU-ExtB" w:hAnsi="Times New Roman" w:cs="Times New Roman"/>
              </w:rPr>
            </w:pPr>
          </w:p>
          <w:p w:rsidR="009F7CCD" w:rsidRPr="00182A53" w:rsidP="00314724" w14:paraId="63EC951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06210899" w14:textId="77777777">
            <w:pPr>
              <w:spacing w:line="120" w:lineRule="exact"/>
              <w:rPr>
                <w:rFonts w:ascii="Times New Roman" w:eastAsia="MingLiU-ExtB" w:hAnsi="Times New Roman" w:cs="Times New Roman"/>
              </w:rPr>
            </w:pPr>
          </w:p>
          <w:p w:rsidR="009F7CCD" w:rsidRPr="00182A53" w:rsidP="00314724" w14:paraId="3C539C9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30</w:t>
            </w:r>
          </w:p>
        </w:tc>
        <w:tc>
          <w:tcPr>
            <w:tcW w:w="831" w:type="dxa"/>
          </w:tcPr>
          <w:p w:rsidR="009F7CCD" w:rsidRPr="00182A53" w:rsidP="00314724" w14:paraId="6EAC145D" w14:textId="77777777">
            <w:pPr>
              <w:spacing w:line="120" w:lineRule="exact"/>
              <w:rPr>
                <w:rFonts w:ascii="Times New Roman" w:eastAsia="MingLiU-ExtB" w:hAnsi="Times New Roman" w:cs="Times New Roman"/>
              </w:rPr>
            </w:pPr>
          </w:p>
          <w:p w:rsidR="009F7CCD" w:rsidRPr="00182A53" w:rsidP="00314724" w14:paraId="5A96321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4F0D65F7" w14:textId="77777777">
            <w:pPr>
              <w:spacing w:line="120" w:lineRule="exact"/>
              <w:rPr>
                <w:rFonts w:ascii="Times New Roman" w:eastAsia="MingLiU-ExtB" w:hAnsi="Times New Roman" w:cs="Times New Roman"/>
              </w:rPr>
            </w:pPr>
          </w:p>
          <w:p w:rsidR="009F7CCD" w:rsidRPr="00182A53" w:rsidP="00314724" w14:paraId="500D8FF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3359E641" w14:textId="77777777">
            <w:pPr>
              <w:spacing w:line="120" w:lineRule="exact"/>
              <w:rPr>
                <w:rFonts w:ascii="Times New Roman" w:eastAsia="MingLiU-ExtB" w:hAnsi="Times New Roman" w:cs="Times New Roman"/>
              </w:rPr>
            </w:pPr>
          </w:p>
          <w:p w:rsidR="009F7CCD" w:rsidRPr="00182A53" w:rsidP="00314724" w14:paraId="1AE3236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16D3084F" w14:textId="77777777">
            <w:pPr>
              <w:spacing w:line="120" w:lineRule="exact"/>
              <w:rPr>
                <w:rFonts w:ascii="Times New Roman" w:eastAsia="MingLiU-ExtB" w:hAnsi="Times New Roman" w:cs="Times New Roman"/>
              </w:rPr>
            </w:pPr>
          </w:p>
          <w:p w:rsidR="009F7CCD" w:rsidRPr="00182A53" w:rsidP="00314724" w14:paraId="38F26DE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50</w:t>
            </w:r>
          </w:p>
        </w:tc>
        <w:tc>
          <w:tcPr>
            <w:tcW w:w="831" w:type="dxa"/>
          </w:tcPr>
          <w:p w:rsidR="009F7CCD" w:rsidRPr="00182A53" w:rsidP="00314724" w14:paraId="476F2164" w14:textId="77777777">
            <w:pPr>
              <w:spacing w:line="120" w:lineRule="exact"/>
              <w:rPr>
                <w:rFonts w:ascii="Times New Roman" w:eastAsia="MingLiU-ExtB" w:hAnsi="Times New Roman" w:cs="Times New Roman"/>
              </w:rPr>
            </w:pPr>
          </w:p>
          <w:p w:rsidR="009F7CCD" w:rsidRPr="00182A53" w:rsidP="00314724" w14:paraId="0D60D77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5735C2EC" w14:textId="77777777">
            <w:pPr>
              <w:spacing w:line="120" w:lineRule="exact"/>
              <w:rPr>
                <w:rFonts w:ascii="Times New Roman" w:eastAsia="MingLiU-ExtB" w:hAnsi="Times New Roman" w:cs="Times New Roman"/>
              </w:rPr>
            </w:pPr>
          </w:p>
          <w:p w:rsidR="009F7CCD" w:rsidRPr="00182A53" w:rsidP="00314724" w14:paraId="4483AC6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0A79CF00" w14:textId="77777777">
            <w:pPr>
              <w:spacing w:line="120" w:lineRule="exact"/>
              <w:rPr>
                <w:rFonts w:ascii="Times New Roman" w:eastAsia="MingLiU-ExtB" w:hAnsi="Times New Roman" w:cs="Times New Roman"/>
              </w:rPr>
            </w:pPr>
          </w:p>
          <w:p w:rsidR="009F7CCD" w:rsidRPr="00182A53" w:rsidP="00314724" w14:paraId="7E06F5D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7DD1E6AD"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06D06054" w14:textId="77777777">
            <w:pPr>
              <w:spacing w:line="120" w:lineRule="exact"/>
              <w:rPr>
                <w:rFonts w:ascii="Times New Roman" w:eastAsia="MingLiU-ExtB" w:hAnsi="Times New Roman" w:cs="Times New Roman"/>
              </w:rPr>
            </w:pPr>
          </w:p>
          <w:p w:rsidR="009F7CCD" w:rsidRPr="00182A53" w:rsidP="00314724" w14:paraId="030C258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11</w:t>
            </w:r>
          </w:p>
        </w:tc>
        <w:tc>
          <w:tcPr>
            <w:tcW w:w="790" w:type="dxa"/>
          </w:tcPr>
          <w:p w:rsidR="009F7CCD" w:rsidRPr="00182A53" w:rsidP="00314724" w14:paraId="04074EB5" w14:textId="77777777">
            <w:pPr>
              <w:spacing w:line="120" w:lineRule="exact"/>
              <w:rPr>
                <w:rFonts w:ascii="Times New Roman" w:eastAsia="MingLiU-ExtB" w:hAnsi="Times New Roman" w:cs="Times New Roman"/>
              </w:rPr>
            </w:pPr>
          </w:p>
          <w:p w:rsidR="009F7CCD" w:rsidRPr="00182A53" w:rsidP="00314724" w14:paraId="276339D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24AFC864" w14:textId="77777777">
            <w:pPr>
              <w:spacing w:line="120" w:lineRule="exact"/>
              <w:rPr>
                <w:rFonts w:ascii="Times New Roman" w:eastAsia="MingLiU-ExtB" w:hAnsi="Times New Roman" w:cs="Times New Roman"/>
              </w:rPr>
            </w:pPr>
          </w:p>
          <w:p w:rsidR="009F7CCD" w:rsidRPr="00182A53" w:rsidP="00314724" w14:paraId="06A76B4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5FCA39F2" w14:textId="77777777">
            <w:pPr>
              <w:spacing w:line="120" w:lineRule="exact"/>
              <w:rPr>
                <w:rFonts w:ascii="Times New Roman" w:eastAsia="MingLiU-ExtB" w:hAnsi="Times New Roman" w:cs="Times New Roman"/>
              </w:rPr>
            </w:pPr>
          </w:p>
          <w:p w:rsidR="009F7CCD" w:rsidRPr="00182A53" w:rsidP="00314724" w14:paraId="6C1DEA3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52B02F47" w14:textId="77777777">
            <w:pPr>
              <w:spacing w:line="120" w:lineRule="exact"/>
              <w:rPr>
                <w:rFonts w:ascii="Times New Roman" w:eastAsia="MingLiU-ExtB" w:hAnsi="Times New Roman" w:cs="Times New Roman"/>
              </w:rPr>
            </w:pPr>
          </w:p>
          <w:p w:rsidR="009F7CCD" w:rsidRPr="00182A53" w:rsidP="00314724" w14:paraId="4C12A03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31</w:t>
            </w:r>
          </w:p>
        </w:tc>
        <w:tc>
          <w:tcPr>
            <w:tcW w:w="831" w:type="dxa"/>
          </w:tcPr>
          <w:p w:rsidR="009F7CCD" w:rsidRPr="00182A53" w:rsidP="00314724" w14:paraId="01994DA1" w14:textId="77777777">
            <w:pPr>
              <w:spacing w:line="120" w:lineRule="exact"/>
              <w:rPr>
                <w:rFonts w:ascii="Times New Roman" w:eastAsia="MingLiU-ExtB" w:hAnsi="Times New Roman" w:cs="Times New Roman"/>
              </w:rPr>
            </w:pPr>
          </w:p>
          <w:p w:rsidR="009F7CCD" w:rsidRPr="00182A53" w:rsidP="00314724" w14:paraId="7143BF5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4F0FC8F1" w14:textId="77777777">
            <w:pPr>
              <w:spacing w:line="120" w:lineRule="exact"/>
              <w:rPr>
                <w:rFonts w:ascii="Times New Roman" w:eastAsia="MingLiU-ExtB" w:hAnsi="Times New Roman" w:cs="Times New Roman"/>
              </w:rPr>
            </w:pPr>
          </w:p>
          <w:p w:rsidR="009F7CCD" w:rsidRPr="00182A53" w:rsidP="00314724" w14:paraId="2B9C993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31AFDB9B" w14:textId="77777777">
            <w:pPr>
              <w:spacing w:line="120" w:lineRule="exact"/>
              <w:rPr>
                <w:rFonts w:ascii="Times New Roman" w:eastAsia="MingLiU-ExtB" w:hAnsi="Times New Roman" w:cs="Times New Roman"/>
              </w:rPr>
            </w:pPr>
          </w:p>
          <w:p w:rsidR="009F7CCD" w:rsidRPr="00182A53" w:rsidP="00314724" w14:paraId="42889B5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0DBCC7EE" w14:textId="77777777">
            <w:pPr>
              <w:spacing w:line="120" w:lineRule="exact"/>
              <w:rPr>
                <w:rFonts w:ascii="Times New Roman" w:eastAsia="MingLiU-ExtB" w:hAnsi="Times New Roman" w:cs="Times New Roman"/>
              </w:rPr>
            </w:pPr>
          </w:p>
          <w:p w:rsidR="009F7CCD" w:rsidRPr="00182A53" w:rsidP="00314724" w14:paraId="1E4EAF1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51</w:t>
            </w:r>
          </w:p>
        </w:tc>
        <w:tc>
          <w:tcPr>
            <w:tcW w:w="831" w:type="dxa"/>
          </w:tcPr>
          <w:p w:rsidR="009F7CCD" w:rsidRPr="00182A53" w:rsidP="00314724" w14:paraId="4B9F8641" w14:textId="77777777">
            <w:pPr>
              <w:spacing w:line="120" w:lineRule="exact"/>
              <w:rPr>
                <w:rFonts w:ascii="Times New Roman" w:eastAsia="MingLiU-ExtB" w:hAnsi="Times New Roman" w:cs="Times New Roman"/>
              </w:rPr>
            </w:pPr>
          </w:p>
          <w:p w:rsidR="009F7CCD" w:rsidRPr="00182A53" w:rsidP="00314724" w14:paraId="41EE4C5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6DF3B8E9" w14:textId="77777777">
            <w:pPr>
              <w:spacing w:line="120" w:lineRule="exact"/>
              <w:rPr>
                <w:rFonts w:ascii="Times New Roman" w:eastAsia="MingLiU-ExtB" w:hAnsi="Times New Roman" w:cs="Times New Roman"/>
              </w:rPr>
            </w:pPr>
          </w:p>
          <w:p w:rsidR="009F7CCD" w:rsidRPr="00182A53" w:rsidP="00314724" w14:paraId="3A09C6E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24200999" w14:textId="77777777">
            <w:pPr>
              <w:spacing w:line="120" w:lineRule="exact"/>
              <w:rPr>
                <w:rFonts w:ascii="Times New Roman" w:eastAsia="MingLiU-ExtB" w:hAnsi="Times New Roman" w:cs="Times New Roman"/>
              </w:rPr>
            </w:pPr>
          </w:p>
          <w:p w:rsidR="009F7CCD" w:rsidRPr="00182A53" w:rsidP="00314724" w14:paraId="7C1CF43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854A42D"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788B6F0F" w14:textId="77777777">
            <w:pPr>
              <w:spacing w:line="120" w:lineRule="exact"/>
              <w:rPr>
                <w:rFonts w:ascii="Times New Roman" w:eastAsia="MingLiU-ExtB" w:hAnsi="Times New Roman" w:cs="Times New Roman"/>
              </w:rPr>
            </w:pPr>
          </w:p>
          <w:p w:rsidR="009F7CCD" w:rsidRPr="00182A53" w:rsidP="00314724" w14:paraId="183088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12</w:t>
            </w:r>
          </w:p>
        </w:tc>
        <w:tc>
          <w:tcPr>
            <w:tcW w:w="790" w:type="dxa"/>
          </w:tcPr>
          <w:p w:rsidR="009F7CCD" w:rsidRPr="00182A53" w:rsidP="00314724" w14:paraId="18E47486" w14:textId="77777777">
            <w:pPr>
              <w:spacing w:line="120" w:lineRule="exact"/>
              <w:rPr>
                <w:rFonts w:ascii="Times New Roman" w:eastAsia="MingLiU-ExtB" w:hAnsi="Times New Roman" w:cs="Times New Roman"/>
              </w:rPr>
            </w:pPr>
          </w:p>
          <w:p w:rsidR="009F7CCD" w:rsidRPr="00182A53" w:rsidP="00314724" w14:paraId="0F56F42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15E21E5E" w14:textId="77777777">
            <w:pPr>
              <w:spacing w:line="120" w:lineRule="exact"/>
              <w:rPr>
                <w:rFonts w:ascii="Times New Roman" w:eastAsia="MingLiU-ExtB" w:hAnsi="Times New Roman" w:cs="Times New Roman"/>
              </w:rPr>
            </w:pPr>
          </w:p>
          <w:p w:rsidR="009F7CCD" w:rsidRPr="00182A53" w:rsidP="00314724" w14:paraId="1EB3C29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713C9E13" w14:textId="77777777">
            <w:pPr>
              <w:spacing w:line="120" w:lineRule="exact"/>
              <w:rPr>
                <w:rFonts w:ascii="Times New Roman" w:eastAsia="MingLiU-ExtB" w:hAnsi="Times New Roman" w:cs="Times New Roman"/>
              </w:rPr>
            </w:pPr>
          </w:p>
          <w:p w:rsidR="009F7CCD" w:rsidRPr="00182A53" w:rsidP="00314724" w14:paraId="3D8937D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542FED2D" w14:textId="77777777">
            <w:pPr>
              <w:spacing w:line="120" w:lineRule="exact"/>
              <w:rPr>
                <w:rFonts w:ascii="Times New Roman" w:eastAsia="MingLiU-ExtB" w:hAnsi="Times New Roman" w:cs="Times New Roman"/>
              </w:rPr>
            </w:pPr>
          </w:p>
          <w:p w:rsidR="009F7CCD" w:rsidRPr="00182A53" w:rsidP="00314724" w14:paraId="4DAAA86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32</w:t>
            </w:r>
          </w:p>
        </w:tc>
        <w:tc>
          <w:tcPr>
            <w:tcW w:w="831" w:type="dxa"/>
          </w:tcPr>
          <w:p w:rsidR="009F7CCD" w:rsidRPr="00182A53" w:rsidP="00314724" w14:paraId="270BFF3E" w14:textId="77777777">
            <w:pPr>
              <w:spacing w:line="120" w:lineRule="exact"/>
              <w:rPr>
                <w:rFonts w:ascii="Times New Roman" w:eastAsia="MingLiU-ExtB" w:hAnsi="Times New Roman" w:cs="Times New Roman"/>
              </w:rPr>
            </w:pPr>
          </w:p>
          <w:p w:rsidR="009F7CCD" w:rsidRPr="00182A53" w:rsidP="00314724" w14:paraId="124BB65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7D9F89CF" w14:textId="77777777">
            <w:pPr>
              <w:spacing w:line="120" w:lineRule="exact"/>
              <w:rPr>
                <w:rFonts w:ascii="Times New Roman" w:eastAsia="MingLiU-ExtB" w:hAnsi="Times New Roman" w:cs="Times New Roman"/>
              </w:rPr>
            </w:pPr>
          </w:p>
          <w:p w:rsidR="009F7CCD" w:rsidRPr="00182A53" w:rsidP="00314724" w14:paraId="6C76D8B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664AA8A" w14:textId="77777777">
            <w:pPr>
              <w:spacing w:line="120" w:lineRule="exact"/>
              <w:rPr>
                <w:rFonts w:ascii="Times New Roman" w:eastAsia="MingLiU-ExtB" w:hAnsi="Times New Roman" w:cs="Times New Roman"/>
              </w:rPr>
            </w:pPr>
          </w:p>
          <w:p w:rsidR="009F7CCD" w:rsidRPr="00182A53" w:rsidP="00314724" w14:paraId="7EEF43A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3C0431FE" w14:textId="77777777">
            <w:pPr>
              <w:spacing w:line="120" w:lineRule="exact"/>
              <w:rPr>
                <w:rFonts w:ascii="Times New Roman" w:eastAsia="MingLiU-ExtB" w:hAnsi="Times New Roman" w:cs="Times New Roman"/>
              </w:rPr>
            </w:pPr>
          </w:p>
          <w:p w:rsidR="009F7CCD" w:rsidRPr="00182A53" w:rsidP="00314724" w14:paraId="07FEB7B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52</w:t>
            </w:r>
          </w:p>
        </w:tc>
        <w:tc>
          <w:tcPr>
            <w:tcW w:w="831" w:type="dxa"/>
          </w:tcPr>
          <w:p w:rsidR="009F7CCD" w:rsidRPr="00182A53" w:rsidP="00314724" w14:paraId="51DAA42C" w14:textId="77777777">
            <w:pPr>
              <w:spacing w:line="120" w:lineRule="exact"/>
              <w:rPr>
                <w:rFonts w:ascii="Times New Roman" w:eastAsia="MingLiU-ExtB" w:hAnsi="Times New Roman" w:cs="Times New Roman"/>
              </w:rPr>
            </w:pPr>
          </w:p>
          <w:p w:rsidR="009F7CCD" w:rsidRPr="00182A53" w:rsidP="00314724" w14:paraId="4BD90AC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607EF8C9" w14:textId="77777777">
            <w:pPr>
              <w:spacing w:line="120" w:lineRule="exact"/>
              <w:rPr>
                <w:rFonts w:ascii="Times New Roman" w:eastAsia="MingLiU-ExtB" w:hAnsi="Times New Roman" w:cs="Times New Roman"/>
              </w:rPr>
            </w:pPr>
          </w:p>
          <w:p w:rsidR="009F7CCD" w:rsidRPr="00182A53" w:rsidP="00314724" w14:paraId="021B335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688CDE1A" w14:textId="77777777">
            <w:pPr>
              <w:spacing w:line="120" w:lineRule="exact"/>
              <w:rPr>
                <w:rFonts w:ascii="Times New Roman" w:eastAsia="MingLiU-ExtB" w:hAnsi="Times New Roman" w:cs="Times New Roman"/>
              </w:rPr>
            </w:pPr>
          </w:p>
          <w:p w:rsidR="009F7CCD" w:rsidRPr="00182A53" w:rsidP="00314724" w14:paraId="7F317B5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44AB8F29"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522B0C6B" w14:textId="77777777">
            <w:pPr>
              <w:spacing w:line="120" w:lineRule="exact"/>
              <w:rPr>
                <w:rFonts w:ascii="Times New Roman" w:eastAsia="MingLiU-ExtB" w:hAnsi="Times New Roman" w:cs="Times New Roman"/>
              </w:rPr>
            </w:pPr>
          </w:p>
          <w:p w:rsidR="009F7CCD" w:rsidRPr="00182A53" w:rsidP="00314724" w14:paraId="588835F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13</w:t>
            </w:r>
          </w:p>
        </w:tc>
        <w:tc>
          <w:tcPr>
            <w:tcW w:w="790" w:type="dxa"/>
          </w:tcPr>
          <w:p w:rsidR="009F7CCD" w:rsidRPr="00182A53" w:rsidP="00314724" w14:paraId="7C8A4CEB" w14:textId="77777777">
            <w:pPr>
              <w:spacing w:line="120" w:lineRule="exact"/>
              <w:rPr>
                <w:rFonts w:ascii="Times New Roman" w:eastAsia="MingLiU-ExtB" w:hAnsi="Times New Roman" w:cs="Times New Roman"/>
              </w:rPr>
            </w:pPr>
          </w:p>
          <w:p w:rsidR="009F7CCD" w:rsidRPr="00182A53" w:rsidP="00314724" w14:paraId="60B5C29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37F5FD6F" w14:textId="77777777">
            <w:pPr>
              <w:spacing w:line="120" w:lineRule="exact"/>
              <w:rPr>
                <w:rFonts w:ascii="Times New Roman" w:eastAsia="MingLiU-ExtB" w:hAnsi="Times New Roman" w:cs="Times New Roman"/>
              </w:rPr>
            </w:pPr>
          </w:p>
          <w:p w:rsidR="009F7CCD" w:rsidRPr="00182A53" w:rsidP="00314724" w14:paraId="73084D1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20831772" w14:textId="77777777">
            <w:pPr>
              <w:spacing w:line="120" w:lineRule="exact"/>
              <w:rPr>
                <w:rFonts w:ascii="Times New Roman" w:eastAsia="MingLiU-ExtB" w:hAnsi="Times New Roman" w:cs="Times New Roman"/>
              </w:rPr>
            </w:pPr>
          </w:p>
          <w:p w:rsidR="009F7CCD" w:rsidRPr="00182A53" w:rsidP="00314724" w14:paraId="6027360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5B505434" w14:textId="77777777">
            <w:pPr>
              <w:spacing w:line="120" w:lineRule="exact"/>
              <w:rPr>
                <w:rFonts w:ascii="Times New Roman" w:eastAsia="MingLiU-ExtB" w:hAnsi="Times New Roman" w:cs="Times New Roman"/>
              </w:rPr>
            </w:pPr>
          </w:p>
          <w:p w:rsidR="009F7CCD" w:rsidRPr="00182A53" w:rsidP="00314724" w14:paraId="33BB286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33</w:t>
            </w:r>
          </w:p>
        </w:tc>
        <w:tc>
          <w:tcPr>
            <w:tcW w:w="831" w:type="dxa"/>
          </w:tcPr>
          <w:p w:rsidR="009F7CCD" w:rsidRPr="00182A53" w:rsidP="00314724" w14:paraId="2E0AE020" w14:textId="77777777">
            <w:pPr>
              <w:spacing w:line="120" w:lineRule="exact"/>
              <w:rPr>
                <w:rFonts w:ascii="Times New Roman" w:eastAsia="MingLiU-ExtB" w:hAnsi="Times New Roman" w:cs="Times New Roman"/>
              </w:rPr>
            </w:pPr>
          </w:p>
          <w:p w:rsidR="009F7CCD" w:rsidRPr="00182A53" w:rsidP="00314724" w14:paraId="7244EF2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5996DE71" w14:textId="77777777">
            <w:pPr>
              <w:spacing w:line="120" w:lineRule="exact"/>
              <w:rPr>
                <w:rFonts w:ascii="Times New Roman" w:eastAsia="MingLiU-ExtB" w:hAnsi="Times New Roman" w:cs="Times New Roman"/>
              </w:rPr>
            </w:pPr>
          </w:p>
          <w:p w:rsidR="009F7CCD" w:rsidRPr="00182A53" w:rsidP="00314724" w14:paraId="0BE06EE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3C0AF280" w14:textId="77777777">
            <w:pPr>
              <w:spacing w:line="120" w:lineRule="exact"/>
              <w:rPr>
                <w:rFonts w:ascii="Times New Roman" w:eastAsia="MingLiU-ExtB" w:hAnsi="Times New Roman" w:cs="Times New Roman"/>
              </w:rPr>
            </w:pPr>
          </w:p>
          <w:p w:rsidR="009F7CCD" w:rsidRPr="00182A53" w:rsidP="00314724" w14:paraId="0B05F1E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7E1D860D" w14:textId="77777777">
            <w:pPr>
              <w:spacing w:line="120" w:lineRule="exact"/>
              <w:rPr>
                <w:rFonts w:ascii="Times New Roman" w:eastAsia="MingLiU-ExtB" w:hAnsi="Times New Roman" w:cs="Times New Roman"/>
              </w:rPr>
            </w:pPr>
          </w:p>
          <w:p w:rsidR="009F7CCD" w:rsidRPr="00182A53" w:rsidP="00314724" w14:paraId="4DAC92D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53</w:t>
            </w:r>
          </w:p>
        </w:tc>
        <w:tc>
          <w:tcPr>
            <w:tcW w:w="831" w:type="dxa"/>
          </w:tcPr>
          <w:p w:rsidR="009F7CCD" w:rsidRPr="00182A53" w:rsidP="00314724" w14:paraId="708A0E28" w14:textId="77777777">
            <w:pPr>
              <w:spacing w:line="120" w:lineRule="exact"/>
              <w:rPr>
                <w:rFonts w:ascii="Times New Roman" w:eastAsia="MingLiU-ExtB" w:hAnsi="Times New Roman" w:cs="Times New Roman"/>
              </w:rPr>
            </w:pPr>
          </w:p>
          <w:p w:rsidR="009F7CCD" w:rsidRPr="00182A53" w:rsidP="00314724" w14:paraId="7B4DFC6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79D80C25" w14:textId="77777777">
            <w:pPr>
              <w:spacing w:line="120" w:lineRule="exact"/>
              <w:rPr>
                <w:rFonts w:ascii="Times New Roman" w:eastAsia="MingLiU-ExtB" w:hAnsi="Times New Roman" w:cs="Times New Roman"/>
              </w:rPr>
            </w:pPr>
          </w:p>
          <w:p w:rsidR="009F7CCD" w:rsidRPr="00182A53" w:rsidP="00314724" w14:paraId="7056F1D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52886519" w14:textId="77777777">
            <w:pPr>
              <w:spacing w:line="120" w:lineRule="exact"/>
              <w:rPr>
                <w:rFonts w:ascii="Times New Roman" w:eastAsia="MingLiU-ExtB" w:hAnsi="Times New Roman" w:cs="Times New Roman"/>
              </w:rPr>
            </w:pPr>
          </w:p>
          <w:p w:rsidR="009F7CCD" w:rsidRPr="00182A53" w:rsidP="00314724" w14:paraId="559B5F8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98E6FF9"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049FF3B0" w14:textId="77777777">
            <w:pPr>
              <w:spacing w:line="120" w:lineRule="exact"/>
              <w:rPr>
                <w:rFonts w:ascii="Times New Roman" w:eastAsia="MingLiU-ExtB" w:hAnsi="Times New Roman" w:cs="Times New Roman"/>
              </w:rPr>
            </w:pPr>
          </w:p>
          <w:p w:rsidR="009F7CCD" w:rsidRPr="00182A53" w:rsidP="00314724" w14:paraId="0754479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14</w:t>
            </w:r>
          </w:p>
        </w:tc>
        <w:tc>
          <w:tcPr>
            <w:tcW w:w="790" w:type="dxa"/>
          </w:tcPr>
          <w:p w:rsidR="009F7CCD" w:rsidRPr="00182A53" w:rsidP="00314724" w14:paraId="474BE6A4" w14:textId="77777777">
            <w:pPr>
              <w:spacing w:line="120" w:lineRule="exact"/>
              <w:rPr>
                <w:rFonts w:ascii="Times New Roman" w:eastAsia="MingLiU-ExtB" w:hAnsi="Times New Roman" w:cs="Times New Roman"/>
              </w:rPr>
            </w:pPr>
          </w:p>
          <w:p w:rsidR="009F7CCD" w:rsidRPr="00182A53" w:rsidP="00314724" w14:paraId="45DBF98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23012CC7" w14:textId="77777777">
            <w:pPr>
              <w:spacing w:line="120" w:lineRule="exact"/>
              <w:rPr>
                <w:rFonts w:ascii="Times New Roman" w:eastAsia="MingLiU-ExtB" w:hAnsi="Times New Roman" w:cs="Times New Roman"/>
              </w:rPr>
            </w:pPr>
          </w:p>
          <w:p w:rsidR="009F7CCD" w:rsidRPr="00182A53" w:rsidP="00314724" w14:paraId="7F1F9B9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7AA1E79E" w14:textId="77777777">
            <w:pPr>
              <w:spacing w:line="120" w:lineRule="exact"/>
              <w:rPr>
                <w:rFonts w:ascii="Times New Roman" w:eastAsia="MingLiU-ExtB" w:hAnsi="Times New Roman" w:cs="Times New Roman"/>
              </w:rPr>
            </w:pPr>
          </w:p>
          <w:p w:rsidR="009F7CCD" w:rsidRPr="00182A53" w:rsidP="00314724" w14:paraId="303F95E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1266A25A" w14:textId="77777777">
            <w:pPr>
              <w:spacing w:line="120" w:lineRule="exact"/>
              <w:rPr>
                <w:rFonts w:ascii="Times New Roman" w:eastAsia="MingLiU-ExtB" w:hAnsi="Times New Roman" w:cs="Times New Roman"/>
              </w:rPr>
            </w:pPr>
          </w:p>
          <w:p w:rsidR="009F7CCD" w:rsidRPr="00182A53" w:rsidP="00314724" w14:paraId="066F0B9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34</w:t>
            </w:r>
          </w:p>
        </w:tc>
        <w:tc>
          <w:tcPr>
            <w:tcW w:w="831" w:type="dxa"/>
          </w:tcPr>
          <w:p w:rsidR="009F7CCD" w:rsidRPr="00182A53" w:rsidP="00314724" w14:paraId="6D1CA932" w14:textId="77777777">
            <w:pPr>
              <w:spacing w:line="120" w:lineRule="exact"/>
              <w:rPr>
                <w:rFonts w:ascii="Times New Roman" w:eastAsia="MingLiU-ExtB" w:hAnsi="Times New Roman" w:cs="Times New Roman"/>
              </w:rPr>
            </w:pPr>
          </w:p>
          <w:p w:rsidR="009F7CCD" w:rsidRPr="00182A53" w:rsidP="00314724" w14:paraId="7F93E15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6738C24F" w14:textId="77777777">
            <w:pPr>
              <w:spacing w:line="120" w:lineRule="exact"/>
              <w:rPr>
                <w:rFonts w:ascii="Times New Roman" w:eastAsia="MingLiU-ExtB" w:hAnsi="Times New Roman" w:cs="Times New Roman"/>
              </w:rPr>
            </w:pPr>
          </w:p>
          <w:p w:rsidR="009F7CCD" w:rsidRPr="00182A53" w:rsidP="00314724" w14:paraId="07834CB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532286D5" w14:textId="77777777">
            <w:pPr>
              <w:spacing w:line="120" w:lineRule="exact"/>
              <w:rPr>
                <w:rFonts w:ascii="Times New Roman" w:eastAsia="MingLiU-ExtB" w:hAnsi="Times New Roman" w:cs="Times New Roman"/>
              </w:rPr>
            </w:pPr>
          </w:p>
          <w:p w:rsidR="009F7CCD" w:rsidRPr="00182A53" w:rsidP="00314724" w14:paraId="6E9B735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5CA5BCC1" w14:textId="77777777">
            <w:pPr>
              <w:spacing w:line="120" w:lineRule="exact"/>
              <w:rPr>
                <w:rFonts w:ascii="Times New Roman" w:eastAsia="MingLiU-ExtB" w:hAnsi="Times New Roman" w:cs="Times New Roman"/>
              </w:rPr>
            </w:pPr>
          </w:p>
          <w:p w:rsidR="009F7CCD" w:rsidRPr="00182A53" w:rsidP="00314724" w14:paraId="5D472F9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54</w:t>
            </w:r>
          </w:p>
        </w:tc>
        <w:tc>
          <w:tcPr>
            <w:tcW w:w="831" w:type="dxa"/>
          </w:tcPr>
          <w:p w:rsidR="009F7CCD" w:rsidRPr="00182A53" w:rsidP="00314724" w14:paraId="0EFADC1A" w14:textId="77777777">
            <w:pPr>
              <w:spacing w:line="120" w:lineRule="exact"/>
              <w:rPr>
                <w:rFonts w:ascii="Times New Roman" w:eastAsia="MingLiU-ExtB" w:hAnsi="Times New Roman" w:cs="Times New Roman"/>
              </w:rPr>
            </w:pPr>
          </w:p>
          <w:p w:rsidR="009F7CCD" w:rsidRPr="00182A53" w:rsidP="00314724" w14:paraId="48DA962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04BF45AA" w14:textId="77777777">
            <w:pPr>
              <w:spacing w:line="120" w:lineRule="exact"/>
              <w:rPr>
                <w:rFonts w:ascii="Times New Roman" w:eastAsia="MingLiU-ExtB" w:hAnsi="Times New Roman" w:cs="Times New Roman"/>
              </w:rPr>
            </w:pPr>
          </w:p>
          <w:p w:rsidR="009F7CCD" w:rsidRPr="00182A53" w:rsidP="00314724" w14:paraId="38E0490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0F5E42D9" w14:textId="77777777">
            <w:pPr>
              <w:spacing w:line="120" w:lineRule="exact"/>
              <w:rPr>
                <w:rFonts w:ascii="Times New Roman" w:eastAsia="MingLiU-ExtB" w:hAnsi="Times New Roman" w:cs="Times New Roman"/>
              </w:rPr>
            </w:pPr>
          </w:p>
          <w:p w:rsidR="009F7CCD" w:rsidRPr="00182A53" w:rsidP="00314724" w14:paraId="2E37463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ACE6522"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086A66D2" w14:textId="77777777">
            <w:pPr>
              <w:spacing w:line="120" w:lineRule="exact"/>
              <w:rPr>
                <w:rFonts w:ascii="Times New Roman" w:eastAsia="MingLiU-ExtB" w:hAnsi="Times New Roman" w:cs="Times New Roman"/>
              </w:rPr>
            </w:pPr>
          </w:p>
          <w:p w:rsidR="009F7CCD" w:rsidRPr="00182A53" w:rsidP="00314724" w14:paraId="74F7451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15</w:t>
            </w:r>
          </w:p>
        </w:tc>
        <w:tc>
          <w:tcPr>
            <w:tcW w:w="790" w:type="dxa"/>
          </w:tcPr>
          <w:p w:rsidR="009F7CCD" w:rsidRPr="00182A53" w:rsidP="00314724" w14:paraId="4D21F259" w14:textId="77777777">
            <w:pPr>
              <w:spacing w:line="120" w:lineRule="exact"/>
              <w:rPr>
                <w:rFonts w:ascii="Times New Roman" w:eastAsia="MingLiU-ExtB" w:hAnsi="Times New Roman" w:cs="Times New Roman"/>
              </w:rPr>
            </w:pPr>
          </w:p>
          <w:p w:rsidR="009F7CCD" w:rsidRPr="00182A53" w:rsidP="00314724" w14:paraId="2A5B115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02B4AAEC" w14:textId="77777777">
            <w:pPr>
              <w:spacing w:line="120" w:lineRule="exact"/>
              <w:rPr>
                <w:rFonts w:ascii="Times New Roman" w:eastAsia="MingLiU-ExtB" w:hAnsi="Times New Roman" w:cs="Times New Roman"/>
              </w:rPr>
            </w:pPr>
          </w:p>
          <w:p w:rsidR="009F7CCD" w:rsidRPr="00182A53" w:rsidP="00314724" w14:paraId="680DC65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737E2688" w14:textId="77777777">
            <w:pPr>
              <w:spacing w:line="120" w:lineRule="exact"/>
              <w:rPr>
                <w:rFonts w:ascii="Times New Roman" w:eastAsia="MingLiU-ExtB" w:hAnsi="Times New Roman" w:cs="Times New Roman"/>
              </w:rPr>
            </w:pPr>
          </w:p>
          <w:p w:rsidR="009F7CCD" w:rsidRPr="00182A53" w:rsidP="00314724" w14:paraId="4999321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15232114" w14:textId="77777777">
            <w:pPr>
              <w:spacing w:line="120" w:lineRule="exact"/>
              <w:rPr>
                <w:rFonts w:ascii="Times New Roman" w:eastAsia="MingLiU-ExtB" w:hAnsi="Times New Roman" w:cs="Times New Roman"/>
              </w:rPr>
            </w:pPr>
          </w:p>
          <w:p w:rsidR="009F7CCD" w:rsidRPr="00182A53" w:rsidP="00314724" w14:paraId="7FB8C0B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35</w:t>
            </w:r>
          </w:p>
        </w:tc>
        <w:tc>
          <w:tcPr>
            <w:tcW w:w="831" w:type="dxa"/>
          </w:tcPr>
          <w:p w:rsidR="009F7CCD" w:rsidRPr="00182A53" w:rsidP="00314724" w14:paraId="6DC76056" w14:textId="77777777">
            <w:pPr>
              <w:spacing w:line="120" w:lineRule="exact"/>
              <w:rPr>
                <w:rFonts w:ascii="Times New Roman" w:eastAsia="MingLiU-ExtB" w:hAnsi="Times New Roman" w:cs="Times New Roman"/>
              </w:rPr>
            </w:pPr>
          </w:p>
          <w:p w:rsidR="009F7CCD" w:rsidRPr="00182A53" w:rsidP="00314724" w14:paraId="14C7B45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4C5D1849" w14:textId="77777777">
            <w:pPr>
              <w:spacing w:line="120" w:lineRule="exact"/>
              <w:rPr>
                <w:rFonts w:ascii="Times New Roman" w:eastAsia="MingLiU-ExtB" w:hAnsi="Times New Roman" w:cs="Times New Roman"/>
              </w:rPr>
            </w:pPr>
          </w:p>
          <w:p w:rsidR="009F7CCD" w:rsidRPr="00182A53" w:rsidP="00314724" w14:paraId="2A797D5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1CA3DC3" w14:textId="77777777">
            <w:pPr>
              <w:spacing w:line="120" w:lineRule="exact"/>
              <w:rPr>
                <w:rFonts w:ascii="Times New Roman" w:eastAsia="MingLiU-ExtB" w:hAnsi="Times New Roman" w:cs="Times New Roman"/>
              </w:rPr>
            </w:pPr>
          </w:p>
          <w:p w:rsidR="009F7CCD" w:rsidRPr="00182A53" w:rsidP="00314724" w14:paraId="16B01C7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7D3FA9CF" w14:textId="77777777">
            <w:pPr>
              <w:spacing w:line="120" w:lineRule="exact"/>
              <w:rPr>
                <w:rFonts w:ascii="Times New Roman" w:eastAsia="MingLiU-ExtB" w:hAnsi="Times New Roman" w:cs="Times New Roman"/>
              </w:rPr>
            </w:pPr>
          </w:p>
          <w:p w:rsidR="009F7CCD" w:rsidRPr="00182A53" w:rsidP="00314724" w14:paraId="0E62621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55</w:t>
            </w:r>
          </w:p>
        </w:tc>
        <w:tc>
          <w:tcPr>
            <w:tcW w:w="831" w:type="dxa"/>
          </w:tcPr>
          <w:p w:rsidR="009F7CCD" w:rsidRPr="00182A53" w:rsidP="00314724" w14:paraId="6F59B171" w14:textId="77777777">
            <w:pPr>
              <w:spacing w:line="120" w:lineRule="exact"/>
              <w:rPr>
                <w:rFonts w:ascii="Times New Roman" w:eastAsia="MingLiU-ExtB" w:hAnsi="Times New Roman" w:cs="Times New Roman"/>
              </w:rPr>
            </w:pPr>
          </w:p>
          <w:p w:rsidR="009F7CCD" w:rsidRPr="00182A53" w:rsidP="00314724" w14:paraId="5EF938E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A080142" w14:textId="77777777">
            <w:pPr>
              <w:spacing w:line="120" w:lineRule="exact"/>
              <w:rPr>
                <w:rFonts w:ascii="Times New Roman" w:eastAsia="MingLiU-ExtB" w:hAnsi="Times New Roman" w:cs="Times New Roman"/>
              </w:rPr>
            </w:pPr>
          </w:p>
          <w:p w:rsidR="009F7CCD" w:rsidRPr="00182A53" w:rsidP="00314724" w14:paraId="4024FB9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65D3EB86" w14:textId="77777777">
            <w:pPr>
              <w:spacing w:line="120" w:lineRule="exact"/>
              <w:rPr>
                <w:rFonts w:ascii="Times New Roman" w:eastAsia="MingLiU-ExtB" w:hAnsi="Times New Roman" w:cs="Times New Roman"/>
              </w:rPr>
            </w:pPr>
          </w:p>
          <w:p w:rsidR="009F7CCD" w:rsidRPr="00182A53" w:rsidP="00314724" w14:paraId="0DFF6B9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B12F18A"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7B0A7974" w14:textId="77777777">
            <w:pPr>
              <w:spacing w:line="120" w:lineRule="exact"/>
              <w:rPr>
                <w:rFonts w:ascii="Times New Roman" w:eastAsia="MingLiU-ExtB" w:hAnsi="Times New Roman" w:cs="Times New Roman"/>
              </w:rPr>
            </w:pPr>
          </w:p>
          <w:p w:rsidR="009F7CCD" w:rsidRPr="00182A53" w:rsidP="00314724" w14:paraId="5BE2488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16</w:t>
            </w:r>
          </w:p>
        </w:tc>
        <w:tc>
          <w:tcPr>
            <w:tcW w:w="790" w:type="dxa"/>
          </w:tcPr>
          <w:p w:rsidR="009F7CCD" w:rsidRPr="00182A53" w:rsidP="00314724" w14:paraId="13047653" w14:textId="77777777">
            <w:pPr>
              <w:spacing w:line="120" w:lineRule="exact"/>
              <w:rPr>
                <w:rFonts w:ascii="Times New Roman" w:eastAsia="MingLiU-ExtB" w:hAnsi="Times New Roman" w:cs="Times New Roman"/>
              </w:rPr>
            </w:pPr>
          </w:p>
          <w:p w:rsidR="009F7CCD" w:rsidRPr="00182A53" w:rsidP="00314724" w14:paraId="2D3C127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749E120F" w14:textId="77777777">
            <w:pPr>
              <w:spacing w:line="120" w:lineRule="exact"/>
              <w:rPr>
                <w:rFonts w:ascii="Times New Roman" w:eastAsia="MingLiU-ExtB" w:hAnsi="Times New Roman" w:cs="Times New Roman"/>
              </w:rPr>
            </w:pPr>
          </w:p>
          <w:p w:rsidR="009F7CCD" w:rsidRPr="00182A53" w:rsidP="00314724" w14:paraId="6F27C2A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63648984" w14:textId="77777777">
            <w:pPr>
              <w:spacing w:line="120" w:lineRule="exact"/>
              <w:rPr>
                <w:rFonts w:ascii="Times New Roman" w:eastAsia="MingLiU-ExtB" w:hAnsi="Times New Roman" w:cs="Times New Roman"/>
              </w:rPr>
            </w:pPr>
          </w:p>
          <w:p w:rsidR="009F7CCD" w:rsidRPr="00182A53" w:rsidP="00314724" w14:paraId="22FC73F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49FA34A8" w14:textId="77777777">
            <w:pPr>
              <w:spacing w:line="120" w:lineRule="exact"/>
              <w:rPr>
                <w:rFonts w:ascii="Times New Roman" w:eastAsia="MingLiU-ExtB" w:hAnsi="Times New Roman" w:cs="Times New Roman"/>
              </w:rPr>
            </w:pPr>
          </w:p>
          <w:p w:rsidR="009F7CCD" w:rsidRPr="00182A53" w:rsidP="00314724" w14:paraId="1EC2EE0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36</w:t>
            </w:r>
          </w:p>
        </w:tc>
        <w:tc>
          <w:tcPr>
            <w:tcW w:w="831" w:type="dxa"/>
          </w:tcPr>
          <w:p w:rsidR="009F7CCD" w:rsidRPr="00182A53" w:rsidP="00314724" w14:paraId="3731F941" w14:textId="77777777">
            <w:pPr>
              <w:spacing w:line="120" w:lineRule="exact"/>
              <w:rPr>
                <w:rFonts w:ascii="Times New Roman" w:eastAsia="MingLiU-ExtB" w:hAnsi="Times New Roman" w:cs="Times New Roman"/>
              </w:rPr>
            </w:pPr>
          </w:p>
          <w:p w:rsidR="009F7CCD" w:rsidRPr="00182A53" w:rsidP="00314724" w14:paraId="1333F86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4BCC3279" w14:textId="77777777">
            <w:pPr>
              <w:spacing w:line="120" w:lineRule="exact"/>
              <w:rPr>
                <w:rFonts w:ascii="Times New Roman" w:eastAsia="MingLiU-ExtB" w:hAnsi="Times New Roman" w:cs="Times New Roman"/>
              </w:rPr>
            </w:pPr>
          </w:p>
          <w:p w:rsidR="009F7CCD" w:rsidRPr="00182A53" w:rsidP="00314724" w14:paraId="73B91D4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FA42387" w14:textId="77777777">
            <w:pPr>
              <w:spacing w:line="120" w:lineRule="exact"/>
              <w:rPr>
                <w:rFonts w:ascii="Times New Roman" w:eastAsia="MingLiU-ExtB" w:hAnsi="Times New Roman" w:cs="Times New Roman"/>
              </w:rPr>
            </w:pPr>
          </w:p>
          <w:p w:rsidR="009F7CCD" w:rsidRPr="00182A53" w:rsidP="00314724" w14:paraId="76F3AE8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7D7AA177" w14:textId="77777777">
            <w:pPr>
              <w:spacing w:line="120" w:lineRule="exact"/>
              <w:rPr>
                <w:rFonts w:ascii="Times New Roman" w:eastAsia="MingLiU-ExtB" w:hAnsi="Times New Roman" w:cs="Times New Roman"/>
              </w:rPr>
            </w:pPr>
          </w:p>
          <w:p w:rsidR="009F7CCD" w:rsidRPr="00182A53" w:rsidP="00314724" w14:paraId="6491565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56</w:t>
            </w:r>
          </w:p>
        </w:tc>
        <w:tc>
          <w:tcPr>
            <w:tcW w:w="831" w:type="dxa"/>
          </w:tcPr>
          <w:p w:rsidR="009F7CCD" w:rsidRPr="00182A53" w:rsidP="00314724" w14:paraId="36A9B759" w14:textId="77777777">
            <w:pPr>
              <w:spacing w:line="120" w:lineRule="exact"/>
              <w:rPr>
                <w:rFonts w:ascii="Times New Roman" w:eastAsia="MingLiU-ExtB" w:hAnsi="Times New Roman" w:cs="Times New Roman"/>
              </w:rPr>
            </w:pPr>
          </w:p>
          <w:p w:rsidR="009F7CCD" w:rsidRPr="00182A53" w:rsidP="00314724" w14:paraId="27EB9B3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4AE4435" w14:textId="77777777">
            <w:pPr>
              <w:spacing w:line="120" w:lineRule="exact"/>
              <w:rPr>
                <w:rFonts w:ascii="Times New Roman" w:eastAsia="MingLiU-ExtB" w:hAnsi="Times New Roman" w:cs="Times New Roman"/>
              </w:rPr>
            </w:pPr>
          </w:p>
          <w:p w:rsidR="009F7CCD" w:rsidRPr="00182A53" w:rsidP="00314724" w14:paraId="7C7B53B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22473846" w14:textId="77777777">
            <w:pPr>
              <w:spacing w:line="120" w:lineRule="exact"/>
              <w:rPr>
                <w:rFonts w:ascii="Times New Roman" w:eastAsia="MingLiU-ExtB" w:hAnsi="Times New Roman" w:cs="Times New Roman"/>
              </w:rPr>
            </w:pPr>
          </w:p>
          <w:p w:rsidR="009F7CCD" w:rsidRPr="00182A53" w:rsidP="00314724" w14:paraId="2146901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258356C"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10C90889" w14:textId="77777777">
            <w:pPr>
              <w:spacing w:line="120" w:lineRule="exact"/>
              <w:rPr>
                <w:rFonts w:ascii="Times New Roman" w:eastAsia="MingLiU-ExtB" w:hAnsi="Times New Roman" w:cs="Times New Roman"/>
              </w:rPr>
            </w:pPr>
          </w:p>
          <w:p w:rsidR="009F7CCD" w:rsidRPr="00182A53" w:rsidP="00314724" w14:paraId="0B593B9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17</w:t>
            </w:r>
          </w:p>
        </w:tc>
        <w:tc>
          <w:tcPr>
            <w:tcW w:w="790" w:type="dxa"/>
          </w:tcPr>
          <w:p w:rsidR="009F7CCD" w:rsidRPr="00182A53" w:rsidP="00314724" w14:paraId="79502F86" w14:textId="77777777">
            <w:pPr>
              <w:spacing w:line="120" w:lineRule="exact"/>
              <w:rPr>
                <w:rFonts w:ascii="Times New Roman" w:eastAsia="MingLiU-ExtB" w:hAnsi="Times New Roman" w:cs="Times New Roman"/>
              </w:rPr>
            </w:pPr>
          </w:p>
          <w:p w:rsidR="009F7CCD" w:rsidRPr="00182A53" w:rsidP="00314724" w14:paraId="143C2AC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6342F5E1" w14:textId="77777777">
            <w:pPr>
              <w:spacing w:line="120" w:lineRule="exact"/>
              <w:rPr>
                <w:rFonts w:ascii="Times New Roman" w:eastAsia="MingLiU-ExtB" w:hAnsi="Times New Roman" w:cs="Times New Roman"/>
              </w:rPr>
            </w:pPr>
          </w:p>
          <w:p w:rsidR="009F7CCD" w:rsidRPr="00182A53" w:rsidP="00314724" w14:paraId="1ADF98C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0EF59EB5" w14:textId="77777777">
            <w:pPr>
              <w:spacing w:line="120" w:lineRule="exact"/>
              <w:rPr>
                <w:rFonts w:ascii="Times New Roman" w:eastAsia="MingLiU-ExtB" w:hAnsi="Times New Roman" w:cs="Times New Roman"/>
              </w:rPr>
            </w:pPr>
          </w:p>
          <w:p w:rsidR="009F7CCD" w:rsidRPr="00182A53" w:rsidP="00314724" w14:paraId="7FD63C0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58C8B952" w14:textId="77777777">
            <w:pPr>
              <w:spacing w:line="120" w:lineRule="exact"/>
              <w:rPr>
                <w:rFonts w:ascii="Times New Roman" w:eastAsia="MingLiU-ExtB" w:hAnsi="Times New Roman" w:cs="Times New Roman"/>
              </w:rPr>
            </w:pPr>
          </w:p>
          <w:p w:rsidR="009F7CCD" w:rsidRPr="00182A53" w:rsidP="00314724" w14:paraId="277A593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37</w:t>
            </w:r>
          </w:p>
        </w:tc>
        <w:tc>
          <w:tcPr>
            <w:tcW w:w="831" w:type="dxa"/>
          </w:tcPr>
          <w:p w:rsidR="009F7CCD" w:rsidRPr="00182A53" w:rsidP="00314724" w14:paraId="1BBDE921" w14:textId="77777777">
            <w:pPr>
              <w:spacing w:line="120" w:lineRule="exact"/>
              <w:rPr>
                <w:rFonts w:ascii="Times New Roman" w:eastAsia="MingLiU-ExtB" w:hAnsi="Times New Roman" w:cs="Times New Roman"/>
              </w:rPr>
            </w:pPr>
          </w:p>
          <w:p w:rsidR="009F7CCD" w:rsidRPr="00182A53" w:rsidP="00314724" w14:paraId="5FA54F6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63E4405D" w14:textId="77777777">
            <w:pPr>
              <w:spacing w:line="120" w:lineRule="exact"/>
              <w:rPr>
                <w:rFonts w:ascii="Times New Roman" w:eastAsia="MingLiU-ExtB" w:hAnsi="Times New Roman" w:cs="Times New Roman"/>
              </w:rPr>
            </w:pPr>
          </w:p>
          <w:p w:rsidR="009F7CCD" w:rsidRPr="00182A53" w:rsidP="00314724" w14:paraId="46862C1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456554F" w14:textId="77777777">
            <w:pPr>
              <w:spacing w:line="120" w:lineRule="exact"/>
              <w:rPr>
                <w:rFonts w:ascii="Times New Roman" w:eastAsia="MingLiU-ExtB" w:hAnsi="Times New Roman" w:cs="Times New Roman"/>
              </w:rPr>
            </w:pPr>
          </w:p>
          <w:p w:rsidR="009F7CCD" w:rsidRPr="00182A53" w:rsidP="00314724" w14:paraId="1F13813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4A5088FF" w14:textId="77777777">
            <w:pPr>
              <w:spacing w:line="120" w:lineRule="exact"/>
              <w:rPr>
                <w:rFonts w:ascii="Times New Roman" w:eastAsia="MingLiU-ExtB" w:hAnsi="Times New Roman" w:cs="Times New Roman"/>
              </w:rPr>
            </w:pPr>
          </w:p>
          <w:p w:rsidR="009F7CCD" w:rsidRPr="00182A53" w:rsidP="00314724" w14:paraId="0EA4881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57</w:t>
            </w:r>
          </w:p>
        </w:tc>
        <w:tc>
          <w:tcPr>
            <w:tcW w:w="831" w:type="dxa"/>
          </w:tcPr>
          <w:p w:rsidR="009F7CCD" w:rsidRPr="00182A53" w:rsidP="00314724" w14:paraId="59049717" w14:textId="77777777">
            <w:pPr>
              <w:spacing w:line="120" w:lineRule="exact"/>
              <w:rPr>
                <w:rFonts w:ascii="Times New Roman" w:eastAsia="MingLiU-ExtB" w:hAnsi="Times New Roman" w:cs="Times New Roman"/>
              </w:rPr>
            </w:pPr>
          </w:p>
          <w:p w:rsidR="009F7CCD" w:rsidRPr="00182A53" w:rsidP="00314724" w14:paraId="20253FE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50121028" w14:textId="77777777">
            <w:pPr>
              <w:spacing w:line="120" w:lineRule="exact"/>
              <w:rPr>
                <w:rFonts w:ascii="Times New Roman" w:eastAsia="MingLiU-ExtB" w:hAnsi="Times New Roman" w:cs="Times New Roman"/>
              </w:rPr>
            </w:pPr>
          </w:p>
          <w:p w:rsidR="009F7CCD" w:rsidRPr="00182A53" w:rsidP="00314724" w14:paraId="6002BD0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641B727D" w14:textId="77777777">
            <w:pPr>
              <w:spacing w:line="120" w:lineRule="exact"/>
              <w:rPr>
                <w:rFonts w:ascii="Times New Roman" w:eastAsia="MingLiU-ExtB" w:hAnsi="Times New Roman" w:cs="Times New Roman"/>
              </w:rPr>
            </w:pPr>
          </w:p>
          <w:p w:rsidR="009F7CCD" w:rsidRPr="00182A53" w:rsidP="00314724" w14:paraId="0C040C4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12761CC"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5D062F19" w14:textId="77777777">
            <w:pPr>
              <w:spacing w:line="120" w:lineRule="exact"/>
              <w:rPr>
                <w:rFonts w:ascii="Times New Roman" w:eastAsia="MingLiU-ExtB" w:hAnsi="Times New Roman" w:cs="Times New Roman"/>
              </w:rPr>
            </w:pPr>
          </w:p>
          <w:p w:rsidR="009F7CCD" w:rsidRPr="00182A53" w:rsidP="00314724" w14:paraId="5149BB2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18</w:t>
            </w:r>
          </w:p>
        </w:tc>
        <w:tc>
          <w:tcPr>
            <w:tcW w:w="790" w:type="dxa"/>
          </w:tcPr>
          <w:p w:rsidR="009F7CCD" w:rsidRPr="00182A53" w:rsidP="00314724" w14:paraId="149CD428" w14:textId="77777777">
            <w:pPr>
              <w:spacing w:line="120" w:lineRule="exact"/>
              <w:rPr>
                <w:rFonts w:ascii="Times New Roman" w:eastAsia="MingLiU-ExtB" w:hAnsi="Times New Roman" w:cs="Times New Roman"/>
              </w:rPr>
            </w:pPr>
          </w:p>
          <w:p w:rsidR="009F7CCD" w:rsidRPr="00182A53" w:rsidP="00314724" w14:paraId="5F83BCF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5BF5905F" w14:textId="77777777">
            <w:pPr>
              <w:spacing w:line="120" w:lineRule="exact"/>
              <w:rPr>
                <w:rFonts w:ascii="Times New Roman" w:eastAsia="MingLiU-ExtB" w:hAnsi="Times New Roman" w:cs="Times New Roman"/>
              </w:rPr>
            </w:pPr>
          </w:p>
          <w:p w:rsidR="009F7CCD" w:rsidRPr="00182A53" w:rsidP="00314724" w14:paraId="76B0664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68507C7F" w14:textId="77777777">
            <w:pPr>
              <w:spacing w:line="120" w:lineRule="exact"/>
              <w:rPr>
                <w:rFonts w:ascii="Times New Roman" w:eastAsia="MingLiU-ExtB" w:hAnsi="Times New Roman" w:cs="Times New Roman"/>
              </w:rPr>
            </w:pPr>
          </w:p>
          <w:p w:rsidR="009F7CCD" w:rsidRPr="00182A53" w:rsidP="00314724" w14:paraId="72C4F1B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087A1B08" w14:textId="77777777">
            <w:pPr>
              <w:spacing w:line="120" w:lineRule="exact"/>
              <w:rPr>
                <w:rFonts w:ascii="Times New Roman" w:eastAsia="MingLiU-ExtB" w:hAnsi="Times New Roman" w:cs="Times New Roman"/>
              </w:rPr>
            </w:pPr>
          </w:p>
          <w:p w:rsidR="009F7CCD" w:rsidRPr="00182A53" w:rsidP="00314724" w14:paraId="4F6BA6B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38</w:t>
            </w:r>
          </w:p>
        </w:tc>
        <w:tc>
          <w:tcPr>
            <w:tcW w:w="831" w:type="dxa"/>
          </w:tcPr>
          <w:p w:rsidR="009F7CCD" w:rsidRPr="00182A53" w:rsidP="00314724" w14:paraId="6FE6DB9E" w14:textId="77777777">
            <w:pPr>
              <w:spacing w:line="120" w:lineRule="exact"/>
              <w:rPr>
                <w:rFonts w:ascii="Times New Roman" w:eastAsia="MingLiU-ExtB" w:hAnsi="Times New Roman" w:cs="Times New Roman"/>
              </w:rPr>
            </w:pPr>
          </w:p>
          <w:p w:rsidR="009F7CCD" w:rsidRPr="00182A53" w:rsidP="00314724" w14:paraId="06843E4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A54EED9" w14:textId="77777777">
            <w:pPr>
              <w:spacing w:line="120" w:lineRule="exact"/>
              <w:rPr>
                <w:rFonts w:ascii="Times New Roman" w:eastAsia="MingLiU-ExtB" w:hAnsi="Times New Roman" w:cs="Times New Roman"/>
              </w:rPr>
            </w:pPr>
          </w:p>
          <w:p w:rsidR="009F7CCD" w:rsidRPr="00182A53" w:rsidP="00314724" w14:paraId="475BCD4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7DE08F6" w14:textId="77777777">
            <w:pPr>
              <w:spacing w:line="120" w:lineRule="exact"/>
              <w:rPr>
                <w:rFonts w:ascii="Times New Roman" w:eastAsia="MingLiU-ExtB" w:hAnsi="Times New Roman" w:cs="Times New Roman"/>
              </w:rPr>
            </w:pPr>
          </w:p>
          <w:p w:rsidR="009F7CCD" w:rsidRPr="00182A53" w:rsidP="00314724" w14:paraId="0C0A90C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0C5FBEE4" w14:textId="77777777">
            <w:pPr>
              <w:spacing w:line="120" w:lineRule="exact"/>
              <w:rPr>
                <w:rFonts w:ascii="Times New Roman" w:eastAsia="MingLiU-ExtB" w:hAnsi="Times New Roman" w:cs="Times New Roman"/>
              </w:rPr>
            </w:pPr>
          </w:p>
          <w:p w:rsidR="009F7CCD" w:rsidRPr="00182A53" w:rsidP="00314724" w14:paraId="502AD99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58</w:t>
            </w:r>
          </w:p>
        </w:tc>
        <w:tc>
          <w:tcPr>
            <w:tcW w:w="831" w:type="dxa"/>
          </w:tcPr>
          <w:p w:rsidR="009F7CCD" w:rsidRPr="00182A53" w:rsidP="00314724" w14:paraId="16EA4881" w14:textId="77777777">
            <w:pPr>
              <w:spacing w:line="120" w:lineRule="exact"/>
              <w:rPr>
                <w:rFonts w:ascii="Times New Roman" w:eastAsia="MingLiU-ExtB" w:hAnsi="Times New Roman" w:cs="Times New Roman"/>
              </w:rPr>
            </w:pPr>
          </w:p>
          <w:p w:rsidR="009F7CCD" w:rsidRPr="00182A53" w:rsidP="00314724" w14:paraId="34EC3DC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6609D420" w14:textId="77777777">
            <w:pPr>
              <w:spacing w:line="120" w:lineRule="exact"/>
              <w:rPr>
                <w:rFonts w:ascii="Times New Roman" w:eastAsia="MingLiU-ExtB" w:hAnsi="Times New Roman" w:cs="Times New Roman"/>
              </w:rPr>
            </w:pPr>
          </w:p>
          <w:p w:rsidR="009F7CCD" w:rsidRPr="00182A53" w:rsidP="00314724" w14:paraId="221BC69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1E9F3999" w14:textId="77777777">
            <w:pPr>
              <w:spacing w:line="120" w:lineRule="exact"/>
              <w:rPr>
                <w:rFonts w:ascii="Times New Roman" w:eastAsia="MingLiU-ExtB" w:hAnsi="Times New Roman" w:cs="Times New Roman"/>
              </w:rPr>
            </w:pPr>
          </w:p>
          <w:p w:rsidR="009F7CCD" w:rsidRPr="00182A53" w:rsidP="00314724" w14:paraId="5D715DC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BB6F49C"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Pr>
          <w:p w:rsidR="009F7CCD" w:rsidRPr="00182A53" w:rsidP="00314724" w14:paraId="3EDFCC64" w14:textId="77777777">
            <w:pPr>
              <w:spacing w:line="120" w:lineRule="exact"/>
              <w:rPr>
                <w:rFonts w:ascii="Times New Roman" w:eastAsia="MingLiU-ExtB" w:hAnsi="Times New Roman" w:cs="Times New Roman"/>
              </w:rPr>
            </w:pPr>
          </w:p>
          <w:p w:rsidR="009F7CCD" w:rsidRPr="00182A53" w:rsidP="00314724" w14:paraId="2AB0E6C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19</w:t>
            </w:r>
          </w:p>
        </w:tc>
        <w:tc>
          <w:tcPr>
            <w:tcW w:w="790" w:type="dxa"/>
          </w:tcPr>
          <w:p w:rsidR="009F7CCD" w:rsidRPr="00182A53" w:rsidP="00314724" w14:paraId="5F9240F3" w14:textId="77777777">
            <w:pPr>
              <w:spacing w:line="120" w:lineRule="exact"/>
              <w:rPr>
                <w:rFonts w:ascii="Times New Roman" w:eastAsia="MingLiU-ExtB" w:hAnsi="Times New Roman" w:cs="Times New Roman"/>
              </w:rPr>
            </w:pPr>
          </w:p>
          <w:p w:rsidR="009F7CCD" w:rsidRPr="00182A53" w:rsidP="00314724" w14:paraId="08D2904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10F4EF9F" w14:textId="77777777">
            <w:pPr>
              <w:spacing w:line="120" w:lineRule="exact"/>
              <w:rPr>
                <w:rFonts w:ascii="Times New Roman" w:eastAsia="MingLiU-ExtB" w:hAnsi="Times New Roman" w:cs="Times New Roman"/>
              </w:rPr>
            </w:pPr>
          </w:p>
          <w:p w:rsidR="009F7CCD" w:rsidRPr="00182A53" w:rsidP="00314724" w14:paraId="1F9970B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9F7CCD" w:rsidRPr="00182A53" w:rsidP="00314724" w14:paraId="5C860108" w14:textId="77777777">
            <w:pPr>
              <w:spacing w:line="120" w:lineRule="exact"/>
              <w:rPr>
                <w:rFonts w:ascii="Times New Roman" w:eastAsia="MingLiU-ExtB" w:hAnsi="Times New Roman" w:cs="Times New Roman"/>
              </w:rPr>
            </w:pPr>
          </w:p>
          <w:p w:rsidR="009F7CCD" w:rsidRPr="00182A53" w:rsidP="00314724" w14:paraId="1BE286F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9F7CCD" w:rsidRPr="00182A53" w:rsidP="00314724" w14:paraId="5C60A39F" w14:textId="77777777">
            <w:pPr>
              <w:spacing w:line="120" w:lineRule="exact"/>
              <w:rPr>
                <w:rFonts w:ascii="Times New Roman" w:eastAsia="MingLiU-ExtB" w:hAnsi="Times New Roman" w:cs="Times New Roman"/>
              </w:rPr>
            </w:pPr>
          </w:p>
          <w:p w:rsidR="009F7CCD" w:rsidRPr="00182A53" w:rsidP="00314724" w14:paraId="0271E83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39</w:t>
            </w:r>
          </w:p>
        </w:tc>
        <w:tc>
          <w:tcPr>
            <w:tcW w:w="831" w:type="dxa"/>
          </w:tcPr>
          <w:p w:rsidR="009F7CCD" w:rsidRPr="00182A53" w:rsidP="00314724" w14:paraId="66E5B368" w14:textId="77777777">
            <w:pPr>
              <w:spacing w:line="120" w:lineRule="exact"/>
              <w:rPr>
                <w:rFonts w:ascii="Times New Roman" w:eastAsia="MingLiU-ExtB" w:hAnsi="Times New Roman" w:cs="Times New Roman"/>
              </w:rPr>
            </w:pPr>
          </w:p>
          <w:p w:rsidR="009F7CCD" w:rsidRPr="00182A53" w:rsidP="00314724" w14:paraId="1520968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E3C2359" w14:textId="77777777">
            <w:pPr>
              <w:spacing w:line="120" w:lineRule="exact"/>
              <w:rPr>
                <w:rFonts w:ascii="Times New Roman" w:eastAsia="MingLiU-ExtB" w:hAnsi="Times New Roman" w:cs="Times New Roman"/>
              </w:rPr>
            </w:pPr>
          </w:p>
          <w:p w:rsidR="009F7CCD" w:rsidRPr="00182A53" w:rsidP="00314724" w14:paraId="0424C07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10F73785" w14:textId="77777777">
            <w:pPr>
              <w:spacing w:line="120" w:lineRule="exact"/>
              <w:rPr>
                <w:rFonts w:ascii="Times New Roman" w:eastAsia="MingLiU-ExtB" w:hAnsi="Times New Roman" w:cs="Times New Roman"/>
              </w:rPr>
            </w:pPr>
          </w:p>
          <w:p w:rsidR="009F7CCD" w:rsidRPr="00182A53" w:rsidP="00314724" w14:paraId="7719B0F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9F7CCD" w:rsidRPr="00182A53" w:rsidP="00314724" w14:paraId="2FA626A1" w14:textId="77777777">
            <w:pPr>
              <w:spacing w:line="120" w:lineRule="exact"/>
              <w:rPr>
                <w:rFonts w:ascii="Times New Roman" w:eastAsia="MingLiU-ExtB" w:hAnsi="Times New Roman" w:cs="Times New Roman"/>
              </w:rPr>
            </w:pPr>
          </w:p>
          <w:p w:rsidR="009F7CCD" w:rsidRPr="00182A53" w:rsidP="00314724" w14:paraId="1424CBE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59</w:t>
            </w:r>
          </w:p>
        </w:tc>
        <w:tc>
          <w:tcPr>
            <w:tcW w:w="831" w:type="dxa"/>
          </w:tcPr>
          <w:p w:rsidR="009F7CCD" w:rsidRPr="00182A53" w:rsidP="00314724" w14:paraId="62B009FA" w14:textId="77777777">
            <w:pPr>
              <w:spacing w:line="120" w:lineRule="exact"/>
              <w:rPr>
                <w:rFonts w:ascii="Times New Roman" w:eastAsia="MingLiU-ExtB" w:hAnsi="Times New Roman" w:cs="Times New Roman"/>
              </w:rPr>
            </w:pPr>
          </w:p>
          <w:p w:rsidR="009F7CCD" w:rsidRPr="00182A53" w:rsidP="00314724" w14:paraId="167BB59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9F7CCD" w:rsidRPr="00182A53" w:rsidP="00314724" w14:paraId="22F1CEFA" w14:textId="77777777">
            <w:pPr>
              <w:spacing w:line="120" w:lineRule="exact"/>
              <w:rPr>
                <w:rFonts w:ascii="Times New Roman" w:eastAsia="MingLiU-ExtB" w:hAnsi="Times New Roman" w:cs="Times New Roman"/>
              </w:rPr>
            </w:pPr>
          </w:p>
          <w:p w:rsidR="009F7CCD" w:rsidRPr="00182A53" w:rsidP="00314724" w14:paraId="319E08F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9F7CCD" w:rsidRPr="00182A53" w:rsidP="00314724" w14:paraId="16CBA648" w14:textId="77777777">
            <w:pPr>
              <w:spacing w:line="120" w:lineRule="exact"/>
              <w:rPr>
                <w:rFonts w:ascii="Times New Roman" w:eastAsia="MingLiU-ExtB" w:hAnsi="Times New Roman" w:cs="Times New Roman"/>
              </w:rPr>
            </w:pPr>
          </w:p>
          <w:p w:rsidR="009F7CCD" w:rsidRPr="00182A53" w:rsidP="00314724" w14:paraId="1DB6DFD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0B4FF19" w14:textId="77777777" w:rsidTr="00314724">
        <w:tblPrEx>
          <w:tblW w:w="0" w:type="auto"/>
          <w:jc w:val="center"/>
          <w:tblLayout w:type="fixed"/>
          <w:tblCellMar>
            <w:left w:w="120" w:type="dxa"/>
            <w:right w:w="120" w:type="dxa"/>
          </w:tblCellMar>
          <w:tblLook w:val="0000"/>
        </w:tblPrEx>
        <w:trPr>
          <w:trHeight w:hRule="exact" w:val="369"/>
          <w:jc w:val="center"/>
        </w:trPr>
        <w:tc>
          <w:tcPr>
            <w:tcW w:w="950" w:type="dxa"/>
            <w:tcBorders>
              <w:bottom w:val="single" w:sz="15" w:space="0" w:color="000000"/>
            </w:tcBorders>
          </w:tcPr>
          <w:p w:rsidR="009F7CCD" w:rsidRPr="00182A53" w:rsidP="00314724" w14:paraId="04D2B78D" w14:textId="77777777">
            <w:pPr>
              <w:spacing w:line="120" w:lineRule="exact"/>
              <w:rPr>
                <w:rFonts w:ascii="Times New Roman" w:eastAsia="MingLiU-ExtB" w:hAnsi="Times New Roman" w:cs="Times New Roman"/>
              </w:rPr>
            </w:pPr>
          </w:p>
          <w:p w:rsidR="009F7CCD" w:rsidRPr="00182A53" w:rsidP="00314724" w14:paraId="22D85C8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20</w:t>
            </w:r>
          </w:p>
        </w:tc>
        <w:tc>
          <w:tcPr>
            <w:tcW w:w="790" w:type="dxa"/>
            <w:tcBorders>
              <w:bottom w:val="single" w:sz="15" w:space="0" w:color="000000"/>
            </w:tcBorders>
          </w:tcPr>
          <w:p w:rsidR="009F7CCD" w:rsidRPr="00182A53" w:rsidP="00314724" w14:paraId="6161E195" w14:textId="77777777">
            <w:pPr>
              <w:spacing w:line="120" w:lineRule="exact"/>
              <w:rPr>
                <w:rFonts w:ascii="Times New Roman" w:eastAsia="MingLiU-ExtB" w:hAnsi="Times New Roman" w:cs="Times New Roman"/>
              </w:rPr>
            </w:pPr>
          </w:p>
          <w:p w:rsidR="009F7CCD" w:rsidRPr="00182A53" w:rsidP="00314724" w14:paraId="031802B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Borders>
              <w:bottom w:val="single" w:sz="15" w:space="0" w:color="000000"/>
            </w:tcBorders>
          </w:tcPr>
          <w:p w:rsidR="009F7CCD" w:rsidRPr="00182A53" w:rsidP="00314724" w14:paraId="4B2D34C5" w14:textId="77777777">
            <w:pPr>
              <w:spacing w:line="120" w:lineRule="exact"/>
              <w:rPr>
                <w:rFonts w:ascii="Times New Roman" w:eastAsia="MingLiU-ExtB" w:hAnsi="Times New Roman" w:cs="Times New Roman"/>
              </w:rPr>
            </w:pPr>
          </w:p>
          <w:p w:rsidR="009F7CCD" w:rsidRPr="00182A53" w:rsidP="00314724" w14:paraId="204E40F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Borders>
              <w:bottom w:val="single" w:sz="15" w:space="0" w:color="000000"/>
            </w:tcBorders>
          </w:tcPr>
          <w:p w:rsidR="009F7CCD" w:rsidRPr="00182A53" w:rsidP="00314724" w14:paraId="751DF9B9" w14:textId="77777777">
            <w:pPr>
              <w:spacing w:line="120" w:lineRule="exact"/>
              <w:rPr>
                <w:rFonts w:ascii="Times New Roman" w:eastAsia="MingLiU-ExtB" w:hAnsi="Times New Roman" w:cs="Times New Roman"/>
              </w:rPr>
            </w:pPr>
          </w:p>
          <w:p w:rsidR="009F7CCD" w:rsidRPr="00182A53" w:rsidP="00314724" w14:paraId="1A02137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Borders>
              <w:bottom w:val="single" w:sz="15" w:space="0" w:color="000000"/>
            </w:tcBorders>
          </w:tcPr>
          <w:p w:rsidR="009F7CCD" w:rsidRPr="00182A53" w:rsidP="00314724" w14:paraId="5CB07272" w14:textId="77777777">
            <w:pPr>
              <w:spacing w:line="120" w:lineRule="exact"/>
              <w:rPr>
                <w:rFonts w:ascii="Times New Roman" w:eastAsia="MingLiU-ExtB" w:hAnsi="Times New Roman" w:cs="Times New Roman"/>
              </w:rPr>
            </w:pPr>
          </w:p>
          <w:p w:rsidR="009F7CCD" w:rsidRPr="00182A53" w:rsidP="00314724" w14:paraId="7823798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40</w:t>
            </w:r>
          </w:p>
        </w:tc>
        <w:tc>
          <w:tcPr>
            <w:tcW w:w="831" w:type="dxa"/>
            <w:tcBorders>
              <w:bottom w:val="single" w:sz="15" w:space="0" w:color="000000"/>
            </w:tcBorders>
          </w:tcPr>
          <w:p w:rsidR="009F7CCD" w:rsidRPr="00182A53" w:rsidP="00314724" w14:paraId="03FACC8D" w14:textId="77777777">
            <w:pPr>
              <w:spacing w:line="120" w:lineRule="exact"/>
              <w:rPr>
                <w:rFonts w:ascii="Times New Roman" w:eastAsia="MingLiU-ExtB" w:hAnsi="Times New Roman" w:cs="Times New Roman"/>
              </w:rPr>
            </w:pPr>
          </w:p>
          <w:p w:rsidR="009F7CCD" w:rsidRPr="00182A53" w:rsidP="00314724" w14:paraId="4785E4D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Borders>
              <w:bottom w:val="single" w:sz="15" w:space="0" w:color="000000"/>
            </w:tcBorders>
          </w:tcPr>
          <w:p w:rsidR="009F7CCD" w:rsidRPr="00182A53" w:rsidP="00314724" w14:paraId="76A9A921" w14:textId="77777777">
            <w:pPr>
              <w:spacing w:line="120" w:lineRule="exact"/>
              <w:rPr>
                <w:rFonts w:ascii="Times New Roman" w:eastAsia="MingLiU-ExtB" w:hAnsi="Times New Roman" w:cs="Times New Roman"/>
              </w:rPr>
            </w:pPr>
          </w:p>
          <w:p w:rsidR="009F7CCD" w:rsidRPr="00182A53" w:rsidP="00314724" w14:paraId="65CA55B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Borders>
              <w:bottom w:val="single" w:sz="15" w:space="0" w:color="000000"/>
            </w:tcBorders>
          </w:tcPr>
          <w:p w:rsidR="009F7CCD" w:rsidRPr="00182A53" w:rsidP="00314724" w14:paraId="1E464723" w14:textId="77777777">
            <w:pPr>
              <w:spacing w:line="120" w:lineRule="exact"/>
              <w:rPr>
                <w:rFonts w:ascii="Times New Roman" w:eastAsia="MingLiU-ExtB" w:hAnsi="Times New Roman" w:cs="Times New Roman"/>
              </w:rPr>
            </w:pPr>
          </w:p>
          <w:p w:rsidR="009F7CCD" w:rsidRPr="00182A53" w:rsidP="00314724" w14:paraId="0923C96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Borders>
              <w:bottom w:val="single" w:sz="15" w:space="0" w:color="000000"/>
            </w:tcBorders>
          </w:tcPr>
          <w:p w:rsidR="009F7CCD" w:rsidRPr="00182A53" w:rsidP="00314724" w14:paraId="3CF25D65" w14:textId="77777777">
            <w:pPr>
              <w:spacing w:line="120" w:lineRule="exact"/>
              <w:rPr>
                <w:rFonts w:ascii="Times New Roman" w:eastAsia="MingLiU-ExtB" w:hAnsi="Times New Roman" w:cs="Times New Roman"/>
              </w:rPr>
            </w:pPr>
          </w:p>
          <w:p w:rsidR="009F7CCD" w:rsidRPr="00182A53" w:rsidP="00314724" w14:paraId="38F5B18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60</w:t>
            </w:r>
          </w:p>
        </w:tc>
        <w:tc>
          <w:tcPr>
            <w:tcW w:w="831" w:type="dxa"/>
            <w:tcBorders>
              <w:bottom w:val="single" w:sz="15" w:space="0" w:color="000000"/>
            </w:tcBorders>
          </w:tcPr>
          <w:p w:rsidR="009F7CCD" w:rsidRPr="00182A53" w:rsidP="00314724" w14:paraId="44A8469C" w14:textId="77777777">
            <w:pPr>
              <w:spacing w:line="120" w:lineRule="exact"/>
              <w:rPr>
                <w:rFonts w:ascii="Times New Roman" w:eastAsia="MingLiU-ExtB" w:hAnsi="Times New Roman" w:cs="Times New Roman"/>
              </w:rPr>
            </w:pPr>
          </w:p>
          <w:p w:rsidR="009F7CCD" w:rsidRPr="00182A53" w:rsidP="00314724" w14:paraId="06A99BD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Borders>
              <w:bottom w:val="single" w:sz="15" w:space="0" w:color="000000"/>
            </w:tcBorders>
          </w:tcPr>
          <w:p w:rsidR="009F7CCD" w:rsidRPr="00182A53" w:rsidP="00314724" w14:paraId="33CCB11E" w14:textId="77777777">
            <w:pPr>
              <w:spacing w:line="120" w:lineRule="exact"/>
              <w:rPr>
                <w:rFonts w:ascii="Times New Roman" w:eastAsia="MingLiU-ExtB" w:hAnsi="Times New Roman" w:cs="Times New Roman"/>
              </w:rPr>
            </w:pPr>
          </w:p>
          <w:p w:rsidR="009F7CCD" w:rsidRPr="00182A53" w:rsidP="00314724" w14:paraId="4EB3AB3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Borders>
              <w:bottom w:val="single" w:sz="15" w:space="0" w:color="000000"/>
            </w:tcBorders>
          </w:tcPr>
          <w:p w:rsidR="009F7CCD" w:rsidRPr="00182A53" w:rsidP="00314724" w14:paraId="5DBBEBE4" w14:textId="77777777">
            <w:pPr>
              <w:spacing w:line="120" w:lineRule="exact"/>
              <w:rPr>
                <w:rFonts w:ascii="Times New Roman" w:eastAsia="MingLiU-ExtB" w:hAnsi="Times New Roman" w:cs="Times New Roman"/>
              </w:rPr>
            </w:pPr>
          </w:p>
          <w:p w:rsidR="009F7CCD" w:rsidRPr="00182A53" w:rsidP="00314724" w14:paraId="0D55694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9F7CCD" w:rsidRPr="00182A53" w:rsidP="009F7CCD" w14:paraId="5AAB12E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10080"/>
      </w:tblGrid>
      <w:tr w14:paraId="47EA8023" w14:textId="77777777" w:rsidTr="00314724">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10080" w:type="dxa"/>
          </w:tcPr>
          <w:p w:rsidR="009F7CCD" w:rsidRPr="00182A53" w:rsidP="00314724" w14:paraId="70024525" w14:textId="77777777">
            <w:pPr>
              <w:spacing w:line="120" w:lineRule="exact"/>
              <w:rPr>
                <w:rFonts w:ascii="Times New Roman" w:eastAsia="MingLiU-ExtB" w:hAnsi="Times New Roman" w:cs="Times New Roman"/>
              </w:rPr>
            </w:pPr>
          </w:p>
          <w:p w:rsidR="009F7CCD" w:rsidRPr="00182A53" w:rsidP="00314724" w14:paraId="222392F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u w:val="single"/>
              </w:rPr>
              <w:t>If any gross anatomical abnormalities were observed, please describe:</w:t>
            </w:r>
          </w:p>
          <w:p w:rsidR="009F7CCD" w:rsidRPr="00182A53" w:rsidP="00314724" w14:paraId="49CA687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9F7CCD" w:rsidRPr="00182A53" w:rsidP="00314724" w14:paraId="7515BF4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9F7CCD" w:rsidRPr="00182A53" w:rsidP="00314724" w14:paraId="5E579C7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9F7CCD" w:rsidRPr="00182A53" w:rsidP="00314724" w14:paraId="6219AE4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9F7CCD" w:rsidRPr="00182A53" w:rsidP="00314724" w14:paraId="0E3FFD7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9F7CCD" w:rsidRPr="00182A53" w:rsidP="009F7CCD" w14:paraId="0A429F6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jc w:val="center"/>
        <w:tblLayout w:type="fixed"/>
        <w:tblCellMar>
          <w:left w:w="120" w:type="dxa"/>
          <w:right w:w="120" w:type="dxa"/>
        </w:tblCellMar>
        <w:tblLook w:val="0000"/>
      </w:tblPr>
      <w:tblGrid>
        <w:gridCol w:w="4230"/>
        <w:gridCol w:w="5850"/>
      </w:tblGrid>
      <w:tr w14:paraId="3FE940F4" w14:textId="77777777" w:rsidTr="00314724">
        <w:tblPrEx>
          <w:tblW w:w="0" w:type="auto"/>
          <w:jc w:val="center"/>
          <w:tblLayout w:type="fixed"/>
          <w:tblCellMar>
            <w:left w:w="120" w:type="dxa"/>
            <w:right w:w="120" w:type="dxa"/>
          </w:tblCellMar>
          <w:tblLook w:val="0000"/>
        </w:tblPrEx>
        <w:trPr>
          <w:jc w:val="center"/>
        </w:trPr>
        <w:tc>
          <w:tcPr>
            <w:tcW w:w="4230" w:type="dxa"/>
            <w:tcBorders>
              <w:top w:val="nil"/>
              <w:left w:val="nil"/>
              <w:bottom w:val="nil"/>
              <w:right w:val="nil"/>
            </w:tcBorders>
          </w:tcPr>
          <w:p w:rsidR="009F7CCD" w:rsidRPr="00182A53" w:rsidP="00314724" w14:paraId="38E8E57D" w14:textId="77777777">
            <w:pPr>
              <w:spacing w:line="120" w:lineRule="exact"/>
              <w:rPr>
                <w:rFonts w:ascii="Times New Roman" w:eastAsia="MingLiU-ExtB" w:hAnsi="Times New Roman" w:cs="Times New Roman"/>
              </w:rPr>
            </w:pPr>
          </w:p>
          <w:p w:rsidR="009F7CCD" w:rsidRPr="00182A53" w:rsidP="00314724" w14:paraId="59B8CE6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b/>
                <w:bCs/>
                <w:sz w:val="22"/>
                <w:szCs w:val="22"/>
              </w:rPr>
              <w:t>Name of Histopathologist (please print):</w:t>
            </w:r>
          </w:p>
        </w:tc>
        <w:tc>
          <w:tcPr>
            <w:tcW w:w="5850" w:type="dxa"/>
            <w:tcBorders>
              <w:top w:val="nil"/>
              <w:left w:val="nil"/>
              <w:bottom w:val="single" w:sz="7" w:space="0" w:color="000000"/>
              <w:right w:val="nil"/>
            </w:tcBorders>
          </w:tcPr>
          <w:p w:rsidR="009F7CCD" w:rsidRPr="00182A53" w:rsidP="00314724" w14:paraId="21D3A8D4" w14:textId="77777777">
            <w:pPr>
              <w:spacing w:line="120" w:lineRule="exact"/>
              <w:rPr>
                <w:rFonts w:ascii="Times New Roman" w:eastAsia="MingLiU-ExtB" w:hAnsi="Times New Roman" w:cs="Times New Roman"/>
              </w:rPr>
            </w:pPr>
          </w:p>
          <w:p w:rsidR="009F7CCD" w:rsidRPr="00182A53" w:rsidP="00314724" w14:paraId="50008B3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9F7CCD" w:rsidRPr="00182A53" w:rsidP="009F7CCD" w14:paraId="726D9C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tblInd w:w="60" w:type="dxa"/>
        <w:tblLayout w:type="fixed"/>
        <w:tblCellMar>
          <w:left w:w="60" w:type="dxa"/>
          <w:right w:w="60" w:type="dxa"/>
        </w:tblCellMar>
        <w:tblLook w:val="0000"/>
      </w:tblPr>
      <w:tblGrid>
        <w:gridCol w:w="1806"/>
        <w:gridCol w:w="2418"/>
        <w:gridCol w:w="1626"/>
        <w:gridCol w:w="4230"/>
      </w:tblGrid>
      <w:tr w14:paraId="0AF9BBEB" w14:textId="77777777" w:rsidTr="00314724">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9F7CCD" w:rsidRPr="00182A53" w:rsidP="00314724" w14:paraId="720CFB0E" w14:textId="77777777">
            <w:pPr>
              <w:spacing w:line="144" w:lineRule="exact"/>
              <w:rPr>
                <w:rFonts w:ascii="Times New Roman" w:eastAsia="MingLiU-ExtB" w:hAnsi="Times New Roman" w:cs="Times New Roman"/>
              </w:rPr>
            </w:pPr>
          </w:p>
          <w:p w:rsidR="009F7CCD" w:rsidRPr="00182A53" w:rsidP="00314724" w14:paraId="7708356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Times New Roman" w:eastAsia="MingLiU-ExtB" w:hAnsi="Times New Roman" w:cs="Times New Roman"/>
                <w:b/>
                <w:bCs/>
              </w:rPr>
            </w:pPr>
            <w:r w:rsidRPr="00182A53">
              <w:rPr>
                <w:rFonts w:ascii="Times New Roman" w:eastAsia="MingLiU-ExtB" w:hAnsi="Times New Roman" w:cs="Times New Roman"/>
                <w:b/>
                <w:bCs/>
                <w:sz w:val="22"/>
                <w:szCs w:val="22"/>
              </w:rPr>
              <w:t xml:space="preserve">   Date Prepared:</w:t>
            </w:r>
          </w:p>
        </w:tc>
        <w:tc>
          <w:tcPr>
            <w:tcW w:w="2418" w:type="dxa"/>
            <w:tcBorders>
              <w:top w:val="single" w:sz="6" w:space="0" w:color="FFFFFF"/>
              <w:left w:val="single" w:sz="6" w:space="0" w:color="FFFFFF"/>
              <w:bottom w:val="single" w:sz="7" w:space="0" w:color="000000"/>
              <w:right w:val="single" w:sz="6" w:space="0" w:color="FFFFFF"/>
            </w:tcBorders>
          </w:tcPr>
          <w:p w:rsidR="009F7CCD" w:rsidRPr="00182A53" w:rsidP="00314724" w14:paraId="10F5B139" w14:textId="77777777">
            <w:pPr>
              <w:spacing w:line="144" w:lineRule="exact"/>
              <w:rPr>
                <w:rFonts w:ascii="Times New Roman" w:eastAsia="MingLiU-ExtB" w:hAnsi="Times New Roman" w:cs="Times New Roman"/>
                <w:b/>
                <w:bCs/>
              </w:rPr>
            </w:pPr>
          </w:p>
          <w:p w:rsidR="009F7CCD" w:rsidRPr="00182A53" w:rsidP="00314724" w14:paraId="3C9C947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Times New Roman" w:eastAsia="MingLiU-ExtB" w:hAnsi="Times New Roman" w:cs="Times New Roman"/>
              </w:rPr>
            </w:pPr>
          </w:p>
        </w:tc>
        <w:tc>
          <w:tcPr>
            <w:tcW w:w="1626" w:type="dxa"/>
            <w:tcBorders>
              <w:top w:val="single" w:sz="6" w:space="0" w:color="FFFFFF"/>
              <w:left w:val="single" w:sz="6" w:space="0" w:color="FFFFFF"/>
              <w:bottom w:val="single" w:sz="6" w:space="0" w:color="FFFFFF"/>
              <w:right w:val="single" w:sz="6" w:space="0" w:color="FFFFFF"/>
            </w:tcBorders>
          </w:tcPr>
          <w:p w:rsidR="009F7CCD" w:rsidRPr="00182A53" w:rsidP="00314724" w14:paraId="5DF8CBB5" w14:textId="77777777">
            <w:pPr>
              <w:spacing w:line="144" w:lineRule="exact"/>
              <w:rPr>
                <w:rFonts w:ascii="Times New Roman" w:eastAsia="MingLiU-ExtB" w:hAnsi="Times New Roman" w:cs="Times New Roman"/>
              </w:rPr>
            </w:pPr>
          </w:p>
          <w:p w:rsidR="009F7CCD" w:rsidRPr="00182A53" w:rsidP="00314724" w14:paraId="2CABD23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right"/>
              <w:rPr>
                <w:rFonts w:ascii="Times New Roman" w:eastAsia="MingLiU-ExtB" w:hAnsi="Times New Roman" w:cs="Times New Roman"/>
              </w:rPr>
            </w:pPr>
            <w:r w:rsidRPr="00182A53">
              <w:rPr>
                <w:rFonts w:ascii="Times New Roman" w:eastAsia="MingLiU-ExtB" w:hAnsi="Times New Roman" w:cs="Times New Roman"/>
                <w:b/>
                <w:bCs/>
              </w:rPr>
              <w:t xml:space="preserve">  </w:t>
            </w:r>
            <w:r w:rsidRPr="00182A53">
              <w:rPr>
                <w:rFonts w:ascii="Times New Roman" w:eastAsia="MingLiU-ExtB" w:hAnsi="Times New Roman" w:cs="Times New Roman"/>
                <w:b/>
                <w:bCs/>
                <w:sz w:val="22"/>
                <w:szCs w:val="22"/>
              </w:rPr>
              <w:t>Signature:</w:t>
            </w:r>
            <w:r w:rsidRPr="00182A53">
              <w:rPr>
                <w:rFonts w:ascii="Times New Roman" w:eastAsia="MingLiU-ExtB" w:hAnsi="Times New Roman" w:cs="Times New Roman"/>
                <w:b/>
                <w:bCs/>
              </w:rPr>
              <w:t xml:space="preserve">    </w:t>
            </w:r>
          </w:p>
        </w:tc>
        <w:tc>
          <w:tcPr>
            <w:tcW w:w="4230" w:type="dxa"/>
            <w:tcBorders>
              <w:top w:val="single" w:sz="6" w:space="0" w:color="FFFFFF"/>
              <w:left w:val="single" w:sz="6" w:space="0" w:color="FFFFFF"/>
              <w:bottom w:val="single" w:sz="7" w:space="0" w:color="000000"/>
              <w:right w:val="single" w:sz="6" w:space="0" w:color="FFFFFF"/>
            </w:tcBorders>
          </w:tcPr>
          <w:p w:rsidR="009F7CCD" w:rsidRPr="00182A53" w:rsidP="00314724" w14:paraId="56AC84A9" w14:textId="77777777">
            <w:pPr>
              <w:spacing w:line="144" w:lineRule="exact"/>
              <w:rPr>
                <w:rFonts w:ascii="Times New Roman" w:eastAsia="MingLiU-ExtB" w:hAnsi="Times New Roman" w:cs="Times New Roman"/>
              </w:rPr>
            </w:pPr>
          </w:p>
          <w:p w:rsidR="009F7CCD" w:rsidRPr="00182A53" w:rsidP="00314724" w14:paraId="336A2AD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Times New Roman" w:eastAsia="MingLiU-ExtB" w:hAnsi="Times New Roman" w:cs="Times New Roman"/>
              </w:rPr>
            </w:pPr>
          </w:p>
        </w:tc>
      </w:tr>
      <w:tr w14:paraId="5E878F7B" w14:textId="77777777" w:rsidTr="00314724">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9F7CCD" w:rsidRPr="00182A53" w:rsidP="00314724" w14:paraId="29AAE2FD" w14:textId="77777777">
            <w:pPr>
              <w:spacing w:line="144" w:lineRule="exact"/>
              <w:rPr>
                <w:rFonts w:ascii="Times New Roman" w:eastAsia="MingLiU-ExtB" w:hAnsi="Times New Roman" w:cs="Times New Roman"/>
              </w:rPr>
            </w:pPr>
          </w:p>
          <w:p w:rsidR="009F7CCD" w:rsidRPr="00182A53" w:rsidP="00314724" w14:paraId="1BD2DBB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9F7CCD" w:rsidRPr="00182A53" w:rsidP="00314724" w14:paraId="034443EB" w14:textId="77777777">
            <w:pPr>
              <w:spacing w:line="144" w:lineRule="exact"/>
              <w:rPr>
                <w:rFonts w:ascii="Times New Roman" w:eastAsia="MingLiU-ExtB" w:hAnsi="Times New Roman" w:cs="Times New Roman"/>
              </w:rPr>
            </w:pPr>
          </w:p>
          <w:p w:rsidR="009F7CCD" w:rsidRPr="00182A53" w:rsidP="00314724" w14:paraId="6CEE3D9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1626" w:type="dxa"/>
            <w:tcBorders>
              <w:top w:val="single" w:sz="6" w:space="0" w:color="FFFFFF"/>
              <w:left w:val="single" w:sz="6" w:space="0" w:color="FFFFFF"/>
              <w:bottom w:val="single" w:sz="6" w:space="0" w:color="FFFFFF"/>
              <w:right w:val="single" w:sz="6" w:space="0" w:color="FFFFFF"/>
            </w:tcBorders>
            <w:vAlign w:val="center"/>
          </w:tcPr>
          <w:p w:rsidR="009F7CCD" w:rsidRPr="00182A53" w:rsidP="00314724" w14:paraId="0ABD1AE2" w14:textId="77777777">
            <w:pPr>
              <w:spacing w:line="144" w:lineRule="exact"/>
              <w:rPr>
                <w:rFonts w:ascii="Times New Roman" w:eastAsia="MingLiU-ExtB" w:hAnsi="Times New Roman" w:cs="Times New Roman"/>
              </w:rPr>
            </w:pPr>
          </w:p>
          <w:p w:rsidR="009F7CCD" w:rsidRPr="00182A53" w:rsidP="00314724" w14:paraId="13BCF87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right"/>
              <w:rPr>
                <w:rFonts w:ascii="Times New Roman" w:eastAsia="MingLiU-ExtB" w:hAnsi="Times New Roman" w:cs="Times New Roman"/>
              </w:rPr>
            </w:pPr>
          </w:p>
        </w:tc>
        <w:tc>
          <w:tcPr>
            <w:tcW w:w="4230" w:type="dxa"/>
            <w:tcBorders>
              <w:top w:val="single" w:sz="6" w:space="0" w:color="FFFFFF"/>
              <w:left w:val="single" w:sz="6" w:space="0" w:color="FFFFFF"/>
              <w:bottom w:val="single" w:sz="6" w:space="0" w:color="FFFFFF"/>
              <w:right w:val="single" w:sz="6" w:space="0" w:color="FFFFFF"/>
            </w:tcBorders>
            <w:vAlign w:val="center"/>
          </w:tcPr>
          <w:p w:rsidR="009F7CCD" w:rsidRPr="00182A53" w:rsidP="00314724" w14:paraId="5395A994" w14:textId="77777777">
            <w:pPr>
              <w:spacing w:line="144" w:lineRule="exact"/>
              <w:rPr>
                <w:rFonts w:ascii="Times New Roman" w:eastAsia="MingLiU-ExtB" w:hAnsi="Times New Roman" w:cs="Times New Roman"/>
              </w:rPr>
            </w:pPr>
          </w:p>
          <w:p w:rsidR="009F7CCD" w:rsidRPr="00182A53" w:rsidP="00314724" w14:paraId="2F97684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r w:rsidRPr="00182A53">
              <w:rPr>
                <w:rFonts w:ascii="Times New Roman" w:eastAsia="MingLiU-ExtB" w:hAnsi="Times New Roman" w:cs="Times New Roman"/>
                <w:sz w:val="22"/>
                <w:szCs w:val="22"/>
              </w:rPr>
              <w:t>(Histopathologist)</w:t>
            </w:r>
          </w:p>
        </w:tc>
      </w:tr>
    </w:tbl>
    <w:p w:rsidR="009F7CCD" w:rsidP="00357738" w14:paraId="0804F8A1" w14:textId="121342DF">
      <w:pPr>
        <w:tabs>
          <w:tab w:val="left" w:pos="1080"/>
        </w:tabs>
        <w:rPr>
          <w:rFonts w:ascii="Arial" w:hAnsi="Arial" w:cs="Arial"/>
          <w:sz w:val="24"/>
          <w:szCs w:val="24"/>
        </w:rPr>
      </w:pPr>
    </w:p>
    <w:p w:rsidR="00CE2CA4" w:rsidRPr="00CE2CA4" w:rsidP="00CE2CA4" w14:paraId="09FF21A1" w14:textId="77777777">
      <w:pPr>
        <w:widowControl/>
        <w:autoSpaceDE/>
        <w:autoSpaceDN/>
        <w:adjustRightInd/>
        <w:jc w:val="center"/>
        <w:rPr>
          <w:rFonts w:ascii="Arial" w:eastAsia="Calibri" w:hAnsi="Arial" w:cs="Arial"/>
          <w:b/>
          <w:bCs/>
          <w:color w:val="000000"/>
          <w:sz w:val="22"/>
          <w:szCs w:val="22"/>
        </w:rPr>
      </w:pPr>
      <w:r w:rsidRPr="00CE2CA4">
        <w:rPr>
          <w:rFonts w:ascii="Arial" w:eastAsia="Calibri" w:hAnsi="Arial" w:cs="Arial"/>
          <w:b/>
          <w:bCs/>
          <w:color w:val="000000"/>
          <w:sz w:val="22"/>
          <w:szCs w:val="22"/>
        </w:rPr>
        <w:t>NOTICES</w:t>
      </w:r>
    </w:p>
    <w:p w:rsidR="00CE2CA4" w:rsidRPr="00CE2CA4" w:rsidP="00CE2CA4" w14:paraId="1BB9C8E0" w14:textId="77777777">
      <w:pPr>
        <w:widowControl/>
        <w:autoSpaceDE/>
        <w:autoSpaceDN/>
        <w:adjustRightInd/>
        <w:rPr>
          <w:rFonts w:ascii="Arial" w:eastAsia="Calibri" w:hAnsi="Arial" w:cs="Arial"/>
          <w:color w:val="000000"/>
          <w:sz w:val="22"/>
          <w:szCs w:val="22"/>
        </w:rPr>
      </w:pPr>
    </w:p>
    <w:p w:rsidR="00CE2CA4" w:rsidRPr="00CE2CA4" w:rsidP="00CE2CA4" w14:paraId="415BF35F" w14:textId="77777777">
      <w:pPr>
        <w:widowControl/>
        <w:autoSpaceDE/>
        <w:autoSpaceDN/>
        <w:adjustRightInd/>
        <w:rPr>
          <w:rFonts w:ascii="Arial" w:eastAsia="Calibri" w:hAnsi="Arial" w:cs="Arial"/>
          <w:color w:val="000000"/>
          <w:sz w:val="22"/>
          <w:szCs w:val="22"/>
        </w:rPr>
      </w:pPr>
    </w:p>
    <w:p w:rsidR="00CE2CA4" w:rsidRPr="00CE2CA4" w:rsidP="00CE2CA4" w14:paraId="7F944D9D" w14:textId="77777777">
      <w:pPr>
        <w:widowControl/>
        <w:autoSpaceDE/>
        <w:autoSpaceDN/>
        <w:adjustRightInd/>
        <w:jc w:val="center"/>
        <w:rPr>
          <w:rFonts w:ascii="Arial" w:eastAsia="Calibri" w:hAnsi="Arial" w:cs="Arial"/>
          <w:color w:val="000000"/>
          <w:sz w:val="22"/>
          <w:szCs w:val="22"/>
        </w:rPr>
      </w:pPr>
      <w:r w:rsidRPr="00CE2CA4">
        <w:rPr>
          <w:rFonts w:ascii="Arial" w:eastAsia="Calibri" w:hAnsi="Arial" w:cs="Arial"/>
          <w:b/>
          <w:bCs/>
          <w:color w:val="000000"/>
          <w:sz w:val="22"/>
          <w:szCs w:val="22"/>
        </w:rPr>
        <w:t>Paperwork Reduction Act</w:t>
      </w:r>
    </w:p>
    <w:p w:rsidR="00CE2CA4" w:rsidRPr="00CE2CA4" w:rsidP="00CE2CA4" w14:paraId="77727286" w14:textId="77777777">
      <w:pPr>
        <w:widowControl/>
        <w:autoSpaceDE/>
        <w:autoSpaceDN/>
        <w:adjustRightInd/>
        <w:jc w:val="center"/>
        <w:rPr>
          <w:rFonts w:ascii="Arial" w:eastAsia="Calibri" w:hAnsi="Arial" w:cs="Arial"/>
          <w:color w:val="000000"/>
          <w:sz w:val="22"/>
          <w:szCs w:val="22"/>
        </w:rPr>
      </w:pPr>
    </w:p>
    <w:p w:rsidR="00CE2CA4" w:rsidRPr="00CE2CA4" w:rsidP="00CE2CA4" w14:paraId="7CA06D7F" w14:textId="77777777">
      <w:pPr>
        <w:widowControl/>
        <w:tabs>
          <w:tab w:val="center" w:pos="5400"/>
        </w:tabs>
        <w:autoSpaceDE/>
        <w:autoSpaceDN/>
        <w:adjustRightInd/>
        <w:rPr>
          <w:rFonts w:ascii="Arial" w:eastAsia="Calibri" w:hAnsi="Arial" w:cs="Arial"/>
          <w:color w:val="000000"/>
          <w:sz w:val="22"/>
          <w:szCs w:val="22"/>
        </w:rPr>
      </w:pPr>
      <w:r w:rsidRPr="00CE2CA4">
        <w:rPr>
          <w:rFonts w:ascii="Arial" w:eastAsia="Calibri" w:hAnsi="Arial" w:cs="Arial"/>
          <w:color w:val="000000"/>
          <w:sz w:val="22"/>
          <w:szCs w:val="22"/>
        </w:rPr>
        <w:t xml:space="preserve">In accordance with the Paperwork Reduction Act (44 U.S.C. 3501 </w:t>
      </w:r>
      <w:r w:rsidRPr="00CE2CA4">
        <w:rPr>
          <w:rFonts w:ascii="Arial" w:eastAsia="Calibri" w:hAnsi="Arial" w:cs="Arial"/>
          <w:i/>
          <w:iCs/>
          <w:color w:val="000000"/>
          <w:sz w:val="22"/>
          <w:szCs w:val="22"/>
        </w:rPr>
        <w:t>et seq.</w:t>
      </w:r>
      <w:r w:rsidRPr="00CE2CA4">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w:t>
      </w:r>
      <w:r w:rsidRPr="00CE2CA4">
        <w:rPr>
          <w:rFonts w:ascii="Arial" w:eastAsia="Calibri" w:hAnsi="Arial" w:cs="Arial"/>
          <w:color w:val="000000"/>
          <w:sz w:val="22"/>
          <w:szCs w:val="22"/>
        </w:rPr>
        <w:t>voluntary, but</w:t>
      </w:r>
      <w:r w:rsidRPr="00CE2CA4">
        <w:rPr>
          <w:rFonts w:ascii="Arial" w:eastAsia="Calibri" w:hAnsi="Arial" w:cs="Arial"/>
          <w:color w:val="000000"/>
          <w:sz w:val="22"/>
          <w:szCs w:val="22"/>
        </w:rPr>
        <w:t xml:space="preserve"> is required to obtain or retain a benefit. According to the Paperwork Reduction Act of 1995, an agency may not </w:t>
      </w:r>
      <w:r w:rsidRPr="00CE2CA4">
        <w:rPr>
          <w:rFonts w:ascii="Arial" w:eastAsia="Calibri" w:hAnsi="Arial" w:cs="Arial"/>
          <w:color w:val="000000"/>
          <w:sz w:val="22"/>
          <w:szCs w:val="22"/>
        </w:rPr>
        <w:t>conduct</w:t>
      </w:r>
      <w:r w:rsidRPr="00CE2CA4">
        <w:rPr>
          <w:rFonts w:ascii="Arial" w:eastAsia="Calibri" w:hAnsi="Arial" w:cs="Arial"/>
          <w:color w:val="000000"/>
          <w:sz w:val="22"/>
          <w:szCs w:val="22"/>
        </w:rPr>
        <w:t xml:space="preserve"> or sponsor and a person is not required to respond to a collection of information unless it displays a currently valid OMB control number. OMB has approved this collection of information and assigned Control No. 1018-####. </w:t>
      </w:r>
    </w:p>
    <w:p w:rsidR="00CE2CA4" w:rsidRPr="00CE2CA4" w:rsidP="00CE2CA4" w14:paraId="319593DA" w14:textId="77777777">
      <w:pPr>
        <w:widowControl/>
        <w:tabs>
          <w:tab w:val="center" w:pos="5400"/>
        </w:tabs>
        <w:autoSpaceDE/>
        <w:autoSpaceDN/>
        <w:adjustRightInd/>
        <w:rPr>
          <w:rFonts w:ascii="Arial" w:eastAsia="Calibri" w:hAnsi="Arial" w:cs="Arial"/>
          <w:color w:val="000000"/>
          <w:sz w:val="22"/>
          <w:szCs w:val="22"/>
        </w:rPr>
      </w:pPr>
    </w:p>
    <w:p w:rsidR="00CE2CA4" w:rsidRPr="00CE2CA4" w:rsidP="00CE2CA4" w14:paraId="5255EFA1" w14:textId="77777777">
      <w:pPr>
        <w:widowControl/>
        <w:tabs>
          <w:tab w:val="center" w:pos="5400"/>
        </w:tabs>
        <w:autoSpaceDE/>
        <w:autoSpaceDN/>
        <w:adjustRightInd/>
        <w:rPr>
          <w:rFonts w:ascii="Arial" w:eastAsia="Calibri" w:hAnsi="Arial" w:cs="Arial"/>
          <w:color w:val="000000"/>
          <w:sz w:val="22"/>
          <w:szCs w:val="22"/>
        </w:rPr>
      </w:pPr>
    </w:p>
    <w:p w:rsidR="00CE2CA4" w:rsidRPr="00CE2CA4" w:rsidP="00CE2CA4" w14:paraId="45D6E0BC" w14:textId="77777777">
      <w:pPr>
        <w:widowControl/>
        <w:tabs>
          <w:tab w:val="center" w:pos="5400"/>
        </w:tabs>
        <w:autoSpaceDE/>
        <w:autoSpaceDN/>
        <w:adjustRightInd/>
        <w:jc w:val="center"/>
        <w:rPr>
          <w:rFonts w:ascii="Arial" w:eastAsia="Calibri" w:hAnsi="Arial" w:cs="Arial"/>
          <w:b/>
          <w:color w:val="000000"/>
          <w:sz w:val="22"/>
          <w:szCs w:val="22"/>
        </w:rPr>
      </w:pPr>
      <w:r w:rsidRPr="00CE2CA4">
        <w:rPr>
          <w:rFonts w:ascii="Arial" w:eastAsia="Calibri" w:hAnsi="Arial" w:cs="Arial"/>
          <w:b/>
          <w:color w:val="000000"/>
          <w:sz w:val="22"/>
          <w:szCs w:val="22"/>
        </w:rPr>
        <w:t>ESTIMATED BURDEN STATEMENT</w:t>
      </w:r>
    </w:p>
    <w:p w:rsidR="00CE2CA4" w:rsidRPr="00CE2CA4" w:rsidP="00CE2CA4" w14:paraId="5F785FB1" w14:textId="77777777">
      <w:pPr>
        <w:widowControl/>
        <w:tabs>
          <w:tab w:val="center" w:pos="5400"/>
        </w:tabs>
        <w:autoSpaceDE/>
        <w:autoSpaceDN/>
        <w:adjustRightInd/>
        <w:rPr>
          <w:rFonts w:ascii="Arial" w:eastAsia="Calibri" w:hAnsi="Arial" w:cs="Arial"/>
          <w:color w:val="000000"/>
          <w:sz w:val="22"/>
          <w:szCs w:val="22"/>
        </w:rPr>
      </w:pPr>
    </w:p>
    <w:p w:rsidR="00CE2CA4" w:rsidRPr="00CE2CA4" w:rsidP="00CE2CA4" w14:paraId="27FBE983" w14:textId="7FAD8B98">
      <w:pPr>
        <w:widowControl/>
        <w:tabs>
          <w:tab w:val="center" w:pos="5400"/>
        </w:tabs>
        <w:autoSpaceDE/>
        <w:autoSpaceDN/>
        <w:adjustRightInd/>
        <w:rPr>
          <w:rFonts w:ascii="Arial" w:eastAsia="Calibri" w:hAnsi="Arial" w:cs="Arial"/>
          <w:color w:val="000000"/>
          <w:sz w:val="22"/>
          <w:szCs w:val="22"/>
        </w:rPr>
      </w:pPr>
      <w:r w:rsidRPr="00CE2CA4">
        <w:rPr>
          <w:rFonts w:ascii="Arial" w:eastAsia="Calibri" w:hAnsi="Arial" w:cs="Arial"/>
          <w:color w:val="000000"/>
          <w:sz w:val="22"/>
          <w:szCs w:val="22"/>
        </w:rPr>
        <w:t xml:space="preserve">We estimate public reporting for this collection of information to average 5 hours, including time for reviewing instructions, </w:t>
      </w:r>
      <w:r w:rsidRPr="00CE2CA4">
        <w:rPr>
          <w:rFonts w:ascii="Arial" w:eastAsia="Calibri" w:hAnsi="Arial" w:cs="Arial"/>
          <w:color w:val="000000"/>
          <w:sz w:val="22"/>
          <w:szCs w:val="22"/>
        </w:rPr>
        <w:t>gathering</w:t>
      </w:r>
      <w:r w:rsidRPr="00CE2CA4">
        <w:rPr>
          <w:rFonts w:ascii="Arial" w:eastAsia="Calibri" w:hAnsi="Arial" w:cs="Arial"/>
          <w:color w:val="000000"/>
          <w:sz w:val="22"/>
          <w:szCs w:val="22"/>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23" w:history="1">
        <w:r w:rsidRPr="00CE2CA4">
          <w:rPr>
            <w:rFonts w:ascii="Arial" w:eastAsia="Calibri" w:hAnsi="Arial" w:cs="Arial"/>
            <w:color w:val="0000FF"/>
            <w:sz w:val="22"/>
            <w:szCs w:val="22"/>
            <w:u w:val="single"/>
          </w:rPr>
          <w:t>Info_Coll@fws.gov</w:t>
        </w:r>
      </w:hyperlink>
      <w:r w:rsidRPr="00CE2CA4">
        <w:rPr>
          <w:rFonts w:ascii="Arial" w:eastAsia="Calibri" w:hAnsi="Arial" w:cs="Arial"/>
          <w:color w:val="000000"/>
          <w:sz w:val="22"/>
          <w:szCs w:val="22"/>
        </w:rPr>
        <w:t>.  Please do not send your completed form to this address.</w:t>
      </w:r>
    </w:p>
    <w:p w:rsidR="00CE2CA4" w:rsidP="00357738" w14:paraId="07F91D49" w14:textId="5DEE299A">
      <w:pPr>
        <w:tabs>
          <w:tab w:val="left" w:pos="1080"/>
        </w:tabs>
        <w:rPr>
          <w:rFonts w:ascii="Arial" w:hAnsi="Arial" w:cs="Arial"/>
          <w:sz w:val="24"/>
          <w:szCs w:val="24"/>
        </w:rPr>
      </w:pPr>
    </w:p>
    <w:p w:rsidR="00C02E50" w:rsidRPr="00C02E50" w:rsidP="00C02E50" w14:paraId="18EAD2B9" w14:textId="7A62E6FA">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C02E50" w:rsidP="00357738" w14:paraId="1641127D" w14:textId="77777777">
      <w:pPr>
        <w:tabs>
          <w:tab w:val="left" w:pos="1080"/>
        </w:tabs>
        <w:rPr>
          <w:rFonts w:ascii="Arial" w:hAnsi="Arial" w:cs="Arial"/>
          <w:sz w:val="22"/>
          <w:szCs w:val="22"/>
        </w:rPr>
      </w:pPr>
    </w:p>
    <w:p w:rsidR="00C02E50" w:rsidRPr="00C02E50" w:rsidP="00357738" w14:paraId="14BEEC56" w14:textId="03A2C3E0">
      <w:pPr>
        <w:tabs>
          <w:tab w:val="left" w:pos="1080"/>
        </w:tabs>
        <w:rPr>
          <w:rFonts w:ascii="Arial" w:hAnsi="Arial" w:cs="Arial"/>
          <w:sz w:val="22"/>
          <w:szCs w:val="22"/>
        </w:rPr>
      </w:pPr>
      <w:r w:rsidRPr="00C02E50">
        <w:rPr>
          <w:rFonts w:ascii="Arial" w:hAnsi="Arial" w:cs="Arial"/>
          <w:sz w:val="22"/>
          <w:szCs w:val="22"/>
        </w:rPr>
        <w:t xml:space="preserve">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w:t>
      </w:r>
      <w:r w:rsidRPr="00C02E50">
        <w:rPr>
          <w:rFonts w:ascii="Arial" w:hAnsi="Arial" w:cs="Arial"/>
          <w:sz w:val="22"/>
          <w:szCs w:val="22"/>
        </w:rPr>
        <w:t>in order for</w:t>
      </w:r>
      <w:r w:rsidRPr="00C02E50">
        <w:rPr>
          <w:rFonts w:ascii="Arial" w:hAnsi="Arial" w:cs="Arial"/>
          <w:sz w:val="22"/>
          <w:szCs w:val="22"/>
        </w:rPr>
        <w:t xml:space="preserve"> the Service to assess the applicability of FOIA Exemption 4. Any information provided by you that is not marked as “Business Confidential” will be considered releasable to the public under the FOIA [43 CFR 2.26 – 2.33].</w:t>
      </w:r>
    </w:p>
    <w:sectPr w:rsidSect="00392E26">
      <w:type w:val="continuous"/>
      <w:pgSz w:w="12240" w:h="15840"/>
      <w:pgMar w:top="720" w:right="1080" w:bottom="288" w:left="1080" w:header="720"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ExtB">
    <w:panose1 w:val="02020500000000000000"/>
    <w:charset w:val="88"/>
    <w:family w:val="roman"/>
    <w:pitch w:val="variable"/>
    <w:sig w:usb0="8000002F" w:usb1="0A080008" w:usb2="00000010" w:usb3="00000000" w:csb0="00100001" w:csb1="00000000"/>
  </w:font>
  <w:font w:name="Sakkal Majalla">
    <w:charset w:val="B2"/>
    <w:family w:val="auto"/>
    <w:pitch w:val="variable"/>
    <w:sig w:usb0="80002007" w:usb1="80000000" w:usb2="00000008" w:usb3="00000000" w:csb0="000000D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8683185"/>
      <w:docPartObj>
        <w:docPartGallery w:val="Page Numbers (Bottom of Page)"/>
        <w:docPartUnique/>
      </w:docPartObj>
    </w:sdtPr>
    <w:sdtEndPr>
      <w:rPr>
        <w:noProof/>
      </w:rPr>
    </w:sdtEndPr>
    <w:sdtContent>
      <w:p w:rsidR="00E35931" w14:paraId="7222B95E" w14:textId="70282CB1">
        <w:pPr>
          <w:pStyle w:val="Footer"/>
          <w:jc w:val="center"/>
        </w:pPr>
        <w:r>
          <w:t xml:space="preserve">                                  </w:t>
        </w:r>
        <w:r>
          <w:fldChar w:fldCharType="begin"/>
        </w:r>
        <w:r>
          <w:instrText xml:space="preserve"> PAGE   \* MERGEFORMAT </w:instrText>
        </w:r>
        <w:r>
          <w:fldChar w:fldCharType="separate"/>
        </w:r>
        <w:r w:rsidR="00533A33">
          <w:rPr>
            <w:noProof/>
          </w:rPr>
          <w:t>15</w:t>
        </w:r>
        <w:r>
          <w:rPr>
            <w:noProof/>
          </w:rPr>
          <w:fldChar w:fldCharType="end"/>
        </w:r>
        <w:r>
          <w:rPr>
            <w:noProof/>
          </w:rPr>
          <w:t xml:space="preserve">                     </w:t>
        </w:r>
        <w:r w:rsidRPr="00516480">
          <w:rPr>
            <w:rFonts w:ascii="Arial" w:hAnsi="Arial" w:cs="Arial"/>
            <w:b/>
            <w:bCs/>
            <w:sz w:val="15"/>
            <w:szCs w:val="15"/>
          </w:rPr>
          <w:t>Revised: 1</w:t>
        </w:r>
        <w:r>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p>
    </w:sdtContent>
  </w:sdt>
  <w:p w:rsidR="00E35931" w14:paraId="580F819C" w14:textId="27328D0D">
    <w:pPr>
      <w:tabs>
        <w:tab w:val="left" w:pos="720"/>
        <w:tab w:val="right" w:pos="9360"/>
      </w:tabs>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0869192"/>
      <w:docPartObj>
        <w:docPartGallery w:val="Page Numbers (Bottom of Page)"/>
        <w:docPartUnique/>
      </w:docPartObj>
    </w:sdtPr>
    <w:sdtEndPr>
      <w:rPr>
        <w:noProof/>
      </w:rPr>
    </w:sdtEndPr>
    <w:sdtContent>
      <w:p w:rsidR="00E35931" w:rsidP="003268BF" w14:paraId="0BEEA95E" w14:textId="370F852E">
        <w:pPr>
          <w:pStyle w:val="Footer"/>
          <w:jc w:val="center"/>
        </w:pPr>
        <w:r>
          <w:t xml:space="preserve">                                  </w:t>
        </w:r>
        <w:r>
          <w:fldChar w:fldCharType="begin"/>
        </w:r>
        <w:r>
          <w:instrText xml:space="preserve"> PAGE   \* MERGEFORMAT </w:instrText>
        </w:r>
        <w:r>
          <w:fldChar w:fldCharType="separate"/>
        </w:r>
        <w:r w:rsidR="00533A33">
          <w:rPr>
            <w:noProof/>
          </w:rPr>
          <w:t>17</w:t>
        </w:r>
        <w:r>
          <w:rPr>
            <w:noProof/>
          </w:rPr>
          <w:fldChar w:fldCharType="end"/>
        </w:r>
        <w:r>
          <w:rPr>
            <w:noProof/>
          </w:rPr>
          <w:t xml:space="preserve">                     </w:t>
        </w:r>
        <w:r w:rsidRPr="00516480">
          <w:rPr>
            <w:rFonts w:ascii="Arial" w:hAnsi="Arial" w:cs="Arial"/>
            <w:b/>
            <w:bCs/>
            <w:sz w:val="15"/>
            <w:szCs w:val="15"/>
          </w:rPr>
          <w:t>Revised: 1</w:t>
        </w:r>
        <w:r>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p>
    </w:sdtContent>
  </w:sdt>
  <w:p w:rsidR="00E35931" w:rsidP="003268BF" w14:paraId="750A728F" w14:textId="176A9A4E">
    <w:pPr>
      <w:jc w:val="right"/>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931" w14:paraId="19655BD3" w14:textId="77777777">
    <w:pPr>
      <w:rPr>
        <w:sz w:val="22"/>
        <w:szCs w:val="22"/>
      </w:rPr>
    </w:pPr>
  </w:p>
  <w:sdt>
    <w:sdtPr>
      <w:id w:val="42722371"/>
      <w:docPartObj>
        <w:docPartGallery w:val="Page Numbers (Bottom of Page)"/>
        <w:docPartUnique/>
      </w:docPartObj>
    </w:sdtPr>
    <w:sdtEndPr>
      <w:rPr>
        <w:noProof/>
      </w:rPr>
    </w:sdtEndPr>
    <w:sdtContent>
      <w:p w:rsidR="00E35931" w:rsidP="003268BF" w14:paraId="2917C3D3" w14:textId="674BA3E5">
        <w:pPr>
          <w:pStyle w:val="Footer"/>
          <w:jc w:val="center"/>
        </w:pPr>
        <w:r>
          <w:t xml:space="preserve">                                  </w:t>
        </w:r>
        <w:r>
          <w:fldChar w:fldCharType="begin"/>
        </w:r>
        <w:r>
          <w:instrText xml:space="preserve"> PAGE   \* MERGEFORMAT </w:instrText>
        </w:r>
        <w:r>
          <w:fldChar w:fldCharType="separate"/>
        </w:r>
        <w:r w:rsidR="00533A33">
          <w:rPr>
            <w:noProof/>
          </w:rPr>
          <w:t>18</w:t>
        </w:r>
        <w:r>
          <w:rPr>
            <w:noProof/>
          </w:rPr>
          <w:fldChar w:fldCharType="end"/>
        </w:r>
        <w:r>
          <w:rPr>
            <w:noProof/>
          </w:rPr>
          <w:t xml:space="preserve">                     </w:t>
        </w:r>
        <w:r w:rsidRPr="00516480">
          <w:rPr>
            <w:rFonts w:ascii="Arial" w:hAnsi="Arial" w:cs="Arial"/>
            <w:b/>
            <w:bCs/>
            <w:sz w:val="15"/>
            <w:szCs w:val="15"/>
          </w:rPr>
          <w:t>Revised: 1</w:t>
        </w:r>
        <w:r>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p>
    </w:sdtContent>
  </w:sdt>
  <w:p w:rsidR="00E35931" w:rsidP="003011C8" w14:paraId="60807834" w14:textId="5B0C84AC">
    <w:pPr>
      <w:tabs>
        <w:tab w:val="left" w:pos="720"/>
        <w:tab w:val="right" w:pos="9360"/>
      </w:tabs>
      <w:jc w:val="right"/>
      <w:rPr>
        <w:rFonts w:ascii="Arial" w:hAnsi="Arial" w:cs="Arial"/>
        <w:b/>
        <w:bCs/>
        <w:sz w:val="16"/>
        <w:szCs w:val="16"/>
      </w:rPr>
    </w:pPr>
    <w:r>
      <w:rPr>
        <w:rFonts w:ascii="Arial" w:hAnsi="Arial" w:cs="Arial"/>
        <w:b/>
        <w:bC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931" w14:paraId="565AFF4A" w14:textId="77777777">
    <w:pPr>
      <w:spacing w:line="136" w:lineRule="exact"/>
    </w:pPr>
  </w:p>
  <w:p w:rsidR="00E35931" w:rsidP="003268BF" w14:paraId="1A3D1344" w14:textId="70B06046">
    <w:pPr>
      <w:pStyle w:val="Footer"/>
      <w:jc w:val="center"/>
    </w:pPr>
    <w:r>
      <w:rPr>
        <w:rFonts w:ascii="PMingLiU" w:eastAsia="PMingLiU" w:cs="PMingLiU"/>
        <w:b/>
        <w:bCs/>
        <w:sz w:val="19"/>
        <w:szCs w:val="19"/>
      </w:rPr>
      <w:tab/>
    </w:r>
    <w:sdt>
      <w:sdtPr>
        <w:id w:val="415986773"/>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533A33">
          <w:rPr>
            <w:noProof/>
          </w:rPr>
          <w:t>30</w:t>
        </w:r>
        <w:r>
          <w:rPr>
            <w:noProof/>
          </w:rPr>
          <w:fldChar w:fldCharType="end"/>
        </w:r>
        <w:r>
          <w:rPr>
            <w:noProof/>
          </w:rPr>
          <w:t xml:space="preserve">                     </w:t>
        </w:r>
        <w:r w:rsidRPr="00516480">
          <w:rPr>
            <w:rFonts w:ascii="Arial" w:hAnsi="Arial" w:cs="Arial"/>
            <w:b/>
            <w:bCs/>
            <w:sz w:val="15"/>
            <w:szCs w:val="15"/>
          </w:rPr>
          <w:t>Revised: 1</w:t>
        </w:r>
        <w:r>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sdtContent>
    </w:sdt>
  </w:p>
  <w:p w:rsidR="00E35931" w14:paraId="7C009BBC" w14:textId="321C8D4F">
    <w:pPr>
      <w:tabs>
        <w:tab w:val="right" w:pos="10080"/>
      </w:tabs>
      <w:rPr>
        <w:rFonts w:ascii="Sakkal Majalla" w:hAnsi="Sakkal Majalla" w:cs="Sakkal Majalla"/>
        <w:b/>
        <w:b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931" w14:paraId="590BAC00" w14:textId="77777777">
    <w:pPr>
      <w:spacing w:line="240" w:lineRule="exact"/>
    </w:pPr>
  </w:p>
  <w:p w:rsidR="00E35931" w:rsidP="003011C8" w14:paraId="2FD26414" w14:textId="21192130">
    <w:pPr>
      <w:jc w:val="right"/>
      <w:rPr>
        <w:rFonts w:ascii="Arial" w:hAnsi="Arial" w:cs="Arial"/>
        <w:b/>
        <w:bCs/>
        <w:sz w:val="16"/>
        <w:szCs w:val="16"/>
      </w:rPr>
    </w:pPr>
    <w:r>
      <w:rPr>
        <w:rFonts w:ascii="Arial" w:hAnsi="Arial" w:cs="Arial"/>
        <w:b/>
        <w:bCs/>
        <w:sz w:val="16"/>
        <w:szCs w:val="16"/>
      </w:rPr>
      <w:t xml:space="preserve">Form </w:t>
    </w:r>
    <w:r w:rsidRPr="00AA3560">
      <w:rPr>
        <w:rFonts w:ascii="Arial" w:hAnsi="Arial" w:cs="Arial"/>
        <w:b/>
        <w:sz w:val="16"/>
        <w:szCs w:val="16"/>
      </w:rPr>
      <w:t>17βE2</w:t>
    </w:r>
    <w:r w:rsidRPr="00AA3560">
      <w:rPr>
        <w:rFonts w:ascii="Arial" w:hAnsi="Arial" w:cs="Arial"/>
        <w:b/>
        <w:bCs/>
        <w:sz w:val="16"/>
        <w:szCs w:val="16"/>
      </w:rPr>
      <w:t>-</w:t>
    </w:r>
    <w:r>
      <w:rPr>
        <w:rFonts w:ascii="Arial" w:hAnsi="Arial" w:cs="Arial"/>
        <w:b/>
        <w:bCs/>
        <w:sz w:val="16"/>
        <w:szCs w:val="16"/>
      </w:rPr>
      <w:t>2.  Chemical Use Log</w:t>
    </w:r>
    <w:r>
      <w:rPr>
        <w:rFonts w:ascii="Arial" w:hAnsi="Arial" w:cs="Arial"/>
        <w:b/>
        <w:bCs/>
        <w:sz w:val="16"/>
        <w:szCs w:val="16"/>
      </w:rPr>
      <w:tab/>
    </w:r>
    <w:r w:rsidRPr="00516480">
      <w:rPr>
        <w:rFonts w:ascii="Arial" w:hAnsi="Arial" w:cs="Arial"/>
        <w:b/>
        <w:bCs/>
        <w:sz w:val="15"/>
        <w:szCs w:val="15"/>
      </w:rPr>
      <w:t>Revised: 1</w:t>
    </w:r>
    <w:r>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931" w14:paraId="0555BC57" w14:textId="77777777">
    <w:pPr>
      <w:spacing w:line="240" w:lineRule="exact"/>
    </w:pPr>
  </w:p>
  <w:p w:rsidR="00E35931" w:rsidRPr="00AA3560" w14:paraId="4526F945" w14:textId="5D509B81">
    <w:pPr>
      <w:tabs>
        <w:tab w:val="right" w:pos="9360"/>
      </w:tabs>
      <w:rPr>
        <w:rFonts w:ascii="Arial" w:hAnsi="Arial" w:cs="Arial"/>
      </w:rPr>
    </w:pPr>
    <w:r w:rsidRPr="00AA3560">
      <w:rPr>
        <w:rFonts w:ascii="Arial" w:hAnsi="Arial" w:cs="Arial"/>
        <w:b/>
        <w:bCs/>
        <w:sz w:val="16"/>
        <w:szCs w:val="16"/>
      </w:rPr>
      <w:t xml:space="preserve">Form </w:t>
    </w:r>
    <w:r w:rsidRPr="00AA3560">
      <w:rPr>
        <w:rFonts w:ascii="Arial" w:hAnsi="Arial" w:cs="Arial"/>
        <w:b/>
        <w:sz w:val="16"/>
        <w:szCs w:val="16"/>
      </w:rPr>
      <w:t>17βE2</w:t>
    </w:r>
    <w:r w:rsidRPr="00AA3560">
      <w:rPr>
        <w:rFonts w:ascii="Arial" w:hAnsi="Arial" w:cs="Arial"/>
        <w:b/>
        <w:bCs/>
        <w:sz w:val="16"/>
        <w:szCs w:val="16"/>
      </w:rPr>
      <w:t>-2a.  Daily Feed Record</w:t>
    </w:r>
    <w:r w:rsidRPr="00AA3560">
      <w:rPr>
        <w:rFonts w:ascii="Arial" w:hAnsi="Arial" w:cs="Arial"/>
      </w:rPr>
      <w:tab/>
    </w:r>
    <w:r w:rsidRPr="00516480">
      <w:rPr>
        <w:rFonts w:ascii="Arial" w:hAnsi="Arial" w:cs="Arial"/>
        <w:b/>
        <w:bCs/>
        <w:sz w:val="15"/>
        <w:szCs w:val="15"/>
      </w:rPr>
      <w:t>Revised: 1</w:t>
    </w:r>
    <w:r>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931" w14:paraId="3ED0E86F" w14:textId="77777777">
    <w:pPr>
      <w:spacing w:line="240" w:lineRule="exact"/>
    </w:pPr>
  </w:p>
  <w:p w:rsidR="00E35931" w:rsidRPr="00AA3560" w14:paraId="6F71B63A" w14:textId="4E01D7E2">
    <w:pPr>
      <w:tabs>
        <w:tab w:val="right" w:pos="10080"/>
      </w:tabs>
      <w:rPr>
        <w:rFonts w:ascii="Arial" w:hAnsi="Arial" w:cs="Arial"/>
        <w:b/>
        <w:bCs/>
        <w:sz w:val="16"/>
        <w:szCs w:val="16"/>
      </w:rPr>
    </w:pPr>
    <w:r w:rsidRPr="00AA3560">
      <w:rPr>
        <w:rFonts w:ascii="Arial" w:eastAsia="PMingLiU" w:hAnsi="Arial" w:cs="Arial"/>
        <w:b/>
        <w:bCs/>
        <w:sz w:val="16"/>
        <w:szCs w:val="16"/>
      </w:rPr>
      <w:t xml:space="preserve">Form </w:t>
    </w:r>
    <w:r w:rsidRPr="00AA3560">
      <w:rPr>
        <w:rFonts w:ascii="Arial" w:hAnsi="Arial" w:cs="Arial"/>
        <w:b/>
        <w:sz w:val="16"/>
        <w:szCs w:val="16"/>
      </w:rPr>
      <w:t>17βE2</w:t>
    </w:r>
    <w:r w:rsidRPr="00AA3560">
      <w:rPr>
        <w:rFonts w:ascii="Arial" w:eastAsia="PMingLiU" w:hAnsi="Arial" w:cs="Arial"/>
        <w:b/>
        <w:bCs/>
        <w:sz w:val="16"/>
        <w:szCs w:val="16"/>
      </w:rPr>
      <w:t>-3 Results Report Form</w:t>
    </w:r>
    <w:r w:rsidRPr="00AA3560">
      <w:rPr>
        <w:rFonts w:ascii="Arial" w:eastAsia="PMingLiU" w:hAnsi="Arial" w:cs="Arial"/>
        <w:b/>
        <w:bCs/>
        <w:sz w:val="16"/>
        <w:szCs w:val="16"/>
      </w:rPr>
      <w:tab/>
    </w:r>
    <w:r w:rsidRPr="00516480">
      <w:rPr>
        <w:rFonts w:ascii="Arial" w:hAnsi="Arial" w:cs="Arial"/>
        <w:b/>
        <w:bCs/>
        <w:sz w:val="15"/>
        <w:szCs w:val="15"/>
      </w:rPr>
      <w:t>Revised: 1</w:t>
    </w:r>
    <w:r>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931" w14:paraId="119843EB" w14:textId="77777777">
    <w:pPr>
      <w:spacing w:line="240" w:lineRule="exact"/>
    </w:pPr>
  </w:p>
  <w:p w:rsidR="00E35931" w14:paraId="197246DF" w14:textId="3A1929E7">
    <w:pPr>
      <w:tabs>
        <w:tab w:val="right" w:pos="10080"/>
      </w:tabs>
      <w:rPr>
        <w:b/>
        <w:bCs/>
      </w:rPr>
    </w:pPr>
    <w:r>
      <w:rPr>
        <w:rFonts w:ascii="MingLiU-ExtB" w:eastAsia="MingLiU-ExtB" w:cs="MingLiU-ExtB"/>
        <w:b/>
        <w:bCs/>
        <w:sz w:val="19"/>
        <w:szCs w:val="19"/>
      </w:rPr>
      <w:t>Form 4a.  Report on Efficacy</w:t>
    </w:r>
    <w:r>
      <w:rPr>
        <w:rFonts w:ascii="MingLiU-ExtB" w:eastAsia="MingLiU-ExtB" w:cs="MingLiU-ExtB"/>
        <w:b/>
        <w:bCs/>
        <w:sz w:val="19"/>
        <w:szCs w:val="19"/>
      </w:rPr>
      <w:tab/>
    </w:r>
    <w:r w:rsidRPr="00516480">
      <w:rPr>
        <w:rFonts w:ascii="Arial" w:hAnsi="Arial" w:cs="Arial"/>
        <w:b/>
        <w:bCs/>
        <w:sz w:val="15"/>
        <w:szCs w:val="15"/>
      </w:rPr>
      <w:t>Revised: 1</w:t>
    </w:r>
    <w:r>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BBF" w:rsidRPr="00FF3BBF" w14:paraId="4166FC95" w14:textId="6063B591">
    <w:pPr>
      <w:pStyle w:val="Header"/>
      <w:rPr>
        <w:rFonts w:ascii="Arial" w:hAnsi="Arial" w:cs="Arial"/>
        <w:b/>
        <w:bCs/>
      </w:rPr>
    </w:pPr>
    <w:r>
      <w:ptab w:relativeTo="margin" w:alignment="right" w:leader="none"/>
    </w:r>
    <w:r w:rsidRPr="00FF3BBF">
      <w:rPr>
        <w:rFonts w:ascii="Arial" w:hAnsi="Arial" w:cs="Arial"/>
        <w:b/>
        <w:bCs/>
      </w:rPr>
      <w:t>OMB Control No. 1018-####</w:t>
    </w:r>
  </w:p>
  <w:p w:rsidR="00FF3BBF" w:rsidRPr="00FF3BBF" w:rsidP="00FF3BBF" w14:paraId="316B9F88" w14:textId="179B71BC">
    <w:pPr>
      <w:pStyle w:val="Header"/>
      <w:jc w:val="right"/>
      <w:rPr>
        <w:rFonts w:ascii="Arial" w:hAnsi="Arial" w:cs="Arial"/>
        <w:b/>
        <w:bCs/>
      </w:rPr>
    </w:pPr>
    <w:r w:rsidRPr="00FF3BBF">
      <w:rPr>
        <w:rFonts w:ascii="Arial" w:hAnsi="Arial" w:cs="Arial"/>
        <w:b/>
        <w:bCs/>
      </w:rPr>
      <w:t>Expires ##/##/20##</w:t>
    </w:r>
  </w:p>
  <w:p w:rsidR="00FF3BBF" w14:paraId="40262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01A" w:rsidRPr="00FF3BBF" w:rsidP="001C001A" w14:paraId="2D058CAB" w14:textId="77777777">
    <w:pPr>
      <w:pStyle w:val="Header"/>
      <w:rPr>
        <w:rFonts w:ascii="Arial" w:hAnsi="Arial" w:cs="Arial"/>
        <w:b/>
        <w:bCs/>
      </w:rPr>
    </w:pPr>
    <w:r>
      <w:ptab w:relativeTo="margin" w:alignment="right" w:leader="none"/>
    </w:r>
    <w:r w:rsidRPr="00FF3BBF">
      <w:rPr>
        <w:rFonts w:ascii="Arial" w:hAnsi="Arial" w:cs="Arial"/>
        <w:b/>
        <w:bCs/>
      </w:rPr>
      <w:t>OMB Control No. 1018-####</w:t>
    </w:r>
  </w:p>
  <w:p w:rsidR="001C001A" w:rsidRPr="00FF3BBF" w:rsidP="001C001A" w14:paraId="48F2452E" w14:textId="77777777">
    <w:pPr>
      <w:pStyle w:val="Header"/>
      <w:jc w:val="right"/>
      <w:rPr>
        <w:rFonts w:ascii="Arial" w:hAnsi="Arial" w:cs="Arial"/>
        <w:b/>
        <w:bCs/>
      </w:rPr>
    </w:pPr>
    <w:r w:rsidRPr="00FF3BBF">
      <w:rPr>
        <w:rFonts w:ascii="Arial" w:hAnsi="Arial" w:cs="Arial"/>
        <w:b/>
        <w:bCs/>
      </w:rPr>
      <w:t>Expires ##/##/20##</w:t>
    </w:r>
  </w:p>
  <w:p w:rsidR="00E35931" w:rsidP="00757271" w14:paraId="03FC0BC9" w14:textId="77777777">
    <w:pPr>
      <w:rPr>
        <w:rFonts w:ascii="Sakkal Majalla" w:hAnsi="Sakkal Majalla" w:cs="Sakkal Majall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872911"/>
    <w:multiLevelType w:val="hybridMultilevel"/>
    <w:tmpl w:val="68AACC5E"/>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
    <w:nsid w:val="08623633"/>
    <w:multiLevelType w:val="hybridMultilevel"/>
    <w:tmpl w:val="16F2A5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D0A6BF5"/>
    <w:multiLevelType w:val="hybridMultilevel"/>
    <w:tmpl w:val="E7EE24F8"/>
    <w:lvl w:ilvl="0">
      <w:start w:val="3"/>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14F76DBE"/>
    <w:multiLevelType w:val="hybridMultilevel"/>
    <w:tmpl w:val="A5A41C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3F1D1A"/>
    <w:multiLevelType w:val="hybridMultilevel"/>
    <w:tmpl w:val="9FB2D9C0"/>
    <w:lvl w:ilvl="0">
      <w:start w:val="1"/>
      <w:numFmt w:val="upperLetter"/>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7">
    <w:nsid w:val="1C2622D4"/>
    <w:multiLevelType w:val="hybridMultilevel"/>
    <w:tmpl w:val="964A285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1F787972"/>
    <w:multiLevelType w:val="hybridMultilevel"/>
    <w:tmpl w:val="112296C0"/>
    <w:lvl w:ilvl="0">
      <w:start w:val="1"/>
      <w:numFmt w:val="upperLetter"/>
      <w:lvlText w:val="%1."/>
      <w:lvlJc w:val="left"/>
      <w:pPr>
        <w:ind w:left="990" w:hanging="360"/>
      </w:pPr>
      <w:rPr>
        <w:rFonts w:cs="Times New Roman" w:hint="default"/>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9">
    <w:nsid w:val="36441A14"/>
    <w:multiLevelType w:val="hybridMultilevel"/>
    <w:tmpl w:val="5D804C5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5520B21"/>
    <w:multiLevelType w:val="hybridMultilevel"/>
    <w:tmpl w:val="16CA827A"/>
    <w:lvl w:ilvl="0">
      <w:start w:val="3"/>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5E610C55"/>
    <w:multiLevelType w:val="hybridMultilevel"/>
    <w:tmpl w:val="0FCC56AE"/>
    <w:lvl w:ilvl="0">
      <w:start w:val="3"/>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2">
    <w:nsid w:val="72C52D9B"/>
    <w:multiLevelType w:val="multilevel"/>
    <w:tmpl w:val="B9101786"/>
    <w:lvl w:ilvl="0">
      <w:start w:val="1"/>
      <w:numFmt w:val="decimal"/>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3">
    <w:nsid w:val="799F11D4"/>
    <w:multiLevelType w:val="multilevel"/>
    <w:tmpl w:val="B9101786"/>
    <w:lvl w:ilvl="0">
      <w:start w:val="1"/>
      <w:numFmt w:val="decimal"/>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4">
    <w:nsid w:val="7C122135"/>
    <w:multiLevelType w:val="hybridMultilevel"/>
    <w:tmpl w:val="F08CAB0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81908945">
    <w:abstractNumId w:val="12"/>
  </w:num>
  <w:num w:numId="2" w16cid:durableId="1975985057">
    <w:abstractNumId w:val="13"/>
  </w:num>
  <w:num w:numId="3" w16cid:durableId="1784495390">
    <w:abstractNumId w:val="2"/>
  </w:num>
  <w:num w:numId="4" w16cid:durableId="1588735743">
    <w:abstractNumId w:val="11"/>
  </w:num>
  <w:num w:numId="5" w16cid:durableId="833911938">
    <w:abstractNumId w:val="8"/>
  </w:num>
  <w:num w:numId="6" w16cid:durableId="1709719295">
    <w:abstractNumId w:val="10"/>
  </w:num>
  <w:num w:numId="7" w16cid:durableId="1184244229">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314063096">
    <w:abstractNumId w:val="4"/>
  </w:num>
  <w:num w:numId="9" w16cid:durableId="1723864496">
    <w:abstractNumId w:val="6"/>
  </w:num>
  <w:num w:numId="10" w16cid:durableId="77792211">
    <w:abstractNumId w:val="14"/>
  </w:num>
  <w:num w:numId="11" w16cid:durableId="743650668">
    <w:abstractNumId w:val="3"/>
  </w:num>
  <w:num w:numId="12" w16cid:durableId="757169761">
    <w:abstractNumId w:val="7"/>
  </w:num>
  <w:num w:numId="13" w16cid:durableId="2015525883">
    <w:abstractNumId w:val="9"/>
  </w:num>
  <w:num w:numId="14" w16cid:durableId="1149715537">
    <w:abstractNumId w:val="5"/>
  </w:num>
  <w:num w:numId="15" w16cid:durableId="75523020">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C0"/>
    <w:rsid w:val="000003DC"/>
    <w:rsid w:val="00034AF8"/>
    <w:rsid w:val="00035112"/>
    <w:rsid w:val="00042C7B"/>
    <w:rsid w:val="000464C0"/>
    <w:rsid w:val="000554B6"/>
    <w:rsid w:val="0006126F"/>
    <w:rsid w:val="000638A6"/>
    <w:rsid w:val="00083C6E"/>
    <w:rsid w:val="0009474A"/>
    <w:rsid w:val="000A1692"/>
    <w:rsid w:val="000A355B"/>
    <w:rsid w:val="000A4874"/>
    <w:rsid w:val="000A6218"/>
    <w:rsid w:val="000A64CC"/>
    <w:rsid w:val="000D28D7"/>
    <w:rsid w:val="000D62D9"/>
    <w:rsid w:val="000F0FE6"/>
    <w:rsid w:val="001034D7"/>
    <w:rsid w:val="00105C3B"/>
    <w:rsid w:val="00116765"/>
    <w:rsid w:val="00120E8A"/>
    <w:rsid w:val="0012577E"/>
    <w:rsid w:val="001479FC"/>
    <w:rsid w:val="00170309"/>
    <w:rsid w:val="00174579"/>
    <w:rsid w:val="0018064C"/>
    <w:rsid w:val="00182A53"/>
    <w:rsid w:val="00183938"/>
    <w:rsid w:val="00183C47"/>
    <w:rsid w:val="0019416B"/>
    <w:rsid w:val="0019430A"/>
    <w:rsid w:val="001964E5"/>
    <w:rsid w:val="001A6272"/>
    <w:rsid w:val="001C001A"/>
    <w:rsid w:val="001C5500"/>
    <w:rsid w:val="001F102F"/>
    <w:rsid w:val="001F4484"/>
    <w:rsid w:val="0021047C"/>
    <w:rsid w:val="00211131"/>
    <w:rsid w:val="00214B20"/>
    <w:rsid w:val="002172F9"/>
    <w:rsid w:val="0023454F"/>
    <w:rsid w:val="00243412"/>
    <w:rsid w:val="0025343A"/>
    <w:rsid w:val="00253E7E"/>
    <w:rsid w:val="00261BC1"/>
    <w:rsid w:val="002705E8"/>
    <w:rsid w:val="00271410"/>
    <w:rsid w:val="00274A17"/>
    <w:rsid w:val="00283339"/>
    <w:rsid w:val="002932BD"/>
    <w:rsid w:val="002A110C"/>
    <w:rsid w:val="002A69D5"/>
    <w:rsid w:val="002B401F"/>
    <w:rsid w:val="002B40B2"/>
    <w:rsid w:val="002B5DBE"/>
    <w:rsid w:val="002C1A63"/>
    <w:rsid w:val="002C4CAF"/>
    <w:rsid w:val="002E246E"/>
    <w:rsid w:val="002F6708"/>
    <w:rsid w:val="003011C8"/>
    <w:rsid w:val="003049C8"/>
    <w:rsid w:val="00314724"/>
    <w:rsid w:val="003163EF"/>
    <w:rsid w:val="003268BF"/>
    <w:rsid w:val="003379C4"/>
    <w:rsid w:val="00343185"/>
    <w:rsid w:val="00357738"/>
    <w:rsid w:val="00366F5F"/>
    <w:rsid w:val="00391CE8"/>
    <w:rsid w:val="00392A56"/>
    <w:rsid w:val="00392E26"/>
    <w:rsid w:val="003A1723"/>
    <w:rsid w:val="003A540B"/>
    <w:rsid w:val="003B287C"/>
    <w:rsid w:val="003B551D"/>
    <w:rsid w:val="003E7380"/>
    <w:rsid w:val="003F65BB"/>
    <w:rsid w:val="00411F76"/>
    <w:rsid w:val="00412466"/>
    <w:rsid w:val="0041348C"/>
    <w:rsid w:val="00414896"/>
    <w:rsid w:val="00430344"/>
    <w:rsid w:val="00450532"/>
    <w:rsid w:val="00467C54"/>
    <w:rsid w:val="004A5556"/>
    <w:rsid w:val="004C75C1"/>
    <w:rsid w:val="004D7746"/>
    <w:rsid w:val="004E0479"/>
    <w:rsid w:val="00503E5A"/>
    <w:rsid w:val="005044D9"/>
    <w:rsid w:val="005108EE"/>
    <w:rsid w:val="00511EAA"/>
    <w:rsid w:val="00516480"/>
    <w:rsid w:val="00522662"/>
    <w:rsid w:val="0052380C"/>
    <w:rsid w:val="00530FAF"/>
    <w:rsid w:val="00533A33"/>
    <w:rsid w:val="005366A2"/>
    <w:rsid w:val="00542791"/>
    <w:rsid w:val="0055413C"/>
    <w:rsid w:val="0058766D"/>
    <w:rsid w:val="00594ADC"/>
    <w:rsid w:val="005A338D"/>
    <w:rsid w:val="005B046A"/>
    <w:rsid w:val="005B1F55"/>
    <w:rsid w:val="005C58FD"/>
    <w:rsid w:val="0060434E"/>
    <w:rsid w:val="0061454A"/>
    <w:rsid w:val="00616861"/>
    <w:rsid w:val="00622585"/>
    <w:rsid w:val="006303EF"/>
    <w:rsid w:val="00635A92"/>
    <w:rsid w:val="00644841"/>
    <w:rsid w:val="00653A6C"/>
    <w:rsid w:val="00662415"/>
    <w:rsid w:val="00665E11"/>
    <w:rsid w:val="006663C4"/>
    <w:rsid w:val="006750AA"/>
    <w:rsid w:val="006869DE"/>
    <w:rsid w:val="006A367C"/>
    <w:rsid w:val="006A478B"/>
    <w:rsid w:val="006A6623"/>
    <w:rsid w:val="006A76F6"/>
    <w:rsid w:val="006B0D1A"/>
    <w:rsid w:val="006B55DA"/>
    <w:rsid w:val="006B7BE0"/>
    <w:rsid w:val="006E6441"/>
    <w:rsid w:val="006F7080"/>
    <w:rsid w:val="00700B80"/>
    <w:rsid w:val="00716102"/>
    <w:rsid w:val="00757271"/>
    <w:rsid w:val="0075766E"/>
    <w:rsid w:val="00763E9B"/>
    <w:rsid w:val="00774E32"/>
    <w:rsid w:val="00781FA9"/>
    <w:rsid w:val="00783977"/>
    <w:rsid w:val="007862E1"/>
    <w:rsid w:val="00786F6B"/>
    <w:rsid w:val="00790618"/>
    <w:rsid w:val="007A0E66"/>
    <w:rsid w:val="007A5DCB"/>
    <w:rsid w:val="007A7171"/>
    <w:rsid w:val="007B0F5F"/>
    <w:rsid w:val="007C1D91"/>
    <w:rsid w:val="007C6FF0"/>
    <w:rsid w:val="007C743B"/>
    <w:rsid w:val="007D628D"/>
    <w:rsid w:val="007E0AB8"/>
    <w:rsid w:val="007F220F"/>
    <w:rsid w:val="00803389"/>
    <w:rsid w:val="00803682"/>
    <w:rsid w:val="0081101F"/>
    <w:rsid w:val="00827278"/>
    <w:rsid w:val="00843FBB"/>
    <w:rsid w:val="0085095E"/>
    <w:rsid w:val="00850A56"/>
    <w:rsid w:val="00853060"/>
    <w:rsid w:val="0086137D"/>
    <w:rsid w:val="008653BA"/>
    <w:rsid w:val="00865FA0"/>
    <w:rsid w:val="00890929"/>
    <w:rsid w:val="008977AB"/>
    <w:rsid w:val="008A246F"/>
    <w:rsid w:val="008B5BE7"/>
    <w:rsid w:val="008C545A"/>
    <w:rsid w:val="008D0603"/>
    <w:rsid w:val="008D081A"/>
    <w:rsid w:val="008E1294"/>
    <w:rsid w:val="00907AA1"/>
    <w:rsid w:val="009458EF"/>
    <w:rsid w:val="009559C0"/>
    <w:rsid w:val="009616D9"/>
    <w:rsid w:val="009833BA"/>
    <w:rsid w:val="009958C4"/>
    <w:rsid w:val="009A5374"/>
    <w:rsid w:val="009A72C3"/>
    <w:rsid w:val="009B65BD"/>
    <w:rsid w:val="009E4A3C"/>
    <w:rsid w:val="009F7CCD"/>
    <w:rsid w:val="00A01CB4"/>
    <w:rsid w:val="00A07678"/>
    <w:rsid w:val="00A22E75"/>
    <w:rsid w:val="00A31403"/>
    <w:rsid w:val="00A323A1"/>
    <w:rsid w:val="00A45415"/>
    <w:rsid w:val="00A45AE3"/>
    <w:rsid w:val="00A524CB"/>
    <w:rsid w:val="00A52BB3"/>
    <w:rsid w:val="00AA3560"/>
    <w:rsid w:val="00AA6758"/>
    <w:rsid w:val="00AC5B06"/>
    <w:rsid w:val="00AD41CB"/>
    <w:rsid w:val="00AF01BC"/>
    <w:rsid w:val="00AF15BC"/>
    <w:rsid w:val="00B07F13"/>
    <w:rsid w:val="00B31902"/>
    <w:rsid w:val="00B5246C"/>
    <w:rsid w:val="00B57695"/>
    <w:rsid w:val="00B64CB8"/>
    <w:rsid w:val="00B66274"/>
    <w:rsid w:val="00B8058A"/>
    <w:rsid w:val="00B83942"/>
    <w:rsid w:val="00B970F1"/>
    <w:rsid w:val="00BB2DAF"/>
    <w:rsid w:val="00BD1864"/>
    <w:rsid w:val="00BD3653"/>
    <w:rsid w:val="00BE614D"/>
    <w:rsid w:val="00BE662C"/>
    <w:rsid w:val="00BF770F"/>
    <w:rsid w:val="00C02116"/>
    <w:rsid w:val="00C02794"/>
    <w:rsid w:val="00C02E50"/>
    <w:rsid w:val="00C103BC"/>
    <w:rsid w:val="00C525E0"/>
    <w:rsid w:val="00C53CF3"/>
    <w:rsid w:val="00C544C7"/>
    <w:rsid w:val="00C63211"/>
    <w:rsid w:val="00C65276"/>
    <w:rsid w:val="00C716A5"/>
    <w:rsid w:val="00C71AD5"/>
    <w:rsid w:val="00C816B9"/>
    <w:rsid w:val="00C9437D"/>
    <w:rsid w:val="00C969F8"/>
    <w:rsid w:val="00CA1E07"/>
    <w:rsid w:val="00CA59A1"/>
    <w:rsid w:val="00CC1F44"/>
    <w:rsid w:val="00CC33FD"/>
    <w:rsid w:val="00CD34E9"/>
    <w:rsid w:val="00CD736A"/>
    <w:rsid w:val="00CE2CA4"/>
    <w:rsid w:val="00CE3722"/>
    <w:rsid w:val="00D0014C"/>
    <w:rsid w:val="00D034A5"/>
    <w:rsid w:val="00D0583B"/>
    <w:rsid w:val="00D16419"/>
    <w:rsid w:val="00D23C0A"/>
    <w:rsid w:val="00D2439B"/>
    <w:rsid w:val="00D327F9"/>
    <w:rsid w:val="00D33800"/>
    <w:rsid w:val="00D657C9"/>
    <w:rsid w:val="00D751D4"/>
    <w:rsid w:val="00D7657D"/>
    <w:rsid w:val="00D76DEE"/>
    <w:rsid w:val="00D90BED"/>
    <w:rsid w:val="00DA2D5B"/>
    <w:rsid w:val="00DA35BF"/>
    <w:rsid w:val="00DC0127"/>
    <w:rsid w:val="00DC446D"/>
    <w:rsid w:val="00DD002C"/>
    <w:rsid w:val="00DD17AB"/>
    <w:rsid w:val="00DE1A04"/>
    <w:rsid w:val="00DE4423"/>
    <w:rsid w:val="00DE6509"/>
    <w:rsid w:val="00DF1FC0"/>
    <w:rsid w:val="00DF3B70"/>
    <w:rsid w:val="00DF4A77"/>
    <w:rsid w:val="00E0199C"/>
    <w:rsid w:val="00E02776"/>
    <w:rsid w:val="00E041D9"/>
    <w:rsid w:val="00E33AFB"/>
    <w:rsid w:val="00E35931"/>
    <w:rsid w:val="00E458AD"/>
    <w:rsid w:val="00E4638D"/>
    <w:rsid w:val="00E46CD6"/>
    <w:rsid w:val="00E54027"/>
    <w:rsid w:val="00E5491A"/>
    <w:rsid w:val="00E61A14"/>
    <w:rsid w:val="00E703FF"/>
    <w:rsid w:val="00E70B47"/>
    <w:rsid w:val="00E75D6A"/>
    <w:rsid w:val="00E8066A"/>
    <w:rsid w:val="00E91B84"/>
    <w:rsid w:val="00E93EE5"/>
    <w:rsid w:val="00EA4644"/>
    <w:rsid w:val="00EA4CA6"/>
    <w:rsid w:val="00EB258E"/>
    <w:rsid w:val="00EB51F7"/>
    <w:rsid w:val="00ED2203"/>
    <w:rsid w:val="00ED5A5D"/>
    <w:rsid w:val="00F00FBB"/>
    <w:rsid w:val="00F0504C"/>
    <w:rsid w:val="00F20221"/>
    <w:rsid w:val="00F23410"/>
    <w:rsid w:val="00F25EED"/>
    <w:rsid w:val="00F30736"/>
    <w:rsid w:val="00F30FCC"/>
    <w:rsid w:val="00F42B0D"/>
    <w:rsid w:val="00F66E75"/>
    <w:rsid w:val="00F82DD3"/>
    <w:rsid w:val="00F83E75"/>
    <w:rsid w:val="00F87836"/>
    <w:rsid w:val="00FA1814"/>
    <w:rsid w:val="00FA18FA"/>
    <w:rsid w:val="00FB2B45"/>
    <w:rsid w:val="00FC5303"/>
    <w:rsid w:val="00FD556C"/>
    <w:rsid w:val="00FE6E73"/>
    <w:rsid w:val="00FF046B"/>
    <w:rsid w:val="00FF3B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4F7D8765"/>
  <w15:docId w15:val="{BD4B5CC5-41EC-48DF-9273-1BE78F7A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paragraph" w:styleId="Heading3">
    <w:name w:val="heading 3"/>
    <w:basedOn w:val="Normal"/>
    <w:next w:val="Normal"/>
    <w:link w:val="Heading3Char"/>
    <w:uiPriority w:val="99"/>
    <w:qFormat/>
    <w:rsid w:val="00757271"/>
    <w:pP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uiPriority w:val="99"/>
    <w:rPr>
      <w:b/>
      <w:sz w:val="36"/>
    </w:rPr>
  </w:style>
  <w:style w:type="character" w:customStyle="1" w:styleId="Document2">
    <w:name w:val="Document[2]"/>
    <w:uiPriority w:val="99"/>
    <w:rPr>
      <w:b/>
      <w:u w:val="single"/>
    </w:rPr>
  </w:style>
  <w:style w:type="character" w:customStyle="1" w:styleId="Document3">
    <w:name w:val="Document[3]"/>
    <w:uiPriority w:val="99"/>
    <w:rPr>
      <w:b/>
    </w:rPr>
  </w:style>
  <w:style w:type="character" w:customStyle="1" w:styleId="Document4">
    <w:name w:val="Document[4]"/>
    <w:uiPriority w:val="99"/>
    <w:rPr>
      <w:b/>
      <w:i/>
    </w:rPr>
  </w:style>
  <w:style w:type="character" w:customStyle="1" w:styleId="Document5">
    <w:name w:val="Document[5]"/>
    <w:uiPriority w:val="99"/>
  </w:style>
  <w:style w:type="character" w:customStyle="1" w:styleId="Document6">
    <w:name w:val="Document[6]"/>
    <w:uiPriority w:val="99"/>
  </w:style>
  <w:style w:type="character" w:customStyle="1" w:styleId="Document7">
    <w:name w:val="Document[7]"/>
    <w:uiPriority w:val="99"/>
  </w:style>
  <w:style w:type="character" w:customStyle="1" w:styleId="Document8">
    <w:name w:val="Document[8]"/>
    <w:uiPriority w:val="99"/>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New" w:hAnsi="Courier New" w:cs="Courier New"/>
      <w:b/>
      <w:bCs/>
      <w:sz w:val="24"/>
      <w:szCs w:val="24"/>
    </w:rPr>
  </w:style>
  <w:style w:type="character" w:customStyle="1" w:styleId="Technical1">
    <w:name w:val="Technical[1]"/>
    <w:uiPriority w:val="99"/>
    <w:rPr>
      <w:b/>
      <w:sz w:val="36"/>
    </w:rPr>
  </w:style>
  <w:style w:type="character" w:customStyle="1" w:styleId="Technical2">
    <w:name w:val="Technical[2]"/>
    <w:uiPriority w:val="99"/>
    <w:rPr>
      <w:b/>
      <w:u w:val="single"/>
    </w:rPr>
  </w:style>
  <w:style w:type="character" w:customStyle="1" w:styleId="Technical3">
    <w:name w:val="Technical[3]"/>
    <w:uiPriority w:val="99"/>
    <w:rPr>
      <w:b/>
    </w:rPr>
  </w:style>
  <w:style w:type="character" w:customStyle="1" w:styleId="Technical4">
    <w:name w:val="Technical[4]"/>
    <w:uiPriority w:val="99"/>
    <w:rPr>
      <w:b/>
    </w:rPr>
  </w:style>
  <w:style w:type="character" w:customStyle="1" w:styleId="Technical5">
    <w:name w:val="Technical[5]"/>
    <w:uiPriority w:val="99"/>
    <w:rPr>
      <w:b/>
    </w:rPr>
  </w:style>
  <w:style w:type="character" w:customStyle="1" w:styleId="Technical6">
    <w:name w:val="Technical[6]"/>
    <w:uiPriority w:val="99"/>
    <w:rPr>
      <w:b/>
    </w:rPr>
  </w:style>
  <w:style w:type="character" w:customStyle="1" w:styleId="Technical7">
    <w:name w:val="Technical[7]"/>
    <w:uiPriority w:val="99"/>
    <w:rPr>
      <w:b/>
    </w:rPr>
  </w:style>
  <w:style w:type="character" w:customStyle="1" w:styleId="Technical8">
    <w:name w:val="Technical[8]"/>
    <w:uiPriority w:val="99"/>
    <w:rPr>
      <w:b/>
    </w:rPr>
  </w:style>
  <w:style w:type="character" w:customStyle="1" w:styleId="RightPar1">
    <w:name w:val="Right Par[1]"/>
    <w:uiPriority w:val="99"/>
  </w:style>
  <w:style w:type="character" w:customStyle="1" w:styleId="RightPar2">
    <w:name w:val="Right Par[2]"/>
    <w:uiPriority w:val="99"/>
  </w:style>
  <w:style w:type="character" w:customStyle="1" w:styleId="RightPar3">
    <w:name w:val="Right Par[3]"/>
    <w:uiPriority w:val="99"/>
  </w:style>
  <w:style w:type="character" w:customStyle="1" w:styleId="RightPar4">
    <w:name w:val="Right Par[4]"/>
    <w:uiPriority w:val="99"/>
  </w:style>
  <w:style w:type="character" w:customStyle="1" w:styleId="RightPar5">
    <w:name w:val="Right Par[5]"/>
    <w:uiPriority w:val="99"/>
  </w:style>
  <w:style w:type="character" w:customStyle="1" w:styleId="RightPar6">
    <w:name w:val="Right Par[6]"/>
    <w:uiPriority w:val="99"/>
  </w:style>
  <w:style w:type="character" w:customStyle="1" w:styleId="RightPar7">
    <w:name w:val="Right Par[7]"/>
    <w:uiPriority w:val="99"/>
  </w:style>
  <w:style w:type="character" w:customStyle="1" w:styleId="RightPar8">
    <w:name w:val="Right Par[8]"/>
    <w:uiPriority w:val="99"/>
  </w:style>
  <w:style w:type="paragraph" w:customStyle="1" w:styleId="Level1">
    <w:name w:val="Level 1"/>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720"/>
      <w:jc w:val="both"/>
    </w:pPr>
    <w:rPr>
      <w:rFonts w:ascii="Courier New" w:hAnsi="Courier New" w:cs="Courier New"/>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New" w:hAnsi="Courier New" w:cs="Courier New"/>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character" w:customStyle="1" w:styleId="Bibliogrphy">
    <w:name w:val="Bibliogrphy"/>
    <w:uiPriority w:val="99"/>
  </w:style>
  <w:style w:type="character" w:customStyle="1" w:styleId="DocInit">
    <w:name w:val="Doc Init"/>
    <w:uiPriority w:val="99"/>
  </w:style>
  <w:style w:type="character" w:customStyle="1" w:styleId="Heading">
    <w:name w:val="Heading"/>
    <w:uiPriority w:val="99"/>
    <w:rPr>
      <w:b/>
      <w:sz w:val="28"/>
    </w:rPr>
  </w:style>
  <w:style w:type="character" w:customStyle="1" w:styleId="RightPar">
    <w:name w:val="Right Par"/>
    <w:uiPriority w:val="99"/>
  </w:style>
  <w:style w:type="character" w:customStyle="1" w:styleId="Subheading">
    <w:name w:val="Subheading"/>
    <w:uiPriority w:val="99"/>
    <w:rPr>
      <w:b/>
    </w:rPr>
  </w:style>
  <w:style w:type="character" w:customStyle="1" w:styleId="SYSHYPERTEXT">
    <w:name w:val="SYS_HYPERTEXT"/>
    <w:uiPriority w:val="99"/>
    <w:rPr>
      <w:color w:val="0000FF"/>
      <w:u w:val="single"/>
    </w:rPr>
  </w:style>
  <w:style w:type="character" w:styleId="Hyperlink">
    <w:name w:val="Hyperlink"/>
    <w:basedOn w:val="DefaultParagraphFont"/>
    <w:uiPriority w:val="99"/>
    <w:unhideWhenUsed/>
    <w:rsid w:val="00183C47"/>
    <w:rPr>
      <w:color w:val="0000FF" w:themeColor="hyperlink"/>
      <w:u w:val="single"/>
    </w:rPr>
  </w:style>
  <w:style w:type="paragraph" w:styleId="Header">
    <w:name w:val="header"/>
    <w:basedOn w:val="Normal"/>
    <w:link w:val="HeaderChar"/>
    <w:uiPriority w:val="99"/>
    <w:unhideWhenUsed/>
    <w:rsid w:val="00183C47"/>
    <w:pPr>
      <w:tabs>
        <w:tab w:val="center" w:pos="4680"/>
        <w:tab w:val="right" w:pos="9360"/>
      </w:tabs>
    </w:pPr>
  </w:style>
  <w:style w:type="character" w:customStyle="1" w:styleId="HeaderChar">
    <w:name w:val="Header Char"/>
    <w:basedOn w:val="DefaultParagraphFont"/>
    <w:link w:val="Header"/>
    <w:uiPriority w:val="99"/>
    <w:rsid w:val="00183C47"/>
    <w:rPr>
      <w:rFonts w:ascii="Courier New" w:hAnsi="Courier New" w:cs="Courier New"/>
      <w:sz w:val="20"/>
      <w:szCs w:val="20"/>
    </w:rPr>
  </w:style>
  <w:style w:type="paragraph" w:styleId="Footer">
    <w:name w:val="footer"/>
    <w:basedOn w:val="Normal"/>
    <w:link w:val="FooterChar"/>
    <w:uiPriority w:val="99"/>
    <w:unhideWhenUsed/>
    <w:rsid w:val="00183C47"/>
    <w:pPr>
      <w:tabs>
        <w:tab w:val="center" w:pos="4680"/>
        <w:tab w:val="right" w:pos="9360"/>
      </w:tabs>
    </w:pPr>
  </w:style>
  <w:style w:type="character" w:customStyle="1" w:styleId="FooterChar">
    <w:name w:val="Footer Char"/>
    <w:basedOn w:val="DefaultParagraphFont"/>
    <w:link w:val="Footer"/>
    <w:uiPriority w:val="99"/>
    <w:rsid w:val="00183C47"/>
    <w:rPr>
      <w:rFonts w:ascii="Courier New" w:hAnsi="Courier New" w:cs="Courier New"/>
      <w:sz w:val="20"/>
      <w:szCs w:val="20"/>
    </w:rPr>
  </w:style>
  <w:style w:type="character" w:customStyle="1" w:styleId="Heading3Char">
    <w:name w:val="Heading 3 Char"/>
    <w:basedOn w:val="DefaultParagraphFont"/>
    <w:link w:val="Heading3"/>
    <w:uiPriority w:val="99"/>
    <w:rsid w:val="00757271"/>
    <w:rPr>
      <w:rFonts w:ascii="Arial" w:hAnsi="Arial" w:cs="Arial"/>
      <w:b/>
      <w:bCs/>
      <w:sz w:val="24"/>
      <w:szCs w:val="24"/>
    </w:rPr>
  </w:style>
  <w:style w:type="paragraph" w:styleId="ListParagraph">
    <w:name w:val="List Paragraph"/>
    <w:basedOn w:val="Normal"/>
    <w:uiPriority w:val="34"/>
    <w:qFormat/>
    <w:rsid w:val="00700B80"/>
    <w:pPr>
      <w:ind w:left="720"/>
      <w:contextualSpacing/>
    </w:pPr>
  </w:style>
  <w:style w:type="paragraph" w:styleId="BalloonText">
    <w:name w:val="Balloon Text"/>
    <w:basedOn w:val="Normal"/>
    <w:link w:val="BalloonTextChar"/>
    <w:uiPriority w:val="99"/>
    <w:semiHidden/>
    <w:unhideWhenUsed/>
    <w:rsid w:val="00C816B9"/>
    <w:rPr>
      <w:rFonts w:ascii="Tahoma" w:hAnsi="Tahoma" w:cs="Tahoma"/>
      <w:sz w:val="16"/>
      <w:szCs w:val="16"/>
    </w:rPr>
  </w:style>
  <w:style w:type="character" w:customStyle="1" w:styleId="BalloonTextChar">
    <w:name w:val="Balloon Text Char"/>
    <w:basedOn w:val="DefaultParagraphFont"/>
    <w:link w:val="BalloonText"/>
    <w:uiPriority w:val="99"/>
    <w:semiHidden/>
    <w:rsid w:val="00C816B9"/>
    <w:rPr>
      <w:rFonts w:ascii="Tahoma" w:hAnsi="Tahoma" w:cs="Tahoma"/>
      <w:sz w:val="16"/>
      <w:szCs w:val="16"/>
    </w:rPr>
  </w:style>
  <w:style w:type="paragraph" w:styleId="TOC1">
    <w:name w:val="toc 1"/>
    <w:basedOn w:val="Normal"/>
    <w:next w:val="Normal"/>
    <w:autoRedefine/>
    <w:uiPriority w:val="39"/>
    <w:unhideWhenUsed/>
    <w:rsid w:val="003E7380"/>
    <w:pPr>
      <w:spacing w:before="120" w:after="120"/>
    </w:pPr>
    <w:rPr>
      <w:rFonts w:asciiTheme="minorHAnsi" w:hAnsiTheme="minorHAnsi"/>
      <w:b/>
      <w:bCs/>
      <w:caps/>
    </w:rPr>
  </w:style>
  <w:style w:type="paragraph" w:styleId="TOC2">
    <w:name w:val="toc 2"/>
    <w:basedOn w:val="Normal"/>
    <w:next w:val="Normal"/>
    <w:autoRedefine/>
    <w:uiPriority w:val="39"/>
    <w:unhideWhenUsed/>
    <w:rsid w:val="003E7380"/>
    <w:pPr>
      <w:ind w:left="200"/>
    </w:pPr>
    <w:rPr>
      <w:rFonts w:asciiTheme="minorHAnsi" w:hAnsiTheme="minorHAnsi"/>
      <w:smallCaps/>
    </w:rPr>
  </w:style>
  <w:style w:type="paragraph" w:styleId="TOC3">
    <w:name w:val="toc 3"/>
    <w:basedOn w:val="Normal"/>
    <w:next w:val="Normal"/>
    <w:autoRedefine/>
    <w:uiPriority w:val="39"/>
    <w:unhideWhenUsed/>
    <w:rsid w:val="003E7380"/>
    <w:pPr>
      <w:ind w:left="400"/>
    </w:pPr>
    <w:rPr>
      <w:rFonts w:asciiTheme="minorHAnsi" w:hAnsiTheme="minorHAnsi"/>
      <w:i/>
      <w:iCs/>
    </w:rPr>
  </w:style>
  <w:style w:type="paragraph" w:styleId="TOC4">
    <w:name w:val="toc 4"/>
    <w:basedOn w:val="Normal"/>
    <w:next w:val="Normal"/>
    <w:autoRedefine/>
    <w:uiPriority w:val="39"/>
    <w:unhideWhenUsed/>
    <w:rsid w:val="003E7380"/>
    <w:pPr>
      <w:ind w:left="600"/>
    </w:pPr>
    <w:rPr>
      <w:rFonts w:asciiTheme="minorHAnsi" w:hAnsiTheme="minorHAnsi"/>
      <w:sz w:val="18"/>
      <w:szCs w:val="18"/>
    </w:rPr>
  </w:style>
  <w:style w:type="paragraph" w:styleId="TOC5">
    <w:name w:val="toc 5"/>
    <w:basedOn w:val="Normal"/>
    <w:next w:val="Normal"/>
    <w:autoRedefine/>
    <w:uiPriority w:val="39"/>
    <w:unhideWhenUsed/>
    <w:rsid w:val="003E7380"/>
    <w:pPr>
      <w:ind w:left="800"/>
    </w:pPr>
    <w:rPr>
      <w:rFonts w:asciiTheme="minorHAnsi" w:hAnsiTheme="minorHAnsi"/>
      <w:sz w:val="18"/>
      <w:szCs w:val="18"/>
    </w:rPr>
  </w:style>
  <w:style w:type="paragraph" w:styleId="TOC6">
    <w:name w:val="toc 6"/>
    <w:basedOn w:val="Normal"/>
    <w:next w:val="Normal"/>
    <w:autoRedefine/>
    <w:uiPriority w:val="39"/>
    <w:unhideWhenUsed/>
    <w:rsid w:val="003E7380"/>
    <w:pPr>
      <w:ind w:left="1000"/>
    </w:pPr>
    <w:rPr>
      <w:rFonts w:asciiTheme="minorHAnsi" w:hAnsiTheme="minorHAnsi"/>
      <w:sz w:val="18"/>
      <w:szCs w:val="18"/>
    </w:rPr>
  </w:style>
  <w:style w:type="paragraph" w:styleId="TOC7">
    <w:name w:val="toc 7"/>
    <w:basedOn w:val="Normal"/>
    <w:next w:val="Normal"/>
    <w:autoRedefine/>
    <w:uiPriority w:val="39"/>
    <w:unhideWhenUsed/>
    <w:rsid w:val="003E7380"/>
    <w:pPr>
      <w:ind w:left="1200"/>
    </w:pPr>
    <w:rPr>
      <w:rFonts w:asciiTheme="minorHAnsi" w:hAnsiTheme="minorHAnsi"/>
      <w:sz w:val="18"/>
      <w:szCs w:val="18"/>
    </w:rPr>
  </w:style>
  <w:style w:type="paragraph" w:styleId="TOC8">
    <w:name w:val="toc 8"/>
    <w:basedOn w:val="Normal"/>
    <w:next w:val="Normal"/>
    <w:autoRedefine/>
    <w:uiPriority w:val="39"/>
    <w:unhideWhenUsed/>
    <w:rsid w:val="003E7380"/>
    <w:pPr>
      <w:ind w:left="1400"/>
    </w:pPr>
    <w:rPr>
      <w:rFonts w:asciiTheme="minorHAnsi" w:hAnsiTheme="minorHAnsi"/>
      <w:sz w:val="18"/>
      <w:szCs w:val="18"/>
    </w:rPr>
  </w:style>
  <w:style w:type="paragraph" w:styleId="TOC9">
    <w:name w:val="toc 9"/>
    <w:basedOn w:val="Normal"/>
    <w:next w:val="Normal"/>
    <w:autoRedefine/>
    <w:uiPriority w:val="39"/>
    <w:unhideWhenUsed/>
    <w:rsid w:val="003E7380"/>
    <w:pPr>
      <w:ind w:left="1600"/>
    </w:pPr>
    <w:rPr>
      <w:rFonts w:asciiTheme="minorHAnsi" w:hAnsiTheme="minorHAnsi"/>
      <w:sz w:val="18"/>
      <w:szCs w:val="18"/>
    </w:rPr>
  </w:style>
  <w:style w:type="character" w:styleId="CommentReference">
    <w:name w:val="annotation reference"/>
    <w:basedOn w:val="DefaultParagraphFont"/>
    <w:uiPriority w:val="99"/>
    <w:semiHidden/>
    <w:unhideWhenUsed/>
    <w:rsid w:val="0012577E"/>
    <w:rPr>
      <w:sz w:val="16"/>
      <w:szCs w:val="16"/>
    </w:rPr>
  </w:style>
  <w:style w:type="paragraph" w:styleId="CommentText">
    <w:name w:val="annotation text"/>
    <w:basedOn w:val="Normal"/>
    <w:link w:val="CommentTextChar"/>
    <w:uiPriority w:val="99"/>
    <w:semiHidden/>
    <w:unhideWhenUsed/>
    <w:rsid w:val="0012577E"/>
  </w:style>
  <w:style w:type="character" w:customStyle="1" w:styleId="CommentTextChar">
    <w:name w:val="Comment Text Char"/>
    <w:basedOn w:val="DefaultParagraphFont"/>
    <w:link w:val="CommentText"/>
    <w:uiPriority w:val="99"/>
    <w:semiHidden/>
    <w:rsid w:val="0012577E"/>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12577E"/>
    <w:rPr>
      <w:b/>
      <w:bCs/>
    </w:rPr>
  </w:style>
  <w:style w:type="character" w:customStyle="1" w:styleId="CommentSubjectChar">
    <w:name w:val="Comment Subject Char"/>
    <w:basedOn w:val="CommentTextChar"/>
    <w:link w:val="CommentSubject"/>
    <w:uiPriority w:val="99"/>
    <w:semiHidden/>
    <w:rsid w:val="0012577E"/>
    <w:rPr>
      <w:rFonts w:ascii="Courier New" w:hAnsi="Courier New" w:cs="Courier New"/>
      <w:b/>
      <w:bCs/>
      <w:sz w:val="20"/>
      <w:szCs w:val="20"/>
    </w:rPr>
  </w:style>
  <w:style w:type="paragraph" w:styleId="Revision">
    <w:name w:val="Revision"/>
    <w:hidden/>
    <w:uiPriority w:val="99"/>
    <w:semiHidden/>
    <w:rsid w:val="0012577E"/>
    <w:pPr>
      <w:spacing w:after="0" w:line="240" w:lineRule="auto"/>
    </w:pPr>
    <w:rPr>
      <w:rFonts w:ascii="Courier New" w:hAnsi="Courier New" w:cs="Courier New"/>
      <w:sz w:val="20"/>
      <w:szCs w:val="20"/>
    </w:rPr>
  </w:style>
  <w:style w:type="paragraph" w:styleId="Title">
    <w:name w:val="Title"/>
    <w:basedOn w:val="Normal"/>
    <w:next w:val="Normal"/>
    <w:link w:val="TitleChar"/>
    <w:uiPriority w:val="10"/>
    <w:qFormat/>
    <w:rsid w:val="00890929"/>
    <w:pPr>
      <w:widowControl/>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0929"/>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7A7171"/>
    <w:rPr>
      <w:b/>
      <w:bCs/>
    </w:rPr>
  </w:style>
  <w:style w:type="character" w:styleId="FollowedHyperlink">
    <w:name w:val="FollowedHyperlink"/>
    <w:basedOn w:val="DefaultParagraphFont"/>
    <w:uiPriority w:val="99"/>
    <w:semiHidden/>
    <w:unhideWhenUsed/>
    <w:rsid w:val="009958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onnie_johnson@fws.gov" TargetMode="External" /><Relationship Id="rId11" Type="http://schemas.openxmlformats.org/officeDocument/2006/relationships/hyperlink" Target="mailto:paige_maskill@fw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https://www.sigmaaldrich.com/MSDS/MSDS/DisplayMSDSPage.do?country=US&amp;language=en&amp;productNumber=E8875&amp;brand=SIGMA&amp;PageToGoToURL=https%3A%2F%2Fwww.sigmaaldrich.com%2Fcatalog%2Fsearch%3Finterface%3DAll%26term%3Destradiol%26N%3D0%26mode%3Dmatch%2520partialmax%26focus%3Dproduct%26lang%3Den%26region%3DUS%26cm_re%3DDid%2520You%2520Mean-_-estradiol-_-estrodiol" TargetMode="External" /><Relationship Id="rId17" Type="http://schemas.openxmlformats.org/officeDocument/2006/relationships/footer" Target="footer4.xml" /><Relationship Id="rId18" Type="http://schemas.openxmlformats.org/officeDocument/2006/relationships/header" Target="header2.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yperlink" Target="mailto:Info_Coll@fws.gov"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ilyn_j_blair@fws.gov" TargetMode="External" /><Relationship Id="rId9" Type="http://schemas.openxmlformats.org/officeDocument/2006/relationships/hyperlink" Target="mailto:cssorders@s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CADCA-C331-4318-800F-EA70817D77FB}">
  <ds:schemaRefs>
    <ds:schemaRef ds:uri="http://schemas.openxmlformats.org/officeDocument/2006/bibliography"/>
  </ds:schemaRefs>
</ds:datastoreItem>
</file>

<file path=customXml/itemProps2.xml><?xml version="1.0" encoding="utf-8"?>
<ds:datastoreItem xmlns:ds="http://schemas.openxmlformats.org/officeDocument/2006/customXml" ds:itemID="{2CD3490C-F36F-4F0E-A240-00C062DC8F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BCA3CD-EBF8-4A24-8691-D74B8E2AE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0A677-1E69-4CAE-9E3C-5779652F5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42</Pages>
  <Words>8520</Words>
  <Characters>55670</Characters>
  <Application>Microsoft Office Word</Application>
  <DocSecurity>0</DocSecurity>
  <Lines>463</Lines>
  <Paragraphs>128</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34</cp:revision>
  <cp:lastPrinted>2018-09-12T14:40:00Z</cp:lastPrinted>
  <dcterms:created xsi:type="dcterms:W3CDTF">2021-11-30T14:22:00Z</dcterms:created>
  <dcterms:modified xsi:type="dcterms:W3CDTF">2023-06-01T18:08:00Z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