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032F2" w:rsidP="00B032F2" w14:paraId="3CCBA265" w14:textId="042A7E76">
      <w:r>
        <w:rPr>
          <w:noProof/>
        </w:rPr>
        <w:drawing>
          <wp:inline distT="0" distB="0" distL="0" distR="0">
            <wp:extent cx="5943600" cy="5341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403" w:rsidRPr="00B032F2" w:rsidP="00B032F2" w14:paraId="6D421755" w14:textId="54143468">
      <w:r>
        <w:t xml:space="preserve">This is a screenshot of the modal that will display on </w:t>
      </w:r>
      <w:hyperlink r:id="rId8" w:history="1">
        <w:r w:rsidRPr="00725E60">
          <w:rPr>
            <w:rStyle w:val="Hyperlink"/>
          </w:rPr>
          <w:t>www.StudentAid.gov</w:t>
        </w:r>
      </w:hyperlink>
      <w:r>
        <w:t xml:space="preserve"> in settings when a user indicates they would like to digitally revoke consent. Note: This is placeholder language, not final.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F2"/>
    <w:rsid w:val="004B6403"/>
    <w:rsid w:val="00725E60"/>
    <w:rsid w:val="00815786"/>
    <w:rsid w:val="00AA0AC4"/>
    <w:rsid w:val="00B032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477294"/>
  <w15:chartTrackingRefBased/>
  <w15:docId w15:val="{4A91D2E7-FD51-4F9C-85CC-5CA40812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4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http://www.StudentAid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1d5670-b69a-4a7b-b7d9-295900754c1b">
      <Terms xmlns="http://schemas.microsoft.com/office/infopath/2007/PartnerControls"/>
    </lcf76f155ced4ddcb4097134ff3c332f>
    <TaxCatchAll xmlns="2a2db8c4-56ab-4882-a5d0-0fe8165c66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723803BD17240A9849F233452FC7E" ma:contentTypeVersion="11" ma:contentTypeDescription="Create a new document." ma:contentTypeScope="" ma:versionID="40a1abcc69e80c0ca350eef8b26e96fe">
  <xsd:schema xmlns:xsd="http://www.w3.org/2001/XMLSchema" xmlns:xs="http://www.w3.org/2001/XMLSchema" xmlns:p="http://schemas.microsoft.com/office/2006/metadata/properties" xmlns:ns2="591d5670-b69a-4a7b-b7d9-295900754c1b" xmlns:ns3="6a1808cc-9a0c-42ea-97cf-ea7dbc54182b" xmlns:ns4="2a2db8c4-56ab-4882-a5d0-0fe8165c6658" targetNamespace="http://schemas.microsoft.com/office/2006/metadata/properties" ma:root="true" ma:fieldsID="6a9daed2a96e603ec6f35ef4a4223279" ns2:_="" ns3:_="" ns4:_="">
    <xsd:import namespace="591d5670-b69a-4a7b-b7d9-295900754c1b"/>
    <xsd:import namespace="6a1808cc-9a0c-42ea-97cf-ea7dbc54182b"/>
    <xsd:import namespace="2a2db8c4-56ab-4882-a5d0-0fe8165c6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d5670-b69a-4a7b-b7d9-295900754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7479ed-16e3-4c54-a34b-e226e0af4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808cc-9a0c-42ea-97cf-ea7dbc541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b8c4-56ab-4882-a5d0-0fe8165c66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1a976b-a482-46f5-9fbb-abacde072e32}" ma:internalName="TaxCatchAll" ma:showField="CatchAllData" ma:web="6a1808cc-9a0c-42ea-97cf-ea7dbc541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B0BD1-1458-4B56-B8E9-A58A87666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E234E-E4BF-4BC8-AF32-80D48396CAD4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591d5670-b69a-4a7b-b7d9-295900754c1b"/>
    <ds:schemaRef ds:uri="http://schemas.microsoft.com/office/2006/documentManagement/types"/>
    <ds:schemaRef ds:uri="2a2db8c4-56ab-4882-a5d0-0fe8165c6658"/>
    <ds:schemaRef ds:uri="6a1808cc-9a0c-42ea-97cf-ea7dbc54182b"/>
  </ds:schemaRefs>
</ds:datastoreItem>
</file>

<file path=customXml/itemProps3.xml><?xml version="1.0" encoding="utf-8"?>
<ds:datastoreItem xmlns:ds="http://schemas.openxmlformats.org/officeDocument/2006/customXml" ds:itemID="{459DB5A4-0CE5-4D9A-AACE-7F3A865E5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d5670-b69a-4a7b-b7d9-295900754c1b"/>
    <ds:schemaRef ds:uri="6a1808cc-9a0c-42ea-97cf-ea7dbc54182b"/>
    <ds:schemaRef ds:uri="2a2db8c4-56ab-4882-a5d0-0fe8165c6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Lizear, Renee</dc:creator>
  <cp:lastModifiedBy>Mullan, Kate</cp:lastModifiedBy>
  <cp:revision>2</cp:revision>
  <dcterms:created xsi:type="dcterms:W3CDTF">2023-03-02T18:56:00Z</dcterms:created>
  <dcterms:modified xsi:type="dcterms:W3CDTF">2023-03-02T18:56:00Z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0x0101005B2723803BD17240A9849F233452FC7E</vt:lpwstr>
  </property>
</Properties>
</file>