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sdt>
      <w:sdtPr>
        <w:rPr>
          <w:rFonts w:ascii="Times New Roman" w:hAnsi="Times New Roman" w:eastAsiaTheme="minorHAnsi"/>
          <w:sz w:val="2"/>
        </w:rPr>
        <w:id w:val="-518933892"/>
        <w:docPartObj>
          <w:docPartGallery w:val="Cover Pages"/>
          <w:docPartUnique/>
        </w:docPartObj>
      </w:sdtPr>
      <w:sdtEndPr>
        <w:rPr>
          <w:rStyle w:val="eop"/>
          <w:b/>
          <w:sz w:val="22"/>
          <w:highlight w:val="lightGray"/>
        </w:rPr>
      </w:sdtEndPr>
      <w:sdtContent>
        <w:p w:rsidR="007E057B" w14:paraId="136EEAAB" w14:textId="5D46925E">
          <w:pPr>
            <w:pStyle w:val="NoSpacing"/>
            <w:rPr>
              <w:sz w:val="2"/>
            </w:rPr>
          </w:pPr>
        </w:p>
        <w:p w:rsidR="007E057B" w14:paraId="212D5393" w14:textId="7777777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5886" cy="914400"/>
                    <wp:effectExtent l="0" t="0" r="0" b="381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5945886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48"/>
                                    <w:szCs w:val="48"/>
                                  </w:rPr>
                                  <w:alias w:val="Title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7E057B" w14:textId="6BAD2A8B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FF1D79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48"/>
                                        <w:szCs w:val="48"/>
                                      </w:rPr>
                                      <w:t>CRASH CAUSAL FACTORS PROGRAM: KNOWLEDGE OF SYSTEMS AND PROCESSES</w:t>
                                    </w:r>
                                  </w:p>
                                </w:sdtContent>
                              </w:sdt>
                              <w:p w:rsidR="007E057B" w14:textId="394A4BF8">
                                <w:pPr>
                                  <w:pStyle w:val="NoSpacing"/>
                                  <w:spacing w:before="120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ubtitle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908B3">
                                      <w:rPr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  <w:t>SURVEY INVITATION LETTERS</w:t>
                                    </w:r>
                                  </w:sdtContent>
                                </w:sdt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:rsidR="007E057B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5" type="#_x0000_t202" style="width:468pt;height:1in;margin-top:0;margin-left:0;mso-position-horizontal:center;mso-position-horizontal-relative:page;mso-position-vertical:top;mso-position-vertical-relative:margin;mso-width-percent:765;mso-width-relative:page;mso-wrap-distance-bottom:0;mso-wrap-distance-left:9pt;mso-wrap-distance-right:9pt;mso-wrap-distance-top:0;mso-wrap-style:square;position:absolute;visibility:visible;v-text-anchor:top;z-index:251663360" filled="f" stroked="f" strokeweight="0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48"/>
                              <w:szCs w:val="48"/>
                            </w:rPr>
                            <w:alias w:val="Title"/>
                            <w:id w:val="163469604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7E057B" w14:paraId="21F5DFFC" w14:textId="6BAD2A8B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FF1D79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48"/>
                                  <w:szCs w:val="48"/>
                                </w:rPr>
                                <w:t>CRASH CAUSAL FACTORS PROGRAM: KNOWLEDGE OF SYSTEMS AND PROCESSES</w:t>
                              </w:r>
                            </w:p>
                          </w:sdtContent>
                        </w:sdt>
                        <w:p w:rsidR="007E057B" w14:paraId="709E7A3F" w14:textId="394A4BF8">
                          <w:pPr>
                            <w:pStyle w:val="NoSpacing"/>
                            <w:spacing w:before="120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Subtitle"/>
                              <w:id w:val="125611548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908B3">
                                <w:rPr>
                                  <w:color w:val="4472C4" w:themeColor="accent1"/>
                                  <w:sz w:val="36"/>
                                  <w:szCs w:val="36"/>
                                </w:rPr>
                                <w:t>SURVEY INVITATION LETTERS</w:t>
                              </w:r>
                            </w:sdtContent>
                          </w:sdt>
                          <w:r>
                            <w:rPr>
                              <w:noProof/>
                            </w:rPr>
                            <w:t xml:space="preserve"> </w:t>
                          </w:r>
                        </w:p>
                        <w:p w:rsidR="007E057B" w14:paraId="0AC4A978" w14:textId="77777777"/>
                      </w:txbxContent>
                    </v:textbox>
                    <w10:wrap anchory="margin"/>
                  </v:shape>
                </w:pict>
              </mc:Fallback>
            </mc:AlternateContent>
          </w:r>
          <w:r>
            <w:rPr>
              <w:noProof/>
              <w:color w:val="4472C4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 xmlns:mc="http://schemas.openxmlformats.org/markup-compatibility/2006">
                      <mc:Choice xmlns:c14="http://schemas.microsoft.com/office/drawing/2007/8/2/chart" Requires="c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1709928</wp:posOffset>
                        </wp:positionH>
                      </mc:Fallback>
                    </mc:AlternateContent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87314" cy="5689879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87314" cy="5689879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64" name="Freeform 64"/>
                            <wps:cNvSpPr/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786" w="1781" stroke="1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5" name="Freeform 65"/>
                            <wps:cNvSpPr/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234" w="2234" stroke="1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6" name="Freeform 66"/>
                            <wps:cNvSpPr/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197" w="2197" stroke="1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7" name="Freeform 67"/>
                            <wps:cNvSpPr/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966" w="1961" stroke="1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8" name="Freeform 68"/>
                            <wps:cNvSpPr/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732" w="2727" stroke="1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id="Group 2" o:spid="_x0000_s1026" style="width:432.65pt;height:448.55pt;margin-top:0;margin-left:0;mso-height-percent:566;mso-left-percent:220;mso-position-horizontal-relative:page;mso-position-vertical-relative:page;mso-top-percent:300;mso-width-percent:706;position:absolute;z-index:-251655168" coordsize="43291,44910">
                    <o:lock v:ext="edit" aspectratio="t"/>
                    <v:shape id="Freeform 64" o:spid="_x0000_s1027" style="width:28274;height:28352;left:15017;mso-wrap-style:square;position:absolute;visibility:visible;v-text-anchor:top" coordsize="1781,1786" path="m4,1786l,1782,1776,l1781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width:35465;height:35464;left:7826;mso-wrap-style:square;position:absolute;top:2270;visibility:visible;v-text-anchor:top" coordsize="2234,2234" path="m5,2234l,2229,2229,l2234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width:34878;height:34877;left:8413;mso-wrap-style:square;position:absolute;top:1095;visibility:visible;v-text-anchor:top" coordsize="2197,2197" path="m9,2197l,2193,2188,l2197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width:31131;height:31211;left:12160;mso-wrap-style:square;position:absolute;top:4984;visibility:visible;v-text-anchor:top" coordsize="1961,1966" path="m9,1966l,1957,1952,l1961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width:43291;height:43371;mso-wrap-style:square;position:absolute;top:1539;visibility:visible;v-text-anchor:top" coordsize="2727,2732" path="m,2732l,2728l2722,l2727,5l,2732xe" filled="f" stroked="f">
                      <v:path arrowok="t" o:connecttype="custom" o:connectlocs="0,4337050;0,4330700;4321175,0;4329113,7938;0,4337050" o:connectangles="0,0,0,0,0"/>
                    </v:shape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5886" cy="374904"/>
                    <wp:effectExtent l="0" t="0" r="0" b="6985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5945886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53907" w:rsidRPr="000C1604" w:rsidP="00D53907" w14:textId="77777777">
                                <w:pPr>
                                  <w:spacing w:after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4472C4" w:themeColor="accent1"/>
                                    <w:sz w:val="32"/>
                                    <w:szCs w:val="32"/>
                                  </w:rPr>
                                </w:pPr>
                                <w:r w:rsidRPr="000C1604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8496B0" w:themeColor="text2" w:themeTint="99"/>
                                    <w:sz w:val="32"/>
                                    <w:szCs w:val="32"/>
                                  </w:rPr>
                                  <w:t>DRAFT</w:t>
                                </w:r>
                                <w:r w:rsidRPr="000C1604">
                                  <w:rPr>
                                    <w:rFonts w:asciiTheme="majorHAnsi" w:hAnsiTheme="majorHAnsi" w:cstheme="majorHAnsi"/>
                                    <w:color w:val="8496B0" w:themeColor="text2" w:themeTint="99"/>
                                    <w:sz w:val="32"/>
                                    <w:szCs w:val="32"/>
                                  </w:rPr>
                                  <w:br/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 xml:space="preserve">April </w:t>
                                </w:r>
                                <w:r w:rsidRPr="000C1604">
                                  <w:rPr>
                                    <w:rFonts w:asciiTheme="majorHAnsi" w:hAnsiTheme="majorHAnsi" w:cstheme="majorHAnsi"/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>202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4472C4" w:themeColor="accent1"/>
                                    <w:sz w:val="32"/>
                                    <w:szCs w:val="32"/>
                                  </w:rPr>
                                  <w:t>3</w:t>
                                </w:r>
                              </w:p>
                              <w:p w:rsidR="007E057B" w14:textId="48CBCFE7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69" o:spid="_x0000_s1032" type="#_x0000_t202" style="width:468pt;height:29.5pt;margin-top:0;margin-left:0;mso-height-percent:0;mso-height-relative:margin;mso-position-horizontal:center;mso-position-horizontal-relative:page;mso-position-vertical:bottom;mso-position-vertical-relative:margin;mso-width-percent:765;mso-width-relative:page;mso-wrap-distance-bottom:0;mso-wrap-distance-left:9pt;mso-wrap-distance-right:9pt;mso-wrap-distance-top:0;mso-wrap-style:square;position:absolute;visibility:visible;v-text-anchor:bottom;z-index:251659264" filled="f" stroked="f" strokeweight="0.5pt">
                    <v:textbox style="mso-fit-shape-to-text:t" inset="0,0,0,0">
                      <w:txbxContent>
                        <w:p w:rsidR="00D53907" w:rsidRPr="000C1604" w:rsidP="00D53907" w14:paraId="373A2B3B" w14:textId="77777777">
                          <w:pPr>
                            <w:spacing w:after="0"/>
                            <w:jc w:val="right"/>
                            <w:rPr>
                              <w:rFonts w:asciiTheme="majorHAnsi" w:hAnsiTheme="majorHAnsi" w:cstheme="majorHAnsi"/>
                              <w:color w:val="4472C4" w:themeColor="accent1"/>
                              <w:sz w:val="32"/>
                              <w:szCs w:val="32"/>
                            </w:rPr>
                          </w:pPr>
                          <w:r w:rsidRPr="000C1604">
                            <w:rPr>
                              <w:rFonts w:asciiTheme="majorHAnsi" w:hAnsiTheme="majorHAnsi" w:cstheme="majorHAnsi"/>
                              <w:b/>
                              <w:bCs/>
                              <w:color w:val="8496B0" w:themeColor="text2" w:themeTint="99"/>
                              <w:sz w:val="32"/>
                              <w:szCs w:val="32"/>
                            </w:rPr>
                            <w:t>DRAFT</w:t>
                          </w:r>
                          <w:r w:rsidRPr="000C1604">
                            <w:rPr>
                              <w:rFonts w:asciiTheme="majorHAnsi" w:hAnsiTheme="majorHAnsi" w:cstheme="majorHAnsi"/>
                              <w:color w:val="8496B0" w:themeColor="text2" w:themeTint="99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rFonts w:asciiTheme="majorHAnsi" w:hAnsiTheme="majorHAnsi" w:cstheme="majorHAnsi"/>
                              <w:color w:val="4472C4" w:themeColor="accent1"/>
                              <w:sz w:val="32"/>
                              <w:szCs w:val="32"/>
                            </w:rPr>
                            <w:t xml:space="preserve">April </w:t>
                          </w:r>
                          <w:r w:rsidRPr="000C1604">
                            <w:rPr>
                              <w:rFonts w:asciiTheme="majorHAnsi" w:hAnsiTheme="majorHAnsi" w:cstheme="majorHAnsi"/>
                              <w:color w:val="4472C4" w:themeColor="accent1"/>
                              <w:sz w:val="32"/>
                              <w:szCs w:val="32"/>
                            </w:rPr>
                            <w:t>202</w:t>
                          </w:r>
                          <w:r>
                            <w:rPr>
                              <w:rFonts w:asciiTheme="majorHAnsi" w:hAnsiTheme="majorHAnsi" w:cstheme="majorHAnsi"/>
                              <w:color w:val="4472C4" w:themeColor="accent1"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7E057B" w14:paraId="2AB74798" w14:textId="48CBCFE7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</w:p>
        <w:p w:rsidR="007E057B" w14:paraId="2F8C7ABC" w14:textId="432B751B">
          <w:pPr>
            <w:rPr>
              <w:rStyle w:val="eop"/>
              <w:rFonts w:eastAsia="Times New Roman" w:cs="Times New Roman"/>
              <w:b/>
              <w:highlight w:val="lightGray"/>
            </w:rPr>
          </w:pPr>
          <w:r>
            <w:rPr>
              <w:rStyle w:val="eop"/>
              <w:b/>
              <w:highlight w:val="lightGray"/>
            </w:rPr>
            <w:br w:type="page"/>
          </w:r>
        </w:p>
      </w:sdtContent>
    </w:sdt>
    <w:sdt>
      <w:sdtPr>
        <w:rPr>
          <w:rFonts w:ascii="Times New Roman" w:hAnsi="Times New Roman" w:eastAsiaTheme="minorHAnsi" w:cstheme="minorBidi"/>
          <w:color w:val="auto"/>
          <w:sz w:val="22"/>
          <w:szCs w:val="22"/>
        </w:rPr>
        <w:id w:val="-5052016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2C4846" w:rsidRPr="000776E6" w:rsidP="000776E6" w14:paraId="7BAC9901" w14:textId="3A8A913B">
          <w:pPr>
            <w:pStyle w:val="TOCHeading"/>
            <w:rPr>
              <w:rStyle w:val="Heading1Char"/>
            </w:rPr>
          </w:pPr>
          <w:r w:rsidRPr="000776E6">
            <w:rPr>
              <w:rStyle w:val="Heading1Char"/>
            </w:rPr>
            <w:t>Contents</w:t>
          </w:r>
        </w:p>
        <w:p w:rsidR="0058779E" w:rsidRPr="0058779E" w:rsidP="0058779E" w14:paraId="239DDEA6" w14:textId="42B3F98D">
          <w:pPr>
            <w:pStyle w:val="TOC1"/>
            <w:tabs>
              <w:tab w:val="left" w:pos="440"/>
              <w:tab w:val="right" w:leader="dot" w:pos="9350"/>
            </w:tabs>
            <w:spacing w:before="0" w:after="40"/>
            <w:rPr>
              <w:rFonts w:asciiTheme="minorHAnsi" w:eastAsiaTheme="minorEastAsia" w:hAnsiTheme="minorHAnsi"/>
              <w:noProof/>
            </w:rPr>
          </w:pPr>
          <w:r w:rsidRPr="0058779E">
            <w:fldChar w:fldCharType="begin"/>
          </w:r>
          <w:r w:rsidRPr="0058779E">
            <w:instrText xml:space="preserve"> TOC \o "1-3" \h \z \u </w:instrText>
          </w:r>
          <w:r w:rsidRPr="0058779E">
            <w:fldChar w:fldCharType="separate"/>
          </w:r>
          <w:hyperlink w:anchor="_Toc132380158" w:history="1">
            <w:r w:rsidRPr="0058779E">
              <w:rPr>
                <w:rStyle w:val="Hyperlink"/>
                <w:noProof/>
              </w:rPr>
              <w:t>1.</w:t>
            </w:r>
            <w:r w:rsidRPr="0058779E">
              <w:rPr>
                <w:rFonts w:asciiTheme="minorHAnsi" w:eastAsiaTheme="minorEastAsia" w:hAnsiTheme="minorHAnsi"/>
                <w:noProof/>
              </w:rPr>
              <w:tab/>
            </w:r>
            <w:r w:rsidRPr="0058779E">
              <w:rPr>
                <w:rStyle w:val="Hyperlink"/>
                <w:noProof/>
              </w:rPr>
              <w:t>FMCSA Division Administrators</w:t>
            </w:r>
            <w:r w:rsidRPr="0058779E">
              <w:rPr>
                <w:noProof/>
                <w:webHidden/>
              </w:rPr>
              <w:tab/>
            </w:r>
            <w:r w:rsidRPr="0058779E">
              <w:rPr>
                <w:noProof/>
                <w:webHidden/>
              </w:rPr>
              <w:fldChar w:fldCharType="begin"/>
            </w:r>
            <w:r w:rsidRPr="0058779E">
              <w:rPr>
                <w:noProof/>
                <w:webHidden/>
              </w:rPr>
              <w:instrText xml:space="preserve"> PAGEREF _Toc132380158 \h </w:instrText>
            </w:r>
            <w:r w:rsidRPr="0058779E">
              <w:rPr>
                <w:noProof/>
                <w:webHidden/>
              </w:rPr>
              <w:fldChar w:fldCharType="separate"/>
            </w:r>
            <w:r w:rsidRPr="0058779E">
              <w:rPr>
                <w:noProof/>
                <w:webHidden/>
              </w:rPr>
              <w:t>2</w:t>
            </w:r>
            <w:r w:rsidRPr="0058779E">
              <w:rPr>
                <w:noProof/>
                <w:webHidden/>
              </w:rPr>
              <w:fldChar w:fldCharType="end"/>
            </w:r>
          </w:hyperlink>
        </w:p>
        <w:p w:rsidR="0058779E" w:rsidRPr="0058779E" w:rsidP="0058779E" w14:paraId="7A733A60" w14:textId="6628A8B2">
          <w:pPr>
            <w:pStyle w:val="TOC1"/>
            <w:tabs>
              <w:tab w:val="left" w:pos="440"/>
              <w:tab w:val="right" w:leader="dot" w:pos="9350"/>
            </w:tabs>
            <w:spacing w:before="0" w:after="40"/>
            <w:rPr>
              <w:rFonts w:asciiTheme="minorHAnsi" w:eastAsiaTheme="minorEastAsia" w:hAnsiTheme="minorHAnsi"/>
              <w:noProof/>
            </w:rPr>
          </w:pPr>
          <w:hyperlink w:anchor="_Toc132380159" w:history="1">
            <w:r w:rsidRPr="0058779E">
              <w:rPr>
                <w:rStyle w:val="Hyperlink"/>
                <w:noProof/>
              </w:rPr>
              <w:t>2.</w:t>
            </w:r>
            <w:r w:rsidRPr="0058779E">
              <w:rPr>
                <w:rFonts w:asciiTheme="minorHAnsi" w:eastAsiaTheme="minorEastAsia" w:hAnsiTheme="minorHAnsi"/>
                <w:noProof/>
              </w:rPr>
              <w:tab/>
            </w:r>
            <w:r w:rsidRPr="0058779E">
              <w:rPr>
                <w:rStyle w:val="Hyperlink"/>
                <w:noProof/>
              </w:rPr>
              <w:t>State Crash Records Managers</w:t>
            </w:r>
            <w:r w:rsidRPr="0058779E">
              <w:rPr>
                <w:noProof/>
                <w:webHidden/>
              </w:rPr>
              <w:tab/>
            </w:r>
            <w:r w:rsidRPr="0058779E">
              <w:rPr>
                <w:noProof/>
                <w:webHidden/>
              </w:rPr>
              <w:fldChar w:fldCharType="begin"/>
            </w:r>
            <w:r w:rsidRPr="0058779E">
              <w:rPr>
                <w:noProof/>
                <w:webHidden/>
              </w:rPr>
              <w:instrText xml:space="preserve"> PAGEREF _Toc132380159 \h </w:instrText>
            </w:r>
            <w:r w:rsidRPr="0058779E">
              <w:rPr>
                <w:noProof/>
                <w:webHidden/>
              </w:rPr>
              <w:fldChar w:fldCharType="separate"/>
            </w:r>
            <w:r w:rsidRPr="0058779E">
              <w:rPr>
                <w:noProof/>
                <w:webHidden/>
              </w:rPr>
              <w:t>4</w:t>
            </w:r>
            <w:r w:rsidRPr="0058779E">
              <w:rPr>
                <w:noProof/>
                <w:webHidden/>
              </w:rPr>
              <w:fldChar w:fldCharType="end"/>
            </w:r>
          </w:hyperlink>
        </w:p>
        <w:p w:rsidR="0058779E" w:rsidRPr="0058779E" w:rsidP="0058779E" w14:paraId="31937E4B" w14:textId="0DA9262D">
          <w:pPr>
            <w:pStyle w:val="TOC1"/>
            <w:tabs>
              <w:tab w:val="left" w:pos="440"/>
              <w:tab w:val="right" w:leader="dot" w:pos="9350"/>
            </w:tabs>
            <w:spacing w:before="0" w:after="40"/>
            <w:rPr>
              <w:rFonts w:asciiTheme="minorHAnsi" w:eastAsiaTheme="minorEastAsia" w:hAnsiTheme="minorHAnsi"/>
              <w:noProof/>
            </w:rPr>
          </w:pPr>
          <w:hyperlink w:anchor="_Toc132380160" w:history="1">
            <w:r w:rsidRPr="0058779E">
              <w:rPr>
                <w:rStyle w:val="Hyperlink"/>
                <w:noProof/>
              </w:rPr>
              <w:t>3.</w:t>
            </w:r>
            <w:r w:rsidRPr="0058779E">
              <w:rPr>
                <w:rFonts w:asciiTheme="minorHAnsi" w:eastAsiaTheme="minorEastAsia" w:hAnsiTheme="minorHAnsi"/>
                <w:noProof/>
              </w:rPr>
              <w:tab/>
            </w:r>
            <w:r w:rsidRPr="0058779E">
              <w:rPr>
                <w:rStyle w:val="Hyperlink"/>
                <w:noProof/>
              </w:rPr>
              <w:t>Police Crash Report Data Quality Contacts</w:t>
            </w:r>
            <w:r w:rsidRPr="0058779E">
              <w:rPr>
                <w:noProof/>
                <w:webHidden/>
              </w:rPr>
              <w:tab/>
            </w:r>
            <w:r w:rsidRPr="0058779E">
              <w:rPr>
                <w:noProof/>
                <w:webHidden/>
              </w:rPr>
              <w:fldChar w:fldCharType="begin"/>
            </w:r>
            <w:r w:rsidRPr="0058779E">
              <w:rPr>
                <w:noProof/>
                <w:webHidden/>
              </w:rPr>
              <w:instrText xml:space="preserve"> PAGEREF _Toc132380160 \h </w:instrText>
            </w:r>
            <w:r w:rsidRPr="0058779E">
              <w:rPr>
                <w:noProof/>
                <w:webHidden/>
              </w:rPr>
              <w:fldChar w:fldCharType="separate"/>
            </w:r>
            <w:r w:rsidRPr="0058779E">
              <w:rPr>
                <w:noProof/>
                <w:webHidden/>
              </w:rPr>
              <w:t>5</w:t>
            </w:r>
            <w:r w:rsidRPr="0058779E">
              <w:rPr>
                <w:noProof/>
                <w:webHidden/>
              </w:rPr>
              <w:fldChar w:fldCharType="end"/>
            </w:r>
          </w:hyperlink>
        </w:p>
        <w:p w:rsidR="0058779E" w:rsidRPr="0058779E" w:rsidP="0058779E" w14:paraId="0260E22F" w14:textId="097E7856">
          <w:pPr>
            <w:pStyle w:val="TOC1"/>
            <w:tabs>
              <w:tab w:val="left" w:pos="440"/>
              <w:tab w:val="right" w:leader="dot" w:pos="9350"/>
            </w:tabs>
            <w:spacing w:before="0" w:after="40"/>
            <w:rPr>
              <w:rFonts w:asciiTheme="minorHAnsi" w:eastAsiaTheme="minorEastAsia" w:hAnsiTheme="minorHAnsi"/>
              <w:noProof/>
            </w:rPr>
          </w:pPr>
          <w:hyperlink w:anchor="_Toc132380161" w:history="1">
            <w:r w:rsidRPr="0058779E">
              <w:rPr>
                <w:rStyle w:val="Hyperlink"/>
                <w:noProof/>
              </w:rPr>
              <w:t>4.</w:t>
            </w:r>
            <w:r w:rsidRPr="0058779E">
              <w:rPr>
                <w:rFonts w:asciiTheme="minorHAnsi" w:eastAsiaTheme="minorEastAsia" w:hAnsiTheme="minorHAnsi"/>
                <w:noProof/>
              </w:rPr>
              <w:tab/>
            </w:r>
            <w:r w:rsidRPr="0058779E">
              <w:rPr>
                <w:rStyle w:val="Hyperlink"/>
                <w:noProof/>
              </w:rPr>
              <w:t>Post-Crash Inspection Data Quality Contacts</w:t>
            </w:r>
            <w:r w:rsidRPr="0058779E">
              <w:rPr>
                <w:noProof/>
                <w:webHidden/>
              </w:rPr>
              <w:tab/>
            </w:r>
            <w:r w:rsidRPr="0058779E">
              <w:rPr>
                <w:noProof/>
                <w:webHidden/>
              </w:rPr>
              <w:fldChar w:fldCharType="begin"/>
            </w:r>
            <w:r w:rsidRPr="0058779E">
              <w:rPr>
                <w:noProof/>
                <w:webHidden/>
              </w:rPr>
              <w:instrText xml:space="preserve"> PAGEREF _Toc132380161 \h </w:instrText>
            </w:r>
            <w:r w:rsidRPr="0058779E">
              <w:rPr>
                <w:noProof/>
                <w:webHidden/>
              </w:rPr>
              <w:fldChar w:fldCharType="separate"/>
            </w:r>
            <w:r w:rsidRPr="0058779E">
              <w:rPr>
                <w:noProof/>
                <w:webHidden/>
              </w:rPr>
              <w:t>6</w:t>
            </w:r>
            <w:r w:rsidRPr="0058779E">
              <w:rPr>
                <w:noProof/>
                <w:webHidden/>
              </w:rPr>
              <w:fldChar w:fldCharType="end"/>
            </w:r>
          </w:hyperlink>
        </w:p>
        <w:p w:rsidR="0058779E" w:rsidRPr="0058779E" w:rsidP="0058779E" w14:paraId="59D1DDDE" w14:textId="3E5FF028">
          <w:pPr>
            <w:pStyle w:val="TOC1"/>
            <w:tabs>
              <w:tab w:val="left" w:pos="440"/>
              <w:tab w:val="right" w:leader="dot" w:pos="9350"/>
            </w:tabs>
            <w:spacing w:before="0" w:after="40"/>
            <w:rPr>
              <w:rFonts w:asciiTheme="minorHAnsi" w:eastAsiaTheme="minorEastAsia" w:hAnsiTheme="minorHAnsi"/>
              <w:noProof/>
            </w:rPr>
          </w:pPr>
          <w:hyperlink w:anchor="_Toc132380162" w:history="1">
            <w:r w:rsidRPr="0058779E">
              <w:rPr>
                <w:rStyle w:val="Hyperlink"/>
                <w:noProof/>
              </w:rPr>
              <w:t>5.</w:t>
            </w:r>
            <w:r w:rsidRPr="0058779E">
              <w:rPr>
                <w:rFonts w:asciiTheme="minorHAnsi" w:eastAsiaTheme="minorEastAsia" w:hAnsiTheme="minorHAnsi"/>
                <w:noProof/>
              </w:rPr>
              <w:tab/>
            </w:r>
            <w:r w:rsidRPr="0058779E">
              <w:rPr>
                <w:rStyle w:val="Hyperlink"/>
                <w:noProof/>
              </w:rPr>
              <w:t>Post-Crash Investigation/Crash Reconstruction Data Quality Contacts</w:t>
            </w:r>
            <w:r w:rsidRPr="0058779E">
              <w:rPr>
                <w:noProof/>
                <w:webHidden/>
              </w:rPr>
              <w:tab/>
            </w:r>
            <w:r w:rsidRPr="0058779E">
              <w:rPr>
                <w:noProof/>
                <w:webHidden/>
              </w:rPr>
              <w:fldChar w:fldCharType="begin"/>
            </w:r>
            <w:r w:rsidRPr="0058779E">
              <w:rPr>
                <w:noProof/>
                <w:webHidden/>
              </w:rPr>
              <w:instrText xml:space="preserve"> PAGEREF _Toc132380162 \h </w:instrText>
            </w:r>
            <w:r w:rsidRPr="0058779E">
              <w:rPr>
                <w:noProof/>
                <w:webHidden/>
              </w:rPr>
              <w:fldChar w:fldCharType="separate"/>
            </w:r>
            <w:r w:rsidRPr="0058779E">
              <w:rPr>
                <w:noProof/>
                <w:webHidden/>
              </w:rPr>
              <w:t>7</w:t>
            </w:r>
            <w:r w:rsidRPr="0058779E">
              <w:rPr>
                <w:noProof/>
                <w:webHidden/>
              </w:rPr>
              <w:fldChar w:fldCharType="end"/>
            </w:r>
          </w:hyperlink>
        </w:p>
        <w:p w:rsidR="0058779E" w:rsidRPr="0058779E" w:rsidP="0058779E" w14:paraId="633981B6" w14:textId="565FB571">
          <w:pPr>
            <w:pStyle w:val="TOC1"/>
            <w:tabs>
              <w:tab w:val="left" w:pos="440"/>
              <w:tab w:val="right" w:leader="dot" w:pos="9350"/>
            </w:tabs>
            <w:spacing w:before="0" w:after="40"/>
            <w:rPr>
              <w:rFonts w:asciiTheme="minorHAnsi" w:eastAsiaTheme="minorEastAsia" w:hAnsiTheme="minorHAnsi"/>
              <w:noProof/>
            </w:rPr>
          </w:pPr>
          <w:hyperlink w:anchor="_Toc132380163" w:history="1">
            <w:r w:rsidRPr="0058779E">
              <w:rPr>
                <w:rStyle w:val="Hyperlink"/>
                <w:noProof/>
              </w:rPr>
              <w:t>6.</w:t>
            </w:r>
            <w:r w:rsidRPr="0058779E">
              <w:rPr>
                <w:rFonts w:asciiTheme="minorHAnsi" w:eastAsiaTheme="minorEastAsia" w:hAnsiTheme="minorHAnsi"/>
                <w:noProof/>
              </w:rPr>
              <w:tab/>
            </w:r>
            <w:r w:rsidRPr="0058779E">
              <w:rPr>
                <w:rStyle w:val="Hyperlink"/>
                <w:noProof/>
              </w:rPr>
              <w:t>Crash Notification Process Contacts</w:t>
            </w:r>
            <w:r w:rsidRPr="0058779E">
              <w:rPr>
                <w:noProof/>
                <w:webHidden/>
              </w:rPr>
              <w:tab/>
            </w:r>
            <w:r w:rsidRPr="0058779E">
              <w:rPr>
                <w:noProof/>
                <w:webHidden/>
              </w:rPr>
              <w:fldChar w:fldCharType="begin"/>
            </w:r>
            <w:r w:rsidRPr="0058779E">
              <w:rPr>
                <w:noProof/>
                <w:webHidden/>
              </w:rPr>
              <w:instrText xml:space="preserve"> PAGEREF _Toc132380163 \h </w:instrText>
            </w:r>
            <w:r w:rsidRPr="0058779E">
              <w:rPr>
                <w:noProof/>
                <w:webHidden/>
              </w:rPr>
              <w:fldChar w:fldCharType="separate"/>
            </w:r>
            <w:r w:rsidRPr="0058779E">
              <w:rPr>
                <w:noProof/>
                <w:webHidden/>
              </w:rPr>
              <w:t>8</w:t>
            </w:r>
            <w:r w:rsidRPr="0058779E">
              <w:rPr>
                <w:noProof/>
                <w:webHidden/>
              </w:rPr>
              <w:fldChar w:fldCharType="end"/>
            </w:r>
          </w:hyperlink>
        </w:p>
        <w:p w:rsidR="0058779E" w:rsidRPr="0058779E" w:rsidP="0058779E" w14:paraId="303221D2" w14:textId="0FA233E8">
          <w:pPr>
            <w:pStyle w:val="TOC1"/>
            <w:tabs>
              <w:tab w:val="left" w:pos="440"/>
              <w:tab w:val="right" w:leader="dot" w:pos="9350"/>
            </w:tabs>
            <w:spacing w:before="0" w:after="40"/>
            <w:rPr>
              <w:rFonts w:asciiTheme="minorHAnsi" w:eastAsiaTheme="minorEastAsia" w:hAnsiTheme="minorHAnsi"/>
              <w:noProof/>
            </w:rPr>
          </w:pPr>
          <w:hyperlink w:anchor="_Toc132380164" w:history="1">
            <w:r w:rsidRPr="0058779E">
              <w:rPr>
                <w:rStyle w:val="Hyperlink"/>
                <w:noProof/>
              </w:rPr>
              <w:t>7.</w:t>
            </w:r>
            <w:r w:rsidRPr="0058779E">
              <w:rPr>
                <w:rFonts w:asciiTheme="minorHAnsi" w:eastAsiaTheme="minorEastAsia" w:hAnsiTheme="minorHAnsi"/>
                <w:noProof/>
              </w:rPr>
              <w:tab/>
            </w:r>
            <w:r w:rsidRPr="0058779E">
              <w:rPr>
                <w:rStyle w:val="Hyperlink"/>
                <w:noProof/>
              </w:rPr>
              <w:t>Post-Crash Investigation and Reconstruction Data Storage Contacts</w:t>
            </w:r>
            <w:r w:rsidRPr="0058779E">
              <w:rPr>
                <w:noProof/>
                <w:webHidden/>
              </w:rPr>
              <w:tab/>
            </w:r>
            <w:r w:rsidRPr="0058779E">
              <w:rPr>
                <w:noProof/>
                <w:webHidden/>
              </w:rPr>
              <w:fldChar w:fldCharType="begin"/>
            </w:r>
            <w:r w:rsidRPr="0058779E">
              <w:rPr>
                <w:noProof/>
                <w:webHidden/>
              </w:rPr>
              <w:instrText xml:space="preserve"> PAGEREF _Toc132380164 \h </w:instrText>
            </w:r>
            <w:r w:rsidRPr="0058779E">
              <w:rPr>
                <w:noProof/>
                <w:webHidden/>
              </w:rPr>
              <w:fldChar w:fldCharType="separate"/>
            </w:r>
            <w:r w:rsidRPr="0058779E">
              <w:rPr>
                <w:noProof/>
                <w:webHidden/>
              </w:rPr>
              <w:t>9</w:t>
            </w:r>
            <w:r w:rsidRPr="0058779E">
              <w:rPr>
                <w:noProof/>
                <w:webHidden/>
              </w:rPr>
              <w:fldChar w:fldCharType="end"/>
            </w:r>
          </w:hyperlink>
        </w:p>
        <w:p w:rsidR="0058779E" w:rsidRPr="0058779E" w:rsidP="0058779E" w14:paraId="0E48550D" w14:textId="301FBA4D">
          <w:pPr>
            <w:pStyle w:val="TOC1"/>
            <w:tabs>
              <w:tab w:val="left" w:pos="440"/>
              <w:tab w:val="right" w:leader="dot" w:pos="9350"/>
            </w:tabs>
            <w:spacing w:before="0" w:after="40"/>
            <w:rPr>
              <w:rFonts w:asciiTheme="minorHAnsi" w:eastAsiaTheme="minorEastAsia" w:hAnsiTheme="minorHAnsi"/>
              <w:noProof/>
            </w:rPr>
          </w:pPr>
          <w:hyperlink w:anchor="_Toc132380165" w:history="1">
            <w:r w:rsidRPr="0058779E">
              <w:rPr>
                <w:rStyle w:val="Hyperlink"/>
                <w:noProof/>
              </w:rPr>
              <w:t>8.</w:t>
            </w:r>
            <w:r w:rsidRPr="0058779E">
              <w:rPr>
                <w:rFonts w:asciiTheme="minorHAnsi" w:eastAsiaTheme="minorEastAsia" w:hAnsiTheme="minorHAnsi"/>
                <w:noProof/>
              </w:rPr>
              <w:tab/>
            </w:r>
            <w:r w:rsidRPr="0058779E">
              <w:rPr>
                <w:rStyle w:val="Hyperlink"/>
                <w:noProof/>
              </w:rPr>
              <w:t>State MCSAP Coordinator</w:t>
            </w:r>
            <w:r w:rsidRPr="0058779E">
              <w:rPr>
                <w:noProof/>
                <w:webHidden/>
              </w:rPr>
              <w:tab/>
            </w:r>
            <w:r w:rsidRPr="0058779E">
              <w:rPr>
                <w:noProof/>
                <w:webHidden/>
              </w:rPr>
              <w:fldChar w:fldCharType="begin"/>
            </w:r>
            <w:r w:rsidRPr="0058779E">
              <w:rPr>
                <w:noProof/>
                <w:webHidden/>
              </w:rPr>
              <w:instrText xml:space="preserve"> PAGEREF _Toc132380165 \h </w:instrText>
            </w:r>
            <w:r w:rsidRPr="0058779E">
              <w:rPr>
                <w:noProof/>
                <w:webHidden/>
              </w:rPr>
              <w:fldChar w:fldCharType="separate"/>
            </w:r>
            <w:r w:rsidRPr="0058779E">
              <w:rPr>
                <w:noProof/>
                <w:webHidden/>
              </w:rPr>
              <w:t>10</w:t>
            </w:r>
            <w:r w:rsidRPr="0058779E">
              <w:rPr>
                <w:noProof/>
                <w:webHidden/>
              </w:rPr>
              <w:fldChar w:fldCharType="end"/>
            </w:r>
          </w:hyperlink>
        </w:p>
        <w:p w:rsidR="0058779E" w:rsidRPr="0058779E" w:rsidP="0058779E" w14:paraId="07F38C72" w14:textId="07349C53">
          <w:pPr>
            <w:pStyle w:val="TOC1"/>
            <w:tabs>
              <w:tab w:val="left" w:pos="440"/>
              <w:tab w:val="right" w:leader="dot" w:pos="9350"/>
            </w:tabs>
            <w:spacing w:before="0" w:after="40"/>
            <w:rPr>
              <w:rFonts w:asciiTheme="minorHAnsi" w:eastAsiaTheme="minorEastAsia" w:hAnsiTheme="minorHAnsi"/>
              <w:noProof/>
            </w:rPr>
          </w:pPr>
          <w:hyperlink w:anchor="_Toc132380166" w:history="1">
            <w:r w:rsidRPr="0058779E">
              <w:rPr>
                <w:rStyle w:val="Hyperlink"/>
                <w:noProof/>
              </w:rPr>
              <w:t>9.</w:t>
            </w:r>
            <w:r w:rsidRPr="0058779E">
              <w:rPr>
                <w:rFonts w:asciiTheme="minorHAnsi" w:eastAsiaTheme="minorEastAsia" w:hAnsiTheme="minorHAnsi"/>
                <w:noProof/>
              </w:rPr>
              <w:tab/>
            </w:r>
            <w:r w:rsidRPr="0058779E">
              <w:rPr>
                <w:rStyle w:val="Hyperlink"/>
                <w:noProof/>
              </w:rPr>
              <w:t>Command Staff</w:t>
            </w:r>
            <w:r w:rsidRPr="0058779E">
              <w:rPr>
                <w:noProof/>
                <w:webHidden/>
              </w:rPr>
              <w:tab/>
            </w:r>
            <w:r w:rsidRPr="0058779E">
              <w:rPr>
                <w:noProof/>
                <w:webHidden/>
              </w:rPr>
              <w:fldChar w:fldCharType="begin"/>
            </w:r>
            <w:r w:rsidRPr="0058779E">
              <w:rPr>
                <w:noProof/>
                <w:webHidden/>
              </w:rPr>
              <w:instrText xml:space="preserve"> PAGEREF _Toc132380166 \h </w:instrText>
            </w:r>
            <w:r w:rsidRPr="0058779E">
              <w:rPr>
                <w:noProof/>
                <w:webHidden/>
              </w:rPr>
              <w:fldChar w:fldCharType="separate"/>
            </w:r>
            <w:r w:rsidRPr="0058779E">
              <w:rPr>
                <w:noProof/>
                <w:webHidden/>
              </w:rPr>
              <w:t>11</w:t>
            </w:r>
            <w:r w:rsidRPr="0058779E">
              <w:rPr>
                <w:noProof/>
                <w:webHidden/>
              </w:rPr>
              <w:fldChar w:fldCharType="end"/>
            </w:r>
          </w:hyperlink>
        </w:p>
        <w:p w:rsidR="0058779E" w:rsidRPr="0058779E" w:rsidP="0058779E" w14:paraId="255FB826" w14:textId="2A97F59E">
          <w:pPr>
            <w:pStyle w:val="TOC1"/>
            <w:tabs>
              <w:tab w:val="left" w:pos="660"/>
              <w:tab w:val="right" w:leader="dot" w:pos="9350"/>
            </w:tabs>
            <w:spacing w:before="0" w:after="40"/>
            <w:rPr>
              <w:rFonts w:asciiTheme="minorHAnsi" w:eastAsiaTheme="minorEastAsia" w:hAnsiTheme="minorHAnsi"/>
              <w:noProof/>
            </w:rPr>
          </w:pPr>
          <w:hyperlink w:anchor="_Toc132380167" w:history="1">
            <w:r w:rsidRPr="0058779E">
              <w:rPr>
                <w:rStyle w:val="Hyperlink"/>
                <w:noProof/>
              </w:rPr>
              <w:t>10.</w:t>
            </w:r>
            <w:r w:rsidRPr="0058779E">
              <w:rPr>
                <w:rFonts w:asciiTheme="minorHAnsi" w:eastAsiaTheme="minorEastAsia" w:hAnsiTheme="minorHAnsi"/>
                <w:noProof/>
              </w:rPr>
              <w:tab/>
            </w:r>
            <w:r w:rsidRPr="0058779E">
              <w:rPr>
                <w:rStyle w:val="Hyperlink"/>
                <w:noProof/>
              </w:rPr>
              <w:t>State/Local Decision Makers</w:t>
            </w:r>
            <w:r w:rsidRPr="0058779E">
              <w:rPr>
                <w:noProof/>
                <w:webHidden/>
              </w:rPr>
              <w:tab/>
            </w:r>
            <w:r w:rsidRPr="0058779E">
              <w:rPr>
                <w:noProof/>
                <w:webHidden/>
              </w:rPr>
              <w:fldChar w:fldCharType="begin"/>
            </w:r>
            <w:r w:rsidRPr="0058779E">
              <w:rPr>
                <w:noProof/>
                <w:webHidden/>
              </w:rPr>
              <w:instrText xml:space="preserve"> PAGEREF _Toc132380167 \h </w:instrText>
            </w:r>
            <w:r w:rsidRPr="0058779E">
              <w:rPr>
                <w:noProof/>
                <w:webHidden/>
              </w:rPr>
              <w:fldChar w:fldCharType="separate"/>
            </w:r>
            <w:r w:rsidRPr="0058779E">
              <w:rPr>
                <w:noProof/>
                <w:webHidden/>
              </w:rPr>
              <w:t>12</w:t>
            </w:r>
            <w:r w:rsidRPr="0058779E">
              <w:rPr>
                <w:noProof/>
                <w:webHidden/>
              </w:rPr>
              <w:fldChar w:fldCharType="end"/>
            </w:r>
          </w:hyperlink>
        </w:p>
        <w:p w:rsidR="0058779E" w:rsidRPr="0058779E" w:rsidP="0058779E" w14:paraId="64284F43" w14:textId="044E8032">
          <w:pPr>
            <w:pStyle w:val="TOC1"/>
            <w:tabs>
              <w:tab w:val="left" w:pos="660"/>
              <w:tab w:val="right" w:leader="dot" w:pos="9350"/>
            </w:tabs>
            <w:spacing w:before="0" w:after="40"/>
            <w:rPr>
              <w:rFonts w:asciiTheme="minorHAnsi" w:eastAsiaTheme="minorEastAsia" w:hAnsiTheme="minorHAnsi"/>
              <w:noProof/>
            </w:rPr>
          </w:pPr>
          <w:hyperlink w:anchor="_Toc132380168" w:history="1">
            <w:r w:rsidRPr="0058779E">
              <w:rPr>
                <w:rStyle w:val="Hyperlink"/>
                <w:noProof/>
              </w:rPr>
              <w:t>11.</w:t>
            </w:r>
            <w:r w:rsidRPr="0058779E">
              <w:rPr>
                <w:rFonts w:asciiTheme="minorHAnsi" w:eastAsiaTheme="minorEastAsia" w:hAnsiTheme="minorHAnsi"/>
                <w:noProof/>
              </w:rPr>
              <w:tab/>
            </w:r>
            <w:r w:rsidRPr="0058779E">
              <w:rPr>
                <w:rStyle w:val="Hyperlink"/>
                <w:noProof/>
              </w:rPr>
              <w:t>State/Local Agreement Contacts</w:t>
            </w:r>
            <w:r w:rsidRPr="0058779E">
              <w:rPr>
                <w:noProof/>
                <w:webHidden/>
              </w:rPr>
              <w:tab/>
            </w:r>
            <w:r w:rsidRPr="0058779E">
              <w:rPr>
                <w:noProof/>
                <w:webHidden/>
              </w:rPr>
              <w:fldChar w:fldCharType="begin"/>
            </w:r>
            <w:r w:rsidRPr="0058779E">
              <w:rPr>
                <w:noProof/>
                <w:webHidden/>
              </w:rPr>
              <w:instrText xml:space="preserve"> PAGEREF _Toc132380168 \h </w:instrText>
            </w:r>
            <w:r w:rsidRPr="0058779E">
              <w:rPr>
                <w:noProof/>
                <w:webHidden/>
              </w:rPr>
              <w:fldChar w:fldCharType="separate"/>
            </w:r>
            <w:r w:rsidRPr="0058779E">
              <w:rPr>
                <w:noProof/>
                <w:webHidden/>
              </w:rPr>
              <w:t>13</w:t>
            </w:r>
            <w:r w:rsidRPr="0058779E">
              <w:rPr>
                <w:noProof/>
                <w:webHidden/>
              </w:rPr>
              <w:fldChar w:fldCharType="end"/>
            </w:r>
          </w:hyperlink>
        </w:p>
        <w:p w:rsidR="002C4846" w:rsidP="0058779E" w14:paraId="2776BAF8" w14:textId="7975A5C9">
          <w:pPr>
            <w:spacing w:before="0" w:after="40"/>
          </w:pPr>
          <w:r w:rsidRPr="0058779E">
            <w:rPr>
              <w:noProof/>
            </w:rPr>
            <w:fldChar w:fldCharType="end"/>
          </w:r>
        </w:p>
      </w:sdtContent>
    </w:sdt>
    <w:p w:rsidR="002C4846" w:rsidP="002C4846" w14:paraId="6F8C396F" w14:textId="24442128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br w:type="page"/>
      </w:r>
    </w:p>
    <w:p w:rsidR="001E21D5" w:rsidP="009C0136" w14:paraId="702CA750" w14:textId="34F1B37E">
      <w:pPr>
        <w:pStyle w:val="FMCSAH1Autonumber"/>
        <w:spacing w:before="0" w:after="0"/>
        <w:textAlignment w:val="baseline"/>
        <w:rPr>
          <w:rStyle w:val="normaltextrun"/>
          <w:b/>
          <w:bCs/>
          <w:sz w:val="22"/>
          <w:szCs w:val="22"/>
        </w:rPr>
      </w:pPr>
      <w:bookmarkStart w:id="0" w:name="_Toc132380158"/>
      <w:r w:rsidRPr="00475BF5">
        <w:rPr>
          <w:rStyle w:val="normaltextrun"/>
          <w:b/>
          <w:bCs/>
          <w:sz w:val="22"/>
          <w:szCs w:val="22"/>
        </w:rPr>
        <w:t xml:space="preserve">FMCSA </w:t>
      </w:r>
      <w:r w:rsidR="00517CCF">
        <w:rPr>
          <w:rStyle w:val="normaltextrun"/>
          <w:b/>
          <w:bCs/>
          <w:sz w:val="22"/>
          <w:szCs w:val="22"/>
        </w:rPr>
        <w:t>Division Administrators</w:t>
      </w:r>
      <w:bookmarkEnd w:id="0"/>
    </w:p>
    <w:p w:rsidR="002E3785" w:rsidRPr="00922C0B" w:rsidP="00475BF5" w14:paraId="7C1BAAE2" w14:textId="1A0DC830">
      <w:pPr>
        <w:pStyle w:val="paragraph"/>
        <w:spacing w:before="24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Large Truck Crash Causal Factors Study (LTCCFS) Program Overview</w:t>
      </w:r>
    </w:p>
    <w:p w:rsidR="000A1075" w:rsidP="000A1075" w14:paraId="19A213F7" w14:textId="376E754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A1075">
        <w:rPr>
          <w:rStyle w:val="normaltextrun"/>
          <w:sz w:val="22"/>
          <w:szCs w:val="22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0A1075" w:rsidP="000A1075" w14:paraId="56DA77C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1E21D5" w:rsidP="001E21D5" w14:paraId="2B49D0A0" w14:textId="16AF8063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FMCSA is currently planning the LTCCFS and requires your assistance</w:t>
      </w:r>
      <w:r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identifying appropriate contacts</w:t>
      </w:r>
      <w:r w:rsidR="001D57CD">
        <w:rPr>
          <w:rStyle w:val="normaltextrun"/>
          <w:sz w:val="22"/>
          <w:szCs w:val="22"/>
        </w:rPr>
        <w:t xml:space="preserve"> who can respond to survey questions specific to their functional area</w:t>
      </w:r>
      <w:r w:rsidR="00795618">
        <w:rPr>
          <w:rStyle w:val="normaltextrun"/>
          <w:sz w:val="22"/>
          <w:szCs w:val="22"/>
        </w:rPr>
        <w:t>(s)</w:t>
      </w:r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>The LTCCFS is a widescale, detailed crash data collection and analysis effort intended to</w:t>
      </w:r>
      <w:r w:rsidR="000A1075">
        <w:rPr>
          <w:rStyle w:val="normaltextrun"/>
          <w:sz w:val="22"/>
          <w:szCs w:val="22"/>
        </w:rPr>
        <w:t xml:space="preserve"> i</w:t>
      </w:r>
      <w:r>
        <w:rPr>
          <w:rStyle w:val="normaltextrun"/>
          <w:sz w:val="22"/>
          <w:szCs w:val="22"/>
        </w:rPr>
        <w:t xml:space="preserve">dentify the key factors that contribute to fatal large truck crashes and </w:t>
      </w:r>
      <w:r w:rsidR="000A1075">
        <w:rPr>
          <w:rStyle w:val="normaltextrun"/>
          <w:sz w:val="22"/>
          <w:szCs w:val="22"/>
        </w:rPr>
        <w:t>i</w:t>
      </w:r>
      <w:r>
        <w:rPr>
          <w:rStyle w:val="normaltextrun"/>
          <w:sz w:val="22"/>
          <w:szCs w:val="22"/>
        </w:rPr>
        <w:t xml:space="preserve">nform countermeasures to prevent these crashes from happening. </w:t>
      </w:r>
    </w:p>
    <w:p w:rsidR="001E21D5" w:rsidP="001E21D5" w14:paraId="49D5597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E3785" w:rsidP="001E21D5" w14:paraId="18D65E83" w14:textId="17709613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Where possible, t</w:t>
      </w:r>
      <w:r w:rsidR="00326900">
        <w:rPr>
          <w:rStyle w:val="normaltextrun"/>
          <w:sz w:val="22"/>
          <w:szCs w:val="22"/>
        </w:rPr>
        <w:t>he LTCCFS will leverage existing State and local jurisdiction resources, equipment, and infrastructure to collect study data.</w:t>
      </w:r>
    </w:p>
    <w:p w:rsidR="00326900" w:rsidP="001E21D5" w14:paraId="72F47C1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E3785" w:rsidRPr="00922C0B" w:rsidP="001E21D5" w14:paraId="284A4B0A" w14:textId="3C63FDC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LTCCFS Survey Overview</w:t>
      </w:r>
    </w:p>
    <w:p w:rsidR="001E21D5" w:rsidP="001E21D5" w14:paraId="452D84B1" w14:textId="34E4EF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075">
        <w:rPr>
          <w:rStyle w:val="normaltextrun"/>
          <w:sz w:val="22"/>
          <w:szCs w:val="22"/>
        </w:rPr>
        <w:t>To plan and execute this study, FMCSA must collect information from the States and local jurisdictions to understand</w:t>
      </w:r>
      <w:r w:rsidR="00CA0C81">
        <w:rPr>
          <w:rStyle w:val="normaltextrun"/>
          <w:sz w:val="22"/>
          <w:szCs w:val="22"/>
        </w:rPr>
        <w:t>: (1)</w:t>
      </w:r>
      <w:r w:rsidRPr="000A1075">
        <w:rPr>
          <w:rStyle w:val="normaltextrun"/>
          <w:sz w:val="22"/>
          <w:szCs w:val="22"/>
        </w:rPr>
        <w:t xml:space="preserve"> their ability to participate in the study; </w:t>
      </w:r>
      <w:r w:rsidR="00CA0C81">
        <w:rPr>
          <w:rStyle w:val="normaltextrun"/>
          <w:sz w:val="22"/>
          <w:szCs w:val="22"/>
        </w:rPr>
        <w:t xml:space="preserve">(2) </w:t>
      </w:r>
      <w:r w:rsidRPr="000A1075">
        <w:rPr>
          <w:rStyle w:val="normaltextrun"/>
          <w:sz w:val="22"/>
          <w:szCs w:val="22"/>
        </w:rPr>
        <w:t xml:space="preserve">existing crash data collection processes, systems, and resources; and </w:t>
      </w:r>
      <w:r w:rsidR="00CA0C81">
        <w:rPr>
          <w:rStyle w:val="normaltextrun"/>
          <w:sz w:val="22"/>
          <w:szCs w:val="22"/>
        </w:rPr>
        <w:t xml:space="preserve">(3) </w:t>
      </w:r>
      <w:r w:rsidRPr="000A1075">
        <w:rPr>
          <w:rStyle w:val="normaltextrun"/>
          <w:sz w:val="22"/>
          <w:szCs w:val="22"/>
        </w:rPr>
        <w:t xml:space="preserve">CMV enforcement funding mechanisms and </w:t>
      </w:r>
      <w:r>
        <w:rPr>
          <w:rStyle w:val="normaltextrun"/>
          <w:sz w:val="22"/>
          <w:szCs w:val="22"/>
        </w:rPr>
        <w:t>sources</w:t>
      </w:r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</w:t>
      </w:r>
      <w:r w:rsidR="007D6AAE">
        <w:rPr>
          <w:rStyle w:val="eop"/>
          <w:sz w:val="22"/>
          <w:szCs w:val="22"/>
        </w:rPr>
        <w:t>The s</w:t>
      </w:r>
      <w:r w:rsidR="007D6AAE">
        <w:rPr>
          <w:rStyle w:val="normaltextrun"/>
          <w:sz w:val="22"/>
          <w:szCs w:val="22"/>
        </w:rPr>
        <w:t>urvey results will inform the methodology for the LTCCFS.</w:t>
      </w:r>
    </w:p>
    <w:p w:rsidR="001E21D5" w:rsidP="001E21D5" w14:paraId="7E484DC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2E3785" w:rsidRPr="00922C0B" w:rsidP="001E21D5" w14:paraId="36DC65BE" w14:textId="2A1D303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Your Role in the Survey</w:t>
      </w:r>
    </w:p>
    <w:p w:rsidR="00425800" w:rsidP="00425800" w14:paraId="5CEDF618" w14:textId="496D364C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The Agency is asking FMCSA Division Administrators (DAs) to provide contact information for State and local Government employees (or designated contractors) who can provide FMCSA with information about CMV crash </w:t>
      </w:r>
      <w:r w:rsidR="00807499">
        <w:rPr>
          <w:rStyle w:val="normaltextrun"/>
          <w:sz w:val="22"/>
          <w:szCs w:val="22"/>
        </w:rPr>
        <w:t>notification</w:t>
      </w:r>
      <w:r>
        <w:rPr>
          <w:rStyle w:val="normaltextrun"/>
          <w:sz w:val="22"/>
          <w:szCs w:val="22"/>
        </w:rPr>
        <w:t xml:space="preserve"> processes</w:t>
      </w:r>
      <w:r w:rsidR="000A1075">
        <w:rPr>
          <w:rStyle w:val="normaltextrun"/>
          <w:sz w:val="22"/>
          <w:szCs w:val="22"/>
        </w:rPr>
        <w:t>;</w:t>
      </w:r>
      <w:r>
        <w:rPr>
          <w:rStyle w:val="normaltextrun"/>
          <w:sz w:val="22"/>
          <w:szCs w:val="22"/>
        </w:rPr>
        <w:t xml:space="preserve"> crash data collection </w:t>
      </w:r>
      <w:r w:rsidR="000A1075">
        <w:rPr>
          <w:rStyle w:val="normaltextrun"/>
          <w:sz w:val="22"/>
          <w:szCs w:val="22"/>
        </w:rPr>
        <w:t xml:space="preserve">systems, </w:t>
      </w:r>
      <w:r>
        <w:rPr>
          <w:rStyle w:val="normaltextrun"/>
          <w:sz w:val="22"/>
          <w:szCs w:val="22"/>
        </w:rPr>
        <w:t>processes</w:t>
      </w:r>
      <w:r w:rsidR="000A1075">
        <w:rPr>
          <w:rStyle w:val="normaltextrun"/>
          <w:sz w:val="22"/>
          <w:szCs w:val="22"/>
        </w:rPr>
        <w:t>, and training;</w:t>
      </w:r>
      <w:r>
        <w:rPr>
          <w:rStyle w:val="normaltextrun"/>
          <w:sz w:val="22"/>
          <w:szCs w:val="22"/>
        </w:rPr>
        <w:t xml:space="preserve"> existing CMV crash data</w:t>
      </w:r>
      <w:r w:rsidR="00D30DC1">
        <w:rPr>
          <w:rStyle w:val="normaltextrun"/>
          <w:sz w:val="22"/>
          <w:szCs w:val="22"/>
        </w:rPr>
        <w:t xml:space="preserve"> and data quality review processes;</w:t>
      </w:r>
      <w:r w:rsidR="000A1075">
        <w:rPr>
          <w:rStyle w:val="normaltextrun"/>
          <w:sz w:val="22"/>
          <w:szCs w:val="22"/>
        </w:rPr>
        <w:t xml:space="preserve"> and CMV enforcement resources and funding</w:t>
      </w:r>
      <w:r>
        <w:rPr>
          <w:rStyle w:val="normaltextrun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This contact information is critical; FMCSA will be administering surveys to the contacts to collect the required information. </w:t>
      </w:r>
    </w:p>
    <w:p w:rsidR="00B106E9" w:rsidP="001E21D5" w14:paraId="1296B76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1E21D5" w:rsidP="001E21D5" w14:paraId="049A639E" w14:textId="63E1E1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DAs will need to reach out to appropriate staff in their State (e.g., crash records managers, law enforcement command staff, and MCSAP coordinators) to gather the requested contacts</w:t>
      </w:r>
      <w:r w:rsidR="004D7A92">
        <w:rPr>
          <w:rStyle w:val="normaltextrun"/>
          <w:sz w:val="22"/>
          <w:szCs w:val="22"/>
        </w:rPr>
        <w:t>.</w:t>
      </w:r>
      <w:r>
        <w:rPr>
          <w:rStyle w:val="normaltextrun"/>
          <w:sz w:val="22"/>
          <w:szCs w:val="22"/>
        </w:rPr>
        <w:t xml:space="preserve"> </w:t>
      </w:r>
      <w:r w:rsidR="00916D60">
        <w:rPr>
          <w:rStyle w:val="normaltextrun"/>
          <w:sz w:val="22"/>
          <w:szCs w:val="22"/>
        </w:rPr>
        <w:t>The State</w:t>
      </w:r>
      <w:r w:rsidR="006565D3">
        <w:rPr>
          <w:rStyle w:val="normaltextrun"/>
          <w:sz w:val="22"/>
          <w:szCs w:val="22"/>
        </w:rPr>
        <w:t xml:space="preserve"> </w:t>
      </w:r>
      <w:r w:rsidR="00916D60">
        <w:rPr>
          <w:rStyle w:val="normaltextrun"/>
          <w:sz w:val="22"/>
          <w:szCs w:val="22"/>
        </w:rPr>
        <w:t xml:space="preserve">contacts </w:t>
      </w:r>
      <w:r>
        <w:rPr>
          <w:rStyle w:val="normaltextrun"/>
          <w:sz w:val="22"/>
          <w:szCs w:val="22"/>
        </w:rPr>
        <w:t xml:space="preserve">should </w:t>
      </w:r>
      <w:r w:rsidR="00916D60">
        <w:rPr>
          <w:rStyle w:val="normaltextrun"/>
          <w:sz w:val="22"/>
          <w:szCs w:val="22"/>
        </w:rPr>
        <w:t xml:space="preserve">be </w:t>
      </w:r>
      <w:r>
        <w:rPr>
          <w:rStyle w:val="normaltextrun"/>
          <w:sz w:val="22"/>
          <w:szCs w:val="22"/>
        </w:rPr>
        <w:t>enter</w:t>
      </w:r>
      <w:r w:rsidR="00916D60">
        <w:rPr>
          <w:rStyle w:val="normaltextrun"/>
          <w:sz w:val="22"/>
          <w:szCs w:val="22"/>
        </w:rPr>
        <w:t>ed</w:t>
      </w:r>
      <w:r>
        <w:rPr>
          <w:rStyle w:val="normaltextrun"/>
          <w:sz w:val="22"/>
          <w:szCs w:val="22"/>
        </w:rPr>
        <w:t xml:space="preserve"> into the survey tool.</w:t>
      </w:r>
      <w:r w:rsidR="007D6AAE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We have attached a </w:t>
      </w:r>
      <w:r w:rsidR="00076D48">
        <w:rPr>
          <w:rStyle w:val="normaltextrun"/>
          <w:sz w:val="22"/>
          <w:szCs w:val="22"/>
        </w:rPr>
        <w:t xml:space="preserve">non-fillable PDF </w:t>
      </w:r>
      <w:r>
        <w:rPr>
          <w:rStyle w:val="normaltextrun"/>
          <w:sz w:val="22"/>
          <w:szCs w:val="22"/>
        </w:rPr>
        <w:t>copy of the survey form</w:t>
      </w:r>
      <w:r w:rsidR="00767AB2">
        <w:rPr>
          <w:rStyle w:val="normaltextrun"/>
          <w:sz w:val="22"/>
          <w:szCs w:val="22"/>
        </w:rPr>
        <w:t xml:space="preserve"> for the State</w:t>
      </w:r>
      <w:r w:rsidR="006565D3">
        <w:rPr>
          <w:rStyle w:val="normaltextrun"/>
          <w:sz w:val="22"/>
          <w:szCs w:val="22"/>
        </w:rPr>
        <w:t xml:space="preserve"> </w:t>
      </w:r>
      <w:r w:rsidR="00132AF1">
        <w:rPr>
          <w:rStyle w:val="normaltextrun"/>
          <w:sz w:val="22"/>
          <w:szCs w:val="22"/>
        </w:rPr>
        <w:t>contacts</w:t>
      </w:r>
      <w:r w:rsidR="007D6AAE">
        <w:rPr>
          <w:rStyle w:val="normaltextrun"/>
          <w:sz w:val="22"/>
          <w:szCs w:val="22"/>
        </w:rPr>
        <w:t>, so you can review the questions in advance</w:t>
      </w:r>
      <w:r>
        <w:rPr>
          <w:rStyle w:val="normaltextrun"/>
          <w:sz w:val="22"/>
          <w:szCs w:val="22"/>
        </w:rPr>
        <w:t>. </w:t>
      </w:r>
      <w:r>
        <w:rPr>
          <w:rStyle w:val="eop"/>
          <w:sz w:val="22"/>
          <w:szCs w:val="22"/>
        </w:rPr>
        <w:t> </w:t>
      </w:r>
    </w:p>
    <w:p w:rsidR="001E21D5" w:rsidP="001E21D5" w14:paraId="31EC637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1E21D5" w:rsidRPr="00AE6E42" w:rsidP="001E21D5" w14:paraId="54B18A00" w14:textId="010BDDAE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AE6E42">
        <w:rPr>
          <w:rStyle w:val="normaltextrun"/>
          <w:sz w:val="22"/>
          <w:szCs w:val="22"/>
        </w:rPr>
        <w:t xml:space="preserve">When you are ready to input the </w:t>
      </w:r>
      <w:r w:rsidRPr="00AE6E42" w:rsidR="00132AF1">
        <w:rPr>
          <w:rStyle w:val="normaltextrun"/>
          <w:sz w:val="22"/>
          <w:szCs w:val="22"/>
        </w:rPr>
        <w:t>State</w:t>
      </w:r>
      <w:r w:rsidRPr="00AE6E42" w:rsidR="006565D3">
        <w:rPr>
          <w:rStyle w:val="normaltextrun"/>
          <w:sz w:val="22"/>
          <w:szCs w:val="22"/>
        </w:rPr>
        <w:t xml:space="preserve"> </w:t>
      </w:r>
      <w:r w:rsidRPr="00AE6E42">
        <w:rPr>
          <w:rStyle w:val="normaltextrun"/>
          <w:sz w:val="22"/>
          <w:szCs w:val="22"/>
        </w:rPr>
        <w:t>contact information, y</w:t>
      </w:r>
      <w:r w:rsidRPr="00AE6E42">
        <w:rPr>
          <w:rStyle w:val="normaltextrun"/>
          <w:sz w:val="22"/>
          <w:szCs w:val="22"/>
        </w:rPr>
        <w:t>ou can access the online survey tool here:</w:t>
      </w:r>
      <w:r w:rsidRPr="00AE6E42">
        <w:rPr>
          <w:rStyle w:val="eop"/>
          <w:sz w:val="22"/>
          <w:szCs w:val="22"/>
        </w:rPr>
        <w:t> </w:t>
      </w:r>
      <w:r w:rsidRPr="00AE6E42" w:rsidR="00124258">
        <w:rPr>
          <w:rStyle w:val="eop"/>
          <w:b/>
          <w:bCs/>
          <w:sz w:val="22"/>
          <w:szCs w:val="22"/>
        </w:rPr>
        <w:t>[INSERT LINK]</w:t>
      </w:r>
    </w:p>
    <w:p w:rsidR="003638F1" w:rsidRPr="00AE6E42" w:rsidP="001E21D5" w14:paraId="73325E77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:rsidR="002C2D9E" w:rsidRPr="00AE6E42" w:rsidP="00CA2034" w14:paraId="3E195569" w14:textId="51B57B36">
      <w:pPr>
        <w:pStyle w:val="paragraph"/>
        <w:shd w:val="clear" w:color="auto" w:fill="DEEAF6" w:themeFill="accent5" w:themeFillTint="33"/>
        <w:spacing w:before="0" w:beforeAutospacing="0" w:after="0" w:afterAutospacing="0"/>
        <w:rPr>
          <w:rStyle w:val="eop"/>
          <w:rFonts w:asciiTheme="minorHAnsi" w:eastAsiaTheme="minorHAnsi" w:hAnsiTheme="minorHAnsi" w:cstheme="minorBidi"/>
          <w:sz w:val="22"/>
          <w:szCs w:val="22"/>
        </w:rPr>
      </w:pPr>
      <w:r w:rsidRPr="00AE6E42">
        <w:rPr>
          <w:rStyle w:val="eop"/>
          <w:color w:val="FF0000"/>
          <w:sz w:val="22"/>
          <w:szCs w:val="22"/>
        </w:rPr>
        <w:t>[</w:t>
      </w:r>
      <w:r w:rsidRPr="00AE6E42" w:rsidR="0065239A">
        <w:rPr>
          <w:rStyle w:val="eop"/>
          <w:color w:val="FF0000"/>
          <w:sz w:val="22"/>
          <w:szCs w:val="22"/>
        </w:rPr>
        <w:t xml:space="preserve">INCLUDE THIS </w:t>
      </w:r>
      <w:r w:rsidRPr="00AE6E42" w:rsidR="00C370B0">
        <w:rPr>
          <w:rStyle w:val="eop"/>
          <w:color w:val="FF0000"/>
          <w:sz w:val="22"/>
          <w:szCs w:val="22"/>
        </w:rPr>
        <w:t>LANGUAGE</w:t>
      </w:r>
      <w:r w:rsidRPr="00AE6E42" w:rsidR="0065239A">
        <w:rPr>
          <w:rStyle w:val="eop"/>
          <w:color w:val="FF0000"/>
          <w:sz w:val="22"/>
          <w:szCs w:val="22"/>
        </w:rPr>
        <w:t xml:space="preserve"> </w:t>
      </w:r>
      <w:r w:rsidRPr="00AE6E42">
        <w:rPr>
          <w:rStyle w:val="eop"/>
          <w:color w:val="FF0000"/>
          <w:sz w:val="22"/>
          <w:szCs w:val="22"/>
        </w:rPr>
        <w:t xml:space="preserve">ONLY FOR </w:t>
      </w:r>
      <w:r w:rsidRPr="00AE6E42" w:rsidR="003E2BC3">
        <w:rPr>
          <w:rStyle w:val="eop"/>
          <w:color w:val="FF0000"/>
          <w:sz w:val="22"/>
          <w:szCs w:val="22"/>
        </w:rPr>
        <w:t xml:space="preserve">THE 13 </w:t>
      </w:r>
      <w:r w:rsidRPr="00AE6E42">
        <w:rPr>
          <w:rStyle w:val="eop"/>
          <w:color w:val="FF0000"/>
          <w:sz w:val="22"/>
          <w:szCs w:val="22"/>
        </w:rPr>
        <w:t>DAs WHO WILL BE COLLECTING LOCAL JURISDICTION CONTACT INFO]</w:t>
      </w:r>
    </w:p>
    <w:p w:rsidR="006565D3" w:rsidRPr="00AE6E42" w:rsidP="00CA2034" w14:paraId="0B4C5EE6" w14:textId="3EC72C7D">
      <w:pPr>
        <w:pStyle w:val="paragraph"/>
        <w:shd w:val="clear" w:color="auto" w:fill="DEEAF6" w:themeFill="accent5" w:themeFillTint="33"/>
        <w:spacing w:before="0" w:beforeAutospacing="0" w:after="0" w:afterAutospacing="0"/>
        <w:rPr>
          <w:rStyle w:val="eop"/>
          <w:b/>
          <w:sz w:val="22"/>
          <w:szCs w:val="22"/>
        </w:rPr>
      </w:pPr>
      <w:r w:rsidRPr="00AE6E42">
        <w:rPr>
          <w:rStyle w:val="eop"/>
          <w:sz w:val="22"/>
          <w:szCs w:val="22"/>
        </w:rPr>
        <w:t xml:space="preserve">FMCSA is also requesting contact information for specific local jurisdictions and is collecting this information </w:t>
      </w:r>
      <w:r w:rsidRPr="00AE6E42">
        <w:rPr>
          <w:rStyle w:val="eop"/>
          <w:sz w:val="22"/>
          <w:szCs w:val="22"/>
        </w:rPr>
        <w:t xml:space="preserve">in </w:t>
      </w:r>
      <w:r w:rsidRPr="00AE6E42" w:rsidR="0026192B">
        <w:rPr>
          <w:rStyle w:val="eop"/>
          <w:sz w:val="22"/>
          <w:szCs w:val="22"/>
        </w:rPr>
        <w:t>Excel</w:t>
      </w:r>
      <w:r w:rsidRPr="00AE6E42">
        <w:rPr>
          <w:rStyle w:val="eop"/>
          <w:sz w:val="22"/>
          <w:szCs w:val="22"/>
        </w:rPr>
        <w:t xml:space="preserve">. </w:t>
      </w:r>
      <w:r w:rsidRPr="00AE6E42" w:rsidR="00076D48">
        <w:rPr>
          <w:rStyle w:val="eop"/>
          <w:sz w:val="22"/>
          <w:szCs w:val="22"/>
        </w:rPr>
        <w:t xml:space="preserve">You can access </w:t>
      </w:r>
      <w:r w:rsidRPr="00AE6E42" w:rsidR="0026192B">
        <w:rPr>
          <w:rStyle w:val="eop"/>
          <w:sz w:val="22"/>
          <w:szCs w:val="22"/>
        </w:rPr>
        <w:t>the Excel</w:t>
      </w:r>
      <w:r w:rsidRPr="00AE6E42" w:rsidR="00B35629">
        <w:rPr>
          <w:rStyle w:val="eop"/>
          <w:sz w:val="22"/>
          <w:szCs w:val="22"/>
        </w:rPr>
        <w:t xml:space="preserve"> </w:t>
      </w:r>
      <w:r w:rsidRPr="00AE6E42" w:rsidR="00425800">
        <w:rPr>
          <w:rStyle w:val="eop"/>
          <w:sz w:val="22"/>
          <w:szCs w:val="22"/>
        </w:rPr>
        <w:t>file</w:t>
      </w:r>
      <w:r w:rsidRPr="00AE6E42" w:rsidR="0026192B">
        <w:rPr>
          <w:rStyle w:val="eop"/>
          <w:sz w:val="22"/>
          <w:szCs w:val="22"/>
        </w:rPr>
        <w:t xml:space="preserve"> for your State</w:t>
      </w:r>
      <w:r w:rsidRPr="00AE6E42" w:rsidR="00425800">
        <w:rPr>
          <w:rStyle w:val="eop"/>
          <w:sz w:val="22"/>
          <w:szCs w:val="22"/>
        </w:rPr>
        <w:t xml:space="preserve"> </w:t>
      </w:r>
      <w:r w:rsidRPr="00AE6E42" w:rsidR="00E87F1B">
        <w:rPr>
          <w:rStyle w:val="eop"/>
          <w:sz w:val="22"/>
          <w:szCs w:val="22"/>
        </w:rPr>
        <w:t xml:space="preserve">on </w:t>
      </w:r>
      <w:r w:rsidRPr="00AE6E42" w:rsidR="00B50174">
        <w:rPr>
          <w:rStyle w:val="eop"/>
          <w:sz w:val="22"/>
          <w:szCs w:val="22"/>
        </w:rPr>
        <w:t>SharePoint, here</w:t>
      </w:r>
      <w:r w:rsidRPr="00AE6E42">
        <w:rPr>
          <w:rStyle w:val="eop"/>
          <w:sz w:val="22"/>
          <w:szCs w:val="22"/>
        </w:rPr>
        <w:t xml:space="preserve">: </w:t>
      </w:r>
      <w:r w:rsidRPr="006A3E54">
        <w:rPr>
          <w:rStyle w:val="eop"/>
          <w:b/>
          <w:bCs/>
          <w:sz w:val="22"/>
          <w:szCs w:val="22"/>
        </w:rPr>
        <w:t>[INSERT LINK</w:t>
      </w:r>
      <w:r w:rsidRPr="006A3E54" w:rsidR="00A80363">
        <w:rPr>
          <w:rStyle w:val="eop"/>
          <w:b/>
          <w:bCs/>
          <w:sz w:val="22"/>
          <w:szCs w:val="22"/>
        </w:rPr>
        <w:t xml:space="preserve"> TO DA’s STATE</w:t>
      </w:r>
      <w:r w:rsidRPr="006A3E54" w:rsidR="00C370B0">
        <w:rPr>
          <w:rStyle w:val="eop"/>
          <w:b/>
          <w:bCs/>
          <w:sz w:val="22"/>
          <w:szCs w:val="22"/>
        </w:rPr>
        <w:t xml:space="preserve"> FOLDER</w:t>
      </w:r>
      <w:r w:rsidRPr="006A3E54">
        <w:rPr>
          <w:rStyle w:val="eop"/>
          <w:b/>
          <w:bCs/>
          <w:sz w:val="22"/>
          <w:szCs w:val="22"/>
        </w:rPr>
        <w:t>]</w:t>
      </w:r>
      <w:r w:rsidRPr="00AE6E42" w:rsidR="00C370B0">
        <w:rPr>
          <w:rStyle w:val="eop"/>
          <w:sz w:val="22"/>
          <w:szCs w:val="22"/>
        </w:rPr>
        <w:t xml:space="preserve">. </w:t>
      </w:r>
      <w:r w:rsidRPr="00AE6E42" w:rsidR="00B50174">
        <w:rPr>
          <w:rStyle w:val="eop"/>
          <w:sz w:val="22"/>
          <w:szCs w:val="22"/>
        </w:rPr>
        <w:t xml:space="preserve">This is a secure, FMCSA-owned SharePoint site. </w:t>
      </w:r>
      <w:r w:rsidRPr="00AE6E42">
        <w:rPr>
          <w:rStyle w:val="eop"/>
          <w:b/>
          <w:sz w:val="22"/>
          <w:szCs w:val="22"/>
        </w:rPr>
        <w:t xml:space="preserve">Please let us know if you have staff supporting you on this task, so we can provide them access to the </w:t>
      </w:r>
      <w:r w:rsidRPr="00AE6E42" w:rsidR="00CB3D1A">
        <w:rPr>
          <w:rStyle w:val="eop"/>
          <w:b/>
          <w:bCs/>
          <w:sz w:val="22"/>
          <w:szCs w:val="22"/>
        </w:rPr>
        <w:t>SharePoint</w:t>
      </w:r>
      <w:r w:rsidRPr="00AE6E42" w:rsidR="00CB3D1A">
        <w:rPr>
          <w:rStyle w:val="eop"/>
          <w:b/>
          <w:sz w:val="22"/>
          <w:szCs w:val="22"/>
        </w:rPr>
        <w:t xml:space="preserve"> site</w:t>
      </w:r>
      <w:r w:rsidRPr="00AE6E42">
        <w:rPr>
          <w:rStyle w:val="eop"/>
          <w:b/>
          <w:sz w:val="22"/>
          <w:szCs w:val="22"/>
        </w:rPr>
        <w:t xml:space="preserve">. </w:t>
      </w:r>
    </w:p>
    <w:p w:rsidR="151B963C" w:rsidRPr="00AE6E42" w:rsidP="151B963C" w14:paraId="73D183EB" w14:textId="32C35549">
      <w:pPr>
        <w:pStyle w:val="paragraph"/>
        <w:spacing w:before="0" w:beforeAutospacing="0" w:after="0" w:afterAutospacing="0"/>
        <w:rPr>
          <w:rStyle w:val="eop"/>
          <w:sz w:val="22"/>
          <w:szCs w:val="22"/>
        </w:rPr>
      </w:pPr>
    </w:p>
    <w:p w:rsidR="007D6AAE" w:rsidRPr="00F95CA4" w:rsidP="001E21D5" w14:paraId="28BACE0C" w14:textId="1185C2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AE6E42">
        <w:rPr>
          <w:rStyle w:val="eop"/>
          <w:b/>
          <w:bCs/>
          <w:sz w:val="22"/>
          <w:szCs w:val="22"/>
        </w:rPr>
        <w:t>P</w:t>
      </w:r>
      <w:r w:rsidRPr="00AE6E42" w:rsidR="00182F49">
        <w:rPr>
          <w:rStyle w:val="eop"/>
          <w:b/>
          <w:bCs/>
          <w:sz w:val="22"/>
          <w:szCs w:val="22"/>
        </w:rPr>
        <w:t>lease</w:t>
      </w:r>
      <w:r w:rsidRPr="00AE6E42">
        <w:rPr>
          <w:rStyle w:val="eop"/>
          <w:b/>
          <w:sz w:val="22"/>
          <w:szCs w:val="22"/>
        </w:rPr>
        <w:t xml:space="preserve"> submit your completed survey by [INSERT DATE].</w:t>
      </w:r>
    </w:p>
    <w:p w:rsidR="001E21D5" w:rsidP="001E21D5" w14:paraId="3A0808C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1E21D5" w:rsidP="34B32C8D" w14:paraId="2D5DCA9D" w14:textId="363EF11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5D3DD18A">
        <w:rPr>
          <w:sz w:val="22"/>
          <w:szCs w:val="22"/>
        </w:rPr>
        <w:t xml:space="preserve">In addition to the survey, </w:t>
      </w:r>
      <w:r w:rsidRPr="5D3DD18A" w:rsidR="1A9E9727">
        <w:rPr>
          <w:sz w:val="22"/>
          <w:szCs w:val="22"/>
        </w:rPr>
        <w:t>FMCSA will be sending you a separate request</w:t>
      </w:r>
      <w:r w:rsidRPr="5D3DD18A" w:rsidR="097C043C">
        <w:rPr>
          <w:sz w:val="22"/>
          <w:szCs w:val="22"/>
        </w:rPr>
        <w:t xml:space="preserve"> </w:t>
      </w:r>
      <w:r w:rsidRPr="5D3DD18A" w:rsidR="09EA652D">
        <w:rPr>
          <w:sz w:val="22"/>
          <w:szCs w:val="22"/>
        </w:rPr>
        <w:t xml:space="preserve">to upload key </w:t>
      </w:r>
      <w:r w:rsidRPr="5D3DD18A" w:rsidR="097C043C">
        <w:rPr>
          <w:sz w:val="22"/>
          <w:szCs w:val="22"/>
        </w:rPr>
        <w:t xml:space="preserve">documents (e.g., your State’s </w:t>
      </w:r>
      <w:r w:rsidRPr="5D3DD18A" w:rsidR="75556136">
        <w:rPr>
          <w:sz w:val="22"/>
          <w:szCs w:val="22"/>
        </w:rPr>
        <w:t xml:space="preserve">most current </w:t>
      </w:r>
      <w:r w:rsidRPr="5D3DD18A" w:rsidR="4FF1C384">
        <w:rPr>
          <w:sz w:val="22"/>
          <w:szCs w:val="22"/>
        </w:rPr>
        <w:t>p</w:t>
      </w:r>
      <w:r w:rsidRPr="5D3DD18A" w:rsidR="097C043C">
        <w:rPr>
          <w:sz w:val="22"/>
          <w:szCs w:val="22"/>
        </w:rPr>
        <w:t xml:space="preserve">olice </w:t>
      </w:r>
      <w:r w:rsidRPr="5D3DD18A" w:rsidR="1EF57197">
        <w:rPr>
          <w:sz w:val="22"/>
          <w:szCs w:val="22"/>
        </w:rPr>
        <w:t>c</w:t>
      </w:r>
      <w:r w:rsidRPr="5D3DD18A" w:rsidR="097C043C">
        <w:rPr>
          <w:sz w:val="22"/>
          <w:szCs w:val="22"/>
        </w:rPr>
        <w:t xml:space="preserve">rash </w:t>
      </w:r>
      <w:r w:rsidRPr="5D3DD18A" w:rsidR="040A7A47">
        <w:rPr>
          <w:sz w:val="22"/>
          <w:szCs w:val="22"/>
        </w:rPr>
        <w:t>r</w:t>
      </w:r>
      <w:r w:rsidRPr="5D3DD18A" w:rsidR="097C043C">
        <w:rPr>
          <w:sz w:val="22"/>
          <w:szCs w:val="22"/>
        </w:rPr>
        <w:t xml:space="preserve">eport </w:t>
      </w:r>
      <w:r w:rsidRPr="5D3DD18A" w:rsidR="37A376D1">
        <w:rPr>
          <w:sz w:val="22"/>
          <w:szCs w:val="22"/>
        </w:rPr>
        <w:t>f</w:t>
      </w:r>
      <w:r w:rsidRPr="5D3DD18A" w:rsidR="097C043C">
        <w:rPr>
          <w:sz w:val="22"/>
          <w:szCs w:val="22"/>
        </w:rPr>
        <w:t xml:space="preserve">orm) </w:t>
      </w:r>
      <w:r w:rsidRPr="5D3DD18A" w:rsidR="2996BEAE">
        <w:rPr>
          <w:sz w:val="22"/>
          <w:szCs w:val="22"/>
        </w:rPr>
        <w:t xml:space="preserve">to the FMCSA </w:t>
      </w:r>
      <w:r w:rsidRPr="5D3DD18A" w:rsidR="7E946552">
        <w:rPr>
          <w:sz w:val="22"/>
          <w:szCs w:val="22"/>
        </w:rPr>
        <w:t>SharePoint</w:t>
      </w:r>
      <w:r w:rsidR="003013FE">
        <w:rPr>
          <w:sz w:val="22"/>
          <w:szCs w:val="22"/>
        </w:rPr>
        <w:t xml:space="preserve"> site</w:t>
      </w:r>
      <w:r w:rsidRPr="5D3DD18A" w:rsidR="2996BEAE">
        <w:rPr>
          <w:sz w:val="22"/>
          <w:szCs w:val="22"/>
        </w:rPr>
        <w:t xml:space="preserve">. </w:t>
      </w:r>
      <w:r w:rsidRPr="5D3DD18A" w:rsidR="12F8F814">
        <w:rPr>
          <w:sz w:val="22"/>
          <w:szCs w:val="22"/>
        </w:rPr>
        <w:t>Y</w:t>
      </w:r>
      <w:r w:rsidRPr="5D3DD18A" w:rsidR="2996BEAE">
        <w:rPr>
          <w:sz w:val="22"/>
          <w:szCs w:val="22"/>
        </w:rPr>
        <w:t>ou</w:t>
      </w:r>
      <w:r w:rsidRPr="5D3DD18A" w:rsidR="1A9E9727">
        <w:rPr>
          <w:sz w:val="22"/>
          <w:szCs w:val="22"/>
        </w:rPr>
        <w:t xml:space="preserve"> </w:t>
      </w:r>
      <w:r w:rsidRPr="5D3DD18A" w:rsidR="12F8F814">
        <w:rPr>
          <w:sz w:val="22"/>
          <w:szCs w:val="22"/>
        </w:rPr>
        <w:t xml:space="preserve">should receive an email with this request within the </w:t>
      </w:r>
      <w:r w:rsidRPr="5D3DD18A" w:rsidR="07342F90">
        <w:rPr>
          <w:sz w:val="22"/>
          <w:szCs w:val="22"/>
        </w:rPr>
        <w:t>next</w:t>
      </w:r>
      <w:r w:rsidRPr="5D3DD18A" w:rsidR="12F8F814">
        <w:rPr>
          <w:sz w:val="22"/>
          <w:szCs w:val="22"/>
        </w:rPr>
        <w:t xml:space="preserve"> week or two.</w:t>
      </w:r>
    </w:p>
    <w:p w:rsidR="001E21D5" w:rsidRPr="00776226" w:rsidP="001E21D5" w14:paraId="15DC51E1" w14:textId="6D3FF8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76226">
        <w:rPr>
          <w:rStyle w:val="normaltextrun"/>
          <w:sz w:val="22"/>
          <w:szCs w:val="22"/>
        </w:rPr>
        <w:t>If you have any questions about the study, or about the information being requested in the survey</w:t>
      </w:r>
      <w:r w:rsidRPr="00776226" w:rsidR="00425800">
        <w:rPr>
          <w:rStyle w:val="normaltextrun"/>
          <w:sz w:val="22"/>
          <w:szCs w:val="22"/>
        </w:rPr>
        <w:t xml:space="preserve"> or the spreadsheet</w:t>
      </w:r>
      <w:r w:rsidRPr="00776226">
        <w:rPr>
          <w:rStyle w:val="normaltextrun"/>
          <w:sz w:val="22"/>
          <w:szCs w:val="22"/>
        </w:rPr>
        <w:t xml:space="preserve">, please contact </w:t>
      </w:r>
      <w:r w:rsidRPr="00776226" w:rsidR="00182F49">
        <w:rPr>
          <w:rStyle w:val="normaltextrun"/>
          <w:sz w:val="22"/>
          <w:szCs w:val="22"/>
        </w:rPr>
        <w:t>Dan Meyer</w:t>
      </w:r>
      <w:r w:rsidRPr="00776226" w:rsidR="008A6F71">
        <w:rPr>
          <w:rStyle w:val="normaltextrun"/>
          <w:sz w:val="22"/>
          <w:szCs w:val="22"/>
        </w:rPr>
        <w:t xml:space="preserve">, Transportation Specialist, at </w:t>
      </w:r>
      <w:hyperlink r:id="rId10" w:history="1">
        <w:r w:rsidRPr="00776226" w:rsidR="008A6F71">
          <w:rPr>
            <w:rStyle w:val="Hyperlink"/>
            <w:sz w:val="22"/>
            <w:szCs w:val="22"/>
          </w:rPr>
          <w:t>dan.meyer@dot.gov</w:t>
        </w:r>
      </w:hyperlink>
      <w:r w:rsidRPr="00776226" w:rsidR="003362BF">
        <w:rPr>
          <w:rStyle w:val="Hyperlink"/>
          <w:sz w:val="22"/>
          <w:szCs w:val="22"/>
        </w:rPr>
        <w:t xml:space="preserve"> </w:t>
      </w:r>
      <w:r w:rsidRPr="00776226" w:rsidR="003362BF">
        <w:rPr>
          <w:sz w:val="22"/>
          <w:szCs w:val="22"/>
        </w:rPr>
        <w:t>or (202) 366-2616</w:t>
      </w:r>
      <w:r w:rsidRPr="00776226">
        <w:rPr>
          <w:rStyle w:val="normaltextrun"/>
          <w:sz w:val="22"/>
          <w:szCs w:val="22"/>
        </w:rPr>
        <w:t>.</w:t>
      </w:r>
      <w:r w:rsidRPr="00776226">
        <w:rPr>
          <w:rStyle w:val="eop"/>
          <w:sz w:val="22"/>
          <w:szCs w:val="22"/>
        </w:rPr>
        <w:t> </w:t>
      </w:r>
    </w:p>
    <w:p w:rsidR="001E21D5" w:rsidRPr="00776226" w:rsidP="001E21D5" w14:paraId="403DF51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1E21D5" w:rsidRPr="00776226" w:rsidP="001E21D5" w14:paraId="23EF35DD" w14:textId="3AF461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776226">
        <w:rPr>
          <w:sz w:val="22"/>
          <w:szCs w:val="22"/>
        </w:rPr>
        <w:t xml:space="preserve">If you have technical difficulties with the online survey tool, please e-mail </w:t>
      </w:r>
      <w:hyperlink r:id="rId11" w:history="1">
        <w:r w:rsidRPr="00776226">
          <w:rPr>
            <w:rStyle w:val="Hyperlink"/>
            <w:sz w:val="22"/>
            <w:szCs w:val="22"/>
          </w:rPr>
          <w:t>CCFP@dot.gov</w:t>
        </w:r>
      </w:hyperlink>
      <w:r w:rsidRPr="00776226">
        <w:rPr>
          <w:sz w:val="22"/>
          <w:szCs w:val="22"/>
        </w:rPr>
        <w:t xml:space="preserve"> or call </w:t>
      </w:r>
      <w:r w:rsidRPr="00776226">
        <w:rPr>
          <w:b/>
          <w:bCs/>
          <w:sz w:val="22"/>
          <w:szCs w:val="22"/>
          <w:highlight w:val="yellow"/>
        </w:rPr>
        <w:t>[INSERT Volpe POC]</w:t>
      </w:r>
      <w:r w:rsidRPr="00776226">
        <w:rPr>
          <w:sz w:val="22"/>
          <w:szCs w:val="22"/>
        </w:rPr>
        <w:t xml:space="preserve"> at (617) 494-XXXX.</w:t>
      </w:r>
      <w:r w:rsidRPr="00776226">
        <w:rPr>
          <w:rStyle w:val="normaltextrun"/>
          <w:sz w:val="22"/>
          <w:szCs w:val="22"/>
        </w:rPr>
        <w:t> </w:t>
      </w:r>
      <w:r w:rsidRPr="00776226">
        <w:rPr>
          <w:rStyle w:val="eop"/>
          <w:sz w:val="22"/>
          <w:szCs w:val="22"/>
        </w:rPr>
        <w:t> </w:t>
      </w:r>
    </w:p>
    <w:p w:rsidR="007D6AAE" w:rsidRPr="00776226" w:rsidP="00124258" w14:paraId="1FCBCD7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8B1304" w:rsidRPr="00776226" w:rsidP="00425800" w14:paraId="0C0E29E1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776226">
        <w:rPr>
          <w:rStyle w:val="normaltextrun"/>
          <w:sz w:val="22"/>
          <w:szCs w:val="22"/>
        </w:rPr>
        <w:t>Thank for your support!</w:t>
      </w:r>
      <w:r w:rsidRPr="00776226">
        <w:rPr>
          <w:rStyle w:val="eop"/>
          <w:sz w:val="22"/>
          <w:szCs w:val="22"/>
        </w:rPr>
        <w:t> </w:t>
      </w:r>
    </w:p>
    <w:p w:rsidR="008B1304" w14:paraId="61A45ABC" w14:textId="77777777">
      <w:pPr>
        <w:rPr>
          <w:rStyle w:val="eop"/>
          <w:rFonts w:eastAsia="Times New Roman" w:cs="Times New Roman"/>
        </w:rPr>
      </w:pPr>
      <w:r>
        <w:rPr>
          <w:rStyle w:val="eop"/>
        </w:rPr>
        <w:br w:type="page"/>
      </w:r>
    </w:p>
    <w:p w:rsidR="00124258" w:rsidRPr="00240119" w:rsidP="00475BF5" w14:paraId="3713D9AA" w14:textId="0177E9F2">
      <w:pPr>
        <w:pStyle w:val="FMCSAH1Autonumber"/>
        <w:rPr>
          <w:rStyle w:val="normaltextrun"/>
          <w:rFonts w:ascii="Times New Roman" w:hAnsi="Times New Roman"/>
          <w:b/>
          <w:bCs/>
        </w:rPr>
      </w:pPr>
      <w:bookmarkStart w:id="1" w:name="_Toc132380159"/>
      <w:r>
        <w:rPr>
          <w:rStyle w:val="normaltextrun"/>
          <w:rFonts w:ascii="Times New Roman" w:hAnsi="Times New Roman"/>
          <w:b/>
          <w:bCs/>
        </w:rPr>
        <w:t>State Crash Records Managers</w:t>
      </w:r>
      <w:bookmarkEnd w:id="1"/>
    </w:p>
    <w:p w:rsidR="00D465C5" w:rsidRPr="00922C0B" w:rsidP="00D465C5" w14:paraId="68BE5804" w14:textId="2FD01F1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Large Truck Crash Causal Factors Study (LTCCFS) Program Overview</w:t>
      </w:r>
    </w:p>
    <w:p w:rsidR="00D465C5" w:rsidP="00D465C5" w14:paraId="694388A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A1075">
        <w:rPr>
          <w:rStyle w:val="normaltextrun"/>
          <w:sz w:val="22"/>
          <w:szCs w:val="22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D465C5" w:rsidP="00D465C5" w14:paraId="5EDEBB3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465C5" w:rsidP="00D465C5" w14:paraId="21C14EE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FMCSA is currently planning the LTCCFS and requires your assistance identifying appropriate contacts who can respond to survey questions specific to their functional area(s).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The LTCCFS is a widescale, detailed crash data collection and analysis effort intended to identify the key factors that contribute to fatal large truck crashes and inform countermeasures to prevent these crashes from happening. </w:t>
      </w:r>
    </w:p>
    <w:p w:rsidR="00D465C5" w:rsidP="00D465C5" w14:paraId="0FFCBB8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465C5" w:rsidP="00D465C5" w14:paraId="6DB3DC9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Where possible, the LTCCFS will leverage existing State and local jurisdiction resources, equipment, and infrastructure to collect study data.</w:t>
      </w:r>
    </w:p>
    <w:p w:rsidR="00D465C5" w:rsidP="00D465C5" w14:paraId="2821D0C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465C5" w:rsidRPr="00922C0B" w:rsidP="00D465C5" w14:paraId="3452AF45" w14:textId="6C5D11D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LTCCFS Survey Overview</w:t>
      </w:r>
    </w:p>
    <w:p w:rsidR="00D465C5" w:rsidP="00D465C5" w14:paraId="631AA927" w14:textId="4C573C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075">
        <w:rPr>
          <w:rStyle w:val="normaltextrun"/>
          <w:sz w:val="22"/>
          <w:szCs w:val="22"/>
        </w:rPr>
        <w:t>To plan and execute this study, FMCSA must collect information from the States and local jurisdictions to understand</w:t>
      </w:r>
      <w:r>
        <w:rPr>
          <w:rStyle w:val="normaltextrun"/>
          <w:sz w:val="22"/>
          <w:szCs w:val="22"/>
        </w:rPr>
        <w:t>: (1)</w:t>
      </w:r>
      <w:r w:rsidRPr="000A1075">
        <w:rPr>
          <w:rStyle w:val="normaltextrun"/>
          <w:sz w:val="22"/>
          <w:szCs w:val="22"/>
        </w:rPr>
        <w:t xml:space="preserve"> their ability to participate in the study; </w:t>
      </w:r>
      <w:r>
        <w:rPr>
          <w:rStyle w:val="normaltextrun"/>
          <w:sz w:val="22"/>
          <w:szCs w:val="22"/>
        </w:rPr>
        <w:t xml:space="preserve">(2) </w:t>
      </w:r>
      <w:r w:rsidRPr="000A1075">
        <w:rPr>
          <w:rStyle w:val="normaltextrun"/>
          <w:sz w:val="22"/>
          <w:szCs w:val="22"/>
        </w:rPr>
        <w:t xml:space="preserve">existing crash data collection processes, systems, and resources; and </w:t>
      </w:r>
      <w:r>
        <w:rPr>
          <w:rStyle w:val="normaltextrun"/>
          <w:sz w:val="22"/>
          <w:szCs w:val="22"/>
        </w:rPr>
        <w:t xml:space="preserve">(3) </w:t>
      </w:r>
      <w:r w:rsidRPr="000A1075">
        <w:rPr>
          <w:rStyle w:val="normaltextrun"/>
          <w:sz w:val="22"/>
          <w:szCs w:val="22"/>
        </w:rPr>
        <w:t xml:space="preserve">CMV enforcement funding mechanisms and </w:t>
      </w:r>
      <w:r>
        <w:rPr>
          <w:rStyle w:val="normaltextrun"/>
          <w:sz w:val="22"/>
          <w:szCs w:val="22"/>
        </w:rPr>
        <w:t>sources</w:t>
      </w:r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The s</w:t>
      </w:r>
      <w:r>
        <w:rPr>
          <w:rStyle w:val="normaltextrun"/>
          <w:sz w:val="22"/>
          <w:szCs w:val="22"/>
        </w:rPr>
        <w:t>urvey results will inform the methodology for the LTCCFS.</w:t>
      </w:r>
    </w:p>
    <w:p w:rsidR="00D465C5" w:rsidP="00D465C5" w14:paraId="10D83B2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465C5" w:rsidRPr="00922C0B" w:rsidP="00D465C5" w14:paraId="5260FB10" w14:textId="1CF46E6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Your Role in the Survey</w:t>
      </w:r>
    </w:p>
    <w:p w:rsidR="00D465C5" w:rsidP="00D465C5" w14:paraId="40B4405F" w14:textId="5299E27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The Agency is asking </w:t>
      </w:r>
      <w:r w:rsidR="00C47AD4">
        <w:rPr>
          <w:rStyle w:val="normaltextrun"/>
          <w:sz w:val="22"/>
          <w:szCs w:val="22"/>
        </w:rPr>
        <w:t xml:space="preserve">you </w:t>
      </w:r>
      <w:r>
        <w:rPr>
          <w:rStyle w:val="normaltextrun"/>
          <w:sz w:val="22"/>
          <w:szCs w:val="22"/>
        </w:rPr>
        <w:t xml:space="preserve">to provide information about </w:t>
      </w:r>
      <w:r w:rsidR="002F510A">
        <w:rPr>
          <w:rStyle w:val="normaltextrun"/>
          <w:sz w:val="22"/>
          <w:szCs w:val="22"/>
        </w:rPr>
        <w:t xml:space="preserve">your </w:t>
      </w:r>
      <w:r w:rsidR="002F510A">
        <w:rPr>
          <w:rStyle w:val="normaltextrun"/>
          <w:sz w:val="22"/>
          <w:szCs w:val="22"/>
        </w:rPr>
        <w:t>State’s</w:t>
      </w:r>
      <w:r w:rsidR="002F510A">
        <w:rPr>
          <w:rStyle w:val="normaltextrun"/>
          <w:sz w:val="22"/>
          <w:szCs w:val="22"/>
        </w:rPr>
        <w:t xml:space="preserve"> </w:t>
      </w:r>
      <w:r w:rsidR="006A63EE">
        <w:rPr>
          <w:rStyle w:val="normaltextrun"/>
          <w:sz w:val="22"/>
          <w:szCs w:val="22"/>
        </w:rPr>
        <w:t>police crash report (PCR) database(s)</w:t>
      </w:r>
      <w:r w:rsidR="002F510A">
        <w:rPr>
          <w:rStyle w:val="normaltextrun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We have attached a </w:t>
      </w:r>
      <w:r w:rsidRPr="5D3DD18A">
        <w:rPr>
          <w:rStyle w:val="normaltextrun"/>
          <w:sz w:val="22"/>
          <w:szCs w:val="22"/>
        </w:rPr>
        <w:t xml:space="preserve">non-fillable PDF </w:t>
      </w:r>
      <w:r>
        <w:rPr>
          <w:rStyle w:val="normaltextrun"/>
          <w:sz w:val="22"/>
          <w:szCs w:val="22"/>
        </w:rPr>
        <w:t>copy of the survey, so you can review the questions in advance.</w:t>
      </w:r>
      <w:r w:rsidR="00DC17EB">
        <w:rPr>
          <w:rStyle w:val="normaltextrun"/>
          <w:sz w:val="22"/>
          <w:szCs w:val="22"/>
        </w:rPr>
        <w:t xml:space="preserve"> </w:t>
      </w:r>
    </w:p>
    <w:p w:rsidR="00D465C5" w:rsidP="00D465C5" w14:paraId="1C3A72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465C5" w:rsidRPr="006A3E54" w:rsidP="00D465C5" w14:paraId="094785AD" w14:textId="681F2208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6A3E54">
        <w:rPr>
          <w:rStyle w:val="normaltextrun"/>
          <w:sz w:val="22"/>
          <w:szCs w:val="22"/>
        </w:rPr>
        <w:t xml:space="preserve">When you are ready to input </w:t>
      </w:r>
      <w:r w:rsidRPr="006A3E54" w:rsidR="00DC17EB">
        <w:rPr>
          <w:rStyle w:val="normaltextrun"/>
          <w:sz w:val="22"/>
          <w:szCs w:val="22"/>
        </w:rPr>
        <w:t xml:space="preserve">your responses, </w:t>
      </w:r>
      <w:r w:rsidRPr="006A3E54">
        <w:rPr>
          <w:rStyle w:val="normaltextrun"/>
          <w:sz w:val="22"/>
          <w:szCs w:val="22"/>
        </w:rPr>
        <w:t>you can access the online survey tool here:</w:t>
      </w:r>
      <w:r w:rsidRPr="006A3E54">
        <w:rPr>
          <w:rStyle w:val="eop"/>
          <w:sz w:val="22"/>
          <w:szCs w:val="22"/>
        </w:rPr>
        <w:t> </w:t>
      </w:r>
      <w:r w:rsidRPr="006A3E54">
        <w:rPr>
          <w:rStyle w:val="eop"/>
          <w:b/>
          <w:bCs/>
          <w:sz w:val="22"/>
          <w:szCs w:val="22"/>
        </w:rPr>
        <w:t>[INSERT LINK]</w:t>
      </w:r>
    </w:p>
    <w:p w:rsidR="00D465C5" w:rsidRPr="006A3E54" w:rsidP="00D465C5" w14:paraId="3F22B5EE" w14:textId="77777777">
      <w:pPr>
        <w:pStyle w:val="paragraph"/>
        <w:spacing w:before="0" w:beforeAutospacing="0" w:after="0" w:afterAutospacing="0"/>
        <w:rPr>
          <w:rStyle w:val="eop"/>
          <w:sz w:val="22"/>
          <w:szCs w:val="22"/>
        </w:rPr>
      </w:pPr>
    </w:p>
    <w:p w:rsidR="00D465C5" w:rsidRPr="006A3E54" w:rsidP="00D465C5" w14:paraId="31AA386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6A3E54">
        <w:rPr>
          <w:rStyle w:val="eop"/>
          <w:b/>
          <w:bCs/>
          <w:sz w:val="22"/>
          <w:szCs w:val="22"/>
        </w:rPr>
        <w:t>Please</w:t>
      </w:r>
      <w:r w:rsidRPr="006A3E54">
        <w:rPr>
          <w:rStyle w:val="eop"/>
          <w:b/>
          <w:sz w:val="22"/>
          <w:szCs w:val="22"/>
        </w:rPr>
        <w:t xml:space="preserve"> submit your completed survey by [INSERT DATE].</w:t>
      </w:r>
    </w:p>
    <w:p w:rsidR="00D465C5" w:rsidRPr="006A3E54" w:rsidP="00D465C5" w14:paraId="6A4302E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465C5" w:rsidRPr="006A3E54" w:rsidP="00D465C5" w14:paraId="27D2AA23" w14:textId="1D14EE7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A3E54">
        <w:rPr>
          <w:sz w:val="22"/>
          <w:szCs w:val="22"/>
        </w:rPr>
        <w:t xml:space="preserve">In addition to the survey, FMCSA </w:t>
      </w:r>
      <w:r w:rsidR="007329F1">
        <w:rPr>
          <w:sz w:val="22"/>
          <w:szCs w:val="22"/>
        </w:rPr>
        <w:t>is hoping you will share</w:t>
      </w:r>
      <w:r w:rsidRPr="006A3E54" w:rsidR="000E1E8E">
        <w:rPr>
          <w:sz w:val="22"/>
          <w:szCs w:val="22"/>
        </w:rPr>
        <w:t xml:space="preserve"> </w:t>
      </w:r>
      <w:r w:rsidR="008C66E3">
        <w:rPr>
          <w:sz w:val="22"/>
          <w:szCs w:val="22"/>
        </w:rPr>
        <w:t xml:space="preserve">a few </w:t>
      </w:r>
      <w:r w:rsidRPr="006A3E54" w:rsidR="000E1E8E">
        <w:rPr>
          <w:sz w:val="22"/>
          <w:szCs w:val="22"/>
        </w:rPr>
        <w:t>k</w:t>
      </w:r>
      <w:r w:rsidRPr="006A3E54">
        <w:rPr>
          <w:sz w:val="22"/>
          <w:szCs w:val="22"/>
        </w:rPr>
        <w:t xml:space="preserve">ey documents </w:t>
      </w:r>
      <w:r w:rsidRPr="006A3E54" w:rsidR="00036A88">
        <w:rPr>
          <w:sz w:val="22"/>
          <w:szCs w:val="22"/>
        </w:rPr>
        <w:t xml:space="preserve">related to your </w:t>
      </w:r>
      <w:r w:rsidRPr="006A3E54" w:rsidR="000E1E8E">
        <w:rPr>
          <w:sz w:val="22"/>
          <w:szCs w:val="22"/>
        </w:rPr>
        <w:t>State’s</w:t>
      </w:r>
      <w:r w:rsidRPr="006A3E54" w:rsidR="000E1E8E">
        <w:rPr>
          <w:sz w:val="22"/>
          <w:szCs w:val="22"/>
        </w:rPr>
        <w:t xml:space="preserve"> </w:t>
      </w:r>
      <w:r w:rsidRPr="006A3E54" w:rsidR="00036A88">
        <w:rPr>
          <w:sz w:val="22"/>
          <w:szCs w:val="22"/>
        </w:rPr>
        <w:t xml:space="preserve">crash repository </w:t>
      </w:r>
      <w:r w:rsidRPr="006A3E54">
        <w:rPr>
          <w:sz w:val="22"/>
          <w:szCs w:val="22"/>
        </w:rPr>
        <w:t xml:space="preserve">(e.g., </w:t>
      </w:r>
      <w:r w:rsidRPr="006A3E54" w:rsidR="00D2342B">
        <w:rPr>
          <w:sz w:val="22"/>
          <w:szCs w:val="22"/>
        </w:rPr>
        <w:t>user manual, system specifications</w:t>
      </w:r>
      <w:r w:rsidRPr="006A3E54" w:rsidR="00036A88">
        <w:rPr>
          <w:sz w:val="22"/>
          <w:szCs w:val="22"/>
        </w:rPr>
        <w:t>,</w:t>
      </w:r>
      <w:r w:rsidRPr="006A3E54" w:rsidR="00D2342B">
        <w:rPr>
          <w:sz w:val="22"/>
          <w:szCs w:val="22"/>
        </w:rPr>
        <w:t xml:space="preserve"> data dictionary</w:t>
      </w:r>
      <w:r w:rsidRPr="006A3E54" w:rsidR="00036A88">
        <w:rPr>
          <w:sz w:val="22"/>
          <w:szCs w:val="22"/>
        </w:rPr>
        <w:t>, etc.)</w:t>
      </w:r>
      <w:r w:rsidRPr="006A3E54" w:rsidR="000E1E8E">
        <w:rPr>
          <w:sz w:val="22"/>
          <w:szCs w:val="22"/>
        </w:rPr>
        <w:t xml:space="preserve">. </w:t>
      </w:r>
      <w:r w:rsidR="007329F1">
        <w:rPr>
          <w:sz w:val="22"/>
          <w:szCs w:val="22"/>
        </w:rPr>
        <w:t xml:space="preserve">If you indicate in the survey that you are willing to </w:t>
      </w:r>
      <w:r w:rsidR="0058404C">
        <w:rPr>
          <w:sz w:val="22"/>
          <w:szCs w:val="22"/>
        </w:rPr>
        <w:t>share these documents, FMCSA will send you a separate email request</w:t>
      </w:r>
      <w:r w:rsidRPr="006A3E54">
        <w:rPr>
          <w:sz w:val="22"/>
          <w:szCs w:val="22"/>
        </w:rPr>
        <w:t>.</w:t>
      </w:r>
    </w:p>
    <w:p w:rsidR="003F2096" w:rsidRPr="006A3E54" w:rsidP="00D465C5" w14:paraId="2A50A66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465C5" w:rsidRPr="006A3E54" w:rsidP="00D465C5" w14:paraId="57D5DB3A" w14:textId="696F99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rStyle w:val="normaltextrun"/>
          <w:sz w:val="22"/>
          <w:szCs w:val="22"/>
        </w:rPr>
        <w:t xml:space="preserve">If you have any questions about the study, or about the information being requested in the survey or the spreadsheet, please contact Dan Meyer, Transportation Specialist, at </w:t>
      </w:r>
      <w:hyperlink r:id="rId10" w:history="1">
        <w:r w:rsidRPr="006A3E54">
          <w:rPr>
            <w:rStyle w:val="Hyperlink"/>
            <w:sz w:val="22"/>
            <w:szCs w:val="22"/>
          </w:rPr>
          <w:t>dan.meyer@dot.gov</w:t>
        </w:r>
      </w:hyperlink>
      <w:r w:rsidRPr="006A3E54" w:rsidR="003362BF">
        <w:rPr>
          <w:sz w:val="22"/>
          <w:szCs w:val="22"/>
        </w:rPr>
        <w:t xml:space="preserve"> or (202) 366-2616</w:t>
      </w:r>
      <w:r w:rsidRPr="006A3E54">
        <w:rPr>
          <w:rStyle w:val="normaltextrun"/>
          <w:sz w:val="22"/>
          <w:szCs w:val="22"/>
        </w:rPr>
        <w:t>.</w:t>
      </w:r>
      <w:r w:rsidRPr="006A3E54">
        <w:rPr>
          <w:rStyle w:val="eop"/>
          <w:sz w:val="22"/>
          <w:szCs w:val="22"/>
        </w:rPr>
        <w:t> </w:t>
      </w:r>
    </w:p>
    <w:p w:rsidR="00D465C5" w:rsidRPr="006A3E54" w:rsidP="00D465C5" w14:paraId="42482A1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465C5" w:rsidRPr="00EF0508" w:rsidP="00D465C5" w14:paraId="08D24234" w14:textId="7BFE6F1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A3E54">
        <w:rPr>
          <w:sz w:val="22"/>
          <w:szCs w:val="22"/>
        </w:rPr>
        <w:t xml:space="preserve">If you have technical difficulties with the online survey tool, please e-mail </w:t>
      </w:r>
      <w:hyperlink r:id="rId11" w:history="1">
        <w:r w:rsidRPr="006A3E54">
          <w:rPr>
            <w:rStyle w:val="Hyperlink"/>
            <w:sz w:val="22"/>
            <w:szCs w:val="22"/>
          </w:rPr>
          <w:t>CCFP@dot.gov</w:t>
        </w:r>
      </w:hyperlink>
      <w:r w:rsidRPr="006A3E54">
        <w:rPr>
          <w:sz w:val="22"/>
          <w:szCs w:val="22"/>
        </w:rPr>
        <w:t xml:space="preserve"> or call </w:t>
      </w:r>
      <w:r w:rsidRPr="006A3E54">
        <w:rPr>
          <w:b/>
          <w:bCs/>
          <w:sz w:val="22"/>
          <w:szCs w:val="22"/>
        </w:rPr>
        <w:t>[INSERT Volpe POC]</w:t>
      </w:r>
      <w:r w:rsidRPr="006A3E54">
        <w:rPr>
          <w:sz w:val="22"/>
          <w:szCs w:val="22"/>
        </w:rPr>
        <w:t xml:space="preserve"> at</w:t>
      </w:r>
      <w:r w:rsidRPr="00EF0508">
        <w:rPr>
          <w:sz w:val="22"/>
          <w:szCs w:val="22"/>
        </w:rPr>
        <w:t xml:space="preserve"> (617) 494-XXXX.</w:t>
      </w:r>
    </w:p>
    <w:p w:rsidR="00E701B0" w:rsidRPr="00EF0508" w:rsidP="00D465C5" w14:paraId="685C314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8B1304" w:rsidRPr="00EF0508" w:rsidP="00D465C5" w14:paraId="054270F4" w14:textId="65350768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EF0508">
        <w:rPr>
          <w:rStyle w:val="normaltextrun"/>
          <w:sz w:val="22"/>
          <w:szCs w:val="22"/>
        </w:rPr>
        <w:t>Thank for your support!</w:t>
      </w:r>
      <w:r w:rsidRPr="00EF0508">
        <w:rPr>
          <w:rStyle w:val="eop"/>
          <w:sz w:val="22"/>
          <w:szCs w:val="22"/>
        </w:rPr>
        <w:t> </w:t>
      </w:r>
      <w:r w:rsidRPr="00EF0508">
        <w:rPr>
          <w:rStyle w:val="normaltextrun"/>
          <w:sz w:val="22"/>
          <w:szCs w:val="22"/>
        </w:rPr>
        <w:t xml:space="preserve"> </w:t>
      </w:r>
    </w:p>
    <w:p w:rsidR="008B1304" w14:paraId="3E6A1CF0" w14:textId="77777777">
      <w:pPr>
        <w:rPr>
          <w:rStyle w:val="normaltextrun"/>
          <w:rFonts w:eastAsia="Times New Roman" w:cs="Times New Roman"/>
        </w:rPr>
      </w:pPr>
      <w:r>
        <w:rPr>
          <w:rStyle w:val="normaltextrun"/>
        </w:rPr>
        <w:br w:type="page"/>
      </w:r>
    </w:p>
    <w:p w:rsidR="003F2096" w:rsidRPr="00240119" w:rsidP="00475BF5" w14:paraId="6397E106" w14:textId="00C8B346">
      <w:pPr>
        <w:pStyle w:val="FMCSAH1Autonumber"/>
        <w:rPr>
          <w:rStyle w:val="normaltextrun"/>
          <w:rFonts w:ascii="Times New Roman" w:hAnsi="Times New Roman"/>
          <w:b/>
          <w:bCs/>
        </w:rPr>
      </w:pPr>
      <w:bookmarkStart w:id="2" w:name="_Toc132380160"/>
      <w:r>
        <w:rPr>
          <w:rStyle w:val="normaltextrun"/>
          <w:rFonts w:ascii="Times New Roman" w:hAnsi="Times New Roman"/>
          <w:b/>
          <w:bCs/>
        </w:rPr>
        <w:t>Police Crash Report Data Quality Contacts</w:t>
      </w:r>
      <w:bookmarkEnd w:id="2"/>
      <w:r w:rsidR="0099079F">
        <w:rPr>
          <w:rStyle w:val="normaltextrun"/>
          <w:rFonts w:ascii="Times New Roman" w:hAnsi="Times New Roman"/>
          <w:b/>
          <w:bCs/>
        </w:rPr>
        <w:t xml:space="preserve"> </w:t>
      </w:r>
    </w:p>
    <w:p w:rsidR="00AD1855" w:rsidRPr="00922C0B" w:rsidP="00AD1855" w14:paraId="64E53897" w14:textId="1E1D14E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Large Truck Crash Causal Factors Study (LTCCFS) Program Overview</w:t>
      </w:r>
    </w:p>
    <w:p w:rsidR="00AD1855" w:rsidP="00AD1855" w14:paraId="48B8F88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A1075">
        <w:rPr>
          <w:rStyle w:val="normaltextrun"/>
          <w:sz w:val="22"/>
          <w:szCs w:val="22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AD1855" w:rsidP="00AD1855" w14:paraId="7B23670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AD1855" w:rsidP="00AD1855" w14:paraId="1834476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FMCSA is currently planning the LTCCFS and requires your assistance identifying appropriate contacts who can respond to survey questions specific to their functional area(s).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The LTCCFS is a widescale, detailed crash data collection and analysis effort intended to identify the key factors that contribute to fatal large truck crashes and inform countermeasures to prevent these crashes from happening. </w:t>
      </w:r>
    </w:p>
    <w:p w:rsidR="00AD1855" w:rsidP="00AD1855" w14:paraId="28A49FA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AD1855" w:rsidP="00AD1855" w14:paraId="4E8C891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Where possible, the LTCCFS will leverage existing State and local jurisdiction resources, equipment, and infrastructure to collect study data.</w:t>
      </w:r>
    </w:p>
    <w:p w:rsidR="00AD1855" w:rsidP="00AD1855" w14:paraId="00748B5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AD1855" w:rsidRPr="00922C0B" w:rsidP="00AD1855" w14:paraId="1211EA0A" w14:textId="378FE2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LTCCFS Survey Overview</w:t>
      </w:r>
    </w:p>
    <w:p w:rsidR="00AD1855" w:rsidP="00AD1855" w14:paraId="544C30EA" w14:textId="53E1EC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075">
        <w:rPr>
          <w:rStyle w:val="normaltextrun"/>
          <w:sz w:val="22"/>
          <w:szCs w:val="22"/>
        </w:rPr>
        <w:t>To plan and execute this study, FMCSA must collect information from the States and local jurisdictions to understand</w:t>
      </w:r>
      <w:r>
        <w:rPr>
          <w:rStyle w:val="normaltextrun"/>
          <w:sz w:val="22"/>
          <w:szCs w:val="22"/>
        </w:rPr>
        <w:t>: (1)</w:t>
      </w:r>
      <w:r w:rsidRPr="000A1075">
        <w:rPr>
          <w:rStyle w:val="normaltextrun"/>
          <w:sz w:val="22"/>
          <w:szCs w:val="22"/>
        </w:rPr>
        <w:t xml:space="preserve"> their ability to participate in the study; </w:t>
      </w:r>
      <w:r>
        <w:rPr>
          <w:rStyle w:val="normaltextrun"/>
          <w:sz w:val="22"/>
          <w:szCs w:val="22"/>
        </w:rPr>
        <w:t xml:space="preserve">(2) </w:t>
      </w:r>
      <w:r w:rsidRPr="000A1075">
        <w:rPr>
          <w:rStyle w:val="normaltextrun"/>
          <w:sz w:val="22"/>
          <w:szCs w:val="22"/>
        </w:rPr>
        <w:t xml:space="preserve">existing crash data collection processes, systems, and resources; and </w:t>
      </w:r>
      <w:r>
        <w:rPr>
          <w:rStyle w:val="normaltextrun"/>
          <w:sz w:val="22"/>
          <w:szCs w:val="22"/>
        </w:rPr>
        <w:t xml:space="preserve">(3) </w:t>
      </w:r>
      <w:r w:rsidRPr="000A1075">
        <w:rPr>
          <w:rStyle w:val="normaltextrun"/>
          <w:sz w:val="22"/>
          <w:szCs w:val="22"/>
        </w:rPr>
        <w:t xml:space="preserve">CMV enforcement funding mechanisms and </w:t>
      </w:r>
      <w:r>
        <w:rPr>
          <w:rStyle w:val="normaltextrun"/>
          <w:sz w:val="22"/>
          <w:szCs w:val="22"/>
        </w:rPr>
        <w:t>sources</w:t>
      </w:r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The s</w:t>
      </w:r>
      <w:r>
        <w:rPr>
          <w:rStyle w:val="normaltextrun"/>
          <w:sz w:val="22"/>
          <w:szCs w:val="22"/>
        </w:rPr>
        <w:t>urvey results will inform the methodology for the LTCCFS.</w:t>
      </w:r>
    </w:p>
    <w:p w:rsidR="00AD1855" w:rsidP="00AD1855" w14:paraId="09FD579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AD1855" w:rsidRPr="00922C0B" w:rsidP="00AD1855" w14:paraId="5715FE17" w14:textId="7A2002A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Your Role in the Survey</w:t>
      </w:r>
    </w:p>
    <w:p w:rsidR="00AD1855" w:rsidP="00AD1855" w14:paraId="01C1A814" w14:textId="6797961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The Agency is asking </w:t>
      </w:r>
      <w:r w:rsidR="00CA43CD">
        <w:rPr>
          <w:rStyle w:val="normaltextrun"/>
          <w:sz w:val="22"/>
          <w:szCs w:val="22"/>
        </w:rPr>
        <w:t>you</w:t>
      </w:r>
      <w:r>
        <w:rPr>
          <w:rStyle w:val="normaltextrun"/>
          <w:sz w:val="22"/>
          <w:szCs w:val="22"/>
        </w:rPr>
        <w:t xml:space="preserve"> to provide information about </w:t>
      </w:r>
      <w:r w:rsidR="006A63EE">
        <w:rPr>
          <w:rStyle w:val="normaltextrun"/>
          <w:sz w:val="22"/>
          <w:szCs w:val="22"/>
        </w:rPr>
        <w:t>your [State’s / local jurisdiction’s] p</w:t>
      </w:r>
      <w:r w:rsidR="00FA244D">
        <w:rPr>
          <w:rStyle w:val="normaltextrun"/>
          <w:sz w:val="22"/>
          <w:szCs w:val="22"/>
        </w:rPr>
        <w:t xml:space="preserve">olice </w:t>
      </w:r>
      <w:r w:rsidR="006A63EE">
        <w:rPr>
          <w:rStyle w:val="normaltextrun"/>
          <w:sz w:val="22"/>
          <w:szCs w:val="22"/>
        </w:rPr>
        <w:t>c</w:t>
      </w:r>
      <w:r w:rsidR="00FA244D">
        <w:rPr>
          <w:rStyle w:val="normaltextrun"/>
          <w:sz w:val="22"/>
          <w:szCs w:val="22"/>
        </w:rPr>
        <w:t xml:space="preserve">rash </w:t>
      </w:r>
      <w:r w:rsidR="006A63EE">
        <w:rPr>
          <w:rStyle w:val="normaltextrun"/>
          <w:sz w:val="22"/>
          <w:szCs w:val="22"/>
        </w:rPr>
        <w:t>r</w:t>
      </w:r>
      <w:r w:rsidR="00FA244D">
        <w:rPr>
          <w:rStyle w:val="normaltextrun"/>
          <w:sz w:val="22"/>
          <w:szCs w:val="22"/>
        </w:rPr>
        <w:t xml:space="preserve">eport (PCR) </w:t>
      </w:r>
      <w:r w:rsidR="00CA43CD">
        <w:rPr>
          <w:rStyle w:val="normaltextrun"/>
          <w:sz w:val="22"/>
          <w:szCs w:val="22"/>
        </w:rPr>
        <w:t>data quality review processes</w:t>
      </w:r>
      <w:r w:rsidR="002529CC">
        <w:rPr>
          <w:rStyle w:val="normaltextrun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We have attached a </w:t>
      </w:r>
      <w:r w:rsidRPr="5D3DD18A">
        <w:rPr>
          <w:rStyle w:val="normaltextrun"/>
          <w:sz w:val="22"/>
          <w:szCs w:val="22"/>
        </w:rPr>
        <w:t xml:space="preserve">non-fillable PDF </w:t>
      </w:r>
      <w:r>
        <w:rPr>
          <w:rStyle w:val="normaltextrun"/>
          <w:sz w:val="22"/>
          <w:szCs w:val="22"/>
        </w:rPr>
        <w:t xml:space="preserve">copy of </w:t>
      </w:r>
      <w:r w:rsidR="002529CC">
        <w:rPr>
          <w:rStyle w:val="normaltextrun"/>
          <w:sz w:val="22"/>
          <w:szCs w:val="22"/>
        </w:rPr>
        <w:t xml:space="preserve">your </w:t>
      </w:r>
      <w:r>
        <w:rPr>
          <w:rStyle w:val="normaltextrun"/>
          <w:sz w:val="22"/>
          <w:szCs w:val="22"/>
        </w:rPr>
        <w:t xml:space="preserve">survey, so you can review the questions in advance. </w:t>
      </w:r>
    </w:p>
    <w:p w:rsidR="00AD1855" w:rsidP="00AD1855" w14:paraId="755E083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AD1855" w:rsidRPr="006A3E54" w:rsidP="00AD1855" w14:paraId="336DB8CA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6A3E54">
        <w:rPr>
          <w:rStyle w:val="normaltextrun"/>
          <w:sz w:val="22"/>
          <w:szCs w:val="22"/>
        </w:rPr>
        <w:t>When you are ready to input your responses, you can access the online survey tool here:</w:t>
      </w:r>
      <w:r w:rsidRPr="006A3E54">
        <w:rPr>
          <w:rStyle w:val="eop"/>
          <w:sz w:val="22"/>
          <w:szCs w:val="22"/>
        </w:rPr>
        <w:t> </w:t>
      </w:r>
      <w:r w:rsidRPr="006A3E54">
        <w:rPr>
          <w:rStyle w:val="eop"/>
          <w:b/>
          <w:bCs/>
          <w:sz w:val="22"/>
          <w:szCs w:val="22"/>
        </w:rPr>
        <w:t>[INSERT LINK]</w:t>
      </w:r>
    </w:p>
    <w:p w:rsidR="00AD1855" w:rsidRPr="006A3E54" w:rsidP="00AD1855" w14:paraId="1356E7A4" w14:textId="77777777">
      <w:pPr>
        <w:pStyle w:val="paragraph"/>
        <w:spacing w:before="0" w:beforeAutospacing="0" w:after="0" w:afterAutospacing="0"/>
        <w:rPr>
          <w:rStyle w:val="eop"/>
          <w:sz w:val="22"/>
          <w:szCs w:val="22"/>
        </w:rPr>
      </w:pPr>
    </w:p>
    <w:p w:rsidR="00AD1855" w:rsidRPr="006A3E54" w:rsidP="00AD1855" w14:paraId="0801324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6A3E54">
        <w:rPr>
          <w:rStyle w:val="eop"/>
          <w:b/>
          <w:bCs/>
          <w:sz w:val="22"/>
          <w:szCs w:val="22"/>
        </w:rPr>
        <w:t>Please</w:t>
      </w:r>
      <w:r w:rsidRPr="006A3E54">
        <w:rPr>
          <w:rStyle w:val="eop"/>
          <w:b/>
          <w:sz w:val="22"/>
          <w:szCs w:val="22"/>
        </w:rPr>
        <w:t xml:space="preserve"> submit your completed survey by [INSERT DATE].</w:t>
      </w:r>
    </w:p>
    <w:p w:rsidR="00AD1855" w:rsidRPr="006A3E54" w:rsidP="00AD1855" w14:paraId="30F2B45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8C66E3" w:rsidRPr="006A3E54" w:rsidP="008C66E3" w14:paraId="5E919B76" w14:textId="5959E200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A3E54">
        <w:rPr>
          <w:sz w:val="22"/>
          <w:szCs w:val="22"/>
        </w:rPr>
        <w:t xml:space="preserve">In addition to the survey, FMCSA </w:t>
      </w:r>
      <w:r>
        <w:rPr>
          <w:sz w:val="22"/>
          <w:szCs w:val="22"/>
        </w:rPr>
        <w:t>is hoping you will share</w:t>
      </w:r>
      <w:r w:rsidRPr="006A3E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few </w:t>
      </w:r>
      <w:r w:rsidRPr="006A3E54">
        <w:rPr>
          <w:sz w:val="22"/>
          <w:szCs w:val="22"/>
        </w:rPr>
        <w:t xml:space="preserve">key documents related to </w:t>
      </w:r>
      <w:r>
        <w:rPr>
          <w:sz w:val="22"/>
          <w:szCs w:val="22"/>
        </w:rPr>
        <w:t xml:space="preserve">your existing </w:t>
      </w:r>
      <w:r w:rsidRPr="006A3E54">
        <w:rPr>
          <w:sz w:val="22"/>
          <w:szCs w:val="22"/>
        </w:rPr>
        <w:t>data quality review</w:t>
      </w:r>
      <w:r>
        <w:rPr>
          <w:sz w:val="22"/>
          <w:szCs w:val="22"/>
        </w:rPr>
        <w:t xml:space="preserve"> processes</w:t>
      </w:r>
      <w:r w:rsidRPr="006A3E54">
        <w:rPr>
          <w:sz w:val="22"/>
          <w:szCs w:val="22"/>
        </w:rPr>
        <w:t xml:space="preserve"> (e.g., </w:t>
      </w:r>
      <w:r>
        <w:rPr>
          <w:sz w:val="22"/>
          <w:szCs w:val="22"/>
        </w:rPr>
        <w:t>d</w:t>
      </w:r>
      <w:r w:rsidRPr="006A3E54">
        <w:rPr>
          <w:sz w:val="22"/>
          <w:szCs w:val="22"/>
        </w:rPr>
        <w:t xml:space="preserve">ata </w:t>
      </w:r>
      <w:r>
        <w:rPr>
          <w:sz w:val="22"/>
          <w:szCs w:val="22"/>
        </w:rPr>
        <w:t>q</w:t>
      </w:r>
      <w:r w:rsidRPr="006A3E54">
        <w:rPr>
          <w:sz w:val="22"/>
          <w:szCs w:val="22"/>
        </w:rPr>
        <w:t xml:space="preserve">uality </w:t>
      </w:r>
      <w:r>
        <w:rPr>
          <w:sz w:val="22"/>
          <w:szCs w:val="22"/>
        </w:rPr>
        <w:t>p</w:t>
      </w:r>
      <w:r w:rsidRPr="006A3E54">
        <w:rPr>
          <w:sz w:val="22"/>
          <w:szCs w:val="22"/>
        </w:rPr>
        <w:t xml:space="preserve">lans, </w:t>
      </w:r>
      <w:r>
        <w:rPr>
          <w:sz w:val="22"/>
          <w:szCs w:val="22"/>
        </w:rPr>
        <w:t>m</w:t>
      </w:r>
      <w:r w:rsidRPr="006A3E54">
        <w:rPr>
          <w:sz w:val="22"/>
          <w:szCs w:val="22"/>
        </w:rPr>
        <w:t xml:space="preserve">anuals, or </w:t>
      </w:r>
      <w:r>
        <w:rPr>
          <w:sz w:val="22"/>
          <w:szCs w:val="22"/>
        </w:rPr>
        <w:t>u</w:t>
      </w:r>
      <w:r w:rsidRPr="006A3E54">
        <w:rPr>
          <w:sz w:val="22"/>
          <w:szCs w:val="22"/>
        </w:rPr>
        <w:t xml:space="preserve">ser </w:t>
      </w:r>
      <w:r>
        <w:rPr>
          <w:sz w:val="22"/>
          <w:szCs w:val="22"/>
        </w:rPr>
        <w:t>g</w:t>
      </w:r>
      <w:r w:rsidRPr="006A3E54">
        <w:rPr>
          <w:sz w:val="22"/>
          <w:szCs w:val="22"/>
        </w:rPr>
        <w:t xml:space="preserve">uides). </w:t>
      </w:r>
      <w:r>
        <w:rPr>
          <w:sz w:val="22"/>
          <w:szCs w:val="22"/>
        </w:rPr>
        <w:t>If you indicate in the survey that you are willing to share these documents, FMCSA will send you a separate email request</w:t>
      </w:r>
      <w:r w:rsidRPr="006A3E54">
        <w:rPr>
          <w:sz w:val="22"/>
          <w:szCs w:val="22"/>
        </w:rPr>
        <w:t>.</w:t>
      </w:r>
    </w:p>
    <w:p w:rsidR="00AD1855" w:rsidRPr="006A3E54" w:rsidP="00AD1855" w14:paraId="69FE6D89" w14:textId="1305E73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AD1855" w:rsidRPr="006A3E54" w:rsidP="00AD1855" w14:paraId="5114543C" w14:textId="45DB06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rStyle w:val="normaltextrun"/>
          <w:sz w:val="22"/>
          <w:szCs w:val="22"/>
        </w:rPr>
        <w:t xml:space="preserve">If you have any questions about the study, or about the information being requested in the survey or the spreadsheet, please contact Dan Meyer, Transportation Specialist, at </w:t>
      </w:r>
      <w:hyperlink r:id="rId10" w:history="1">
        <w:r w:rsidRPr="006A3E54">
          <w:rPr>
            <w:rStyle w:val="Hyperlink"/>
            <w:sz w:val="22"/>
            <w:szCs w:val="22"/>
          </w:rPr>
          <w:t>dan.meyer@dot.gov</w:t>
        </w:r>
      </w:hyperlink>
      <w:r w:rsidRPr="006A3E54" w:rsidR="004C4332">
        <w:rPr>
          <w:rStyle w:val="Hyperlink"/>
          <w:sz w:val="22"/>
          <w:szCs w:val="22"/>
        </w:rPr>
        <w:t xml:space="preserve"> </w:t>
      </w:r>
      <w:r w:rsidRPr="006A3E54" w:rsidR="004C4332">
        <w:rPr>
          <w:sz w:val="22"/>
          <w:szCs w:val="22"/>
        </w:rPr>
        <w:t>or (202) 366-2616</w:t>
      </w:r>
      <w:r w:rsidRPr="006A3E54">
        <w:rPr>
          <w:rStyle w:val="normaltextrun"/>
          <w:sz w:val="22"/>
          <w:szCs w:val="22"/>
        </w:rPr>
        <w:t>.</w:t>
      </w:r>
      <w:r w:rsidRPr="006A3E54">
        <w:rPr>
          <w:rStyle w:val="eop"/>
          <w:sz w:val="22"/>
          <w:szCs w:val="22"/>
        </w:rPr>
        <w:t> </w:t>
      </w:r>
    </w:p>
    <w:p w:rsidR="00AD1855" w:rsidRPr="006A3E54" w:rsidP="00AD1855" w14:paraId="13F05CB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AD1855" w:rsidRPr="004C4332" w:rsidP="00AD1855" w14:paraId="07208C14" w14:textId="366D9E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sz w:val="22"/>
          <w:szCs w:val="22"/>
        </w:rPr>
        <w:t xml:space="preserve">If you have technical difficulties with the online survey tool, please e-mail </w:t>
      </w:r>
      <w:hyperlink r:id="rId11" w:history="1">
        <w:r w:rsidRPr="006A3E54">
          <w:rPr>
            <w:rStyle w:val="Hyperlink"/>
            <w:sz w:val="22"/>
            <w:szCs w:val="22"/>
          </w:rPr>
          <w:t>CCFP@dot.gov</w:t>
        </w:r>
      </w:hyperlink>
      <w:r w:rsidRPr="006A3E54">
        <w:rPr>
          <w:sz w:val="22"/>
          <w:szCs w:val="22"/>
        </w:rPr>
        <w:t xml:space="preserve"> or call </w:t>
      </w:r>
      <w:r w:rsidRPr="006A3E54">
        <w:rPr>
          <w:b/>
          <w:bCs/>
          <w:sz w:val="22"/>
          <w:szCs w:val="22"/>
        </w:rPr>
        <w:t>[INSERT Volpe POC]</w:t>
      </w:r>
      <w:r w:rsidRPr="006A3E54">
        <w:rPr>
          <w:sz w:val="22"/>
          <w:szCs w:val="22"/>
        </w:rPr>
        <w:t xml:space="preserve"> at (617) 494-XXXX.</w:t>
      </w:r>
    </w:p>
    <w:p w:rsidR="00AD1855" w:rsidP="00AD1855" w14:paraId="06AAA15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AD1855" w:rsidP="00AD1855" w14:paraId="5AFBC09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Thank for your support!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 </w:t>
      </w:r>
    </w:p>
    <w:p w:rsidR="00021619" w14:paraId="7F3306C6" w14:textId="3D6D6438">
      <w:r>
        <w:br w:type="page"/>
      </w:r>
    </w:p>
    <w:p w:rsidR="00021619" w:rsidRPr="00240119" w:rsidP="00475BF5" w14:paraId="314F96EA" w14:textId="7E8DF04E">
      <w:pPr>
        <w:pStyle w:val="FMCSAH1Autonumber"/>
        <w:rPr>
          <w:rStyle w:val="normaltextrun"/>
          <w:rFonts w:ascii="Times New Roman" w:hAnsi="Times New Roman"/>
          <w:b/>
          <w:bCs/>
        </w:rPr>
      </w:pPr>
      <w:bookmarkStart w:id="3" w:name="_Toc132380161"/>
      <w:r>
        <w:rPr>
          <w:rStyle w:val="normaltextrun"/>
          <w:rFonts w:ascii="Times New Roman" w:hAnsi="Times New Roman"/>
          <w:b/>
          <w:bCs/>
        </w:rPr>
        <w:t>Post-Crash Inspection Data Quality Contacts</w:t>
      </w:r>
      <w:bookmarkEnd w:id="3"/>
      <w:r>
        <w:rPr>
          <w:rStyle w:val="normaltextrun"/>
          <w:rFonts w:ascii="Times New Roman" w:hAnsi="Times New Roman"/>
          <w:b/>
          <w:bCs/>
        </w:rPr>
        <w:t xml:space="preserve"> </w:t>
      </w:r>
    </w:p>
    <w:p w:rsidR="00021619" w:rsidRPr="00922C0B" w:rsidP="00021619" w14:paraId="555D5271" w14:textId="2622B05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Large Truck Crash Causal Factors Study (LTCCFS) Program Overview</w:t>
      </w:r>
    </w:p>
    <w:p w:rsidR="00021619" w:rsidP="00021619" w14:paraId="7830A52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A1075">
        <w:rPr>
          <w:rStyle w:val="normaltextrun"/>
          <w:sz w:val="22"/>
          <w:szCs w:val="22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021619" w:rsidP="00021619" w14:paraId="7D3D66F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21619" w:rsidP="00021619" w14:paraId="37A3235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FMCSA is currently planning the LTCCFS and requires your assistance identifying appropriate contacts who can respond to survey questions specific to their functional area(s).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The LTCCFS is a widescale, detailed crash data collection and analysis effort intended to identify the key factors that contribute to fatal large truck crashes and inform countermeasures to prevent these crashes from happening. </w:t>
      </w:r>
    </w:p>
    <w:p w:rsidR="00021619" w:rsidP="00021619" w14:paraId="08906B5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21619" w:rsidP="00021619" w14:paraId="2772F08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Where possible, the LTCCFS will leverage existing State and local jurisdiction resources, equipment, and infrastructure to collect study data.</w:t>
      </w:r>
    </w:p>
    <w:p w:rsidR="00021619" w:rsidP="00021619" w14:paraId="7F82318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21619" w:rsidRPr="00922C0B" w:rsidP="00021619" w14:paraId="40B3C524" w14:textId="3E6A5E8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LTCCFS Survey Overview</w:t>
      </w:r>
    </w:p>
    <w:p w:rsidR="00021619" w:rsidP="00021619" w14:paraId="4B9EC487" w14:textId="0E4D8E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075">
        <w:rPr>
          <w:rStyle w:val="normaltextrun"/>
          <w:sz w:val="22"/>
          <w:szCs w:val="22"/>
        </w:rPr>
        <w:t>To plan and execute this study, FMCSA must collect information from the States and local jurisdictions to understand</w:t>
      </w:r>
      <w:r>
        <w:rPr>
          <w:rStyle w:val="normaltextrun"/>
          <w:sz w:val="22"/>
          <w:szCs w:val="22"/>
        </w:rPr>
        <w:t>: (1)</w:t>
      </w:r>
      <w:r w:rsidRPr="000A1075">
        <w:rPr>
          <w:rStyle w:val="normaltextrun"/>
          <w:sz w:val="22"/>
          <w:szCs w:val="22"/>
        </w:rPr>
        <w:t xml:space="preserve"> their ability to participate in the study; </w:t>
      </w:r>
      <w:r>
        <w:rPr>
          <w:rStyle w:val="normaltextrun"/>
          <w:sz w:val="22"/>
          <w:szCs w:val="22"/>
        </w:rPr>
        <w:t xml:space="preserve">(2) </w:t>
      </w:r>
      <w:r w:rsidRPr="000A1075">
        <w:rPr>
          <w:rStyle w:val="normaltextrun"/>
          <w:sz w:val="22"/>
          <w:szCs w:val="22"/>
        </w:rPr>
        <w:t xml:space="preserve">existing crash data collection processes, systems, and resources; and </w:t>
      </w:r>
      <w:r>
        <w:rPr>
          <w:rStyle w:val="normaltextrun"/>
          <w:sz w:val="22"/>
          <w:szCs w:val="22"/>
        </w:rPr>
        <w:t xml:space="preserve">(3) </w:t>
      </w:r>
      <w:r w:rsidRPr="000A1075">
        <w:rPr>
          <w:rStyle w:val="normaltextrun"/>
          <w:sz w:val="22"/>
          <w:szCs w:val="22"/>
        </w:rPr>
        <w:t xml:space="preserve">CMV enforcement funding mechanisms and </w:t>
      </w:r>
      <w:r>
        <w:rPr>
          <w:rStyle w:val="normaltextrun"/>
          <w:sz w:val="22"/>
          <w:szCs w:val="22"/>
        </w:rPr>
        <w:t>sources</w:t>
      </w:r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The s</w:t>
      </w:r>
      <w:r>
        <w:rPr>
          <w:rStyle w:val="normaltextrun"/>
          <w:sz w:val="22"/>
          <w:szCs w:val="22"/>
        </w:rPr>
        <w:t>urvey results will inform the methodology for the LTCCFS.</w:t>
      </w:r>
    </w:p>
    <w:p w:rsidR="00021619" w:rsidP="00021619" w14:paraId="24E64FB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21619" w:rsidRPr="00922C0B" w:rsidP="00021619" w14:paraId="328C6C02" w14:textId="4C98D52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Your Role in the Survey</w:t>
      </w:r>
    </w:p>
    <w:p w:rsidR="00021619" w:rsidP="00021619" w14:paraId="5018445E" w14:textId="2889F5F9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The Agency is asking you to provide information about </w:t>
      </w:r>
      <w:r w:rsidR="006A63EE">
        <w:rPr>
          <w:rStyle w:val="normaltextrun"/>
          <w:sz w:val="22"/>
          <w:szCs w:val="22"/>
        </w:rPr>
        <w:t xml:space="preserve">your [State’s / local jurisdiction’s] </w:t>
      </w:r>
      <w:r w:rsidR="00EC3C5C">
        <w:rPr>
          <w:rStyle w:val="normaltextrun"/>
          <w:sz w:val="22"/>
          <w:szCs w:val="22"/>
        </w:rPr>
        <w:t xml:space="preserve">post-crash inspection </w:t>
      </w:r>
      <w:r>
        <w:rPr>
          <w:rStyle w:val="normaltextrun"/>
          <w:sz w:val="22"/>
          <w:szCs w:val="22"/>
        </w:rPr>
        <w:t xml:space="preserve">data quality review processes. We have attached a </w:t>
      </w:r>
      <w:r w:rsidRPr="5D3DD18A">
        <w:rPr>
          <w:rStyle w:val="normaltextrun"/>
          <w:sz w:val="22"/>
          <w:szCs w:val="22"/>
        </w:rPr>
        <w:t xml:space="preserve">non-fillable PDF </w:t>
      </w:r>
      <w:r>
        <w:rPr>
          <w:rStyle w:val="normaltextrun"/>
          <w:sz w:val="22"/>
          <w:szCs w:val="22"/>
        </w:rPr>
        <w:t xml:space="preserve">copy of your survey, so you can review the questions in advance. </w:t>
      </w:r>
    </w:p>
    <w:p w:rsidR="00021619" w:rsidP="00021619" w14:paraId="4E03BA7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21619" w:rsidRPr="006A3E54" w:rsidP="00021619" w14:paraId="00154BCA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6A3E54">
        <w:rPr>
          <w:rStyle w:val="normaltextrun"/>
          <w:sz w:val="22"/>
          <w:szCs w:val="22"/>
        </w:rPr>
        <w:t>When you are ready to input your responses, you can access the online survey tool here:</w:t>
      </w:r>
      <w:r w:rsidRPr="006A3E54">
        <w:rPr>
          <w:rStyle w:val="eop"/>
          <w:sz w:val="22"/>
          <w:szCs w:val="22"/>
        </w:rPr>
        <w:t> </w:t>
      </w:r>
      <w:r w:rsidRPr="006A3E54">
        <w:rPr>
          <w:rStyle w:val="eop"/>
          <w:b/>
          <w:bCs/>
          <w:sz w:val="22"/>
          <w:szCs w:val="22"/>
        </w:rPr>
        <w:t>[INSERT LINK]</w:t>
      </w:r>
    </w:p>
    <w:p w:rsidR="00021619" w:rsidRPr="006A3E54" w:rsidP="00021619" w14:paraId="4C092EB8" w14:textId="77777777">
      <w:pPr>
        <w:pStyle w:val="paragraph"/>
        <w:spacing w:before="0" w:beforeAutospacing="0" w:after="0" w:afterAutospacing="0"/>
        <w:rPr>
          <w:rStyle w:val="eop"/>
          <w:sz w:val="22"/>
          <w:szCs w:val="22"/>
        </w:rPr>
      </w:pPr>
    </w:p>
    <w:p w:rsidR="00021619" w:rsidRPr="006A3E54" w:rsidP="00021619" w14:paraId="1752146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6A3E54">
        <w:rPr>
          <w:rStyle w:val="eop"/>
          <w:b/>
          <w:bCs/>
          <w:sz w:val="22"/>
          <w:szCs w:val="22"/>
        </w:rPr>
        <w:t>Please</w:t>
      </w:r>
      <w:r w:rsidRPr="006A3E54">
        <w:rPr>
          <w:rStyle w:val="eop"/>
          <w:b/>
          <w:sz w:val="22"/>
          <w:szCs w:val="22"/>
        </w:rPr>
        <w:t xml:space="preserve"> submit your completed survey by [INSERT DATE].</w:t>
      </w:r>
    </w:p>
    <w:p w:rsidR="00021619" w:rsidRPr="006A3E54" w:rsidP="00021619" w14:paraId="42E46B9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8C66E3" w:rsidRPr="006A3E54" w:rsidP="008C66E3" w14:paraId="2F06824E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A3E54">
        <w:rPr>
          <w:sz w:val="22"/>
          <w:szCs w:val="22"/>
        </w:rPr>
        <w:t xml:space="preserve">In addition to the survey, FMCSA </w:t>
      </w:r>
      <w:r>
        <w:rPr>
          <w:sz w:val="22"/>
          <w:szCs w:val="22"/>
        </w:rPr>
        <w:t>is hoping you will share</w:t>
      </w:r>
      <w:r w:rsidRPr="006A3E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few </w:t>
      </w:r>
      <w:r w:rsidRPr="006A3E54">
        <w:rPr>
          <w:sz w:val="22"/>
          <w:szCs w:val="22"/>
        </w:rPr>
        <w:t xml:space="preserve">key documents related to </w:t>
      </w:r>
      <w:r>
        <w:rPr>
          <w:sz w:val="22"/>
          <w:szCs w:val="22"/>
        </w:rPr>
        <w:t xml:space="preserve">your existing </w:t>
      </w:r>
      <w:r w:rsidRPr="006A3E54">
        <w:rPr>
          <w:sz w:val="22"/>
          <w:szCs w:val="22"/>
        </w:rPr>
        <w:t>data quality review</w:t>
      </w:r>
      <w:r>
        <w:rPr>
          <w:sz w:val="22"/>
          <w:szCs w:val="22"/>
        </w:rPr>
        <w:t xml:space="preserve"> processes</w:t>
      </w:r>
      <w:r w:rsidRPr="006A3E54">
        <w:rPr>
          <w:sz w:val="22"/>
          <w:szCs w:val="22"/>
        </w:rPr>
        <w:t xml:space="preserve"> (e.g., </w:t>
      </w:r>
      <w:r>
        <w:rPr>
          <w:sz w:val="22"/>
          <w:szCs w:val="22"/>
        </w:rPr>
        <w:t>d</w:t>
      </w:r>
      <w:r w:rsidRPr="006A3E54">
        <w:rPr>
          <w:sz w:val="22"/>
          <w:szCs w:val="22"/>
        </w:rPr>
        <w:t xml:space="preserve">ata </w:t>
      </w:r>
      <w:r>
        <w:rPr>
          <w:sz w:val="22"/>
          <w:szCs w:val="22"/>
        </w:rPr>
        <w:t>q</w:t>
      </w:r>
      <w:r w:rsidRPr="006A3E54">
        <w:rPr>
          <w:sz w:val="22"/>
          <w:szCs w:val="22"/>
        </w:rPr>
        <w:t xml:space="preserve">uality </w:t>
      </w:r>
      <w:r>
        <w:rPr>
          <w:sz w:val="22"/>
          <w:szCs w:val="22"/>
        </w:rPr>
        <w:t>p</w:t>
      </w:r>
      <w:r w:rsidRPr="006A3E54">
        <w:rPr>
          <w:sz w:val="22"/>
          <w:szCs w:val="22"/>
        </w:rPr>
        <w:t xml:space="preserve">lans, </w:t>
      </w:r>
      <w:r>
        <w:rPr>
          <w:sz w:val="22"/>
          <w:szCs w:val="22"/>
        </w:rPr>
        <w:t>m</w:t>
      </w:r>
      <w:r w:rsidRPr="006A3E54">
        <w:rPr>
          <w:sz w:val="22"/>
          <w:szCs w:val="22"/>
        </w:rPr>
        <w:t xml:space="preserve">anuals, or </w:t>
      </w:r>
      <w:r>
        <w:rPr>
          <w:sz w:val="22"/>
          <w:szCs w:val="22"/>
        </w:rPr>
        <w:t>u</w:t>
      </w:r>
      <w:r w:rsidRPr="006A3E54">
        <w:rPr>
          <w:sz w:val="22"/>
          <w:szCs w:val="22"/>
        </w:rPr>
        <w:t xml:space="preserve">ser </w:t>
      </w:r>
      <w:r>
        <w:rPr>
          <w:sz w:val="22"/>
          <w:szCs w:val="22"/>
        </w:rPr>
        <w:t>g</w:t>
      </w:r>
      <w:r w:rsidRPr="006A3E54">
        <w:rPr>
          <w:sz w:val="22"/>
          <w:szCs w:val="22"/>
        </w:rPr>
        <w:t xml:space="preserve">uides). </w:t>
      </w:r>
      <w:r>
        <w:rPr>
          <w:sz w:val="22"/>
          <w:szCs w:val="22"/>
        </w:rPr>
        <w:t>If you indicate in the survey that you are willing to share these documents, FMCSA will send you a separate email request</w:t>
      </w:r>
      <w:r w:rsidRPr="006A3E54">
        <w:rPr>
          <w:sz w:val="22"/>
          <w:szCs w:val="22"/>
        </w:rPr>
        <w:t>.</w:t>
      </w:r>
    </w:p>
    <w:p w:rsidR="00021619" w:rsidRPr="006A3E54" w:rsidP="00021619" w14:paraId="303D126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21619" w:rsidRPr="006A3E54" w:rsidP="00021619" w14:paraId="31F75DFF" w14:textId="5DBD8E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rStyle w:val="normaltextrun"/>
          <w:sz w:val="22"/>
          <w:szCs w:val="22"/>
        </w:rPr>
        <w:t xml:space="preserve">If you have any questions about the study, or about the information being requested in the survey or the spreadsheet, please contact Dan Meyer, Transportation Specialist, at </w:t>
      </w:r>
      <w:hyperlink r:id="rId10" w:history="1">
        <w:r w:rsidRPr="006A3E54">
          <w:rPr>
            <w:rStyle w:val="Hyperlink"/>
            <w:sz w:val="22"/>
            <w:szCs w:val="22"/>
          </w:rPr>
          <w:t>dan.meyer@dot.gov</w:t>
        </w:r>
      </w:hyperlink>
      <w:r w:rsidRPr="006A3E54" w:rsidR="004C4332">
        <w:rPr>
          <w:rStyle w:val="Hyperlink"/>
          <w:sz w:val="22"/>
          <w:szCs w:val="22"/>
        </w:rPr>
        <w:t xml:space="preserve"> </w:t>
      </w:r>
      <w:r w:rsidRPr="006A3E54" w:rsidR="004C4332">
        <w:rPr>
          <w:sz w:val="22"/>
          <w:szCs w:val="22"/>
        </w:rPr>
        <w:t>or (202) 366-2616</w:t>
      </w:r>
      <w:r w:rsidRPr="006A3E54">
        <w:rPr>
          <w:rStyle w:val="normaltextrun"/>
          <w:sz w:val="22"/>
          <w:szCs w:val="22"/>
        </w:rPr>
        <w:t>.</w:t>
      </w:r>
      <w:r w:rsidRPr="006A3E54">
        <w:rPr>
          <w:rStyle w:val="eop"/>
          <w:sz w:val="22"/>
          <w:szCs w:val="22"/>
        </w:rPr>
        <w:t> </w:t>
      </w:r>
    </w:p>
    <w:p w:rsidR="00021619" w:rsidRPr="006A3E54" w:rsidP="00021619" w14:paraId="79DDC70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21619" w:rsidRPr="004C4332" w:rsidP="00021619" w14:paraId="4C29CECE" w14:textId="11FFD8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sz w:val="22"/>
          <w:szCs w:val="22"/>
        </w:rPr>
        <w:t xml:space="preserve">If you have technical difficulties with the online survey tool, please e-mail </w:t>
      </w:r>
      <w:hyperlink r:id="rId11" w:history="1">
        <w:r w:rsidRPr="006A3E54">
          <w:rPr>
            <w:rStyle w:val="Hyperlink"/>
            <w:sz w:val="22"/>
            <w:szCs w:val="22"/>
          </w:rPr>
          <w:t>CCFP@dot.gov</w:t>
        </w:r>
      </w:hyperlink>
      <w:r w:rsidRPr="006A3E54">
        <w:rPr>
          <w:sz w:val="22"/>
          <w:szCs w:val="22"/>
        </w:rPr>
        <w:t xml:space="preserve"> or call </w:t>
      </w:r>
      <w:r w:rsidRPr="006A3E54">
        <w:rPr>
          <w:b/>
          <w:bCs/>
          <w:sz w:val="22"/>
          <w:szCs w:val="22"/>
        </w:rPr>
        <w:t>[INSERT Volpe POC]</w:t>
      </w:r>
      <w:r w:rsidRPr="006A3E54">
        <w:rPr>
          <w:sz w:val="22"/>
          <w:szCs w:val="22"/>
        </w:rPr>
        <w:t xml:space="preserve"> at (617) 494-XXXX.</w:t>
      </w:r>
    </w:p>
    <w:p w:rsidR="00021619" w:rsidRPr="004C4332" w:rsidP="00021619" w14:paraId="7AEF9E8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21619" w:rsidP="00021619" w14:paraId="55A2B91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Thank for your support!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 </w:t>
      </w:r>
    </w:p>
    <w:p w:rsidR="00917095" w14:paraId="28AA88D2" w14:textId="75647156">
      <w:r>
        <w:br w:type="page"/>
      </w:r>
    </w:p>
    <w:p w:rsidR="00917095" w:rsidRPr="00240119" w:rsidP="00475BF5" w14:paraId="69792583" w14:textId="0663DC13">
      <w:pPr>
        <w:pStyle w:val="FMCSAH1Autonumber"/>
        <w:rPr>
          <w:rStyle w:val="normaltextrun"/>
          <w:rFonts w:ascii="Times New Roman" w:hAnsi="Times New Roman"/>
          <w:b/>
          <w:bCs/>
        </w:rPr>
      </w:pPr>
      <w:bookmarkStart w:id="4" w:name="_Toc132380162"/>
      <w:r>
        <w:rPr>
          <w:rStyle w:val="normaltextrun"/>
          <w:rFonts w:ascii="Times New Roman" w:hAnsi="Times New Roman"/>
          <w:b/>
          <w:bCs/>
        </w:rPr>
        <w:t xml:space="preserve">Post-Crash Investigation/Crash Reconstruction </w:t>
      </w:r>
      <w:r w:rsidR="00330A7A">
        <w:rPr>
          <w:rStyle w:val="normaltextrun"/>
          <w:rFonts w:ascii="Times New Roman" w:hAnsi="Times New Roman"/>
          <w:b/>
          <w:bCs/>
        </w:rPr>
        <w:t>D</w:t>
      </w:r>
      <w:r>
        <w:rPr>
          <w:rStyle w:val="normaltextrun"/>
          <w:rFonts w:ascii="Times New Roman" w:hAnsi="Times New Roman"/>
          <w:b/>
          <w:bCs/>
        </w:rPr>
        <w:t>ata Quality Contacts</w:t>
      </w:r>
      <w:bookmarkEnd w:id="4"/>
    </w:p>
    <w:p w:rsidR="00917095" w:rsidRPr="00922C0B" w:rsidP="00917095" w14:paraId="67A101A2" w14:textId="50D85C2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Large Truck Crash Causal Factors Study (LTCCFS) Program Overview</w:t>
      </w:r>
    </w:p>
    <w:p w:rsidR="00917095" w:rsidP="00917095" w14:paraId="26C8850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A1075">
        <w:rPr>
          <w:rStyle w:val="normaltextrun"/>
          <w:sz w:val="22"/>
          <w:szCs w:val="22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917095" w:rsidP="00917095" w14:paraId="75A4744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7095" w:rsidP="00917095" w14:paraId="410E732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FMCSA is currently planning the LTCCFS and requires your assistance identifying appropriate contacts who can respond to survey questions specific to their functional area(s).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The LTCCFS is a widescale, detailed crash data collection and analysis effort intended to identify the key factors that contribute to fatal large truck crashes and inform countermeasures to prevent these crashes from happening. </w:t>
      </w:r>
    </w:p>
    <w:p w:rsidR="00917095" w:rsidP="00917095" w14:paraId="6263AC0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7095" w:rsidP="00917095" w14:paraId="24CA753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Where possible, the LTCCFS will leverage existing State and local jurisdiction resources, equipment, and infrastructure to collect study data.</w:t>
      </w:r>
    </w:p>
    <w:p w:rsidR="00917095" w:rsidP="00917095" w14:paraId="0600549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7095" w:rsidRPr="00922C0B" w:rsidP="00917095" w14:paraId="55B9FDDF" w14:textId="2F9871B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LTCCFS Survey Overview</w:t>
      </w:r>
    </w:p>
    <w:p w:rsidR="00917095" w:rsidP="00917095" w14:paraId="5B4D25C2" w14:textId="395856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075">
        <w:rPr>
          <w:rStyle w:val="normaltextrun"/>
          <w:sz w:val="22"/>
          <w:szCs w:val="22"/>
        </w:rPr>
        <w:t>To plan and execute this study, FMCSA must collect information from the States and local jurisdictions to understand</w:t>
      </w:r>
      <w:r>
        <w:rPr>
          <w:rStyle w:val="normaltextrun"/>
          <w:sz w:val="22"/>
          <w:szCs w:val="22"/>
        </w:rPr>
        <w:t>: (1)</w:t>
      </w:r>
      <w:r w:rsidRPr="000A1075">
        <w:rPr>
          <w:rStyle w:val="normaltextrun"/>
          <w:sz w:val="22"/>
          <w:szCs w:val="22"/>
        </w:rPr>
        <w:t xml:space="preserve"> their ability to participate in the study; </w:t>
      </w:r>
      <w:r>
        <w:rPr>
          <w:rStyle w:val="normaltextrun"/>
          <w:sz w:val="22"/>
          <w:szCs w:val="22"/>
        </w:rPr>
        <w:t xml:space="preserve">(2) </w:t>
      </w:r>
      <w:r w:rsidRPr="000A1075">
        <w:rPr>
          <w:rStyle w:val="normaltextrun"/>
          <w:sz w:val="22"/>
          <w:szCs w:val="22"/>
        </w:rPr>
        <w:t xml:space="preserve">existing crash data collection processes, systems, and resources; and </w:t>
      </w:r>
      <w:r>
        <w:rPr>
          <w:rStyle w:val="normaltextrun"/>
          <w:sz w:val="22"/>
          <w:szCs w:val="22"/>
        </w:rPr>
        <w:t xml:space="preserve">(3) </w:t>
      </w:r>
      <w:r w:rsidRPr="000A1075">
        <w:rPr>
          <w:rStyle w:val="normaltextrun"/>
          <w:sz w:val="22"/>
          <w:szCs w:val="22"/>
        </w:rPr>
        <w:t xml:space="preserve">CMV enforcement funding mechanisms and </w:t>
      </w:r>
      <w:r>
        <w:rPr>
          <w:rStyle w:val="normaltextrun"/>
          <w:sz w:val="22"/>
          <w:szCs w:val="22"/>
        </w:rPr>
        <w:t>sources</w:t>
      </w:r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The s</w:t>
      </w:r>
      <w:r>
        <w:rPr>
          <w:rStyle w:val="normaltextrun"/>
          <w:sz w:val="22"/>
          <w:szCs w:val="22"/>
        </w:rPr>
        <w:t>urvey results will inform the methodology for the LTCCFS.</w:t>
      </w:r>
    </w:p>
    <w:p w:rsidR="00917095" w:rsidP="00917095" w14:paraId="39AE63D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7095" w:rsidRPr="00922C0B" w:rsidP="00917095" w14:paraId="7238D2D8" w14:textId="467CB67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Your Role in the Survey</w:t>
      </w:r>
    </w:p>
    <w:p w:rsidR="00917095" w:rsidP="00917095" w14:paraId="08FD9AF6" w14:textId="205D696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The Agency is asking you to provide information about </w:t>
      </w:r>
      <w:r w:rsidR="006A63EE">
        <w:rPr>
          <w:rStyle w:val="normaltextrun"/>
          <w:sz w:val="22"/>
          <w:szCs w:val="22"/>
        </w:rPr>
        <w:t xml:space="preserve">your [State’s / local jurisdiction’s] </w:t>
      </w:r>
      <w:r w:rsidR="004E5DEF">
        <w:rPr>
          <w:rStyle w:val="normaltextrun"/>
          <w:sz w:val="22"/>
          <w:szCs w:val="22"/>
        </w:rPr>
        <w:t xml:space="preserve">post-crash investigation and crash reconstruction </w:t>
      </w:r>
      <w:r>
        <w:rPr>
          <w:rStyle w:val="normaltextrun"/>
          <w:sz w:val="22"/>
          <w:szCs w:val="22"/>
        </w:rPr>
        <w:t xml:space="preserve">data quality review processes. We have attached a </w:t>
      </w:r>
      <w:r w:rsidRPr="5D3DD18A">
        <w:rPr>
          <w:rStyle w:val="normaltextrun"/>
          <w:sz w:val="22"/>
          <w:szCs w:val="22"/>
        </w:rPr>
        <w:t xml:space="preserve">non-fillable PDF </w:t>
      </w:r>
      <w:r>
        <w:rPr>
          <w:rStyle w:val="normaltextrun"/>
          <w:sz w:val="22"/>
          <w:szCs w:val="22"/>
        </w:rPr>
        <w:t xml:space="preserve">copy of your survey, so you can review the questions in advance. </w:t>
      </w:r>
    </w:p>
    <w:p w:rsidR="00917095" w:rsidP="00917095" w14:paraId="042E97D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7095" w:rsidRPr="006A3E54" w:rsidP="00917095" w14:paraId="0A8345EF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When you are ready to input your responses, you can access the online survey </w:t>
      </w:r>
      <w:r w:rsidRPr="006A3E54">
        <w:rPr>
          <w:rStyle w:val="normaltextrun"/>
          <w:sz w:val="22"/>
          <w:szCs w:val="22"/>
        </w:rPr>
        <w:t>tool here:</w:t>
      </w:r>
      <w:r w:rsidRPr="006A3E54">
        <w:rPr>
          <w:rStyle w:val="eop"/>
          <w:sz w:val="22"/>
          <w:szCs w:val="22"/>
        </w:rPr>
        <w:t> </w:t>
      </w:r>
      <w:r w:rsidRPr="006A3E54">
        <w:rPr>
          <w:rStyle w:val="eop"/>
          <w:b/>
          <w:bCs/>
          <w:sz w:val="22"/>
          <w:szCs w:val="22"/>
        </w:rPr>
        <w:t>[INSERT LINK]</w:t>
      </w:r>
    </w:p>
    <w:p w:rsidR="00917095" w:rsidRPr="006A3E54" w:rsidP="00917095" w14:paraId="691E91DA" w14:textId="77777777">
      <w:pPr>
        <w:pStyle w:val="paragraph"/>
        <w:spacing w:before="0" w:beforeAutospacing="0" w:after="0" w:afterAutospacing="0"/>
        <w:rPr>
          <w:rStyle w:val="eop"/>
          <w:sz w:val="22"/>
          <w:szCs w:val="22"/>
        </w:rPr>
      </w:pPr>
    </w:p>
    <w:p w:rsidR="00917095" w:rsidRPr="006A3E54" w:rsidP="00917095" w14:paraId="54CE42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6A3E54">
        <w:rPr>
          <w:rStyle w:val="eop"/>
          <w:b/>
          <w:bCs/>
          <w:sz w:val="22"/>
          <w:szCs w:val="22"/>
        </w:rPr>
        <w:t>Please</w:t>
      </w:r>
      <w:r w:rsidRPr="006A3E54">
        <w:rPr>
          <w:rStyle w:val="eop"/>
          <w:b/>
          <w:sz w:val="22"/>
          <w:szCs w:val="22"/>
        </w:rPr>
        <w:t xml:space="preserve"> submit your completed survey by [INSERT DATE].</w:t>
      </w:r>
    </w:p>
    <w:p w:rsidR="00917095" w:rsidRPr="006A3E54" w:rsidP="00917095" w14:paraId="07DD985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391D02" w:rsidRPr="006A3E54" w:rsidP="00391D02" w14:paraId="722621B4" w14:textId="7777777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A3E54">
        <w:rPr>
          <w:sz w:val="22"/>
          <w:szCs w:val="22"/>
        </w:rPr>
        <w:t xml:space="preserve">In addition to the survey, FMCSA </w:t>
      </w:r>
      <w:r>
        <w:rPr>
          <w:sz w:val="22"/>
          <w:szCs w:val="22"/>
        </w:rPr>
        <w:t>is hoping you will share</w:t>
      </w:r>
      <w:r w:rsidRPr="006A3E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few </w:t>
      </w:r>
      <w:r w:rsidRPr="006A3E54">
        <w:rPr>
          <w:sz w:val="22"/>
          <w:szCs w:val="22"/>
        </w:rPr>
        <w:t xml:space="preserve">key documents related to </w:t>
      </w:r>
      <w:r>
        <w:rPr>
          <w:sz w:val="22"/>
          <w:szCs w:val="22"/>
        </w:rPr>
        <w:t xml:space="preserve">your existing </w:t>
      </w:r>
      <w:r w:rsidRPr="006A3E54">
        <w:rPr>
          <w:sz w:val="22"/>
          <w:szCs w:val="22"/>
        </w:rPr>
        <w:t>data quality review</w:t>
      </w:r>
      <w:r>
        <w:rPr>
          <w:sz w:val="22"/>
          <w:szCs w:val="22"/>
        </w:rPr>
        <w:t xml:space="preserve"> processes</w:t>
      </w:r>
      <w:r w:rsidRPr="006A3E54">
        <w:rPr>
          <w:sz w:val="22"/>
          <w:szCs w:val="22"/>
        </w:rPr>
        <w:t xml:space="preserve"> (e.g., </w:t>
      </w:r>
      <w:r>
        <w:rPr>
          <w:sz w:val="22"/>
          <w:szCs w:val="22"/>
        </w:rPr>
        <w:t>d</w:t>
      </w:r>
      <w:r w:rsidRPr="006A3E54">
        <w:rPr>
          <w:sz w:val="22"/>
          <w:szCs w:val="22"/>
        </w:rPr>
        <w:t xml:space="preserve">ata </w:t>
      </w:r>
      <w:r>
        <w:rPr>
          <w:sz w:val="22"/>
          <w:szCs w:val="22"/>
        </w:rPr>
        <w:t>q</w:t>
      </w:r>
      <w:r w:rsidRPr="006A3E54">
        <w:rPr>
          <w:sz w:val="22"/>
          <w:szCs w:val="22"/>
        </w:rPr>
        <w:t xml:space="preserve">uality </w:t>
      </w:r>
      <w:r>
        <w:rPr>
          <w:sz w:val="22"/>
          <w:szCs w:val="22"/>
        </w:rPr>
        <w:t>p</w:t>
      </w:r>
      <w:r w:rsidRPr="006A3E54">
        <w:rPr>
          <w:sz w:val="22"/>
          <w:szCs w:val="22"/>
        </w:rPr>
        <w:t xml:space="preserve">lans, </w:t>
      </w:r>
      <w:r>
        <w:rPr>
          <w:sz w:val="22"/>
          <w:szCs w:val="22"/>
        </w:rPr>
        <w:t>m</w:t>
      </w:r>
      <w:r w:rsidRPr="006A3E54">
        <w:rPr>
          <w:sz w:val="22"/>
          <w:szCs w:val="22"/>
        </w:rPr>
        <w:t xml:space="preserve">anuals, or </w:t>
      </w:r>
      <w:r>
        <w:rPr>
          <w:sz w:val="22"/>
          <w:szCs w:val="22"/>
        </w:rPr>
        <w:t>u</w:t>
      </w:r>
      <w:r w:rsidRPr="006A3E54">
        <w:rPr>
          <w:sz w:val="22"/>
          <w:szCs w:val="22"/>
        </w:rPr>
        <w:t xml:space="preserve">ser </w:t>
      </w:r>
      <w:r>
        <w:rPr>
          <w:sz w:val="22"/>
          <w:szCs w:val="22"/>
        </w:rPr>
        <w:t>g</w:t>
      </w:r>
      <w:r w:rsidRPr="006A3E54">
        <w:rPr>
          <w:sz w:val="22"/>
          <w:szCs w:val="22"/>
        </w:rPr>
        <w:t xml:space="preserve">uides). </w:t>
      </w:r>
      <w:r>
        <w:rPr>
          <w:sz w:val="22"/>
          <w:szCs w:val="22"/>
        </w:rPr>
        <w:t>If you indicate in the survey that you are willing to share these documents, FMCSA will send you a separate email request</w:t>
      </w:r>
      <w:r w:rsidRPr="006A3E54">
        <w:rPr>
          <w:sz w:val="22"/>
          <w:szCs w:val="22"/>
        </w:rPr>
        <w:t>.</w:t>
      </w:r>
    </w:p>
    <w:p w:rsidR="00917095" w:rsidRPr="006A3E54" w:rsidP="00917095" w14:paraId="17977A9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7095" w:rsidRPr="006A3E54" w:rsidP="00917095" w14:paraId="2946B398" w14:textId="41DDDB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rStyle w:val="normaltextrun"/>
          <w:sz w:val="22"/>
          <w:szCs w:val="22"/>
        </w:rPr>
        <w:t xml:space="preserve">If you have any questions about the study, or about the information being requested in the survey or the spreadsheet, please contact Dan Meyer, Transportation Specialist, at </w:t>
      </w:r>
      <w:hyperlink r:id="rId10" w:history="1">
        <w:r w:rsidRPr="006A3E54">
          <w:rPr>
            <w:rStyle w:val="Hyperlink"/>
            <w:sz w:val="22"/>
            <w:szCs w:val="22"/>
          </w:rPr>
          <w:t>dan.meyer@dot.gov</w:t>
        </w:r>
      </w:hyperlink>
      <w:r w:rsidRPr="006A3E54" w:rsidR="004C4332">
        <w:rPr>
          <w:rStyle w:val="Hyperlink"/>
          <w:sz w:val="22"/>
          <w:szCs w:val="22"/>
        </w:rPr>
        <w:t xml:space="preserve"> </w:t>
      </w:r>
      <w:r w:rsidRPr="006A3E54" w:rsidR="004C4332">
        <w:rPr>
          <w:sz w:val="22"/>
          <w:szCs w:val="22"/>
        </w:rPr>
        <w:t>or (202) 366-2616</w:t>
      </w:r>
      <w:r w:rsidRPr="006A3E54">
        <w:rPr>
          <w:rStyle w:val="normaltextrun"/>
          <w:sz w:val="22"/>
          <w:szCs w:val="22"/>
        </w:rPr>
        <w:t>.</w:t>
      </w:r>
      <w:r w:rsidRPr="006A3E54">
        <w:rPr>
          <w:rStyle w:val="eop"/>
          <w:sz w:val="22"/>
          <w:szCs w:val="22"/>
        </w:rPr>
        <w:t> </w:t>
      </w:r>
    </w:p>
    <w:p w:rsidR="00917095" w:rsidRPr="006A3E54" w:rsidP="00917095" w14:paraId="1864A5A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7095" w:rsidRPr="004C4332" w:rsidP="00917095" w14:paraId="68341D42" w14:textId="14AC5F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sz w:val="22"/>
          <w:szCs w:val="22"/>
        </w:rPr>
        <w:t xml:space="preserve">If you have technical difficulties with the online survey tool, please e-mail </w:t>
      </w:r>
      <w:hyperlink r:id="rId11" w:history="1">
        <w:r w:rsidRPr="006A3E54">
          <w:rPr>
            <w:rStyle w:val="Hyperlink"/>
            <w:sz w:val="22"/>
            <w:szCs w:val="22"/>
          </w:rPr>
          <w:t>CCFP@dot.gov</w:t>
        </w:r>
      </w:hyperlink>
      <w:r w:rsidRPr="006A3E54">
        <w:rPr>
          <w:sz w:val="22"/>
          <w:szCs w:val="22"/>
        </w:rPr>
        <w:t xml:space="preserve"> or call </w:t>
      </w:r>
      <w:r w:rsidRPr="006A3E54">
        <w:rPr>
          <w:b/>
          <w:bCs/>
          <w:sz w:val="22"/>
          <w:szCs w:val="22"/>
        </w:rPr>
        <w:t>[INSERT Volpe POC]</w:t>
      </w:r>
      <w:r w:rsidRPr="006A3E54">
        <w:rPr>
          <w:sz w:val="22"/>
          <w:szCs w:val="22"/>
        </w:rPr>
        <w:t xml:space="preserve"> at (617) 494-XXXX.</w:t>
      </w:r>
    </w:p>
    <w:p w:rsidR="00917095" w:rsidP="00917095" w14:paraId="3253572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7095" w:rsidP="00917095" w14:paraId="4243356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Thank for your support!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 </w:t>
      </w:r>
    </w:p>
    <w:p w:rsidR="00917095" w14:paraId="2764A023" w14:textId="1A4C4245">
      <w:r>
        <w:br w:type="page"/>
      </w:r>
    </w:p>
    <w:p w:rsidR="009C5998" w:rsidRPr="007B02C0" w:rsidP="00475BF5" w14:paraId="103F5596" w14:textId="3FFE8258">
      <w:pPr>
        <w:pStyle w:val="FMCSAH1Autonumber"/>
        <w:rPr>
          <w:rStyle w:val="normaltextrun"/>
          <w:rFonts w:ascii="Times New Roman" w:hAnsi="Times New Roman"/>
          <w:b/>
          <w:bCs/>
        </w:rPr>
      </w:pPr>
      <w:bookmarkStart w:id="5" w:name="_Toc132380163"/>
      <w:r>
        <w:rPr>
          <w:rStyle w:val="normaltextrun"/>
          <w:rFonts w:ascii="Times New Roman" w:hAnsi="Times New Roman"/>
          <w:b/>
          <w:bCs/>
        </w:rPr>
        <w:t>Crash Notification Process</w:t>
      </w:r>
      <w:r w:rsidR="006D69E3">
        <w:rPr>
          <w:rStyle w:val="normaltextrun"/>
          <w:rFonts w:ascii="Times New Roman" w:hAnsi="Times New Roman"/>
          <w:b/>
          <w:bCs/>
        </w:rPr>
        <w:t xml:space="preserve"> Contacts</w:t>
      </w:r>
      <w:bookmarkEnd w:id="5"/>
      <w:r w:rsidR="006D69E3">
        <w:rPr>
          <w:rStyle w:val="normaltextrun"/>
          <w:rFonts w:ascii="Times New Roman" w:hAnsi="Times New Roman"/>
          <w:b/>
          <w:bCs/>
        </w:rPr>
        <w:t xml:space="preserve"> </w:t>
      </w:r>
    </w:p>
    <w:p w:rsidR="009C5998" w:rsidRPr="00922C0B" w:rsidP="009C5998" w14:paraId="68C30E11" w14:textId="6884376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Large Truck Crash Causal Factors Study (LTCCFS) Program Overview</w:t>
      </w:r>
    </w:p>
    <w:p w:rsidR="009C5998" w:rsidP="009C5998" w14:paraId="1DFF935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A1075">
        <w:rPr>
          <w:rStyle w:val="normaltextrun"/>
          <w:sz w:val="22"/>
          <w:szCs w:val="22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9C5998" w:rsidP="009C5998" w14:paraId="70C36EE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C5998" w:rsidP="009C5998" w14:paraId="1482840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FMCSA is currently planning the LTCCFS and requires your assistance identifying appropriate contacts who can respond to survey questions specific to their functional area(s).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The LTCCFS is a widescale, detailed crash data collection and analysis effort intended to identify the key factors that contribute to fatal large truck crashes and inform countermeasures to prevent these crashes from happening. </w:t>
      </w:r>
    </w:p>
    <w:p w:rsidR="009C5998" w:rsidP="009C5998" w14:paraId="6E0F36B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C5998" w:rsidP="009C5998" w14:paraId="58B3CDB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Where possible, the LTCCFS will leverage existing State and local jurisdiction resources, equipment, and infrastructure to collect study data.</w:t>
      </w:r>
    </w:p>
    <w:p w:rsidR="009C5998" w:rsidP="009C5998" w14:paraId="04E7FCC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C5998" w:rsidRPr="00922C0B" w:rsidP="009C5998" w14:paraId="52D8946A" w14:textId="1004A7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LTCCFS Survey Overview</w:t>
      </w:r>
    </w:p>
    <w:p w:rsidR="009C5998" w:rsidP="009C5998" w14:paraId="59C27C99" w14:textId="1E08A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075">
        <w:rPr>
          <w:rStyle w:val="normaltextrun"/>
          <w:sz w:val="22"/>
          <w:szCs w:val="22"/>
        </w:rPr>
        <w:t>To plan and execute this study, FMCSA must collect information from the States and local jurisdictions to understand</w:t>
      </w:r>
      <w:r>
        <w:rPr>
          <w:rStyle w:val="normaltextrun"/>
          <w:sz w:val="22"/>
          <w:szCs w:val="22"/>
        </w:rPr>
        <w:t>: (1)</w:t>
      </w:r>
      <w:r w:rsidRPr="000A1075">
        <w:rPr>
          <w:rStyle w:val="normaltextrun"/>
          <w:sz w:val="22"/>
          <w:szCs w:val="22"/>
        </w:rPr>
        <w:t xml:space="preserve"> their ability to participate in the study; </w:t>
      </w:r>
      <w:r>
        <w:rPr>
          <w:rStyle w:val="normaltextrun"/>
          <w:sz w:val="22"/>
          <w:szCs w:val="22"/>
        </w:rPr>
        <w:t xml:space="preserve">(2) </w:t>
      </w:r>
      <w:r w:rsidRPr="000A1075">
        <w:rPr>
          <w:rStyle w:val="normaltextrun"/>
          <w:sz w:val="22"/>
          <w:szCs w:val="22"/>
        </w:rPr>
        <w:t xml:space="preserve">existing crash data collection processes, systems, and resources; and </w:t>
      </w:r>
      <w:r>
        <w:rPr>
          <w:rStyle w:val="normaltextrun"/>
          <w:sz w:val="22"/>
          <w:szCs w:val="22"/>
        </w:rPr>
        <w:t xml:space="preserve">(3) </w:t>
      </w:r>
      <w:r w:rsidRPr="000A1075">
        <w:rPr>
          <w:rStyle w:val="normaltextrun"/>
          <w:sz w:val="22"/>
          <w:szCs w:val="22"/>
        </w:rPr>
        <w:t xml:space="preserve">CMV enforcement funding mechanisms and </w:t>
      </w:r>
      <w:r>
        <w:rPr>
          <w:rStyle w:val="normaltextrun"/>
          <w:sz w:val="22"/>
          <w:szCs w:val="22"/>
        </w:rPr>
        <w:t>sources</w:t>
      </w:r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The s</w:t>
      </w:r>
      <w:r>
        <w:rPr>
          <w:rStyle w:val="normaltextrun"/>
          <w:sz w:val="22"/>
          <w:szCs w:val="22"/>
        </w:rPr>
        <w:t>urvey results will inform the methodology for the LTCCFS.</w:t>
      </w:r>
    </w:p>
    <w:p w:rsidR="009C5998" w:rsidP="009C5998" w14:paraId="1532EE7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C5998" w:rsidRPr="00922C0B" w:rsidP="009C5998" w14:paraId="5DF35938" w14:textId="3C8E22A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Your Role in the Survey</w:t>
      </w:r>
    </w:p>
    <w:p w:rsidR="009C5998" w:rsidP="009C5998" w14:paraId="5BB29B33" w14:textId="00E0EEC5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The Agency is asking you to provide information about </w:t>
      </w:r>
      <w:r w:rsidR="006A63EE">
        <w:rPr>
          <w:rStyle w:val="normaltextrun"/>
          <w:sz w:val="22"/>
          <w:szCs w:val="22"/>
        </w:rPr>
        <w:t xml:space="preserve">your [State’s / local jurisdiction’s] </w:t>
      </w:r>
      <w:r w:rsidR="00AF3529">
        <w:rPr>
          <w:rStyle w:val="normaltextrun"/>
          <w:sz w:val="22"/>
          <w:szCs w:val="22"/>
        </w:rPr>
        <w:t>crash notification</w:t>
      </w:r>
      <w:r>
        <w:rPr>
          <w:rStyle w:val="normaltextrun"/>
          <w:sz w:val="22"/>
          <w:szCs w:val="22"/>
        </w:rPr>
        <w:t xml:space="preserve"> processes. We have attached a </w:t>
      </w:r>
      <w:r w:rsidRPr="5D3DD18A">
        <w:rPr>
          <w:rStyle w:val="normaltextrun"/>
          <w:sz w:val="22"/>
          <w:szCs w:val="22"/>
        </w:rPr>
        <w:t xml:space="preserve">non-fillable PDF </w:t>
      </w:r>
      <w:r>
        <w:rPr>
          <w:rStyle w:val="normaltextrun"/>
          <w:sz w:val="22"/>
          <w:szCs w:val="22"/>
        </w:rPr>
        <w:t xml:space="preserve">copy of your survey, so you can review the questions in advance. </w:t>
      </w:r>
    </w:p>
    <w:p w:rsidR="009C5998" w:rsidP="009C5998" w14:paraId="6DF8D5E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C5998" w:rsidRPr="006A3E54" w:rsidP="009C5998" w14:paraId="7E331213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When you are ready to input your responses, you can access the online survey tool here:</w:t>
      </w:r>
      <w:r>
        <w:rPr>
          <w:rStyle w:val="eop"/>
          <w:sz w:val="22"/>
          <w:szCs w:val="22"/>
        </w:rPr>
        <w:t> </w:t>
      </w:r>
      <w:r w:rsidRPr="006A3E54">
        <w:rPr>
          <w:rStyle w:val="eop"/>
          <w:b/>
          <w:bCs/>
          <w:sz w:val="22"/>
          <w:szCs w:val="22"/>
        </w:rPr>
        <w:t>[INSERT LINK]</w:t>
      </w:r>
    </w:p>
    <w:p w:rsidR="009C5998" w:rsidRPr="006A3E54" w:rsidP="009C5998" w14:paraId="08495938" w14:textId="77777777">
      <w:pPr>
        <w:pStyle w:val="paragraph"/>
        <w:spacing w:before="0" w:beforeAutospacing="0" w:after="0" w:afterAutospacing="0"/>
        <w:rPr>
          <w:rStyle w:val="eop"/>
          <w:sz w:val="22"/>
          <w:szCs w:val="22"/>
        </w:rPr>
      </w:pPr>
    </w:p>
    <w:p w:rsidR="009C5998" w:rsidRPr="006A3E54" w:rsidP="009C5998" w14:paraId="00F065A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6A3E54">
        <w:rPr>
          <w:rStyle w:val="eop"/>
          <w:b/>
          <w:bCs/>
          <w:sz w:val="22"/>
          <w:szCs w:val="22"/>
        </w:rPr>
        <w:t>Please</w:t>
      </w:r>
      <w:r w:rsidRPr="006A3E54">
        <w:rPr>
          <w:rStyle w:val="eop"/>
          <w:b/>
          <w:sz w:val="22"/>
          <w:szCs w:val="22"/>
        </w:rPr>
        <w:t xml:space="preserve"> submit your completed survey by [INSERT DATE].</w:t>
      </w:r>
    </w:p>
    <w:p w:rsidR="009C5998" w:rsidRPr="006A3E54" w:rsidP="009C5998" w14:paraId="2177926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C5998" w:rsidRPr="006A3E54" w:rsidP="009C5998" w14:paraId="590E1CDF" w14:textId="0705A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rStyle w:val="normaltextrun"/>
          <w:sz w:val="22"/>
          <w:szCs w:val="22"/>
        </w:rPr>
        <w:t xml:space="preserve">If you have any questions about the study, or about the information being requested in the survey or the spreadsheet, please contact Dan Meyer, Transportation Specialist, at </w:t>
      </w:r>
      <w:hyperlink r:id="rId10" w:history="1">
        <w:r w:rsidRPr="006A3E54">
          <w:rPr>
            <w:rStyle w:val="Hyperlink"/>
            <w:sz w:val="22"/>
            <w:szCs w:val="22"/>
          </w:rPr>
          <w:t>dan.meyer@dot.gov</w:t>
        </w:r>
      </w:hyperlink>
      <w:r w:rsidRPr="006A3E54" w:rsidR="004C4332">
        <w:rPr>
          <w:rStyle w:val="Hyperlink"/>
          <w:sz w:val="22"/>
          <w:szCs w:val="22"/>
        </w:rPr>
        <w:t xml:space="preserve"> </w:t>
      </w:r>
      <w:r w:rsidRPr="006A3E54" w:rsidR="004C4332">
        <w:rPr>
          <w:sz w:val="22"/>
          <w:szCs w:val="22"/>
        </w:rPr>
        <w:t>or (202) 366-2616</w:t>
      </w:r>
      <w:r w:rsidRPr="006A3E54">
        <w:rPr>
          <w:rStyle w:val="normaltextrun"/>
          <w:sz w:val="22"/>
          <w:szCs w:val="22"/>
        </w:rPr>
        <w:t>.</w:t>
      </w:r>
      <w:r w:rsidRPr="006A3E54">
        <w:rPr>
          <w:rStyle w:val="eop"/>
          <w:sz w:val="22"/>
          <w:szCs w:val="22"/>
        </w:rPr>
        <w:t> </w:t>
      </w:r>
    </w:p>
    <w:p w:rsidR="009C5998" w:rsidRPr="006A3E54" w:rsidP="009C5998" w14:paraId="0D7669A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C5998" w:rsidP="009C5998" w14:paraId="73626488" w14:textId="492E7380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shd w:val="clear" w:color="auto" w:fill="FFFF00"/>
        </w:rPr>
      </w:pPr>
      <w:r w:rsidRPr="006A3E54">
        <w:rPr>
          <w:sz w:val="22"/>
          <w:szCs w:val="22"/>
        </w:rPr>
        <w:t xml:space="preserve">If you have technical difficulties with the online survey tool, please e-mail </w:t>
      </w:r>
      <w:hyperlink r:id="rId11" w:history="1">
        <w:r w:rsidRPr="006A3E54">
          <w:rPr>
            <w:rStyle w:val="Hyperlink"/>
            <w:sz w:val="22"/>
            <w:szCs w:val="22"/>
          </w:rPr>
          <w:t>CCFP@dot.gov</w:t>
        </w:r>
      </w:hyperlink>
      <w:r w:rsidRPr="006A3E54">
        <w:rPr>
          <w:sz w:val="22"/>
          <w:szCs w:val="22"/>
        </w:rPr>
        <w:t xml:space="preserve"> or call </w:t>
      </w:r>
      <w:r w:rsidRPr="006A3E54">
        <w:rPr>
          <w:b/>
          <w:bCs/>
          <w:sz w:val="22"/>
          <w:szCs w:val="22"/>
        </w:rPr>
        <w:t>[INSERT Volpe POC]</w:t>
      </w:r>
      <w:r w:rsidRPr="006A3E54">
        <w:rPr>
          <w:sz w:val="22"/>
          <w:szCs w:val="22"/>
        </w:rPr>
        <w:t xml:space="preserve"> at (617) 494</w:t>
      </w:r>
      <w:r w:rsidRPr="00776226">
        <w:rPr>
          <w:sz w:val="22"/>
          <w:szCs w:val="22"/>
        </w:rPr>
        <w:t>-XXXX.</w:t>
      </w:r>
    </w:p>
    <w:p w:rsidR="004C4332" w:rsidRPr="004C4332" w:rsidP="009C5998" w14:paraId="619B26A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C5998" w:rsidRPr="004C4332" w:rsidP="009C5998" w14:paraId="20B7AC6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4C4332">
        <w:rPr>
          <w:rStyle w:val="normaltextrun"/>
          <w:sz w:val="22"/>
          <w:szCs w:val="22"/>
        </w:rPr>
        <w:t>Thank for your support!</w:t>
      </w:r>
      <w:r w:rsidRPr="004C4332">
        <w:rPr>
          <w:rStyle w:val="eop"/>
          <w:sz w:val="22"/>
          <w:szCs w:val="22"/>
        </w:rPr>
        <w:t> </w:t>
      </w:r>
      <w:r w:rsidRPr="004C4332">
        <w:rPr>
          <w:rStyle w:val="normaltextrun"/>
          <w:sz w:val="22"/>
          <w:szCs w:val="22"/>
        </w:rPr>
        <w:t xml:space="preserve"> </w:t>
      </w:r>
    </w:p>
    <w:p w:rsidR="00DB47D2" w14:paraId="415D6340" w14:textId="5B5B8706">
      <w:r>
        <w:br w:type="page"/>
      </w:r>
    </w:p>
    <w:p w:rsidR="00DB47D2" w:rsidRPr="007B02C0" w:rsidP="00475BF5" w14:paraId="027894F2" w14:textId="21DB41B6">
      <w:pPr>
        <w:pStyle w:val="FMCSAH1Autonumber"/>
        <w:rPr>
          <w:rStyle w:val="normaltextrun"/>
          <w:rFonts w:ascii="Times New Roman" w:hAnsi="Times New Roman"/>
          <w:b/>
          <w:bCs/>
        </w:rPr>
      </w:pPr>
      <w:bookmarkStart w:id="6" w:name="_Toc132380164"/>
      <w:r>
        <w:rPr>
          <w:rStyle w:val="normaltextrun"/>
          <w:rFonts w:ascii="Times New Roman" w:hAnsi="Times New Roman"/>
          <w:b/>
          <w:bCs/>
        </w:rPr>
        <w:t>Post-Crash Investigation and Reconstruction Data</w:t>
      </w:r>
      <w:r w:rsidR="00197066">
        <w:rPr>
          <w:rStyle w:val="normaltextrun"/>
          <w:rFonts w:ascii="Times New Roman" w:hAnsi="Times New Roman"/>
          <w:b/>
          <w:bCs/>
        </w:rPr>
        <w:t xml:space="preserve"> Storage Contacts</w:t>
      </w:r>
      <w:bookmarkEnd w:id="6"/>
      <w:r w:rsidR="00197066">
        <w:rPr>
          <w:rStyle w:val="normaltextrun"/>
          <w:rFonts w:ascii="Times New Roman" w:hAnsi="Times New Roman"/>
          <w:b/>
          <w:bCs/>
        </w:rPr>
        <w:t xml:space="preserve"> </w:t>
      </w:r>
    </w:p>
    <w:p w:rsidR="00DB47D2" w:rsidRPr="00922C0B" w:rsidP="00DB47D2" w14:paraId="66F6BF82" w14:textId="507A157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Large Truck Crash Causal Factors Study (LTCCFS) Program Overview</w:t>
      </w:r>
    </w:p>
    <w:p w:rsidR="00DB47D2" w:rsidP="00DB47D2" w14:paraId="231DD5E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A1075">
        <w:rPr>
          <w:rStyle w:val="normaltextrun"/>
          <w:sz w:val="22"/>
          <w:szCs w:val="22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DB47D2" w:rsidP="00DB47D2" w14:paraId="4AA3596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B47D2" w:rsidP="00DB47D2" w14:paraId="77A8B80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FMCSA is currently planning the LTCCFS and requires your assistance identifying appropriate contacts who can respond to survey questions specific to their functional area(s).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The LTCCFS is a widescale, detailed crash data collection and analysis effort intended to identify the key factors that contribute to fatal large truck crashes and inform countermeasures to prevent these crashes from happening. </w:t>
      </w:r>
    </w:p>
    <w:p w:rsidR="00DB47D2" w:rsidP="00DB47D2" w14:paraId="1EA7C91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B47D2" w:rsidP="00DB47D2" w14:paraId="25D96EC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Where possible, the LTCCFS will leverage existing State and local jurisdiction resources, equipment, and infrastructure to collect study data.</w:t>
      </w:r>
    </w:p>
    <w:p w:rsidR="00DB47D2" w:rsidP="00DB47D2" w14:paraId="217B03A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B47D2" w:rsidRPr="00922C0B" w:rsidP="00DB47D2" w14:paraId="0748358D" w14:textId="13489EA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LTCCFS Survey Overview</w:t>
      </w:r>
    </w:p>
    <w:p w:rsidR="00DB47D2" w:rsidP="00DB47D2" w14:paraId="783B1CD0" w14:textId="398036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075">
        <w:rPr>
          <w:rStyle w:val="normaltextrun"/>
          <w:sz w:val="22"/>
          <w:szCs w:val="22"/>
        </w:rPr>
        <w:t>To plan and execute this study, FMCSA must collect information from the States and local jurisdictions to understand</w:t>
      </w:r>
      <w:r>
        <w:rPr>
          <w:rStyle w:val="normaltextrun"/>
          <w:sz w:val="22"/>
          <w:szCs w:val="22"/>
        </w:rPr>
        <w:t>: (1)</w:t>
      </w:r>
      <w:r w:rsidRPr="000A1075">
        <w:rPr>
          <w:rStyle w:val="normaltextrun"/>
          <w:sz w:val="22"/>
          <w:szCs w:val="22"/>
        </w:rPr>
        <w:t xml:space="preserve"> their ability to participate in the study; </w:t>
      </w:r>
      <w:r>
        <w:rPr>
          <w:rStyle w:val="normaltextrun"/>
          <w:sz w:val="22"/>
          <w:szCs w:val="22"/>
        </w:rPr>
        <w:t xml:space="preserve">(2) </w:t>
      </w:r>
      <w:r w:rsidRPr="000A1075">
        <w:rPr>
          <w:rStyle w:val="normaltextrun"/>
          <w:sz w:val="22"/>
          <w:szCs w:val="22"/>
        </w:rPr>
        <w:t xml:space="preserve">existing crash data collection processes, systems, and resources; and </w:t>
      </w:r>
      <w:r>
        <w:rPr>
          <w:rStyle w:val="normaltextrun"/>
          <w:sz w:val="22"/>
          <w:szCs w:val="22"/>
        </w:rPr>
        <w:t xml:space="preserve">(3) </w:t>
      </w:r>
      <w:r w:rsidRPr="000A1075">
        <w:rPr>
          <w:rStyle w:val="normaltextrun"/>
          <w:sz w:val="22"/>
          <w:szCs w:val="22"/>
        </w:rPr>
        <w:t xml:space="preserve">CMV enforcement funding mechanisms and </w:t>
      </w:r>
      <w:r>
        <w:rPr>
          <w:rStyle w:val="normaltextrun"/>
          <w:sz w:val="22"/>
          <w:szCs w:val="22"/>
        </w:rPr>
        <w:t>sources</w:t>
      </w:r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The s</w:t>
      </w:r>
      <w:r>
        <w:rPr>
          <w:rStyle w:val="normaltextrun"/>
          <w:sz w:val="22"/>
          <w:szCs w:val="22"/>
        </w:rPr>
        <w:t>urvey results will inform the methodology for the LTCCFS.</w:t>
      </w:r>
    </w:p>
    <w:p w:rsidR="00DB47D2" w:rsidP="00DB47D2" w14:paraId="0ECD596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B47D2" w:rsidRPr="00922C0B" w:rsidP="00DB47D2" w14:paraId="76EC091A" w14:textId="497738C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Your Role in the Survey</w:t>
      </w:r>
    </w:p>
    <w:p w:rsidR="00DB47D2" w:rsidP="00DB47D2" w14:paraId="5826233B" w14:textId="3D1C9454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The Agency is asking you to provide information about your </w:t>
      </w:r>
      <w:r w:rsidR="006A63EE">
        <w:rPr>
          <w:rStyle w:val="normaltextrun"/>
          <w:sz w:val="22"/>
          <w:szCs w:val="22"/>
        </w:rPr>
        <w:t>[</w:t>
      </w:r>
      <w:r>
        <w:rPr>
          <w:rStyle w:val="normaltextrun"/>
          <w:sz w:val="22"/>
          <w:szCs w:val="22"/>
        </w:rPr>
        <w:t>State’s</w:t>
      </w:r>
      <w:r w:rsidR="006A63EE">
        <w:rPr>
          <w:rStyle w:val="normaltextrun"/>
          <w:sz w:val="22"/>
          <w:szCs w:val="22"/>
        </w:rPr>
        <w:t xml:space="preserve"> / local jurisdiction’s]</w:t>
      </w:r>
      <w:r>
        <w:rPr>
          <w:rStyle w:val="normaltextrun"/>
          <w:sz w:val="22"/>
          <w:szCs w:val="22"/>
        </w:rPr>
        <w:t xml:space="preserve"> post</w:t>
      </w:r>
      <w:r w:rsidR="00110B38">
        <w:rPr>
          <w:rStyle w:val="normaltextrun"/>
          <w:sz w:val="22"/>
          <w:szCs w:val="22"/>
        </w:rPr>
        <w:t>-</w:t>
      </w:r>
      <w:r>
        <w:rPr>
          <w:rStyle w:val="normaltextrun"/>
          <w:sz w:val="22"/>
          <w:szCs w:val="22"/>
        </w:rPr>
        <w:t xml:space="preserve">crash </w:t>
      </w:r>
      <w:r w:rsidR="00110B38">
        <w:rPr>
          <w:rStyle w:val="normaltextrun"/>
          <w:sz w:val="22"/>
          <w:szCs w:val="22"/>
        </w:rPr>
        <w:t>investigation and crash reconstruction data</w:t>
      </w:r>
      <w:r w:rsidRPr="00330A7A" w:rsidR="00330A7A">
        <w:t xml:space="preserve"> </w:t>
      </w:r>
      <w:r w:rsidRPr="00330A7A" w:rsidR="00330A7A">
        <w:rPr>
          <w:rStyle w:val="normaltextrun"/>
          <w:sz w:val="22"/>
          <w:szCs w:val="22"/>
        </w:rPr>
        <w:t>storage methods and access capabilities</w:t>
      </w:r>
      <w:r w:rsidR="00110B38">
        <w:rPr>
          <w:rStyle w:val="normaltextrun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We have attached a </w:t>
      </w:r>
      <w:r w:rsidRPr="5D3DD18A">
        <w:rPr>
          <w:rStyle w:val="normaltextrun"/>
          <w:sz w:val="22"/>
          <w:szCs w:val="22"/>
        </w:rPr>
        <w:t xml:space="preserve">non-fillable PDF </w:t>
      </w:r>
      <w:r>
        <w:rPr>
          <w:rStyle w:val="normaltextrun"/>
          <w:sz w:val="22"/>
          <w:szCs w:val="22"/>
        </w:rPr>
        <w:t xml:space="preserve">copy of your survey, so you can review the questions in advance. </w:t>
      </w:r>
    </w:p>
    <w:p w:rsidR="00DB47D2" w:rsidP="00DB47D2" w14:paraId="4A2260C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B47D2" w:rsidRPr="006A3E54" w:rsidP="00DB47D2" w14:paraId="23E7A409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When you are ready to input your responses, you can access the online survey tool </w:t>
      </w:r>
      <w:r w:rsidRPr="006A3E54">
        <w:rPr>
          <w:rStyle w:val="normaltextrun"/>
          <w:sz w:val="22"/>
          <w:szCs w:val="22"/>
        </w:rPr>
        <w:t>here:</w:t>
      </w:r>
      <w:r w:rsidRPr="006A3E54">
        <w:rPr>
          <w:rStyle w:val="eop"/>
          <w:sz w:val="22"/>
          <w:szCs w:val="22"/>
        </w:rPr>
        <w:t> </w:t>
      </w:r>
      <w:r w:rsidRPr="006A3E54">
        <w:rPr>
          <w:rStyle w:val="eop"/>
          <w:b/>
          <w:bCs/>
          <w:sz w:val="22"/>
          <w:szCs w:val="22"/>
        </w:rPr>
        <w:t>[INSERT LINK]</w:t>
      </w:r>
    </w:p>
    <w:p w:rsidR="00DB47D2" w:rsidRPr="006A3E54" w:rsidP="00DB47D2" w14:paraId="088CBCC6" w14:textId="77777777">
      <w:pPr>
        <w:pStyle w:val="paragraph"/>
        <w:spacing w:before="0" w:beforeAutospacing="0" w:after="0" w:afterAutospacing="0"/>
        <w:rPr>
          <w:rStyle w:val="eop"/>
          <w:sz w:val="22"/>
          <w:szCs w:val="22"/>
        </w:rPr>
      </w:pPr>
    </w:p>
    <w:p w:rsidR="00DB47D2" w:rsidRPr="006A3E54" w:rsidP="00DB47D2" w14:paraId="1A32A0B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6A3E54">
        <w:rPr>
          <w:rStyle w:val="eop"/>
          <w:b/>
          <w:bCs/>
          <w:sz w:val="22"/>
          <w:szCs w:val="22"/>
        </w:rPr>
        <w:t>Please</w:t>
      </w:r>
      <w:r w:rsidRPr="006A3E54">
        <w:rPr>
          <w:rStyle w:val="eop"/>
          <w:b/>
          <w:sz w:val="22"/>
          <w:szCs w:val="22"/>
        </w:rPr>
        <w:t xml:space="preserve"> submit your completed survey by [INSERT DATE].</w:t>
      </w:r>
    </w:p>
    <w:p w:rsidR="00DB47D2" w:rsidRPr="006A3E54" w:rsidP="00DB47D2" w14:paraId="234B78F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B47D2" w:rsidRPr="006A3E54" w:rsidP="00DB47D2" w14:paraId="13D0C8D7" w14:textId="08D46D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rStyle w:val="normaltextrun"/>
          <w:sz w:val="22"/>
          <w:szCs w:val="22"/>
        </w:rPr>
        <w:t xml:space="preserve">If you have any questions about the study, or about the information being requested in the survey or the spreadsheet, please contact Dan Meyer, Transportation Specialist, at </w:t>
      </w:r>
      <w:hyperlink r:id="rId10" w:history="1">
        <w:r w:rsidRPr="006A3E54">
          <w:rPr>
            <w:rStyle w:val="Hyperlink"/>
            <w:sz w:val="22"/>
            <w:szCs w:val="22"/>
          </w:rPr>
          <w:t>dan.meyer@dot.gov</w:t>
        </w:r>
      </w:hyperlink>
      <w:r w:rsidRPr="006A3E54" w:rsidR="004C4332">
        <w:rPr>
          <w:rStyle w:val="Hyperlink"/>
          <w:sz w:val="22"/>
          <w:szCs w:val="22"/>
        </w:rPr>
        <w:t xml:space="preserve"> </w:t>
      </w:r>
      <w:r w:rsidRPr="006A3E54" w:rsidR="004C4332">
        <w:rPr>
          <w:sz w:val="22"/>
          <w:szCs w:val="22"/>
        </w:rPr>
        <w:t>or (202) 366-2616</w:t>
      </w:r>
      <w:r w:rsidRPr="006A3E54">
        <w:rPr>
          <w:rStyle w:val="normaltextrun"/>
          <w:sz w:val="22"/>
          <w:szCs w:val="22"/>
        </w:rPr>
        <w:t>.</w:t>
      </w:r>
      <w:r w:rsidRPr="006A3E54">
        <w:rPr>
          <w:rStyle w:val="eop"/>
          <w:sz w:val="22"/>
          <w:szCs w:val="22"/>
        </w:rPr>
        <w:t> </w:t>
      </w:r>
    </w:p>
    <w:p w:rsidR="00DB47D2" w:rsidRPr="006A3E54" w:rsidP="00DB47D2" w14:paraId="4BB5A4A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DB47D2" w:rsidRPr="004C4332" w:rsidP="00DB47D2" w14:paraId="127AEF51" w14:textId="5A26A3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sz w:val="22"/>
          <w:szCs w:val="22"/>
        </w:rPr>
        <w:t xml:space="preserve">If you have technical difficulties with the online survey tool, please e-mail </w:t>
      </w:r>
      <w:hyperlink r:id="rId11" w:history="1">
        <w:r w:rsidRPr="006A3E54">
          <w:rPr>
            <w:rStyle w:val="Hyperlink"/>
            <w:sz w:val="22"/>
            <w:szCs w:val="22"/>
          </w:rPr>
          <w:t>CCFP@dot.gov</w:t>
        </w:r>
      </w:hyperlink>
      <w:r w:rsidRPr="006A3E54">
        <w:rPr>
          <w:sz w:val="22"/>
          <w:szCs w:val="22"/>
        </w:rPr>
        <w:t xml:space="preserve"> or call </w:t>
      </w:r>
      <w:r w:rsidRPr="006A3E54">
        <w:rPr>
          <w:b/>
          <w:bCs/>
          <w:sz w:val="22"/>
          <w:szCs w:val="22"/>
        </w:rPr>
        <w:t>[INSERT Volpe POC]</w:t>
      </w:r>
      <w:r w:rsidRPr="006A3E54">
        <w:rPr>
          <w:sz w:val="22"/>
          <w:szCs w:val="22"/>
        </w:rPr>
        <w:t xml:space="preserve"> at (617) 494-XXXX.</w:t>
      </w:r>
      <w:r w:rsidRPr="004C4332">
        <w:rPr>
          <w:rStyle w:val="eop"/>
          <w:sz w:val="22"/>
          <w:szCs w:val="22"/>
        </w:rPr>
        <w:t> </w:t>
      </w:r>
    </w:p>
    <w:p w:rsidR="00DB47D2" w:rsidRPr="004C4332" w:rsidP="00DB47D2" w14:paraId="113BBCF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715262" w:rsidP="00DB47D2" w14:paraId="51CDD1C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Thank for your support!</w:t>
      </w:r>
    </w:p>
    <w:p w:rsidR="00715262" w14:paraId="4AC6DDB3" w14:textId="77777777">
      <w:pPr>
        <w:rPr>
          <w:rStyle w:val="normaltextrun"/>
          <w:rFonts w:eastAsia="Times New Roman" w:cs="Times New Roman"/>
        </w:rPr>
      </w:pPr>
      <w:r>
        <w:rPr>
          <w:rStyle w:val="normaltextrun"/>
        </w:rPr>
        <w:br w:type="page"/>
      </w:r>
    </w:p>
    <w:p w:rsidR="00056D7D" w:rsidRPr="007B02C0" w:rsidP="00475BF5" w14:paraId="2AD9D465" w14:textId="1FAA84B4">
      <w:pPr>
        <w:pStyle w:val="FMCSAH1Autonumber"/>
        <w:rPr>
          <w:rStyle w:val="normaltextrun"/>
          <w:rFonts w:ascii="Times New Roman" w:hAnsi="Times New Roman"/>
          <w:b/>
          <w:bCs/>
        </w:rPr>
      </w:pPr>
      <w:bookmarkStart w:id="7" w:name="_Toc132380165"/>
      <w:r>
        <w:rPr>
          <w:rStyle w:val="normaltextrun"/>
          <w:rFonts w:ascii="Times New Roman" w:hAnsi="Times New Roman"/>
          <w:b/>
          <w:bCs/>
        </w:rPr>
        <w:t xml:space="preserve">State </w:t>
      </w:r>
      <w:r w:rsidR="00910F37">
        <w:rPr>
          <w:rStyle w:val="normaltextrun"/>
          <w:rFonts w:ascii="Times New Roman" w:hAnsi="Times New Roman"/>
          <w:b/>
          <w:bCs/>
        </w:rPr>
        <w:t>MCSAP Coordinator</w:t>
      </w:r>
      <w:bookmarkEnd w:id="7"/>
    </w:p>
    <w:p w:rsidR="00056D7D" w:rsidRPr="00922C0B" w:rsidP="00056D7D" w14:paraId="01B5FFEF" w14:textId="692F75B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Large Truck Crash Causal Factors Study (LTCCFS) Program Overview</w:t>
      </w:r>
    </w:p>
    <w:p w:rsidR="00056D7D" w:rsidP="00056D7D" w14:paraId="3E28341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A1075">
        <w:rPr>
          <w:rStyle w:val="normaltextrun"/>
          <w:sz w:val="22"/>
          <w:szCs w:val="22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056D7D" w:rsidP="00056D7D" w14:paraId="2764108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56D7D" w:rsidP="00056D7D" w14:paraId="44DB13A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FMCSA is currently planning the LTCCFS and requires your assistance identifying appropriate contacts who can respond to survey questions specific to their functional area(s).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The LTCCFS is a widescale, detailed crash data collection and analysis effort intended to identify the key factors that contribute to fatal large truck crashes and inform countermeasures to prevent these crashes from happening. </w:t>
      </w:r>
    </w:p>
    <w:p w:rsidR="00056D7D" w:rsidP="00056D7D" w14:paraId="238D331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56D7D" w:rsidP="00056D7D" w14:paraId="7AED381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Where possible, the LTCCFS will leverage existing State and local jurisdiction resources, equipment, and infrastructure to collect study data.</w:t>
      </w:r>
    </w:p>
    <w:p w:rsidR="00056D7D" w:rsidP="00056D7D" w14:paraId="798DC28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56D7D" w:rsidRPr="00922C0B" w:rsidP="00056D7D" w14:paraId="4E6D0F75" w14:textId="35E1880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LTCCFS Survey Overview</w:t>
      </w:r>
    </w:p>
    <w:p w:rsidR="00056D7D" w:rsidP="00056D7D" w14:paraId="48F6E7ED" w14:textId="631F43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075">
        <w:rPr>
          <w:rStyle w:val="normaltextrun"/>
          <w:sz w:val="22"/>
          <w:szCs w:val="22"/>
        </w:rPr>
        <w:t>To plan and execute this study, FMCSA must collect information from the States and local jurisdictions to understand</w:t>
      </w:r>
      <w:r>
        <w:rPr>
          <w:rStyle w:val="normaltextrun"/>
          <w:sz w:val="22"/>
          <w:szCs w:val="22"/>
        </w:rPr>
        <w:t>: (1)</w:t>
      </w:r>
      <w:r w:rsidRPr="000A1075">
        <w:rPr>
          <w:rStyle w:val="normaltextrun"/>
          <w:sz w:val="22"/>
          <w:szCs w:val="22"/>
        </w:rPr>
        <w:t xml:space="preserve"> their ability to participate in the study; </w:t>
      </w:r>
      <w:r>
        <w:rPr>
          <w:rStyle w:val="normaltextrun"/>
          <w:sz w:val="22"/>
          <w:szCs w:val="22"/>
        </w:rPr>
        <w:t xml:space="preserve">(2) </w:t>
      </w:r>
      <w:r w:rsidRPr="000A1075">
        <w:rPr>
          <w:rStyle w:val="normaltextrun"/>
          <w:sz w:val="22"/>
          <w:szCs w:val="22"/>
        </w:rPr>
        <w:t xml:space="preserve">existing crash data collection processes, systems, and resources; and </w:t>
      </w:r>
      <w:r>
        <w:rPr>
          <w:rStyle w:val="normaltextrun"/>
          <w:sz w:val="22"/>
          <w:szCs w:val="22"/>
        </w:rPr>
        <w:t xml:space="preserve">(3) </w:t>
      </w:r>
      <w:r w:rsidRPr="000A1075">
        <w:rPr>
          <w:rStyle w:val="normaltextrun"/>
          <w:sz w:val="22"/>
          <w:szCs w:val="22"/>
        </w:rPr>
        <w:t xml:space="preserve">CMV enforcement funding mechanisms and </w:t>
      </w:r>
      <w:r>
        <w:rPr>
          <w:rStyle w:val="normaltextrun"/>
          <w:sz w:val="22"/>
          <w:szCs w:val="22"/>
        </w:rPr>
        <w:t>sources</w:t>
      </w:r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The s</w:t>
      </w:r>
      <w:r>
        <w:rPr>
          <w:rStyle w:val="normaltextrun"/>
          <w:sz w:val="22"/>
          <w:szCs w:val="22"/>
        </w:rPr>
        <w:t>urvey results will inform the methodology for the LTCCFS.</w:t>
      </w:r>
    </w:p>
    <w:p w:rsidR="00056D7D" w:rsidP="00056D7D" w14:paraId="432C429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56D7D" w:rsidRPr="00922C0B" w:rsidP="00056D7D" w14:paraId="14029BDB" w14:textId="72936B4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Your Role in the Survey</w:t>
      </w:r>
    </w:p>
    <w:p w:rsidR="00056D7D" w:rsidRPr="006A3E54" w:rsidP="00056D7D" w14:paraId="4321D89B" w14:textId="2F6133E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The Agency is asking you to provide information about </w:t>
      </w:r>
      <w:r w:rsidR="006A63EE">
        <w:rPr>
          <w:rStyle w:val="normaltextrun"/>
          <w:sz w:val="22"/>
          <w:szCs w:val="22"/>
        </w:rPr>
        <w:t xml:space="preserve">your State’s </w:t>
      </w:r>
      <w:r w:rsidR="00A50580">
        <w:rPr>
          <w:rStyle w:val="normaltextrun"/>
          <w:sz w:val="22"/>
          <w:szCs w:val="22"/>
        </w:rPr>
        <w:t xml:space="preserve">CMV enforcement resources and funding, </w:t>
      </w:r>
      <w:r>
        <w:rPr>
          <w:rStyle w:val="normaltextrun"/>
          <w:sz w:val="22"/>
          <w:szCs w:val="22"/>
        </w:rPr>
        <w:t>post-crash in</w:t>
      </w:r>
      <w:r w:rsidR="00F934FA">
        <w:rPr>
          <w:rStyle w:val="normaltextrun"/>
          <w:sz w:val="22"/>
          <w:szCs w:val="22"/>
        </w:rPr>
        <w:t>s</w:t>
      </w:r>
      <w:r w:rsidR="00A555E7">
        <w:rPr>
          <w:rStyle w:val="normaltextrun"/>
          <w:sz w:val="22"/>
          <w:szCs w:val="22"/>
        </w:rPr>
        <w:t>p</w:t>
      </w:r>
      <w:r w:rsidR="00F934FA">
        <w:rPr>
          <w:rStyle w:val="normaltextrun"/>
          <w:sz w:val="22"/>
          <w:szCs w:val="22"/>
        </w:rPr>
        <w:t xml:space="preserve">ection </w:t>
      </w:r>
      <w:r w:rsidR="00A555E7">
        <w:rPr>
          <w:rStyle w:val="normaltextrun"/>
          <w:sz w:val="22"/>
          <w:szCs w:val="22"/>
        </w:rPr>
        <w:t xml:space="preserve">training, and post-crash inspection </w:t>
      </w:r>
      <w:r w:rsidR="00F934FA">
        <w:rPr>
          <w:rStyle w:val="normaltextrun"/>
          <w:sz w:val="22"/>
          <w:szCs w:val="22"/>
        </w:rPr>
        <w:t>data elements</w:t>
      </w:r>
      <w:r>
        <w:rPr>
          <w:rStyle w:val="normaltextrun"/>
          <w:sz w:val="22"/>
          <w:szCs w:val="22"/>
        </w:rPr>
        <w:t xml:space="preserve">. We have attached a </w:t>
      </w:r>
      <w:r w:rsidRPr="5D3DD18A">
        <w:rPr>
          <w:rStyle w:val="normaltextrun"/>
          <w:sz w:val="22"/>
          <w:szCs w:val="22"/>
        </w:rPr>
        <w:t xml:space="preserve">non-fillable PDF </w:t>
      </w:r>
      <w:r>
        <w:rPr>
          <w:rStyle w:val="normaltextrun"/>
          <w:sz w:val="22"/>
          <w:szCs w:val="22"/>
        </w:rPr>
        <w:t xml:space="preserve">copy of your survey, so you can review the questions in </w:t>
      </w:r>
      <w:r w:rsidRPr="006A3E54">
        <w:rPr>
          <w:rStyle w:val="normaltextrun"/>
          <w:sz w:val="22"/>
          <w:szCs w:val="22"/>
        </w:rPr>
        <w:t xml:space="preserve">advance. </w:t>
      </w:r>
    </w:p>
    <w:p w:rsidR="00056D7D" w:rsidRPr="006A3E54" w:rsidP="00056D7D" w14:paraId="047F870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56D7D" w:rsidRPr="006A3E54" w:rsidP="00056D7D" w14:paraId="2B6CE846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6A3E54">
        <w:rPr>
          <w:rStyle w:val="normaltextrun"/>
          <w:sz w:val="22"/>
          <w:szCs w:val="22"/>
        </w:rPr>
        <w:t>When you are ready to input your responses, you can access the online survey tool here:</w:t>
      </w:r>
      <w:r w:rsidRPr="006A3E54">
        <w:rPr>
          <w:rStyle w:val="eop"/>
          <w:sz w:val="22"/>
          <w:szCs w:val="22"/>
        </w:rPr>
        <w:t> [INSERT LINK]</w:t>
      </w:r>
    </w:p>
    <w:p w:rsidR="00056D7D" w:rsidRPr="006A3E54" w:rsidP="00056D7D" w14:paraId="0C178426" w14:textId="77777777">
      <w:pPr>
        <w:pStyle w:val="paragraph"/>
        <w:spacing w:before="0" w:beforeAutospacing="0" w:after="0" w:afterAutospacing="0"/>
        <w:rPr>
          <w:rStyle w:val="eop"/>
          <w:sz w:val="22"/>
          <w:szCs w:val="22"/>
        </w:rPr>
      </w:pPr>
    </w:p>
    <w:p w:rsidR="00056D7D" w:rsidRPr="006A3E54" w:rsidP="00056D7D" w14:paraId="7D355A8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6A3E54">
        <w:rPr>
          <w:rStyle w:val="eop"/>
          <w:b/>
          <w:bCs/>
          <w:sz w:val="22"/>
          <w:szCs w:val="22"/>
        </w:rPr>
        <w:t>Please</w:t>
      </w:r>
      <w:r w:rsidRPr="006A3E54">
        <w:rPr>
          <w:rStyle w:val="eop"/>
          <w:b/>
          <w:sz w:val="22"/>
          <w:szCs w:val="22"/>
        </w:rPr>
        <w:t xml:space="preserve"> submit your completed survey by [INSERT DATE].</w:t>
      </w:r>
    </w:p>
    <w:p w:rsidR="00056D7D" w:rsidRPr="006A3E54" w:rsidP="00056D7D" w14:paraId="02DFCEA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E75AA1" w:rsidRPr="006A3E54" w:rsidP="00E75AA1" w14:paraId="1517551E" w14:textId="6A8BD7AB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A3E54">
        <w:rPr>
          <w:sz w:val="22"/>
          <w:szCs w:val="22"/>
        </w:rPr>
        <w:t xml:space="preserve">In addition to the survey, FMCSA </w:t>
      </w:r>
      <w:r>
        <w:rPr>
          <w:sz w:val="22"/>
          <w:szCs w:val="22"/>
        </w:rPr>
        <w:t>is hoping you will share</w:t>
      </w:r>
      <w:r w:rsidRPr="006A3E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few </w:t>
      </w:r>
      <w:r w:rsidRPr="006A3E54">
        <w:rPr>
          <w:sz w:val="22"/>
          <w:szCs w:val="22"/>
        </w:rPr>
        <w:t xml:space="preserve">key documents </w:t>
      </w:r>
      <w:r w:rsidR="005E5C06">
        <w:rPr>
          <w:sz w:val="22"/>
          <w:szCs w:val="22"/>
        </w:rPr>
        <w:t>(e.g., State CMV enforcement</w:t>
      </w:r>
      <w:r w:rsidR="00517975">
        <w:rPr>
          <w:sz w:val="22"/>
          <w:szCs w:val="22"/>
        </w:rPr>
        <w:t xml:space="preserve"> </w:t>
      </w:r>
      <w:r w:rsidR="005E5C06">
        <w:rPr>
          <w:sz w:val="22"/>
          <w:szCs w:val="22"/>
        </w:rPr>
        <w:t>funding policies and procedure</w:t>
      </w:r>
      <w:r w:rsidR="00B41632">
        <w:rPr>
          <w:sz w:val="22"/>
          <w:szCs w:val="22"/>
        </w:rPr>
        <w:t>s</w:t>
      </w:r>
      <w:r w:rsidR="005E5C06">
        <w:rPr>
          <w:sz w:val="22"/>
          <w:szCs w:val="22"/>
        </w:rPr>
        <w:t>)</w:t>
      </w:r>
      <w:r w:rsidRPr="006A3E54">
        <w:rPr>
          <w:sz w:val="22"/>
          <w:szCs w:val="22"/>
        </w:rPr>
        <w:t xml:space="preserve">. </w:t>
      </w:r>
      <w:r>
        <w:rPr>
          <w:sz w:val="22"/>
          <w:szCs w:val="22"/>
        </w:rPr>
        <w:t>If you indicate in the survey that you are willing to share these documents, FMCSA will send you a separate email request</w:t>
      </w:r>
      <w:r w:rsidRPr="006A3E54">
        <w:rPr>
          <w:sz w:val="22"/>
          <w:szCs w:val="22"/>
        </w:rPr>
        <w:t>.</w:t>
      </w:r>
    </w:p>
    <w:p w:rsidR="00056D7D" w:rsidRPr="006A3E54" w:rsidP="00056D7D" w14:paraId="24646D5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56D7D" w:rsidRPr="006A3E54" w:rsidP="00056D7D" w14:paraId="3BC2F8A5" w14:textId="049129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rStyle w:val="normaltextrun"/>
          <w:sz w:val="22"/>
          <w:szCs w:val="22"/>
        </w:rPr>
        <w:t xml:space="preserve">If you have any questions about the study, or about the information being requested in the survey or the spreadsheet, please contact Dan Meyer, Transportation Specialist, at </w:t>
      </w:r>
      <w:hyperlink r:id="rId10" w:history="1">
        <w:r w:rsidRPr="006A3E54">
          <w:rPr>
            <w:rStyle w:val="Hyperlink"/>
            <w:sz w:val="22"/>
            <w:szCs w:val="22"/>
          </w:rPr>
          <w:t>dan.meyer@dot.gov</w:t>
        </w:r>
      </w:hyperlink>
      <w:r w:rsidRPr="006A3E54" w:rsidR="004C4332">
        <w:rPr>
          <w:rStyle w:val="Hyperlink"/>
          <w:sz w:val="22"/>
          <w:szCs w:val="22"/>
        </w:rPr>
        <w:t xml:space="preserve"> </w:t>
      </w:r>
      <w:r w:rsidRPr="006A3E54" w:rsidR="004C4332">
        <w:rPr>
          <w:sz w:val="22"/>
          <w:szCs w:val="22"/>
        </w:rPr>
        <w:t>or (202) 366-2616</w:t>
      </w:r>
      <w:r w:rsidRPr="006A3E54">
        <w:rPr>
          <w:rStyle w:val="normaltextrun"/>
          <w:sz w:val="22"/>
          <w:szCs w:val="22"/>
        </w:rPr>
        <w:t>.</w:t>
      </w:r>
      <w:r w:rsidRPr="006A3E54">
        <w:rPr>
          <w:rStyle w:val="eop"/>
          <w:sz w:val="22"/>
          <w:szCs w:val="22"/>
        </w:rPr>
        <w:t> </w:t>
      </w:r>
    </w:p>
    <w:p w:rsidR="00056D7D" w:rsidRPr="006A3E54" w:rsidP="00056D7D" w14:paraId="41C9B69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56D7D" w:rsidP="00056D7D" w14:paraId="7AD2A528" w14:textId="01D3AF5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shd w:val="clear" w:color="auto" w:fill="FFFF00"/>
        </w:rPr>
      </w:pPr>
      <w:r w:rsidRPr="006A3E54">
        <w:rPr>
          <w:sz w:val="22"/>
          <w:szCs w:val="22"/>
        </w:rPr>
        <w:t xml:space="preserve">If you have technical difficulties with the online survey tool, please e-mail </w:t>
      </w:r>
      <w:hyperlink r:id="rId11" w:history="1">
        <w:r w:rsidRPr="006A3E54">
          <w:rPr>
            <w:rStyle w:val="Hyperlink"/>
            <w:sz w:val="22"/>
            <w:szCs w:val="22"/>
          </w:rPr>
          <w:t>CCFP@dot.gov</w:t>
        </w:r>
      </w:hyperlink>
      <w:r w:rsidRPr="006A3E54">
        <w:rPr>
          <w:sz w:val="22"/>
          <w:szCs w:val="22"/>
        </w:rPr>
        <w:t xml:space="preserve"> or call </w:t>
      </w:r>
      <w:r w:rsidRPr="006A3E54">
        <w:rPr>
          <w:b/>
          <w:bCs/>
          <w:sz w:val="22"/>
          <w:szCs w:val="22"/>
        </w:rPr>
        <w:t>[INSERT Volpe POC]</w:t>
      </w:r>
      <w:r w:rsidRPr="006A3E54">
        <w:rPr>
          <w:sz w:val="22"/>
          <w:szCs w:val="22"/>
        </w:rPr>
        <w:t xml:space="preserve"> at (617) 494-XXXX.</w:t>
      </w:r>
    </w:p>
    <w:p w:rsidR="004C4332" w:rsidRPr="004C4332" w:rsidP="00056D7D" w14:paraId="074DD1D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56D7D" w:rsidRPr="004C4332" w:rsidP="00056D7D" w14:paraId="7E16F3C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4C4332">
        <w:rPr>
          <w:rStyle w:val="normaltextrun"/>
          <w:sz w:val="22"/>
          <w:szCs w:val="22"/>
        </w:rPr>
        <w:t>Thank for your support!</w:t>
      </w:r>
      <w:r w:rsidRPr="004C4332">
        <w:rPr>
          <w:rStyle w:val="eop"/>
          <w:sz w:val="22"/>
          <w:szCs w:val="22"/>
        </w:rPr>
        <w:t> </w:t>
      </w:r>
      <w:r w:rsidRPr="004C4332">
        <w:rPr>
          <w:rStyle w:val="normaltextrun"/>
          <w:sz w:val="22"/>
          <w:szCs w:val="22"/>
        </w:rPr>
        <w:t xml:space="preserve"> </w:t>
      </w:r>
    </w:p>
    <w:p w:rsidR="00DB47D2" w:rsidRPr="004C4332" w:rsidP="00DB47D2" w14:paraId="3BCBF3BE" w14:textId="5FF4BB6B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4C4332">
        <w:rPr>
          <w:rStyle w:val="eop"/>
          <w:sz w:val="22"/>
          <w:szCs w:val="22"/>
        </w:rPr>
        <w:t> </w:t>
      </w:r>
      <w:r w:rsidRPr="004C4332">
        <w:rPr>
          <w:rStyle w:val="normaltextrun"/>
          <w:sz w:val="22"/>
          <w:szCs w:val="22"/>
        </w:rPr>
        <w:t xml:space="preserve"> </w:t>
      </w:r>
    </w:p>
    <w:p w:rsidR="002A332A" w:rsidRPr="004C4332" w14:paraId="1A528E7A" w14:textId="3D0E4EE5">
      <w:r w:rsidRPr="004C4332">
        <w:br w:type="page"/>
      </w:r>
    </w:p>
    <w:p w:rsidR="00F56DB0" w:rsidRPr="007B02C0" w:rsidP="00475BF5" w14:paraId="4871D21E" w14:textId="58748E1A">
      <w:pPr>
        <w:pStyle w:val="FMCSAH1Autonumber"/>
        <w:rPr>
          <w:rStyle w:val="normaltextrun"/>
          <w:rFonts w:ascii="Times New Roman" w:hAnsi="Times New Roman"/>
          <w:b/>
          <w:bCs/>
        </w:rPr>
      </w:pPr>
      <w:bookmarkStart w:id="8" w:name="_Toc132380166"/>
      <w:r>
        <w:rPr>
          <w:rStyle w:val="normaltextrun"/>
          <w:rFonts w:ascii="Times New Roman" w:hAnsi="Times New Roman"/>
          <w:b/>
          <w:bCs/>
        </w:rPr>
        <w:t>Command Staff</w:t>
      </w:r>
      <w:bookmarkEnd w:id="8"/>
    </w:p>
    <w:p w:rsidR="00F56DB0" w:rsidRPr="00922C0B" w:rsidP="00F56DB0" w14:paraId="5196A822" w14:textId="45FFF81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Large Truck Crash Causal Factors Study (LTCCFS) Program Overview</w:t>
      </w:r>
    </w:p>
    <w:p w:rsidR="00F56DB0" w:rsidP="00F56DB0" w14:paraId="1BBCF50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A1075">
        <w:rPr>
          <w:rStyle w:val="normaltextrun"/>
          <w:sz w:val="22"/>
          <w:szCs w:val="22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F56DB0" w:rsidP="00F56DB0" w14:paraId="3B10A46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F56DB0" w:rsidP="00F56DB0" w14:paraId="087F9FE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FMCSA is currently planning the LTCCFS and requires your assistance identifying appropriate contacts who can respond to survey questions specific to their functional area(s).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The LTCCFS is a widescale, detailed crash data collection and analysis effort intended to identify the key factors that contribute to fatal large truck crashes and inform countermeasures to prevent these crashes from happening. </w:t>
      </w:r>
    </w:p>
    <w:p w:rsidR="00F56DB0" w:rsidP="00F56DB0" w14:paraId="2325C89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F56DB0" w:rsidP="00F56DB0" w14:paraId="7B8C3B3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Where possible, the LTCCFS will leverage existing State and local jurisdiction resources, equipment, and infrastructure to collect study data.</w:t>
      </w:r>
    </w:p>
    <w:p w:rsidR="00F56DB0" w:rsidP="00F56DB0" w14:paraId="4DC987D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F56DB0" w:rsidRPr="00922C0B" w:rsidP="00F56DB0" w14:paraId="476C7C73" w14:textId="4F47D56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LTCCFS Survey Overview</w:t>
      </w:r>
    </w:p>
    <w:p w:rsidR="00F56DB0" w:rsidP="00F56DB0" w14:paraId="27EF169B" w14:textId="1E7D65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075">
        <w:rPr>
          <w:rStyle w:val="normaltextrun"/>
          <w:sz w:val="22"/>
          <w:szCs w:val="22"/>
        </w:rPr>
        <w:t>To plan and execute this study, FMCSA must collect information from the States and local jurisdictions to understand</w:t>
      </w:r>
      <w:r>
        <w:rPr>
          <w:rStyle w:val="normaltextrun"/>
          <w:sz w:val="22"/>
          <w:szCs w:val="22"/>
        </w:rPr>
        <w:t>: (1)</w:t>
      </w:r>
      <w:r w:rsidRPr="000A1075">
        <w:rPr>
          <w:rStyle w:val="normaltextrun"/>
          <w:sz w:val="22"/>
          <w:szCs w:val="22"/>
        </w:rPr>
        <w:t xml:space="preserve"> their ability to participate in the study; </w:t>
      </w:r>
      <w:r>
        <w:rPr>
          <w:rStyle w:val="normaltextrun"/>
          <w:sz w:val="22"/>
          <w:szCs w:val="22"/>
        </w:rPr>
        <w:t xml:space="preserve">(2) </w:t>
      </w:r>
      <w:r w:rsidRPr="000A1075">
        <w:rPr>
          <w:rStyle w:val="normaltextrun"/>
          <w:sz w:val="22"/>
          <w:szCs w:val="22"/>
        </w:rPr>
        <w:t xml:space="preserve">existing crash data collection processes, systems, and resources; and </w:t>
      </w:r>
      <w:r>
        <w:rPr>
          <w:rStyle w:val="normaltextrun"/>
          <w:sz w:val="22"/>
          <w:szCs w:val="22"/>
        </w:rPr>
        <w:t xml:space="preserve">(3) </w:t>
      </w:r>
      <w:r w:rsidRPr="000A1075">
        <w:rPr>
          <w:rStyle w:val="normaltextrun"/>
          <w:sz w:val="22"/>
          <w:szCs w:val="22"/>
        </w:rPr>
        <w:t xml:space="preserve">CMV enforcement funding mechanisms and </w:t>
      </w:r>
      <w:r>
        <w:rPr>
          <w:rStyle w:val="normaltextrun"/>
          <w:sz w:val="22"/>
          <w:szCs w:val="22"/>
        </w:rPr>
        <w:t>sources</w:t>
      </w:r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The s</w:t>
      </w:r>
      <w:r>
        <w:rPr>
          <w:rStyle w:val="normaltextrun"/>
          <w:sz w:val="22"/>
          <w:szCs w:val="22"/>
        </w:rPr>
        <w:t>urvey results will inform the methodology for the LTCCFS.</w:t>
      </w:r>
    </w:p>
    <w:p w:rsidR="00F56DB0" w:rsidP="00F56DB0" w14:paraId="1A42EF1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F56DB0" w:rsidRPr="00922C0B" w:rsidP="00F56DB0" w14:paraId="14DACA01" w14:textId="1D396BF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Your Role in the Survey</w:t>
      </w:r>
    </w:p>
    <w:p w:rsidR="00F56DB0" w:rsidP="00F56DB0" w14:paraId="288445E2" w14:textId="6630D815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The Agency is asking you to provide information about </w:t>
      </w:r>
      <w:r w:rsidR="006A63EE">
        <w:rPr>
          <w:rStyle w:val="normaltextrun"/>
          <w:sz w:val="22"/>
          <w:szCs w:val="22"/>
        </w:rPr>
        <w:t xml:space="preserve">your [State’s / local jurisdiction’s] </w:t>
      </w:r>
      <w:r>
        <w:rPr>
          <w:rStyle w:val="normaltextrun"/>
          <w:sz w:val="22"/>
          <w:szCs w:val="22"/>
        </w:rPr>
        <w:t>post-crash investigation</w:t>
      </w:r>
      <w:r w:rsidR="0068531D">
        <w:rPr>
          <w:rStyle w:val="normaltextrun"/>
          <w:sz w:val="22"/>
          <w:szCs w:val="22"/>
        </w:rPr>
        <w:t xml:space="preserve">, </w:t>
      </w:r>
      <w:r>
        <w:rPr>
          <w:rStyle w:val="normaltextrun"/>
          <w:sz w:val="22"/>
          <w:szCs w:val="22"/>
        </w:rPr>
        <w:t>crash reconstruction</w:t>
      </w:r>
      <w:r w:rsidR="0068531D">
        <w:rPr>
          <w:rStyle w:val="normaltextrun"/>
          <w:sz w:val="22"/>
          <w:szCs w:val="22"/>
        </w:rPr>
        <w:t>, and impairment detection</w:t>
      </w:r>
      <w:r>
        <w:rPr>
          <w:rStyle w:val="normaltextrun"/>
          <w:sz w:val="22"/>
          <w:szCs w:val="22"/>
        </w:rPr>
        <w:t xml:space="preserve"> </w:t>
      </w:r>
      <w:r w:rsidR="001C061D">
        <w:rPr>
          <w:rStyle w:val="normaltextrun"/>
          <w:sz w:val="22"/>
          <w:szCs w:val="22"/>
        </w:rPr>
        <w:t xml:space="preserve">policies and standard operating procedures, as well as </w:t>
      </w:r>
      <w:r w:rsidR="00E9093F">
        <w:rPr>
          <w:rStyle w:val="normaltextrun"/>
          <w:sz w:val="22"/>
          <w:szCs w:val="22"/>
        </w:rPr>
        <w:t xml:space="preserve">post-crash investigation and crash reconstruction training </w:t>
      </w:r>
      <w:r w:rsidR="0068531D">
        <w:rPr>
          <w:rStyle w:val="normaltextrun"/>
          <w:sz w:val="22"/>
          <w:szCs w:val="22"/>
        </w:rPr>
        <w:t>practices</w:t>
      </w:r>
      <w:r w:rsidR="00E9093F">
        <w:rPr>
          <w:rStyle w:val="normaltextrun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We have attached a </w:t>
      </w:r>
      <w:r w:rsidRPr="5D3DD18A">
        <w:rPr>
          <w:rStyle w:val="normaltextrun"/>
          <w:sz w:val="22"/>
          <w:szCs w:val="22"/>
        </w:rPr>
        <w:t xml:space="preserve">non-fillable PDF </w:t>
      </w:r>
      <w:r>
        <w:rPr>
          <w:rStyle w:val="normaltextrun"/>
          <w:sz w:val="22"/>
          <w:szCs w:val="22"/>
        </w:rPr>
        <w:t xml:space="preserve">copy of your survey, so you can review the questions in advance. </w:t>
      </w:r>
    </w:p>
    <w:p w:rsidR="00F56DB0" w:rsidP="00F56DB0" w14:paraId="7579A77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F56DB0" w:rsidRPr="006A3E54" w:rsidP="00F56DB0" w14:paraId="5719B108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When you are ready to input your responses, you can access the online </w:t>
      </w:r>
      <w:r w:rsidRPr="006A3E54">
        <w:rPr>
          <w:rStyle w:val="normaltextrun"/>
          <w:sz w:val="22"/>
          <w:szCs w:val="22"/>
        </w:rPr>
        <w:t>survey tool here:</w:t>
      </w:r>
      <w:r w:rsidRPr="006A3E54">
        <w:rPr>
          <w:rStyle w:val="eop"/>
          <w:sz w:val="22"/>
          <w:szCs w:val="22"/>
        </w:rPr>
        <w:t> </w:t>
      </w:r>
      <w:r w:rsidRPr="006A3E54">
        <w:rPr>
          <w:rStyle w:val="eop"/>
          <w:b/>
          <w:bCs/>
          <w:sz w:val="22"/>
          <w:szCs w:val="22"/>
        </w:rPr>
        <w:t>[INSERT LINK]</w:t>
      </w:r>
    </w:p>
    <w:p w:rsidR="00F56DB0" w:rsidRPr="006A3E54" w:rsidP="00F56DB0" w14:paraId="0FA95A0C" w14:textId="77777777">
      <w:pPr>
        <w:pStyle w:val="paragraph"/>
        <w:spacing w:before="0" w:beforeAutospacing="0" w:after="0" w:afterAutospacing="0"/>
        <w:rPr>
          <w:rStyle w:val="eop"/>
          <w:sz w:val="22"/>
          <w:szCs w:val="22"/>
        </w:rPr>
      </w:pPr>
    </w:p>
    <w:p w:rsidR="00F56DB0" w:rsidRPr="006A3E54" w:rsidP="00F56DB0" w14:paraId="6EF0458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6A3E54">
        <w:rPr>
          <w:rStyle w:val="eop"/>
          <w:b/>
          <w:bCs/>
          <w:sz w:val="22"/>
          <w:szCs w:val="22"/>
        </w:rPr>
        <w:t>Please</w:t>
      </w:r>
      <w:r w:rsidRPr="006A3E54">
        <w:rPr>
          <w:rStyle w:val="eop"/>
          <w:b/>
          <w:sz w:val="22"/>
          <w:szCs w:val="22"/>
        </w:rPr>
        <w:t xml:space="preserve"> submit your completed survey by [INSERT DATE].</w:t>
      </w:r>
    </w:p>
    <w:p w:rsidR="00F56DB0" w:rsidRPr="006A3E54" w:rsidP="00F56DB0" w14:paraId="12A8AE6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F56DB0" w:rsidRPr="006A3E54" w:rsidP="00F56DB0" w14:paraId="6C377537" w14:textId="1968A30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6A3E54">
        <w:rPr>
          <w:sz w:val="22"/>
          <w:szCs w:val="22"/>
        </w:rPr>
        <w:t xml:space="preserve">In addition to the survey, FMCSA </w:t>
      </w:r>
      <w:r>
        <w:rPr>
          <w:sz w:val="22"/>
          <w:szCs w:val="22"/>
        </w:rPr>
        <w:t>is hoping you will share</w:t>
      </w:r>
      <w:r w:rsidRPr="006A3E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few </w:t>
      </w:r>
      <w:r w:rsidRPr="006A3E54">
        <w:rPr>
          <w:sz w:val="22"/>
          <w:szCs w:val="22"/>
        </w:rPr>
        <w:t xml:space="preserve">key documents </w:t>
      </w:r>
      <w:r>
        <w:rPr>
          <w:sz w:val="22"/>
          <w:szCs w:val="22"/>
        </w:rPr>
        <w:t>(e.g., CMV</w:t>
      </w:r>
      <w:r w:rsidR="00B41632">
        <w:rPr>
          <w:sz w:val="22"/>
          <w:szCs w:val="22"/>
        </w:rPr>
        <w:t xml:space="preserve"> post-crash investigation and crash reconstruction </w:t>
      </w:r>
      <w:r>
        <w:rPr>
          <w:sz w:val="22"/>
          <w:szCs w:val="22"/>
        </w:rPr>
        <w:t>policies and procedures)</w:t>
      </w:r>
      <w:r w:rsidRPr="006A3E54">
        <w:rPr>
          <w:sz w:val="22"/>
          <w:szCs w:val="22"/>
        </w:rPr>
        <w:t xml:space="preserve">. </w:t>
      </w:r>
      <w:r>
        <w:rPr>
          <w:sz w:val="22"/>
          <w:szCs w:val="22"/>
        </w:rPr>
        <w:t>If you indicate in the survey that you are willing to share these documents, FMCSA will send you a separate email request</w:t>
      </w:r>
      <w:r w:rsidRPr="006A3E54">
        <w:rPr>
          <w:sz w:val="22"/>
          <w:szCs w:val="22"/>
        </w:rPr>
        <w:t>.</w:t>
      </w:r>
    </w:p>
    <w:p w:rsidR="00F56DB0" w:rsidRPr="006A3E54" w:rsidP="00F56DB0" w14:paraId="2698A9F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F56DB0" w:rsidRPr="006A3E54" w:rsidP="00F56DB0" w14:paraId="49BDC458" w14:textId="219ACA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rStyle w:val="normaltextrun"/>
          <w:sz w:val="22"/>
          <w:szCs w:val="22"/>
        </w:rPr>
        <w:t xml:space="preserve">If you have any questions about the study, or about the information being requested in the survey or the spreadsheet, please contact Dan Meyer, Transportation Specialist, at </w:t>
      </w:r>
      <w:hyperlink r:id="rId10" w:history="1">
        <w:r w:rsidRPr="006A3E54">
          <w:rPr>
            <w:rStyle w:val="Hyperlink"/>
            <w:sz w:val="22"/>
            <w:szCs w:val="22"/>
          </w:rPr>
          <w:t>dan.meyer@dot.gov</w:t>
        </w:r>
      </w:hyperlink>
      <w:r w:rsidRPr="006A3E54" w:rsidR="00DD1D82">
        <w:rPr>
          <w:rStyle w:val="Hyperlink"/>
          <w:sz w:val="22"/>
          <w:szCs w:val="22"/>
        </w:rPr>
        <w:t xml:space="preserve"> </w:t>
      </w:r>
      <w:r w:rsidRPr="006A3E54" w:rsidR="00DD1D82">
        <w:rPr>
          <w:sz w:val="22"/>
          <w:szCs w:val="22"/>
        </w:rPr>
        <w:t>or (202) 366-2616</w:t>
      </w:r>
      <w:r w:rsidRPr="006A3E54">
        <w:rPr>
          <w:rStyle w:val="normaltextrun"/>
          <w:sz w:val="22"/>
          <w:szCs w:val="22"/>
        </w:rPr>
        <w:t>.</w:t>
      </w:r>
      <w:r w:rsidRPr="006A3E54">
        <w:rPr>
          <w:rStyle w:val="eop"/>
          <w:sz w:val="22"/>
          <w:szCs w:val="22"/>
        </w:rPr>
        <w:t> </w:t>
      </w:r>
    </w:p>
    <w:p w:rsidR="00F56DB0" w:rsidRPr="006A3E54" w:rsidP="00F56DB0" w14:paraId="10224CB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F56DB0" w:rsidRPr="006A3E54" w:rsidP="00F56DB0" w14:paraId="0EE60623" w14:textId="30C52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A3E54">
        <w:rPr>
          <w:sz w:val="22"/>
          <w:szCs w:val="22"/>
        </w:rPr>
        <w:t xml:space="preserve">If you have technical difficulties with the online survey tool, please e-mail </w:t>
      </w:r>
      <w:hyperlink r:id="rId11" w:history="1">
        <w:r w:rsidRPr="006A3E54">
          <w:rPr>
            <w:rStyle w:val="Hyperlink"/>
            <w:sz w:val="22"/>
            <w:szCs w:val="22"/>
          </w:rPr>
          <w:t>CCFP@dot.gov</w:t>
        </w:r>
      </w:hyperlink>
      <w:r w:rsidRPr="006A3E54">
        <w:rPr>
          <w:sz w:val="22"/>
          <w:szCs w:val="22"/>
        </w:rPr>
        <w:t xml:space="preserve"> or call </w:t>
      </w:r>
      <w:r w:rsidRPr="006A3E54">
        <w:rPr>
          <w:b/>
          <w:bCs/>
          <w:sz w:val="22"/>
          <w:szCs w:val="22"/>
        </w:rPr>
        <w:t>[INSERT Volpe POC]</w:t>
      </w:r>
      <w:r w:rsidRPr="006A3E54">
        <w:rPr>
          <w:sz w:val="22"/>
          <w:szCs w:val="22"/>
        </w:rPr>
        <w:t xml:space="preserve"> at (617) 494-XXXX.</w:t>
      </w:r>
    </w:p>
    <w:p w:rsidR="00F56DB0" w:rsidRPr="006A3E54" w:rsidP="00F56DB0" w14:paraId="298637A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6B9D" w:rsidP="00F56DB0" w14:paraId="1D1180FF" w14:textId="3DB5D98C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6A3E54">
        <w:rPr>
          <w:rStyle w:val="normaltextrun"/>
          <w:sz w:val="22"/>
          <w:szCs w:val="22"/>
        </w:rPr>
        <w:t>Thank for your support!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 </w:t>
      </w:r>
    </w:p>
    <w:p w:rsidR="00916B9D" w14:paraId="40E442C6" w14:textId="77777777">
      <w:pPr>
        <w:rPr>
          <w:rStyle w:val="normaltextrun"/>
          <w:rFonts w:eastAsia="Times New Roman" w:cs="Times New Roman"/>
        </w:rPr>
      </w:pPr>
      <w:r>
        <w:rPr>
          <w:rStyle w:val="normaltextrun"/>
        </w:rPr>
        <w:br w:type="page"/>
      </w:r>
    </w:p>
    <w:p w:rsidR="00916B9D" w:rsidRPr="007B02C0" w:rsidP="00475BF5" w14:paraId="77AC041B" w14:textId="47AA8933">
      <w:pPr>
        <w:pStyle w:val="FMCSAH1Autonumber"/>
        <w:rPr>
          <w:rStyle w:val="normaltextrun"/>
          <w:rFonts w:ascii="Times New Roman" w:hAnsi="Times New Roman"/>
          <w:b/>
          <w:bCs/>
        </w:rPr>
      </w:pPr>
      <w:bookmarkStart w:id="9" w:name="_Toc132380167"/>
      <w:r>
        <w:rPr>
          <w:rStyle w:val="normaltextrun"/>
          <w:rFonts w:ascii="Times New Roman" w:hAnsi="Times New Roman"/>
          <w:b/>
          <w:bCs/>
        </w:rPr>
        <w:t>State/Local Decision Makers</w:t>
      </w:r>
      <w:bookmarkEnd w:id="9"/>
      <w:r w:rsidRPr="007B02C0">
        <w:rPr>
          <w:rStyle w:val="normaltextrun"/>
          <w:rFonts w:ascii="Times New Roman" w:hAnsi="Times New Roman"/>
          <w:b/>
          <w:bCs/>
        </w:rPr>
        <w:t xml:space="preserve"> </w:t>
      </w:r>
    </w:p>
    <w:p w:rsidR="00916B9D" w:rsidRPr="00922C0B" w:rsidP="00916B9D" w14:paraId="1D267BAB" w14:textId="7787432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Large Truck Crash Causal Factors Study (LTCCFS) Program Overview</w:t>
      </w:r>
    </w:p>
    <w:p w:rsidR="00916B9D" w:rsidP="00916B9D" w14:paraId="68630C5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A1075">
        <w:rPr>
          <w:rStyle w:val="normaltextrun"/>
          <w:sz w:val="22"/>
          <w:szCs w:val="22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916B9D" w:rsidP="00916B9D" w14:paraId="3ADD287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6B9D" w:rsidP="00916B9D" w14:paraId="516551C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FMCSA is currently planning the LTCCFS and requires your assistance identifying appropriate contacts who can respond to survey questions specific to their functional area(s).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The LTCCFS is a widescale, detailed crash data collection and analysis effort intended to identify the key factors that contribute to fatal large truck crashes and inform countermeasures to prevent these crashes from happening. </w:t>
      </w:r>
    </w:p>
    <w:p w:rsidR="00916B9D" w:rsidP="00916B9D" w14:paraId="36FF8AF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6B9D" w:rsidP="00916B9D" w14:paraId="04825A9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Where possible, the LTCCFS will leverage existing State and local jurisdiction resources, equipment, and infrastructure to collect study data.</w:t>
      </w:r>
    </w:p>
    <w:p w:rsidR="00916B9D" w:rsidP="00916B9D" w14:paraId="17D9B27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6B9D" w:rsidRPr="00922C0B" w:rsidP="00916B9D" w14:paraId="15A12D45" w14:textId="2FB67D0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LTCCFS Survey Overview</w:t>
      </w:r>
    </w:p>
    <w:p w:rsidR="00916B9D" w:rsidP="00916B9D" w14:paraId="63526AF5" w14:textId="31CC1A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075">
        <w:rPr>
          <w:rStyle w:val="normaltextrun"/>
          <w:sz w:val="22"/>
          <w:szCs w:val="22"/>
        </w:rPr>
        <w:t>To plan and execute this study, FMCSA must collect information from the States and local jurisdictions to understand</w:t>
      </w:r>
      <w:r>
        <w:rPr>
          <w:rStyle w:val="normaltextrun"/>
          <w:sz w:val="22"/>
          <w:szCs w:val="22"/>
        </w:rPr>
        <w:t>: (1)</w:t>
      </w:r>
      <w:r w:rsidRPr="000A1075">
        <w:rPr>
          <w:rStyle w:val="normaltextrun"/>
          <w:sz w:val="22"/>
          <w:szCs w:val="22"/>
        </w:rPr>
        <w:t xml:space="preserve"> their ability to participate in the study; </w:t>
      </w:r>
      <w:r>
        <w:rPr>
          <w:rStyle w:val="normaltextrun"/>
          <w:sz w:val="22"/>
          <w:szCs w:val="22"/>
        </w:rPr>
        <w:t xml:space="preserve">(2) </w:t>
      </w:r>
      <w:r w:rsidRPr="000A1075">
        <w:rPr>
          <w:rStyle w:val="normaltextrun"/>
          <w:sz w:val="22"/>
          <w:szCs w:val="22"/>
        </w:rPr>
        <w:t xml:space="preserve">existing crash data collection processes, systems, and resources; and </w:t>
      </w:r>
      <w:r>
        <w:rPr>
          <w:rStyle w:val="normaltextrun"/>
          <w:sz w:val="22"/>
          <w:szCs w:val="22"/>
        </w:rPr>
        <w:t xml:space="preserve">(3) </w:t>
      </w:r>
      <w:r w:rsidRPr="000A1075">
        <w:rPr>
          <w:rStyle w:val="normaltextrun"/>
          <w:sz w:val="22"/>
          <w:szCs w:val="22"/>
        </w:rPr>
        <w:t xml:space="preserve">CMV enforcement funding mechanisms and </w:t>
      </w:r>
      <w:r>
        <w:rPr>
          <w:rStyle w:val="normaltextrun"/>
          <w:sz w:val="22"/>
          <w:szCs w:val="22"/>
        </w:rPr>
        <w:t>sources</w:t>
      </w:r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The s</w:t>
      </w:r>
      <w:r>
        <w:rPr>
          <w:rStyle w:val="normaltextrun"/>
          <w:sz w:val="22"/>
          <w:szCs w:val="22"/>
        </w:rPr>
        <w:t>urvey results will inform the methodology for the LTCCFS.</w:t>
      </w:r>
    </w:p>
    <w:p w:rsidR="00916B9D" w:rsidP="00916B9D" w14:paraId="6BDE305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6B9D" w:rsidRPr="00922C0B" w:rsidP="00916B9D" w14:paraId="45F24730" w14:textId="38BEB3E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Your Role in the Survey</w:t>
      </w:r>
    </w:p>
    <w:p w:rsidR="00916B9D" w:rsidP="00916B9D" w14:paraId="7AA1C963" w14:textId="359A0A85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The Agency is asking you to provide information about </w:t>
      </w:r>
      <w:r w:rsidR="00F2707F">
        <w:rPr>
          <w:rStyle w:val="normaltextrun"/>
          <w:sz w:val="22"/>
          <w:szCs w:val="22"/>
        </w:rPr>
        <w:t xml:space="preserve">any challenges </w:t>
      </w:r>
      <w:r w:rsidR="00400979">
        <w:rPr>
          <w:rStyle w:val="normaltextrun"/>
          <w:sz w:val="22"/>
          <w:szCs w:val="22"/>
        </w:rPr>
        <w:t xml:space="preserve">your </w:t>
      </w:r>
      <w:r w:rsidR="00992DAD">
        <w:rPr>
          <w:rStyle w:val="normaltextrun"/>
          <w:sz w:val="22"/>
          <w:szCs w:val="22"/>
        </w:rPr>
        <w:t>[</w:t>
      </w:r>
      <w:r w:rsidR="00400979">
        <w:rPr>
          <w:rStyle w:val="normaltextrun"/>
          <w:sz w:val="22"/>
          <w:szCs w:val="22"/>
        </w:rPr>
        <w:t>State</w:t>
      </w:r>
      <w:r w:rsidR="00992DAD">
        <w:rPr>
          <w:rStyle w:val="normaltextrun"/>
          <w:sz w:val="22"/>
          <w:szCs w:val="22"/>
        </w:rPr>
        <w:t xml:space="preserve"> / local jurisdiction]</w:t>
      </w:r>
      <w:r w:rsidR="00400979">
        <w:rPr>
          <w:rStyle w:val="normaltextrun"/>
          <w:sz w:val="22"/>
          <w:szCs w:val="22"/>
        </w:rPr>
        <w:t xml:space="preserve"> may face in participating in the LTCCFS</w:t>
      </w:r>
      <w:r>
        <w:rPr>
          <w:rStyle w:val="normaltextrun"/>
          <w:sz w:val="22"/>
          <w:szCs w:val="22"/>
        </w:rPr>
        <w:t xml:space="preserve">. </w:t>
      </w:r>
    </w:p>
    <w:p w:rsidR="00916B9D" w:rsidP="00916B9D" w14:paraId="2BB7C9B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6B9D" w:rsidRPr="00DD5649" w:rsidP="00916B9D" w14:paraId="44C21093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DD5649">
        <w:rPr>
          <w:rStyle w:val="normaltextrun"/>
          <w:sz w:val="22"/>
          <w:szCs w:val="22"/>
        </w:rPr>
        <w:t>When you are ready to input your responses, you can access the online survey tool here:</w:t>
      </w:r>
      <w:r w:rsidRPr="00DD5649">
        <w:rPr>
          <w:rStyle w:val="eop"/>
          <w:sz w:val="22"/>
          <w:szCs w:val="22"/>
        </w:rPr>
        <w:t> </w:t>
      </w:r>
      <w:r w:rsidRPr="00DD5649">
        <w:rPr>
          <w:rStyle w:val="eop"/>
          <w:b/>
          <w:bCs/>
          <w:sz w:val="22"/>
          <w:szCs w:val="22"/>
        </w:rPr>
        <w:t>[INSERT LINK]</w:t>
      </w:r>
    </w:p>
    <w:p w:rsidR="00916B9D" w:rsidRPr="00DD5649" w:rsidP="00916B9D" w14:paraId="6402BFDA" w14:textId="77777777">
      <w:pPr>
        <w:pStyle w:val="paragraph"/>
        <w:spacing w:before="0" w:beforeAutospacing="0" w:after="0" w:afterAutospacing="0"/>
        <w:rPr>
          <w:rStyle w:val="eop"/>
          <w:sz w:val="22"/>
          <w:szCs w:val="22"/>
        </w:rPr>
      </w:pPr>
    </w:p>
    <w:p w:rsidR="00916B9D" w:rsidRPr="00DD5649" w:rsidP="00916B9D" w14:paraId="5886EFF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DD5649">
        <w:rPr>
          <w:rStyle w:val="eop"/>
          <w:b/>
          <w:bCs/>
          <w:sz w:val="22"/>
          <w:szCs w:val="22"/>
        </w:rPr>
        <w:t>Please</w:t>
      </w:r>
      <w:r w:rsidRPr="00DD5649">
        <w:rPr>
          <w:rStyle w:val="eop"/>
          <w:b/>
          <w:sz w:val="22"/>
          <w:szCs w:val="22"/>
        </w:rPr>
        <w:t xml:space="preserve"> submit your completed survey by [INSERT DATE].</w:t>
      </w:r>
    </w:p>
    <w:p w:rsidR="00916B9D" w:rsidRPr="00DD5649" w:rsidP="00916B9D" w14:paraId="4BB1253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6B9D" w:rsidRPr="00DD5649" w:rsidP="00916B9D" w14:paraId="4A0C8A29" w14:textId="7F11BF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DD5649">
        <w:rPr>
          <w:rStyle w:val="normaltextrun"/>
          <w:sz w:val="22"/>
          <w:szCs w:val="22"/>
        </w:rPr>
        <w:t xml:space="preserve">If you have any questions about the study, or about the information being requested in the survey or the spreadsheet, please contact Dan Meyer, Transportation Specialist, at </w:t>
      </w:r>
      <w:hyperlink r:id="rId10" w:history="1">
        <w:r w:rsidRPr="00DD5649">
          <w:rPr>
            <w:rStyle w:val="Hyperlink"/>
            <w:sz w:val="22"/>
            <w:szCs w:val="22"/>
          </w:rPr>
          <w:t>dan.meyer@dot.gov</w:t>
        </w:r>
      </w:hyperlink>
      <w:r w:rsidRPr="00DD5649" w:rsidR="00DD1D82">
        <w:rPr>
          <w:rStyle w:val="Hyperlink"/>
          <w:sz w:val="22"/>
          <w:szCs w:val="22"/>
        </w:rPr>
        <w:t xml:space="preserve"> </w:t>
      </w:r>
      <w:r w:rsidRPr="00DD5649" w:rsidR="00DD1D82">
        <w:rPr>
          <w:sz w:val="22"/>
          <w:szCs w:val="22"/>
        </w:rPr>
        <w:t>or (202) 366-2616</w:t>
      </w:r>
      <w:r w:rsidRPr="00DD5649">
        <w:rPr>
          <w:rStyle w:val="normaltextrun"/>
          <w:sz w:val="22"/>
          <w:szCs w:val="22"/>
        </w:rPr>
        <w:t>.</w:t>
      </w:r>
      <w:r w:rsidRPr="00DD5649">
        <w:rPr>
          <w:rStyle w:val="eop"/>
          <w:sz w:val="22"/>
          <w:szCs w:val="22"/>
        </w:rPr>
        <w:t> </w:t>
      </w:r>
    </w:p>
    <w:p w:rsidR="00916B9D" w:rsidRPr="00DD5649" w:rsidP="00916B9D" w14:paraId="5E1D157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916B9D" w:rsidRPr="00DD1D82" w:rsidP="00916B9D" w14:paraId="36E000E2" w14:textId="03EB4AF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D5649">
        <w:rPr>
          <w:sz w:val="22"/>
          <w:szCs w:val="22"/>
        </w:rPr>
        <w:t xml:space="preserve">If you have technical difficulties with the online survey tool, please e-mail </w:t>
      </w:r>
      <w:hyperlink r:id="rId11" w:history="1">
        <w:r w:rsidRPr="00DD5649">
          <w:rPr>
            <w:rStyle w:val="Hyperlink"/>
            <w:sz w:val="22"/>
            <w:szCs w:val="22"/>
          </w:rPr>
          <w:t>CCFP@dot.gov</w:t>
        </w:r>
      </w:hyperlink>
      <w:r w:rsidRPr="00DD5649">
        <w:rPr>
          <w:sz w:val="22"/>
          <w:szCs w:val="22"/>
        </w:rPr>
        <w:t xml:space="preserve"> or call </w:t>
      </w:r>
      <w:r w:rsidRPr="00DD5649">
        <w:rPr>
          <w:b/>
          <w:bCs/>
          <w:sz w:val="22"/>
          <w:szCs w:val="22"/>
        </w:rPr>
        <w:t>[INSERT Volpe POC]</w:t>
      </w:r>
      <w:r w:rsidRPr="00DD5649">
        <w:rPr>
          <w:sz w:val="22"/>
          <w:szCs w:val="22"/>
        </w:rPr>
        <w:t xml:space="preserve"> at (617) 494-XXXX.</w:t>
      </w:r>
    </w:p>
    <w:p w:rsidR="00DD1D82" w:rsidP="00916B9D" w14:paraId="6F8123A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F56DB0" w:rsidP="00916B9D" w14:paraId="53402A52" w14:textId="412625B3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Thank for your support!</w:t>
      </w:r>
      <w:r>
        <w:rPr>
          <w:rStyle w:val="eop"/>
          <w:sz w:val="22"/>
          <w:szCs w:val="22"/>
        </w:rPr>
        <w:t> </w:t>
      </w:r>
    </w:p>
    <w:p w:rsidR="00400979" w14:paraId="7BE59498" w14:textId="77777777">
      <w:pPr>
        <w:rPr>
          <w:rStyle w:val="normaltextrun"/>
          <w:b/>
          <w:bCs/>
        </w:rPr>
      </w:pPr>
      <w:r>
        <w:rPr>
          <w:rStyle w:val="normaltextrun"/>
          <w:b/>
          <w:bCs/>
        </w:rPr>
        <w:br w:type="page"/>
      </w:r>
    </w:p>
    <w:p w:rsidR="00396C74" w:rsidRPr="007B02C0" w:rsidP="00475BF5" w14:paraId="4F2C07EE" w14:textId="3C5D7462">
      <w:pPr>
        <w:pStyle w:val="FMCSAH1Autonumber"/>
        <w:rPr>
          <w:rStyle w:val="normaltextrun"/>
          <w:rFonts w:ascii="Times New Roman" w:hAnsi="Times New Roman"/>
          <w:b/>
          <w:bCs/>
        </w:rPr>
      </w:pPr>
      <w:bookmarkStart w:id="10" w:name="_Toc132380168"/>
      <w:r>
        <w:rPr>
          <w:rStyle w:val="normaltextrun"/>
          <w:rFonts w:ascii="Times New Roman" w:hAnsi="Times New Roman"/>
          <w:b/>
          <w:bCs/>
        </w:rPr>
        <w:t>State/Local Agreement</w:t>
      </w:r>
      <w:r w:rsidR="000776E6">
        <w:rPr>
          <w:rStyle w:val="normaltextrun"/>
          <w:rFonts w:ascii="Times New Roman" w:hAnsi="Times New Roman"/>
          <w:b/>
          <w:bCs/>
        </w:rPr>
        <w:t xml:space="preserve"> Contact</w:t>
      </w:r>
      <w:r>
        <w:rPr>
          <w:rStyle w:val="normaltextrun"/>
          <w:rFonts w:ascii="Times New Roman" w:hAnsi="Times New Roman"/>
          <w:b/>
          <w:bCs/>
        </w:rPr>
        <w:t>s</w:t>
      </w:r>
      <w:bookmarkEnd w:id="10"/>
      <w:r w:rsidRPr="007B02C0">
        <w:rPr>
          <w:rStyle w:val="normaltextrun"/>
          <w:rFonts w:ascii="Times New Roman" w:hAnsi="Times New Roman"/>
          <w:b/>
          <w:bCs/>
        </w:rPr>
        <w:t xml:space="preserve">  </w:t>
      </w:r>
    </w:p>
    <w:p w:rsidR="00396C74" w:rsidRPr="00922C0B" w:rsidP="00396C74" w14:paraId="67391717" w14:textId="6376ADF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Large Truck Crash Causal Factors Study (LTCCFS) Program Overview</w:t>
      </w:r>
    </w:p>
    <w:p w:rsidR="00396C74" w:rsidP="00396C74" w14:paraId="1437C13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A1075">
        <w:rPr>
          <w:rStyle w:val="normaltextrun"/>
          <w:sz w:val="22"/>
          <w:szCs w:val="22"/>
        </w:rPr>
        <w:t>As authorized in the Bipartisan Infrastructure Law, the Federal Motor Carrier Administration (FMCSA) is establishing a Crash Causal Factors Program. Through this program, FMCSA will execute a multi-phased study of commercial motor vehicle (CMV) crash causal factors, with Phase 1 focused on fatal crashes involving Class 7/8 large trucks: the Large Truck Crash Causal Factors Study (LTCCFS).</w:t>
      </w:r>
    </w:p>
    <w:p w:rsidR="00396C74" w:rsidP="00396C74" w14:paraId="39FB6DF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396C74" w:rsidP="00396C74" w14:paraId="7DB6453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FMCSA is currently planning the LTCCFS and requires your assistance identifying appropriate contacts who can respond to survey questions specific to their functional area(s).</w:t>
      </w:r>
      <w:r>
        <w:rPr>
          <w:rStyle w:val="eop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The LTCCFS is a widescale, detailed crash data collection and analysis effort intended to identify the key factors that contribute to fatal large truck crashes and inform countermeasures to prevent these crashes from happening. </w:t>
      </w:r>
    </w:p>
    <w:p w:rsidR="00396C74" w:rsidP="00396C74" w14:paraId="548945F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396C74" w:rsidP="00396C74" w14:paraId="314CD9A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Where possible, the LTCCFS will leverage existing State and local jurisdiction resources, equipment, and infrastructure to collect study data.</w:t>
      </w:r>
    </w:p>
    <w:p w:rsidR="00396C74" w:rsidP="00396C74" w14:paraId="6C4606B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396C74" w:rsidRPr="00922C0B" w:rsidP="00396C74" w14:paraId="557BDB9D" w14:textId="56F055E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>
        <w:rPr>
          <w:rStyle w:val="normaltextrun"/>
          <w:b/>
          <w:color w:val="0070C0"/>
          <w:sz w:val="22"/>
          <w:szCs w:val="22"/>
          <w:u w:val="single"/>
        </w:rPr>
        <w:t>LTCCFS Survey Overview</w:t>
      </w:r>
    </w:p>
    <w:p w:rsidR="00396C74" w:rsidRPr="00DD5649" w:rsidP="00396C74" w14:paraId="0BA5071B" w14:textId="267DF0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075">
        <w:rPr>
          <w:rStyle w:val="normaltextrun"/>
          <w:sz w:val="22"/>
          <w:szCs w:val="22"/>
        </w:rPr>
        <w:t>To plan and execute this study, FMCSA must collect information from the States and local jurisdictions to understand</w:t>
      </w:r>
      <w:r>
        <w:rPr>
          <w:rStyle w:val="normaltextrun"/>
          <w:sz w:val="22"/>
          <w:szCs w:val="22"/>
        </w:rPr>
        <w:t>: (1)</w:t>
      </w:r>
      <w:r w:rsidRPr="000A1075">
        <w:rPr>
          <w:rStyle w:val="normaltextrun"/>
          <w:sz w:val="22"/>
          <w:szCs w:val="22"/>
        </w:rPr>
        <w:t xml:space="preserve"> their ability to participate in the study; </w:t>
      </w:r>
      <w:r>
        <w:rPr>
          <w:rStyle w:val="normaltextrun"/>
          <w:sz w:val="22"/>
          <w:szCs w:val="22"/>
        </w:rPr>
        <w:t xml:space="preserve">(2) </w:t>
      </w:r>
      <w:r w:rsidRPr="000A1075">
        <w:rPr>
          <w:rStyle w:val="normaltextrun"/>
          <w:sz w:val="22"/>
          <w:szCs w:val="22"/>
        </w:rPr>
        <w:t xml:space="preserve">existing crash data collection processes, systems, and resources; and </w:t>
      </w:r>
      <w:r>
        <w:rPr>
          <w:rStyle w:val="normaltextrun"/>
          <w:sz w:val="22"/>
          <w:szCs w:val="22"/>
        </w:rPr>
        <w:t xml:space="preserve">(3) </w:t>
      </w:r>
      <w:r w:rsidRPr="000A1075">
        <w:rPr>
          <w:rStyle w:val="normaltextrun"/>
          <w:sz w:val="22"/>
          <w:szCs w:val="22"/>
        </w:rPr>
        <w:t xml:space="preserve">CMV </w:t>
      </w:r>
      <w:r w:rsidRPr="00DD5649">
        <w:rPr>
          <w:rStyle w:val="normaltextrun"/>
          <w:sz w:val="22"/>
          <w:szCs w:val="22"/>
        </w:rPr>
        <w:t xml:space="preserve">enforcement funding mechanisms and </w:t>
      </w:r>
      <w:r w:rsidRPr="00DD5649">
        <w:rPr>
          <w:rStyle w:val="normaltextrun"/>
          <w:sz w:val="22"/>
          <w:szCs w:val="22"/>
        </w:rPr>
        <w:t>sources</w:t>
      </w:r>
      <w:r w:rsidRPr="00DD5649">
        <w:rPr>
          <w:rStyle w:val="normaltextrun"/>
          <w:sz w:val="22"/>
          <w:szCs w:val="22"/>
        </w:rPr>
        <w:t>.</w:t>
      </w:r>
      <w:r w:rsidRPr="00DD5649">
        <w:rPr>
          <w:rStyle w:val="eop"/>
          <w:sz w:val="22"/>
          <w:szCs w:val="22"/>
        </w:rPr>
        <w:t> The s</w:t>
      </w:r>
      <w:r w:rsidRPr="00DD5649">
        <w:rPr>
          <w:rStyle w:val="normaltextrun"/>
          <w:sz w:val="22"/>
          <w:szCs w:val="22"/>
        </w:rPr>
        <w:t>urvey results will inform the methodology for the LTCCFS.</w:t>
      </w:r>
    </w:p>
    <w:p w:rsidR="00396C74" w:rsidRPr="00DD5649" w:rsidP="00396C74" w14:paraId="550E4DF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396C74" w:rsidRPr="00DD5649" w:rsidP="00396C74" w14:paraId="20D17DDB" w14:textId="04CCEBF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70C0"/>
          <w:sz w:val="22"/>
          <w:szCs w:val="22"/>
          <w:u w:val="single"/>
        </w:rPr>
      </w:pPr>
      <w:r w:rsidRPr="00DD5649">
        <w:rPr>
          <w:rStyle w:val="normaltextrun"/>
          <w:b/>
          <w:color w:val="0070C0"/>
          <w:sz w:val="22"/>
          <w:szCs w:val="22"/>
          <w:u w:val="single"/>
        </w:rPr>
        <w:t>Your Role in the Survey</w:t>
      </w:r>
    </w:p>
    <w:p w:rsidR="00396C74" w:rsidRPr="00DD5649" w:rsidP="00396C74" w14:paraId="1FD609D6" w14:textId="5F76F62C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D5649">
        <w:rPr>
          <w:rStyle w:val="normaltextrun"/>
          <w:sz w:val="22"/>
          <w:szCs w:val="22"/>
        </w:rPr>
        <w:t xml:space="preserve">The Agency is asking you to provide information about </w:t>
      </w:r>
      <w:r w:rsidRPr="00DD5649" w:rsidR="002F5E12">
        <w:rPr>
          <w:rStyle w:val="normaltextrun"/>
          <w:sz w:val="22"/>
          <w:szCs w:val="22"/>
        </w:rPr>
        <w:t xml:space="preserve">data sharing or other agreements that may be necessary for </w:t>
      </w:r>
      <w:r w:rsidRPr="00DD5649" w:rsidR="00C65E36">
        <w:rPr>
          <w:rStyle w:val="normaltextrun"/>
          <w:sz w:val="22"/>
          <w:szCs w:val="22"/>
        </w:rPr>
        <w:t>your [</w:t>
      </w:r>
      <w:r w:rsidRPr="00DD5649" w:rsidR="002F5E12">
        <w:rPr>
          <w:rStyle w:val="normaltextrun"/>
          <w:sz w:val="22"/>
          <w:szCs w:val="22"/>
        </w:rPr>
        <w:t>State</w:t>
      </w:r>
      <w:r w:rsidRPr="00DD5649" w:rsidR="00C65E36">
        <w:rPr>
          <w:rStyle w:val="normaltextrun"/>
          <w:sz w:val="22"/>
          <w:szCs w:val="22"/>
        </w:rPr>
        <w:t xml:space="preserve"> / local jurisdiction]</w:t>
      </w:r>
      <w:r w:rsidRPr="00DD5649" w:rsidR="002F5E12">
        <w:rPr>
          <w:rStyle w:val="normaltextrun"/>
          <w:sz w:val="22"/>
          <w:szCs w:val="22"/>
        </w:rPr>
        <w:t xml:space="preserve"> to participate in the LTCCFS.</w:t>
      </w:r>
    </w:p>
    <w:p w:rsidR="00396C74" w:rsidRPr="00DD5649" w:rsidP="00396C74" w14:paraId="714410F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396C74" w:rsidRPr="00DD5649" w:rsidP="00396C74" w14:paraId="5B4B8C60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DD5649">
        <w:rPr>
          <w:rStyle w:val="normaltextrun"/>
          <w:sz w:val="22"/>
          <w:szCs w:val="22"/>
        </w:rPr>
        <w:t>When you are ready to input your responses, you can access the online survey tool here:</w:t>
      </w:r>
      <w:r w:rsidRPr="00DD5649">
        <w:rPr>
          <w:rStyle w:val="eop"/>
          <w:sz w:val="22"/>
          <w:szCs w:val="22"/>
        </w:rPr>
        <w:t> </w:t>
      </w:r>
      <w:r w:rsidRPr="00DD5649">
        <w:rPr>
          <w:rStyle w:val="eop"/>
          <w:b/>
          <w:bCs/>
          <w:sz w:val="22"/>
          <w:szCs w:val="22"/>
        </w:rPr>
        <w:t>[INSERT LINK]</w:t>
      </w:r>
    </w:p>
    <w:p w:rsidR="00396C74" w:rsidRPr="00DD5649" w:rsidP="00396C74" w14:paraId="7C552500" w14:textId="77777777">
      <w:pPr>
        <w:pStyle w:val="paragraph"/>
        <w:spacing w:before="0" w:beforeAutospacing="0" w:after="0" w:afterAutospacing="0"/>
        <w:rPr>
          <w:rStyle w:val="eop"/>
          <w:sz w:val="22"/>
          <w:szCs w:val="22"/>
        </w:rPr>
      </w:pPr>
    </w:p>
    <w:p w:rsidR="00396C74" w:rsidRPr="00DD5649" w:rsidP="00396C74" w14:paraId="697960F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DD5649">
        <w:rPr>
          <w:rStyle w:val="eop"/>
          <w:b/>
          <w:bCs/>
          <w:sz w:val="22"/>
          <w:szCs w:val="22"/>
        </w:rPr>
        <w:t>Please</w:t>
      </w:r>
      <w:r w:rsidRPr="00DD5649">
        <w:rPr>
          <w:rStyle w:val="eop"/>
          <w:b/>
          <w:sz w:val="22"/>
          <w:szCs w:val="22"/>
        </w:rPr>
        <w:t xml:space="preserve"> submit your completed survey by [INSERT DATE].</w:t>
      </w:r>
    </w:p>
    <w:p w:rsidR="00396C74" w:rsidRPr="00DD5649" w:rsidP="00396C74" w14:paraId="7088E5C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396C74" w:rsidRPr="00DD5649" w:rsidP="00396C74" w14:paraId="4EE3D02B" w14:textId="4C74C9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DD5649">
        <w:rPr>
          <w:rStyle w:val="normaltextrun"/>
          <w:sz w:val="22"/>
          <w:szCs w:val="22"/>
        </w:rPr>
        <w:t xml:space="preserve">If you have any questions about the study, or about the information being requested in the survey or the spreadsheet, please contact Dan Meyer, Transportation Specialist, at </w:t>
      </w:r>
      <w:hyperlink r:id="rId10" w:history="1">
        <w:r w:rsidRPr="00DD5649">
          <w:rPr>
            <w:rStyle w:val="Hyperlink"/>
            <w:sz w:val="22"/>
            <w:szCs w:val="22"/>
          </w:rPr>
          <w:t>dan.meyer@dot.gov</w:t>
        </w:r>
      </w:hyperlink>
      <w:r w:rsidRPr="00DD5649" w:rsidR="00DD1D82">
        <w:rPr>
          <w:rStyle w:val="Hyperlink"/>
          <w:sz w:val="22"/>
          <w:szCs w:val="22"/>
        </w:rPr>
        <w:t xml:space="preserve"> </w:t>
      </w:r>
      <w:r w:rsidRPr="00DD5649" w:rsidR="00DD1D82">
        <w:rPr>
          <w:sz w:val="22"/>
          <w:szCs w:val="22"/>
        </w:rPr>
        <w:t>or (202) 366-2616</w:t>
      </w:r>
      <w:r w:rsidRPr="00DD5649">
        <w:rPr>
          <w:rStyle w:val="normaltextrun"/>
          <w:sz w:val="22"/>
          <w:szCs w:val="22"/>
        </w:rPr>
        <w:t>.</w:t>
      </w:r>
      <w:r w:rsidRPr="00DD5649">
        <w:rPr>
          <w:rStyle w:val="eop"/>
          <w:sz w:val="22"/>
          <w:szCs w:val="22"/>
        </w:rPr>
        <w:t> </w:t>
      </w:r>
    </w:p>
    <w:p w:rsidR="00396C74" w:rsidRPr="00DD5649" w:rsidP="00396C74" w14:paraId="14B5E98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396C74" w:rsidRPr="00DD5649" w:rsidP="00396C74" w14:paraId="6263BDF7" w14:textId="1C8D3D35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D5649">
        <w:rPr>
          <w:sz w:val="22"/>
          <w:szCs w:val="22"/>
        </w:rPr>
        <w:t xml:space="preserve">If you have technical difficulties with the online survey tool, please e-mail </w:t>
      </w:r>
      <w:hyperlink r:id="rId11" w:history="1">
        <w:r w:rsidRPr="00DD5649">
          <w:rPr>
            <w:rStyle w:val="Hyperlink"/>
            <w:sz w:val="22"/>
            <w:szCs w:val="22"/>
          </w:rPr>
          <w:t>CCFP@dot.gov</w:t>
        </w:r>
      </w:hyperlink>
      <w:r w:rsidRPr="00DD5649">
        <w:rPr>
          <w:sz w:val="22"/>
          <w:szCs w:val="22"/>
        </w:rPr>
        <w:t xml:space="preserve"> or call </w:t>
      </w:r>
      <w:r w:rsidRPr="00DD5649">
        <w:rPr>
          <w:b/>
          <w:bCs/>
          <w:sz w:val="22"/>
          <w:szCs w:val="22"/>
        </w:rPr>
        <w:t>[INSERT Volpe POC]</w:t>
      </w:r>
      <w:r w:rsidRPr="00DD5649">
        <w:rPr>
          <w:sz w:val="22"/>
          <w:szCs w:val="22"/>
        </w:rPr>
        <w:t xml:space="preserve"> at (617) 494-XXXX.</w:t>
      </w:r>
    </w:p>
    <w:p w:rsidR="00DD1D82" w:rsidRPr="00DD5649" w:rsidP="00396C74" w14:paraId="22DE5EF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396C74" w:rsidRPr="00DD1D82" w:rsidP="00396C74" w14:paraId="277B9B07" w14:textId="613ACEAC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D5649">
        <w:rPr>
          <w:rStyle w:val="normaltextrun"/>
          <w:sz w:val="22"/>
          <w:szCs w:val="22"/>
        </w:rPr>
        <w:t>Thank for your support!</w:t>
      </w:r>
    </w:p>
    <w:sectPr w:rsidSect="007E057B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F03664" w:rsidP="00DA288B" w14:paraId="40E89A30" w14:textId="77777777">
      <w:pPr>
        <w:spacing w:before="0" w:after="0"/>
      </w:pPr>
      <w:r>
        <w:separator/>
      </w:r>
    </w:p>
  </w:endnote>
  <w:endnote w:type="continuationSeparator" w:id="1">
    <w:p w:rsidR="00F03664" w:rsidP="00DA288B" w14:paraId="01687D90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03957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2D04" w14:paraId="2D8EE05B" w14:textId="3EF5C1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2D04" w14:paraId="508F13F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03664" w:rsidP="00DA288B" w14:paraId="681D3E5F" w14:textId="77777777">
      <w:pPr>
        <w:spacing w:before="0" w:after="0"/>
      </w:pPr>
      <w:r>
        <w:separator/>
      </w:r>
    </w:p>
  </w:footnote>
  <w:footnote w:type="continuationSeparator" w:id="1">
    <w:p w:rsidR="00F03664" w:rsidP="00DA288B" w14:paraId="11DF8FA3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88B" w:rsidRPr="00DA288B" w14:paraId="16A0B895" w14:textId="1A194482">
    <w:pPr>
      <w:pStyle w:val="Header"/>
      <w:rPr>
        <w:b/>
        <w:bCs/>
      </w:rPr>
    </w:pPr>
    <w:r w:rsidRPr="00DA288B">
      <w:rPr>
        <w:b/>
        <w:bCs/>
      </w:rPr>
      <w:t>ATTACHMENT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A845E2"/>
    <w:multiLevelType w:val="multilevel"/>
    <w:tmpl w:val="3A58D026"/>
    <w:lvl w:ilvl="0">
      <w:start w:val="1"/>
      <w:numFmt w:val="decimal"/>
      <w:pStyle w:val="FMCSAH1Autonumber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FMCSAH2Autonumber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FMCSAH3Autonumber"/>
      <w:lvlText w:val="%1.%2.%3"/>
      <w:lvlJc w:val="left"/>
      <w:pPr>
        <w:tabs>
          <w:tab w:val="num" w:pos="900"/>
        </w:tabs>
        <w:ind w:left="180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FMCSAH4Autonumber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>
    <w:nsid w:val="08223FD1"/>
    <w:multiLevelType w:val="hybridMultilevel"/>
    <w:tmpl w:val="D660D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ED378F"/>
    <w:multiLevelType w:val="hybridMultilevel"/>
    <w:tmpl w:val="5A7483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D5"/>
    <w:rsid w:val="000154E5"/>
    <w:rsid w:val="00021619"/>
    <w:rsid w:val="00036A88"/>
    <w:rsid w:val="0004040D"/>
    <w:rsid w:val="000409D9"/>
    <w:rsid w:val="00042D04"/>
    <w:rsid w:val="00044A74"/>
    <w:rsid w:val="00056D7D"/>
    <w:rsid w:val="0006144D"/>
    <w:rsid w:val="00076D48"/>
    <w:rsid w:val="000776E6"/>
    <w:rsid w:val="0008003E"/>
    <w:rsid w:val="000A1075"/>
    <w:rsid w:val="000A324E"/>
    <w:rsid w:val="000C1604"/>
    <w:rsid w:val="000E1E8E"/>
    <w:rsid w:val="000E734A"/>
    <w:rsid w:val="000E7E08"/>
    <w:rsid w:val="00110B38"/>
    <w:rsid w:val="0012300B"/>
    <w:rsid w:val="00124258"/>
    <w:rsid w:val="00132AF1"/>
    <w:rsid w:val="00140068"/>
    <w:rsid w:val="00180848"/>
    <w:rsid w:val="00182F49"/>
    <w:rsid w:val="00193324"/>
    <w:rsid w:val="0019633B"/>
    <w:rsid w:val="00197066"/>
    <w:rsid w:val="001A47E1"/>
    <w:rsid w:val="001C061D"/>
    <w:rsid w:val="001C12E3"/>
    <w:rsid w:val="001C5851"/>
    <w:rsid w:val="001D57CD"/>
    <w:rsid w:val="001E21D5"/>
    <w:rsid w:val="00240119"/>
    <w:rsid w:val="002529CC"/>
    <w:rsid w:val="0026192B"/>
    <w:rsid w:val="002A332A"/>
    <w:rsid w:val="002C2D9E"/>
    <w:rsid w:val="002C4846"/>
    <w:rsid w:val="002E3785"/>
    <w:rsid w:val="002F48BB"/>
    <w:rsid w:val="002F510A"/>
    <w:rsid w:val="002F5E12"/>
    <w:rsid w:val="002F6DD2"/>
    <w:rsid w:val="003013FE"/>
    <w:rsid w:val="00310370"/>
    <w:rsid w:val="00323A6E"/>
    <w:rsid w:val="00326900"/>
    <w:rsid w:val="00330A7A"/>
    <w:rsid w:val="003362BF"/>
    <w:rsid w:val="00347E36"/>
    <w:rsid w:val="003638F1"/>
    <w:rsid w:val="003703DE"/>
    <w:rsid w:val="003908B3"/>
    <w:rsid w:val="00391D02"/>
    <w:rsid w:val="00392247"/>
    <w:rsid w:val="00392A90"/>
    <w:rsid w:val="00396C74"/>
    <w:rsid w:val="003A0A45"/>
    <w:rsid w:val="003B1532"/>
    <w:rsid w:val="003E2BC3"/>
    <w:rsid w:val="003F2096"/>
    <w:rsid w:val="00400979"/>
    <w:rsid w:val="0041434B"/>
    <w:rsid w:val="00425800"/>
    <w:rsid w:val="0043401A"/>
    <w:rsid w:val="0046119E"/>
    <w:rsid w:val="00475BF5"/>
    <w:rsid w:val="00486797"/>
    <w:rsid w:val="004C075C"/>
    <w:rsid w:val="004C4332"/>
    <w:rsid w:val="004D5CB1"/>
    <w:rsid w:val="004D7A92"/>
    <w:rsid w:val="004E5DEF"/>
    <w:rsid w:val="00501F78"/>
    <w:rsid w:val="00517975"/>
    <w:rsid w:val="00517CCF"/>
    <w:rsid w:val="00523B46"/>
    <w:rsid w:val="00577F54"/>
    <w:rsid w:val="0058404C"/>
    <w:rsid w:val="0058779E"/>
    <w:rsid w:val="005971C1"/>
    <w:rsid w:val="005E5C06"/>
    <w:rsid w:val="0065239A"/>
    <w:rsid w:val="006565D3"/>
    <w:rsid w:val="006749CF"/>
    <w:rsid w:val="00684EA9"/>
    <w:rsid w:val="0068531D"/>
    <w:rsid w:val="006A3E54"/>
    <w:rsid w:val="006A608A"/>
    <w:rsid w:val="006A63EE"/>
    <w:rsid w:val="006C0E3C"/>
    <w:rsid w:val="006D69E3"/>
    <w:rsid w:val="006E253E"/>
    <w:rsid w:val="006F68E8"/>
    <w:rsid w:val="00711FF8"/>
    <w:rsid w:val="00715262"/>
    <w:rsid w:val="00715CC9"/>
    <w:rsid w:val="007329F1"/>
    <w:rsid w:val="00767AB2"/>
    <w:rsid w:val="00771C6E"/>
    <w:rsid w:val="00776226"/>
    <w:rsid w:val="00777815"/>
    <w:rsid w:val="007921E2"/>
    <w:rsid w:val="00795618"/>
    <w:rsid w:val="007B02C0"/>
    <w:rsid w:val="007D6AAE"/>
    <w:rsid w:val="007E057B"/>
    <w:rsid w:val="00807499"/>
    <w:rsid w:val="00822678"/>
    <w:rsid w:val="008540DD"/>
    <w:rsid w:val="008A6F71"/>
    <w:rsid w:val="008B1304"/>
    <w:rsid w:val="008B28F0"/>
    <w:rsid w:val="008C66E3"/>
    <w:rsid w:val="008F1E3F"/>
    <w:rsid w:val="00910F37"/>
    <w:rsid w:val="00916B9D"/>
    <w:rsid w:val="00916D60"/>
    <w:rsid w:val="00917095"/>
    <w:rsid w:val="00922C0B"/>
    <w:rsid w:val="009317A2"/>
    <w:rsid w:val="009441F3"/>
    <w:rsid w:val="00961500"/>
    <w:rsid w:val="00964614"/>
    <w:rsid w:val="009868D4"/>
    <w:rsid w:val="0099079F"/>
    <w:rsid w:val="00991F65"/>
    <w:rsid w:val="00992DAD"/>
    <w:rsid w:val="00996B9B"/>
    <w:rsid w:val="009A4D18"/>
    <w:rsid w:val="009C0136"/>
    <w:rsid w:val="009C5998"/>
    <w:rsid w:val="009F2CDD"/>
    <w:rsid w:val="00A50580"/>
    <w:rsid w:val="00A555E7"/>
    <w:rsid w:val="00A80363"/>
    <w:rsid w:val="00A91FBA"/>
    <w:rsid w:val="00AD1855"/>
    <w:rsid w:val="00AD5684"/>
    <w:rsid w:val="00AE6E42"/>
    <w:rsid w:val="00AF3529"/>
    <w:rsid w:val="00B106E9"/>
    <w:rsid w:val="00B27B24"/>
    <w:rsid w:val="00B35629"/>
    <w:rsid w:val="00B41632"/>
    <w:rsid w:val="00B50174"/>
    <w:rsid w:val="00B92175"/>
    <w:rsid w:val="00BA30CE"/>
    <w:rsid w:val="00BD59E2"/>
    <w:rsid w:val="00BF2191"/>
    <w:rsid w:val="00C14C22"/>
    <w:rsid w:val="00C20961"/>
    <w:rsid w:val="00C3634F"/>
    <w:rsid w:val="00C370B0"/>
    <w:rsid w:val="00C47AD4"/>
    <w:rsid w:val="00C65E36"/>
    <w:rsid w:val="00CA0C81"/>
    <w:rsid w:val="00CA2034"/>
    <w:rsid w:val="00CA43CD"/>
    <w:rsid w:val="00CB396D"/>
    <w:rsid w:val="00CB3D1A"/>
    <w:rsid w:val="00CE0A08"/>
    <w:rsid w:val="00CF6DB1"/>
    <w:rsid w:val="00D2342B"/>
    <w:rsid w:val="00D30DC1"/>
    <w:rsid w:val="00D465C5"/>
    <w:rsid w:val="00D4688C"/>
    <w:rsid w:val="00D53907"/>
    <w:rsid w:val="00D90A32"/>
    <w:rsid w:val="00DA288B"/>
    <w:rsid w:val="00DA32D6"/>
    <w:rsid w:val="00DB1A96"/>
    <w:rsid w:val="00DB47D2"/>
    <w:rsid w:val="00DC01F0"/>
    <w:rsid w:val="00DC17EB"/>
    <w:rsid w:val="00DD1D82"/>
    <w:rsid w:val="00DD4357"/>
    <w:rsid w:val="00DD5649"/>
    <w:rsid w:val="00E1259F"/>
    <w:rsid w:val="00E36FC8"/>
    <w:rsid w:val="00E4259E"/>
    <w:rsid w:val="00E43604"/>
    <w:rsid w:val="00E701B0"/>
    <w:rsid w:val="00E751CE"/>
    <w:rsid w:val="00E75AA1"/>
    <w:rsid w:val="00E87F1B"/>
    <w:rsid w:val="00E9093F"/>
    <w:rsid w:val="00EC3C5C"/>
    <w:rsid w:val="00EF0508"/>
    <w:rsid w:val="00EF79CC"/>
    <w:rsid w:val="00F017D8"/>
    <w:rsid w:val="00F029F5"/>
    <w:rsid w:val="00F03664"/>
    <w:rsid w:val="00F07539"/>
    <w:rsid w:val="00F2707F"/>
    <w:rsid w:val="00F379C5"/>
    <w:rsid w:val="00F56DB0"/>
    <w:rsid w:val="00F67538"/>
    <w:rsid w:val="00F7203E"/>
    <w:rsid w:val="00F934FA"/>
    <w:rsid w:val="00F95CA4"/>
    <w:rsid w:val="00FA244D"/>
    <w:rsid w:val="00FA6CCE"/>
    <w:rsid w:val="00FB3DAB"/>
    <w:rsid w:val="00FF1D79"/>
    <w:rsid w:val="0192290D"/>
    <w:rsid w:val="030754E0"/>
    <w:rsid w:val="040A7A47"/>
    <w:rsid w:val="05F470E5"/>
    <w:rsid w:val="06A3093B"/>
    <w:rsid w:val="06EF880E"/>
    <w:rsid w:val="07342F90"/>
    <w:rsid w:val="07904146"/>
    <w:rsid w:val="0882C019"/>
    <w:rsid w:val="097C043C"/>
    <w:rsid w:val="09E19A69"/>
    <w:rsid w:val="09EA652D"/>
    <w:rsid w:val="0EDA812A"/>
    <w:rsid w:val="0EF27A97"/>
    <w:rsid w:val="0FB0EDDB"/>
    <w:rsid w:val="10B4580E"/>
    <w:rsid w:val="12107A02"/>
    <w:rsid w:val="12118A74"/>
    <w:rsid w:val="129511AF"/>
    <w:rsid w:val="12F8F814"/>
    <w:rsid w:val="13EB6158"/>
    <w:rsid w:val="151B963C"/>
    <w:rsid w:val="16D93C13"/>
    <w:rsid w:val="194A22F7"/>
    <w:rsid w:val="1975BDDB"/>
    <w:rsid w:val="1A60FBD0"/>
    <w:rsid w:val="1A9E9727"/>
    <w:rsid w:val="1BD81AA4"/>
    <w:rsid w:val="1E11816F"/>
    <w:rsid w:val="1EF57197"/>
    <w:rsid w:val="1FB9647B"/>
    <w:rsid w:val="201855D5"/>
    <w:rsid w:val="21C52F37"/>
    <w:rsid w:val="21F22CB9"/>
    <w:rsid w:val="233AAE9E"/>
    <w:rsid w:val="2669DC70"/>
    <w:rsid w:val="294CFFC6"/>
    <w:rsid w:val="297079E6"/>
    <w:rsid w:val="2996BEAE"/>
    <w:rsid w:val="2A6E9B97"/>
    <w:rsid w:val="2B9ED07B"/>
    <w:rsid w:val="2BD56D98"/>
    <w:rsid w:val="2D60ADF2"/>
    <w:rsid w:val="2E43EB09"/>
    <w:rsid w:val="2F62BD1A"/>
    <w:rsid w:val="3010F187"/>
    <w:rsid w:val="3289878D"/>
    <w:rsid w:val="34B32C8D"/>
    <w:rsid w:val="351EA98C"/>
    <w:rsid w:val="35F5163D"/>
    <w:rsid w:val="3719645F"/>
    <w:rsid w:val="37A376D1"/>
    <w:rsid w:val="398E8B36"/>
    <w:rsid w:val="3B279910"/>
    <w:rsid w:val="3EFC8555"/>
    <w:rsid w:val="3F4DD1C6"/>
    <w:rsid w:val="404B5BFF"/>
    <w:rsid w:val="40BD5070"/>
    <w:rsid w:val="40F43493"/>
    <w:rsid w:val="454442C0"/>
    <w:rsid w:val="4B5E1BCC"/>
    <w:rsid w:val="4DC0B19E"/>
    <w:rsid w:val="4FF1C384"/>
    <w:rsid w:val="503947A4"/>
    <w:rsid w:val="50F7BAE8"/>
    <w:rsid w:val="54262BDC"/>
    <w:rsid w:val="557EAD38"/>
    <w:rsid w:val="5870BF93"/>
    <w:rsid w:val="59E5726C"/>
    <w:rsid w:val="5B210328"/>
    <w:rsid w:val="5C7E358E"/>
    <w:rsid w:val="5D3DD18A"/>
    <w:rsid w:val="5E8509F4"/>
    <w:rsid w:val="5FC5B061"/>
    <w:rsid w:val="63CA6F88"/>
    <w:rsid w:val="65B917B0"/>
    <w:rsid w:val="67733A72"/>
    <w:rsid w:val="67987605"/>
    <w:rsid w:val="6BF30D62"/>
    <w:rsid w:val="6C4EF78A"/>
    <w:rsid w:val="6C5ED7D3"/>
    <w:rsid w:val="6EBDCC82"/>
    <w:rsid w:val="6F50EA2E"/>
    <w:rsid w:val="6F7DE7B0"/>
    <w:rsid w:val="70AF9ECE"/>
    <w:rsid w:val="75556136"/>
    <w:rsid w:val="7623A7D3"/>
    <w:rsid w:val="76F6EC5B"/>
    <w:rsid w:val="7E73192F"/>
    <w:rsid w:val="7E946552"/>
    <w:rsid w:val="7F8B54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DFF26F"/>
  <w15:chartTrackingRefBased/>
  <w15:docId w15:val="{6C44F59A-4EC6-4CA6-9610-1A64E61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907"/>
    <w:pPr>
      <w:spacing w:before="240" w:after="24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846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B46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E21D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E21D5"/>
  </w:style>
  <w:style w:type="character" w:customStyle="1" w:styleId="eop">
    <w:name w:val="eop"/>
    <w:basedOn w:val="DefaultParagraphFont"/>
    <w:rsid w:val="001E21D5"/>
  </w:style>
  <w:style w:type="paragraph" w:styleId="Revision">
    <w:name w:val="Revision"/>
    <w:hidden/>
    <w:uiPriority w:val="99"/>
    <w:semiHidden/>
    <w:rsid w:val="001E21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3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785"/>
    <w:pPr>
      <w:spacing w:before="0" w:after="16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7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7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78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85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3A0A45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8A6F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6F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23B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23B46"/>
    <w:pPr>
      <w:spacing w:before="0" w:after="160" w:line="259" w:lineRule="auto"/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7E057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E057B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2C4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C4846"/>
    <w:pPr>
      <w:spacing w:line="259" w:lineRule="auto"/>
      <w:outlineLvl w:val="9"/>
    </w:pPr>
  </w:style>
  <w:style w:type="paragraph" w:customStyle="1" w:styleId="FMCSAH1Autonumber">
    <w:name w:val="FMCSA #H1 Autonumber"/>
    <w:basedOn w:val="Heading1"/>
    <w:next w:val="FMCSAH2Autonumber"/>
    <w:rsid w:val="00475BF5"/>
    <w:pPr>
      <w:numPr>
        <w:numId w:val="3"/>
      </w:numPr>
      <w:spacing w:after="240"/>
    </w:pPr>
    <w:rPr>
      <w:rFonts w:ascii="Times New Roman Bold" w:hAnsi="Times New Roman Bold" w:cs="Times New Roman"/>
      <w:caps/>
      <w:color w:val="auto"/>
      <w:sz w:val="24"/>
      <w:szCs w:val="16"/>
    </w:rPr>
  </w:style>
  <w:style w:type="paragraph" w:customStyle="1" w:styleId="FMCSAH2Autonumber">
    <w:name w:val="FMCSA #H2 Autonumber"/>
    <w:basedOn w:val="Heading2"/>
    <w:next w:val="FMCSAH3Autonumber"/>
    <w:rsid w:val="00475BF5"/>
    <w:pPr>
      <w:numPr>
        <w:ilvl w:val="1"/>
        <w:numId w:val="3"/>
      </w:numPr>
      <w:tabs>
        <w:tab w:val="clear" w:pos="360"/>
        <w:tab w:val="num" w:pos="540"/>
      </w:tabs>
      <w:spacing w:after="120"/>
    </w:pPr>
    <w:rPr>
      <w:rFonts w:ascii="Times New Roman Bold" w:hAnsi="Times New Roman Bold" w:cs="Times New Roman"/>
      <w:b/>
      <w:bCs/>
      <w:caps/>
      <w:color w:val="auto"/>
      <w:sz w:val="22"/>
      <w:szCs w:val="14"/>
    </w:rPr>
  </w:style>
  <w:style w:type="paragraph" w:customStyle="1" w:styleId="FMCSAH3Autonumber">
    <w:name w:val="FMCSA #H3 Autonumber"/>
    <w:basedOn w:val="Normal"/>
    <w:rsid w:val="00475BF5"/>
    <w:pPr>
      <w:numPr>
        <w:ilvl w:val="2"/>
        <w:numId w:val="3"/>
      </w:numPr>
      <w:tabs>
        <w:tab w:val="num" w:pos="0"/>
        <w:tab w:val="clear" w:pos="900"/>
      </w:tabs>
      <w:spacing w:after="120"/>
      <w:ind w:left="1350"/>
    </w:pPr>
    <w:rPr>
      <w:rFonts w:cs="Times New Roman"/>
    </w:rPr>
  </w:style>
  <w:style w:type="paragraph" w:customStyle="1" w:styleId="FMCSAH4Autonumber">
    <w:name w:val="FMCSA #H4 Autonumber"/>
    <w:basedOn w:val="Normal"/>
    <w:rsid w:val="00475BF5"/>
    <w:pPr>
      <w:numPr>
        <w:ilvl w:val="3"/>
        <w:numId w:val="3"/>
      </w:numPr>
      <w:tabs>
        <w:tab w:val="clear" w:pos="0"/>
      </w:tabs>
    </w:pPr>
  </w:style>
  <w:style w:type="paragraph" w:styleId="TOC1">
    <w:name w:val="toc 1"/>
    <w:basedOn w:val="Normal"/>
    <w:next w:val="Normal"/>
    <w:autoRedefine/>
    <w:uiPriority w:val="39"/>
    <w:unhideWhenUsed/>
    <w:rsid w:val="00475BF5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DA288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A288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A288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A288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dan.meyer@dot.gov" TargetMode="External" /><Relationship Id="rId11" Type="http://schemas.openxmlformats.org/officeDocument/2006/relationships/hyperlink" Target="mailto:CCFP@dot.gov" TargetMode="External" /><Relationship Id="rId12" Type="http://schemas.openxmlformats.org/officeDocument/2006/relationships/footer" Target="footer1.xm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c7f91-dee4-4778-8639-4eb5718480c0" xsi:nil="true"/>
    <lcf76f155ced4ddcb4097134ff3c332f xmlns="eb9297bf-6ca5-4c1c-9e91-079648891faf">
      <Terms xmlns="http://schemas.microsoft.com/office/infopath/2007/PartnerControls"/>
    </lcf76f155ced4ddcb4097134ff3c332f>
    <SharedWithUsers xmlns="03fc7f91-dee4-4778-8639-4eb5718480c0">
      <UserInfo>
        <DisplayName>Stowe, Kelly (FMCSA)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BC9F3AE1D364DB8B9FF1445507B90" ma:contentTypeVersion="14" ma:contentTypeDescription="Create a new document." ma:contentTypeScope="" ma:versionID="ec7f6cdf5687cd775dfdaa610ce551bc">
  <xsd:schema xmlns:xsd="http://www.w3.org/2001/XMLSchema" xmlns:xs="http://www.w3.org/2001/XMLSchema" xmlns:p="http://schemas.microsoft.com/office/2006/metadata/properties" xmlns:ns2="eb9297bf-6ca5-4c1c-9e91-079648891faf" xmlns:ns3="03fc7f91-dee4-4778-8639-4eb5718480c0" targetNamespace="http://schemas.microsoft.com/office/2006/metadata/properties" ma:root="true" ma:fieldsID="270de39ba154b23bb907b0474bf0c5f2" ns2:_="" ns3:_="">
    <xsd:import namespace="eb9297bf-6ca5-4c1c-9e91-079648891faf"/>
    <xsd:import namespace="03fc7f91-dee4-4778-8639-4eb571848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297bf-6ca5-4c1c-9e91-079648891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c7f91-dee4-4778-8639-4eb571848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46f266-eecd-4924-928d-40239c116aee}" ma:internalName="TaxCatchAll" ma:showField="CatchAllData" ma:web="03fc7f91-dee4-4778-8639-4eb571848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D20D9-1BDF-495B-86A6-A7962CD0ACBD}">
  <ds:schemaRefs>
    <ds:schemaRef ds:uri="http://schemas.microsoft.com/office/2006/metadata/properties"/>
    <ds:schemaRef ds:uri="http://schemas.microsoft.com/office/infopath/2007/PartnerControls"/>
    <ds:schemaRef ds:uri="03fc7f91-dee4-4778-8639-4eb5718480c0"/>
    <ds:schemaRef ds:uri="eb9297bf-6ca5-4c1c-9e91-079648891faf"/>
  </ds:schemaRefs>
</ds:datastoreItem>
</file>

<file path=customXml/itemProps2.xml><?xml version="1.0" encoding="utf-8"?>
<ds:datastoreItem xmlns:ds="http://schemas.openxmlformats.org/officeDocument/2006/customXml" ds:itemID="{DA3B2F7A-97DF-4916-BD35-3421CD9FA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297bf-6ca5-4c1c-9e91-079648891faf"/>
    <ds:schemaRef ds:uri="03fc7f91-dee4-4778-8639-4eb571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2971B-3130-44E7-B620-C80EABF02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EFA68-CC01-41BB-978D-BD14D0B6F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14</Pages>
  <Words>4454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CRASH CAUSAL FACTORS PROGRAM: KNOWLEDGE OF SYSTEMS AND PROCESSES</vt:lpstr>
    </vt:vector>
  </TitlesOfParts>
  <Company/>
  <LinksUpToDate>false</LinksUpToDate>
  <CharactersWithSpaces>29783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CAUSAL FACTORS PROGRAM: KNOWLEDGE OF SYSTEMS AND PROCESSES</dc:title>
  <dc:subject>SURVEY INVITATION LETTERS</dc:subject>
  <dc:creator>Petrella, Margaret (Volpe)</dc:creator>
  <cp:lastModifiedBy>Stowe, Kelly (FMCSA)</cp:lastModifiedBy>
  <cp:revision>115</cp:revision>
  <dcterms:created xsi:type="dcterms:W3CDTF">2023-04-05T12:24:00Z</dcterms:created>
  <dcterms:modified xsi:type="dcterms:W3CDTF">2023-04-14T20:28:00Z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0x0101003BCBC9F3AE1D364DB8B9FF1445507B90</vt:lpwstr>
  </property>
  <property fmtid="{D5CDD505-2E9C-101B-9397-08002B2CF9AE}" pid="3" name="MediaServiceImageTags">
    <vt:lpwstr/>
  </property>
</Properties>
</file>