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1769" w:rsidP="00D71769" w:rsidRDefault="009F12E2" w14:paraId="54316990" w14:textId="5D52A11D">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3817E9">
        <w:rPr>
          <w:b/>
        </w:rPr>
        <w:t>see below</w:t>
      </w:r>
      <w:r>
        <w:rPr>
          <w:b/>
        </w:rPr>
        <w:t>)</w:t>
      </w:r>
      <w:r w:rsidRPr="00425931" w:rsidR="00D71769">
        <w:rPr>
          <w:b/>
        </w:rPr>
        <w:t>, TITLE</w:t>
      </w:r>
      <w:r>
        <w:rPr>
          <w:b/>
        </w:rPr>
        <w:t xml:space="preserve"> (</w:t>
      </w:r>
      <w:r w:rsidR="003817E9">
        <w:rPr>
          <w:b/>
        </w:rPr>
        <w:t>see below</w:t>
      </w:r>
      <w:r>
        <w:rPr>
          <w:b/>
        </w:rPr>
        <w:t>)</w:t>
      </w:r>
    </w:p>
    <w:p w:rsidRPr="00425931" w:rsidR="00425931" w:rsidP="00D71769" w:rsidRDefault="00425931" w14:paraId="06AB9268" w14:textId="77777777">
      <w:pPr>
        <w:jc w:val="center"/>
        <w:rPr>
          <w:b/>
        </w:rPr>
      </w:pPr>
    </w:p>
    <w:p w:rsidRPr="002E5534" w:rsidR="002E5534" w:rsidP="002E5534" w:rsidRDefault="002E5534" w14:paraId="3FD9FDBD" w14:textId="77777777">
      <w:pPr>
        <w:rPr>
          <w:sz w:val="20"/>
          <w:szCs w:val="20"/>
        </w:rPr>
      </w:pPr>
      <w:r w:rsidRPr="002E5534">
        <w:rPr>
          <w:sz w:val="20"/>
          <w:szCs w:val="20"/>
        </w:rPr>
        <w:t>HUD-9001-ORCF</w:t>
      </w:r>
      <w:r w:rsidRPr="002E5534">
        <w:rPr>
          <w:sz w:val="20"/>
          <w:szCs w:val="20"/>
        </w:rPr>
        <w:tab/>
        <w:t>Lender Narrative - 223a7</w:t>
      </w:r>
    </w:p>
    <w:p w:rsidRPr="002E5534" w:rsidR="002E5534" w:rsidP="002E5534" w:rsidRDefault="002E5534" w14:paraId="28E81B1F" w14:textId="77777777">
      <w:pPr>
        <w:rPr>
          <w:sz w:val="20"/>
          <w:szCs w:val="20"/>
        </w:rPr>
      </w:pPr>
      <w:r w:rsidRPr="002E5534">
        <w:rPr>
          <w:sz w:val="20"/>
          <w:szCs w:val="20"/>
        </w:rPr>
        <w:t>HUD-9002-ORCF</w:t>
      </w:r>
      <w:r w:rsidRPr="002E5534">
        <w:rPr>
          <w:sz w:val="20"/>
          <w:szCs w:val="20"/>
        </w:rPr>
        <w:tab/>
        <w:t>Lender Narrative - 223f</w:t>
      </w:r>
    </w:p>
    <w:p w:rsidRPr="002E5534" w:rsidR="002E5534" w:rsidP="002E5534" w:rsidRDefault="002E5534" w14:paraId="6B653778" w14:textId="77777777">
      <w:pPr>
        <w:rPr>
          <w:sz w:val="20"/>
          <w:szCs w:val="20"/>
        </w:rPr>
      </w:pPr>
      <w:r w:rsidRPr="002E5534">
        <w:rPr>
          <w:sz w:val="20"/>
          <w:szCs w:val="20"/>
        </w:rPr>
        <w:t>HUD-9003-ORCF</w:t>
      </w:r>
      <w:r w:rsidRPr="002E5534">
        <w:rPr>
          <w:sz w:val="20"/>
          <w:szCs w:val="20"/>
        </w:rPr>
        <w:tab/>
        <w:t>Lender Narrative - 241a</w:t>
      </w:r>
    </w:p>
    <w:p w:rsidRPr="002E5534" w:rsidR="002E5534" w:rsidP="002E5534" w:rsidRDefault="002E5534" w14:paraId="250DF42D" w14:textId="77777777">
      <w:pPr>
        <w:rPr>
          <w:sz w:val="20"/>
          <w:szCs w:val="20"/>
        </w:rPr>
      </w:pPr>
      <w:r w:rsidRPr="002E5534">
        <w:rPr>
          <w:sz w:val="20"/>
          <w:szCs w:val="20"/>
        </w:rPr>
        <w:t>HUD-9004-ORCF</w:t>
      </w:r>
      <w:r w:rsidRPr="002E5534">
        <w:rPr>
          <w:sz w:val="20"/>
          <w:szCs w:val="20"/>
        </w:rPr>
        <w:tab/>
        <w:t>Lender Narrative - New Construction - Single Stage</w:t>
      </w:r>
    </w:p>
    <w:p w:rsidRPr="002E5534" w:rsidR="002E5534" w:rsidP="002E5534" w:rsidRDefault="002E5534" w14:paraId="235D264F" w14:textId="77777777">
      <w:pPr>
        <w:rPr>
          <w:sz w:val="20"/>
          <w:szCs w:val="20"/>
        </w:rPr>
      </w:pPr>
      <w:r w:rsidRPr="002E5534">
        <w:rPr>
          <w:sz w:val="20"/>
          <w:szCs w:val="20"/>
        </w:rPr>
        <w:t>HUD-9005-ORCF</w:t>
      </w:r>
      <w:r w:rsidRPr="002E5534">
        <w:rPr>
          <w:sz w:val="20"/>
          <w:szCs w:val="20"/>
        </w:rPr>
        <w:tab/>
        <w:t>Lender Narrative - New Construction - 2 Stage Initial Submittal</w:t>
      </w:r>
    </w:p>
    <w:p w:rsidRPr="002E5534" w:rsidR="002E5534" w:rsidP="002E5534" w:rsidRDefault="002E5534" w14:paraId="479374DF" w14:textId="77777777">
      <w:pPr>
        <w:rPr>
          <w:sz w:val="20"/>
          <w:szCs w:val="20"/>
        </w:rPr>
      </w:pPr>
      <w:r w:rsidRPr="002E5534">
        <w:rPr>
          <w:sz w:val="20"/>
          <w:szCs w:val="20"/>
        </w:rPr>
        <w:t>HUD-9005a-ORCF</w:t>
      </w:r>
      <w:r w:rsidRPr="002E5534">
        <w:rPr>
          <w:sz w:val="20"/>
          <w:szCs w:val="20"/>
        </w:rPr>
        <w:tab/>
        <w:t>Lender Narrative - New Construction - 2 Stage Final Submittal</w:t>
      </w:r>
    </w:p>
    <w:p w:rsidRPr="002E5534" w:rsidR="002E5534" w:rsidP="002E5534" w:rsidRDefault="002E5534" w14:paraId="7EF7767C" w14:textId="77777777">
      <w:pPr>
        <w:rPr>
          <w:sz w:val="20"/>
          <w:szCs w:val="20"/>
        </w:rPr>
      </w:pPr>
      <w:r w:rsidRPr="002E5534">
        <w:rPr>
          <w:sz w:val="20"/>
          <w:szCs w:val="20"/>
        </w:rPr>
        <w:t>HUD-9006-ORCF</w:t>
      </w:r>
      <w:r w:rsidRPr="002E5534">
        <w:rPr>
          <w:sz w:val="20"/>
          <w:szCs w:val="20"/>
        </w:rPr>
        <w:tab/>
        <w:t>Lender Narrative - Substantial Rehabilitation - Single Stage</w:t>
      </w:r>
    </w:p>
    <w:p w:rsidRPr="002E5534" w:rsidR="002E5534" w:rsidP="002E5534" w:rsidRDefault="002E5534" w14:paraId="76896D54" w14:textId="77777777">
      <w:pPr>
        <w:rPr>
          <w:sz w:val="20"/>
          <w:szCs w:val="20"/>
        </w:rPr>
      </w:pPr>
      <w:r w:rsidRPr="002E5534">
        <w:rPr>
          <w:sz w:val="20"/>
          <w:szCs w:val="20"/>
        </w:rPr>
        <w:t>HUD-9007-ORCF</w:t>
      </w:r>
      <w:r w:rsidRPr="002E5534">
        <w:rPr>
          <w:sz w:val="20"/>
          <w:szCs w:val="20"/>
        </w:rPr>
        <w:tab/>
        <w:t>Lender Narrative - Substantial Rehabilitation - 2 Stage Initial Submittal</w:t>
      </w:r>
    </w:p>
    <w:p w:rsidRPr="002E5534" w:rsidR="002E5534" w:rsidP="002E5534" w:rsidRDefault="002E5534" w14:paraId="11341A24" w14:textId="77777777">
      <w:pPr>
        <w:rPr>
          <w:sz w:val="20"/>
          <w:szCs w:val="20"/>
        </w:rPr>
      </w:pPr>
      <w:r w:rsidRPr="002E5534">
        <w:rPr>
          <w:sz w:val="20"/>
          <w:szCs w:val="20"/>
        </w:rPr>
        <w:t>HUD-9007a-ORCF</w:t>
      </w:r>
      <w:r w:rsidRPr="002E5534">
        <w:rPr>
          <w:sz w:val="20"/>
          <w:szCs w:val="20"/>
        </w:rPr>
        <w:tab/>
        <w:t>Lender Narrative - Substantial Rehabilitation - 2 Stage Final Submittal</w:t>
      </w:r>
    </w:p>
    <w:p w:rsidRPr="002E5534" w:rsidR="002E5534" w:rsidP="002E5534" w:rsidRDefault="002E5534" w14:paraId="16DB9CD7" w14:textId="77777777">
      <w:pPr>
        <w:rPr>
          <w:sz w:val="20"/>
          <w:szCs w:val="20"/>
        </w:rPr>
      </w:pPr>
      <w:r w:rsidRPr="002E5534">
        <w:rPr>
          <w:sz w:val="20"/>
          <w:szCs w:val="20"/>
        </w:rPr>
        <w:t>HUD-9009-ORCF</w:t>
      </w:r>
      <w:r w:rsidRPr="002E5534">
        <w:rPr>
          <w:sz w:val="20"/>
          <w:szCs w:val="20"/>
        </w:rPr>
        <w:tab/>
        <w:t>Lender Narrative 232(i) - Fire Safety Equipment Installation, without Existing HUD Insured Mortgage</w:t>
      </w:r>
    </w:p>
    <w:p w:rsidRPr="002E5534" w:rsidR="002E5534" w:rsidP="002E5534" w:rsidRDefault="002E5534" w14:paraId="021C9BB5" w14:textId="77777777">
      <w:pPr>
        <w:rPr>
          <w:sz w:val="20"/>
          <w:szCs w:val="20"/>
        </w:rPr>
      </w:pPr>
      <w:r w:rsidRPr="002E5534">
        <w:rPr>
          <w:sz w:val="20"/>
          <w:szCs w:val="20"/>
        </w:rPr>
        <w:t>HUD-90010-ORCF</w:t>
      </w:r>
      <w:r w:rsidRPr="002E5534">
        <w:rPr>
          <w:sz w:val="20"/>
          <w:szCs w:val="20"/>
        </w:rPr>
        <w:tab/>
        <w:t>Lender Narrative 232(i) -Fire Safety Equipment Installation, with Existing HUD Insured Mortgage</w:t>
      </w:r>
    </w:p>
    <w:p w:rsidRPr="002E5534" w:rsidR="002E5534" w:rsidP="002E5534" w:rsidRDefault="002E5534" w14:paraId="1E8E19B1" w14:textId="77777777">
      <w:pPr>
        <w:rPr>
          <w:sz w:val="20"/>
          <w:szCs w:val="20"/>
        </w:rPr>
      </w:pPr>
      <w:r w:rsidRPr="002E5534">
        <w:rPr>
          <w:sz w:val="20"/>
          <w:szCs w:val="20"/>
        </w:rPr>
        <w:t>HUD-90011-ORCF</w:t>
      </w:r>
      <w:r w:rsidRPr="002E5534">
        <w:rPr>
          <w:sz w:val="20"/>
          <w:szCs w:val="20"/>
        </w:rPr>
        <w:tab/>
        <w:t>Lender Narrative 223(d) - Operating Loss Loan</w:t>
      </w:r>
    </w:p>
    <w:p w:rsidRPr="002E5534" w:rsidR="002E5534" w:rsidP="002E5534" w:rsidRDefault="002E5534" w14:paraId="4C7C51DA" w14:textId="77777777">
      <w:pPr>
        <w:rPr>
          <w:sz w:val="20"/>
          <w:szCs w:val="20"/>
        </w:rPr>
      </w:pPr>
      <w:r w:rsidRPr="002E5534">
        <w:rPr>
          <w:sz w:val="20"/>
          <w:szCs w:val="20"/>
        </w:rPr>
        <w:t>HUD-9444-ORCF</w:t>
      </w:r>
      <w:r w:rsidRPr="002E5534">
        <w:rPr>
          <w:sz w:val="20"/>
          <w:szCs w:val="20"/>
        </w:rPr>
        <w:tab/>
        <w:t>Lender Narrative Cost Certification Supplement</w:t>
      </w:r>
    </w:p>
    <w:p w:rsidRPr="002E5534" w:rsidR="002E5534" w:rsidP="002E5534" w:rsidRDefault="002E5534" w14:paraId="585CEBAA" w14:textId="77777777">
      <w:pPr>
        <w:rPr>
          <w:sz w:val="20"/>
          <w:szCs w:val="20"/>
        </w:rPr>
      </w:pPr>
      <w:r w:rsidRPr="002E5534">
        <w:rPr>
          <w:sz w:val="20"/>
          <w:szCs w:val="20"/>
        </w:rPr>
        <w:tab/>
      </w:r>
    </w:p>
    <w:p w:rsidRPr="002E5534" w:rsidR="002E5534" w:rsidP="002E5534" w:rsidRDefault="002E5534" w14:paraId="7FC9BFEE" w14:textId="77777777">
      <w:pPr>
        <w:rPr>
          <w:sz w:val="20"/>
          <w:szCs w:val="20"/>
        </w:rPr>
      </w:pPr>
      <w:r w:rsidRPr="002E5534">
        <w:rPr>
          <w:sz w:val="20"/>
          <w:szCs w:val="20"/>
        </w:rPr>
        <w:t>HUD-90012-ORCF</w:t>
      </w:r>
      <w:r w:rsidRPr="002E5534">
        <w:rPr>
          <w:sz w:val="20"/>
          <w:szCs w:val="20"/>
        </w:rPr>
        <w:tab/>
        <w:t>Consolidated Certification - Lender</w:t>
      </w:r>
    </w:p>
    <w:p w:rsidRPr="002E5534" w:rsidR="002E5534" w:rsidP="002E5534" w:rsidRDefault="002E5534" w14:paraId="79D5123B" w14:textId="77777777">
      <w:pPr>
        <w:rPr>
          <w:sz w:val="20"/>
          <w:szCs w:val="20"/>
        </w:rPr>
      </w:pPr>
      <w:r w:rsidRPr="002E5534">
        <w:rPr>
          <w:sz w:val="20"/>
          <w:szCs w:val="20"/>
        </w:rPr>
        <w:t>HUD-90013-ORCF</w:t>
      </w:r>
      <w:r w:rsidRPr="002E5534">
        <w:rPr>
          <w:sz w:val="20"/>
          <w:szCs w:val="20"/>
        </w:rPr>
        <w:tab/>
        <w:t>Consolidated Certification - Borrower</w:t>
      </w:r>
    </w:p>
    <w:p w:rsidRPr="002E5534" w:rsidR="002E5534" w:rsidP="002E5534" w:rsidRDefault="002E5534" w14:paraId="7E295C8A" w14:textId="77777777">
      <w:pPr>
        <w:rPr>
          <w:sz w:val="20"/>
          <w:szCs w:val="20"/>
        </w:rPr>
      </w:pPr>
      <w:r w:rsidRPr="002E5534">
        <w:rPr>
          <w:sz w:val="20"/>
          <w:szCs w:val="20"/>
        </w:rPr>
        <w:t>HUD-90014-ORCF</w:t>
      </w:r>
      <w:r w:rsidRPr="002E5534">
        <w:rPr>
          <w:sz w:val="20"/>
          <w:szCs w:val="20"/>
        </w:rPr>
        <w:tab/>
        <w:t>Consolidated Certification - Principal of the Borrower</w:t>
      </w:r>
    </w:p>
    <w:p w:rsidRPr="002E5534" w:rsidR="002E5534" w:rsidP="002E5534" w:rsidRDefault="002E5534" w14:paraId="13D004C2" w14:textId="77777777">
      <w:pPr>
        <w:rPr>
          <w:sz w:val="20"/>
          <w:szCs w:val="20"/>
        </w:rPr>
      </w:pPr>
      <w:r w:rsidRPr="002E5534">
        <w:rPr>
          <w:sz w:val="20"/>
          <w:szCs w:val="20"/>
        </w:rPr>
        <w:t>HUD-90015-ORCF</w:t>
      </w:r>
      <w:r w:rsidRPr="002E5534">
        <w:rPr>
          <w:sz w:val="20"/>
          <w:szCs w:val="20"/>
        </w:rPr>
        <w:tab/>
        <w:t>Consolidated Certification - Operator</w:t>
      </w:r>
    </w:p>
    <w:p w:rsidRPr="002E5534" w:rsidR="002E5534" w:rsidP="002E5534" w:rsidRDefault="002E5534" w14:paraId="2E534C3C" w14:textId="77777777">
      <w:pPr>
        <w:rPr>
          <w:sz w:val="20"/>
          <w:szCs w:val="20"/>
        </w:rPr>
      </w:pPr>
      <w:r w:rsidRPr="002E5534">
        <w:rPr>
          <w:sz w:val="20"/>
          <w:szCs w:val="20"/>
        </w:rPr>
        <w:t>HUD-90016-ORCF</w:t>
      </w:r>
      <w:r w:rsidRPr="002E5534">
        <w:rPr>
          <w:sz w:val="20"/>
          <w:szCs w:val="20"/>
        </w:rPr>
        <w:tab/>
        <w:t xml:space="preserve">Consolidated Certification - Parent of Operator </w:t>
      </w:r>
    </w:p>
    <w:p w:rsidRPr="002E5534" w:rsidR="002E5534" w:rsidP="002E5534" w:rsidRDefault="002E5534" w14:paraId="4CA077C2" w14:textId="77777777">
      <w:pPr>
        <w:rPr>
          <w:sz w:val="20"/>
          <w:szCs w:val="20"/>
        </w:rPr>
      </w:pPr>
      <w:r w:rsidRPr="002E5534">
        <w:rPr>
          <w:sz w:val="20"/>
          <w:szCs w:val="20"/>
        </w:rPr>
        <w:t>HUD-90017-ORCF</w:t>
      </w:r>
      <w:r w:rsidRPr="002E5534">
        <w:rPr>
          <w:sz w:val="20"/>
          <w:szCs w:val="20"/>
        </w:rPr>
        <w:tab/>
        <w:t>Consolidated Certification - Management Agent</w:t>
      </w:r>
    </w:p>
    <w:p w:rsidRPr="002E5534" w:rsidR="002E5534" w:rsidP="002E5534" w:rsidRDefault="002E5534" w14:paraId="431F1EC6" w14:textId="77777777">
      <w:pPr>
        <w:rPr>
          <w:sz w:val="20"/>
          <w:szCs w:val="20"/>
        </w:rPr>
      </w:pPr>
      <w:r w:rsidRPr="002E5534">
        <w:rPr>
          <w:sz w:val="20"/>
          <w:szCs w:val="20"/>
        </w:rPr>
        <w:t>HUD-90018-ORCF</w:t>
      </w:r>
      <w:r w:rsidRPr="002E5534">
        <w:rPr>
          <w:sz w:val="20"/>
          <w:szCs w:val="20"/>
        </w:rPr>
        <w:tab/>
        <w:t>Consolidated Certification - Contractors</w:t>
      </w:r>
    </w:p>
    <w:p w:rsidRPr="002E5534" w:rsidR="002E5534" w:rsidP="002E5534" w:rsidRDefault="002E5534" w14:paraId="1BEC6ED8" w14:textId="77777777">
      <w:pPr>
        <w:rPr>
          <w:sz w:val="20"/>
          <w:szCs w:val="20"/>
        </w:rPr>
      </w:pPr>
      <w:r w:rsidRPr="002E5534">
        <w:rPr>
          <w:sz w:val="20"/>
          <w:szCs w:val="20"/>
        </w:rPr>
        <w:t>HUD-90021-ORCF</w:t>
      </w:r>
      <w:r w:rsidRPr="002E5534">
        <w:rPr>
          <w:sz w:val="20"/>
          <w:szCs w:val="20"/>
        </w:rPr>
        <w:tab/>
        <w:t>Previous Participation Certification - Controlling Participant</w:t>
      </w:r>
    </w:p>
    <w:p w:rsidRPr="002E5534" w:rsidR="002E5534" w:rsidP="002E5534" w:rsidRDefault="002E5534" w14:paraId="586510EF" w14:textId="77777777">
      <w:pPr>
        <w:rPr>
          <w:sz w:val="20"/>
          <w:szCs w:val="20"/>
        </w:rPr>
      </w:pPr>
      <w:r w:rsidRPr="002E5534">
        <w:rPr>
          <w:sz w:val="20"/>
          <w:szCs w:val="20"/>
        </w:rPr>
        <w:tab/>
      </w:r>
    </w:p>
    <w:p w:rsidRPr="002E5534" w:rsidR="002E5534" w:rsidP="002E5534" w:rsidRDefault="002E5534" w14:paraId="38479111" w14:textId="77777777">
      <w:pPr>
        <w:rPr>
          <w:sz w:val="20"/>
          <w:szCs w:val="20"/>
        </w:rPr>
      </w:pPr>
      <w:r w:rsidRPr="002E5534">
        <w:rPr>
          <w:sz w:val="20"/>
          <w:szCs w:val="20"/>
        </w:rPr>
        <w:t>HUD-9442-ORCF</w:t>
      </w:r>
      <w:r w:rsidRPr="002E5534">
        <w:rPr>
          <w:sz w:val="20"/>
          <w:szCs w:val="20"/>
        </w:rPr>
        <w:tab/>
        <w:t>Memo for Post-Commitment Early Start of Construction Request</w:t>
      </w:r>
    </w:p>
    <w:p w:rsidRPr="002E5534" w:rsidR="002E5534" w:rsidP="002E5534" w:rsidRDefault="002E5534" w14:paraId="2C9516C3" w14:textId="77777777">
      <w:pPr>
        <w:rPr>
          <w:sz w:val="20"/>
          <w:szCs w:val="20"/>
        </w:rPr>
      </w:pPr>
      <w:r w:rsidRPr="002E5534">
        <w:rPr>
          <w:sz w:val="20"/>
          <w:szCs w:val="20"/>
        </w:rPr>
        <w:t>HUD-90023-ORCF</w:t>
      </w:r>
      <w:r w:rsidRPr="002E5534">
        <w:rPr>
          <w:sz w:val="20"/>
          <w:szCs w:val="20"/>
        </w:rPr>
        <w:tab/>
        <w:t>Early Commencement/Early Start - Borrower Certification</w:t>
      </w:r>
    </w:p>
    <w:p w:rsidRPr="002E5534" w:rsidR="002E5534" w:rsidP="002E5534" w:rsidRDefault="002E5534" w14:paraId="6E970BA8" w14:textId="77777777">
      <w:pPr>
        <w:rPr>
          <w:sz w:val="20"/>
          <w:szCs w:val="20"/>
        </w:rPr>
      </w:pPr>
      <w:r w:rsidRPr="002E5534">
        <w:rPr>
          <w:sz w:val="20"/>
          <w:szCs w:val="20"/>
        </w:rPr>
        <w:t>HUD-91123-ORCF</w:t>
      </w:r>
      <w:r w:rsidRPr="002E5534">
        <w:rPr>
          <w:sz w:val="20"/>
          <w:szCs w:val="20"/>
        </w:rPr>
        <w:tab/>
        <w:t>Design Professional's Certification of Liability Insurance</w:t>
      </w:r>
    </w:p>
    <w:p w:rsidRPr="002E5534" w:rsidR="002E5534" w:rsidP="002E5534" w:rsidRDefault="002E5534" w14:paraId="33A71D8C" w14:textId="77777777">
      <w:pPr>
        <w:rPr>
          <w:sz w:val="20"/>
          <w:szCs w:val="20"/>
        </w:rPr>
      </w:pPr>
      <w:r w:rsidRPr="002E5534">
        <w:rPr>
          <w:sz w:val="20"/>
          <w:szCs w:val="20"/>
        </w:rPr>
        <w:t>HUD-91124-ORCF</w:t>
      </w:r>
      <w:r w:rsidRPr="002E5534">
        <w:rPr>
          <w:sz w:val="20"/>
          <w:szCs w:val="20"/>
        </w:rPr>
        <w:tab/>
        <w:t>Design Architect Certification</w:t>
      </w:r>
    </w:p>
    <w:p w:rsidRPr="002E5534" w:rsidR="002E5534" w:rsidP="002E5534" w:rsidRDefault="002E5534" w14:paraId="2D2564E5" w14:textId="77777777">
      <w:pPr>
        <w:rPr>
          <w:sz w:val="20"/>
          <w:szCs w:val="20"/>
        </w:rPr>
      </w:pPr>
      <w:r w:rsidRPr="002E5534">
        <w:rPr>
          <w:sz w:val="20"/>
          <w:szCs w:val="20"/>
        </w:rPr>
        <w:t>HUD-91125-ORCF</w:t>
      </w:r>
      <w:r w:rsidRPr="002E5534">
        <w:rPr>
          <w:sz w:val="20"/>
          <w:szCs w:val="20"/>
        </w:rPr>
        <w:tab/>
        <w:t>Staffing Schedule</w:t>
      </w:r>
    </w:p>
    <w:p w:rsidRPr="002E5534" w:rsidR="002E5534" w:rsidP="002E5534" w:rsidRDefault="002E5534" w14:paraId="0E9C614A" w14:textId="77777777">
      <w:pPr>
        <w:rPr>
          <w:sz w:val="20"/>
          <w:szCs w:val="20"/>
        </w:rPr>
      </w:pPr>
      <w:r w:rsidRPr="002E5534">
        <w:rPr>
          <w:sz w:val="20"/>
          <w:szCs w:val="20"/>
        </w:rPr>
        <w:t>HUD-91127-ORCF</w:t>
      </w:r>
      <w:r w:rsidRPr="002E5534">
        <w:rPr>
          <w:sz w:val="20"/>
          <w:szCs w:val="20"/>
        </w:rPr>
        <w:tab/>
        <w:t>Financial Statement Certification - General Contractor</w:t>
      </w:r>
    </w:p>
    <w:p w:rsidRPr="002E5534" w:rsidR="002E5534" w:rsidP="002E5534" w:rsidRDefault="002E5534" w14:paraId="204CFAEC" w14:textId="77777777">
      <w:pPr>
        <w:rPr>
          <w:sz w:val="20"/>
          <w:szCs w:val="20"/>
        </w:rPr>
      </w:pPr>
      <w:r w:rsidRPr="002E5534">
        <w:rPr>
          <w:sz w:val="20"/>
          <w:szCs w:val="20"/>
        </w:rPr>
        <w:t>HUD-91129-ORCF</w:t>
      </w:r>
      <w:r w:rsidRPr="002E5534">
        <w:rPr>
          <w:sz w:val="20"/>
          <w:szCs w:val="20"/>
        </w:rPr>
        <w:tab/>
        <w:t>Lender Certification for New Construction Cost Certifications</w:t>
      </w:r>
    </w:p>
    <w:p w:rsidRPr="002E5534" w:rsidR="002E5534" w:rsidP="002E5534" w:rsidRDefault="002E5534" w14:paraId="4442FB90" w14:textId="77777777">
      <w:pPr>
        <w:rPr>
          <w:sz w:val="20"/>
          <w:szCs w:val="20"/>
        </w:rPr>
      </w:pPr>
      <w:r w:rsidRPr="002E5534">
        <w:rPr>
          <w:sz w:val="20"/>
          <w:szCs w:val="20"/>
        </w:rPr>
        <w:t>HUD-92328-ORCF</w:t>
      </w:r>
      <w:r w:rsidRPr="002E5534">
        <w:rPr>
          <w:sz w:val="20"/>
          <w:szCs w:val="20"/>
        </w:rPr>
        <w:tab/>
        <w:t>Contractor's and/or Mortgagor's Cost Breakdown</w:t>
      </w:r>
    </w:p>
    <w:p w:rsidRPr="002E5534" w:rsidR="002E5534" w:rsidP="002E5534" w:rsidRDefault="002E5534" w14:paraId="58B99642" w14:textId="77777777">
      <w:pPr>
        <w:rPr>
          <w:sz w:val="20"/>
          <w:szCs w:val="20"/>
        </w:rPr>
      </w:pPr>
      <w:r w:rsidRPr="002E5534">
        <w:rPr>
          <w:sz w:val="20"/>
          <w:szCs w:val="20"/>
        </w:rPr>
        <w:t>HUD-92403-ORCF</w:t>
      </w:r>
      <w:r w:rsidRPr="002E5534">
        <w:rPr>
          <w:sz w:val="20"/>
          <w:szCs w:val="20"/>
        </w:rPr>
        <w:tab/>
        <w:t>Application for Insurance of Advance of Mortgage Proceeds</w:t>
      </w:r>
    </w:p>
    <w:p w:rsidRPr="002E5534" w:rsidR="002E5534" w:rsidP="002E5534" w:rsidRDefault="002E5534" w14:paraId="62C63EBC" w14:textId="77777777">
      <w:pPr>
        <w:rPr>
          <w:sz w:val="20"/>
          <w:szCs w:val="20"/>
        </w:rPr>
      </w:pPr>
      <w:r w:rsidRPr="002E5534">
        <w:rPr>
          <w:sz w:val="20"/>
          <w:szCs w:val="20"/>
        </w:rPr>
        <w:t>HUD-92408-ORCF</w:t>
      </w:r>
      <w:r w:rsidRPr="002E5534">
        <w:rPr>
          <w:sz w:val="20"/>
          <w:szCs w:val="20"/>
        </w:rPr>
        <w:tab/>
        <w:t>HUD Amendment to B108</w:t>
      </w:r>
    </w:p>
    <w:p w:rsidRPr="002E5534" w:rsidR="002E5534" w:rsidP="002E5534" w:rsidRDefault="002E5534" w14:paraId="6A61AD8D" w14:textId="77777777">
      <w:pPr>
        <w:rPr>
          <w:sz w:val="20"/>
          <w:szCs w:val="20"/>
        </w:rPr>
      </w:pPr>
      <w:r w:rsidRPr="002E5534">
        <w:rPr>
          <w:sz w:val="20"/>
          <w:szCs w:val="20"/>
        </w:rPr>
        <w:t>HUD-92415-ORCF</w:t>
      </w:r>
      <w:r w:rsidRPr="002E5534">
        <w:rPr>
          <w:sz w:val="20"/>
          <w:szCs w:val="20"/>
        </w:rPr>
        <w:tab/>
        <w:t>Request for Permission to Commence Construction Prior to Initial Endorsement for Mortgage Insurance (Post-Commitment Early Start of Construction)</w:t>
      </w:r>
    </w:p>
    <w:p w:rsidRPr="002E5534" w:rsidR="002E5534" w:rsidP="002E5534" w:rsidRDefault="002E5534" w14:paraId="404BF2B5" w14:textId="77777777">
      <w:pPr>
        <w:rPr>
          <w:sz w:val="20"/>
          <w:szCs w:val="20"/>
        </w:rPr>
      </w:pPr>
      <w:r w:rsidRPr="002E5534">
        <w:rPr>
          <w:sz w:val="20"/>
          <w:szCs w:val="20"/>
        </w:rPr>
        <w:t>HUD-92437-ORCF</w:t>
      </w:r>
      <w:r w:rsidRPr="002E5534">
        <w:rPr>
          <w:sz w:val="20"/>
          <w:szCs w:val="20"/>
        </w:rPr>
        <w:tab/>
        <w:t>Request for Construction Changes on Project Mortgages</w:t>
      </w:r>
    </w:p>
    <w:p w:rsidRPr="002E5534" w:rsidR="002E5534" w:rsidP="002E5534" w:rsidRDefault="002E5534" w14:paraId="3CAAE697" w14:textId="77777777">
      <w:pPr>
        <w:rPr>
          <w:sz w:val="20"/>
          <w:szCs w:val="20"/>
        </w:rPr>
      </w:pPr>
      <w:r w:rsidRPr="002E5534">
        <w:rPr>
          <w:sz w:val="20"/>
          <w:szCs w:val="20"/>
        </w:rPr>
        <w:t>HUD-92441-ORCF</w:t>
      </w:r>
      <w:r w:rsidRPr="002E5534">
        <w:rPr>
          <w:sz w:val="20"/>
          <w:szCs w:val="20"/>
        </w:rPr>
        <w:tab/>
        <w:t>Building Loan Agreement</w:t>
      </w:r>
    </w:p>
    <w:p w:rsidRPr="002E5534" w:rsidR="002E5534" w:rsidP="002E5534" w:rsidRDefault="002E5534" w14:paraId="035D0AB9" w14:textId="77777777">
      <w:pPr>
        <w:rPr>
          <w:sz w:val="20"/>
          <w:szCs w:val="20"/>
        </w:rPr>
      </w:pPr>
      <w:r w:rsidRPr="002E5534">
        <w:rPr>
          <w:sz w:val="20"/>
          <w:szCs w:val="20"/>
        </w:rPr>
        <w:t>HUD-92441a-ORCF</w:t>
      </w:r>
      <w:r w:rsidRPr="002E5534">
        <w:rPr>
          <w:sz w:val="20"/>
          <w:szCs w:val="20"/>
        </w:rPr>
        <w:tab/>
        <w:t>Building Loan Agreement Supplemental</w:t>
      </w:r>
    </w:p>
    <w:p w:rsidRPr="002E5534" w:rsidR="002E5534" w:rsidP="002E5534" w:rsidRDefault="002E5534" w14:paraId="237102D9" w14:textId="77777777">
      <w:pPr>
        <w:rPr>
          <w:sz w:val="20"/>
          <w:szCs w:val="20"/>
        </w:rPr>
      </w:pPr>
      <w:r w:rsidRPr="002E5534">
        <w:rPr>
          <w:sz w:val="20"/>
          <w:szCs w:val="20"/>
        </w:rPr>
        <w:t>HUD-92442-ORCF</w:t>
      </w:r>
      <w:r w:rsidRPr="002E5534">
        <w:rPr>
          <w:sz w:val="20"/>
          <w:szCs w:val="20"/>
        </w:rPr>
        <w:tab/>
        <w:t>Construction Contract</w:t>
      </w:r>
    </w:p>
    <w:p w:rsidRPr="002E5534" w:rsidR="002E5534" w:rsidP="002E5534" w:rsidRDefault="002E5534" w14:paraId="4186F5AE" w14:textId="77777777">
      <w:pPr>
        <w:rPr>
          <w:sz w:val="20"/>
          <w:szCs w:val="20"/>
        </w:rPr>
      </w:pPr>
      <w:r w:rsidRPr="002E5534">
        <w:rPr>
          <w:sz w:val="20"/>
          <w:szCs w:val="20"/>
        </w:rPr>
        <w:t>HUD-92448-ORCF</w:t>
      </w:r>
      <w:r w:rsidRPr="002E5534">
        <w:rPr>
          <w:sz w:val="20"/>
          <w:szCs w:val="20"/>
        </w:rPr>
        <w:tab/>
        <w:t>Contractor's Requisition</w:t>
      </w:r>
    </w:p>
    <w:p w:rsidRPr="002E5534" w:rsidR="002E5534" w:rsidP="002E5534" w:rsidRDefault="002E5534" w14:paraId="718BEC8C" w14:textId="77777777">
      <w:pPr>
        <w:rPr>
          <w:sz w:val="20"/>
          <w:szCs w:val="20"/>
        </w:rPr>
      </w:pPr>
      <w:r w:rsidRPr="002E5534">
        <w:rPr>
          <w:sz w:val="20"/>
          <w:szCs w:val="20"/>
        </w:rPr>
        <w:t>HUD-92450-ORCF</w:t>
      </w:r>
      <w:r w:rsidRPr="002E5534">
        <w:rPr>
          <w:sz w:val="20"/>
          <w:szCs w:val="20"/>
        </w:rPr>
        <w:tab/>
        <w:t xml:space="preserve">Completion Assurance </w:t>
      </w:r>
    </w:p>
    <w:p w:rsidRPr="002E5534" w:rsidR="002E5534" w:rsidP="002E5534" w:rsidRDefault="002E5534" w14:paraId="1FFEBCFC" w14:textId="77777777">
      <w:pPr>
        <w:rPr>
          <w:sz w:val="20"/>
          <w:szCs w:val="20"/>
        </w:rPr>
      </w:pPr>
      <w:r w:rsidRPr="002E5534">
        <w:rPr>
          <w:sz w:val="20"/>
          <w:szCs w:val="20"/>
        </w:rPr>
        <w:t>HUD-92452-ORCF</w:t>
      </w:r>
      <w:r w:rsidRPr="002E5534">
        <w:rPr>
          <w:sz w:val="20"/>
          <w:szCs w:val="20"/>
        </w:rPr>
        <w:tab/>
        <w:t xml:space="preserve">Performance Bond - Dual </w:t>
      </w:r>
      <w:proofErr w:type="spellStart"/>
      <w:r w:rsidRPr="002E5534">
        <w:rPr>
          <w:sz w:val="20"/>
          <w:szCs w:val="20"/>
        </w:rPr>
        <w:t>Obligee</w:t>
      </w:r>
      <w:proofErr w:type="spellEnd"/>
    </w:p>
    <w:p w:rsidRPr="002E5534" w:rsidR="002E5534" w:rsidP="002E5534" w:rsidRDefault="002E5534" w14:paraId="0AA4C86C" w14:textId="77777777">
      <w:pPr>
        <w:rPr>
          <w:sz w:val="20"/>
          <w:szCs w:val="20"/>
        </w:rPr>
      </w:pPr>
      <w:r w:rsidRPr="002E5534">
        <w:rPr>
          <w:sz w:val="20"/>
          <w:szCs w:val="20"/>
        </w:rPr>
        <w:t>HUD-92452A-ORCF</w:t>
      </w:r>
      <w:r w:rsidRPr="002E5534">
        <w:rPr>
          <w:sz w:val="20"/>
          <w:szCs w:val="20"/>
        </w:rPr>
        <w:tab/>
        <w:t>Payment Bond</w:t>
      </w:r>
    </w:p>
    <w:p w:rsidRPr="002E5534" w:rsidR="002E5534" w:rsidP="002E5534" w:rsidRDefault="002E5534" w14:paraId="6EA9858A" w14:textId="77777777">
      <w:pPr>
        <w:rPr>
          <w:sz w:val="20"/>
          <w:szCs w:val="20"/>
        </w:rPr>
      </w:pPr>
      <w:r w:rsidRPr="002E5534">
        <w:rPr>
          <w:sz w:val="20"/>
          <w:szCs w:val="20"/>
        </w:rPr>
        <w:t>HUD-92455-ORCF</w:t>
      </w:r>
      <w:r w:rsidRPr="002E5534">
        <w:rPr>
          <w:sz w:val="20"/>
          <w:szCs w:val="20"/>
        </w:rPr>
        <w:tab/>
        <w:t>Request for Endorsement</w:t>
      </w:r>
    </w:p>
    <w:p w:rsidRPr="002E5534" w:rsidR="002E5534" w:rsidP="002E5534" w:rsidRDefault="002E5534" w14:paraId="7874E2B6" w14:textId="77777777">
      <w:pPr>
        <w:rPr>
          <w:sz w:val="20"/>
          <w:szCs w:val="20"/>
        </w:rPr>
      </w:pPr>
      <w:r w:rsidRPr="002E5534">
        <w:rPr>
          <w:sz w:val="20"/>
          <w:szCs w:val="20"/>
        </w:rPr>
        <w:t>HUD-92456-ORCF</w:t>
      </w:r>
      <w:r w:rsidRPr="002E5534">
        <w:rPr>
          <w:sz w:val="20"/>
          <w:szCs w:val="20"/>
        </w:rPr>
        <w:tab/>
        <w:t>Escrow Agreement for Incomplete Construction</w:t>
      </w:r>
    </w:p>
    <w:p w:rsidRPr="002E5534" w:rsidR="002E5534" w:rsidP="002E5534" w:rsidRDefault="002E5534" w14:paraId="372A4964" w14:textId="77777777">
      <w:pPr>
        <w:rPr>
          <w:sz w:val="20"/>
          <w:szCs w:val="20"/>
        </w:rPr>
      </w:pPr>
      <w:r w:rsidRPr="002E5534">
        <w:rPr>
          <w:sz w:val="20"/>
          <w:szCs w:val="20"/>
        </w:rPr>
        <w:t>HUD-92479-ORCF</w:t>
      </w:r>
      <w:r w:rsidRPr="002E5534">
        <w:rPr>
          <w:sz w:val="20"/>
          <w:szCs w:val="20"/>
        </w:rPr>
        <w:tab/>
        <w:t xml:space="preserve">Offsite Bond - Dual </w:t>
      </w:r>
      <w:proofErr w:type="spellStart"/>
      <w:r w:rsidRPr="002E5534">
        <w:rPr>
          <w:sz w:val="20"/>
          <w:szCs w:val="20"/>
        </w:rPr>
        <w:t>Obligee</w:t>
      </w:r>
      <w:proofErr w:type="spellEnd"/>
    </w:p>
    <w:p w:rsidRPr="002E5534" w:rsidR="002E5534" w:rsidP="002E5534" w:rsidRDefault="002E5534" w14:paraId="6C4E631B" w14:textId="77777777">
      <w:pPr>
        <w:rPr>
          <w:sz w:val="20"/>
          <w:szCs w:val="20"/>
        </w:rPr>
      </w:pPr>
      <w:r w:rsidRPr="002E5534">
        <w:rPr>
          <w:sz w:val="20"/>
          <w:szCs w:val="20"/>
        </w:rPr>
        <w:t>HUD-92485-ORCF</w:t>
      </w:r>
      <w:r w:rsidRPr="002E5534">
        <w:rPr>
          <w:sz w:val="20"/>
          <w:szCs w:val="20"/>
        </w:rPr>
        <w:tab/>
        <w:t>Permission to Occupy</w:t>
      </w:r>
    </w:p>
    <w:p w:rsidRPr="002E5534" w:rsidR="002E5534" w:rsidP="002E5534" w:rsidRDefault="002E5534" w14:paraId="163D0496" w14:textId="77777777">
      <w:pPr>
        <w:rPr>
          <w:sz w:val="20"/>
          <w:szCs w:val="20"/>
        </w:rPr>
      </w:pPr>
      <w:r w:rsidRPr="002E5534">
        <w:rPr>
          <w:sz w:val="20"/>
          <w:szCs w:val="20"/>
        </w:rPr>
        <w:t>HUD-92554-ORCF</w:t>
      </w:r>
      <w:r w:rsidRPr="002E5534">
        <w:rPr>
          <w:sz w:val="20"/>
          <w:szCs w:val="20"/>
        </w:rPr>
        <w:tab/>
        <w:t>Supplementary Conditions of the Contract for Construction</w:t>
      </w:r>
    </w:p>
    <w:p w:rsidRPr="002E5534" w:rsidR="002E5534" w:rsidP="002E5534" w:rsidRDefault="002E5534" w14:paraId="3DE5B90C" w14:textId="77777777">
      <w:pPr>
        <w:rPr>
          <w:sz w:val="20"/>
          <w:szCs w:val="20"/>
        </w:rPr>
      </w:pPr>
      <w:r w:rsidRPr="002E5534">
        <w:rPr>
          <w:sz w:val="20"/>
          <w:szCs w:val="20"/>
        </w:rPr>
        <w:t>HUD-93305-ORCF</w:t>
      </w:r>
      <w:r w:rsidRPr="002E5534">
        <w:rPr>
          <w:sz w:val="20"/>
          <w:szCs w:val="20"/>
        </w:rPr>
        <w:tab/>
        <w:t>Agreement and Certification</w:t>
      </w:r>
    </w:p>
    <w:p w:rsidRPr="002E5534" w:rsidR="002E5534" w:rsidP="002E5534" w:rsidRDefault="002E5534" w14:paraId="30F8D0EF" w14:textId="77777777">
      <w:pPr>
        <w:rPr>
          <w:sz w:val="20"/>
          <w:szCs w:val="20"/>
        </w:rPr>
      </w:pPr>
      <w:r w:rsidRPr="002E5534">
        <w:rPr>
          <w:sz w:val="20"/>
          <w:szCs w:val="20"/>
        </w:rPr>
        <w:t>HUD-95379-ORCF</w:t>
      </w:r>
      <w:r w:rsidRPr="002E5534">
        <w:rPr>
          <w:sz w:val="20"/>
          <w:szCs w:val="20"/>
        </w:rPr>
        <w:tab/>
        <w:t>HUD Representative's Trip Report</w:t>
      </w:r>
    </w:p>
    <w:p w:rsidRPr="002E5534" w:rsidR="002E5534" w:rsidP="002E5534" w:rsidRDefault="002E5534" w14:paraId="547436EA" w14:textId="77777777">
      <w:pPr>
        <w:rPr>
          <w:sz w:val="20"/>
          <w:szCs w:val="20"/>
        </w:rPr>
      </w:pPr>
      <w:r w:rsidRPr="002E5534">
        <w:rPr>
          <w:sz w:val="20"/>
          <w:szCs w:val="20"/>
        </w:rPr>
        <w:tab/>
      </w:r>
    </w:p>
    <w:p w:rsidRPr="002E5534" w:rsidR="002E5534" w:rsidP="002E5534" w:rsidRDefault="002E5534" w14:paraId="096BA3E6" w14:textId="77777777">
      <w:pPr>
        <w:rPr>
          <w:sz w:val="20"/>
          <w:szCs w:val="20"/>
        </w:rPr>
      </w:pPr>
      <w:r w:rsidRPr="002E5534">
        <w:rPr>
          <w:sz w:val="20"/>
          <w:szCs w:val="20"/>
        </w:rPr>
        <w:lastRenderedPageBreak/>
        <w:t>HUD-2-ORCF</w:t>
      </w:r>
      <w:r w:rsidRPr="002E5534">
        <w:rPr>
          <w:sz w:val="20"/>
          <w:szCs w:val="20"/>
        </w:rPr>
        <w:tab/>
        <w:t>Request for Waiver of Housing Directive</w:t>
      </w:r>
    </w:p>
    <w:p w:rsidRPr="002E5534" w:rsidR="002E5534" w:rsidP="002E5534" w:rsidRDefault="002E5534" w14:paraId="017B6FD2" w14:textId="77777777">
      <w:pPr>
        <w:rPr>
          <w:sz w:val="20"/>
          <w:szCs w:val="20"/>
        </w:rPr>
      </w:pPr>
      <w:r w:rsidRPr="002E5534">
        <w:rPr>
          <w:sz w:val="20"/>
          <w:szCs w:val="20"/>
        </w:rPr>
        <w:t>HUD-935.2D-ORCF</w:t>
      </w:r>
      <w:r w:rsidRPr="002E5534">
        <w:rPr>
          <w:sz w:val="20"/>
          <w:szCs w:val="20"/>
        </w:rPr>
        <w:tab/>
        <w:t>Affirmative Fair Housing Marketing Plan - 232</w:t>
      </w:r>
    </w:p>
    <w:p w:rsidRPr="002E5534" w:rsidR="002E5534" w:rsidP="002E5534" w:rsidRDefault="002E5534" w14:paraId="777D86C7" w14:textId="77777777">
      <w:pPr>
        <w:rPr>
          <w:sz w:val="20"/>
          <w:szCs w:val="20"/>
        </w:rPr>
      </w:pPr>
      <w:r w:rsidRPr="002E5534">
        <w:rPr>
          <w:sz w:val="20"/>
          <w:szCs w:val="20"/>
        </w:rPr>
        <w:t>HUD-941-ORCF</w:t>
      </w:r>
      <w:r w:rsidRPr="002E5534">
        <w:rPr>
          <w:sz w:val="20"/>
          <w:szCs w:val="20"/>
        </w:rPr>
        <w:tab/>
        <w:t>Lenders FHA Number Request Form</w:t>
      </w:r>
    </w:p>
    <w:p w:rsidRPr="002E5534" w:rsidR="002E5534" w:rsidP="002E5534" w:rsidRDefault="002E5534" w14:paraId="25A8890A" w14:textId="77777777">
      <w:pPr>
        <w:rPr>
          <w:sz w:val="20"/>
          <w:szCs w:val="20"/>
        </w:rPr>
      </w:pPr>
      <w:r w:rsidRPr="002E5534">
        <w:rPr>
          <w:sz w:val="20"/>
          <w:szCs w:val="20"/>
        </w:rPr>
        <w:t>HUD-9445-ORCF</w:t>
      </w:r>
      <w:r w:rsidRPr="002E5534">
        <w:rPr>
          <w:sz w:val="20"/>
          <w:szCs w:val="20"/>
        </w:rPr>
        <w:tab/>
        <w:t xml:space="preserve">Certification of Outstanding Obligations </w:t>
      </w:r>
    </w:p>
    <w:p w:rsidRPr="002E5534" w:rsidR="002E5534" w:rsidP="002E5534" w:rsidRDefault="002E5534" w14:paraId="4D9E16AE" w14:textId="77777777">
      <w:pPr>
        <w:rPr>
          <w:sz w:val="20"/>
          <w:szCs w:val="20"/>
        </w:rPr>
      </w:pPr>
      <w:r w:rsidRPr="002E5534">
        <w:rPr>
          <w:sz w:val="20"/>
          <w:szCs w:val="20"/>
        </w:rPr>
        <w:t>HUD-9839-ORCF</w:t>
      </w:r>
      <w:r w:rsidRPr="002E5534">
        <w:rPr>
          <w:sz w:val="20"/>
          <w:szCs w:val="20"/>
        </w:rPr>
        <w:tab/>
        <w:t>Management Certification—Residential Care Facility</w:t>
      </w:r>
    </w:p>
    <w:p w:rsidRPr="002E5534" w:rsidR="002E5534" w:rsidP="002E5534" w:rsidRDefault="002E5534" w14:paraId="44D8E714" w14:textId="77777777">
      <w:pPr>
        <w:rPr>
          <w:sz w:val="20"/>
          <w:szCs w:val="20"/>
        </w:rPr>
      </w:pPr>
      <w:r w:rsidRPr="002E5534">
        <w:rPr>
          <w:sz w:val="20"/>
          <w:szCs w:val="20"/>
        </w:rPr>
        <w:t>HUD-90022-ORCF</w:t>
      </w:r>
      <w:r w:rsidRPr="002E5534">
        <w:rPr>
          <w:sz w:val="20"/>
          <w:szCs w:val="20"/>
        </w:rPr>
        <w:tab/>
        <w:t>Certification for Electronic Submittal</w:t>
      </w:r>
    </w:p>
    <w:p w:rsidRPr="002E5534" w:rsidR="002E5534" w:rsidP="002E5534" w:rsidRDefault="002E5534" w14:paraId="5025CA40" w14:textId="77777777">
      <w:pPr>
        <w:rPr>
          <w:sz w:val="20"/>
          <w:szCs w:val="20"/>
        </w:rPr>
      </w:pPr>
      <w:r w:rsidRPr="002E5534">
        <w:rPr>
          <w:sz w:val="20"/>
          <w:szCs w:val="20"/>
        </w:rPr>
        <w:t>HUD-90024-ORCF</w:t>
      </w:r>
      <w:r w:rsidRPr="002E5534">
        <w:rPr>
          <w:sz w:val="20"/>
          <w:szCs w:val="20"/>
        </w:rPr>
        <w:tab/>
        <w:t>Contact Sheet</w:t>
      </w:r>
    </w:p>
    <w:p w:rsidRPr="002E5534" w:rsidR="002E5534" w:rsidP="002E5534" w:rsidRDefault="002E5534" w14:paraId="54CCC6E0" w14:textId="77777777">
      <w:pPr>
        <w:rPr>
          <w:sz w:val="20"/>
          <w:szCs w:val="20"/>
        </w:rPr>
      </w:pPr>
      <w:r w:rsidRPr="002E5534">
        <w:rPr>
          <w:sz w:val="20"/>
          <w:szCs w:val="20"/>
        </w:rPr>
        <w:t>HUD-91116-ORCF</w:t>
      </w:r>
      <w:r w:rsidRPr="002E5534">
        <w:rPr>
          <w:sz w:val="20"/>
          <w:szCs w:val="20"/>
        </w:rPr>
        <w:tab/>
        <w:t>Addendum to Operating Lease</w:t>
      </w:r>
    </w:p>
    <w:p w:rsidRPr="002E5534" w:rsidR="002E5534" w:rsidP="002E5534" w:rsidRDefault="002E5534" w14:paraId="4EF6601B" w14:textId="77777777">
      <w:pPr>
        <w:rPr>
          <w:sz w:val="20"/>
          <w:szCs w:val="20"/>
        </w:rPr>
      </w:pPr>
      <w:r w:rsidRPr="002E5534">
        <w:rPr>
          <w:sz w:val="20"/>
          <w:szCs w:val="20"/>
        </w:rPr>
        <w:t>HUD-91126-ORCF</w:t>
      </w:r>
      <w:r w:rsidRPr="002E5534">
        <w:rPr>
          <w:sz w:val="20"/>
          <w:szCs w:val="20"/>
        </w:rPr>
        <w:tab/>
        <w:t>Financial Statement Certification - Borrower</w:t>
      </w:r>
    </w:p>
    <w:p w:rsidRPr="002E5534" w:rsidR="002E5534" w:rsidP="002E5534" w:rsidRDefault="002E5534" w14:paraId="5CD1D8C1" w14:textId="77777777">
      <w:pPr>
        <w:rPr>
          <w:sz w:val="20"/>
          <w:szCs w:val="20"/>
        </w:rPr>
      </w:pPr>
      <w:r w:rsidRPr="002E5534">
        <w:rPr>
          <w:sz w:val="20"/>
          <w:szCs w:val="20"/>
        </w:rPr>
        <w:t>HUD-91130-ORCF</w:t>
      </w:r>
      <w:r w:rsidRPr="002E5534">
        <w:rPr>
          <w:sz w:val="20"/>
          <w:szCs w:val="20"/>
        </w:rPr>
        <w:tab/>
        <w:t>Building Code Certification</w:t>
      </w:r>
    </w:p>
    <w:p w:rsidRPr="002E5534" w:rsidR="002E5534" w:rsidP="002E5534" w:rsidRDefault="002E5534" w14:paraId="797541FF" w14:textId="77777777">
      <w:pPr>
        <w:rPr>
          <w:sz w:val="20"/>
          <w:szCs w:val="20"/>
        </w:rPr>
      </w:pPr>
      <w:r w:rsidRPr="002E5534">
        <w:rPr>
          <w:sz w:val="20"/>
          <w:szCs w:val="20"/>
        </w:rPr>
        <w:t>HUD-92000-ORCF</w:t>
      </w:r>
      <w:r w:rsidRPr="002E5534">
        <w:rPr>
          <w:sz w:val="20"/>
          <w:szCs w:val="20"/>
        </w:rPr>
        <w:tab/>
        <w:t>Appraisal Sockets</w:t>
      </w:r>
    </w:p>
    <w:p w:rsidRPr="002E5534" w:rsidR="002E5534" w:rsidP="002E5534" w:rsidRDefault="002E5534" w14:paraId="2271C455" w14:textId="77777777">
      <w:pPr>
        <w:rPr>
          <w:sz w:val="20"/>
          <w:szCs w:val="20"/>
        </w:rPr>
      </w:pPr>
      <w:r w:rsidRPr="002E5534">
        <w:rPr>
          <w:sz w:val="20"/>
          <w:szCs w:val="20"/>
        </w:rPr>
        <w:t>HUD-92264a-ORCF</w:t>
      </w:r>
      <w:r w:rsidRPr="002E5534">
        <w:rPr>
          <w:sz w:val="20"/>
          <w:szCs w:val="20"/>
        </w:rPr>
        <w:tab/>
        <w:t>Maximum Insurable Loan Calculation</w:t>
      </w:r>
    </w:p>
    <w:p w:rsidRPr="002E5534" w:rsidR="002E5534" w:rsidP="002E5534" w:rsidRDefault="002E5534" w14:paraId="0185AB8D" w14:textId="77777777">
      <w:pPr>
        <w:rPr>
          <w:sz w:val="20"/>
          <w:szCs w:val="20"/>
        </w:rPr>
      </w:pPr>
      <w:r w:rsidRPr="002E5534">
        <w:rPr>
          <w:sz w:val="20"/>
          <w:szCs w:val="20"/>
        </w:rPr>
        <w:t>HUD-92434-ORCF</w:t>
      </w:r>
      <w:r w:rsidRPr="002E5534">
        <w:rPr>
          <w:sz w:val="20"/>
          <w:szCs w:val="20"/>
        </w:rPr>
        <w:tab/>
        <w:t>Lender Certification</w:t>
      </w:r>
    </w:p>
    <w:p w:rsidRPr="002E5534" w:rsidR="002E5534" w:rsidP="002E5534" w:rsidRDefault="002E5534" w14:paraId="0012FC52" w14:textId="77777777">
      <w:pPr>
        <w:rPr>
          <w:sz w:val="20"/>
          <w:szCs w:val="20"/>
        </w:rPr>
      </w:pPr>
      <w:r w:rsidRPr="002E5534">
        <w:rPr>
          <w:sz w:val="20"/>
          <w:szCs w:val="20"/>
        </w:rPr>
        <w:tab/>
      </w:r>
    </w:p>
    <w:p w:rsidRPr="002E5534" w:rsidR="002E5534" w:rsidP="002E5534" w:rsidRDefault="002E5534" w14:paraId="73667CD3" w14:textId="77777777">
      <w:pPr>
        <w:rPr>
          <w:sz w:val="20"/>
          <w:szCs w:val="20"/>
        </w:rPr>
      </w:pPr>
      <w:r w:rsidRPr="002E5534">
        <w:rPr>
          <w:sz w:val="20"/>
          <w:szCs w:val="20"/>
        </w:rPr>
        <w:t>HUD-90020-ORCF</w:t>
      </w:r>
      <w:r w:rsidRPr="002E5534">
        <w:rPr>
          <w:sz w:val="20"/>
          <w:szCs w:val="20"/>
        </w:rPr>
        <w:tab/>
        <w:t>Accounts Receivable Financing Certification</w:t>
      </w:r>
    </w:p>
    <w:p w:rsidRPr="002E5534" w:rsidR="002E5534" w:rsidP="002E5534" w:rsidRDefault="002E5534" w14:paraId="3DCFA858" w14:textId="77777777">
      <w:pPr>
        <w:rPr>
          <w:sz w:val="20"/>
          <w:szCs w:val="20"/>
        </w:rPr>
      </w:pPr>
      <w:r w:rsidRPr="002E5534">
        <w:rPr>
          <w:sz w:val="20"/>
          <w:szCs w:val="20"/>
        </w:rPr>
        <w:t>HUD-92322-ORCF</w:t>
      </w:r>
      <w:r w:rsidRPr="002E5534">
        <w:rPr>
          <w:sz w:val="20"/>
          <w:szCs w:val="20"/>
        </w:rPr>
        <w:tab/>
        <w:t>Intercreditor Agreement (for AR Financed Projects)</w:t>
      </w:r>
    </w:p>
    <w:p w:rsidRPr="002E5534" w:rsidR="002E5534" w:rsidP="002E5534" w:rsidRDefault="002E5534" w14:paraId="627A04C5" w14:textId="77777777">
      <w:pPr>
        <w:rPr>
          <w:sz w:val="20"/>
          <w:szCs w:val="20"/>
        </w:rPr>
      </w:pPr>
      <w:r w:rsidRPr="002E5534">
        <w:rPr>
          <w:sz w:val="20"/>
          <w:szCs w:val="20"/>
        </w:rPr>
        <w:tab/>
      </w:r>
    </w:p>
    <w:p w:rsidRPr="002E5534" w:rsidR="002E5534" w:rsidP="002E5534" w:rsidRDefault="002E5534" w14:paraId="7E15DA5F" w14:textId="77777777">
      <w:pPr>
        <w:rPr>
          <w:sz w:val="20"/>
          <w:szCs w:val="20"/>
        </w:rPr>
      </w:pPr>
      <w:r w:rsidRPr="002E5534">
        <w:rPr>
          <w:sz w:val="20"/>
          <w:szCs w:val="20"/>
        </w:rPr>
        <w:t>HUD-92211-ORCF</w:t>
      </w:r>
      <w:r w:rsidRPr="002E5534">
        <w:rPr>
          <w:sz w:val="20"/>
          <w:szCs w:val="20"/>
        </w:rPr>
        <w:tab/>
        <w:t>Master Lease Addendum</w:t>
      </w:r>
    </w:p>
    <w:p w:rsidRPr="002E5534" w:rsidR="002E5534" w:rsidP="002E5534" w:rsidRDefault="002E5534" w14:paraId="2767626D" w14:textId="77777777">
      <w:pPr>
        <w:rPr>
          <w:sz w:val="20"/>
          <w:szCs w:val="20"/>
        </w:rPr>
      </w:pPr>
      <w:r w:rsidRPr="002E5534">
        <w:rPr>
          <w:sz w:val="20"/>
          <w:szCs w:val="20"/>
        </w:rPr>
        <w:t>HUD-92331-ORCF</w:t>
      </w:r>
      <w:r w:rsidRPr="002E5534">
        <w:rPr>
          <w:sz w:val="20"/>
          <w:szCs w:val="20"/>
        </w:rPr>
        <w:tab/>
        <w:t>Cross-Default Guaranty of Subtenants</w:t>
      </w:r>
    </w:p>
    <w:p w:rsidRPr="002E5534" w:rsidR="002E5534" w:rsidP="002E5534" w:rsidRDefault="002E5534" w14:paraId="4437C970" w14:textId="77777777">
      <w:pPr>
        <w:rPr>
          <w:sz w:val="20"/>
          <w:szCs w:val="20"/>
        </w:rPr>
      </w:pPr>
      <w:r w:rsidRPr="002E5534">
        <w:rPr>
          <w:sz w:val="20"/>
          <w:szCs w:val="20"/>
        </w:rPr>
        <w:t>HUD-92333-ORCF</w:t>
      </w:r>
      <w:r w:rsidRPr="002E5534">
        <w:rPr>
          <w:sz w:val="20"/>
          <w:szCs w:val="20"/>
        </w:rPr>
        <w:tab/>
        <w:t>Master Lease SNDA</w:t>
      </w:r>
    </w:p>
    <w:p w:rsidRPr="002E5534" w:rsidR="002E5534" w:rsidP="002E5534" w:rsidRDefault="002E5534" w14:paraId="2B379F5C" w14:textId="77777777">
      <w:pPr>
        <w:rPr>
          <w:sz w:val="20"/>
          <w:szCs w:val="20"/>
        </w:rPr>
      </w:pPr>
      <w:r w:rsidRPr="002E5534">
        <w:rPr>
          <w:sz w:val="20"/>
          <w:szCs w:val="20"/>
        </w:rPr>
        <w:t>HUD-92334-ORCF</w:t>
      </w:r>
      <w:r w:rsidRPr="002E5534">
        <w:rPr>
          <w:sz w:val="20"/>
          <w:szCs w:val="20"/>
        </w:rPr>
        <w:tab/>
        <w:t>Master Tenant Assignment of Leases and Rents</w:t>
      </w:r>
    </w:p>
    <w:p w:rsidRPr="002E5534" w:rsidR="002E5534" w:rsidP="002E5534" w:rsidRDefault="002E5534" w14:paraId="0FE965D1" w14:textId="77777777">
      <w:pPr>
        <w:rPr>
          <w:sz w:val="20"/>
          <w:szCs w:val="20"/>
        </w:rPr>
      </w:pPr>
      <w:r w:rsidRPr="002E5534">
        <w:rPr>
          <w:sz w:val="20"/>
          <w:szCs w:val="20"/>
        </w:rPr>
        <w:t>HUD-92335-ORCF</w:t>
      </w:r>
      <w:r w:rsidRPr="002E5534">
        <w:rPr>
          <w:sz w:val="20"/>
          <w:szCs w:val="20"/>
        </w:rPr>
        <w:tab/>
        <w:t>Guide for Opinion of Master Tenant’s Counsel</w:t>
      </w:r>
    </w:p>
    <w:p w:rsidRPr="002E5534" w:rsidR="002E5534" w:rsidP="002E5534" w:rsidRDefault="002E5534" w14:paraId="07F3AACB" w14:textId="77777777">
      <w:pPr>
        <w:rPr>
          <w:sz w:val="20"/>
          <w:szCs w:val="20"/>
        </w:rPr>
      </w:pPr>
      <w:r w:rsidRPr="002E5534">
        <w:rPr>
          <w:sz w:val="20"/>
          <w:szCs w:val="20"/>
        </w:rPr>
        <w:t>HUD-92336-ORCF</w:t>
      </w:r>
      <w:r w:rsidRPr="002E5534">
        <w:rPr>
          <w:sz w:val="20"/>
          <w:szCs w:val="20"/>
        </w:rPr>
        <w:tab/>
        <w:t>Subordinate Cross-Default Guaranty of Subtenants</w:t>
      </w:r>
    </w:p>
    <w:p w:rsidRPr="002E5534" w:rsidR="002E5534" w:rsidP="002E5534" w:rsidRDefault="002E5534" w14:paraId="29EBD323" w14:textId="77777777">
      <w:pPr>
        <w:rPr>
          <w:sz w:val="20"/>
          <w:szCs w:val="20"/>
        </w:rPr>
      </w:pPr>
      <w:r w:rsidRPr="002E5534">
        <w:rPr>
          <w:sz w:val="20"/>
          <w:szCs w:val="20"/>
        </w:rPr>
        <w:t>HUD-92337-ORCF</w:t>
      </w:r>
      <w:r w:rsidRPr="002E5534">
        <w:rPr>
          <w:sz w:val="20"/>
          <w:szCs w:val="20"/>
        </w:rPr>
        <w:tab/>
        <w:t>Healthcare Regulatory Agreement - Master Tenant</w:t>
      </w:r>
    </w:p>
    <w:p w:rsidRPr="002E5534" w:rsidR="002E5534" w:rsidP="002E5534" w:rsidRDefault="002E5534" w14:paraId="570FB1B1" w14:textId="77777777">
      <w:pPr>
        <w:rPr>
          <w:sz w:val="20"/>
          <w:szCs w:val="20"/>
        </w:rPr>
      </w:pPr>
      <w:r w:rsidRPr="002E5534">
        <w:rPr>
          <w:sz w:val="20"/>
          <w:szCs w:val="20"/>
        </w:rPr>
        <w:t>HUD-92339-ORCF</w:t>
      </w:r>
      <w:r w:rsidRPr="002E5534">
        <w:rPr>
          <w:sz w:val="20"/>
          <w:szCs w:val="20"/>
        </w:rPr>
        <w:tab/>
        <w:t>Master Lease Estoppel Agreement</w:t>
      </w:r>
    </w:p>
    <w:p w:rsidRPr="002E5534" w:rsidR="002E5534" w:rsidP="002E5534" w:rsidRDefault="002E5534" w14:paraId="1020B430" w14:textId="77777777">
      <w:pPr>
        <w:rPr>
          <w:sz w:val="20"/>
          <w:szCs w:val="20"/>
        </w:rPr>
      </w:pPr>
      <w:r w:rsidRPr="002E5534">
        <w:rPr>
          <w:sz w:val="20"/>
          <w:szCs w:val="20"/>
        </w:rPr>
        <w:t>HUD-92340-ORCF</w:t>
      </w:r>
      <w:r w:rsidRPr="002E5534">
        <w:rPr>
          <w:sz w:val="20"/>
          <w:szCs w:val="20"/>
        </w:rPr>
        <w:tab/>
        <w:t>Master Tenant Security Agreement</w:t>
      </w:r>
    </w:p>
    <w:p w:rsidRPr="002E5534" w:rsidR="002E5534" w:rsidP="002E5534" w:rsidRDefault="002E5534" w14:paraId="51AD4398" w14:textId="77777777">
      <w:pPr>
        <w:rPr>
          <w:sz w:val="20"/>
          <w:szCs w:val="20"/>
        </w:rPr>
      </w:pPr>
      <w:r w:rsidRPr="002E5534">
        <w:rPr>
          <w:sz w:val="20"/>
          <w:szCs w:val="20"/>
        </w:rPr>
        <w:t>HUD-92341-ORCF</w:t>
      </w:r>
      <w:r w:rsidRPr="002E5534">
        <w:rPr>
          <w:sz w:val="20"/>
          <w:szCs w:val="20"/>
        </w:rPr>
        <w:tab/>
        <w:t>Termination and Release of Cross-Default Guaranty of Subtenants</w:t>
      </w:r>
    </w:p>
    <w:p w:rsidRPr="002E5534" w:rsidR="002E5534" w:rsidP="002E5534" w:rsidRDefault="002E5534" w14:paraId="7F06F3DC" w14:textId="77777777">
      <w:pPr>
        <w:rPr>
          <w:sz w:val="20"/>
          <w:szCs w:val="20"/>
        </w:rPr>
      </w:pPr>
      <w:r w:rsidRPr="002E5534">
        <w:rPr>
          <w:sz w:val="20"/>
          <w:szCs w:val="20"/>
        </w:rPr>
        <w:t>HUD-92342-ORCF</w:t>
      </w:r>
      <w:r w:rsidRPr="002E5534">
        <w:rPr>
          <w:sz w:val="20"/>
          <w:szCs w:val="20"/>
        </w:rPr>
        <w:tab/>
        <w:t>Amendment to HUD Master Lease (Partial Termination and Release)</w:t>
      </w:r>
    </w:p>
    <w:p w:rsidRPr="002E5534" w:rsidR="002E5534" w:rsidP="002E5534" w:rsidRDefault="002E5534" w14:paraId="48C6305D" w14:textId="77777777">
      <w:pPr>
        <w:rPr>
          <w:sz w:val="20"/>
          <w:szCs w:val="20"/>
        </w:rPr>
      </w:pPr>
      <w:r w:rsidRPr="002E5534">
        <w:rPr>
          <w:sz w:val="20"/>
          <w:szCs w:val="20"/>
        </w:rPr>
        <w:t>HUD-92343-ORCF</w:t>
      </w:r>
      <w:r w:rsidRPr="002E5534">
        <w:rPr>
          <w:sz w:val="20"/>
          <w:szCs w:val="20"/>
        </w:rPr>
        <w:tab/>
        <w:t>Limited Guaranty and Security Agreement</w:t>
      </w:r>
    </w:p>
    <w:p w:rsidRPr="002E5534" w:rsidR="002E5534" w:rsidP="002E5534" w:rsidRDefault="002E5534" w14:paraId="763A39EC" w14:textId="77777777">
      <w:pPr>
        <w:rPr>
          <w:sz w:val="20"/>
          <w:szCs w:val="20"/>
        </w:rPr>
      </w:pPr>
      <w:r w:rsidRPr="002E5534">
        <w:rPr>
          <w:sz w:val="20"/>
          <w:szCs w:val="20"/>
        </w:rPr>
        <w:tab/>
      </w:r>
    </w:p>
    <w:p w:rsidRPr="002E5534" w:rsidR="002E5534" w:rsidP="002E5534" w:rsidRDefault="002E5534" w14:paraId="32CD0048" w14:textId="77777777">
      <w:pPr>
        <w:rPr>
          <w:sz w:val="20"/>
          <w:szCs w:val="20"/>
        </w:rPr>
      </w:pPr>
      <w:r w:rsidRPr="002E5534">
        <w:rPr>
          <w:sz w:val="20"/>
          <w:szCs w:val="20"/>
        </w:rPr>
        <w:t>HUD-2205A-ORCF</w:t>
      </w:r>
      <w:r w:rsidRPr="002E5534">
        <w:rPr>
          <w:sz w:val="20"/>
          <w:szCs w:val="20"/>
        </w:rPr>
        <w:tab/>
        <w:t>Borrower’s Certificate of Actual Cost</w:t>
      </w:r>
    </w:p>
    <w:p w:rsidRPr="002E5534" w:rsidR="002E5534" w:rsidP="002E5534" w:rsidRDefault="002E5534" w14:paraId="7D909335" w14:textId="77777777">
      <w:pPr>
        <w:rPr>
          <w:sz w:val="20"/>
          <w:szCs w:val="20"/>
        </w:rPr>
      </w:pPr>
      <w:r w:rsidRPr="002E5534">
        <w:rPr>
          <w:sz w:val="20"/>
          <w:szCs w:val="20"/>
        </w:rPr>
        <w:t>HUD-91110-ORCF</w:t>
      </w:r>
      <w:r w:rsidRPr="002E5534">
        <w:rPr>
          <w:sz w:val="20"/>
          <w:szCs w:val="20"/>
        </w:rPr>
        <w:tab/>
        <w:t>Subordination, Non-Disturbance and Attornment Agreement of Operating Lease (SNDA)</w:t>
      </w:r>
    </w:p>
    <w:p w:rsidRPr="002E5534" w:rsidR="002E5534" w:rsidP="002E5534" w:rsidRDefault="002E5534" w14:paraId="2E6C5C47" w14:textId="77777777">
      <w:pPr>
        <w:rPr>
          <w:sz w:val="20"/>
          <w:szCs w:val="20"/>
        </w:rPr>
      </w:pPr>
      <w:r w:rsidRPr="002E5534">
        <w:rPr>
          <w:sz w:val="20"/>
          <w:szCs w:val="20"/>
        </w:rPr>
        <w:t>HUD-91111-ORCF</w:t>
      </w:r>
      <w:r w:rsidRPr="002E5534">
        <w:rPr>
          <w:sz w:val="20"/>
          <w:szCs w:val="20"/>
        </w:rPr>
        <w:tab/>
        <w:t>Survey Instructions and Borrower’s Certification</w:t>
      </w:r>
    </w:p>
    <w:p w:rsidRPr="002E5534" w:rsidR="002E5534" w:rsidP="002E5534" w:rsidRDefault="002E5534" w14:paraId="0E1CEBBC" w14:textId="77777777">
      <w:pPr>
        <w:rPr>
          <w:sz w:val="20"/>
          <w:szCs w:val="20"/>
        </w:rPr>
      </w:pPr>
      <w:r w:rsidRPr="002E5534">
        <w:rPr>
          <w:sz w:val="20"/>
          <w:szCs w:val="20"/>
        </w:rPr>
        <w:t>HUD-91112-ORCF</w:t>
      </w:r>
      <w:r w:rsidRPr="002E5534">
        <w:rPr>
          <w:sz w:val="20"/>
          <w:szCs w:val="20"/>
        </w:rPr>
        <w:tab/>
        <w:t>Request of Overpayment of Firm Application Exam Fee</w:t>
      </w:r>
    </w:p>
    <w:p w:rsidRPr="002E5534" w:rsidR="002E5534" w:rsidP="002E5534" w:rsidRDefault="002E5534" w14:paraId="068C39E8" w14:textId="77777777">
      <w:pPr>
        <w:rPr>
          <w:sz w:val="20"/>
          <w:szCs w:val="20"/>
        </w:rPr>
      </w:pPr>
      <w:r w:rsidRPr="002E5534">
        <w:rPr>
          <w:sz w:val="20"/>
          <w:szCs w:val="20"/>
        </w:rPr>
        <w:t>HUD-91118-ORCF</w:t>
      </w:r>
      <w:r w:rsidRPr="002E5534">
        <w:rPr>
          <w:sz w:val="20"/>
          <w:szCs w:val="20"/>
        </w:rPr>
        <w:tab/>
        <w:t>Borrower’s Certification – Completion of Critical Repairs</w:t>
      </w:r>
    </w:p>
    <w:p w:rsidRPr="002E5534" w:rsidR="002E5534" w:rsidP="002E5534" w:rsidRDefault="002E5534" w14:paraId="4C962C02" w14:textId="77777777">
      <w:pPr>
        <w:rPr>
          <w:sz w:val="20"/>
          <w:szCs w:val="20"/>
        </w:rPr>
      </w:pPr>
      <w:r w:rsidRPr="002E5534">
        <w:rPr>
          <w:sz w:val="20"/>
          <w:szCs w:val="20"/>
        </w:rPr>
        <w:t>HUD-91710-ORCF</w:t>
      </w:r>
      <w:r w:rsidRPr="002E5534">
        <w:rPr>
          <w:sz w:val="20"/>
          <w:szCs w:val="20"/>
        </w:rPr>
        <w:tab/>
        <w:t>Residual Receipts Note - Non-Profit Mortgagor</w:t>
      </w:r>
    </w:p>
    <w:p w:rsidRPr="002E5534" w:rsidR="002E5534" w:rsidP="002E5534" w:rsidRDefault="002E5534" w14:paraId="38232171" w14:textId="77777777">
      <w:pPr>
        <w:rPr>
          <w:sz w:val="20"/>
          <w:szCs w:val="20"/>
        </w:rPr>
      </w:pPr>
      <w:r w:rsidRPr="002E5534">
        <w:rPr>
          <w:sz w:val="20"/>
          <w:szCs w:val="20"/>
        </w:rPr>
        <w:t>HUD-92023-ORCF</w:t>
      </w:r>
      <w:r w:rsidRPr="002E5534">
        <w:rPr>
          <w:sz w:val="20"/>
          <w:szCs w:val="20"/>
        </w:rPr>
        <w:tab/>
        <w:t>Request for Final Endorsement</w:t>
      </w:r>
    </w:p>
    <w:p w:rsidRPr="002E5534" w:rsidR="002E5534" w:rsidP="002E5534" w:rsidRDefault="002E5534" w14:paraId="36C6C84A" w14:textId="77777777">
      <w:pPr>
        <w:rPr>
          <w:sz w:val="20"/>
          <w:szCs w:val="20"/>
        </w:rPr>
      </w:pPr>
      <w:r w:rsidRPr="002E5534">
        <w:rPr>
          <w:sz w:val="20"/>
          <w:szCs w:val="20"/>
        </w:rPr>
        <w:t>HUD-92070-ORCF</w:t>
      </w:r>
      <w:r w:rsidRPr="002E5534">
        <w:rPr>
          <w:sz w:val="20"/>
          <w:szCs w:val="20"/>
        </w:rPr>
        <w:tab/>
        <w:t>Lease Addendum</w:t>
      </w:r>
    </w:p>
    <w:p w:rsidRPr="002E5534" w:rsidR="002E5534" w:rsidP="002E5534" w:rsidRDefault="002E5534" w14:paraId="02FE895E" w14:textId="77777777">
      <w:pPr>
        <w:rPr>
          <w:sz w:val="20"/>
          <w:szCs w:val="20"/>
        </w:rPr>
      </w:pPr>
      <w:r w:rsidRPr="002E5534">
        <w:rPr>
          <w:sz w:val="20"/>
          <w:szCs w:val="20"/>
        </w:rPr>
        <w:t>HUD-92071-ORCF</w:t>
      </w:r>
      <w:r w:rsidRPr="002E5534">
        <w:rPr>
          <w:sz w:val="20"/>
          <w:szCs w:val="20"/>
        </w:rPr>
        <w:tab/>
        <w:t>Management Agreement Addendum</w:t>
      </w:r>
    </w:p>
    <w:p w:rsidRPr="002E5534" w:rsidR="002E5534" w:rsidP="002E5534" w:rsidRDefault="002E5534" w14:paraId="79E87D63" w14:textId="77777777">
      <w:pPr>
        <w:rPr>
          <w:sz w:val="20"/>
          <w:szCs w:val="20"/>
        </w:rPr>
      </w:pPr>
      <w:r w:rsidRPr="002E5534">
        <w:rPr>
          <w:sz w:val="20"/>
          <w:szCs w:val="20"/>
        </w:rPr>
        <w:t>HUD-92223-ORCF</w:t>
      </w:r>
      <w:r w:rsidRPr="002E5534">
        <w:rPr>
          <w:sz w:val="20"/>
          <w:szCs w:val="20"/>
        </w:rPr>
        <w:tab/>
        <w:t>Surplus Cash Note</w:t>
      </w:r>
    </w:p>
    <w:p w:rsidRPr="002E5534" w:rsidR="002E5534" w:rsidP="002E5534" w:rsidRDefault="002E5534" w14:paraId="671F3F8B" w14:textId="77777777">
      <w:pPr>
        <w:rPr>
          <w:sz w:val="20"/>
          <w:szCs w:val="20"/>
        </w:rPr>
      </w:pPr>
      <w:r w:rsidRPr="002E5534">
        <w:rPr>
          <w:sz w:val="20"/>
          <w:szCs w:val="20"/>
        </w:rPr>
        <w:t>HUD-92323-ORCF</w:t>
      </w:r>
      <w:r w:rsidRPr="002E5534">
        <w:rPr>
          <w:sz w:val="20"/>
          <w:szCs w:val="20"/>
        </w:rPr>
        <w:tab/>
        <w:t>Operator Security Agreement</w:t>
      </w:r>
    </w:p>
    <w:p w:rsidRPr="002E5534" w:rsidR="002E5534" w:rsidP="002E5534" w:rsidRDefault="002E5534" w14:paraId="34D59CBA" w14:textId="77777777">
      <w:pPr>
        <w:rPr>
          <w:sz w:val="20"/>
          <w:szCs w:val="20"/>
        </w:rPr>
      </w:pPr>
      <w:r w:rsidRPr="002E5534">
        <w:rPr>
          <w:sz w:val="20"/>
          <w:szCs w:val="20"/>
        </w:rPr>
        <w:t>HUD-92324-ORCF</w:t>
      </w:r>
      <w:r w:rsidRPr="002E5534">
        <w:rPr>
          <w:sz w:val="20"/>
          <w:szCs w:val="20"/>
        </w:rPr>
        <w:tab/>
        <w:t>Operator Assignment of Leases and Rents</w:t>
      </w:r>
    </w:p>
    <w:p w:rsidRPr="002E5534" w:rsidR="002E5534" w:rsidP="002E5534" w:rsidRDefault="002E5534" w14:paraId="01EA4E43" w14:textId="77777777">
      <w:pPr>
        <w:rPr>
          <w:sz w:val="20"/>
          <w:szCs w:val="20"/>
        </w:rPr>
      </w:pPr>
      <w:r w:rsidRPr="002E5534">
        <w:rPr>
          <w:sz w:val="20"/>
          <w:szCs w:val="20"/>
        </w:rPr>
        <w:t>HUD-92330-ORCF</w:t>
      </w:r>
      <w:r w:rsidRPr="002E5534">
        <w:rPr>
          <w:sz w:val="20"/>
          <w:szCs w:val="20"/>
        </w:rPr>
        <w:tab/>
        <w:t>Mortgagor's Certificate of Actual Cost</w:t>
      </w:r>
    </w:p>
    <w:p w:rsidRPr="002E5534" w:rsidR="002E5534" w:rsidP="002E5534" w:rsidRDefault="002E5534" w14:paraId="14C906C8" w14:textId="77777777">
      <w:pPr>
        <w:rPr>
          <w:sz w:val="20"/>
          <w:szCs w:val="20"/>
        </w:rPr>
      </w:pPr>
      <w:r w:rsidRPr="002E5534">
        <w:rPr>
          <w:sz w:val="20"/>
          <w:szCs w:val="20"/>
        </w:rPr>
        <w:t>HUD-92330A-ORCF</w:t>
      </w:r>
      <w:r w:rsidRPr="002E5534">
        <w:rPr>
          <w:sz w:val="20"/>
          <w:szCs w:val="20"/>
        </w:rPr>
        <w:tab/>
        <w:t>Contractor's Certificate of Actual Cost</w:t>
      </w:r>
    </w:p>
    <w:p w:rsidRPr="002E5534" w:rsidR="002E5534" w:rsidP="002E5534" w:rsidRDefault="002E5534" w14:paraId="7F15E119" w14:textId="77777777">
      <w:pPr>
        <w:rPr>
          <w:sz w:val="20"/>
          <w:szCs w:val="20"/>
        </w:rPr>
      </w:pPr>
      <w:r w:rsidRPr="002E5534">
        <w:rPr>
          <w:sz w:val="20"/>
          <w:szCs w:val="20"/>
        </w:rPr>
        <w:t>HUD-92420-ORCF</w:t>
      </w:r>
      <w:r w:rsidRPr="002E5534">
        <w:rPr>
          <w:sz w:val="20"/>
          <w:szCs w:val="20"/>
        </w:rPr>
        <w:tab/>
        <w:t>Subordination Agreement - Financing</w:t>
      </w:r>
    </w:p>
    <w:p w:rsidRPr="002E5534" w:rsidR="002E5534" w:rsidP="002E5534" w:rsidRDefault="002E5534" w14:paraId="05698701" w14:textId="77777777">
      <w:pPr>
        <w:rPr>
          <w:sz w:val="20"/>
          <w:szCs w:val="20"/>
        </w:rPr>
      </w:pPr>
      <w:r w:rsidRPr="002E5534">
        <w:rPr>
          <w:sz w:val="20"/>
          <w:szCs w:val="20"/>
        </w:rPr>
        <w:t>HUD-92435-ORCF</w:t>
      </w:r>
      <w:r w:rsidRPr="002E5534">
        <w:rPr>
          <w:sz w:val="20"/>
          <w:szCs w:val="20"/>
        </w:rPr>
        <w:tab/>
        <w:t>Lender's Certification - Insurance Coverage</w:t>
      </w:r>
    </w:p>
    <w:p w:rsidRPr="002E5534" w:rsidR="002E5534" w:rsidP="002E5534" w:rsidRDefault="002E5534" w14:paraId="3C6CDBD9" w14:textId="77777777">
      <w:pPr>
        <w:rPr>
          <w:sz w:val="20"/>
          <w:szCs w:val="20"/>
        </w:rPr>
      </w:pPr>
      <w:r w:rsidRPr="002E5534">
        <w:rPr>
          <w:sz w:val="20"/>
          <w:szCs w:val="20"/>
        </w:rPr>
        <w:t>HUD-92466-ORCF</w:t>
      </w:r>
      <w:r w:rsidRPr="002E5534">
        <w:rPr>
          <w:sz w:val="20"/>
          <w:szCs w:val="20"/>
        </w:rPr>
        <w:tab/>
        <w:t>Healthcare Regulatory Agreement - Borrower</w:t>
      </w:r>
    </w:p>
    <w:p w:rsidRPr="002E5534" w:rsidR="002E5534" w:rsidP="002E5534" w:rsidRDefault="002E5534" w14:paraId="373AED4C" w14:textId="77777777">
      <w:pPr>
        <w:rPr>
          <w:sz w:val="20"/>
          <w:szCs w:val="20"/>
        </w:rPr>
      </w:pPr>
      <w:r w:rsidRPr="002E5534">
        <w:rPr>
          <w:sz w:val="20"/>
          <w:szCs w:val="20"/>
        </w:rPr>
        <w:t>HUD-92466A-ORCF</w:t>
      </w:r>
      <w:r w:rsidRPr="002E5534">
        <w:rPr>
          <w:sz w:val="20"/>
          <w:szCs w:val="20"/>
        </w:rPr>
        <w:tab/>
        <w:t>Healthcare Regulatory Agreement - Operator</w:t>
      </w:r>
    </w:p>
    <w:p w:rsidRPr="002E5534" w:rsidR="002E5534" w:rsidP="002E5534" w:rsidRDefault="002E5534" w14:paraId="6AAE51CD" w14:textId="77777777">
      <w:pPr>
        <w:rPr>
          <w:sz w:val="20"/>
          <w:szCs w:val="20"/>
        </w:rPr>
      </w:pPr>
      <w:r w:rsidRPr="002E5534">
        <w:rPr>
          <w:sz w:val="20"/>
          <w:szCs w:val="20"/>
        </w:rPr>
        <w:t>HUD-92468-ORCF</w:t>
      </w:r>
      <w:r w:rsidRPr="002E5534">
        <w:rPr>
          <w:sz w:val="20"/>
          <w:szCs w:val="20"/>
        </w:rPr>
        <w:tab/>
        <w:t>Healthcare Regulatory Agreement - Fire Safety</w:t>
      </w:r>
    </w:p>
    <w:p w:rsidRPr="002E5534" w:rsidR="002E5534" w:rsidP="002E5534" w:rsidRDefault="002E5534" w14:paraId="3C851378" w14:textId="77777777">
      <w:pPr>
        <w:rPr>
          <w:sz w:val="20"/>
          <w:szCs w:val="20"/>
        </w:rPr>
      </w:pPr>
      <w:r w:rsidRPr="002E5534">
        <w:rPr>
          <w:sz w:val="20"/>
          <w:szCs w:val="20"/>
        </w:rPr>
        <w:t>HUD-94000-ORCF</w:t>
      </w:r>
      <w:r w:rsidRPr="002E5534">
        <w:rPr>
          <w:sz w:val="20"/>
          <w:szCs w:val="20"/>
        </w:rPr>
        <w:tab/>
        <w:t>Security Instrument/Mortgage/Deed of Trust</w:t>
      </w:r>
    </w:p>
    <w:p w:rsidRPr="002E5534" w:rsidR="002E5534" w:rsidP="002E5534" w:rsidRDefault="002E5534" w14:paraId="5848AEF2" w14:textId="77777777">
      <w:pPr>
        <w:rPr>
          <w:sz w:val="20"/>
          <w:szCs w:val="20"/>
        </w:rPr>
      </w:pPr>
      <w:r w:rsidRPr="002E5534">
        <w:rPr>
          <w:sz w:val="20"/>
          <w:szCs w:val="20"/>
        </w:rPr>
        <w:t>HUD-94000-ORCF-ADD</w:t>
      </w:r>
      <w:r w:rsidRPr="002E5534">
        <w:rPr>
          <w:sz w:val="20"/>
          <w:szCs w:val="20"/>
        </w:rPr>
        <w:tab/>
        <w:t>Security Instrument/Mortgage/Deed of Trust Addenda (various states)</w:t>
      </w:r>
    </w:p>
    <w:p w:rsidRPr="002E5534" w:rsidR="002E5534" w:rsidP="002E5534" w:rsidRDefault="002E5534" w14:paraId="776C5746" w14:textId="77777777">
      <w:pPr>
        <w:rPr>
          <w:sz w:val="20"/>
          <w:szCs w:val="20"/>
        </w:rPr>
      </w:pPr>
      <w:r w:rsidRPr="002E5534">
        <w:rPr>
          <w:sz w:val="20"/>
          <w:szCs w:val="20"/>
        </w:rPr>
        <w:t>HUD-94000B-ORCF</w:t>
      </w:r>
      <w:r w:rsidRPr="002E5534">
        <w:rPr>
          <w:sz w:val="20"/>
          <w:szCs w:val="20"/>
        </w:rPr>
        <w:tab/>
        <w:t xml:space="preserve">Rider to Security Instrument - </w:t>
      </w:r>
      <w:proofErr w:type="spellStart"/>
      <w:r w:rsidRPr="002E5534">
        <w:rPr>
          <w:sz w:val="20"/>
          <w:szCs w:val="20"/>
        </w:rPr>
        <w:t>LIHTC</w:t>
      </w:r>
      <w:proofErr w:type="spellEnd"/>
    </w:p>
    <w:p w:rsidRPr="002E5534" w:rsidR="002E5534" w:rsidP="002E5534" w:rsidRDefault="002E5534" w14:paraId="125CFEB6" w14:textId="77777777">
      <w:pPr>
        <w:rPr>
          <w:sz w:val="20"/>
          <w:szCs w:val="20"/>
        </w:rPr>
      </w:pPr>
      <w:r w:rsidRPr="002E5534">
        <w:rPr>
          <w:sz w:val="20"/>
          <w:szCs w:val="20"/>
        </w:rPr>
        <w:t>HUD-94001-ORCF</w:t>
      </w:r>
      <w:r w:rsidRPr="002E5534">
        <w:rPr>
          <w:sz w:val="20"/>
          <w:szCs w:val="20"/>
        </w:rPr>
        <w:tab/>
        <w:t>Healthcare Facility Note</w:t>
      </w:r>
    </w:p>
    <w:p w:rsidRPr="002E5534" w:rsidR="002E5534" w:rsidP="002E5534" w:rsidRDefault="002E5534" w14:paraId="14A43D59" w14:textId="77777777">
      <w:pPr>
        <w:rPr>
          <w:sz w:val="20"/>
          <w:szCs w:val="20"/>
        </w:rPr>
      </w:pPr>
      <w:r w:rsidRPr="002E5534">
        <w:rPr>
          <w:sz w:val="20"/>
          <w:szCs w:val="20"/>
        </w:rPr>
        <w:t>HUD-94001-ORCF-RI</w:t>
      </w:r>
      <w:r w:rsidRPr="002E5534">
        <w:rPr>
          <w:sz w:val="20"/>
          <w:szCs w:val="20"/>
        </w:rPr>
        <w:tab/>
        <w:t>Healthcare Facility Note - Rider (various states)</w:t>
      </w:r>
    </w:p>
    <w:p w:rsidRPr="002E5534" w:rsidR="002E5534" w:rsidP="002E5534" w:rsidRDefault="002E5534" w14:paraId="7BD23FC4" w14:textId="77777777">
      <w:pPr>
        <w:rPr>
          <w:sz w:val="20"/>
          <w:szCs w:val="20"/>
        </w:rPr>
      </w:pPr>
      <w:r w:rsidRPr="002E5534">
        <w:rPr>
          <w:sz w:val="20"/>
          <w:szCs w:val="20"/>
        </w:rPr>
        <w:tab/>
      </w:r>
    </w:p>
    <w:p w:rsidRPr="002E5534" w:rsidR="002E5534" w:rsidP="002E5534" w:rsidRDefault="002E5534" w14:paraId="4BE54A7F" w14:textId="77777777">
      <w:pPr>
        <w:rPr>
          <w:sz w:val="20"/>
          <w:szCs w:val="20"/>
        </w:rPr>
      </w:pPr>
      <w:r w:rsidRPr="002E5534">
        <w:rPr>
          <w:sz w:val="20"/>
          <w:szCs w:val="20"/>
        </w:rPr>
        <w:lastRenderedPageBreak/>
        <w:t>HUD-9443-ORCF</w:t>
      </w:r>
      <w:r w:rsidRPr="002E5534">
        <w:rPr>
          <w:sz w:val="20"/>
          <w:szCs w:val="20"/>
        </w:rPr>
        <w:tab/>
        <w:t>Minor Moveable Escrow</w:t>
      </w:r>
    </w:p>
    <w:p w:rsidRPr="002E5534" w:rsidR="002E5534" w:rsidP="002E5534" w:rsidRDefault="002E5534" w14:paraId="3667D390" w14:textId="77777777">
      <w:pPr>
        <w:rPr>
          <w:sz w:val="20"/>
          <w:szCs w:val="20"/>
        </w:rPr>
      </w:pPr>
      <w:r w:rsidRPr="002E5534">
        <w:rPr>
          <w:sz w:val="20"/>
          <w:szCs w:val="20"/>
        </w:rPr>
        <w:t>HUD-91071-ORCF</w:t>
      </w:r>
      <w:r w:rsidRPr="002E5534">
        <w:rPr>
          <w:sz w:val="20"/>
          <w:szCs w:val="20"/>
        </w:rPr>
        <w:tab/>
        <w:t>Escrow Agreement for Off-site Facilities</w:t>
      </w:r>
    </w:p>
    <w:p w:rsidRPr="002E5534" w:rsidR="002E5534" w:rsidP="002E5534" w:rsidRDefault="002E5534" w14:paraId="482C0498" w14:textId="77777777">
      <w:pPr>
        <w:rPr>
          <w:sz w:val="20"/>
          <w:szCs w:val="20"/>
        </w:rPr>
      </w:pPr>
      <w:r w:rsidRPr="002E5534">
        <w:rPr>
          <w:sz w:val="20"/>
          <w:szCs w:val="20"/>
        </w:rPr>
        <w:t>HUD-91128-ORCF</w:t>
      </w:r>
      <w:r w:rsidRPr="002E5534">
        <w:rPr>
          <w:sz w:val="20"/>
          <w:szCs w:val="20"/>
        </w:rPr>
        <w:tab/>
        <w:t>Initial Operating Deficit Escrow Calculation Template</w:t>
      </w:r>
    </w:p>
    <w:p w:rsidRPr="002E5534" w:rsidR="002E5534" w:rsidP="002E5534" w:rsidRDefault="002E5534" w14:paraId="5BB9076B" w14:textId="77777777">
      <w:pPr>
        <w:rPr>
          <w:sz w:val="20"/>
          <w:szCs w:val="20"/>
        </w:rPr>
      </w:pPr>
      <w:r w:rsidRPr="002E5534">
        <w:rPr>
          <w:sz w:val="20"/>
          <w:szCs w:val="20"/>
        </w:rPr>
        <w:t>HUD-92412-ORCF</w:t>
      </w:r>
      <w:r w:rsidRPr="002E5534">
        <w:rPr>
          <w:sz w:val="20"/>
          <w:szCs w:val="20"/>
        </w:rPr>
        <w:tab/>
        <w:t>Working Capital Escrow</w:t>
      </w:r>
    </w:p>
    <w:p w:rsidRPr="002E5534" w:rsidR="002E5534" w:rsidP="002E5534" w:rsidRDefault="002E5534" w14:paraId="645E89A8" w14:textId="77777777">
      <w:pPr>
        <w:rPr>
          <w:sz w:val="20"/>
          <w:szCs w:val="20"/>
        </w:rPr>
      </w:pPr>
      <w:r w:rsidRPr="002E5534">
        <w:rPr>
          <w:sz w:val="20"/>
          <w:szCs w:val="20"/>
        </w:rPr>
        <w:t>HUD-92414-ORCF</w:t>
      </w:r>
      <w:r w:rsidRPr="002E5534">
        <w:rPr>
          <w:sz w:val="20"/>
          <w:szCs w:val="20"/>
        </w:rPr>
        <w:tab/>
        <w:t>Latent Defects Escrow</w:t>
      </w:r>
    </w:p>
    <w:p w:rsidRPr="002E5534" w:rsidR="002E5534" w:rsidP="002E5534" w:rsidRDefault="002E5534" w14:paraId="19D3E08E" w14:textId="77777777">
      <w:pPr>
        <w:rPr>
          <w:sz w:val="20"/>
          <w:szCs w:val="20"/>
        </w:rPr>
      </w:pPr>
      <w:r w:rsidRPr="002E5534">
        <w:rPr>
          <w:sz w:val="20"/>
          <w:szCs w:val="20"/>
        </w:rPr>
        <w:t>HUD-92464-ORCF</w:t>
      </w:r>
      <w:r w:rsidRPr="002E5534">
        <w:rPr>
          <w:sz w:val="20"/>
          <w:szCs w:val="20"/>
        </w:rPr>
        <w:tab/>
        <w:t>Request Approval Advance of Escrow Funds</w:t>
      </w:r>
    </w:p>
    <w:p w:rsidRPr="002E5534" w:rsidR="002E5534" w:rsidP="002E5534" w:rsidRDefault="002E5534" w14:paraId="705A57FD" w14:textId="77777777">
      <w:pPr>
        <w:rPr>
          <w:sz w:val="20"/>
          <w:szCs w:val="20"/>
        </w:rPr>
      </w:pPr>
      <w:r w:rsidRPr="002E5534">
        <w:rPr>
          <w:sz w:val="20"/>
          <w:szCs w:val="20"/>
        </w:rPr>
        <w:t>HUD-92476-ORCF</w:t>
      </w:r>
      <w:r w:rsidRPr="002E5534">
        <w:rPr>
          <w:sz w:val="20"/>
          <w:szCs w:val="20"/>
        </w:rPr>
        <w:tab/>
        <w:t>Escrow Agreement Noncritical Deferred Repairs</w:t>
      </w:r>
    </w:p>
    <w:p w:rsidRPr="002E5534" w:rsidR="002E5534" w:rsidP="002E5534" w:rsidRDefault="002E5534" w14:paraId="54EE6BC9" w14:textId="77777777">
      <w:pPr>
        <w:rPr>
          <w:sz w:val="20"/>
          <w:szCs w:val="20"/>
        </w:rPr>
      </w:pPr>
      <w:r w:rsidRPr="002E5534">
        <w:rPr>
          <w:sz w:val="20"/>
          <w:szCs w:val="20"/>
        </w:rPr>
        <w:t>HUD-92476B-ORCF</w:t>
      </w:r>
      <w:r w:rsidRPr="002E5534">
        <w:rPr>
          <w:sz w:val="20"/>
          <w:szCs w:val="20"/>
        </w:rPr>
        <w:tab/>
        <w:t>Escrow Agreement for Operating Deficits</w:t>
      </w:r>
    </w:p>
    <w:p w:rsidRPr="002E5534" w:rsidR="002E5534" w:rsidP="002E5534" w:rsidRDefault="002E5534" w14:paraId="59A9E6FE" w14:textId="77777777">
      <w:pPr>
        <w:rPr>
          <w:sz w:val="20"/>
          <w:szCs w:val="20"/>
        </w:rPr>
      </w:pPr>
      <w:r w:rsidRPr="002E5534">
        <w:rPr>
          <w:sz w:val="20"/>
          <w:szCs w:val="20"/>
        </w:rPr>
        <w:t>HUD-92476C-ORCF</w:t>
      </w:r>
      <w:r w:rsidRPr="002E5534">
        <w:rPr>
          <w:sz w:val="20"/>
          <w:szCs w:val="20"/>
        </w:rPr>
        <w:tab/>
        <w:t>Escrow Agreement for Debt Service Reserves</w:t>
      </w:r>
    </w:p>
    <w:p w:rsidRPr="002E5534" w:rsidR="002E5534" w:rsidP="002E5534" w:rsidRDefault="002E5534" w14:paraId="660F8A78" w14:textId="77777777">
      <w:pPr>
        <w:rPr>
          <w:sz w:val="20"/>
          <w:szCs w:val="20"/>
        </w:rPr>
      </w:pPr>
      <w:r w:rsidRPr="002E5534">
        <w:rPr>
          <w:sz w:val="20"/>
          <w:szCs w:val="20"/>
        </w:rPr>
        <w:tab/>
      </w:r>
    </w:p>
    <w:p w:rsidRPr="002E5534" w:rsidR="002E5534" w:rsidP="002E5534" w:rsidRDefault="002E5534" w14:paraId="7D400285" w14:textId="77777777">
      <w:pPr>
        <w:rPr>
          <w:sz w:val="20"/>
          <w:szCs w:val="20"/>
        </w:rPr>
      </w:pPr>
      <w:r w:rsidRPr="002E5534">
        <w:rPr>
          <w:sz w:val="20"/>
          <w:szCs w:val="20"/>
        </w:rPr>
        <w:t>HUD-91117-ORCF</w:t>
      </w:r>
      <w:r w:rsidRPr="002E5534">
        <w:rPr>
          <w:sz w:val="20"/>
          <w:szCs w:val="20"/>
        </w:rPr>
        <w:tab/>
        <w:t>Operator Estoppel Certificate</w:t>
      </w:r>
    </w:p>
    <w:p w:rsidRPr="002E5534" w:rsidR="002E5534" w:rsidP="002E5534" w:rsidRDefault="002E5534" w14:paraId="1BAD9BDC" w14:textId="77777777">
      <w:pPr>
        <w:rPr>
          <w:sz w:val="20"/>
          <w:szCs w:val="20"/>
        </w:rPr>
      </w:pPr>
      <w:r w:rsidRPr="002E5534">
        <w:rPr>
          <w:sz w:val="20"/>
          <w:szCs w:val="20"/>
        </w:rPr>
        <w:t>HUD-91725-ORCF</w:t>
      </w:r>
      <w:r w:rsidRPr="002E5534">
        <w:rPr>
          <w:sz w:val="20"/>
          <w:szCs w:val="20"/>
        </w:rPr>
        <w:tab/>
        <w:t>Guide for Opinion of Borrower's Counsel</w:t>
      </w:r>
    </w:p>
    <w:p w:rsidRPr="002E5534" w:rsidR="002E5534" w:rsidP="002E5534" w:rsidRDefault="002E5534" w14:paraId="6E40FDFE" w14:textId="77777777">
      <w:pPr>
        <w:rPr>
          <w:sz w:val="20"/>
          <w:szCs w:val="20"/>
        </w:rPr>
      </w:pPr>
      <w:r w:rsidRPr="002E5534">
        <w:rPr>
          <w:sz w:val="20"/>
          <w:szCs w:val="20"/>
        </w:rPr>
        <w:t>HUD-91725-INST-ORCF</w:t>
      </w:r>
      <w:r w:rsidRPr="002E5534">
        <w:rPr>
          <w:sz w:val="20"/>
          <w:szCs w:val="20"/>
        </w:rPr>
        <w:tab/>
        <w:t>Instructions to Guide for Opinion of Borrower’s and Operator’s Counsel</w:t>
      </w:r>
    </w:p>
    <w:p w:rsidRPr="002E5534" w:rsidR="002E5534" w:rsidP="002E5534" w:rsidRDefault="002E5534" w14:paraId="4E5CE685" w14:textId="77777777">
      <w:pPr>
        <w:rPr>
          <w:sz w:val="20"/>
          <w:szCs w:val="20"/>
        </w:rPr>
      </w:pPr>
      <w:r w:rsidRPr="002E5534">
        <w:rPr>
          <w:sz w:val="20"/>
          <w:szCs w:val="20"/>
        </w:rPr>
        <w:t>HUD-91725-CERT-ORCF</w:t>
      </w:r>
      <w:r w:rsidRPr="002E5534">
        <w:rPr>
          <w:sz w:val="20"/>
          <w:szCs w:val="20"/>
        </w:rPr>
        <w:tab/>
        <w:t>Exhibit A to Opinion of Borrower's Counsel - Certification</w:t>
      </w:r>
    </w:p>
    <w:p w:rsidRPr="002E5534" w:rsidR="002E5534" w:rsidP="002E5534" w:rsidRDefault="002E5534" w14:paraId="5D044FDC" w14:textId="77777777">
      <w:pPr>
        <w:rPr>
          <w:sz w:val="20"/>
          <w:szCs w:val="20"/>
        </w:rPr>
      </w:pPr>
      <w:r w:rsidRPr="002E5534">
        <w:rPr>
          <w:sz w:val="20"/>
          <w:szCs w:val="20"/>
        </w:rPr>
        <w:t>HUD-92325-ORCF</w:t>
      </w:r>
      <w:r w:rsidRPr="002E5534">
        <w:rPr>
          <w:sz w:val="20"/>
          <w:szCs w:val="20"/>
        </w:rPr>
        <w:tab/>
        <w:t>Guide for Opinion of Operator's Counsel and Certification</w:t>
      </w:r>
    </w:p>
    <w:p w:rsidRPr="002E5534" w:rsidR="002E5534" w:rsidP="002E5534" w:rsidRDefault="002E5534" w14:paraId="09789912" w14:textId="77777777">
      <w:pPr>
        <w:rPr>
          <w:sz w:val="20"/>
          <w:szCs w:val="20"/>
        </w:rPr>
      </w:pPr>
      <w:r w:rsidRPr="002E5534">
        <w:rPr>
          <w:sz w:val="20"/>
          <w:szCs w:val="20"/>
        </w:rPr>
        <w:t>HUD-92327-ORCF</w:t>
      </w:r>
      <w:r w:rsidRPr="002E5534">
        <w:rPr>
          <w:sz w:val="20"/>
          <w:szCs w:val="20"/>
        </w:rPr>
        <w:tab/>
        <w:t>Consolidated Operator Opinion [Single State]</w:t>
      </w:r>
    </w:p>
    <w:p w:rsidRPr="002E5534" w:rsidR="002E5534" w:rsidP="002E5534" w:rsidRDefault="002E5534" w14:paraId="7294FB76" w14:textId="77777777">
      <w:pPr>
        <w:rPr>
          <w:sz w:val="20"/>
          <w:szCs w:val="20"/>
        </w:rPr>
      </w:pPr>
      <w:r w:rsidRPr="002E5534">
        <w:rPr>
          <w:sz w:val="20"/>
          <w:szCs w:val="20"/>
        </w:rPr>
        <w:tab/>
      </w:r>
    </w:p>
    <w:p w:rsidRPr="002E5534" w:rsidR="002E5534" w:rsidP="002E5534" w:rsidRDefault="002E5534" w14:paraId="587FD959" w14:textId="77777777">
      <w:pPr>
        <w:rPr>
          <w:sz w:val="20"/>
          <w:szCs w:val="20"/>
        </w:rPr>
      </w:pPr>
      <w:r w:rsidRPr="002E5534">
        <w:rPr>
          <w:sz w:val="20"/>
          <w:szCs w:val="20"/>
        </w:rPr>
        <w:t>HUD-1044-D-ORCF</w:t>
      </w:r>
      <w:r w:rsidRPr="002E5534">
        <w:rPr>
          <w:sz w:val="20"/>
          <w:szCs w:val="20"/>
        </w:rPr>
        <w:tab/>
        <w:t>Multifamily Insurance Branch Claim</w:t>
      </w:r>
    </w:p>
    <w:p w:rsidRPr="002E5534" w:rsidR="002E5534" w:rsidP="002E5534" w:rsidRDefault="002E5534" w14:paraId="3BC2125C" w14:textId="77777777">
      <w:pPr>
        <w:rPr>
          <w:sz w:val="20"/>
          <w:szCs w:val="20"/>
        </w:rPr>
      </w:pPr>
      <w:r w:rsidRPr="002E5534">
        <w:rPr>
          <w:sz w:val="20"/>
          <w:szCs w:val="20"/>
        </w:rPr>
        <w:t>HUD-2537-ORCF</w:t>
      </w:r>
      <w:r w:rsidRPr="002E5534">
        <w:rPr>
          <w:sz w:val="20"/>
          <w:szCs w:val="20"/>
        </w:rPr>
        <w:tab/>
        <w:t>Mortgagee's Application for Partial Settlement</w:t>
      </w:r>
    </w:p>
    <w:p w:rsidRPr="002E5534" w:rsidR="002E5534" w:rsidP="002E5534" w:rsidRDefault="002E5534" w14:paraId="1F4723E6" w14:textId="77777777">
      <w:pPr>
        <w:rPr>
          <w:sz w:val="20"/>
          <w:szCs w:val="20"/>
        </w:rPr>
      </w:pPr>
      <w:r w:rsidRPr="002E5534">
        <w:rPr>
          <w:sz w:val="20"/>
          <w:szCs w:val="20"/>
        </w:rPr>
        <w:t>HUD-2747-ORCF</w:t>
      </w:r>
      <w:r w:rsidRPr="002E5534">
        <w:rPr>
          <w:sz w:val="20"/>
          <w:szCs w:val="20"/>
        </w:rPr>
        <w:tab/>
        <w:t>Application for Insurance Benefits</w:t>
      </w:r>
    </w:p>
    <w:p w:rsidRPr="002E5534" w:rsidR="002E5534" w:rsidP="002E5534" w:rsidRDefault="002E5534" w14:paraId="0738E52E" w14:textId="77777777">
      <w:pPr>
        <w:rPr>
          <w:sz w:val="20"/>
          <w:szCs w:val="20"/>
        </w:rPr>
      </w:pPr>
      <w:r w:rsidRPr="002E5534">
        <w:rPr>
          <w:sz w:val="20"/>
          <w:szCs w:val="20"/>
        </w:rPr>
        <w:t>HUD-9250-ORCF</w:t>
      </w:r>
      <w:r w:rsidRPr="002E5534">
        <w:rPr>
          <w:sz w:val="20"/>
          <w:szCs w:val="20"/>
        </w:rPr>
        <w:tab/>
        <w:t>Funds Authorizations</w:t>
      </w:r>
    </w:p>
    <w:p w:rsidRPr="002E5534" w:rsidR="002E5534" w:rsidP="002E5534" w:rsidRDefault="002E5534" w14:paraId="2CBCD926" w14:textId="77777777">
      <w:pPr>
        <w:rPr>
          <w:sz w:val="20"/>
          <w:szCs w:val="20"/>
        </w:rPr>
      </w:pPr>
      <w:r w:rsidRPr="002E5534">
        <w:rPr>
          <w:sz w:val="20"/>
          <w:szCs w:val="20"/>
        </w:rPr>
        <w:t>HUD-9807-ORCF</w:t>
      </w:r>
      <w:r w:rsidRPr="002E5534">
        <w:rPr>
          <w:sz w:val="20"/>
          <w:szCs w:val="20"/>
        </w:rPr>
        <w:tab/>
        <w:t>Insurance Termination Request</w:t>
      </w:r>
    </w:p>
    <w:p w:rsidRPr="002E5534" w:rsidR="002E5534" w:rsidP="002E5534" w:rsidRDefault="002E5534" w14:paraId="63E34C90" w14:textId="77777777">
      <w:pPr>
        <w:rPr>
          <w:sz w:val="20"/>
          <w:szCs w:val="20"/>
        </w:rPr>
      </w:pPr>
      <w:r w:rsidRPr="002E5534">
        <w:rPr>
          <w:sz w:val="20"/>
          <w:szCs w:val="20"/>
        </w:rPr>
        <w:t>HUD-90019-ORCF</w:t>
      </w:r>
      <w:r w:rsidRPr="002E5534">
        <w:rPr>
          <w:sz w:val="20"/>
          <w:szCs w:val="20"/>
        </w:rPr>
        <w:tab/>
        <w:t>Auditor's Loss period Financial Statement Certification (223d)</w:t>
      </w:r>
    </w:p>
    <w:p w:rsidRPr="002E5534" w:rsidR="002E5534" w:rsidP="002E5534" w:rsidRDefault="002E5534" w14:paraId="21FD0E46" w14:textId="77777777">
      <w:pPr>
        <w:rPr>
          <w:sz w:val="20"/>
          <w:szCs w:val="20"/>
        </w:rPr>
      </w:pPr>
      <w:r w:rsidRPr="002E5534">
        <w:rPr>
          <w:sz w:val="20"/>
          <w:szCs w:val="20"/>
        </w:rPr>
        <w:t>HUD-90029-ORCF</w:t>
      </w:r>
      <w:r w:rsidRPr="002E5534">
        <w:rPr>
          <w:sz w:val="20"/>
          <w:szCs w:val="20"/>
        </w:rPr>
        <w:tab/>
        <w:t>232 Healthcare Portal Access</w:t>
      </w:r>
    </w:p>
    <w:p w:rsidRPr="002E5534" w:rsidR="002E5534" w:rsidP="002E5534" w:rsidRDefault="002E5534" w14:paraId="041964BB" w14:textId="77777777">
      <w:pPr>
        <w:rPr>
          <w:sz w:val="20"/>
          <w:szCs w:val="20"/>
        </w:rPr>
      </w:pPr>
      <w:r w:rsidRPr="002E5534">
        <w:rPr>
          <w:sz w:val="20"/>
          <w:szCs w:val="20"/>
        </w:rPr>
        <w:t>HUD-90030-ORCF</w:t>
      </w:r>
      <w:r w:rsidRPr="002E5534">
        <w:rPr>
          <w:sz w:val="20"/>
          <w:szCs w:val="20"/>
        </w:rPr>
        <w:tab/>
        <w:t>Lender Narrative, Requests to Release or Modify Original Loan Collateral</w:t>
      </w:r>
    </w:p>
    <w:p w:rsidRPr="002E5534" w:rsidR="002E5534" w:rsidP="002E5534" w:rsidRDefault="002E5534" w14:paraId="5D3A107B" w14:textId="77777777">
      <w:pPr>
        <w:rPr>
          <w:sz w:val="20"/>
          <w:szCs w:val="20"/>
        </w:rPr>
      </w:pPr>
      <w:r w:rsidRPr="002E5534">
        <w:rPr>
          <w:sz w:val="20"/>
          <w:szCs w:val="20"/>
        </w:rPr>
        <w:t>HUD-90031-ORCF</w:t>
      </w:r>
      <w:r w:rsidRPr="002E5534">
        <w:rPr>
          <w:sz w:val="20"/>
          <w:szCs w:val="20"/>
        </w:rPr>
        <w:tab/>
        <w:t>Lender Narrative, Accounts Receivable</w:t>
      </w:r>
    </w:p>
    <w:p w:rsidRPr="002E5534" w:rsidR="002E5534" w:rsidP="002E5534" w:rsidRDefault="002E5534" w14:paraId="17972184" w14:textId="77777777">
      <w:pPr>
        <w:rPr>
          <w:sz w:val="20"/>
          <w:szCs w:val="20"/>
        </w:rPr>
      </w:pPr>
      <w:r w:rsidRPr="002E5534">
        <w:rPr>
          <w:sz w:val="20"/>
          <w:szCs w:val="20"/>
        </w:rPr>
        <w:t>HUD-90032-ORCF</w:t>
      </w:r>
      <w:r w:rsidRPr="002E5534">
        <w:rPr>
          <w:sz w:val="20"/>
          <w:szCs w:val="20"/>
        </w:rPr>
        <w:tab/>
        <w:t>Lender Narrative, Loan Modification</w:t>
      </w:r>
    </w:p>
    <w:p w:rsidRPr="002E5534" w:rsidR="002E5534" w:rsidP="002E5534" w:rsidRDefault="002E5534" w14:paraId="1BED8ED6" w14:textId="77777777">
      <w:pPr>
        <w:rPr>
          <w:sz w:val="20"/>
          <w:szCs w:val="20"/>
        </w:rPr>
      </w:pPr>
      <w:r w:rsidRPr="002E5534">
        <w:rPr>
          <w:sz w:val="20"/>
          <w:szCs w:val="20"/>
        </w:rPr>
        <w:t>HUD-90033-ORCF</w:t>
      </w:r>
      <w:r w:rsidRPr="002E5534">
        <w:rPr>
          <w:sz w:val="20"/>
          <w:szCs w:val="20"/>
        </w:rPr>
        <w:tab/>
        <w:t>Loan Modification Lender Certification</w:t>
      </w:r>
    </w:p>
    <w:p w:rsidRPr="002E5534" w:rsidR="002E5534" w:rsidP="002E5534" w:rsidRDefault="002E5534" w14:paraId="038D5EF8" w14:textId="77777777">
      <w:pPr>
        <w:rPr>
          <w:sz w:val="20"/>
          <w:szCs w:val="20"/>
        </w:rPr>
      </w:pPr>
      <w:r w:rsidRPr="002E5534">
        <w:rPr>
          <w:sz w:val="20"/>
          <w:szCs w:val="20"/>
        </w:rPr>
        <w:t>HUD-92080-ORCF</w:t>
      </w:r>
      <w:r w:rsidRPr="002E5534">
        <w:rPr>
          <w:sz w:val="20"/>
          <w:szCs w:val="20"/>
        </w:rPr>
        <w:tab/>
        <w:t>Mortgage Record Change - 232</w:t>
      </w:r>
    </w:p>
    <w:p w:rsidRPr="002E5534" w:rsidR="002E5534" w:rsidP="002E5534" w:rsidRDefault="002E5534" w14:paraId="6180FE8C" w14:textId="77777777">
      <w:pPr>
        <w:rPr>
          <w:sz w:val="20"/>
          <w:szCs w:val="20"/>
        </w:rPr>
      </w:pPr>
      <w:r w:rsidRPr="002E5534">
        <w:rPr>
          <w:sz w:val="20"/>
          <w:szCs w:val="20"/>
        </w:rPr>
        <w:t>HUD-92117-ORCF</w:t>
      </w:r>
      <w:r w:rsidRPr="002E5534">
        <w:rPr>
          <w:sz w:val="20"/>
          <w:szCs w:val="20"/>
        </w:rPr>
        <w:tab/>
        <w:t>Borrower’s Certification – Completion of Non-Critical Repairs</w:t>
      </w:r>
    </w:p>
    <w:p w:rsidRPr="002E5534" w:rsidR="002E5534" w:rsidP="002E5534" w:rsidRDefault="002E5534" w14:paraId="2CB23261" w14:textId="77777777">
      <w:pPr>
        <w:rPr>
          <w:sz w:val="20"/>
          <w:szCs w:val="20"/>
        </w:rPr>
      </w:pPr>
      <w:r w:rsidRPr="002E5534">
        <w:rPr>
          <w:sz w:val="20"/>
          <w:szCs w:val="20"/>
        </w:rPr>
        <w:t>HUD-92228-ORCF</w:t>
      </w:r>
      <w:r w:rsidRPr="002E5534">
        <w:rPr>
          <w:sz w:val="20"/>
          <w:szCs w:val="20"/>
        </w:rPr>
        <w:tab/>
        <w:t>Model Form Bill of Sale and Assignment</w:t>
      </w:r>
    </w:p>
    <w:p w:rsidRPr="002E5534" w:rsidR="002E5534" w:rsidP="002E5534" w:rsidRDefault="002E5534" w14:paraId="4B436DD5" w14:textId="77777777">
      <w:pPr>
        <w:rPr>
          <w:sz w:val="20"/>
          <w:szCs w:val="20"/>
        </w:rPr>
      </w:pPr>
      <w:r w:rsidRPr="002E5534">
        <w:rPr>
          <w:sz w:val="20"/>
          <w:szCs w:val="20"/>
        </w:rPr>
        <w:t>HUD-92266-ORCF</w:t>
      </w:r>
      <w:r w:rsidRPr="002E5534">
        <w:rPr>
          <w:sz w:val="20"/>
          <w:szCs w:val="20"/>
        </w:rPr>
        <w:tab/>
        <w:t>Application for Transfer of Physical Assets (</w:t>
      </w:r>
      <w:proofErr w:type="spellStart"/>
      <w:r w:rsidRPr="002E5534">
        <w:rPr>
          <w:sz w:val="20"/>
          <w:szCs w:val="20"/>
        </w:rPr>
        <w:t>TPA</w:t>
      </w:r>
      <w:proofErr w:type="spellEnd"/>
      <w:r w:rsidRPr="002E5534">
        <w:rPr>
          <w:sz w:val="20"/>
          <w:szCs w:val="20"/>
        </w:rPr>
        <w:t>)</w:t>
      </w:r>
    </w:p>
    <w:p w:rsidRPr="002E5534" w:rsidR="002E5534" w:rsidP="002E5534" w:rsidRDefault="002E5534" w14:paraId="74D95FDD" w14:textId="77777777">
      <w:pPr>
        <w:rPr>
          <w:sz w:val="20"/>
          <w:szCs w:val="20"/>
        </w:rPr>
      </w:pPr>
      <w:r w:rsidRPr="002E5534">
        <w:rPr>
          <w:sz w:val="20"/>
          <w:szCs w:val="20"/>
        </w:rPr>
        <w:t>HUD-92266A-ORCF</w:t>
      </w:r>
      <w:r w:rsidRPr="002E5534">
        <w:rPr>
          <w:sz w:val="20"/>
          <w:szCs w:val="20"/>
        </w:rPr>
        <w:tab/>
        <w:t>Lender Narrative, Change of Operator/Lessee</w:t>
      </w:r>
    </w:p>
    <w:p w:rsidRPr="002E5534" w:rsidR="002E5534" w:rsidP="002E5534" w:rsidRDefault="002E5534" w14:paraId="523F992B" w14:textId="77777777">
      <w:pPr>
        <w:rPr>
          <w:sz w:val="20"/>
          <w:szCs w:val="20"/>
        </w:rPr>
      </w:pPr>
      <w:r w:rsidRPr="002E5534">
        <w:rPr>
          <w:sz w:val="20"/>
          <w:szCs w:val="20"/>
        </w:rPr>
        <w:t>HUD-92266B-ORCF</w:t>
      </w:r>
      <w:r w:rsidRPr="002E5534">
        <w:rPr>
          <w:sz w:val="20"/>
          <w:szCs w:val="20"/>
        </w:rPr>
        <w:tab/>
        <w:t>Lender Narrative, Change of Management Agent</w:t>
      </w:r>
    </w:p>
    <w:p w:rsidRPr="002E5534" w:rsidR="002E5534" w:rsidP="002E5534" w:rsidRDefault="002E5534" w14:paraId="6CE3F86F" w14:textId="77777777">
      <w:pPr>
        <w:rPr>
          <w:sz w:val="20"/>
          <w:szCs w:val="20"/>
        </w:rPr>
      </w:pPr>
      <w:r w:rsidRPr="002E5534">
        <w:rPr>
          <w:sz w:val="20"/>
          <w:szCs w:val="20"/>
        </w:rPr>
        <w:t>HUD-92417-ORCF</w:t>
      </w:r>
      <w:r w:rsidRPr="002E5534">
        <w:rPr>
          <w:sz w:val="20"/>
          <w:szCs w:val="20"/>
        </w:rPr>
        <w:tab/>
        <w:t>Personal Financial and Credit Statement</w:t>
      </w:r>
    </w:p>
    <w:p w:rsidRPr="002E5534" w:rsidR="002E5534" w:rsidP="002E5534" w:rsidRDefault="002E5534" w14:paraId="00BEB729" w14:textId="77777777">
      <w:pPr>
        <w:rPr>
          <w:sz w:val="20"/>
          <w:szCs w:val="20"/>
        </w:rPr>
      </w:pPr>
      <w:r w:rsidRPr="002E5534">
        <w:rPr>
          <w:sz w:val="20"/>
          <w:szCs w:val="20"/>
        </w:rPr>
        <w:t>HUD-93332-ORCF</w:t>
      </w:r>
      <w:r w:rsidRPr="002E5534">
        <w:rPr>
          <w:sz w:val="20"/>
          <w:szCs w:val="20"/>
        </w:rPr>
        <w:tab/>
        <w:t>Certification of Exigent Health &amp; Safety (</w:t>
      </w:r>
      <w:proofErr w:type="spellStart"/>
      <w:r w:rsidRPr="002E5534">
        <w:rPr>
          <w:sz w:val="20"/>
          <w:szCs w:val="20"/>
        </w:rPr>
        <w:t>EH&amp;S</w:t>
      </w:r>
      <w:proofErr w:type="spellEnd"/>
      <w:r w:rsidRPr="002E5534">
        <w:rPr>
          <w:sz w:val="20"/>
          <w:szCs w:val="20"/>
        </w:rPr>
        <w:t>) Issues</w:t>
      </w:r>
    </w:p>
    <w:p w:rsidRPr="002E5534" w:rsidR="002E5534" w:rsidP="002E5534" w:rsidRDefault="002E5534" w14:paraId="2F8544B0" w14:textId="77777777">
      <w:pPr>
        <w:rPr>
          <w:sz w:val="20"/>
          <w:szCs w:val="20"/>
        </w:rPr>
      </w:pPr>
      <w:r w:rsidRPr="002E5534">
        <w:rPr>
          <w:sz w:val="20"/>
          <w:szCs w:val="20"/>
        </w:rPr>
        <w:t>HUD-93333-ORCF</w:t>
      </w:r>
      <w:r w:rsidRPr="002E5534">
        <w:rPr>
          <w:sz w:val="20"/>
          <w:szCs w:val="20"/>
        </w:rPr>
        <w:tab/>
        <w:t>Certification Physical Condition in Compliance</w:t>
      </w:r>
    </w:p>
    <w:p w:rsidRPr="002E5534" w:rsidR="002E5534" w:rsidP="002E5534" w:rsidRDefault="002E5534" w14:paraId="26A8CE89" w14:textId="77777777">
      <w:pPr>
        <w:rPr>
          <w:sz w:val="20"/>
          <w:szCs w:val="20"/>
        </w:rPr>
      </w:pPr>
      <w:r w:rsidRPr="002E5534">
        <w:rPr>
          <w:sz w:val="20"/>
          <w:szCs w:val="20"/>
        </w:rPr>
        <w:t>HUD-93334-ORCF</w:t>
      </w:r>
      <w:r w:rsidRPr="002E5534">
        <w:rPr>
          <w:sz w:val="20"/>
          <w:szCs w:val="20"/>
        </w:rPr>
        <w:tab/>
        <w:t>Servicer's Notification to HUD of Risks to Healthcare Project</w:t>
      </w:r>
    </w:p>
    <w:p w:rsidRPr="002E5534" w:rsidR="002E5534" w:rsidP="002E5534" w:rsidRDefault="002E5534" w14:paraId="35081E65" w14:textId="77777777">
      <w:pPr>
        <w:rPr>
          <w:sz w:val="20"/>
          <w:szCs w:val="20"/>
        </w:rPr>
      </w:pPr>
      <w:r w:rsidRPr="002E5534">
        <w:rPr>
          <w:sz w:val="20"/>
          <w:szCs w:val="20"/>
        </w:rPr>
        <w:t>HUD-93335-ORCF</w:t>
      </w:r>
      <w:r w:rsidRPr="002E5534">
        <w:rPr>
          <w:sz w:val="20"/>
          <w:szCs w:val="20"/>
        </w:rPr>
        <w:tab/>
        <w:t>Operator's Notification to HUD of Threats to Permits and Approvals</w:t>
      </w:r>
    </w:p>
    <w:p w:rsidRPr="002E5534" w:rsidR="002E5534" w:rsidP="002E5534" w:rsidRDefault="002E5534" w14:paraId="1382E8DD" w14:textId="77777777">
      <w:pPr>
        <w:rPr>
          <w:sz w:val="20"/>
          <w:szCs w:val="20"/>
        </w:rPr>
      </w:pPr>
      <w:r w:rsidRPr="002E5534">
        <w:rPr>
          <w:sz w:val="20"/>
          <w:szCs w:val="20"/>
        </w:rPr>
        <w:t>HUD-93479-ORCF</w:t>
      </w:r>
      <w:r w:rsidRPr="002E5534">
        <w:rPr>
          <w:sz w:val="20"/>
          <w:szCs w:val="20"/>
        </w:rPr>
        <w:tab/>
        <w:t>Monthly Report for Establishing Net Income</w:t>
      </w:r>
    </w:p>
    <w:p w:rsidRPr="002E5534" w:rsidR="002E5534" w:rsidP="002E5534" w:rsidRDefault="002E5534" w14:paraId="202C3227" w14:textId="77777777">
      <w:pPr>
        <w:rPr>
          <w:sz w:val="20"/>
          <w:szCs w:val="20"/>
        </w:rPr>
      </w:pPr>
      <w:r w:rsidRPr="002E5534">
        <w:rPr>
          <w:sz w:val="20"/>
          <w:szCs w:val="20"/>
        </w:rPr>
        <w:t>HUD-93480-ORCF</w:t>
      </w:r>
      <w:r w:rsidRPr="002E5534">
        <w:rPr>
          <w:sz w:val="20"/>
          <w:szCs w:val="20"/>
        </w:rPr>
        <w:tab/>
        <w:t>Schedule of Disbursements</w:t>
      </w:r>
    </w:p>
    <w:p w:rsidRPr="002E5534" w:rsidR="002E5534" w:rsidP="002E5534" w:rsidRDefault="002E5534" w14:paraId="5A8CC56A" w14:textId="77777777">
      <w:pPr>
        <w:rPr>
          <w:sz w:val="20"/>
          <w:szCs w:val="20"/>
        </w:rPr>
      </w:pPr>
      <w:r w:rsidRPr="002E5534">
        <w:rPr>
          <w:sz w:val="20"/>
          <w:szCs w:val="20"/>
        </w:rPr>
        <w:t>HUD-93481-ORCF</w:t>
      </w:r>
      <w:r w:rsidRPr="002E5534">
        <w:rPr>
          <w:sz w:val="20"/>
          <w:szCs w:val="20"/>
        </w:rPr>
        <w:tab/>
        <w:t>Schedule of Accounts Payable</w:t>
      </w:r>
    </w:p>
    <w:p w:rsidRPr="002E5534" w:rsidR="002E5534" w:rsidP="002E5534" w:rsidRDefault="002E5534" w14:paraId="657E6163" w14:textId="77777777">
      <w:pPr>
        <w:rPr>
          <w:sz w:val="20"/>
          <w:szCs w:val="20"/>
        </w:rPr>
      </w:pPr>
      <w:r w:rsidRPr="002E5534">
        <w:rPr>
          <w:sz w:val="20"/>
          <w:szCs w:val="20"/>
        </w:rPr>
        <w:t>HUD-93486-ORCF</w:t>
      </w:r>
      <w:r w:rsidRPr="002E5534">
        <w:rPr>
          <w:sz w:val="20"/>
          <w:szCs w:val="20"/>
        </w:rPr>
        <w:tab/>
        <w:t xml:space="preserve">Computation of Surplus Cash </w:t>
      </w:r>
    </w:p>
    <w:p w:rsidRPr="002E5534" w:rsidR="002E5534" w:rsidP="002E5534" w:rsidRDefault="002E5534" w14:paraId="3C6B0E72" w14:textId="77777777">
      <w:pPr>
        <w:rPr>
          <w:sz w:val="20"/>
          <w:szCs w:val="20"/>
        </w:rPr>
      </w:pPr>
      <w:r w:rsidRPr="002E5534">
        <w:rPr>
          <w:sz w:val="20"/>
          <w:szCs w:val="20"/>
        </w:rPr>
        <w:tab/>
      </w:r>
    </w:p>
    <w:p w:rsidRPr="002E5534" w:rsidR="002E5534" w:rsidP="002E5534" w:rsidRDefault="002E5534" w14:paraId="72161270" w14:textId="77777777">
      <w:pPr>
        <w:rPr>
          <w:sz w:val="20"/>
          <w:szCs w:val="20"/>
        </w:rPr>
      </w:pPr>
      <w:r w:rsidRPr="002E5534">
        <w:rPr>
          <w:sz w:val="20"/>
          <w:szCs w:val="20"/>
        </w:rPr>
        <w:t>HUD-91116A-ORCF</w:t>
      </w:r>
      <w:r w:rsidRPr="002E5534">
        <w:rPr>
          <w:sz w:val="20"/>
          <w:szCs w:val="20"/>
        </w:rPr>
        <w:tab/>
        <w:t>Supplemental Addendum to Operator Lease</w:t>
      </w:r>
    </w:p>
    <w:p w:rsidRPr="002E5534" w:rsidR="002E5534" w:rsidP="002E5534" w:rsidRDefault="002E5534" w14:paraId="53CE4986" w14:textId="77777777">
      <w:pPr>
        <w:rPr>
          <w:sz w:val="20"/>
          <w:szCs w:val="20"/>
        </w:rPr>
      </w:pPr>
      <w:r w:rsidRPr="002E5534">
        <w:rPr>
          <w:sz w:val="20"/>
          <w:szCs w:val="20"/>
        </w:rPr>
        <w:t>HUD-92211A-ORCF</w:t>
      </w:r>
      <w:r w:rsidRPr="002E5534">
        <w:rPr>
          <w:sz w:val="20"/>
          <w:szCs w:val="20"/>
        </w:rPr>
        <w:tab/>
        <w:t>Supplemental Master Lease Addendum</w:t>
      </w:r>
    </w:p>
    <w:p w:rsidRPr="002E5534" w:rsidR="002E5534" w:rsidP="002E5534" w:rsidRDefault="002E5534" w14:paraId="2BE776D1" w14:textId="77777777">
      <w:pPr>
        <w:rPr>
          <w:sz w:val="20"/>
          <w:szCs w:val="20"/>
        </w:rPr>
      </w:pPr>
      <w:r w:rsidRPr="002E5534">
        <w:rPr>
          <w:sz w:val="20"/>
          <w:szCs w:val="20"/>
        </w:rPr>
        <w:t>HUD-92323A-ORCF</w:t>
      </w:r>
      <w:r w:rsidRPr="002E5534">
        <w:rPr>
          <w:sz w:val="20"/>
          <w:szCs w:val="20"/>
        </w:rPr>
        <w:tab/>
        <w:t>Supplemental Operator Security Agreement</w:t>
      </w:r>
    </w:p>
    <w:p w:rsidRPr="002E5534" w:rsidR="002E5534" w:rsidP="002E5534" w:rsidRDefault="002E5534" w14:paraId="69C6014C" w14:textId="77777777">
      <w:pPr>
        <w:rPr>
          <w:sz w:val="20"/>
          <w:szCs w:val="20"/>
        </w:rPr>
      </w:pPr>
      <w:r w:rsidRPr="002E5534">
        <w:rPr>
          <w:sz w:val="20"/>
          <w:szCs w:val="20"/>
        </w:rPr>
        <w:t>HUD-92324A-ORCF</w:t>
      </w:r>
      <w:r w:rsidRPr="002E5534">
        <w:rPr>
          <w:sz w:val="20"/>
          <w:szCs w:val="20"/>
        </w:rPr>
        <w:tab/>
        <w:t>Supplemental Operator Assignment of Leases and Rents</w:t>
      </w:r>
    </w:p>
    <w:p w:rsidRPr="002E5534" w:rsidR="002E5534" w:rsidP="002E5534" w:rsidRDefault="002E5534" w14:paraId="6C2CA47D" w14:textId="77777777">
      <w:pPr>
        <w:rPr>
          <w:sz w:val="20"/>
          <w:szCs w:val="20"/>
        </w:rPr>
      </w:pPr>
      <w:r w:rsidRPr="002E5534">
        <w:rPr>
          <w:sz w:val="20"/>
          <w:szCs w:val="20"/>
        </w:rPr>
        <w:t>HUD-92333A-ORCF</w:t>
      </w:r>
      <w:r w:rsidRPr="002E5534">
        <w:rPr>
          <w:sz w:val="20"/>
          <w:szCs w:val="20"/>
        </w:rPr>
        <w:tab/>
        <w:t>Supplemental Master Lease SNDA</w:t>
      </w:r>
    </w:p>
    <w:p w:rsidRPr="002E5534" w:rsidR="002E5534" w:rsidP="002E5534" w:rsidRDefault="002E5534" w14:paraId="07AF2E20" w14:textId="77777777">
      <w:pPr>
        <w:rPr>
          <w:sz w:val="20"/>
          <w:szCs w:val="20"/>
        </w:rPr>
      </w:pPr>
      <w:r w:rsidRPr="002E5534">
        <w:rPr>
          <w:sz w:val="20"/>
          <w:szCs w:val="20"/>
        </w:rPr>
        <w:t>HUD-92334-ORCF</w:t>
      </w:r>
      <w:r w:rsidRPr="002E5534">
        <w:rPr>
          <w:sz w:val="20"/>
          <w:szCs w:val="20"/>
        </w:rPr>
        <w:tab/>
        <w:t>Supplemental Master Tenant Assignment of Leases and Rents</w:t>
      </w:r>
    </w:p>
    <w:p w:rsidRPr="002E5534" w:rsidR="002E5534" w:rsidP="002E5534" w:rsidRDefault="002E5534" w14:paraId="66892583" w14:textId="77777777">
      <w:pPr>
        <w:rPr>
          <w:sz w:val="20"/>
          <w:szCs w:val="20"/>
        </w:rPr>
      </w:pPr>
      <w:r w:rsidRPr="002E5534">
        <w:rPr>
          <w:sz w:val="20"/>
          <w:szCs w:val="20"/>
        </w:rPr>
        <w:t>HUD-92338-ORCF</w:t>
      </w:r>
      <w:r w:rsidRPr="002E5534">
        <w:rPr>
          <w:sz w:val="20"/>
          <w:szCs w:val="20"/>
        </w:rPr>
        <w:tab/>
        <w:t xml:space="preserve">Supplemental Healthcare Regulatory Agreement – Master Tenant </w:t>
      </w:r>
    </w:p>
    <w:p w:rsidRPr="002E5534" w:rsidR="002E5534" w:rsidP="002E5534" w:rsidRDefault="002E5534" w14:paraId="36711305" w14:textId="77777777">
      <w:pPr>
        <w:rPr>
          <w:sz w:val="20"/>
          <w:szCs w:val="20"/>
        </w:rPr>
      </w:pPr>
      <w:r w:rsidRPr="002E5534">
        <w:rPr>
          <w:sz w:val="20"/>
          <w:szCs w:val="20"/>
        </w:rPr>
        <w:t>HUD-92340A-ORCF</w:t>
      </w:r>
      <w:r w:rsidRPr="002E5534">
        <w:rPr>
          <w:sz w:val="20"/>
          <w:szCs w:val="20"/>
        </w:rPr>
        <w:tab/>
        <w:t>Supplemental Master Tenant Security Agreement</w:t>
      </w:r>
    </w:p>
    <w:p w:rsidRPr="002E5534" w:rsidR="002E5534" w:rsidP="002E5534" w:rsidRDefault="002E5534" w14:paraId="2AF36708" w14:textId="77777777">
      <w:pPr>
        <w:rPr>
          <w:sz w:val="20"/>
          <w:szCs w:val="20"/>
        </w:rPr>
      </w:pPr>
      <w:r w:rsidRPr="002E5534">
        <w:rPr>
          <w:sz w:val="20"/>
          <w:szCs w:val="20"/>
        </w:rPr>
        <w:t>HUD-92434A-ORCF</w:t>
      </w:r>
      <w:r w:rsidRPr="002E5534">
        <w:rPr>
          <w:sz w:val="20"/>
          <w:szCs w:val="20"/>
        </w:rPr>
        <w:tab/>
        <w:t>Supplemental Lender's Certificate for 241(a)</w:t>
      </w:r>
    </w:p>
    <w:p w:rsidRPr="002E5534" w:rsidR="002E5534" w:rsidP="002E5534" w:rsidRDefault="002E5534" w14:paraId="56C46AEE" w14:textId="77777777">
      <w:pPr>
        <w:rPr>
          <w:sz w:val="20"/>
          <w:szCs w:val="20"/>
        </w:rPr>
      </w:pPr>
      <w:r w:rsidRPr="002E5534">
        <w:rPr>
          <w:sz w:val="20"/>
          <w:szCs w:val="20"/>
        </w:rPr>
        <w:t>HUD-92441B-ORCF</w:t>
      </w:r>
      <w:r w:rsidRPr="002E5534">
        <w:rPr>
          <w:sz w:val="20"/>
          <w:szCs w:val="20"/>
        </w:rPr>
        <w:tab/>
        <w:t>Supplemental Building Loan Agreement for 241(a)</w:t>
      </w:r>
    </w:p>
    <w:p w:rsidRPr="002E5534" w:rsidR="002E5534" w:rsidP="002E5534" w:rsidRDefault="002E5534" w14:paraId="4847222C" w14:textId="77777777">
      <w:pPr>
        <w:rPr>
          <w:sz w:val="20"/>
          <w:szCs w:val="20"/>
        </w:rPr>
      </w:pPr>
      <w:r w:rsidRPr="002E5534">
        <w:rPr>
          <w:sz w:val="20"/>
          <w:szCs w:val="20"/>
        </w:rPr>
        <w:t>HUD-92467-ORCF</w:t>
      </w:r>
      <w:r w:rsidRPr="002E5534">
        <w:rPr>
          <w:sz w:val="20"/>
          <w:szCs w:val="20"/>
        </w:rPr>
        <w:tab/>
        <w:t>Supplemental Healthcare Regulatory Agreement – Borrower</w:t>
      </w:r>
    </w:p>
    <w:p w:rsidRPr="002E5534" w:rsidR="002E5534" w:rsidP="002E5534" w:rsidRDefault="002E5534" w14:paraId="6BF6D988" w14:textId="77777777">
      <w:pPr>
        <w:rPr>
          <w:sz w:val="20"/>
          <w:szCs w:val="20"/>
        </w:rPr>
      </w:pPr>
      <w:r w:rsidRPr="002E5534">
        <w:rPr>
          <w:sz w:val="20"/>
          <w:szCs w:val="20"/>
        </w:rPr>
        <w:t>HUD-92467A-ORCF</w:t>
      </w:r>
      <w:r w:rsidRPr="002E5534">
        <w:rPr>
          <w:sz w:val="20"/>
          <w:szCs w:val="20"/>
        </w:rPr>
        <w:tab/>
        <w:t>Supplemental Healthcare Regulatory Agreement – Operator</w:t>
      </w:r>
    </w:p>
    <w:p w:rsidRPr="002E5534" w:rsidR="002E5534" w:rsidP="002E5534" w:rsidRDefault="002E5534" w14:paraId="780437A8" w14:textId="77777777">
      <w:pPr>
        <w:rPr>
          <w:sz w:val="20"/>
          <w:szCs w:val="20"/>
        </w:rPr>
      </w:pPr>
      <w:r w:rsidRPr="002E5534">
        <w:rPr>
          <w:sz w:val="20"/>
          <w:szCs w:val="20"/>
        </w:rPr>
        <w:lastRenderedPageBreak/>
        <w:t>HUD-94000A-ORCF</w:t>
      </w:r>
      <w:r w:rsidRPr="002E5534">
        <w:rPr>
          <w:sz w:val="20"/>
          <w:szCs w:val="20"/>
        </w:rPr>
        <w:tab/>
        <w:t>Supplemental Security Instrument/Mortgage/Deed of Trust</w:t>
      </w:r>
    </w:p>
    <w:p w:rsidR="00F518E4" w:rsidP="002E5534" w:rsidRDefault="002E5534" w14:paraId="6C4A0965" w14:textId="7FB543C5">
      <w:pPr>
        <w:rPr>
          <w:sz w:val="20"/>
          <w:szCs w:val="20"/>
        </w:rPr>
      </w:pPr>
      <w:r w:rsidRPr="002E5534">
        <w:rPr>
          <w:sz w:val="20"/>
          <w:szCs w:val="20"/>
        </w:rPr>
        <w:t>HUD-94001A-ORCF</w:t>
      </w:r>
      <w:r w:rsidRPr="002E5534">
        <w:rPr>
          <w:sz w:val="20"/>
          <w:szCs w:val="20"/>
        </w:rPr>
        <w:tab/>
        <w:t>Supplemental Healthcare Facility Note</w:t>
      </w:r>
    </w:p>
    <w:p w:rsidRPr="00D71769" w:rsidR="002E5534" w:rsidP="002E5534" w:rsidRDefault="002E5534" w14:paraId="67F5D93F" w14:textId="77777777">
      <w:pPr>
        <w:rPr>
          <w:sz w:val="20"/>
          <w:szCs w:val="20"/>
        </w:rPr>
      </w:pPr>
    </w:p>
    <w:p w:rsidR="0035640F" w:rsidP="00EF2E46" w:rsidRDefault="0035640F" w14:paraId="57267FFF" w14:textId="5A53745D">
      <w:pPr>
        <w:rPr>
          <w:sz w:val="20"/>
          <w:szCs w:val="20"/>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205E2B" w:rsidR="005768ED" w:rsidTr="007C3112" w14:paraId="168A3B7A" w14:textId="77777777">
        <w:tc>
          <w:tcPr>
            <w:tcW w:w="1368" w:type="dxa"/>
          </w:tcPr>
          <w:p w:rsidRPr="00205E2B" w:rsidR="005768ED" w:rsidP="007C3112" w:rsidRDefault="005768ED" w14:paraId="199A3BED" w14:textId="77777777">
            <w:pPr>
              <w:jc w:val="center"/>
              <w:rPr>
                <w:b/>
                <w:sz w:val="20"/>
                <w:szCs w:val="20"/>
              </w:rPr>
            </w:pPr>
            <w:r w:rsidRPr="00205E2B">
              <w:rPr>
                <w:b/>
                <w:sz w:val="20"/>
                <w:szCs w:val="20"/>
              </w:rPr>
              <w:t>LOCATION</w:t>
            </w:r>
          </w:p>
        </w:tc>
        <w:tc>
          <w:tcPr>
            <w:tcW w:w="3757" w:type="dxa"/>
          </w:tcPr>
          <w:p w:rsidRPr="00205E2B" w:rsidR="005768ED" w:rsidP="007C3112" w:rsidRDefault="005768ED" w14:paraId="4CF9BC61" w14:textId="77777777">
            <w:pPr>
              <w:jc w:val="center"/>
              <w:rPr>
                <w:b/>
                <w:sz w:val="20"/>
                <w:szCs w:val="20"/>
              </w:rPr>
            </w:pPr>
            <w:r w:rsidRPr="00205E2B">
              <w:rPr>
                <w:b/>
                <w:sz w:val="20"/>
                <w:szCs w:val="20"/>
              </w:rPr>
              <w:t>CURRENT TEXT</w:t>
            </w:r>
          </w:p>
        </w:tc>
        <w:tc>
          <w:tcPr>
            <w:tcW w:w="3731" w:type="dxa"/>
          </w:tcPr>
          <w:p w:rsidRPr="00205E2B" w:rsidR="005768ED" w:rsidP="007C3112" w:rsidRDefault="005768ED" w14:paraId="23BCA171" w14:textId="77777777">
            <w:pPr>
              <w:jc w:val="center"/>
              <w:rPr>
                <w:b/>
                <w:sz w:val="20"/>
                <w:szCs w:val="20"/>
              </w:rPr>
            </w:pPr>
            <w:r w:rsidRPr="00205E2B">
              <w:rPr>
                <w:b/>
                <w:sz w:val="20"/>
                <w:szCs w:val="20"/>
              </w:rPr>
              <w:t>REVISED TEXT</w:t>
            </w:r>
          </w:p>
        </w:tc>
      </w:tr>
      <w:tr w:rsidRPr="00205E2B" w:rsidR="005768ED" w:rsidTr="007C3112" w14:paraId="73CC52EA" w14:textId="77777777">
        <w:tc>
          <w:tcPr>
            <w:tcW w:w="1368" w:type="dxa"/>
          </w:tcPr>
          <w:p w:rsidRPr="00205E2B" w:rsidR="005768ED" w:rsidP="007C3112" w:rsidRDefault="005768ED" w14:paraId="5C23C516" w14:textId="77777777">
            <w:r w:rsidRPr="00205E2B">
              <w:t>p. 1</w:t>
            </w:r>
          </w:p>
        </w:tc>
        <w:tc>
          <w:tcPr>
            <w:tcW w:w="3757" w:type="dxa"/>
          </w:tcPr>
          <w:p w:rsidRPr="00205E2B" w:rsidR="005768ED" w:rsidP="007C3112" w:rsidRDefault="005768ED" w14:paraId="634CC60A" w14:textId="404AABE3">
            <w:r w:rsidRPr="00205E2B">
              <w:rPr>
                <w:rFonts w:eastAsia="Arial"/>
                <w:b/>
                <w:color w:val="000000"/>
              </w:rPr>
              <w:t xml:space="preserve">Public reporting burden </w:t>
            </w:r>
            <w:r w:rsidRPr="00205E2B">
              <w:rPr>
                <w:rFonts w:eastAsia="Arial"/>
                <w:color w:val="000000"/>
              </w:rPr>
              <w:t xml:space="preserve">for this collection of information is estimated to average hours per response, including the time for reviewing instructions, searching existing data sources, </w:t>
            </w:r>
            <w:proofErr w:type="gramStart"/>
            <w:r w:rsidRPr="00205E2B">
              <w:rPr>
                <w:rFonts w:eastAsia="Arial"/>
                <w:color w:val="000000"/>
              </w:rPr>
              <w:t>gathering</w:t>
            </w:r>
            <w:proofErr w:type="gramEnd"/>
            <w:r w:rsidRPr="00205E2B">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731" w:type="dxa"/>
          </w:tcPr>
          <w:p w:rsidRPr="00205E2B" w:rsidR="005768ED" w:rsidP="007C3112" w:rsidRDefault="005768ED" w14:paraId="135660CD" w14:textId="2CB65143">
            <w:r w:rsidRPr="00205E2B">
              <w:rPr>
                <w:b/>
                <w:bCs/>
              </w:rPr>
              <w:t>Public reporting burden</w:t>
            </w:r>
            <w:r w:rsidRPr="00205E2B">
              <w:t xml:space="preserve"> for this collection of information is estimated to average hours per response, including the time for reviewing instructions, searching existing data sources, </w:t>
            </w:r>
            <w:proofErr w:type="gramStart"/>
            <w:r w:rsidRPr="00205E2B">
              <w:t>gathering</w:t>
            </w:r>
            <w:proofErr w:type="gramEnd"/>
            <w:r w:rsidRPr="00205E2B">
              <w:t xml:space="preserve"> and maintaining the data needed, and completing and reviewing the collection of information. The information is being collected to obtain the supportive documentation that must be submitted to HUD for </w:t>
            </w:r>
            <w:proofErr w:type="gramStart"/>
            <w:r w:rsidRPr="00205E2B">
              <w:t>approval, and</w:t>
            </w:r>
            <w:proofErr w:type="gramEnd"/>
            <w:r w:rsidRPr="00205E2B">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205E2B">
              <w:t>in order to</w:t>
            </w:r>
            <w:proofErr w:type="gramEnd"/>
            <w:r w:rsidRPr="00205E2B">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205E2B" w:rsidR="005768ED" w:rsidTr="007C3112" w14:paraId="3D9A93A8" w14:textId="77777777">
        <w:tc>
          <w:tcPr>
            <w:tcW w:w="1368" w:type="dxa"/>
          </w:tcPr>
          <w:p w:rsidRPr="00205E2B" w:rsidR="005768ED" w:rsidP="007C3112" w:rsidRDefault="005768ED" w14:paraId="0095CEED" w14:textId="77777777">
            <w:r w:rsidRPr="00205E2B">
              <w:t>p.1</w:t>
            </w:r>
          </w:p>
        </w:tc>
        <w:tc>
          <w:tcPr>
            <w:tcW w:w="3757" w:type="dxa"/>
          </w:tcPr>
          <w:p w:rsidRPr="00205E2B" w:rsidR="005768ED" w:rsidP="007C3112" w:rsidRDefault="005768ED" w14:paraId="0E300D94" w14:textId="77777777">
            <w:bookmarkStart w:name="_Hlk85708561" w:id="0"/>
            <w:r w:rsidRPr="00205E2B">
              <w:rPr>
                <w:b/>
                <w:bCs/>
              </w:rPr>
              <w:t>Warning:</w:t>
            </w:r>
            <w:r w:rsidRPr="00205E2B">
              <w:t xml:space="preserve"> Any person who knowingly presents a false, fictitious, or fraudulent statement or claim in a matter within the jurisdiction of the U.S. Department </w:t>
            </w:r>
            <w:r w:rsidRPr="00205E2B">
              <w:lastRenderedPageBreak/>
              <w:t>of Housing and Urban Development is subject to criminal penalties, civil liability, and administrative sanctions.</w:t>
            </w:r>
            <w:bookmarkEnd w:id="0"/>
          </w:p>
        </w:tc>
        <w:tc>
          <w:tcPr>
            <w:tcW w:w="3731" w:type="dxa"/>
          </w:tcPr>
          <w:p w:rsidRPr="00205E2B" w:rsidR="005768ED" w:rsidP="007C3112" w:rsidRDefault="005768ED" w14:paraId="64859213" w14:textId="77777777">
            <w:pPr>
              <w:ind w:left="90" w:right="432"/>
              <w:textAlignment w:val="baseline"/>
              <w:rPr>
                <w:rFonts w:eastAsia="Arial"/>
                <w:b/>
                <w:color w:val="000000"/>
              </w:rPr>
            </w:pPr>
            <w:r w:rsidRPr="00205E2B">
              <w:rPr>
                <w:rFonts w:eastAsia="Arial"/>
                <w:b/>
                <w:color w:val="000000"/>
              </w:rPr>
              <w:lastRenderedPageBreak/>
              <w:t xml:space="preserve">Warning: </w:t>
            </w:r>
            <w:r w:rsidRPr="00205E2B">
              <w:t xml:space="preserve">Anyone who knowingly submits a false claim or makes a false statement is subject to criminal and/or civil penalties, </w:t>
            </w:r>
            <w:r w:rsidRPr="00205E2B">
              <w:lastRenderedPageBreak/>
              <w:t>including confinement for up to 5 years, fines, and civil and administrative penalties. (18 U.S.C. §§ 287, 1001, 1010, 1012; 31 U.S.C. §3729, 3802).</w:t>
            </w:r>
          </w:p>
          <w:p w:rsidRPr="00205E2B" w:rsidR="005768ED" w:rsidP="007C3112" w:rsidRDefault="005768ED" w14:paraId="7341C7CA" w14:textId="77777777"/>
        </w:tc>
      </w:tr>
    </w:tbl>
    <w:p w:rsidRPr="00D71769" w:rsidR="000241B7" w:rsidP="000241B7" w:rsidRDefault="000241B7" w14:paraId="7A05F53A" w14:textId="57D0D318">
      <w:pPr>
        <w:ind w:left="-1440"/>
        <w:rPr>
          <w:sz w:val="20"/>
          <w:szCs w:val="20"/>
        </w:rPr>
      </w:pPr>
    </w:p>
    <w:sectPr w:rsidRPr="00D71769" w:rsidR="000241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1B7"/>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0FEA"/>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E5534"/>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68ED"/>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0FED"/>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5692"/>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1D2C"/>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B13F2"/>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778"/>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7673"/>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5564">
      <w:bodyDiv w:val="1"/>
      <w:marLeft w:val="0"/>
      <w:marRight w:val="0"/>
      <w:marTop w:val="0"/>
      <w:marBottom w:val="0"/>
      <w:divBdr>
        <w:top w:val="none" w:sz="0" w:space="0" w:color="auto"/>
        <w:left w:val="none" w:sz="0" w:space="0" w:color="auto"/>
        <w:bottom w:val="none" w:sz="0" w:space="0" w:color="auto"/>
        <w:right w:val="none" w:sz="0" w:space="0" w:color="auto"/>
      </w:divBdr>
    </w:div>
    <w:div w:id="9022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8F6E6-A9FF-41EF-90C0-B20A8278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1BA46-6D50-4EE8-BA68-CA7115C364A1}">
  <ds:schemaRefs>
    <ds:schemaRef ds:uri="http://schemas.microsoft.com/sharepoint/events"/>
  </ds:schemaRefs>
</ds:datastoreItem>
</file>

<file path=customXml/itemProps3.xml><?xml version="1.0" encoding="utf-8"?>
<ds:datastoreItem xmlns:ds="http://schemas.openxmlformats.org/officeDocument/2006/customXml" ds:itemID="{429BE796-E226-4685-86BD-A8FB5F761E0C}">
  <ds:schemaRefs>
    <ds:schemaRef ds:uri="http://schemas.microsoft.com/sharepoint/v3/contenttype/forms"/>
  </ds:schemaRefs>
</ds:datastoreItem>
</file>

<file path=customXml/itemProps4.xml><?xml version="1.0" encoding="utf-8"?>
<ds:datastoreItem xmlns:ds="http://schemas.openxmlformats.org/officeDocument/2006/customXml" ds:itemID="{E35F8022-3640-4A3A-B35C-791BD2CF00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3</cp:revision>
  <cp:lastPrinted>2018-10-03T15:19:00Z</cp:lastPrinted>
  <dcterms:created xsi:type="dcterms:W3CDTF">2021-10-06T13:43:00Z</dcterms:created>
  <dcterms:modified xsi:type="dcterms:W3CDTF">2021-10-21T16:13:00Z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