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46F2" w:rsidRPr="009C23D1" w:rsidP="00C043ED" w14:paraId="55C1A5CF" w14:textId="070C6A58">
      <w:pPr>
        <w:spacing w:line="240" w:lineRule="auto"/>
        <w:jc w:val="center"/>
        <w:rPr>
          <w:rFonts w:ascii="Arial" w:hAnsi="Arial" w:cs="Arial"/>
          <w:b/>
          <w:sz w:val="24"/>
          <w:szCs w:val="24"/>
          <w:u w:val="single"/>
        </w:rPr>
      </w:pPr>
      <w:r w:rsidRPr="009C23D1">
        <w:rPr>
          <w:rFonts w:ascii="Arial" w:hAnsi="Arial" w:cs="Arial"/>
          <w:b/>
          <w:sz w:val="24"/>
          <w:szCs w:val="24"/>
          <w:u w:val="single"/>
        </w:rPr>
        <w:t xml:space="preserve">Description of </w:t>
      </w:r>
      <w:r w:rsidR="002335A1">
        <w:rPr>
          <w:rFonts w:ascii="Arial" w:hAnsi="Arial" w:cs="Arial"/>
          <w:b/>
          <w:sz w:val="24"/>
          <w:szCs w:val="24"/>
          <w:u w:val="single"/>
        </w:rPr>
        <w:t>Non-Substanti</w:t>
      </w:r>
      <w:r w:rsidR="00704952">
        <w:rPr>
          <w:rFonts w:ascii="Arial" w:hAnsi="Arial" w:cs="Arial"/>
          <w:b/>
          <w:sz w:val="24"/>
          <w:szCs w:val="24"/>
          <w:u w:val="single"/>
        </w:rPr>
        <w:t>ve</w:t>
      </w:r>
      <w:r w:rsidR="002335A1">
        <w:rPr>
          <w:rFonts w:ascii="Arial" w:hAnsi="Arial" w:cs="Arial"/>
          <w:b/>
          <w:sz w:val="24"/>
          <w:szCs w:val="24"/>
          <w:u w:val="single"/>
        </w:rPr>
        <w:t xml:space="preserve"> </w:t>
      </w:r>
      <w:r w:rsidRPr="009C23D1">
        <w:rPr>
          <w:rFonts w:ascii="Arial" w:hAnsi="Arial" w:cs="Arial"/>
          <w:b/>
          <w:sz w:val="24"/>
          <w:szCs w:val="24"/>
          <w:u w:val="single"/>
        </w:rPr>
        <w:t>Changes</w:t>
      </w:r>
      <w:r w:rsidR="002335A1">
        <w:rPr>
          <w:rFonts w:ascii="Arial" w:hAnsi="Arial" w:cs="Arial"/>
          <w:b/>
          <w:sz w:val="24"/>
          <w:szCs w:val="24"/>
          <w:u w:val="single"/>
        </w:rPr>
        <w:t xml:space="preserve"> </w:t>
      </w:r>
      <w:r w:rsidRPr="009C23D1">
        <w:rPr>
          <w:rFonts w:ascii="Arial" w:hAnsi="Arial" w:cs="Arial"/>
          <w:b/>
          <w:sz w:val="24"/>
          <w:szCs w:val="24"/>
          <w:u w:val="single"/>
        </w:rPr>
        <w:t>to VA Form 40-1</w:t>
      </w:r>
      <w:r w:rsidRPr="009C23D1" w:rsidR="00647FB3">
        <w:rPr>
          <w:rFonts w:ascii="Arial" w:hAnsi="Arial" w:cs="Arial"/>
          <w:b/>
          <w:sz w:val="24"/>
          <w:szCs w:val="24"/>
          <w:u w:val="single"/>
        </w:rPr>
        <w:t>0</w:t>
      </w:r>
      <w:r w:rsidRPr="009C23D1">
        <w:rPr>
          <w:rFonts w:ascii="Arial" w:hAnsi="Arial" w:cs="Arial"/>
          <w:b/>
          <w:sz w:val="24"/>
          <w:szCs w:val="24"/>
          <w:u w:val="single"/>
        </w:rPr>
        <w:t>0</w:t>
      </w:r>
      <w:r w:rsidRPr="009C23D1" w:rsidR="00647FB3">
        <w:rPr>
          <w:rFonts w:ascii="Arial" w:hAnsi="Arial" w:cs="Arial"/>
          <w:b/>
          <w:sz w:val="24"/>
          <w:szCs w:val="24"/>
          <w:u w:val="single"/>
        </w:rPr>
        <w:t>88</w:t>
      </w:r>
      <w:r w:rsidRPr="009C23D1">
        <w:rPr>
          <w:rFonts w:ascii="Arial" w:hAnsi="Arial" w:cs="Arial"/>
          <w:b/>
          <w:sz w:val="24"/>
          <w:szCs w:val="24"/>
          <w:u w:val="single"/>
        </w:rPr>
        <w:t xml:space="preserve">, </w:t>
      </w:r>
      <w:r w:rsidRPr="009C23D1" w:rsidR="00647FB3">
        <w:rPr>
          <w:rFonts w:ascii="Arial" w:hAnsi="Arial" w:cs="Arial"/>
          <w:b/>
          <w:sz w:val="24"/>
          <w:szCs w:val="24"/>
          <w:u w:val="single"/>
        </w:rPr>
        <w:t>Casket and Urn</w:t>
      </w:r>
    </w:p>
    <w:p w:rsidR="002335A1" w:rsidP="00C043ED" w14:paraId="7BE2ED96" w14:textId="419B46EB">
      <w:pPr>
        <w:spacing w:line="240" w:lineRule="auto"/>
        <w:rPr>
          <w:rFonts w:ascii="Arial" w:hAnsi="Arial" w:cs="Arial"/>
          <w:sz w:val="24"/>
          <w:szCs w:val="24"/>
        </w:rPr>
      </w:pPr>
      <w:r w:rsidRPr="009C23D1">
        <w:rPr>
          <w:rFonts w:ascii="Arial" w:hAnsi="Arial" w:cs="Arial"/>
          <w:sz w:val="24"/>
          <w:szCs w:val="24"/>
        </w:rPr>
        <w:t xml:space="preserve">The Department of Veterans Affairs (VA) National Cemetery Administration (NCA) is </w:t>
      </w:r>
      <w:r w:rsidRPr="009C23D1" w:rsidR="00C043ED">
        <w:rPr>
          <w:rFonts w:ascii="Arial" w:hAnsi="Arial" w:cs="Arial"/>
          <w:sz w:val="24"/>
          <w:szCs w:val="24"/>
        </w:rPr>
        <w:t>updating</w:t>
      </w:r>
      <w:r>
        <w:rPr>
          <w:rFonts w:ascii="Arial" w:hAnsi="Arial" w:cs="Arial"/>
          <w:sz w:val="24"/>
          <w:szCs w:val="24"/>
        </w:rPr>
        <w:t xml:space="preserve"> existing</w:t>
      </w:r>
      <w:r w:rsidRPr="009C23D1" w:rsidR="00C043ED">
        <w:rPr>
          <w:rFonts w:ascii="Arial" w:hAnsi="Arial" w:cs="Arial"/>
          <w:sz w:val="24"/>
          <w:szCs w:val="24"/>
        </w:rPr>
        <w:t xml:space="preserve"> </w:t>
      </w:r>
      <w:r w:rsidRPr="009C23D1">
        <w:rPr>
          <w:rFonts w:ascii="Arial" w:hAnsi="Arial" w:cs="Arial"/>
          <w:sz w:val="24"/>
          <w:szCs w:val="24"/>
        </w:rPr>
        <w:t>VA Form 40-1</w:t>
      </w:r>
      <w:r w:rsidRPr="009C23D1" w:rsidR="00647FB3">
        <w:rPr>
          <w:rFonts w:ascii="Arial" w:hAnsi="Arial" w:cs="Arial"/>
          <w:sz w:val="24"/>
          <w:szCs w:val="24"/>
        </w:rPr>
        <w:t>0088</w:t>
      </w:r>
      <w:r w:rsidRPr="009C23D1">
        <w:rPr>
          <w:rFonts w:ascii="Arial" w:hAnsi="Arial" w:cs="Arial"/>
          <w:sz w:val="24"/>
          <w:szCs w:val="24"/>
        </w:rPr>
        <w:t xml:space="preserve">, </w:t>
      </w:r>
      <w:r w:rsidRPr="009C23D1" w:rsidR="00647FB3">
        <w:rPr>
          <w:rFonts w:ascii="Arial" w:hAnsi="Arial" w:cs="Arial"/>
          <w:sz w:val="24"/>
          <w:szCs w:val="24"/>
        </w:rPr>
        <w:t>Casket and Urn</w:t>
      </w:r>
      <w:r w:rsidRPr="009C23D1" w:rsidR="00C043ED">
        <w:rPr>
          <w:rFonts w:ascii="Arial" w:hAnsi="Arial" w:cs="Arial"/>
          <w:sz w:val="24"/>
          <w:szCs w:val="24"/>
        </w:rPr>
        <w:t xml:space="preserve"> to implement changes proposed in 2900-AR36, </w:t>
      </w:r>
      <w:r w:rsidRPr="009C23D1" w:rsidR="00DA1CB2">
        <w:rPr>
          <w:rFonts w:ascii="Arial" w:hAnsi="Arial" w:cs="Arial"/>
          <w:sz w:val="24"/>
          <w:szCs w:val="24"/>
        </w:rPr>
        <w:t>Allowance for Caskets and Urns for Unclaimed Remains of Veterans</w:t>
      </w:r>
      <w:r w:rsidRPr="009C23D1">
        <w:rPr>
          <w:rFonts w:ascii="Arial" w:hAnsi="Arial" w:cs="Arial"/>
          <w:sz w:val="24"/>
          <w:szCs w:val="24"/>
        </w:rPr>
        <w:t xml:space="preserve">.  </w:t>
      </w:r>
      <w:r w:rsidRPr="009C23D1" w:rsidR="00C043ED">
        <w:rPr>
          <w:rFonts w:ascii="Arial" w:hAnsi="Arial" w:cs="Arial"/>
          <w:sz w:val="24"/>
          <w:szCs w:val="24"/>
        </w:rPr>
        <w:t xml:space="preserve">VA received three comments to the proposed rule which in the final rule we addressed noting no changes will be made to the regulatory text or form based on comment. </w:t>
      </w:r>
    </w:p>
    <w:p w:rsidR="00C043ED" w:rsidRPr="002335A1" w:rsidP="00C043ED" w14:paraId="1FD9EDF1" w14:textId="5893B4D1">
      <w:pPr>
        <w:spacing w:line="240" w:lineRule="auto"/>
        <w:rPr>
          <w:rFonts w:ascii="Arial" w:hAnsi="Arial" w:cs="Arial"/>
          <w:sz w:val="24"/>
          <w:szCs w:val="24"/>
        </w:rPr>
      </w:pPr>
      <w:r w:rsidRPr="00B93413">
        <w:rPr>
          <w:rFonts w:ascii="Arial" w:hAnsi="Arial" w:cs="Arial"/>
          <w:sz w:val="24"/>
          <w:szCs w:val="24"/>
        </w:rPr>
        <w:t xml:space="preserve">This form expires on July 31, </w:t>
      </w:r>
      <w:r w:rsidRPr="00B93413">
        <w:rPr>
          <w:rFonts w:ascii="Arial" w:hAnsi="Arial" w:cs="Arial"/>
          <w:sz w:val="24"/>
          <w:szCs w:val="24"/>
        </w:rPr>
        <w:t>2023</w:t>
      </w:r>
      <w:r w:rsidRPr="00B93413">
        <w:rPr>
          <w:rFonts w:ascii="Arial" w:hAnsi="Arial" w:cs="Arial"/>
          <w:sz w:val="24"/>
          <w:szCs w:val="24"/>
        </w:rPr>
        <w:t xml:space="preserve"> and is due for renewal.  To avoid dual tracking the form edits and duplicating OMB’s review of the same form, NCA has drafted </w:t>
      </w:r>
      <w:r w:rsidR="00704952">
        <w:rPr>
          <w:rFonts w:ascii="Arial" w:hAnsi="Arial" w:cs="Arial"/>
          <w:sz w:val="24"/>
          <w:szCs w:val="24"/>
        </w:rPr>
        <w:t>this</w:t>
      </w:r>
      <w:r w:rsidRPr="00B93413">
        <w:rPr>
          <w:rFonts w:ascii="Arial" w:hAnsi="Arial" w:cs="Arial"/>
          <w:sz w:val="24"/>
          <w:szCs w:val="24"/>
        </w:rPr>
        <w:t xml:space="preserve"> change document that explains NCA is finalizing the proposed rule and changes to the form, and will also make additional technical, non-substantive text edits not affecting the burden numbers.  NCA implemented this approach in a previous rulemaking to avoid duplication of OMB reviews of the same </w:t>
      </w:r>
      <w:r w:rsidRPr="00B93413" w:rsidR="00B93413">
        <w:rPr>
          <w:rFonts w:ascii="Arial" w:hAnsi="Arial" w:cs="Arial"/>
          <w:sz w:val="24"/>
          <w:szCs w:val="24"/>
        </w:rPr>
        <w:t>form but</w:t>
      </w:r>
      <w:r w:rsidRPr="00B93413">
        <w:rPr>
          <w:rFonts w:ascii="Arial" w:hAnsi="Arial" w:cs="Arial"/>
          <w:sz w:val="24"/>
          <w:szCs w:val="24"/>
        </w:rPr>
        <w:t xml:space="preserve"> wanted to confirm this is OK before NCA proceeds with submitting an ICR </w:t>
      </w:r>
      <w:r w:rsidR="00F357A6">
        <w:rPr>
          <w:rFonts w:ascii="Arial" w:hAnsi="Arial" w:cs="Arial"/>
          <w:sz w:val="24"/>
          <w:szCs w:val="24"/>
        </w:rPr>
        <w:t>c</w:t>
      </w:r>
      <w:r w:rsidRPr="00B93413" w:rsidR="00F357A6">
        <w:rPr>
          <w:rFonts w:ascii="Arial" w:hAnsi="Arial" w:cs="Arial"/>
          <w:sz w:val="24"/>
          <w:szCs w:val="24"/>
        </w:rPr>
        <w:t>h</w:t>
      </w:r>
      <w:r w:rsidR="00F357A6">
        <w:rPr>
          <w:rFonts w:ascii="Arial" w:hAnsi="Arial" w:cs="Arial"/>
          <w:sz w:val="24"/>
          <w:szCs w:val="24"/>
        </w:rPr>
        <w:t>an</w:t>
      </w:r>
      <w:r w:rsidRPr="00B93413" w:rsidR="00F357A6">
        <w:rPr>
          <w:rFonts w:ascii="Arial" w:hAnsi="Arial" w:cs="Arial"/>
          <w:sz w:val="24"/>
          <w:szCs w:val="24"/>
        </w:rPr>
        <w:t>g</w:t>
      </w:r>
      <w:r w:rsidR="00F357A6">
        <w:rPr>
          <w:rFonts w:ascii="Arial" w:hAnsi="Arial" w:cs="Arial"/>
          <w:sz w:val="24"/>
          <w:szCs w:val="24"/>
        </w:rPr>
        <w:t>e</w:t>
      </w:r>
      <w:r w:rsidRPr="00B93413" w:rsidR="00F357A6">
        <w:rPr>
          <w:rFonts w:ascii="Arial" w:hAnsi="Arial" w:cs="Arial"/>
          <w:sz w:val="24"/>
          <w:szCs w:val="24"/>
        </w:rPr>
        <w:t xml:space="preserve"> </w:t>
      </w:r>
      <w:r w:rsidRPr="00B93413">
        <w:rPr>
          <w:rFonts w:ascii="Arial" w:hAnsi="Arial" w:cs="Arial"/>
          <w:sz w:val="24"/>
          <w:szCs w:val="24"/>
        </w:rPr>
        <w:t>in ROCIS.</w:t>
      </w:r>
      <w:r w:rsidRPr="002335A1">
        <w:rPr>
          <w:rFonts w:ascii="Arial" w:hAnsi="Arial" w:cs="Arial"/>
          <w:sz w:val="24"/>
          <w:szCs w:val="24"/>
        </w:rPr>
        <w:t xml:space="preserve"> </w:t>
      </w:r>
    </w:p>
    <w:p w:rsidR="009C23D1" w:rsidRPr="00E64891" w:rsidP="00C043ED" w14:paraId="1B35B522" w14:textId="1FE3C119">
      <w:pPr>
        <w:spacing w:line="240" w:lineRule="auto"/>
        <w:rPr>
          <w:rFonts w:ascii="Arial" w:hAnsi="Arial" w:cs="Arial"/>
          <w:sz w:val="24"/>
          <w:szCs w:val="24"/>
        </w:rPr>
      </w:pPr>
      <w:r w:rsidRPr="009C23D1">
        <w:rPr>
          <w:rFonts w:ascii="Arial" w:hAnsi="Arial" w:cs="Arial"/>
          <w:sz w:val="24"/>
          <w:szCs w:val="24"/>
        </w:rPr>
        <w:t>Additionally, NCA is making the following non-substantive text edits to the form</w:t>
      </w:r>
      <w:r w:rsidR="002335A1">
        <w:rPr>
          <w:rFonts w:ascii="Arial" w:hAnsi="Arial" w:cs="Arial"/>
          <w:sz w:val="24"/>
          <w:szCs w:val="24"/>
        </w:rPr>
        <w:t xml:space="preserve"> that do not affect burden hours</w:t>
      </w:r>
      <w:r w:rsidRPr="009C23D1">
        <w:rPr>
          <w:rFonts w:ascii="Arial" w:hAnsi="Arial" w:cs="Arial"/>
          <w:sz w:val="24"/>
          <w:szCs w:val="24"/>
        </w:rPr>
        <w:t xml:space="preserve">:  </w:t>
      </w:r>
    </w:p>
    <w:p w:rsidR="00581CEE" w:rsidRPr="00E64891" w:rsidP="00E64891" w14:paraId="4CF90691" w14:textId="77777777">
      <w:pPr>
        <w:spacing w:line="240" w:lineRule="auto"/>
        <w:rPr>
          <w:rFonts w:ascii="Arial" w:hAnsi="Arial" w:cs="Arial"/>
          <w:b/>
          <w:bCs/>
          <w:sz w:val="24"/>
          <w:szCs w:val="24"/>
          <w:u w:val="single"/>
        </w:rPr>
      </w:pPr>
      <w:r w:rsidRPr="00E64891">
        <w:rPr>
          <w:rFonts w:ascii="Arial" w:hAnsi="Arial" w:cs="Arial"/>
          <w:b/>
          <w:bCs/>
          <w:sz w:val="24"/>
          <w:szCs w:val="24"/>
          <w:u w:val="single"/>
        </w:rPr>
        <w:t>Page 1:</w:t>
      </w:r>
    </w:p>
    <w:p w:rsidR="009C23D1" w:rsidP="00E64891" w14:paraId="56211D16" w14:textId="77777777">
      <w:pPr>
        <w:pStyle w:val="ListParagraph"/>
        <w:spacing w:line="240" w:lineRule="auto"/>
        <w:ind w:left="360"/>
        <w:rPr>
          <w:rFonts w:ascii="Arial" w:hAnsi="Arial" w:cs="Arial"/>
          <w:sz w:val="24"/>
          <w:szCs w:val="24"/>
        </w:rPr>
      </w:pPr>
      <w:r w:rsidRPr="00E64891">
        <w:rPr>
          <w:rFonts w:ascii="Arial" w:hAnsi="Arial" w:cs="Arial"/>
          <w:sz w:val="24"/>
          <w:szCs w:val="24"/>
        </w:rPr>
        <w:t xml:space="preserve">1.  </w:t>
      </w:r>
      <w:r w:rsidRPr="00E64891" w:rsidR="00E2624F">
        <w:rPr>
          <w:rFonts w:ascii="Arial" w:hAnsi="Arial" w:cs="Arial"/>
          <w:sz w:val="24"/>
          <w:szCs w:val="24"/>
        </w:rPr>
        <w:t>Title</w:t>
      </w:r>
      <w:r w:rsidRPr="00E64891" w:rsidR="00C043ED">
        <w:rPr>
          <w:rFonts w:ascii="Arial" w:hAnsi="Arial" w:cs="Arial"/>
          <w:sz w:val="24"/>
          <w:szCs w:val="24"/>
        </w:rPr>
        <w:t>:</w:t>
      </w:r>
    </w:p>
    <w:p w:rsidR="00A6215D" w:rsidP="00E64891" w14:paraId="6D085580" w14:textId="77777777">
      <w:pPr>
        <w:pStyle w:val="ListParagraph"/>
        <w:spacing w:line="240" w:lineRule="auto"/>
        <w:ind w:left="360"/>
        <w:rPr>
          <w:rFonts w:ascii="Arial" w:hAnsi="Arial" w:cs="Arial"/>
          <w:sz w:val="24"/>
          <w:szCs w:val="24"/>
        </w:rPr>
      </w:pPr>
      <w:r>
        <w:rPr>
          <w:rFonts w:ascii="Arial" w:hAnsi="Arial" w:cs="Arial"/>
          <w:sz w:val="24"/>
          <w:szCs w:val="24"/>
        </w:rPr>
        <w:t xml:space="preserve">a.  Current Title: </w:t>
      </w:r>
      <w:r w:rsidR="008129A2">
        <w:rPr>
          <w:rFonts w:ascii="Arial" w:hAnsi="Arial" w:cs="Arial"/>
          <w:sz w:val="24"/>
          <w:szCs w:val="24"/>
        </w:rPr>
        <w:t>REQUEST FOR REIMBURSEMENT OF CASKET/URN</w:t>
      </w:r>
      <w:r>
        <w:rPr>
          <w:rFonts w:ascii="Arial" w:hAnsi="Arial" w:cs="Arial"/>
          <w:sz w:val="24"/>
          <w:szCs w:val="24"/>
        </w:rPr>
        <w:t xml:space="preserve"> </w:t>
      </w:r>
    </w:p>
    <w:p w:rsidR="00581CEE" w:rsidRPr="00E64891" w:rsidP="00E64891" w14:paraId="1CAEBF16" w14:textId="34FD1B2D">
      <w:pPr>
        <w:pStyle w:val="ListParagraph"/>
        <w:spacing w:line="240" w:lineRule="auto"/>
        <w:ind w:left="360"/>
        <w:rPr>
          <w:rFonts w:ascii="Arial" w:hAnsi="Arial" w:cs="Arial"/>
          <w:sz w:val="24"/>
          <w:szCs w:val="24"/>
        </w:rPr>
      </w:pPr>
      <w:r>
        <w:rPr>
          <w:rFonts w:ascii="Arial" w:hAnsi="Arial" w:cs="Arial"/>
          <w:sz w:val="24"/>
          <w:szCs w:val="24"/>
        </w:rPr>
        <w:t xml:space="preserve">Replace with </w:t>
      </w:r>
      <w:r w:rsidRPr="00E64891" w:rsidR="00E2624F">
        <w:rPr>
          <w:rFonts w:ascii="Arial" w:hAnsi="Arial" w:cs="Arial"/>
          <w:sz w:val="24"/>
          <w:szCs w:val="24"/>
        </w:rPr>
        <w:t>REQUEST FOR CASKET/URN ALLOWANCE</w:t>
      </w:r>
    </w:p>
    <w:p w:rsidR="00D363D7" w:rsidP="00C42FEF" w14:paraId="5FE4002D" w14:textId="77777777">
      <w:pPr>
        <w:ind w:firstLine="360"/>
        <w:rPr>
          <w:b/>
          <w:bCs/>
          <w:sz w:val="18"/>
          <w:szCs w:val="18"/>
        </w:rPr>
      </w:pPr>
      <w:r>
        <w:rPr>
          <w:rFonts w:ascii="Arial" w:hAnsi="Arial" w:cs="Arial"/>
          <w:sz w:val="24"/>
          <w:szCs w:val="24"/>
        </w:rPr>
        <w:t xml:space="preserve">b.  Current Respondent Burden: </w:t>
      </w:r>
    </w:p>
    <w:p w:rsidR="00D363D7" w:rsidRPr="00A6215D" w:rsidP="00BA123F" w14:paraId="63F716A5" w14:textId="77777777">
      <w:pPr>
        <w:ind w:left="360"/>
        <w:rPr>
          <w:rFonts w:ascii="Arial" w:hAnsi="Arial" w:cs="Arial"/>
          <w:sz w:val="24"/>
          <w:szCs w:val="24"/>
        </w:rPr>
      </w:pPr>
      <w:r w:rsidRPr="00A6215D">
        <w:rPr>
          <w:rFonts w:ascii="Arial" w:hAnsi="Arial" w:cs="Arial"/>
          <w:b/>
          <w:bCs/>
          <w:sz w:val="24"/>
          <w:szCs w:val="24"/>
        </w:rPr>
        <w:t>RESPONDENT BURDEN</w:t>
      </w:r>
      <w:r w:rsidRPr="00A6215D">
        <w:rPr>
          <w:rFonts w:ascii="Arial" w:hAnsi="Arial" w:cs="Arial"/>
          <w:sz w:val="24"/>
          <w:szCs w:val="24"/>
        </w:rPr>
        <w:t xml:space="preserve">: Public reporting burden for this collection of information is estimated to average 10 minutes per response. Statutory authority for casket or urn reimbursement is 38 U.S.C. 2306 for deaths </w:t>
      </w:r>
      <w:r w:rsidRPr="00A6215D">
        <w:rPr>
          <w:rFonts w:ascii="Arial" w:hAnsi="Arial" w:cs="Arial"/>
          <w:b/>
          <w:bCs/>
          <w:sz w:val="24"/>
          <w:szCs w:val="24"/>
        </w:rPr>
        <w:t xml:space="preserve">occurring on or after January 10, </w:t>
      </w:r>
      <w:r w:rsidRPr="00A6215D">
        <w:rPr>
          <w:rFonts w:ascii="Arial" w:hAnsi="Arial" w:cs="Arial"/>
          <w:b/>
          <w:bCs/>
          <w:sz w:val="24"/>
          <w:szCs w:val="24"/>
        </w:rPr>
        <w:t>2014</w:t>
      </w:r>
      <w:r w:rsidRPr="00A6215D">
        <w:rPr>
          <w:rFonts w:ascii="Arial" w:hAnsi="Arial" w:cs="Arial"/>
          <w:b/>
          <w:bCs/>
          <w:sz w:val="24"/>
          <w:szCs w:val="24"/>
        </w:rPr>
        <w:t xml:space="preserve"> if interred in a VA national cemetery or on or after December 14, 2016 if interred in a VA-funded State or Tribal cemetery. </w:t>
      </w:r>
      <w:r w:rsidRPr="00A6215D">
        <w:rPr>
          <w:rFonts w:ascii="Arial" w:hAnsi="Arial" w:cs="Arial"/>
          <w:sz w:val="24"/>
          <w:szCs w:val="24"/>
        </w:rPr>
        <w:t xml:space="preserve">The information requested is approved under OMB Control Number 2900-0799 and is necessary to allow a person authorized to purchase a casket or urn for the decedent to request reimbursement for the cost of such a burial receptacle. The National Cemetery Administration does not give, </w:t>
      </w:r>
      <w:r w:rsidRPr="00A6215D">
        <w:rPr>
          <w:rFonts w:ascii="Arial" w:hAnsi="Arial" w:cs="Arial"/>
          <w:sz w:val="24"/>
          <w:szCs w:val="24"/>
        </w:rPr>
        <w:t>sell</w:t>
      </w:r>
      <w:r w:rsidRPr="00A6215D">
        <w:rPr>
          <w:rFonts w:ascii="Arial" w:hAnsi="Arial" w:cs="Arial"/>
          <w:sz w:val="24"/>
          <w:szCs w:val="24"/>
        </w:rPr>
        <w:t xml:space="preserve"> or transfer any personal information outside of the agency. VA may not conduct or sponsor, and you are not required to respond to, this collection of information unless it displays a valid OMB Control Number. Responding to this collection is voluntary.</w:t>
      </w:r>
    </w:p>
    <w:p w:rsidR="00D363D7" w:rsidP="00BA123F" w14:paraId="299354A4" w14:textId="73C50CA1">
      <w:pPr>
        <w:pStyle w:val="TableParagraph"/>
        <w:spacing w:before="52" w:line="216" w:lineRule="auto"/>
        <w:ind w:left="360" w:right="169"/>
        <w:rPr>
          <w:rFonts w:ascii="Calibri" w:hAnsi="Calibri" w:cs="Calibri"/>
          <w:b/>
          <w:bCs/>
          <w:sz w:val="18"/>
          <w:szCs w:val="18"/>
        </w:rPr>
      </w:pPr>
      <w:r>
        <w:rPr>
          <w:rFonts w:ascii="Arial" w:hAnsi="Arial" w:cs="Arial"/>
          <w:sz w:val="24"/>
          <w:szCs w:val="24"/>
        </w:rPr>
        <w:t xml:space="preserve">Replace with </w:t>
      </w:r>
    </w:p>
    <w:p w:rsidR="00D363D7" w:rsidRPr="00A6215D" w:rsidP="00BA123F" w14:paraId="5FD84AE1" w14:textId="5ACF00B6">
      <w:pPr>
        <w:pStyle w:val="TableParagraph"/>
        <w:spacing w:after="160" w:line="259" w:lineRule="auto"/>
        <w:ind w:left="360"/>
        <w:rPr>
          <w:rFonts w:ascii="Arial" w:hAnsi="Arial" w:cs="Arial"/>
          <w:sz w:val="24"/>
          <w:szCs w:val="24"/>
        </w:rPr>
      </w:pPr>
      <w:r w:rsidRPr="00A6215D">
        <w:rPr>
          <w:rFonts w:ascii="Arial" w:hAnsi="Arial" w:cs="Arial"/>
          <w:b/>
          <w:bCs/>
          <w:sz w:val="24"/>
          <w:szCs w:val="24"/>
        </w:rPr>
        <w:t>RESPONDENT BURDEN</w:t>
      </w:r>
      <w:r w:rsidRPr="00A6215D">
        <w:rPr>
          <w:rFonts w:ascii="Arial" w:hAnsi="Arial" w:cs="Arial"/>
          <w:sz w:val="24"/>
          <w:szCs w:val="24"/>
        </w:rPr>
        <w:t>: Public reporting burden for this collection of information is estimated to average 10 minutes per response.</w:t>
      </w:r>
      <w:r w:rsidRPr="00A6215D">
        <w:rPr>
          <w:rFonts w:ascii="Arial" w:hAnsi="Arial" w:cs="Arial"/>
          <w:spacing w:val="40"/>
          <w:sz w:val="24"/>
          <w:szCs w:val="24"/>
        </w:rPr>
        <w:t xml:space="preserve"> </w:t>
      </w:r>
      <w:bookmarkStart w:id="0" w:name="_Hlk128634746"/>
      <w:r w:rsidRPr="00A6215D">
        <w:rPr>
          <w:rFonts w:ascii="Arial" w:hAnsi="Arial" w:cs="Arial"/>
          <w:sz w:val="24"/>
          <w:szCs w:val="24"/>
        </w:rPr>
        <w:t>Statutory authority</w:t>
      </w:r>
      <w:r w:rsidRPr="00A6215D">
        <w:rPr>
          <w:rFonts w:ascii="Arial" w:hAnsi="Arial" w:cs="Arial"/>
          <w:spacing w:val="-2"/>
          <w:sz w:val="24"/>
          <w:szCs w:val="24"/>
        </w:rPr>
        <w:t xml:space="preserve"> </w:t>
      </w:r>
      <w:r w:rsidRPr="00A6215D">
        <w:rPr>
          <w:rFonts w:ascii="Arial" w:hAnsi="Arial" w:cs="Arial"/>
          <w:sz w:val="24"/>
          <w:szCs w:val="24"/>
        </w:rPr>
        <w:t>for</w:t>
      </w:r>
      <w:r w:rsidRPr="00A6215D">
        <w:rPr>
          <w:rFonts w:ascii="Arial" w:hAnsi="Arial" w:cs="Arial"/>
          <w:spacing w:val="-2"/>
          <w:sz w:val="24"/>
          <w:szCs w:val="24"/>
        </w:rPr>
        <w:t xml:space="preserve"> </w:t>
      </w:r>
      <w:r w:rsidRPr="00A6215D">
        <w:rPr>
          <w:rFonts w:ascii="Arial" w:hAnsi="Arial" w:cs="Arial"/>
          <w:sz w:val="24"/>
          <w:szCs w:val="24"/>
        </w:rPr>
        <w:t>casket</w:t>
      </w:r>
      <w:r w:rsidRPr="00A6215D">
        <w:rPr>
          <w:rFonts w:ascii="Arial" w:hAnsi="Arial" w:cs="Arial"/>
          <w:spacing w:val="-2"/>
          <w:sz w:val="24"/>
          <w:szCs w:val="24"/>
        </w:rPr>
        <w:t xml:space="preserve"> </w:t>
      </w:r>
      <w:r w:rsidRPr="00A6215D">
        <w:rPr>
          <w:rFonts w:ascii="Arial" w:hAnsi="Arial" w:cs="Arial"/>
          <w:sz w:val="24"/>
          <w:szCs w:val="24"/>
        </w:rPr>
        <w:t>or</w:t>
      </w:r>
      <w:r w:rsidRPr="00A6215D">
        <w:rPr>
          <w:rFonts w:ascii="Arial" w:hAnsi="Arial" w:cs="Arial"/>
          <w:spacing w:val="-2"/>
          <w:sz w:val="24"/>
          <w:szCs w:val="24"/>
        </w:rPr>
        <w:t xml:space="preserve"> </w:t>
      </w:r>
      <w:r w:rsidRPr="00A6215D">
        <w:rPr>
          <w:rFonts w:ascii="Arial" w:hAnsi="Arial" w:cs="Arial"/>
          <w:sz w:val="24"/>
          <w:szCs w:val="24"/>
        </w:rPr>
        <w:t>urn</w:t>
      </w:r>
      <w:r w:rsidRPr="00A6215D">
        <w:rPr>
          <w:rFonts w:ascii="Arial" w:hAnsi="Arial" w:cs="Arial"/>
          <w:spacing w:val="-2"/>
          <w:sz w:val="24"/>
          <w:szCs w:val="24"/>
        </w:rPr>
        <w:t xml:space="preserve"> </w:t>
      </w:r>
      <w:r w:rsidRPr="00A6215D">
        <w:rPr>
          <w:rFonts w:ascii="Arial" w:hAnsi="Arial" w:cs="Arial"/>
          <w:sz w:val="24"/>
          <w:szCs w:val="24"/>
        </w:rPr>
        <w:t>allowance</w:t>
      </w:r>
      <w:r w:rsidRPr="00A6215D">
        <w:rPr>
          <w:rFonts w:ascii="Arial" w:hAnsi="Arial" w:cs="Arial"/>
          <w:spacing w:val="-2"/>
          <w:sz w:val="24"/>
          <w:szCs w:val="24"/>
        </w:rPr>
        <w:t xml:space="preserve"> </w:t>
      </w:r>
      <w:r w:rsidRPr="00A6215D">
        <w:rPr>
          <w:rFonts w:ascii="Arial" w:hAnsi="Arial" w:cs="Arial"/>
          <w:sz w:val="24"/>
          <w:szCs w:val="24"/>
        </w:rPr>
        <w:t>is</w:t>
      </w:r>
      <w:r w:rsidRPr="00A6215D">
        <w:rPr>
          <w:rFonts w:ascii="Arial" w:hAnsi="Arial" w:cs="Arial"/>
          <w:spacing w:val="-2"/>
          <w:sz w:val="24"/>
          <w:szCs w:val="24"/>
        </w:rPr>
        <w:t xml:space="preserve"> </w:t>
      </w:r>
      <w:r w:rsidRPr="00A6215D">
        <w:rPr>
          <w:rFonts w:ascii="Arial" w:hAnsi="Arial" w:cs="Arial"/>
          <w:sz w:val="24"/>
          <w:szCs w:val="24"/>
        </w:rPr>
        <w:t>38</w:t>
      </w:r>
      <w:r w:rsidRPr="00A6215D">
        <w:rPr>
          <w:rFonts w:ascii="Arial" w:hAnsi="Arial" w:cs="Arial"/>
          <w:spacing w:val="-2"/>
          <w:sz w:val="24"/>
          <w:szCs w:val="24"/>
        </w:rPr>
        <w:t xml:space="preserve"> </w:t>
      </w:r>
      <w:r w:rsidRPr="00A6215D">
        <w:rPr>
          <w:rFonts w:ascii="Arial" w:hAnsi="Arial" w:cs="Arial"/>
          <w:sz w:val="24"/>
          <w:szCs w:val="24"/>
        </w:rPr>
        <w:t>U.S.C.</w:t>
      </w:r>
      <w:r w:rsidRPr="00A6215D">
        <w:rPr>
          <w:rFonts w:ascii="Arial" w:hAnsi="Arial" w:cs="Arial"/>
          <w:spacing w:val="-2"/>
          <w:sz w:val="24"/>
          <w:szCs w:val="24"/>
        </w:rPr>
        <w:t xml:space="preserve"> </w:t>
      </w:r>
      <w:r w:rsidRPr="00A6215D">
        <w:rPr>
          <w:rFonts w:ascii="Arial" w:hAnsi="Arial" w:cs="Arial"/>
          <w:sz w:val="24"/>
          <w:szCs w:val="24"/>
        </w:rPr>
        <w:t>2306</w:t>
      </w:r>
      <w:bookmarkEnd w:id="0"/>
      <w:r w:rsidRPr="00A6215D">
        <w:rPr>
          <w:rFonts w:ascii="Arial" w:hAnsi="Arial" w:cs="Arial"/>
          <w:spacing w:val="-2"/>
          <w:sz w:val="24"/>
          <w:szCs w:val="24"/>
        </w:rPr>
        <w:t xml:space="preserve"> </w:t>
      </w:r>
      <w:r w:rsidRPr="00A6215D">
        <w:rPr>
          <w:rFonts w:ascii="Arial" w:hAnsi="Arial" w:cs="Arial"/>
          <w:sz w:val="24"/>
          <w:szCs w:val="24"/>
        </w:rPr>
        <w:t>for</w:t>
      </w:r>
      <w:r w:rsidRPr="00A6215D">
        <w:rPr>
          <w:rFonts w:ascii="Arial" w:hAnsi="Arial" w:cs="Arial"/>
          <w:spacing w:val="-2"/>
          <w:sz w:val="24"/>
          <w:szCs w:val="24"/>
        </w:rPr>
        <w:t xml:space="preserve"> </w:t>
      </w:r>
      <w:r w:rsidRPr="00A6215D">
        <w:rPr>
          <w:rFonts w:ascii="Arial" w:hAnsi="Arial" w:cs="Arial"/>
          <w:sz w:val="24"/>
          <w:szCs w:val="24"/>
        </w:rPr>
        <w:t>deaths</w:t>
      </w:r>
      <w:r w:rsidRPr="00A6215D">
        <w:rPr>
          <w:rFonts w:ascii="Arial" w:hAnsi="Arial" w:cs="Arial"/>
          <w:spacing w:val="-3"/>
          <w:sz w:val="24"/>
          <w:szCs w:val="24"/>
        </w:rPr>
        <w:t xml:space="preserve"> </w:t>
      </w:r>
      <w:r w:rsidRPr="00A6215D">
        <w:rPr>
          <w:rFonts w:ascii="Arial" w:hAnsi="Arial" w:cs="Arial"/>
          <w:b/>
          <w:bCs/>
          <w:sz w:val="24"/>
          <w:szCs w:val="24"/>
        </w:rPr>
        <w:t>occurring</w:t>
      </w:r>
      <w:r w:rsidRPr="00A6215D">
        <w:rPr>
          <w:rFonts w:ascii="Arial" w:hAnsi="Arial" w:cs="Arial"/>
          <w:b/>
          <w:bCs/>
          <w:spacing w:val="-2"/>
          <w:sz w:val="24"/>
          <w:szCs w:val="24"/>
        </w:rPr>
        <w:t xml:space="preserve"> </w:t>
      </w:r>
      <w:r w:rsidRPr="00A6215D">
        <w:rPr>
          <w:rFonts w:ascii="Arial" w:hAnsi="Arial" w:cs="Arial"/>
          <w:b/>
          <w:bCs/>
          <w:sz w:val="24"/>
          <w:szCs w:val="24"/>
        </w:rPr>
        <w:t>on</w:t>
      </w:r>
      <w:r w:rsidRPr="00A6215D">
        <w:rPr>
          <w:rFonts w:ascii="Arial" w:hAnsi="Arial" w:cs="Arial"/>
          <w:b/>
          <w:bCs/>
          <w:spacing w:val="-2"/>
          <w:sz w:val="24"/>
          <w:szCs w:val="24"/>
        </w:rPr>
        <w:t xml:space="preserve"> </w:t>
      </w:r>
      <w:r w:rsidRPr="00A6215D">
        <w:rPr>
          <w:rFonts w:ascii="Arial" w:hAnsi="Arial" w:cs="Arial"/>
          <w:b/>
          <w:bCs/>
          <w:sz w:val="24"/>
          <w:szCs w:val="24"/>
        </w:rPr>
        <w:t>or</w:t>
      </w:r>
      <w:r w:rsidRPr="00A6215D">
        <w:rPr>
          <w:rFonts w:ascii="Arial" w:hAnsi="Arial" w:cs="Arial"/>
          <w:b/>
          <w:bCs/>
          <w:spacing w:val="-2"/>
          <w:sz w:val="24"/>
          <w:szCs w:val="24"/>
        </w:rPr>
        <w:t xml:space="preserve"> </w:t>
      </w:r>
      <w:r w:rsidRPr="00A6215D">
        <w:rPr>
          <w:rFonts w:ascii="Arial" w:hAnsi="Arial" w:cs="Arial"/>
          <w:b/>
          <w:bCs/>
          <w:sz w:val="24"/>
          <w:szCs w:val="24"/>
        </w:rPr>
        <w:t>after</w:t>
      </w:r>
      <w:r w:rsidRPr="00A6215D">
        <w:rPr>
          <w:rFonts w:ascii="Arial" w:hAnsi="Arial" w:cs="Arial"/>
          <w:b/>
          <w:bCs/>
          <w:spacing w:val="-2"/>
          <w:sz w:val="24"/>
          <w:szCs w:val="24"/>
        </w:rPr>
        <w:t xml:space="preserve"> </w:t>
      </w:r>
      <w:r w:rsidRPr="00A6215D">
        <w:rPr>
          <w:rFonts w:ascii="Arial" w:hAnsi="Arial" w:cs="Arial"/>
          <w:b/>
          <w:bCs/>
          <w:sz w:val="24"/>
          <w:szCs w:val="24"/>
        </w:rPr>
        <w:t>January</w:t>
      </w:r>
      <w:r w:rsidRPr="00A6215D">
        <w:rPr>
          <w:rFonts w:ascii="Arial" w:hAnsi="Arial" w:cs="Arial"/>
          <w:b/>
          <w:bCs/>
          <w:spacing w:val="-2"/>
          <w:sz w:val="24"/>
          <w:szCs w:val="24"/>
        </w:rPr>
        <w:t xml:space="preserve"> </w:t>
      </w:r>
      <w:r w:rsidRPr="00A6215D">
        <w:rPr>
          <w:rFonts w:ascii="Arial" w:hAnsi="Arial" w:cs="Arial"/>
          <w:b/>
          <w:bCs/>
          <w:sz w:val="24"/>
          <w:szCs w:val="24"/>
        </w:rPr>
        <w:t>10,</w:t>
      </w:r>
      <w:r w:rsidRPr="00A6215D">
        <w:rPr>
          <w:rFonts w:ascii="Arial" w:hAnsi="Arial" w:cs="Arial"/>
          <w:b/>
          <w:bCs/>
          <w:spacing w:val="-2"/>
          <w:sz w:val="24"/>
          <w:szCs w:val="24"/>
        </w:rPr>
        <w:t xml:space="preserve"> </w:t>
      </w:r>
      <w:r w:rsidRPr="00A6215D">
        <w:rPr>
          <w:rFonts w:ascii="Arial" w:hAnsi="Arial" w:cs="Arial"/>
          <w:b/>
          <w:bCs/>
          <w:sz w:val="24"/>
          <w:szCs w:val="24"/>
        </w:rPr>
        <w:t>2014</w:t>
      </w:r>
      <w:r w:rsidRPr="00A6215D">
        <w:rPr>
          <w:rFonts w:ascii="Arial" w:hAnsi="Arial" w:cs="Arial"/>
          <w:b/>
          <w:bCs/>
          <w:spacing w:val="-2"/>
          <w:sz w:val="24"/>
          <w:szCs w:val="24"/>
        </w:rPr>
        <w:t xml:space="preserve"> </w:t>
      </w:r>
      <w:r w:rsidRPr="00A6215D">
        <w:rPr>
          <w:rFonts w:ascii="Arial" w:hAnsi="Arial" w:cs="Arial"/>
          <w:b/>
          <w:bCs/>
          <w:sz w:val="24"/>
          <w:szCs w:val="24"/>
        </w:rPr>
        <w:t>if</w:t>
      </w:r>
      <w:r w:rsidRPr="00A6215D">
        <w:rPr>
          <w:rFonts w:ascii="Arial" w:hAnsi="Arial" w:cs="Arial"/>
          <w:b/>
          <w:bCs/>
          <w:spacing w:val="-2"/>
          <w:sz w:val="24"/>
          <w:szCs w:val="24"/>
        </w:rPr>
        <w:t xml:space="preserve"> </w:t>
      </w:r>
      <w:r w:rsidRPr="00A6215D">
        <w:rPr>
          <w:rFonts w:ascii="Arial" w:hAnsi="Arial" w:cs="Arial"/>
          <w:b/>
          <w:bCs/>
          <w:sz w:val="24"/>
          <w:szCs w:val="24"/>
        </w:rPr>
        <w:t>interred</w:t>
      </w:r>
      <w:r w:rsidRPr="00A6215D">
        <w:rPr>
          <w:rFonts w:ascii="Arial" w:hAnsi="Arial" w:cs="Arial"/>
          <w:b/>
          <w:bCs/>
          <w:spacing w:val="-2"/>
          <w:sz w:val="24"/>
          <w:szCs w:val="24"/>
        </w:rPr>
        <w:t xml:space="preserve"> </w:t>
      </w:r>
      <w:r w:rsidRPr="00A6215D">
        <w:rPr>
          <w:rFonts w:ascii="Arial" w:hAnsi="Arial" w:cs="Arial"/>
          <w:b/>
          <w:bCs/>
          <w:sz w:val="24"/>
          <w:szCs w:val="24"/>
        </w:rPr>
        <w:t>in</w:t>
      </w:r>
      <w:r w:rsidRPr="00A6215D">
        <w:rPr>
          <w:rFonts w:ascii="Arial" w:hAnsi="Arial" w:cs="Arial"/>
          <w:b/>
          <w:bCs/>
          <w:spacing w:val="-2"/>
          <w:sz w:val="24"/>
          <w:szCs w:val="24"/>
        </w:rPr>
        <w:t xml:space="preserve"> </w:t>
      </w:r>
      <w:r w:rsidRPr="00A6215D">
        <w:rPr>
          <w:rFonts w:ascii="Arial" w:hAnsi="Arial" w:cs="Arial"/>
          <w:b/>
          <w:bCs/>
          <w:sz w:val="24"/>
          <w:szCs w:val="24"/>
        </w:rPr>
        <w:t>a</w:t>
      </w:r>
      <w:r w:rsidRPr="00A6215D">
        <w:rPr>
          <w:rFonts w:ascii="Arial" w:hAnsi="Arial" w:cs="Arial"/>
          <w:b/>
          <w:bCs/>
          <w:spacing w:val="-2"/>
          <w:sz w:val="24"/>
          <w:szCs w:val="24"/>
        </w:rPr>
        <w:t xml:space="preserve"> </w:t>
      </w:r>
      <w:r w:rsidRPr="00A6215D">
        <w:rPr>
          <w:rFonts w:ascii="Arial" w:hAnsi="Arial" w:cs="Arial"/>
          <w:b/>
          <w:bCs/>
          <w:sz w:val="24"/>
          <w:szCs w:val="24"/>
        </w:rPr>
        <w:t>VA</w:t>
      </w:r>
      <w:r w:rsidRPr="00A6215D">
        <w:rPr>
          <w:rFonts w:ascii="Arial" w:hAnsi="Arial" w:cs="Arial"/>
          <w:b/>
          <w:bCs/>
          <w:spacing w:val="-2"/>
          <w:sz w:val="24"/>
          <w:szCs w:val="24"/>
        </w:rPr>
        <w:t xml:space="preserve"> </w:t>
      </w:r>
      <w:r w:rsidRPr="00A6215D">
        <w:rPr>
          <w:rFonts w:ascii="Arial" w:hAnsi="Arial" w:cs="Arial"/>
          <w:b/>
          <w:bCs/>
          <w:sz w:val="24"/>
          <w:szCs w:val="24"/>
        </w:rPr>
        <w:t>national</w:t>
      </w:r>
      <w:r w:rsidRPr="00A6215D">
        <w:rPr>
          <w:rFonts w:ascii="Arial" w:hAnsi="Arial" w:cs="Arial"/>
          <w:b/>
          <w:bCs/>
          <w:spacing w:val="-2"/>
          <w:sz w:val="24"/>
          <w:szCs w:val="24"/>
        </w:rPr>
        <w:t xml:space="preserve"> </w:t>
      </w:r>
      <w:r w:rsidRPr="00A6215D">
        <w:rPr>
          <w:rFonts w:ascii="Arial" w:hAnsi="Arial" w:cs="Arial"/>
          <w:b/>
          <w:bCs/>
          <w:sz w:val="24"/>
          <w:szCs w:val="24"/>
        </w:rPr>
        <w:t>cemetery or</w:t>
      </w:r>
      <w:r w:rsidRPr="00A6215D">
        <w:rPr>
          <w:rFonts w:ascii="Arial" w:hAnsi="Arial" w:cs="Arial"/>
          <w:b/>
          <w:bCs/>
          <w:spacing w:val="-1"/>
          <w:sz w:val="24"/>
          <w:szCs w:val="24"/>
        </w:rPr>
        <w:t xml:space="preserve"> </w:t>
      </w:r>
      <w:r w:rsidRPr="00A6215D">
        <w:rPr>
          <w:rFonts w:ascii="Arial" w:hAnsi="Arial" w:cs="Arial"/>
          <w:b/>
          <w:bCs/>
          <w:sz w:val="24"/>
          <w:szCs w:val="24"/>
        </w:rPr>
        <w:t>on</w:t>
      </w:r>
      <w:r w:rsidRPr="00A6215D">
        <w:rPr>
          <w:rFonts w:ascii="Arial" w:hAnsi="Arial" w:cs="Arial"/>
          <w:b/>
          <w:bCs/>
          <w:spacing w:val="-1"/>
          <w:sz w:val="24"/>
          <w:szCs w:val="24"/>
        </w:rPr>
        <w:t xml:space="preserve"> </w:t>
      </w:r>
      <w:r w:rsidRPr="00A6215D">
        <w:rPr>
          <w:rFonts w:ascii="Arial" w:hAnsi="Arial" w:cs="Arial"/>
          <w:b/>
          <w:bCs/>
          <w:sz w:val="24"/>
          <w:szCs w:val="24"/>
        </w:rPr>
        <w:t>or</w:t>
      </w:r>
      <w:r w:rsidRPr="00A6215D">
        <w:rPr>
          <w:rFonts w:ascii="Arial" w:hAnsi="Arial" w:cs="Arial"/>
          <w:b/>
          <w:bCs/>
          <w:spacing w:val="-1"/>
          <w:sz w:val="24"/>
          <w:szCs w:val="24"/>
        </w:rPr>
        <w:t xml:space="preserve"> </w:t>
      </w:r>
      <w:r w:rsidRPr="00A6215D">
        <w:rPr>
          <w:rFonts w:ascii="Arial" w:hAnsi="Arial" w:cs="Arial"/>
          <w:b/>
          <w:bCs/>
          <w:sz w:val="24"/>
          <w:szCs w:val="24"/>
        </w:rPr>
        <w:t>after</w:t>
      </w:r>
      <w:r w:rsidRPr="00A6215D">
        <w:rPr>
          <w:rFonts w:ascii="Arial" w:hAnsi="Arial" w:cs="Arial"/>
          <w:b/>
          <w:bCs/>
          <w:spacing w:val="-1"/>
          <w:sz w:val="24"/>
          <w:szCs w:val="24"/>
        </w:rPr>
        <w:t xml:space="preserve"> </w:t>
      </w:r>
      <w:r w:rsidRPr="00A6215D">
        <w:rPr>
          <w:rFonts w:ascii="Arial" w:hAnsi="Arial" w:cs="Arial"/>
          <w:b/>
          <w:bCs/>
          <w:sz w:val="24"/>
          <w:szCs w:val="24"/>
        </w:rPr>
        <w:t>December</w:t>
      </w:r>
      <w:r w:rsidRPr="00A6215D">
        <w:rPr>
          <w:rFonts w:ascii="Arial" w:hAnsi="Arial" w:cs="Arial"/>
          <w:b/>
          <w:bCs/>
          <w:spacing w:val="-1"/>
          <w:sz w:val="24"/>
          <w:szCs w:val="24"/>
        </w:rPr>
        <w:t xml:space="preserve"> </w:t>
      </w:r>
      <w:r w:rsidRPr="00A6215D">
        <w:rPr>
          <w:rFonts w:ascii="Arial" w:hAnsi="Arial" w:cs="Arial"/>
          <w:b/>
          <w:bCs/>
          <w:sz w:val="24"/>
          <w:szCs w:val="24"/>
        </w:rPr>
        <w:t>14,</w:t>
      </w:r>
      <w:r w:rsidRPr="00A6215D">
        <w:rPr>
          <w:rFonts w:ascii="Arial" w:hAnsi="Arial" w:cs="Arial"/>
          <w:b/>
          <w:bCs/>
          <w:spacing w:val="-1"/>
          <w:sz w:val="24"/>
          <w:szCs w:val="24"/>
        </w:rPr>
        <w:t xml:space="preserve"> </w:t>
      </w:r>
      <w:r w:rsidRPr="00A6215D">
        <w:rPr>
          <w:rFonts w:ascii="Arial" w:hAnsi="Arial" w:cs="Arial"/>
          <w:b/>
          <w:bCs/>
          <w:sz w:val="24"/>
          <w:szCs w:val="24"/>
        </w:rPr>
        <w:t>2016</w:t>
      </w:r>
      <w:r w:rsidRPr="00A6215D">
        <w:rPr>
          <w:rFonts w:ascii="Arial" w:hAnsi="Arial" w:cs="Arial"/>
          <w:b/>
          <w:bCs/>
          <w:spacing w:val="-1"/>
          <w:sz w:val="24"/>
          <w:szCs w:val="24"/>
        </w:rPr>
        <w:t xml:space="preserve"> </w:t>
      </w:r>
      <w:r w:rsidRPr="00A6215D">
        <w:rPr>
          <w:rFonts w:ascii="Arial" w:hAnsi="Arial" w:cs="Arial"/>
          <w:b/>
          <w:bCs/>
          <w:sz w:val="24"/>
          <w:szCs w:val="24"/>
        </w:rPr>
        <w:t>if</w:t>
      </w:r>
      <w:r w:rsidRPr="00A6215D">
        <w:rPr>
          <w:rFonts w:ascii="Arial" w:hAnsi="Arial" w:cs="Arial"/>
          <w:b/>
          <w:bCs/>
          <w:spacing w:val="-1"/>
          <w:sz w:val="24"/>
          <w:szCs w:val="24"/>
        </w:rPr>
        <w:t xml:space="preserve"> </w:t>
      </w:r>
      <w:r w:rsidRPr="00A6215D">
        <w:rPr>
          <w:rFonts w:ascii="Arial" w:hAnsi="Arial" w:cs="Arial"/>
          <w:b/>
          <w:bCs/>
          <w:sz w:val="24"/>
          <w:szCs w:val="24"/>
        </w:rPr>
        <w:t>interred</w:t>
      </w:r>
      <w:r w:rsidRPr="00A6215D">
        <w:rPr>
          <w:rFonts w:ascii="Arial" w:hAnsi="Arial" w:cs="Arial"/>
          <w:b/>
          <w:bCs/>
          <w:spacing w:val="-1"/>
          <w:sz w:val="24"/>
          <w:szCs w:val="24"/>
        </w:rPr>
        <w:t xml:space="preserve"> </w:t>
      </w:r>
      <w:r w:rsidRPr="00A6215D">
        <w:rPr>
          <w:rFonts w:ascii="Arial" w:hAnsi="Arial" w:cs="Arial"/>
          <w:b/>
          <w:bCs/>
          <w:sz w:val="24"/>
          <w:szCs w:val="24"/>
        </w:rPr>
        <w:t>in</w:t>
      </w:r>
      <w:r w:rsidRPr="00A6215D">
        <w:rPr>
          <w:rFonts w:ascii="Arial" w:hAnsi="Arial" w:cs="Arial"/>
          <w:b/>
          <w:bCs/>
          <w:spacing w:val="-1"/>
          <w:sz w:val="24"/>
          <w:szCs w:val="24"/>
        </w:rPr>
        <w:t xml:space="preserve"> </w:t>
      </w:r>
      <w:r w:rsidRPr="00A6215D">
        <w:rPr>
          <w:rFonts w:ascii="Arial" w:hAnsi="Arial" w:cs="Arial"/>
          <w:b/>
          <w:bCs/>
          <w:sz w:val="24"/>
          <w:szCs w:val="24"/>
        </w:rPr>
        <w:t>a</w:t>
      </w:r>
      <w:r w:rsidRPr="00A6215D">
        <w:rPr>
          <w:rFonts w:ascii="Arial" w:hAnsi="Arial" w:cs="Arial"/>
          <w:b/>
          <w:bCs/>
          <w:spacing w:val="-1"/>
          <w:sz w:val="24"/>
          <w:szCs w:val="24"/>
        </w:rPr>
        <w:t xml:space="preserve"> </w:t>
      </w:r>
      <w:r w:rsidRPr="00A6215D">
        <w:rPr>
          <w:rFonts w:ascii="Arial" w:hAnsi="Arial" w:cs="Arial"/>
          <w:b/>
          <w:bCs/>
          <w:sz w:val="24"/>
          <w:szCs w:val="24"/>
        </w:rPr>
        <w:t>VA-funded</w:t>
      </w:r>
      <w:r w:rsidRPr="00A6215D">
        <w:rPr>
          <w:rFonts w:ascii="Arial" w:hAnsi="Arial" w:cs="Arial"/>
          <w:b/>
          <w:bCs/>
          <w:spacing w:val="-1"/>
          <w:sz w:val="24"/>
          <w:szCs w:val="24"/>
        </w:rPr>
        <w:t xml:space="preserve"> </w:t>
      </w:r>
      <w:r w:rsidRPr="00A6215D">
        <w:rPr>
          <w:rFonts w:ascii="Arial" w:hAnsi="Arial" w:cs="Arial"/>
          <w:b/>
          <w:bCs/>
          <w:sz w:val="24"/>
          <w:szCs w:val="24"/>
        </w:rPr>
        <w:t>State</w:t>
      </w:r>
      <w:r w:rsidRPr="00A6215D">
        <w:rPr>
          <w:rFonts w:ascii="Arial" w:hAnsi="Arial" w:cs="Arial"/>
          <w:b/>
          <w:bCs/>
          <w:spacing w:val="-1"/>
          <w:sz w:val="24"/>
          <w:szCs w:val="24"/>
        </w:rPr>
        <w:t xml:space="preserve"> </w:t>
      </w:r>
      <w:r w:rsidRPr="00A6215D">
        <w:rPr>
          <w:rFonts w:ascii="Arial" w:hAnsi="Arial" w:cs="Arial"/>
          <w:b/>
          <w:bCs/>
          <w:sz w:val="24"/>
          <w:szCs w:val="24"/>
        </w:rPr>
        <w:t>or</w:t>
      </w:r>
      <w:r w:rsidRPr="00A6215D">
        <w:rPr>
          <w:rFonts w:ascii="Arial" w:hAnsi="Arial" w:cs="Arial"/>
          <w:b/>
          <w:bCs/>
          <w:spacing w:val="-1"/>
          <w:sz w:val="24"/>
          <w:szCs w:val="24"/>
        </w:rPr>
        <w:t xml:space="preserve"> </w:t>
      </w:r>
      <w:r w:rsidRPr="00A6215D">
        <w:rPr>
          <w:rFonts w:ascii="Arial" w:hAnsi="Arial" w:cs="Arial"/>
          <w:b/>
          <w:bCs/>
          <w:sz w:val="24"/>
          <w:szCs w:val="24"/>
        </w:rPr>
        <w:t>Tribal</w:t>
      </w:r>
      <w:r w:rsidRPr="00A6215D">
        <w:rPr>
          <w:rFonts w:ascii="Arial" w:hAnsi="Arial" w:cs="Arial"/>
          <w:b/>
          <w:bCs/>
          <w:spacing w:val="-1"/>
          <w:sz w:val="24"/>
          <w:szCs w:val="24"/>
        </w:rPr>
        <w:t xml:space="preserve"> </w:t>
      </w:r>
      <w:r w:rsidRPr="00A6215D">
        <w:rPr>
          <w:rFonts w:ascii="Arial" w:hAnsi="Arial" w:cs="Arial"/>
          <w:b/>
          <w:bCs/>
          <w:sz w:val="24"/>
          <w:szCs w:val="24"/>
        </w:rPr>
        <w:t>cemetery.</w:t>
      </w:r>
      <w:r w:rsidRPr="00A6215D">
        <w:rPr>
          <w:rFonts w:ascii="Arial" w:hAnsi="Arial" w:cs="Arial"/>
          <w:b/>
          <w:bCs/>
          <w:spacing w:val="40"/>
          <w:sz w:val="24"/>
          <w:szCs w:val="24"/>
        </w:rPr>
        <w:t xml:space="preserve"> </w:t>
      </w:r>
      <w:r w:rsidRPr="00A6215D">
        <w:rPr>
          <w:rFonts w:ascii="Arial" w:hAnsi="Arial" w:cs="Arial"/>
          <w:sz w:val="24"/>
          <w:szCs w:val="24"/>
        </w:rPr>
        <w:t>The</w:t>
      </w:r>
      <w:r w:rsidRPr="00A6215D">
        <w:rPr>
          <w:rFonts w:ascii="Arial" w:hAnsi="Arial" w:cs="Arial"/>
          <w:spacing w:val="-1"/>
          <w:sz w:val="24"/>
          <w:szCs w:val="24"/>
        </w:rPr>
        <w:t xml:space="preserve"> </w:t>
      </w:r>
      <w:r w:rsidRPr="00A6215D">
        <w:rPr>
          <w:rFonts w:ascii="Arial" w:hAnsi="Arial" w:cs="Arial"/>
          <w:sz w:val="24"/>
          <w:szCs w:val="24"/>
        </w:rPr>
        <w:t>information</w:t>
      </w:r>
      <w:r w:rsidRPr="00A6215D">
        <w:rPr>
          <w:rFonts w:ascii="Arial" w:hAnsi="Arial" w:cs="Arial"/>
          <w:spacing w:val="-1"/>
          <w:sz w:val="24"/>
          <w:szCs w:val="24"/>
        </w:rPr>
        <w:t xml:space="preserve"> </w:t>
      </w:r>
      <w:r w:rsidRPr="00A6215D">
        <w:rPr>
          <w:rFonts w:ascii="Arial" w:hAnsi="Arial" w:cs="Arial"/>
          <w:sz w:val="24"/>
          <w:szCs w:val="24"/>
        </w:rPr>
        <w:t>requested</w:t>
      </w:r>
      <w:r w:rsidRPr="00A6215D">
        <w:rPr>
          <w:rFonts w:ascii="Arial" w:hAnsi="Arial" w:cs="Arial"/>
          <w:spacing w:val="-1"/>
          <w:sz w:val="24"/>
          <w:szCs w:val="24"/>
        </w:rPr>
        <w:t xml:space="preserve"> </w:t>
      </w:r>
      <w:r w:rsidRPr="00A6215D">
        <w:rPr>
          <w:rFonts w:ascii="Arial" w:hAnsi="Arial" w:cs="Arial"/>
          <w:sz w:val="24"/>
          <w:szCs w:val="24"/>
        </w:rPr>
        <w:t>is</w:t>
      </w:r>
      <w:r w:rsidRPr="00A6215D">
        <w:rPr>
          <w:rFonts w:ascii="Arial" w:hAnsi="Arial" w:cs="Arial"/>
          <w:spacing w:val="-1"/>
          <w:sz w:val="24"/>
          <w:szCs w:val="24"/>
        </w:rPr>
        <w:t xml:space="preserve"> </w:t>
      </w:r>
      <w:r w:rsidRPr="00A6215D">
        <w:rPr>
          <w:rFonts w:ascii="Arial" w:hAnsi="Arial" w:cs="Arial"/>
          <w:sz w:val="24"/>
          <w:szCs w:val="24"/>
        </w:rPr>
        <w:t>approved</w:t>
      </w:r>
      <w:r w:rsidRPr="00A6215D">
        <w:rPr>
          <w:rFonts w:ascii="Arial" w:hAnsi="Arial" w:cs="Arial"/>
          <w:spacing w:val="-1"/>
          <w:sz w:val="24"/>
          <w:szCs w:val="24"/>
        </w:rPr>
        <w:t xml:space="preserve"> </w:t>
      </w:r>
      <w:r w:rsidRPr="00A6215D">
        <w:rPr>
          <w:rFonts w:ascii="Arial" w:hAnsi="Arial" w:cs="Arial"/>
          <w:sz w:val="24"/>
          <w:szCs w:val="24"/>
        </w:rPr>
        <w:t>under</w:t>
      </w:r>
      <w:r w:rsidRPr="00A6215D">
        <w:rPr>
          <w:rFonts w:ascii="Arial" w:hAnsi="Arial" w:cs="Arial"/>
          <w:spacing w:val="-1"/>
          <w:sz w:val="24"/>
          <w:szCs w:val="24"/>
        </w:rPr>
        <w:t xml:space="preserve"> </w:t>
      </w:r>
      <w:r w:rsidRPr="00A6215D">
        <w:rPr>
          <w:rFonts w:ascii="Arial" w:hAnsi="Arial" w:cs="Arial"/>
          <w:sz w:val="24"/>
          <w:szCs w:val="24"/>
        </w:rPr>
        <w:t>OMB</w:t>
      </w:r>
      <w:r w:rsidRPr="00A6215D">
        <w:rPr>
          <w:rFonts w:ascii="Arial" w:hAnsi="Arial" w:cs="Arial"/>
          <w:spacing w:val="-1"/>
          <w:sz w:val="24"/>
          <w:szCs w:val="24"/>
        </w:rPr>
        <w:t xml:space="preserve"> </w:t>
      </w:r>
      <w:r w:rsidRPr="00A6215D">
        <w:rPr>
          <w:rFonts w:ascii="Arial" w:hAnsi="Arial" w:cs="Arial"/>
          <w:sz w:val="24"/>
          <w:szCs w:val="24"/>
        </w:rPr>
        <w:t xml:space="preserve">Control Number 2900-0799 </w:t>
      </w:r>
      <w:bookmarkStart w:id="1" w:name="_Hlk128634860"/>
      <w:r w:rsidRPr="00A6215D">
        <w:rPr>
          <w:rFonts w:ascii="Arial" w:hAnsi="Arial" w:cs="Arial"/>
          <w:sz w:val="24"/>
          <w:szCs w:val="24"/>
        </w:rPr>
        <w:t xml:space="preserve">and is necessary to allow a person authorized to purchase a casket or urn for the decedent to request allowance for the </w:t>
      </w:r>
      <w:r w:rsidRPr="00A6215D">
        <w:rPr>
          <w:rFonts w:ascii="Arial" w:hAnsi="Arial" w:cs="Arial"/>
          <w:sz w:val="24"/>
          <w:szCs w:val="24"/>
        </w:rPr>
        <w:t>cost of such</w:t>
      </w:r>
      <w:r w:rsidRPr="00A6215D">
        <w:rPr>
          <w:rFonts w:ascii="Arial" w:hAnsi="Arial" w:cs="Arial"/>
          <w:spacing w:val="-1"/>
          <w:sz w:val="24"/>
          <w:szCs w:val="24"/>
        </w:rPr>
        <w:t xml:space="preserve"> </w:t>
      </w:r>
      <w:r w:rsidRPr="00A6215D">
        <w:rPr>
          <w:rFonts w:ascii="Arial" w:hAnsi="Arial" w:cs="Arial"/>
          <w:sz w:val="24"/>
          <w:szCs w:val="24"/>
        </w:rPr>
        <w:t>a</w:t>
      </w:r>
      <w:r w:rsidRPr="00A6215D">
        <w:rPr>
          <w:rFonts w:ascii="Arial" w:hAnsi="Arial" w:cs="Arial"/>
          <w:spacing w:val="-1"/>
          <w:sz w:val="24"/>
          <w:szCs w:val="24"/>
        </w:rPr>
        <w:t xml:space="preserve"> </w:t>
      </w:r>
      <w:r w:rsidRPr="00A6215D">
        <w:rPr>
          <w:rFonts w:ascii="Arial" w:hAnsi="Arial" w:cs="Arial"/>
          <w:sz w:val="24"/>
          <w:szCs w:val="24"/>
        </w:rPr>
        <w:t>burial</w:t>
      </w:r>
      <w:r w:rsidRPr="00A6215D">
        <w:rPr>
          <w:rFonts w:ascii="Arial" w:hAnsi="Arial" w:cs="Arial"/>
          <w:spacing w:val="-1"/>
          <w:sz w:val="24"/>
          <w:szCs w:val="24"/>
        </w:rPr>
        <w:t xml:space="preserve"> </w:t>
      </w:r>
      <w:r w:rsidRPr="00A6215D">
        <w:rPr>
          <w:rFonts w:ascii="Arial" w:hAnsi="Arial" w:cs="Arial"/>
          <w:sz w:val="24"/>
          <w:szCs w:val="24"/>
        </w:rPr>
        <w:t>receptacle.</w:t>
      </w:r>
      <w:r w:rsidRPr="00A6215D">
        <w:rPr>
          <w:rFonts w:ascii="Arial" w:hAnsi="Arial" w:cs="Arial"/>
          <w:spacing w:val="40"/>
          <w:sz w:val="24"/>
          <w:szCs w:val="24"/>
        </w:rPr>
        <w:t xml:space="preserve"> </w:t>
      </w:r>
      <w:bookmarkEnd w:id="1"/>
      <w:r w:rsidRPr="00A6215D">
        <w:rPr>
          <w:rFonts w:ascii="Arial" w:hAnsi="Arial" w:cs="Arial"/>
          <w:sz w:val="24"/>
          <w:szCs w:val="24"/>
        </w:rPr>
        <w:t>The</w:t>
      </w:r>
      <w:r w:rsidRPr="00A6215D">
        <w:rPr>
          <w:rFonts w:ascii="Arial" w:hAnsi="Arial" w:cs="Arial"/>
          <w:spacing w:val="-1"/>
          <w:sz w:val="24"/>
          <w:szCs w:val="24"/>
        </w:rPr>
        <w:t xml:space="preserve"> </w:t>
      </w:r>
      <w:r w:rsidRPr="00A6215D">
        <w:rPr>
          <w:rFonts w:ascii="Arial" w:hAnsi="Arial" w:cs="Arial"/>
          <w:sz w:val="24"/>
          <w:szCs w:val="24"/>
        </w:rPr>
        <w:t>National</w:t>
      </w:r>
      <w:r w:rsidRPr="00A6215D">
        <w:rPr>
          <w:rFonts w:ascii="Arial" w:hAnsi="Arial" w:cs="Arial"/>
          <w:spacing w:val="-1"/>
          <w:sz w:val="24"/>
          <w:szCs w:val="24"/>
        </w:rPr>
        <w:t xml:space="preserve"> </w:t>
      </w:r>
      <w:r w:rsidRPr="00A6215D">
        <w:rPr>
          <w:rFonts w:ascii="Arial" w:hAnsi="Arial" w:cs="Arial"/>
          <w:sz w:val="24"/>
          <w:szCs w:val="24"/>
        </w:rPr>
        <w:t>Cemetery</w:t>
      </w:r>
      <w:r w:rsidRPr="00A6215D">
        <w:rPr>
          <w:rFonts w:ascii="Arial" w:hAnsi="Arial" w:cs="Arial"/>
          <w:spacing w:val="-1"/>
          <w:sz w:val="24"/>
          <w:szCs w:val="24"/>
        </w:rPr>
        <w:t xml:space="preserve"> </w:t>
      </w:r>
      <w:r w:rsidRPr="00A6215D">
        <w:rPr>
          <w:rFonts w:ascii="Arial" w:hAnsi="Arial" w:cs="Arial"/>
          <w:sz w:val="24"/>
          <w:szCs w:val="24"/>
        </w:rPr>
        <w:t>Administration</w:t>
      </w:r>
      <w:r w:rsidRPr="00A6215D">
        <w:rPr>
          <w:rFonts w:ascii="Arial" w:hAnsi="Arial" w:cs="Arial"/>
          <w:spacing w:val="-1"/>
          <w:sz w:val="24"/>
          <w:szCs w:val="24"/>
        </w:rPr>
        <w:t xml:space="preserve"> </w:t>
      </w:r>
      <w:r w:rsidRPr="00A6215D">
        <w:rPr>
          <w:rFonts w:ascii="Arial" w:hAnsi="Arial" w:cs="Arial"/>
          <w:sz w:val="24"/>
          <w:szCs w:val="24"/>
        </w:rPr>
        <w:t>does</w:t>
      </w:r>
      <w:r w:rsidRPr="00A6215D">
        <w:rPr>
          <w:rFonts w:ascii="Arial" w:hAnsi="Arial" w:cs="Arial"/>
          <w:spacing w:val="-1"/>
          <w:sz w:val="24"/>
          <w:szCs w:val="24"/>
        </w:rPr>
        <w:t xml:space="preserve"> </w:t>
      </w:r>
      <w:r w:rsidRPr="00A6215D">
        <w:rPr>
          <w:rFonts w:ascii="Arial" w:hAnsi="Arial" w:cs="Arial"/>
          <w:sz w:val="24"/>
          <w:szCs w:val="24"/>
        </w:rPr>
        <w:t>not</w:t>
      </w:r>
      <w:r w:rsidRPr="00A6215D">
        <w:rPr>
          <w:rFonts w:ascii="Arial" w:hAnsi="Arial" w:cs="Arial"/>
          <w:spacing w:val="-1"/>
          <w:sz w:val="24"/>
          <w:szCs w:val="24"/>
        </w:rPr>
        <w:t xml:space="preserve"> </w:t>
      </w:r>
      <w:r w:rsidRPr="00A6215D">
        <w:rPr>
          <w:rFonts w:ascii="Arial" w:hAnsi="Arial" w:cs="Arial"/>
          <w:sz w:val="24"/>
          <w:szCs w:val="24"/>
        </w:rPr>
        <w:t>give,</w:t>
      </w:r>
      <w:r w:rsidRPr="00A6215D">
        <w:rPr>
          <w:rFonts w:ascii="Arial" w:hAnsi="Arial" w:cs="Arial"/>
          <w:spacing w:val="-1"/>
          <w:sz w:val="24"/>
          <w:szCs w:val="24"/>
        </w:rPr>
        <w:t xml:space="preserve"> </w:t>
      </w:r>
      <w:r w:rsidRPr="00A6215D">
        <w:rPr>
          <w:rFonts w:ascii="Arial" w:hAnsi="Arial" w:cs="Arial"/>
          <w:sz w:val="24"/>
          <w:szCs w:val="24"/>
        </w:rPr>
        <w:t>sell</w:t>
      </w:r>
      <w:r w:rsidRPr="00A6215D">
        <w:rPr>
          <w:rFonts w:ascii="Arial" w:hAnsi="Arial" w:cs="Arial"/>
          <w:spacing w:val="-1"/>
          <w:sz w:val="24"/>
          <w:szCs w:val="24"/>
        </w:rPr>
        <w:t xml:space="preserve"> </w:t>
      </w:r>
      <w:r w:rsidRPr="00A6215D">
        <w:rPr>
          <w:rFonts w:ascii="Arial" w:hAnsi="Arial" w:cs="Arial"/>
          <w:sz w:val="24"/>
          <w:szCs w:val="24"/>
        </w:rPr>
        <w:t>or</w:t>
      </w:r>
      <w:r w:rsidRPr="00A6215D">
        <w:rPr>
          <w:rFonts w:ascii="Arial" w:hAnsi="Arial" w:cs="Arial"/>
          <w:spacing w:val="-1"/>
          <w:sz w:val="24"/>
          <w:szCs w:val="24"/>
        </w:rPr>
        <w:t xml:space="preserve"> </w:t>
      </w:r>
      <w:r w:rsidRPr="00A6215D">
        <w:rPr>
          <w:rFonts w:ascii="Arial" w:hAnsi="Arial" w:cs="Arial"/>
          <w:sz w:val="24"/>
          <w:szCs w:val="24"/>
        </w:rPr>
        <w:t>transfer</w:t>
      </w:r>
      <w:r w:rsidRPr="00A6215D">
        <w:rPr>
          <w:rFonts w:ascii="Arial" w:hAnsi="Arial" w:cs="Arial"/>
          <w:spacing w:val="-1"/>
          <w:sz w:val="24"/>
          <w:szCs w:val="24"/>
        </w:rPr>
        <w:t xml:space="preserve"> </w:t>
      </w:r>
      <w:r w:rsidRPr="00A6215D">
        <w:rPr>
          <w:rFonts w:ascii="Arial" w:hAnsi="Arial" w:cs="Arial"/>
          <w:sz w:val="24"/>
          <w:szCs w:val="24"/>
        </w:rPr>
        <w:t>any</w:t>
      </w:r>
      <w:r w:rsidRPr="00A6215D">
        <w:rPr>
          <w:rFonts w:ascii="Arial" w:hAnsi="Arial" w:cs="Arial"/>
          <w:spacing w:val="-1"/>
          <w:sz w:val="24"/>
          <w:szCs w:val="24"/>
        </w:rPr>
        <w:t xml:space="preserve"> </w:t>
      </w:r>
      <w:r w:rsidRPr="00A6215D">
        <w:rPr>
          <w:rFonts w:ascii="Arial" w:hAnsi="Arial" w:cs="Arial"/>
          <w:sz w:val="24"/>
          <w:szCs w:val="24"/>
        </w:rPr>
        <w:t>personal</w:t>
      </w:r>
      <w:r w:rsidRPr="00A6215D">
        <w:rPr>
          <w:rFonts w:ascii="Arial" w:hAnsi="Arial" w:cs="Arial"/>
          <w:spacing w:val="-1"/>
          <w:sz w:val="24"/>
          <w:szCs w:val="24"/>
        </w:rPr>
        <w:t xml:space="preserve"> </w:t>
      </w:r>
      <w:r w:rsidRPr="00A6215D">
        <w:rPr>
          <w:rFonts w:ascii="Arial" w:hAnsi="Arial" w:cs="Arial"/>
          <w:sz w:val="24"/>
          <w:szCs w:val="24"/>
        </w:rPr>
        <w:t>information</w:t>
      </w:r>
      <w:r w:rsidRPr="00A6215D">
        <w:rPr>
          <w:rFonts w:ascii="Arial" w:hAnsi="Arial" w:cs="Arial"/>
          <w:spacing w:val="-1"/>
          <w:sz w:val="24"/>
          <w:szCs w:val="24"/>
        </w:rPr>
        <w:t xml:space="preserve"> </w:t>
      </w:r>
      <w:r w:rsidRPr="00A6215D">
        <w:rPr>
          <w:rFonts w:ascii="Arial" w:hAnsi="Arial" w:cs="Arial"/>
          <w:sz w:val="24"/>
          <w:szCs w:val="24"/>
        </w:rPr>
        <w:t>outside</w:t>
      </w:r>
      <w:r w:rsidRPr="00A6215D">
        <w:rPr>
          <w:rFonts w:ascii="Arial" w:hAnsi="Arial" w:cs="Arial"/>
          <w:spacing w:val="-1"/>
          <w:sz w:val="24"/>
          <w:szCs w:val="24"/>
        </w:rPr>
        <w:t xml:space="preserve"> </w:t>
      </w:r>
      <w:r w:rsidRPr="00A6215D">
        <w:rPr>
          <w:rFonts w:ascii="Arial" w:hAnsi="Arial" w:cs="Arial"/>
          <w:sz w:val="24"/>
          <w:szCs w:val="24"/>
        </w:rPr>
        <w:t>of</w:t>
      </w:r>
      <w:r w:rsidRPr="00A6215D">
        <w:rPr>
          <w:rFonts w:ascii="Arial" w:hAnsi="Arial" w:cs="Arial"/>
          <w:spacing w:val="-1"/>
          <w:sz w:val="24"/>
          <w:szCs w:val="24"/>
        </w:rPr>
        <w:t xml:space="preserve"> </w:t>
      </w:r>
      <w:r w:rsidRPr="00A6215D">
        <w:rPr>
          <w:rFonts w:ascii="Arial" w:hAnsi="Arial" w:cs="Arial"/>
          <w:sz w:val="24"/>
          <w:szCs w:val="24"/>
        </w:rPr>
        <w:t>the</w:t>
      </w:r>
      <w:r w:rsidRPr="00A6215D">
        <w:rPr>
          <w:rFonts w:ascii="Arial" w:hAnsi="Arial" w:cs="Arial"/>
          <w:spacing w:val="-1"/>
          <w:sz w:val="24"/>
          <w:szCs w:val="24"/>
        </w:rPr>
        <w:t xml:space="preserve"> </w:t>
      </w:r>
      <w:r w:rsidRPr="00A6215D">
        <w:rPr>
          <w:rFonts w:ascii="Arial" w:hAnsi="Arial" w:cs="Arial"/>
          <w:sz w:val="24"/>
          <w:szCs w:val="24"/>
        </w:rPr>
        <w:t>agency.</w:t>
      </w:r>
      <w:r w:rsidRPr="00A6215D">
        <w:rPr>
          <w:rFonts w:ascii="Arial" w:hAnsi="Arial" w:cs="Arial"/>
          <w:spacing w:val="40"/>
          <w:sz w:val="24"/>
          <w:szCs w:val="24"/>
        </w:rPr>
        <w:t xml:space="preserve"> </w:t>
      </w:r>
      <w:r w:rsidRPr="00A6215D">
        <w:rPr>
          <w:rFonts w:ascii="Arial" w:hAnsi="Arial" w:cs="Arial"/>
          <w:sz w:val="24"/>
          <w:szCs w:val="24"/>
        </w:rPr>
        <w:t>VA</w:t>
      </w:r>
      <w:r w:rsidRPr="00A6215D">
        <w:rPr>
          <w:rFonts w:ascii="Arial" w:hAnsi="Arial" w:cs="Arial"/>
          <w:spacing w:val="-1"/>
          <w:sz w:val="24"/>
          <w:szCs w:val="24"/>
        </w:rPr>
        <w:t xml:space="preserve"> </w:t>
      </w:r>
      <w:r w:rsidRPr="00A6215D">
        <w:rPr>
          <w:rFonts w:ascii="Arial" w:hAnsi="Arial" w:cs="Arial"/>
          <w:sz w:val="24"/>
          <w:szCs w:val="24"/>
        </w:rPr>
        <w:t>may not conduct or sponsor, and you are not required to respond to, this collection of information unless it displays a valid OMB Control Number.</w:t>
      </w:r>
      <w:r w:rsidR="00A6215D">
        <w:rPr>
          <w:rFonts w:ascii="Arial" w:hAnsi="Arial" w:cs="Arial"/>
          <w:sz w:val="24"/>
          <w:szCs w:val="24"/>
        </w:rPr>
        <w:t xml:space="preserve">  Responding to this collection is voluntary.</w:t>
      </w:r>
    </w:p>
    <w:p w:rsidR="00D363D7" w:rsidRPr="00A6215D" w:rsidP="00BA123F" w14:paraId="26CC6639" w14:textId="1729EC33">
      <w:pPr>
        <w:pStyle w:val="Default"/>
        <w:ind w:firstLine="360"/>
        <w:rPr>
          <w:rFonts w:ascii="Arial" w:hAnsi="Arial" w:cs="Arial"/>
        </w:rPr>
      </w:pPr>
      <w:r w:rsidRPr="00A6215D">
        <w:rPr>
          <w:rFonts w:ascii="Arial" w:hAnsi="Arial" w:cs="Arial"/>
        </w:rPr>
        <w:t>c. Current Privacy Act Information:</w:t>
      </w:r>
    </w:p>
    <w:p w:rsidR="00D363D7" w:rsidRPr="00B761DE" w:rsidP="00BA123F" w14:paraId="262B1C0E" w14:textId="0692500D">
      <w:pPr>
        <w:ind w:left="360"/>
        <w:rPr>
          <w:rFonts w:ascii="Arial" w:hAnsi="Arial" w:cs="Arial"/>
          <w:sz w:val="24"/>
          <w:szCs w:val="24"/>
        </w:rPr>
      </w:pPr>
      <w:r w:rsidRPr="00B761DE">
        <w:rPr>
          <w:rFonts w:ascii="Arial" w:hAnsi="Arial" w:cs="Arial"/>
          <w:b/>
          <w:bCs/>
          <w:sz w:val="24"/>
          <w:szCs w:val="24"/>
        </w:rPr>
        <w:t xml:space="preserve">PRIVACY ACT INFORMATION: </w:t>
      </w:r>
      <w:r w:rsidRPr="00B761DE">
        <w:rPr>
          <w:rFonts w:ascii="Arial" w:hAnsi="Arial" w:cs="Arial"/>
          <w:sz w:val="24"/>
          <w:szCs w:val="24"/>
        </w:rPr>
        <w:t xml:space="preserve">VA is asking you to provide the information on this form under 38 U.S.C. Section 2306 </w:t>
      </w:r>
      <w:r w:rsidRPr="00B761DE">
        <w:rPr>
          <w:rFonts w:ascii="Arial" w:hAnsi="Arial" w:cs="Arial"/>
          <w:sz w:val="24"/>
          <w:szCs w:val="24"/>
        </w:rPr>
        <w:t>in order for</w:t>
      </w:r>
      <w:r w:rsidRPr="00B761DE">
        <w:rPr>
          <w:rFonts w:ascii="Arial" w:hAnsi="Arial" w:cs="Arial"/>
          <w:sz w:val="24"/>
          <w:szCs w:val="24"/>
        </w:rPr>
        <w:t xml:space="preserve"> VA to obtain information sufficient to provide reimbursement for the purchase of a casket or an urn, if that Veteran has no next-of-kin that is willing or able to pay for the burial and insufficient resources for burial. VA may disclose the information that you put on the form as permitted by law. VA may make a "routine use" disclosure of the information as outlined in the applicable Privacy Act system of records notice (48VA40B, Veterans (Deceased) Headstone or Marker Records - VA, as published in the Federal Register on August 26, 1975, (40 FR 38095)). Providing the requested information is voluntary, but if any or </w:t>
      </w:r>
      <w:r w:rsidRPr="00B761DE">
        <w:rPr>
          <w:rFonts w:ascii="Arial" w:hAnsi="Arial" w:cs="Arial"/>
          <w:sz w:val="24"/>
          <w:szCs w:val="24"/>
        </w:rPr>
        <w:t>all of</w:t>
      </w:r>
      <w:r w:rsidRPr="00B761DE">
        <w:rPr>
          <w:rFonts w:ascii="Arial" w:hAnsi="Arial" w:cs="Arial"/>
          <w:sz w:val="24"/>
          <w:szCs w:val="24"/>
        </w:rPr>
        <w:t xml:space="preserve"> the requested information is not provided, it may delay or result in denial of your request for reimbursement. VA may also use this information to identify Veterans and persons claiming or receiving VA benefits and their records and for other purposes authorized or required by law.</w:t>
      </w:r>
    </w:p>
    <w:p w:rsidR="00D363D7" w:rsidRPr="00B761DE" w:rsidP="00BA123F" w14:paraId="3615B740" w14:textId="5BC09F70">
      <w:pPr>
        <w:spacing w:line="240" w:lineRule="auto"/>
        <w:ind w:left="360"/>
        <w:rPr>
          <w:rFonts w:ascii="Arial" w:hAnsi="Arial" w:cs="Arial"/>
          <w:sz w:val="24"/>
          <w:szCs w:val="24"/>
        </w:rPr>
      </w:pPr>
      <w:r w:rsidRPr="00B761DE">
        <w:rPr>
          <w:rFonts w:ascii="Arial" w:hAnsi="Arial" w:cs="Arial"/>
          <w:sz w:val="24"/>
          <w:szCs w:val="24"/>
        </w:rPr>
        <w:t>Replace with</w:t>
      </w:r>
    </w:p>
    <w:p w:rsidR="00D363D7" w:rsidRPr="00B761DE" w:rsidP="00BA123F" w14:paraId="07B180BB" w14:textId="437068D7">
      <w:pPr>
        <w:ind w:left="360"/>
        <w:rPr>
          <w:rFonts w:ascii="Arial" w:hAnsi="Arial" w:cs="Arial"/>
          <w:sz w:val="24"/>
          <w:szCs w:val="24"/>
        </w:rPr>
      </w:pPr>
      <w:r w:rsidRPr="00B761DE">
        <w:rPr>
          <w:rFonts w:ascii="Arial" w:hAnsi="Arial" w:cs="Arial"/>
          <w:b/>
          <w:sz w:val="24"/>
          <w:szCs w:val="24"/>
        </w:rPr>
        <w:t xml:space="preserve">PRIVACY ACT INFORMATION: </w:t>
      </w:r>
      <w:r w:rsidRPr="00B761DE">
        <w:rPr>
          <w:rFonts w:ascii="Arial" w:hAnsi="Arial" w:cs="Arial"/>
          <w:sz w:val="24"/>
          <w:szCs w:val="24"/>
        </w:rPr>
        <w:t xml:space="preserve">VA is asking you to provide the information on this form under 38 U.S.C. Section 2306 </w:t>
      </w:r>
      <w:bookmarkStart w:id="2" w:name="_Hlk128634971"/>
      <w:r w:rsidRPr="00B761DE">
        <w:rPr>
          <w:rFonts w:ascii="Arial" w:hAnsi="Arial" w:cs="Arial"/>
          <w:sz w:val="24"/>
          <w:szCs w:val="24"/>
        </w:rPr>
        <w:t>in order for</w:t>
      </w:r>
      <w:r w:rsidRPr="00B761DE">
        <w:rPr>
          <w:rFonts w:ascii="Arial" w:hAnsi="Arial" w:cs="Arial"/>
          <w:sz w:val="24"/>
          <w:szCs w:val="24"/>
        </w:rPr>
        <w:t xml:space="preserve"> VA to obtain information</w:t>
      </w:r>
      <w:r w:rsidRPr="00B761DE">
        <w:rPr>
          <w:rFonts w:ascii="Arial" w:hAnsi="Arial" w:cs="Arial"/>
          <w:spacing w:val="-1"/>
          <w:sz w:val="24"/>
          <w:szCs w:val="24"/>
        </w:rPr>
        <w:t xml:space="preserve"> </w:t>
      </w:r>
      <w:r w:rsidRPr="00B761DE">
        <w:rPr>
          <w:rFonts w:ascii="Arial" w:hAnsi="Arial" w:cs="Arial"/>
          <w:sz w:val="24"/>
          <w:szCs w:val="24"/>
        </w:rPr>
        <w:t>sufficient</w:t>
      </w:r>
      <w:r w:rsidRPr="00B761DE">
        <w:rPr>
          <w:rFonts w:ascii="Arial" w:hAnsi="Arial" w:cs="Arial"/>
          <w:spacing w:val="-1"/>
          <w:sz w:val="24"/>
          <w:szCs w:val="24"/>
        </w:rPr>
        <w:t xml:space="preserve"> </w:t>
      </w:r>
      <w:r w:rsidRPr="00B761DE">
        <w:rPr>
          <w:rFonts w:ascii="Arial" w:hAnsi="Arial" w:cs="Arial"/>
          <w:sz w:val="24"/>
          <w:szCs w:val="24"/>
        </w:rPr>
        <w:t>to</w:t>
      </w:r>
      <w:r w:rsidRPr="00B761DE">
        <w:rPr>
          <w:rFonts w:ascii="Arial" w:hAnsi="Arial" w:cs="Arial"/>
          <w:spacing w:val="-1"/>
          <w:sz w:val="24"/>
          <w:szCs w:val="24"/>
        </w:rPr>
        <w:t xml:space="preserve"> </w:t>
      </w:r>
      <w:r w:rsidRPr="00B761DE">
        <w:rPr>
          <w:rFonts w:ascii="Arial" w:hAnsi="Arial" w:cs="Arial"/>
          <w:sz w:val="24"/>
          <w:szCs w:val="24"/>
        </w:rPr>
        <w:t>provide</w:t>
      </w:r>
      <w:r w:rsidRPr="00B761DE">
        <w:rPr>
          <w:rFonts w:ascii="Arial" w:hAnsi="Arial" w:cs="Arial"/>
          <w:spacing w:val="-1"/>
          <w:sz w:val="24"/>
          <w:szCs w:val="24"/>
        </w:rPr>
        <w:t xml:space="preserve"> allowance </w:t>
      </w:r>
      <w:r w:rsidRPr="00B761DE">
        <w:rPr>
          <w:rFonts w:ascii="Arial" w:hAnsi="Arial" w:cs="Arial"/>
          <w:sz w:val="24"/>
          <w:szCs w:val="24"/>
        </w:rPr>
        <w:t>for</w:t>
      </w:r>
      <w:r w:rsidRPr="00B761DE">
        <w:rPr>
          <w:rFonts w:ascii="Arial" w:hAnsi="Arial" w:cs="Arial"/>
          <w:spacing w:val="-1"/>
          <w:sz w:val="24"/>
          <w:szCs w:val="24"/>
        </w:rPr>
        <w:t xml:space="preserve"> </w:t>
      </w:r>
      <w:bookmarkEnd w:id="2"/>
      <w:r w:rsidRPr="00B761DE">
        <w:rPr>
          <w:rFonts w:ascii="Arial" w:hAnsi="Arial" w:cs="Arial"/>
          <w:sz w:val="24"/>
          <w:szCs w:val="24"/>
        </w:rPr>
        <w:t>the</w:t>
      </w:r>
      <w:r w:rsidRPr="00B761DE">
        <w:rPr>
          <w:rFonts w:ascii="Arial" w:hAnsi="Arial" w:cs="Arial"/>
          <w:spacing w:val="-1"/>
          <w:sz w:val="24"/>
          <w:szCs w:val="24"/>
        </w:rPr>
        <w:t xml:space="preserve"> </w:t>
      </w:r>
      <w:r w:rsidRPr="00B761DE">
        <w:rPr>
          <w:rFonts w:ascii="Arial" w:hAnsi="Arial" w:cs="Arial"/>
          <w:sz w:val="24"/>
          <w:szCs w:val="24"/>
        </w:rPr>
        <w:t>purchase</w:t>
      </w:r>
      <w:r w:rsidRPr="00B761DE">
        <w:rPr>
          <w:rFonts w:ascii="Arial" w:hAnsi="Arial" w:cs="Arial"/>
          <w:spacing w:val="-1"/>
          <w:sz w:val="24"/>
          <w:szCs w:val="24"/>
        </w:rPr>
        <w:t xml:space="preserve"> </w:t>
      </w:r>
      <w:r w:rsidRPr="00B761DE">
        <w:rPr>
          <w:rFonts w:ascii="Arial" w:hAnsi="Arial" w:cs="Arial"/>
          <w:sz w:val="24"/>
          <w:szCs w:val="24"/>
        </w:rPr>
        <w:t>of</w:t>
      </w:r>
      <w:r w:rsidRPr="00B761DE">
        <w:rPr>
          <w:rFonts w:ascii="Arial" w:hAnsi="Arial" w:cs="Arial"/>
          <w:spacing w:val="-1"/>
          <w:sz w:val="24"/>
          <w:szCs w:val="24"/>
        </w:rPr>
        <w:t xml:space="preserve"> </w:t>
      </w:r>
      <w:r w:rsidRPr="00B761DE">
        <w:rPr>
          <w:rFonts w:ascii="Arial" w:hAnsi="Arial" w:cs="Arial"/>
          <w:sz w:val="24"/>
          <w:szCs w:val="24"/>
        </w:rPr>
        <w:t>a</w:t>
      </w:r>
      <w:r w:rsidRPr="00B761DE">
        <w:rPr>
          <w:rFonts w:ascii="Arial" w:hAnsi="Arial" w:cs="Arial"/>
          <w:spacing w:val="-1"/>
          <w:sz w:val="24"/>
          <w:szCs w:val="24"/>
        </w:rPr>
        <w:t xml:space="preserve"> </w:t>
      </w:r>
      <w:r w:rsidRPr="00B761DE">
        <w:rPr>
          <w:rFonts w:ascii="Arial" w:hAnsi="Arial" w:cs="Arial"/>
          <w:sz w:val="24"/>
          <w:szCs w:val="24"/>
        </w:rPr>
        <w:t>casket</w:t>
      </w:r>
      <w:r w:rsidRPr="00B761DE">
        <w:rPr>
          <w:rFonts w:ascii="Arial" w:hAnsi="Arial" w:cs="Arial"/>
          <w:spacing w:val="-1"/>
          <w:sz w:val="24"/>
          <w:szCs w:val="24"/>
        </w:rPr>
        <w:t xml:space="preserve"> </w:t>
      </w:r>
      <w:r w:rsidRPr="00B761DE">
        <w:rPr>
          <w:rFonts w:ascii="Arial" w:hAnsi="Arial" w:cs="Arial"/>
          <w:sz w:val="24"/>
          <w:szCs w:val="24"/>
        </w:rPr>
        <w:t>or</w:t>
      </w:r>
      <w:r w:rsidRPr="00B761DE">
        <w:rPr>
          <w:rFonts w:ascii="Arial" w:hAnsi="Arial" w:cs="Arial"/>
          <w:spacing w:val="-1"/>
          <w:sz w:val="24"/>
          <w:szCs w:val="24"/>
        </w:rPr>
        <w:t xml:space="preserve"> </w:t>
      </w:r>
      <w:r w:rsidRPr="00B761DE">
        <w:rPr>
          <w:rFonts w:ascii="Arial" w:hAnsi="Arial" w:cs="Arial"/>
          <w:sz w:val="24"/>
          <w:szCs w:val="24"/>
        </w:rPr>
        <w:t>an</w:t>
      </w:r>
      <w:r w:rsidRPr="00B761DE">
        <w:rPr>
          <w:rFonts w:ascii="Arial" w:hAnsi="Arial" w:cs="Arial"/>
          <w:spacing w:val="-1"/>
          <w:sz w:val="24"/>
          <w:szCs w:val="24"/>
        </w:rPr>
        <w:t xml:space="preserve"> </w:t>
      </w:r>
      <w:r w:rsidRPr="00B761DE">
        <w:rPr>
          <w:rFonts w:ascii="Arial" w:hAnsi="Arial" w:cs="Arial"/>
          <w:sz w:val="24"/>
          <w:szCs w:val="24"/>
        </w:rPr>
        <w:t>urn,</w:t>
      </w:r>
      <w:r w:rsidRPr="00B761DE">
        <w:rPr>
          <w:rFonts w:ascii="Arial" w:hAnsi="Arial" w:cs="Arial"/>
          <w:spacing w:val="-1"/>
          <w:sz w:val="24"/>
          <w:szCs w:val="24"/>
        </w:rPr>
        <w:t xml:space="preserve"> </w:t>
      </w:r>
      <w:r w:rsidRPr="00B761DE">
        <w:rPr>
          <w:rFonts w:ascii="Arial" w:hAnsi="Arial" w:cs="Arial"/>
          <w:sz w:val="24"/>
          <w:szCs w:val="24"/>
        </w:rPr>
        <w:t>if</w:t>
      </w:r>
      <w:r w:rsidRPr="00B761DE">
        <w:rPr>
          <w:rFonts w:ascii="Arial" w:hAnsi="Arial" w:cs="Arial"/>
          <w:spacing w:val="-1"/>
          <w:sz w:val="24"/>
          <w:szCs w:val="24"/>
        </w:rPr>
        <w:t xml:space="preserve"> </w:t>
      </w:r>
      <w:r w:rsidRPr="00B761DE">
        <w:rPr>
          <w:rFonts w:ascii="Arial" w:hAnsi="Arial" w:cs="Arial"/>
          <w:sz w:val="24"/>
          <w:szCs w:val="24"/>
        </w:rPr>
        <w:t>that</w:t>
      </w:r>
      <w:r w:rsidRPr="00B761DE">
        <w:rPr>
          <w:rFonts w:ascii="Arial" w:hAnsi="Arial" w:cs="Arial"/>
          <w:spacing w:val="-1"/>
          <w:sz w:val="24"/>
          <w:szCs w:val="24"/>
        </w:rPr>
        <w:t xml:space="preserve"> </w:t>
      </w:r>
      <w:r w:rsidRPr="00B761DE">
        <w:rPr>
          <w:rFonts w:ascii="Arial" w:hAnsi="Arial" w:cs="Arial"/>
          <w:sz w:val="24"/>
          <w:szCs w:val="24"/>
        </w:rPr>
        <w:t>Veteran</w:t>
      </w:r>
      <w:r w:rsidRPr="00B761DE">
        <w:rPr>
          <w:rFonts w:ascii="Arial" w:hAnsi="Arial" w:cs="Arial"/>
          <w:spacing w:val="-1"/>
          <w:sz w:val="24"/>
          <w:szCs w:val="24"/>
        </w:rPr>
        <w:t xml:space="preserve"> </w:t>
      </w:r>
      <w:r w:rsidRPr="00B761DE">
        <w:rPr>
          <w:rFonts w:ascii="Arial" w:hAnsi="Arial" w:cs="Arial"/>
          <w:sz w:val="24"/>
          <w:szCs w:val="24"/>
        </w:rPr>
        <w:t>has</w:t>
      </w:r>
      <w:r w:rsidRPr="00B761DE">
        <w:rPr>
          <w:rFonts w:ascii="Arial" w:hAnsi="Arial" w:cs="Arial"/>
          <w:spacing w:val="-1"/>
          <w:sz w:val="24"/>
          <w:szCs w:val="24"/>
        </w:rPr>
        <w:t xml:space="preserve"> </w:t>
      </w:r>
      <w:r w:rsidRPr="00B761DE">
        <w:rPr>
          <w:rFonts w:ascii="Arial" w:hAnsi="Arial" w:cs="Arial"/>
          <w:sz w:val="24"/>
          <w:szCs w:val="24"/>
        </w:rPr>
        <w:t>no</w:t>
      </w:r>
      <w:r w:rsidRPr="00B761DE">
        <w:rPr>
          <w:rFonts w:ascii="Arial" w:hAnsi="Arial" w:cs="Arial"/>
          <w:spacing w:val="-1"/>
          <w:sz w:val="24"/>
          <w:szCs w:val="24"/>
        </w:rPr>
        <w:t xml:space="preserve"> </w:t>
      </w:r>
      <w:r w:rsidRPr="00B761DE">
        <w:rPr>
          <w:rFonts w:ascii="Arial" w:hAnsi="Arial" w:cs="Arial"/>
          <w:sz w:val="24"/>
          <w:szCs w:val="24"/>
        </w:rPr>
        <w:t>next-of-kin</w:t>
      </w:r>
      <w:r w:rsidRPr="00B761DE">
        <w:rPr>
          <w:rFonts w:ascii="Arial" w:hAnsi="Arial" w:cs="Arial"/>
          <w:spacing w:val="-1"/>
          <w:sz w:val="24"/>
          <w:szCs w:val="24"/>
        </w:rPr>
        <w:t xml:space="preserve"> </w:t>
      </w:r>
      <w:r w:rsidRPr="00B761DE">
        <w:rPr>
          <w:rFonts w:ascii="Arial" w:hAnsi="Arial" w:cs="Arial"/>
          <w:sz w:val="24"/>
          <w:szCs w:val="24"/>
        </w:rPr>
        <w:t>that</w:t>
      </w:r>
      <w:r w:rsidRPr="00B761DE">
        <w:rPr>
          <w:rFonts w:ascii="Arial" w:hAnsi="Arial" w:cs="Arial"/>
          <w:spacing w:val="-1"/>
          <w:sz w:val="24"/>
          <w:szCs w:val="24"/>
        </w:rPr>
        <w:t xml:space="preserve"> </w:t>
      </w:r>
      <w:r w:rsidRPr="00B761DE">
        <w:rPr>
          <w:rFonts w:ascii="Arial" w:hAnsi="Arial" w:cs="Arial"/>
          <w:sz w:val="24"/>
          <w:szCs w:val="24"/>
        </w:rPr>
        <w:t>is</w:t>
      </w:r>
      <w:r w:rsidRPr="00B761DE">
        <w:rPr>
          <w:rFonts w:ascii="Arial" w:hAnsi="Arial" w:cs="Arial"/>
          <w:spacing w:val="-1"/>
          <w:sz w:val="24"/>
          <w:szCs w:val="24"/>
        </w:rPr>
        <w:t xml:space="preserve"> </w:t>
      </w:r>
      <w:r w:rsidRPr="00B761DE">
        <w:rPr>
          <w:rFonts w:ascii="Arial" w:hAnsi="Arial" w:cs="Arial"/>
          <w:sz w:val="24"/>
          <w:szCs w:val="24"/>
        </w:rPr>
        <w:t>willing</w:t>
      </w:r>
      <w:r w:rsidRPr="00B761DE">
        <w:rPr>
          <w:rFonts w:ascii="Arial" w:hAnsi="Arial" w:cs="Arial"/>
          <w:spacing w:val="-1"/>
          <w:sz w:val="24"/>
          <w:szCs w:val="24"/>
        </w:rPr>
        <w:t xml:space="preserve"> </w:t>
      </w:r>
      <w:r w:rsidRPr="00B761DE">
        <w:rPr>
          <w:rFonts w:ascii="Arial" w:hAnsi="Arial" w:cs="Arial"/>
          <w:sz w:val="24"/>
          <w:szCs w:val="24"/>
        </w:rPr>
        <w:t>or</w:t>
      </w:r>
      <w:r w:rsidRPr="00B761DE">
        <w:rPr>
          <w:rFonts w:ascii="Arial" w:hAnsi="Arial" w:cs="Arial"/>
          <w:spacing w:val="-1"/>
          <w:sz w:val="24"/>
          <w:szCs w:val="24"/>
        </w:rPr>
        <w:t xml:space="preserve"> </w:t>
      </w:r>
      <w:r w:rsidRPr="00B761DE">
        <w:rPr>
          <w:rFonts w:ascii="Arial" w:hAnsi="Arial" w:cs="Arial"/>
          <w:sz w:val="24"/>
          <w:szCs w:val="24"/>
        </w:rPr>
        <w:t>able</w:t>
      </w:r>
      <w:r w:rsidRPr="00B761DE">
        <w:rPr>
          <w:rFonts w:ascii="Arial" w:hAnsi="Arial" w:cs="Arial"/>
          <w:spacing w:val="-1"/>
          <w:sz w:val="24"/>
          <w:szCs w:val="24"/>
        </w:rPr>
        <w:t xml:space="preserve"> </w:t>
      </w:r>
      <w:r w:rsidRPr="00B761DE">
        <w:rPr>
          <w:rFonts w:ascii="Arial" w:hAnsi="Arial" w:cs="Arial"/>
          <w:sz w:val="24"/>
          <w:szCs w:val="24"/>
        </w:rPr>
        <w:t>to</w:t>
      </w:r>
      <w:r w:rsidRPr="00B761DE">
        <w:rPr>
          <w:rFonts w:ascii="Arial" w:hAnsi="Arial" w:cs="Arial"/>
          <w:spacing w:val="-1"/>
          <w:sz w:val="24"/>
          <w:szCs w:val="24"/>
        </w:rPr>
        <w:t xml:space="preserve"> </w:t>
      </w:r>
      <w:r w:rsidRPr="00B761DE">
        <w:rPr>
          <w:rFonts w:ascii="Arial" w:hAnsi="Arial" w:cs="Arial"/>
          <w:sz w:val="24"/>
          <w:szCs w:val="24"/>
        </w:rPr>
        <w:t>pay</w:t>
      </w:r>
      <w:r w:rsidRPr="00B761DE">
        <w:rPr>
          <w:rFonts w:ascii="Arial" w:hAnsi="Arial" w:cs="Arial"/>
          <w:spacing w:val="-1"/>
          <w:sz w:val="24"/>
          <w:szCs w:val="24"/>
        </w:rPr>
        <w:t xml:space="preserve"> </w:t>
      </w:r>
      <w:r w:rsidRPr="00B761DE">
        <w:rPr>
          <w:rFonts w:ascii="Arial" w:hAnsi="Arial" w:cs="Arial"/>
          <w:sz w:val="24"/>
          <w:szCs w:val="24"/>
        </w:rPr>
        <w:t>for the burial and insufficient resources for burial.</w:t>
      </w:r>
      <w:r w:rsidRPr="00B761DE">
        <w:rPr>
          <w:rFonts w:ascii="Arial" w:hAnsi="Arial" w:cs="Arial"/>
          <w:spacing w:val="40"/>
          <w:sz w:val="24"/>
          <w:szCs w:val="24"/>
        </w:rPr>
        <w:t xml:space="preserve"> </w:t>
      </w:r>
      <w:r w:rsidRPr="00B761DE">
        <w:rPr>
          <w:rFonts w:ascii="Arial" w:hAnsi="Arial" w:cs="Arial"/>
          <w:sz w:val="24"/>
          <w:szCs w:val="24"/>
        </w:rPr>
        <w:t>VA may disclose the information that you put on the form as permitted by law. VA may make a "routine use" disclosure of the information as outlined in the applicable Privacy Act system of records notice (48VA40B, Veterans (Deceased) Headstone or Marker</w:t>
      </w:r>
      <w:r w:rsidRPr="00B761DE">
        <w:rPr>
          <w:rFonts w:ascii="Arial" w:hAnsi="Arial" w:cs="Arial"/>
          <w:spacing w:val="-2"/>
          <w:sz w:val="24"/>
          <w:szCs w:val="24"/>
        </w:rPr>
        <w:t xml:space="preserve"> </w:t>
      </w:r>
      <w:r w:rsidRPr="00B761DE">
        <w:rPr>
          <w:rFonts w:ascii="Arial" w:hAnsi="Arial" w:cs="Arial"/>
          <w:sz w:val="24"/>
          <w:szCs w:val="24"/>
        </w:rPr>
        <w:t>Records</w:t>
      </w:r>
      <w:r w:rsidRPr="00B761DE">
        <w:rPr>
          <w:rFonts w:ascii="Arial" w:hAnsi="Arial" w:cs="Arial"/>
          <w:spacing w:val="39"/>
          <w:sz w:val="24"/>
          <w:szCs w:val="24"/>
        </w:rPr>
        <w:t xml:space="preserve"> </w:t>
      </w:r>
      <w:r w:rsidRPr="00B761DE">
        <w:rPr>
          <w:rFonts w:ascii="Arial" w:hAnsi="Arial" w:cs="Arial"/>
          <w:sz w:val="24"/>
          <w:szCs w:val="24"/>
        </w:rPr>
        <w:t>-</w:t>
      </w:r>
      <w:r w:rsidRPr="00B761DE">
        <w:rPr>
          <w:rFonts w:ascii="Arial" w:hAnsi="Arial" w:cs="Arial"/>
          <w:spacing w:val="-2"/>
          <w:sz w:val="24"/>
          <w:szCs w:val="24"/>
        </w:rPr>
        <w:t xml:space="preserve"> </w:t>
      </w:r>
      <w:r w:rsidRPr="00B761DE">
        <w:rPr>
          <w:rFonts w:ascii="Arial" w:hAnsi="Arial" w:cs="Arial"/>
          <w:sz w:val="24"/>
          <w:szCs w:val="24"/>
        </w:rPr>
        <w:t>VA,</w:t>
      </w:r>
      <w:r w:rsidRPr="00B761DE">
        <w:rPr>
          <w:rFonts w:ascii="Arial" w:hAnsi="Arial" w:cs="Arial"/>
          <w:spacing w:val="-2"/>
          <w:sz w:val="24"/>
          <w:szCs w:val="24"/>
        </w:rPr>
        <w:t xml:space="preserve"> </w:t>
      </w:r>
      <w:r w:rsidRPr="00B761DE">
        <w:rPr>
          <w:rFonts w:ascii="Arial" w:hAnsi="Arial" w:cs="Arial"/>
          <w:sz w:val="24"/>
          <w:szCs w:val="24"/>
        </w:rPr>
        <w:t>as</w:t>
      </w:r>
      <w:r w:rsidRPr="00B761DE">
        <w:rPr>
          <w:rFonts w:ascii="Arial" w:hAnsi="Arial" w:cs="Arial"/>
          <w:spacing w:val="-2"/>
          <w:sz w:val="24"/>
          <w:szCs w:val="24"/>
        </w:rPr>
        <w:t xml:space="preserve"> </w:t>
      </w:r>
      <w:r w:rsidRPr="00B761DE">
        <w:rPr>
          <w:rFonts w:ascii="Arial" w:hAnsi="Arial" w:cs="Arial"/>
          <w:sz w:val="24"/>
          <w:szCs w:val="24"/>
        </w:rPr>
        <w:t>published</w:t>
      </w:r>
      <w:r w:rsidRPr="00B761DE">
        <w:rPr>
          <w:rFonts w:ascii="Arial" w:hAnsi="Arial" w:cs="Arial"/>
          <w:spacing w:val="-2"/>
          <w:sz w:val="24"/>
          <w:szCs w:val="24"/>
        </w:rPr>
        <w:t xml:space="preserve"> </w:t>
      </w:r>
      <w:r w:rsidRPr="00B761DE">
        <w:rPr>
          <w:rFonts w:ascii="Arial" w:hAnsi="Arial" w:cs="Arial"/>
          <w:sz w:val="24"/>
          <w:szCs w:val="24"/>
        </w:rPr>
        <w:t>in</w:t>
      </w:r>
      <w:r w:rsidRPr="00B761DE">
        <w:rPr>
          <w:rFonts w:ascii="Arial" w:hAnsi="Arial" w:cs="Arial"/>
          <w:spacing w:val="-2"/>
          <w:sz w:val="24"/>
          <w:szCs w:val="24"/>
        </w:rPr>
        <w:t xml:space="preserve"> </w:t>
      </w:r>
      <w:r w:rsidRPr="00B761DE">
        <w:rPr>
          <w:rFonts w:ascii="Arial" w:hAnsi="Arial" w:cs="Arial"/>
          <w:sz w:val="24"/>
          <w:szCs w:val="24"/>
        </w:rPr>
        <w:t>the</w:t>
      </w:r>
      <w:r w:rsidRPr="00B761DE">
        <w:rPr>
          <w:rFonts w:ascii="Arial" w:hAnsi="Arial" w:cs="Arial"/>
          <w:spacing w:val="-2"/>
          <w:sz w:val="24"/>
          <w:szCs w:val="24"/>
        </w:rPr>
        <w:t xml:space="preserve"> </w:t>
      </w:r>
      <w:r w:rsidRPr="00B761DE">
        <w:rPr>
          <w:rFonts w:ascii="Arial" w:hAnsi="Arial" w:cs="Arial"/>
          <w:sz w:val="24"/>
          <w:szCs w:val="24"/>
        </w:rPr>
        <w:t>Federal</w:t>
      </w:r>
      <w:r w:rsidRPr="00B761DE">
        <w:rPr>
          <w:rFonts w:ascii="Arial" w:hAnsi="Arial" w:cs="Arial"/>
          <w:spacing w:val="-2"/>
          <w:sz w:val="24"/>
          <w:szCs w:val="24"/>
        </w:rPr>
        <w:t xml:space="preserve"> </w:t>
      </w:r>
      <w:r w:rsidRPr="00B761DE">
        <w:rPr>
          <w:rFonts w:ascii="Arial" w:hAnsi="Arial" w:cs="Arial"/>
          <w:sz w:val="24"/>
          <w:szCs w:val="24"/>
        </w:rPr>
        <w:t>Register</w:t>
      </w:r>
      <w:r w:rsidRPr="00B761DE">
        <w:rPr>
          <w:rFonts w:ascii="Arial" w:hAnsi="Arial" w:cs="Arial"/>
          <w:spacing w:val="-2"/>
          <w:sz w:val="24"/>
          <w:szCs w:val="24"/>
        </w:rPr>
        <w:t xml:space="preserve"> </w:t>
      </w:r>
      <w:r w:rsidRPr="00B761DE">
        <w:rPr>
          <w:rFonts w:ascii="Arial" w:hAnsi="Arial" w:cs="Arial"/>
          <w:sz w:val="24"/>
          <w:szCs w:val="24"/>
        </w:rPr>
        <w:t>on</w:t>
      </w:r>
      <w:r w:rsidRPr="00B761DE">
        <w:rPr>
          <w:rFonts w:ascii="Arial" w:hAnsi="Arial" w:cs="Arial"/>
          <w:spacing w:val="-2"/>
          <w:sz w:val="24"/>
          <w:szCs w:val="24"/>
        </w:rPr>
        <w:t xml:space="preserve"> </w:t>
      </w:r>
      <w:r w:rsidRPr="00B761DE">
        <w:rPr>
          <w:rFonts w:ascii="Arial" w:hAnsi="Arial" w:cs="Arial"/>
          <w:sz w:val="24"/>
          <w:szCs w:val="24"/>
        </w:rPr>
        <w:t>August</w:t>
      </w:r>
      <w:r w:rsidRPr="00B761DE">
        <w:rPr>
          <w:rFonts w:ascii="Arial" w:hAnsi="Arial" w:cs="Arial"/>
          <w:spacing w:val="-2"/>
          <w:sz w:val="24"/>
          <w:szCs w:val="24"/>
        </w:rPr>
        <w:t xml:space="preserve"> </w:t>
      </w:r>
      <w:r w:rsidRPr="00B761DE">
        <w:rPr>
          <w:rFonts w:ascii="Arial" w:hAnsi="Arial" w:cs="Arial"/>
          <w:sz w:val="24"/>
          <w:szCs w:val="24"/>
        </w:rPr>
        <w:t>26,</w:t>
      </w:r>
      <w:r w:rsidRPr="00B761DE">
        <w:rPr>
          <w:rFonts w:ascii="Arial" w:hAnsi="Arial" w:cs="Arial"/>
          <w:spacing w:val="-2"/>
          <w:sz w:val="24"/>
          <w:szCs w:val="24"/>
        </w:rPr>
        <w:t xml:space="preserve"> </w:t>
      </w:r>
      <w:r w:rsidRPr="00B761DE">
        <w:rPr>
          <w:rFonts w:ascii="Arial" w:hAnsi="Arial" w:cs="Arial"/>
          <w:sz w:val="24"/>
          <w:szCs w:val="24"/>
        </w:rPr>
        <w:t>1975,</w:t>
      </w:r>
      <w:r w:rsidRPr="00B761DE">
        <w:rPr>
          <w:rFonts w:ascii="Arial" w:hAnsi="Arial" w:cs="Arial"/>
          <w:spacing w:val="-2"/>
          <w:sz w:val="24"/>
          <w:szCs w:val="24"/>
        </w:rPr>
        <w:t xml:space="preserve"> </w:t>
      </w:r>
      <w:r w:rsidRPr="00B761DE">
        <w:rPr>
          <w:rFonts w:ascii="Arial" w:hAnsi="Arial" w:cs="Arial"/>
          <w:sz w:val="24"/>
          <w:szCs w:val="24"/>
        </w:rPr>
        <w:t>(40</w:t>
      </w:r>
      <w:r w:rsidRPr="00B761DE">
        <w:rPr>
          <w:rFonts w:ascii="Arial" w:hAnsi="Arial" w:cs="Arial"/>
          <w:spacing w:val="-2"/>
          <w:sz w:val="24"/>
          <w:szCs w:val="24"/>
        </w:rPr>
        <w:t xml:space="preserve"> </w:t>
      </w:r>
      <w:r w:rsidRPr="00B761DE">
        <w:rPr>
          <w:rFonts w:ascii="Arial" w:hAnsi="Arial" w:cs="Arial"/>
          <w:sz w:val="24"/>
          <w:szCs w:val="24"/>
        </w:rPr>
        <w:t>FR</w:t>
      </w:r>
      <w:r w:rsidRPr="00B761DE">
        <w:rPr>
          <w:rFonts w:ascii="Arial" w:hAnsi="Arial" w:cs="Arial"/>
          <w:spacing w:val="-2"/>
          <w:sz w:val="24"/>
          <w:szCs w:val="24"/>
        </w:rPr>
        <w:t xml:space="preserve"> </w:t>
      </w:r>
      <w:r w:rsidRPr="00B761DE">
        <w:rPr>
          <w:rFonts w:ascii="Arial" w:hAnsi="Arial" w:cs="Arial"/>
          <w:sz w:val="24"/>
          <w:szCs w:val="24"/>
        </w:rPr>
        <w:t>38095)).</w:t>
      </w:r>
      <w:r w:rsidRPr="00B761DE">
        <w:rPr>
          <w:rFonts w:ascii="Arial" w:hAnsi="Arial" w:cs="Arial"/>
          <w:spacing w:val="-2"/>
          <w:sz w:val="24"/>
          <w:szCs w:val="24"/>
        </w:rPr>
        <w:t xml:space="preserve"> </w:t>
      </w:r>
      <w:r w:rsidRPr="00B761DE">
        <w:rPr>
          <w:rFonts w:ascii="Arial" w:hAnsi="Arial" w:cs="Arial"/>
          <w:sz w:val="24"/>
          <w:szCs w:val="24"/>
        </w:rPr>
        <w:t>Providing</w:t>
      </w:r>
      <w:r w:rsidRPr="00B761DE">
        <w:rPr>
          <w:rFonts w:ascii="Arial" w:hAnsi="Arial" w:cs="Arial"/>
          <w:spacing w:val="-2"/>
          <w:sz w:val="24"/>
          <w:szCs w:val="24"/>
        </w:rPr>
        <w:t xml:space="preserve"> </w:t>
      </w:r>
      <w:r w:rsidRPr="00B761DE">
        <w:rPr>
          <w:rFonts w:ascii="Arial" w:hAnsi="Arial" w:cs="Arial"/>
          <w:sz w:val="24"/>
          <w:szCs w:val="24"/>
        </w:rPr>
        <w:t>the</w:t>
      </w:r>
      <w:r w:rsidRPr="00B761DE">
        <w:rPr>
          <w:rFonts w:ascii="Arial" w:hAnsi="Arial" w:cs="Arial"/>
          <w:spacing w:val="-2"/>
          <w:sz w:val="24"/>
          <w:szCs w:val="24"/>
        </w:rPr>
        <w:t xml:space="preserve"> </w:t>
      </w:r>
      <w:r w:rsidRPr="00B761DE">
        <w:rPr>
          <w:rFonts w:ascii="Arial" w:hAnsi="Arial" w:cs="Arial"/>
          <w:sz w:val="24"/>
          <w:szCs w:val="24"/>
        </w:rPr>
        <w:t>requested</w:t>
      </w:r>
      <w:r w:rsidRPr="00B761DE">
        <w:rPr>
          <w:rFonts w:ascii="Arial" w:hAnsi="Arial" w:cs="Arial"/>
          <w:spacing w:val="-2"/>
          <w:sz w:val="24"/>
          <w:szCs w:val="24"/>
        </w:rPr>
        <w:t xml:space="preserve"> </w:t>
      </w:r>
      <w:r w:rsidRPr="00B761DE">
        <w:rPr>
          <w:rFonts w:ascii="Arial" w:hAnsi="Arial" w:cs="Arial"/>
          <w:sz w:val="24"/>
          <w:szCs w:val="24"/>
        </w:rPr>
        <w:t>information</w:t>
      </w:r>
      <w:r w:rsidRPr="00B761DE">
        <w:rPr>
          <w:rFonts w:ascii="Arial" w:hAnsi="Arial" w:cs="Arial"/>
          <w:spacing w:val="-2"/>
          <w:sz w:val="24"/>
          <w:szCs w:val="24"/>
        </w:rPr>
        <w:t xml:space="preserve"> </w:t>
      </w:r>
      <w:r w:rsidRPr="00B761DE">
        <w:rPr>
          <w:rFonts w:ascii="Arial" w:hAnsi="Arial" w:cs="Arial"/>
          <w:sz w:val="24"/>
          <w:szCs w:val="24"/>
        </w:rPr>
        <w:t>is</w:t>
      </w:r>
      <w:r w:rsidRPr="00B761DE">
        <w:rPr>
          <w:rFonts w:ascii="Arial" w:hAnsi="Arial" w:cs="Arial"/>
          <w:spacing w:val="-2"/>
          <w:sz w:val="24"/>
          <w:szCs w:val="24"/>
        </w:rPr>
        <w:t xml:space="preserve"> </w:t>
      </w:r>
      <w:r w:rsidRPr="00B761DE">
        <w:rPr>
          <w:rFonts w:ascii="Arial" w:hAnsi="Arial" w:cs="Arial"/>
          <w:sz w:val="24"/>
          <w:szCs w:val="24"/>
        </w:rPr>
        <w:t>voluntary,</w:t>
      </w:r>
      <w:r w:rsidRPr="00B761DE">
        <w:rPr>
          <w:rFonts w:ascii="Arial" w:hAnsi="Arial" w:cs="Arial"/>
          <w:spacing w:val="-2"/>
          <w:sz w:val="24"/>
          <w:szCs w:val="24"/>
        </w:rPr>
        <w:t xml:space="preserve"> </w:t>
      </w:r>
      <w:r w:rsidRPr="00B761DE">
        <w:rPr>
          <w:rFonts w:ascii="Arial" w:hAnsi="Arial" w:cs="Arial"/>
          <w:sz w:val="24"/>
          <w:szCs w:val="24"/>
        </w:rPr>
        <w:t>but</w:t>
      </w:r>
      <w:r w:rsidRPr="00B761DE">
        <w:rPr>
          <w:rFonts w:ascii="Arial" w:hAnsi="Arial" w:cs="Arial"/>
          <w:spacing w:val="-2"/>
          <w:sz w:val="24"/>
          <w:szCs w:val="24"/>
        </w:rPr>
        <w:t xml:space="preserve"> </w:t>
      </w:r>
      <w:r w:rsidRPr="00B761DE">
        <w:rPr>
          <w:rFonts w:ascii="Arial" w:hAnsi="Arial" w:cs="Arial"/>
          <w:sz w:val="24"/>
          <w:szCs w:val="24"/>
        </w:rPr>
        <w:t xml:space="preserve">if any or </w:t>
      </w:r>
      <w:r w:rsidRPr="00B761DE">
        <w:rPr>
          <w:rFonts w:ascii="Arial" w:hAnsi="Arial" w:cs="Arial"/>
          <w:sz w:val="24"/>
          <w:szCs w:val="24"/>
        </w:rPr>
        <w:t>all of</w:t>
      </w:r>
      <w:r w:rsidRPr="00B761DE">
        <w:rPr>
          <w:rFonts w:ascii="Arial" w:hAnsi="Arial" w:cs="Arial"/>
          <w:sz w:val="24"/>
          <w:szCs w:val="24"/>
        </w:rPr>
        <w:t xml:space="preserve"> the </w:t>
      </w:r>
      <w:bookmarkStart w:id="3" w:name="_Hlk128635053"/>
      <w:r w:rsidRPr="00B761DE">
        <w:rPr>
          <w:rFonts w:ascii="Arial" w:hAnsi="Arial" w:cs="Arial"/>
          <w:sz w:val="24"/>
          <w:szCs w:val="24"/>
        </w:rPr>
        <w:t xml:space="preserve">requested information is not provided, it may delay or result in denial of your request for allowance. </w:t>
      </w:r>
      <w:bookmarkEnd w:id="3"/>
      <w:r w:rsidRPr="00B761DE">
        <w:rPr>
          <w:rFonts w:ascii="Arial" w:hAnsi="Arial" w:cs="Arial"/>
          <w:sz w:val="24"/>
          <w:szCs w:val="24"/>
        </w:rPr>
        <w:t>VA may also use this information to identify Veterans and persons claiming or receiving VA benefits and their records and for other purposes authorized or required by law.</w:t>
      </w:r>
    </w:p>
    <w:p w:rsidR="002917BB" w:rsidRPr="00B761DE" w:rsidP="00BA123F" w14:paraId="31BDD80D" w14:textId="3B6C76A0">
      <w:pPr>
        <w:spacing w:line="240" w:lineRule="auto"/>
        <w:ind w:firstLine="360"/>
        <w:rPr>
          <w:rFonts w:ascii="Arial" w:hAnsi="Arial" w:cs="Arial"/>
          <w:sz w:val="24"/>
          <w:szCs w:val="24"/>
        </w:rPr>
      </w:pPr>
      <w:r w:rsidRPr="00B761DE">
        <w:rPr>
          <w:rFonts w:ascii="Arial" w:hAnsi="Arial" w:cs="Arial"/>
          <w:sz w:val="24"/>
          <w:szCs w:val="24"/>
        </w:rPr>
        <w:t xml:space="preserve">d. </w:t>
      </w:r>
      <w:r w:rsidRPr="00B761DE" w:rsidR="00A6215D">
        <w:rPr>
          <w:rFonts w:ascii="Arial" w:hAnsi="Arial" w:cs="Arial"/>
          <w:sz w:val="24"/>
          <w:szCs w:val="24"/>
        </w:rPr>
        <w:t xml:space="preserve">Current </w:t>
      </w:r>
      <w:r w:rsidRPr="00B761DE">
        <w:rPr>
          <w:rFonts w:ascii="Arial" w:hAnsi="Arial" w:cs="Arial"/>
          <w:sz w:val="24"/>
          <w:szCs w:val="24"/>
        </w:rPr>
        <w:t>Part 1:</w:t>
      </w:r>
    </w:p>
    <w:p w:rsidR="00A6215D" w:rsidRPr="00A6215D" w:rsidP="00BA123F" w14:paraId="0A088C1C" w14:textId="77777777">
      <w:pPr>
        <w:pStyle w:val="Default"/>
        <w:spacing w:after="160" w:line="259" w:lineRule="auto"/>
        <w:ind w:left="360"/>
        <w:rPr>
          <w:rFonts w:ascii="Arial" w:hAnsi="Arial" w:cs="Arial"/>
        </w:rPr>
      </w:pPr>
      <w:r w:rsidRPr="00A6215D">
        <w:rPr>
          <w:rFonts w:ascii="Arial" w:hAnsi="Arial" w:cs="Arial"/>
          <w:b/>
          <w:bCs/>
        </w:rPr>
        <w:t xml:space="preserve">INSTRUCTIONS FOR SUBMITTING A REQUEST FOR REIMBURSEMENT: </w:t>
      </w:r>
      <w:r w:rsidRPr="00A6215D">
        <w:rPr>
          <w:rFonts w:ascii="Arial" w:hAnsi="Arial" w:cs="Arial"/>
        </w:rPr>
        <w:t xml:space="preserve">Type or print clearly all information required. This part serves as a means for applicants to certify information that is necessary to claim reimbursement for a casket or urn purchased for unclaimed deceased Veterans with insufficient resources for burial. To apply for reimbursement, applicants must also provide the invoice which clearly indicates the purchase price of the casket or urn purchased by the applicant. Applications and invoices should be submitted to the National Cemetery </w:t>
      </w:r>
      <w:r w:rsidRPr="00A6215D">
        <w:rPr>
          <w:rFonts w:ascii="Arial" w:hAnsi="Arial" w:cs="Arial"/>
        </w:rPr>
        <w:t xml:space="preserve">Administration Finance Service </w:t>
      </w:r>
      <w:r w:rsidRPr="00A6215D">
        <w:rPr>
          <w:rFonts w:ascii="Arial" w:hAnsi="Arial" w:cs="Arial"/>
          <w:b/>
          <w:bCs/>
        </w:rPr>
        <w:t xml:space="preserve">via fax 1-540-658-7281 </w:t>
      </w:r>
      <w:r w:rsidRPr="00A6215D">
        <w:rPr>
          <w:rFonts w:ascii="Arial" w:hAnsi="Arial" w:cs="Arial"/>
        </w:rPr>
        <w:t xml:space="preserve">or </w:t>
      </w:r>
      <w:r w:rsidRPr="00A6215D">
        <w:rPr>
          <w:rFonts w:ascii="Arial" w:hAnsi="Arial" w:cs="Arial"/>
          <w:b/>
          <w:bCs/>
        </w:rPr>
        <w:t xml:space="preserve">via mail to National Cemetery Administration, Attention: Casket/Urn Reimbursements, P.O. Box 335, </w:t>
      </w:r>
      <w:r w:rsidRPr="00A6215D">
        <w:rPr>
          <w:rFonts w:ascii="Arial" w:hAnsi="Arial" w:cs="Arial"/>
          <w:b/>
          <w:bCs/>
        </w:rPr>
        <w:t>Garrisonville</w:t>
      </w:r>
      <w:r w:rsidRPr="00A6215D">
        <w:rPr>
          <w:rFonts w:ascii="Arial" w:hAnsi="Arial" w:cs="Arial"/>
          <w:b/>
          <w:bCs/>
        </w:rPr>
        <w:t>, VA 22463-0335</w:t>
      </w:r>
      <w:r w:rsidRPr="00A6215D">
        <w:rPr>
          <w:rFonts w:ascii="Arial" w:hAnsi="Arial" w:cs="Arial"/>
        </w:rPr>
        <w:t xml:space="preserve">. </w:t>
      </w:r>
    </w:p>
    <w:p w:rsidR="00A6215D" w:rsidRPr="00A6215D" w:rsidP="00BA123F" w14:paraId="04F3C4B9" w14:textId="77777777">
      <w:pPr>
        <w:pStyle w:val="Default"/>
        <w:spacing w:after="160" w:line="259" w:lineRule="auto"/>
        <w:ind w:left="360"/>
        <w:rPr>
          <w:rFonts w:ascii="Arial" w:hAnsi="Arial" w:cs="Arial"/>
        </w:rPr>
      </w:pPr>
      <w:r w:rsidRPr="00A6215D">
        <w:rPr>
          <w:rFonts w:ascii="Arial" w:hAnsi="Arial" w:cs="Arial"/>
        </w:rPr>
        <w:t>Applicants must also have a Vendor ID on file with the VA Finance Service Center (FCS). Applicants who do not have a Vendor ID may submit, either before or after the interment, a completed and signed FSC Vendor File Request Form (VA Form 10091) to the NCA Finance Service at the above address (</w:t>
      </w:r>
      <w:r w:rsidRPr="00A6215D">
        <w:rPr>
          <w:rFonts w:ascii="Arial" w:hAnsi="Arial" w:cs="Arial"/>
          <w:b/>
          <w:bCs/>
        </w:rPr>
        <w:t>Attention: Casket and Urn Program</w:t>
      </w:r>
      <w:r w:rsidRPr="00A6215D">
        <w:rPr>
          <w:rFonts w:ascii="Arial" w:hAnsi="Arial" w:cs="Arial"/>
        </w:rPr>
        <w:t xml:space="preserve">). Applicants may download the form at </w:t>
      </w:r>
      <w:r w:rsidRPr="00A6215D">
        <w:rPr>
          <w:rFonts w:ascii="Arial" w:hAnsi="Arial" w:cs="Arial"/>
          <w:b/>
          <w:bCs/>
        </w:rPr>
        <w:t xml:space="preserve">http://vaww.va.gov/vaforms/va/pdf/VA10091.pdf. </w:t>
      </w:r>
    </w:p>
    <w:p w:rsidR="00A6215D" w:rsidRPr="00B761DE" w:rsidP="00BA123F" w14:paraId="2969C377" w14:textId="55345A2C">
      <w:pPr>
        <w:ind w:left="360"/>
        <w:rPr>
          <w:rFonts w:ascii="Arial" w:hAnsi="Arial" w:cs="Arial"/>
          <w:sz w:val="24"/>
          <w:szCs w:val="24"/>
        </w:rPr>
      </w:pPr>
      <w:r w:rsidRPr="00B761DE">
        <w:rPr>
          <w:rFonts w:ascii="Arial" w:hAnsi="Arial" w:cs="Arial"/>
          <w:b/>
          <w:bCs/>
          <w:sz w:val="24"/>
          <w:szCs w:val="24"/>
        </w:rPr>
        <w:t xml:space="preserve">PLEASE NOTE: </w:t>
      </w:r>
      <w:r w:rsidRPr="00B761DE">
        <w:rPr>
          <w:rFonts w:ascii="Arial" w:hAnsi="Arial" w:cs="Arial"/>
          <w:sz w:val="24"/>
          <w:szCs w:val="24"/>
        </w:rPr>
        <w:t>VA will not process the reimbursement unless the applicant has completed all requirements in Parts I of this form and submitted all required documentation for reimbursement.</w:t>
      </w:r>
    </w:p>
    <w:p w:rsidR="00A6215D" w:rsidRPr="00B761DE" w:rsidP="00BA123F" w14:paraId="54742060" w14:textId="3A6010F8">
      <w:pPr>
        <w:ind w:left="360"/>
        <w:rPr>
          <w:rFonts w:ascii="Arial" w:hAnsi="Arial" w:cs="Arial"/>
          <w:sz w:val="24"/>
          <w:szCs w:val="24"/>
        </w:rPr>
      </w:pPr>
      <w:r w:rsidRPr="00B761DE">
        <w:rPr>
          <w:rFonts w:ascii="Arial" w:hAnsi="Arial" w:cs="Arial"/>
          <w:sz w:val="24"/>
          <w:szCs w:val="24"/>
        </w:rPr>
        <w:t>Replace with</w:t>
      </w:r>
    </w:p>
    <w:p w:rsidR="00A6215D" w:rsidRPr="00A6215D" w:rsidP="00BA123F" w14:paraId="1AF5FEE5" w14:textId="22D5978B">
      <w:pPr>
        <w:pStyle w:val="TableParagraph"/>
        <w:spacing w:after="160" w:line="259" w:lineRule="auto"/>
        <w:ind w:left="360"/>
        <w:rPr>
          <w:rFonts w:ascii="Arial" w:hAnsi="Arial" w:cs="Arial"/>
          <w:sz w:val="24"/>
          <w:szCs w:val="24"/>
        </w:rPr>
      </w:pPr>
      <w:bookmarkStart w:id="4" w:name="_Hlk128633339"/>
      <w:r w:rsidRPr="00A6215D">
        <w:rPr>
          <w:rFonts w:ascii="Arial" w:hAnsi="Arial" w:cs="Arial"/>
          <w:b/>
          <w:sz w:val="24"/>
          <w:szCs w:val="24"/>
        </w:rPr>
        <w:t>INSTRUCTIONS</w:t>
      </w:r>
      <w:r w:rsidRPr="00A6215D">
        <w:rPr>
          <w:rFonts w:ascii="Arial" w:hAnsi="Arial" w:cs="Arial"/>
          <w:b/>
          <w:spacing w:val="-11"/>
          <w:sz w:val="24"/>
          <w:szCs w:val="24"/>
        </w:rPr>
        <w:t xml:space="preserve"> </w:t>
      </w:r>
      <w:r w:rsidRPr="00A6215D">
        <w:rPr>
          <w:rFonts w:ascii="Arial" w:hAnsi="Arial" w:cs="Arial"/>
          <w:b/>
          <w:sz w:val="24"/>
          <w:szCs w:val="24"/>
        </w:rPr>
        <w:t>FOR</w:t>
      </w:r>
      <w:r w:rsidRPr="00A6215D">
        <w:rPr>
          <w:rFonts w:ascii="Arial" w:hAnsi="Arial" w:cs="Arial"/>
          <w:b/>
          <w:spacing w:val="-11"/>
          <w:sz w:val="24"/>
          <w:szCs w:val="24"/>
        </w:rPr>
        <w:t xml:space="preserve"> </w:t>
      </w:r>
      <w:r w:rsidRPr="00A6215D">
        <w:rPr>
          <w:rFonts w:ascii="Arial" w:hAnsi="Arial" w:cs="Arial"/>
          <w:b/>
          <w:sz w:val="24"/>
          <w:szCs w:val="24"/>
        </w:rPr>
        <w:t>SUBMITTING</w:t>
      </w:r>
      <w:r w:rsidRPr="00A6215D">
        <w:rPr>
          <w:rFonts w:ascii="Arial" w:hAnsi="Arial" w:cs="Arial"/>
          <w:b/>
          <w:spacing w:val="-11"/>
          <w:sz w:val="24"/>
          <w:szCs w:val="24"/>
        </w:rPr>
        <w:t xml:space="preserve"> </w:t>
      </w:r>
      <w:r w:rsidRPr="00A6215D">
        <w:rPr>
          <w:rFonts w:ascii="Arial" w:hAnsi="Arial" w:cs="Arial"/>
          <w:b/>
          <w:sz w:val="24"/>
          <w:szCs w:val="24"/>
        </w:rPr>
        <w:t>A</w:t>
      </w:r>
      <w:r w:rsidRPr="00A6215D">
        <w:rPr>
          <w:rFonts w:ascii="Arial" w:hAnsi="Arial" w:cs="Arial"/>
          <w:b/>
          <w:spacing w:val="-11"/>
          <w:sz w:val="24"/>
          <w:szCs w:val="24"/>
        </w:rPr>
        <w:t xml:space="preserve"> </w:t>
      </w:r>
      <w:r w:rsidRPr="00A6215D">
        <w:rPr>
          <w:rFonts w:ascii="Arial" w:hAnsi="Arial" w:cs="Arial"/>
          <w:b/>
          <w:sz w:val="24"/>
          <w:szCs w:val="24"/>
        </w:rPr>
        <w:t>REQUEST</w:t>
      </w:r>
      <w:r w:rsidRPr="00A6215D">
        <w:rPr>
          <w:rFonts w:ascii="Arial" w:hAnsi="Arial" w:cs="Arial"/>
          <w:b/>
          <w:spacing w:val="-11"/>
          <w:sz w:val="24"/>
          <w:szCs w:val="24"/>
        </w:rPr>
        <w:t xml:space="preserve"> </w:t>
      </w:r>
      <w:r w:rsidRPr="00A6215D">
        <w:rPr>
          <w:rFonts w:ascii="Arial" w:hAnsi="Arial" w:cs="Arial"/>
          <w:b/>
          <w:sz w:val="24"/>
          <w:szCs w:val="24"/>
        </w:rPr>
        <w:t>FOR ALLOWANCE:</w:t>
      </w:r>
      <w:bookmarkEnd w:id="4"/>
      <w:r w:rsidRPr="00A6215D">
        <w:rPr>
          <w:rFonts w:ascii="Arial" w:hAnsi="Arial" w:cs="Arial"/>
          <w:b/>
          <w:spacing w:val="25"/>
          <w:sz w:val="24"/>
          <w:szCs w:val="24"/>
        </w:rPr>
        <w:t xml:space="preserve"> </w:t>
      </w:r>
      <w:r w:rsidRPr="00A6215D">
        <w:rPr>
          <w:rFonts w:ascii="Arial" w:hAnsi="Arial" w:cs="Arial"/>
          <w:sz w:val="24"/>
          <w:szCs w:val="24"/>
        </w:rPr>
        <w:t>Type</w:t>
      </w:r>
      <w:r w:rsidRPr="00A6215D">
        <w:rPr>
          <w:rFonts w:ascii="Arial" w:hAnsi="Arial" w:cs="Arial"/>
          <w:spacing w:val="-11"/>
          <w:sz w:val="24"/>
          <w:szCs w:val="24"/>
        </w:rPr>
        <w:t xml:space="preserve"> </w:t>
      </w:r>
      <w:r w:rsidRPr="00A6215D">
        <w:rPr>
          <w:rFonts w:ascii="Arial" w:hAnsi="Arial" w:cs="Arial"/>
          <w:sz w:val="24"/>
          <w:szCs w:val="24"/>
        </w:rPr>
        <w:t>or</w:t>
      </w:r>
      <w:r w:rsidRPr="00A6215D">
        <w:rPr>
          <w:rFonts w:ascii="Arial" w:hAnsi="Arial" w:cs="Arial"/>
          <w:spacing w:val="-11"/>
          <w:sz w:val="24"/>
          <w:szCs w:val="24"/>
        </w:rPr>
        <w:t xml:space="preserve"> </w:t>
      </w:r>
      <w:r w:rsidRPr="00A6215D">
        <w:rPr>
          <w:rFonts w:ascii="Arial" w:hAnsi="Arial" w:cs="Arial"/>
          <w:sz w:val="24"/>
          <w:szCs w:val="24"/>
        </w:rPr>
        <w:t>print</w:t>
      </w:r>
      <w:r w:rsidRPr="00A6215D">
        <w:rPr>
          <w:rFonts w:ascii="Arial" w:hAnsi="Arial" w:cs="Arial"/>
          <w:spacing w:val="-11"/>
          <w:sz w:val="24"/>
          <w:szCs w:val="24"/>
        </w:rPr>
        <w:t xml:space="preserve"> </w:t>
      </w:r>
      <w:r w:rsidRPr="00A6215D">
        <w:rPr>
          <w:rFonts w:ascii="Arial" w:hAnsi="Arial" w:cs="Arial"/>
          <w:sz w:val="24"/>
          <w:szCs w:val="24"/>
        </w:rPr>
        <w:t>clearly</w:t>
      </w:r>
      <w:r w:rsidRPr="00A6215D">
        <w:rPr>
          <w:rFonts w:ascii="Arial" w:hAnsi="Arial" w:cs="Arial"/>
          <w:spacing w:val="-11"/>
          <w:sz w:val="24"/>
          <w:szCs w:val="24"/>
        </w:rPr>
        <w:t xml:space="preserve"> </w:t>
      </w:r>
      <w:r w:rsidRPr="00A6215D">
        <w:rPr>
          <w:rFonts w:ascii="Arial" w:hAnsi="Arial" w:cs="Arial"/>
          <w:sz w:val="24"/>
          <w:szCs w:val="24"/>
        </w:rPr>
        <w:t>all</w:t>
      </w:r>
      <w:r w:rsidRPr="00A6215D">
        <w:rPr>
          <w:rFonts w:ascii="Arial" w:hAnsi="Arial" w:cs="Arial"/>
          <w:spacing w:val="-11"/>
          <w:sz w:val="24"/>
          <w:szCs w:val="24"/>
        </w:rPr>
        <w:t xml:space="preserve"> </w:t>
      </w:r>
      <w:r w:rsidRPr="00A6215D">
        <w:rPr>
          <w:rFonts w:ascii="Arial" w:hAnsi="Arial" w:cs="Arial"/>
          <w:sz w:val="24"/>
          <w:szCs w:val="24"/>
        </w:rPr>
        <w:t>information</w:t>
      </w:r>
      <w:r w:rsidRPr="00A6215D">
        <w:rPr>
          <w:rFonts w:ascii="Arial" w:hAnsi="Arial" w:cs="Arial"/>
          <w:spacing w:val="-11"/>
          <w:sz w:val="24"/>
          <w:szCs w:val="24"/>
        </w:rPr>
        <w:t xml:space="preserve"> </w:t>
      </w:r>
      <w:r w:rsidRPr="00A6215D">
        <w:rPr>
          <w:rFonts w:ascii="Arial" w:hAnsi="Arial" w:cs="Arial"/>
          <w:sz w:val="24"/>
          <w:szCs w:val="24"/>
        </w:rPr>
        <w:t>required.</w:t>
      </w:r>
      <w:r w:rsidRPr="00A6215D">
        <w:rPr>
          <w:rFonts w:ascii="Arial" w:hAnsi="Arial" w:cs="Arial"/>
          <w:spacing w:val="-11"/>
          <w:sz w:val="24"/>
          <w:szCs w:val="24"/>
        </w:rPr>
        <w:t xml:space="preserve"> </w:t>
      </w:r>
      <w:r w:rsidRPr="00A6215D">
        <w:rPr>
          <w:rFonts w:ascii="Arial" w:hAnsi="Arial" w:cs="Arial"/>
          <w:sz w:val="24"/>
          <w:szCs w:val="24"/>
        </w:rPr>
        <w:t>This</w:t>
      </w:r>
      <w:r w:rsidRPr="00A6215D">
        <w:rPr>
          <w:rFonts w:ascii="Arial" w:hAnsi="Arial" w:cs="Arial"/>
          <w:spacing w:val="-11"/>
          <w:sz w:val="24"/>
          <w:szCs w:val="24"/>
        </w:rPr>
        <w:t xml:space="preserve"> </w:t>
      </w:r>
      <w:r w:rsidRPr="00A6215D">
        <w:rPr>
          <w:rFonts w:ascii="Arial" w:hAnsi="Arial" w:cs="Arial"/>
          <w:sz w:val="24"/>
          <w:szCs w:val="24"/>
        </w:rPr>
        <w:t xml:space="preserve">part </w:t>
      </w:r>
      <w:r w:rsidRPr="00A6215D">
        <w:rPr>
          <w:rFonts w:ascii="Arial" w:hAnsi="Arial" w:cs="Arial"/>
          <w:spacing w:val="-2"/>
          <w:sz w:val="24"/>
          <w:szCs w:val="24"/>
        </w:rPr>
        <w:t>serves</w:t>
      </w:r>
      <w:r w:rsidRPr="00A6215D">
        <w:rPr>
          <w:rFonts w:ascii="Arial" w:hAnsi="Arial" w:cs="Arial"/>
          <w:spacing w:val="-5"/>
          <w:sz w:val="24"/>
          <w:szCs w:val="24"/>
        </w:rPr>
        <w:t xml:space="preserve"> </w:t>
      </w:r>
      <w:r w:rsidRPr="00A6215D">
        <w:rPr>
          <w:rFonts w:ascii="Arial" w:hAnsi="Arial" w:cs="Arial"/>
          <w:spacing w:val="-2"/>
          <w:sz w:val="24"/>
          <w:szCs w:val="24"/>
        </w:rPr>
        <w:t>as</w:t>
      </w:r>
      <w:r w:rsidRPr="00A6215D">
        <w:rPr>
          <w:rFonts w:ascii="Arial" w:hAnsi="Arial" w:cs="Arial"/>
          <w:spacing w:val="-5"/>
          <w:sz w:val="24"/>
          <w:szCs w:val="24"/>
        </w:rPr>
        <w:t xml:space="preserve"> </w:t>
      </w:r>
      <w:r w:rsidRPr="00A6215D">
        <w:rPr>
          <w:rFonts w:ascii="Arial" w:hAnsi="Arial" w:cs="Arial"/>
          <w:spacing w:val="-2"/>
          <w:sz w:val="24"/>
          <w:szCs w:val="24"/>
        </w:rPr>
        <w:t>a</w:t>
      </w:r>
      <w:r w:rsidRPr="00A6215D">
        <w:rPr>
          <w:rFonts w:ascii="Arial" w:hAnsi="Arial" w:cs="Arial"/>
          <w:spacing w:val="-5"/>
          <w:sz w:val="24"/>
          <w:szCs w:val="24"/>
        </w:rPr>
        <w:t xml:space="preserve"> </w:t>
      </w:r>
      <w:r w:rsidRPr="00A6215D">
        <w:rPr>
          <w:rFonts w:ascii="Arial" w:hAnsi="Arial" w:cs="Arial"/>
          <w:spacing w:val="-2"/>
          <w:sz w:val="24"/>
          <w:szCs w:val="24"/>
        </w:rPr>
        <w:t>means</w:t>
      </w:r>
      <w:r w:rsidRPr="00A6215D">
        <w:rPr>
          <w:rFonts w:ascii="Arial" w:hAnsi="Arial" w:cs="Arial"/>
          <w:spacing w:val="-5"/>
          <w:sz w:val="24"/>
          <w:szCs w:val="24"/>
        </w:rPr>
        <w:t xml:space="preserve"> </w:t>
      </w:r>
      <w:r w:rsidRPr="00A6215D">
        <w:rPr>
          <w:rFonts w:ascii="Arial" w:hAnsi="Arial" w:cs="Arial"/>
          <w:spacing w:val="-2"/>
          <w:sz w:val="24"/>
          <w:szCs w:val="24"/>
        </w:rPr>
        <w:t>for</w:t>
      </w:r>
      <w:r w:rsidRPr="00A6215D">
        <w:rPr>
          <w:rFonts w:ascii="Arial" w:hAnsi="Arial" w:cs="Arial"/>
          <w:spacing w:val="-5"/>
          <w:sz w:val="24"/>
          <w:szCs w:val="24"/>
        </w:rPr>
        <w:t xml:space="preserve"> </w:t>
      </w:r>
      <w:r w:rsidRPr="00A6215D">
        <w:rPr>
          <w:rFonts w:ascii="Arial" w:hAnsi="Arial" w:cs="Arial"/>
          <w:spacing w:val="-2"/>
          <w:sz w:val="24"/>
          <w:szCs w:val="24"/>
        </w:rPr>
        <w:t>applicants</w:t>
      </w:r>
      <w:r w:rsidRPr="00A6215D">
        <w:rPr>
          <w:rFonts w:ascii="Arial" w:hAnsi="Arial" w:cs="Arial"/>
          <w:spacing w:val="-5"/>
          <w:sz w:val="24"/>
          <w:szCs w:val="24"/>
        </w:rPr>
        <w:t xml:space="preserve"> </w:t>
      </w:r>
      <w:r w:rsidRPr="00A6215D">
        <w:rPr>
          <w:rFonts w:ascii="Arial" w:hAnsi="Arial" w:cs="Arial"/>
          <w:spacing w:val="-2"/>
          <w:sz w:val="24"/>
          <w:szCs w:val="24"/>
        </w:rPr>
        <w:t>to</w:t>
      </w:r>
      <w:r w:rsidRPr="00A6215D">
        <w:rPr>
          <w:rFonts w:ascii="Arial" w:hAnsi="Arial" w:cs="Arial"/>
          <w:spacing w:val="-5"/>
          <w:sz w:val="24"/>
          <w:szCs w:val="24"/>
        </w:rPr>
        <w:t xml:space="preserve"> </w:t>
      </w:r>
      <w:r w:rsidRPr="00A6215D">
        <w:rPr>
          <w:rFonts w:ascii="Arial" w:hAnsi="Arial" w:cs="Arial"/>
          <w:spacing w:val="-2"/>
          <w:sz w:val="24"/>
          <w:szCs w:val="24"/>
        </w:rPr>
        <w:t>certify</w:t>
      </w:r>
      <w:r w:rsidRPr="00A6215D">
        <w:rPr>
          <w:rFonts w:ascii="Arial" w:hAnsi="Arial" w:cs="Arial"/>
          <w:spacing w:val="-5"/>
          <w:sz w:val="24"/>
          <w:szCs w:val="24"/>
        </w:rPr>
        <w:t xml:space="preserve"> </w:t>
      </w:r>
      <w:r w:rsidRPr="00A6215D">
        <w:rPr>
          <w:rFonts w:ascii="Arial" w:hAnsi="Arial" w:cs="Arial"/>
          <w:spacing w:val="-2"/>
          <w:sz w:val="24"/>
          <w:szCs w:val="24"/>
        </w:rPr>
        <w:t>information</w:t>
      </w:r>
      <w:r w:rsidRPr="00A6215D">
        <w:rPr>
          <w:rFonts w:ascii="Arial" w:hAnsi="Arial" w:cs="Arial"/>
          <w:spacing w:val="-5"/>
          <w:sz w:val="24"/>
          <w:szCs w:val="24"/>
        </w:rPr>
        <w:t xml:space="preserve"> </w:t>
      </w:r>
      <w:r w:rsidRPr="00A6215D">
        <w:rPr>
          <w:rFonts w:ascii="Arial" w:hAnsi="Arial" w:cs="Arial"/>
          <w:spacing w:val="-2"/>
          <w:sz w:val="24"/>
          <w:szCs w:val="24"/>
        </w:rPr>
        <w:t>that</w:t>
      </w:r>
      <w:r w:rsidRPr="00A6215D">
        <w:rPr>
          <w:rFonts w:ascii="Arial" w:hAnsi="Arial" w:cs="Arial"/>
          <w:spacing w:val="-5"/>
          <w:sz w:val="24"/>
          <w:szCs w:val="24"/>
        </w:rPr>
        <w:t xml:space="preserve"> </w:t>
      </w:r>
      <w:r w:rsidRPr="00A6215D">
        <w:rPr>
          <w:rFonts w:ascii="Arial" w:hAnsi="Arial" w:cs="Arial"/>
          <w:spacing w:val="-2"/>
          <w:sz w:val="24"/>
          <w:szCs w:val="24"/>
        </w:rPr>
        <w:t>is</w:t>
      </w:r>
      <w:r w:rsidRPr="00A6215D">
        <w:rPr>
          <w:rFonts w:ascii="Arial" w:hAnsi="Arial" w:cs="Arial"/>
          <w:spacing w:val="-5"/>
          <w:sz w:val="24"/>
          <w:szCs w:val="24"/>
        </w:rPr>
        <w:t xml:space="preserve"> </w:t>
      </w:r>
      <w:r w:rsidRPr="00A6215D">
        <w:rPr>
          <w:rFonts w:ascii="Arial" w:hAnsi="Arial" w:cs="Arial"/>
          <w:spacing w:val="-2"/>
          <w:sz w:val="24"/>
          <w:szCs w:val="24"/>
        </w:rPr>
        <w:t>necessary</w:t>
      </w:r>
      <w:r w:rsidRPr="00A6215D">
        <w:rPr>
          <w:rFonts w:ascii="Arial" w:hAnsi="Arial" w:cs="Arial"/>
          <w:spacing w:val="-5"/>
          <w:sz w:val="24"/>
          <w:szCs w:val="24"/>
        </w:rPr>
        <w:t xml:space="preserve"> </w:t>
      </w:r>
      <w:r w:rsidRPr="00A6215D">
        <w:rPr>
          <w:rFonts w:ascii="Arial" w:hAnsi="Arial" w:cs="Arial"/>
          <w:spacing w:val="-2"/>
          <w:sz w:val="24"/>
          <w:szCs w:val="24"/>
        </w:rPr>
        <w:t>to</w:t>
      </w:r>
      <w:r w:rsidRPr="00A6215D">
        <w:rPr>
          <w:rFonts w:ascii="Arial" w:hAnsi="Arial" w:cs="Arial"/>
          <w:spacing w:val="-5"/>
          <w:sz w:val="24"/>
          <w:szCs w:val="24"/>
        </w:rPr>
        <w:t xml:space="preserve"> </w:t>
      </w:r>
      <w:r w:rsidRPr="00A6215D">
        <w:rPr>
          <w:rFonts w:ascii="Arial" w:hAnsi="Arial" w:cs="Arial"/>
          <w:spacing w:val="-2"/>
          <w:sz w:val="24"/>
          <w:szCs w:val="24"/>
        </w:rPr>
        <w:t>claim</w:t>
      </w:r>
      <w:r w:rsidRPr="00A6215D">
        <w:rPr>
          <w:rFonts w:ascii="Arial" w:hAnsi="Arial" w:cs="Arial"/>
          <w:spacing w:val="-5"/>
          <w:sz w:val="24"/>
          <w:szCs w:val="24"/>
        </w:rPr>
        <w:t xml:space="preserve"> allowance </w:t>
      </w:r>
      <w:r w:rsidRPr="00A6215D">
        <w:rPr>
          <w:rFonts w:ascii="Arial" w:hAnsi="Arial" w:cs="Arial"/>
          <w:spacing w:val="-2"/>
          <w:sz w:val="24"/>
          <w:szCs w:val="24"/>
        </w:rPr>
        <w:t>for</w:t>
      </w:r>
      <w:r w:rsidRPr="00A6215D">
        <w:rPr>
          <w:rFonts w:ascii="Arial" w:hAnsi="Arial" w:cs="Arial"/>
          <w:spacing w:val="-5"/>
          <w:sz w:val="24"/>
          <w:szCs w:val="24"/>
        </w:rPr>
        <w:t xml:space="preserve"> </w:t>
      </w:r>
      <w:r w:rsidRPr="00A6215D">
        <w:rPr>
          <w:rFonts w:ascii="Arial" w:hAnsi="Arial" w:cs="Arial"/>
          <w:spacing w:val="-2"/>
          <w:sz w:val="24"/>
          <w:szCs w:val="24"/>
        </w:rPr>
        <w:t>a</w:t>
      </w:r>
      <w:r w:rsidRPr="00A6215D">
        <w:rPr>
          <w:rFonts w:ascii="Arial" w:hAnsi="Arial" w:cs="Arial"/>
          <w:spacing w:val="-5"/>
          <w:sz w:val="24"/>
          <w:szCs w:val="24"/>
        </w:rPr>
        <w:t xml:space="preserve"> </w:t>
      </w:r>
      <w:r w:rsidRPr="00A6215D">
        <w:rPr>
          <w:rFonts w:ascii="Arial" w:hAnsi="Arial" w:cs="Arial"/>
          <w:spacing w:val="-2"/>
          <w:sz w:val="24"/>
          <w:szCs w:val="24"/>
        </w:rPr>
        <w:t>casket</w:t>
      </w:r>
      <w:r w:rsidRPr="00A6215D">
        <w:rPr>
          <w:rFonts w:ascii="Arial" w:hAnsi="Arial" w:cs="Arial"/>
          <w:spacing w:val="-5"/>
          <w:sz w:val="24"/>
          <w:szCs w:val="24"/>
        </w:rPr>
        <w:t xml:space="preserve"> </w:t>
      </w:r>
      <w:r w:rsidRPr="00A6215D">
        <w:rPr>
          <w:rFonts w:ascii="Arial" w:hAnsi="Arial" w:cs="Arial"/>
          <w:spacing w:val="-2"/>
          <w:sz w:val="24"/>
          <w:szCs w:val="24"/>
        </w:rPr>
        <w:t>or</w:t>
      </w:r>
      <w:r w:rsidRPr="00A6215D">
        <w:rPr>
          <w:rFonts w:ascii="Arial" w:hAnsi="Arial" w:cs="Arial"/>
          <w:spacing w:val="-5"/>
          <w:sz w:val="24"/>
          <w:szCs w:val="24"/>
        </w:rPr>
        <w:t xml:space="preserve"> </w:t>
      </w:r>
      <w:r w:rsidRPr="00A6215D">
        <w:rPr>
          <w:rFonts w:ascii="Arial" w:hAnsi="Arial" w:cs="Arial"/>
          <w:spacing w:val="-2"/>
          <w:sz w:val="24"/>
          <w:szCs w:val="24"/>
        </w:rPr>
        <w:t>urn</w:t>
      </w:r>
      <w:r w:rsidRPr="00A6215D">
        <w:rPr>
          <w:rFonts w:ascii="Arial" w:hAnsi="Arial" w:cs="Arial"/>
          <w:spacing w:val="-5"/>
          <w:sz w:val="24"/>
          <w:szCs w:val="24"/>
        </w:rPr>
        <w:t xml:space="preserve"> </w:t>
      </w:r>
      <w:r w:rsidRPr="00A6215D">
        <w:rPr>
          <w:rFonts w:ascii="Arial" w:hAnsi="Arial" w:cs="Arial"/>
          <w:spacing w:val="-2"/>
          <w:sz w:val="24"/>
          <w:szCs w:val="24"/>
        </w:rPr>
        <w:t>purchased</w:t>
      </w:r>
      <w:r w:rsidRPr="00A6215D">
        <w:rPr>
          <w:rFonts w:ascii="Arial" w:hAnsi="Arial" w:cs="Arial"/>
          <w:spacing w:val="-5"/>
          <w:sz w:val="24"/>
          <w:szCs w:val="24"/>
        </w:rPr>
        <w:t xml:space="preserve"> </w:t>
      </w:r>
      <w:r w:rsidRPr="00A6215D">
        <w:rPr>
          <w:rFonts w:ascii="Arial" w:hAnsi="Arial" w:cs="Arial"/>
          <w:spacing w:val="-2"/>
          <w:sz w:val="24"/>
          <w:szCs w:val="24"/>
        </w:rPr>
        <w:t>for</w:t>
      </w:r>
      <w:r w:rsidRPr="00A6215D">
        <w:rPr>
          <w:rFonts w:ascii="Arial" w:hAnsi="Arial" w:cs="Arial"/>
          <w:spacing w:val="-5"/>
          <w:sz w:val="24"/>
          <w:szCs w:val="24"/>
        </w:rPr>
        <w:t xml:space="preserve"> </w:t>
      </w:r>
      <w:r w:rsidRPr="00A6215D">
        <w:rPr>
          <w:rFonts w:ascii="Arial" w:hAnsi="Arial" w:cs="Arial"/>
          <w:spacing w:val="-2"/>
          <w:sz w:val="24"/>
          <w:szCs w:val="24"/>
        </w:rPr>
        <w:t>unclaimed</w:t>
      </w:r>
      <w:r w:rsidRPr="00A6215D">
        <w:rPr>
          <w:rFonts w:ascii="Arial" w:hAnsi="Arial" w:cs="Arial"/>
          <w:spacing w:val="-5"/>
          <w:sz w:val="24"/>
          <w:szCs w:val="24"/>
        </w:rPr>
        <w:t xml:space="preserve"> </w:t>
      </w:r>
      <w:r w:rsidRPr="00A6215D">
        <w:rPr>
          <w:rFonts w:ascii="Arial" w:hAnsi="Arial" w:cs="Arial"/>
          <w:spacing w:val="-2"/>
          <w:sz w:val="24"/>
          <w:szCs w:val="24"/>
        </w:rPr>
        <w:t xml:space="preserve">deceased </w:t>
      </w:r>
      <w:r w:rsidRPr="00A6215D">
        <w:rPr>
          <w:rFonts w:ascii="Arial" w:hAnsi="Arial" w:cs="Arial"/>
          <w:sz w:val="24"/>
          <w:szCs w:val="24"/>
        </w:rPr>
        <w:t>Veterans</w:t>
      </w:r>
      <w:r w:rsidRPr="00A6215D">
        <w:rPr>
          <w:rFonts w:ascii="Arial" w:hAnsi="Arial" w:cs="Arial"/>
          <w:spacing w:val="-9"/>
          <w:sz w:val="24"/>
          <w:szCs w:val="24"/>
        </w:rPr>
        <w:t xml:space="preserve"> </w:t>
      </w:r>
      <w:r w:rsidRPr="00A6215D">
        <w:rPr>
          <w:rFonts w:ascii="Arial" w:hAnsi="Arial" w:cs="Arial"/>
          <w:sz w:val="24"/>
          <w:szCs w:val="24"/>
        </w:rPr>
        <w:t>with</w:t>
      </w:r>
      <w:r w:rsidRPr="00A6215D">
        <w:rPr>
          <w:rFonts w:ascii="Arial" w:hAnsi="Arial" w:cs="Arial"/>
          <w:spacing w:val="-9"/>
          <w:sz w:val="24"/>
          <w:szCs w:val="24"/>
        </w:rPr>
        <w:t xml:space="preserve"> </w:t>
      </w:r>
      <w:r w:rsidRPr="00A6215D">
        <w:rPr>
          <w:rFonts w:ascii="Arial" w:hAnsi="Arial" w:cs="Arial"/>
          <w:sz w:val="24"/>
          <w:szCs w:val="24"/>
        </w:rPr>
        <w:t>insufficient</w:t>
      </w:r>
      <w:r w:rsidRPr="00A6215D">
        <w:rPr>
          <w:rFonts w:ascii="Arial" w:hAnsi="Arial" w:cs="Arial"/>
          <w:spacing w:val="-9"/>
          <w:sz w:val="24"/>
          <w:szCs w:val="24"/>
        </w:rPr>
        <w:t xml:space="preserve"> </w:t>
      </w:r>
      <w:r w:rsidRPr="00A6215D">
        <w:rPr>
          <w:rFonts w:ascii="Arial" w:hAnsi="Arial" w:cs="Arial"/>
          <w:sz w:val="24"/>
          <w:szCs w:val="24"/>
        </w:rPr>
        <w:t>resources</w:t>
      </w:r>
      <w:r w:rsidRPr="00A6215D">
        <w:rPr>
          <w:rFonts w:ascii="Arial" w:hAnsi="Arial" w:cs="Arial"/>
          <w:spacing w:val="-9"/>
          <w:sz w:val="24"/>
          <w:szCs w:val="24"/>
        </w:rPr>
        <w:t xml:space="preserve"> </w:t>
      </w:r>
      <w:r w:rsidRPr="00A6215D">
        <w:rPr>
          <w:rFonts w:ascii="Arial" w:hAnsi="Arial" w:cs="Arial"/>
          <w:sz w:val="24"/>
          <w:szCs w:val="24"/>
        </w:rPr>
        <w:t>for</w:t>
      </w:r>
      <w:r w:rsidRPr="00A6215D">
        <w:rPr>
          <w:rFonts w:ascii="Arial" w:hAnsi="Arial" w:cs="Arial"/>
          <w:spacing w:val="-9"/>
          <w:sz w:val="24"/>
          <w:szCs w:val="24"/>
        </w:rPr>
        <w:t xml:space="preserve"> </w:t>
      </w:r>
      <w:r w:rsidRPr="00A6215D">
        <w:rPr>
          <w:rFonts w:ascii="Arial" w:hAnsi="Arial" w:cs="Arial"/>
          <w:sz w:val="24"/>
          <w:szCs w:val="24"/>
        </w:rPr>
        <w:t>burial.</w:t>
      </w:r>
      <w:r w:rsidRPr="00A6215D">
        <w:rPr>
          <w:rFonts w:ascii="Arial" w:hAnsi="Arial" w:cs="Arial"/>
          <w:spacing w:val="29"/>
          <w:sz w:val="24"/>
          <w:szCs w:val="24"/>
        </w:rPr>
        <w:t xml:space="preserve"> </w:t>
      </w:r>
      <w:r w:rsidRPr="00A6215D">
        <w:rPr>
          <w:rFonts w:ascii="Arial" w:hAnsi="Arial" w:cs="Arial"/>
          <w:sz w:val="24"/>
          <w:szCs w:val="24"/>
        </w:rPr>
        <w:t>To</w:t>
      </w:r>
      <w:r w:rsidRPr="00A6215D">
        <w:rPr>
          <w:rFonts w:ascii="Arial" w:hAnsi="Arial" w:cs="Arial"/>
          <w:spacing w:val="-9"/>
          <w:sz w:val="24"/>
          <w:szCs w:val="24"/>
        </w:rPr>
        <w:t xml:space="preserve"> </w:t>
      </w:r>
      <w:r w:rsidRPr="00A6215D">
        <w:rPr>
          <w:rFonts w:ascii="Arial" w:hAnsi="Arial" w:cs="Arial"/>
          <w:sz w:val="24"/>
          <w:szCs w:val="24"/>
        </w:rPr>
        <w:t>apply</w:t>
      </w:r>
      <w:r w:rsidRPr="00A6215D">
        <w:rPr>
          <w:rFonts w:ascii="Arial" w:hAnsi="Arial" w:cs="Arial"/>
          <w:spacing w:val="-9"/>
          <w:sz w:val="24"/>
          <w:szCs w:val="24"/>
        </w:rPr>
        <w:t xml:space="preserve"> </w:t>
      </w:r>
      <w:r w:rsidRPr="00A6215D">
        <w:rPr>
          <w:rFonts w:ascii="Arial" w:hAnsi="Arial" w:cs="Arial"/>
          <w:sz w:val="24"/>
          <w:szCs w:val="24"/>
        </w:rPr>
        <w:t>for</w:t>
      </w:r>
      <w:r w:rsidRPr="00A6215D">
        <w:rPr>
          <w:rFonts w:ascii="Arial" w:hAnsi="Arial" w:cs="Arial"/>
          <w:spacing w:val="-9"/>
          <w:sz w:val="24"/>
          <w:szCs w:val="24"/>
        </w:rPr>
        <w:t xml:space="preserve"> </w:t>
      </w:r>
      <w:r w:rsidRPr="00A6215D">
        <w:rPr>
          <w:rFonts w:ascii="Arial" w:hAnsi="Arial" w:cs="Arial"/>
          <w:sz w:val="24"/>
          <w:szCs w:val="24"/>
        </w:rPr>
        <w:t>the allowance,</w:t>
      </w:r>
      <w:r w:rsidRPr="00A6215D">
        <w:rPr>
          <w:rFonts w:ascii="Arial" w:hAnsi="Arial" w:cs="Arial"/>
          <w:spacing w:val="-9"/>
          <w:sz w:val="24"/>
          <w:szCs w:val="24"/>
        </w:rPr>
        <w:t xml:space="preserve"> </w:t>
      </w:r>
      <w:r w:rsidRPr="00A6215D">
        <w:rPr>
          <w:rFonts w:ascii="Arial" w:hAnsi="Arial" w:cs="Arial"/>
          <w:sz w:val="24"/>
          <w:szCs w:val="24"/>
        </w:rPr>
        <w:t>applications</w:t>
      </w:r>
      <w:r w:rsidRPr="00A6215D">
        <w:rPr>
          <w:rFonts w:ascii="Arial" w:hAnsi="Arial" w:cs="Arial"/>
          <w:spacing w:val="-8"/>
          <w:sz w:val="24"/>
          <w:szCs w:val="24"/>
        </w:rPr>
        <w:t xml:space="preserve"> </w:t>
      </w:r>
      <w:r w:rsidRPr="00A6215D">
        <w:rPr>
          <w:rFonts w:ascii="Arial" w:hAnsi="Arial" w:cs="Arial"/>
          <w:sz w:val="24"/>
          <w:szCs w:val="24"/>
        </w:rPr>
        <w:t>should</w:t>
      </w:r>
      <w:r w:rsidRPr="00A6215D">
        <w:rPr>
          <w:rFonts w:ascii="Arial" w:hAnsi="Arial" w:cs="Arial"/>
          <w:spacing w:val="-8"/>
          <w:sz w:val="24"/>
          <w:szCs w:val="24"/>
        </w:rPr>
        <w:t xml:space="preserve"> </w:t>
      </w:r>
      <w:r w:rsidRPr="00A6215D">
        <w:rPr>
          <w:rFonts w:ascii="Arial" w:hAnsi="Arial" w:cs="Arial"/>
          <w:sz w:val="24"/>
          <w:szCs w:val="24"/>
        </w:rPr>
        <w:t>be</w:t>
      </w:r>
      <w:r w:rsidRPr="00A6215D">
        <w:rPr>
          <w:rFonts w:ascii="Arial" w:hAnsi="Arial" w:cs="Arial"/>
          <w:spacing w:val="-8"/>
          <w:sz w:val="24"/>
          <w:szCs w:val="24"/>
        </w:rPr>
        <w:t xml:space="preserve"> </w:t>
      </w:r>
      <w:r w:rsidRPr="00A6215D">
        <w:rPr>
          <w:rFonts w:ascii="Arial" w:hAnsi="Arial" w:cs="Arial"/>
          <w:sz w:val="24"/>
          <w:szCs w:val="24"/>
        </w:rPr>
        <w:t>submitted</w:t>
      </w:r>
      <w:r w:rsidRPr="00A6215D">
        <w:rPr>
          <w:rFonts w:ascii="Arial" w:hAnsi="Arial" w:cs="Arial"/>
          <w:spacing w:val="-8"/>
          <w:sz w:val="24"/>
          <w:szCs w:val="24"/>
        </w:rPr>
        <w:t xml:space="preserve"> </w:t>
      </w:r>
      <w:r w:rsidRPr="00A6215D">
        <w:rPr>
          <w:rFonts w:ascii="Arial" w:hAnsi="Arial" w:cs="Arial"/>
          <w:sz w:val="24"/>
          <w:szCs w:val="24"/>
        </w:rPr>
        <w:t>to</w:t>
      </w:r>
      <w:r w:rsidRPr="00A6215D">
        <w:rPr>
          <w:rFonts w:ascii="Arial" w:hAnsi="Arial" w:cs="Arial"/>
          <w:spacing w:val="-8"/>
          <w:sz w:val="24"/>
          <w:szCs w:val="24"/>
        </w:rPr>
        <w:t xml:space="preserve"> </w:t>
      </w:r>
      <w:r w:rsidRPr="00A6215D">
        <w:rPr>
          <w:rFonts w:ascii="Arial" w:hAnsi="Arial" w:cs="Arial"/>
          <w:sz w:val="24"/>
          <w:szCs w:val="24"/>
        </w:rPr>
        <w:t>the</w:t>
      </w:r>
      <w:r w:rsidRPr="00A6215D">
        <w:rPr>
          <w:rFonts w:ascii="Arial" w:hAnsi="Arial" w:cs="Arial"/>
          <w:spacing w:val="-8"/>
          <w:sz w:val="24"/>
          <w:szCs w:val="24"/>
        </w:rPr>
        <w:t xml:space="preserve"> </w:t>
      </w:r>
      <w:r w:rsidRPr="00A6215D">
        <w:rPr>
          <w:rFonts w:ascii="Arial" w:hAnsi="Arial" w:cs="Arial"/>
          <w:sz w:val="24"/>
          <w:szCs w:val="24"/>
        </w:rPr>
        <w:t>National</w:t>
      </w:r>
      <w:r w:rsidRPr="00A6215D">
        <w:rPr>
          <w:rFonts w:ascii="Arial" w:hAnsi="Arial" w:cs="Arial"/>
          <w:spacing w:val="-8"/>
          <w:sz w:val="24"/>
          <w:szCs w:val="24"/>
        </w:rPr>
        <w:t xml:space="preserve"> </w:t>
      </w:r>
      <w:r w:rsidRPr="00A6215D">
        <w:rPr>
          <w:rFonts w:ascii="Arial" w:hAnsi="Arial" w:cs="Arial"/>
          <w:sz w:val="24"/>
          <w:szCs w:val="24"/>
        </w:rPr>
        <w:t>Cemetery Administration</w:t>
      </w:r>
      <w:r w:rsidRPr="00A6215D">
        <w:rPr>
          <w:rFonts w:ascii="Arial" w:hAnsi="Arial" w:cs="Arial"/>
          <w:spacing w:val="-10"/>
          <w:sz w:val="24"/>
          <w:szCs w:val="24"/>
        </w:rPr>
        <w:t xml:space="preserve"> </w:t>
      </w:r>
      <w:r w:rsidRPr="00A6215D">
        <w:rPr>
          <w:rFonts w:ascii="Arial" w:hAnsi="Arial" w:cs="Arial"/>
          <w:sz w:val="24"/>
          <w:szCs w:val="24"/>
        </w:rPr>
        <w:t>Finance</w:t>
      </w:r>
      <w:r w:rsidRPr="00A6215D">
        <w:rPr>
          <w:rFonts w:ascii="Arial" w:hAnsi="Arial" w:cs="Arial"/>
          <w:spacing w:val="-10"/>
          <w:sz w:val="24"/>
          <w:szCs w:val="24"/>
        </w:rPr>
        <w:t xml:space="preserve"> </w:t>
      </w:r>
      <w:r w:rsidRPr="00A6215D">
        <w:rPr>
          <w:rFonts w:ascii="Arial" w:hAnsi="Arial" w:cs="Arial"/>
          <w:sz w:val="24"/>
          <w:szCs w:val="24"/>
        </w:rPr>
        <w:t>Service</w:t>
      </w:r>
      <w:r w:rsidRPr="00A6215D">
        <w:rPr>
          <w:rFonts w:ascii="Arial" w:hAnsi="Arial" w:cs="Arial"/>
          <w:spacing w:val="-10"/>
          <w:sz w:val="24"/>
          <w:szCs w:val="24"/>
        </w:rPr>
        <w:t xml:space="preserve"> </w:t>
      </w:r>
      <w:r w:rsidRPr="00A6215D">
        <w:rPr>
          <w:rFonts w:ascii="Arial" w:hAnsi="Arial" w:cs="Arial"/>
          <w:b/>
          <w:sz w:val="24"/>
          <w:szCs w:val="24"/>
        </w:rPr>
        <w:t>via</w:t>
      </w:r>
      <w:r w:rsidRPr="00A6215D">
        <w:rPr>
          <w:rFonts w:ascii="Arial" w:hAnsi="Arial" w:cs="Arial"/>
          <w:b/>
          <w:spacing w:val="-10"/>
          <w:sz w:val="24"/>
          <w:szCs w:val="24"/>
        </w:rPr>
        <w:t xml:space="preserve"> </w:t>
      </w:r>
      <w:r w:rsidRPr="00A6215D">
        <w:rPr>
          <w:rFonts w:ascii="Arial" w:hAnsi="Arial" w:cs="Arial"/>
          <w:b/>
          <w:sz w:val="24"/>
          <w:szCs w:val="24"/>
        </w:rPr>
        <w:t>fax</w:t>
      </w:r>
      <w:r w:rsidRPr="00A6215D">
        <w:rPr>
          <w:rFonts w:ascii="Arial" w:hAnsi="Arial" w:cs="Arial"/>
          <w:b/>
          <w:spacing w:val="-10"/>
          <w:sz w:val="24"/>
          <w:szCs w:val="24"/>
        </w:rPr>
        <w:t xml:space="preserve"> </w:t>
      </w:r>
      <w:r w:rsidRPr="00A6215D">
        <w:rPr>
          <w:rFonts w:ascii="Arial" w:hAnsi="Arial" w:cs="Arial"/>
          <w:b/>
          <w:sz w:val="24"/>
          <w:szCs w:val="24"/>
        </w:rPr>
        <w:t>1-703-221-8680</w:t>
      </w:r>
      <w:r w:rsidRPr="00A6215D">
        <w:rPr>
          <w:rFonts w:ascii="Arial" w:hAnsi="Arial" w:cs="Arial"/>
          <w:b/>
          <w:spacing w:val="-10"/>
          <w:sz w:val="24"/>
          <w:szCs w:val="24"/>
        </w:rPr>
        <w:t xml:space="preserve"> </w:t>
      </w:r>
      <w:r w:rsidRPr="00A6215D">
        <w:rPr>
          <w:rFonts w:ascii="Arial" w:hAnsi="Arial" w:cs="Arial"/>
          <w:sz w:val="24"/>
          <w:szCs w:val="24"/>
        </w:rPr>
        <w:t>or</w:t>
      </w:r>
      <w:r w:rsidRPr="00A6215D">
        <w:rPr>
          <w:rFonts w:ascii="Arial" w:hAnsi="Arial" w:cs="Arial"/>
          <w:spacing w:val="-10"/>
          <w:sz w:val="24"/>
          <w:szCs w:val="24"/>
        </w:rPr>
        <w:t xml:space="preserve"> </w:t>
      </w:r>
      <w:r w:rsidRPr="00A6215D">
        <w:rPr>
          <w:rFonts w:ascii="Arial" w:hAnsi="Arial" w:cs="Arial"/>
          <w:b/>
          <w:sz w:val="24"/>
          <w:szCs w:val="24"/>
        </w:rPr>
        <w:t>via</w:t>
      </w:r>
      <w:r w:rsidRPr="00A6215D">
        <w:rPr>
          <w:rFonts w:ascii="Arial" w:hAnsi="Arial" w:cs="Arial"/>
          <w:b/>
          <w:spacing w:val="-10"/>
          <w:sz w:val="24"/>
          <w:szCs w:val="24"/>
        </w:rPr>
        <w:t xml:space="preserve"> </w:t>
      </w:r>
      <w:r w:rsidRPr="00A6215D">
        <w:rPr>
          <w:rFonts w:ascii="Arial" w:hAnsi="Arial" w:cs="Arial"/>
          <w:b/>
          <w:sz w:val="24"/>
          <w:szCs w:val="24"/>
        </w:rPr>
        <w:t>mail</w:t>
      </w:r>
      <w:r w:rsidRPr="00A6215D">
        <w:rPr>
          <w:rFonts w:ascii="Arial" w:hAnsi="Arial" w:cs="Arial"/>
          <w:b/>
          <w:spacing w:val="-10"/>
          <w:sz w:val="24"/>
          <w:szCs w:val="24"/>
        </w:rPr>
        <w:t xml:space="preserve"> </w:t>
      </w:r>
      <w:r w:rsidRPr="00A6215D">
        <w:rPr>
          <w:rFonts w:ascii="Arial" w:hAnsi="Arial" w:cs="Arial"/>
          <w:b/>
          <w:sz w:val="24"/>
          <w:szCs w:val="24"/>
        </w:rPr>
        <w:t>to</w:t>
      </w:r>
      <w:r w:rsidRPr="00A6215D">
        <w:rPr>
          <w:rFonts w:ascii="Arial" w:hAnsi="Arial" w:cs="Arial"/>
          <w:b/>
          <w:spacing w:val="-10"/>
          <w:sz w:val="24"/>
          <w:szCs w:val="24"/>
        </w:rPr>
        <w:t xml:space="preserve"> </w:t>
      </w:r>
      <w:r w:rsidRPr="00A6215D">
        <w:rPr>
          <w:rFonts w:ascii="Arial" w:hAnsi="Arial" w:cs="Arial"/>
          <w:b/>
          <w:sz w:val="24"/>
          <w:szCs w:val="24"/>
        </w:rPr>
        <w:t>Department of Veterans Affairs,</w:t>
      </w:r>
      <w:r w:rsidRPr="00A6215D">
        <w:rPr>
          <w:rFonts w:ascii="Arial" w:hAnsi="Arial" w:cs="Arial"/>
          <w:b/>
          <w:spacing w:val="-10"/>
          <w:sz w:val="24"/>
          <w:szCs w:val="24"/>
        </w:rPr>
        <w:t xml:space="preserve"> </w:t>
      </w:r>
      <w:r w:rsidRPr="00A6215D">
        <w:rPr>
          <w:rFonts w:ascii="Arial" w:hAnsi="Arial" w:cs="Arial"/>
          <w:b/>
          <w:sz w:val="24"/>
          <w:szCs w:val="24"/>
        </w:rPr>
        <w:t>Attention:</w:t>
      </w:r>
      <w:r w:rsidRPr="00A6215D">
        <w:rPr>
          <w:rFonts w:ascii="Arial" w:hAnsi="Arial" w:cs="Arial"/>
          <w:b/>
          <w:spacing w:val="-10"/>
          <w:sz w:val="24"/>
          <w:szCs w:val="24"/>
        </w:rPr>
        <w:t xml:space="preserve"> </w:t>
      </w:r>
      <w:r w:rsidRPr="00A6215D">
        <w:rPr>
          <w:rFonts w:ascii="Arial" w:hAnsi="Arial" w:cs="Arial"/>
          <w:b/>
          <w:sz w:val="24"/>
          <w:szCs w:val="24"/>
        </w:rPr>
        <w:t>NCA Finance Services, P.O. Box 141, Triangle, VA 22172</w:t>
      </w:r>
      <w:r w:rsidRPr="00A6215D">
        <w:rPr>
          <w:rFonts w:ascii="Arial" w:hAnsi="Arial" w:cs="Arial"/>
          <w:sz w:val="24"/>
          <w:szCs w:val="24"/>
        </w:rPr>
        <w:t>.</w:t>
      </w:r>
    </w:p>
    <w:p w:rsidR="00A6215D" w:rsidRPr="00A6215D" w:rsidP="00BA123F" w14:paraId="6A40518F" w14:textId="77777777">
      <w:pPr>
        <w:pStyle w:val="TableParagraph"/>
        <w:spacing w:after="160" w:line="259" w:lineRule="auto"/>
        <w:ind w:left="360"/>
        <w:rPr>
          <w:rFonts w:ascii="Arial" w:hAnsi="Arial" w:cs="Arial"/>
          <w:b/>
          <w:sz w:val="24"/>
          <w:szCs w:val="24"/>
        </w:rPr>
      </w:pPr>
      <w:r w:rsidRPr="00A6215D">
        <w:rPr>
          <w:rFonts w:ascii="Arial" w:hAnsi="Arial" w:cs="Arial"/>
          <w:sz w:val="24"/>
          <w:szCs w:val="24"/>
        </w:rPr>
        <w:t>Applicants</w:t>
      </w:r>
      <w:r w:rsidRPr="00A6215D">
        <w:rPr>
          <w:rFonts w:ascii="Arial" w:hAnsi="Arial" w:cs="Arial"/>
          <w:spacing w:val="-9"/>
          <w:sz w:val="24"/>
          <w:szCs w:val="24"/>
        </w:rPr>
        <w:t xml:space="preserve"> </w:t>
      </w:r>
      <w:r w:rsidRPr="00A6215D">
        <w:rPr>
          <w:rFonts w:ascii="Arial" w:hAnsi="Arial" w:cs="Arial"/>
          <w:sz w:val="24"/>
          <w:szCs w:val="24"/>
        </w:rPr>
        <w:t>must</w:t>
      </w:r>
      <w:r w:rsidRPr="00A6215D">
        <w:rPr>
          <w:rFonts w:ascii="Arial" w:hAnsi="Arial" w:cs="Arial"/>
          <w:spacing w:val="-9"/>
          <w:sz w:val="24"/>
          <w:szCs w:val="24"/>
        </w:rPr>
        <w:t xml:space="preserve"> </w:t>
      </w:r>
      <w:r w:rsidRPr="00A6215D">
        <w:rPr>
          <w:rFonts w:ascii="Arial" w:hAnsi="Arial" w:cs="Arial"/>
          <w:sz w:val="24"/>
          <w:szCs w:val="24"/>
        </w:rPr>
        <w:t>also</w:t>
      </w:r>
      <w:r w:rsidRPr="00A6215D">
        <w:rPr>
          <w:rFonts w:ascii="Arial" w:hAnsi="Arial" w:cs="Arial"/>
          <w:spacing w:val="-9"/>
          <w:sz w:val="24"/>
          <w:szCs w:val="24"/>
        </w:rPr>
        <w:t xml:space="preserve"> </w:t>
      </w:r>
      <w:r w:rsidRPr="00A6215D">
        <w:rPr>
          <w:rFonts w:ascii="Arial" w:hAnsi="Arial" w:cs="Arial"/>
          <w:sz w:val="24"/>
          <w:szCs w:val="24"/>
        </w:rPr>
        <w:t>have</w:t>
      </w:r>
      <w:r w:rsidRPr="00A6215D">
        <w:rPr>
          <w:rFonts w:ascii="Arial" w:hAnsi="Arial" w:cs="Arial"/>
          <w:spacing w:val="-9"/>
          <w:sz w:val="24"/>
          <w:szCs w:val="24"/>
        </w:rPr>
        <w:t xml:space="preserve"> </w:t>
      </w:r>
      <w:r w:rsidRPr="00A6215D">
        <w:rPr>
          <w:rFonts w:ascii="Arial" w:hAnsi="Arial" w:cs="Arial"/>
          <w:sz w:val="24"/>
          <w:szCs w:val="24"/>
        </w:rPr>
        <w:t>a</w:t>
      </w:r>
      <w:r w:rsidRPr="00A6215D">
        <w:rPr>
          <w:rFonts w:ascii="Arial" w:hAnsi="Arial" w:cs="Arial"/>
          <w:spacing w:val="-9"/>
          <w:sz w:val="24"/>
          <w:szCs w:val="24"/>
        </w:rPr>
        <w:t xml:space="preserve"> </w:t>
      </w:r>
      <w:r w:rsidRPr="00A6215D">
        <w:rPr>
          <w:rFonts w:ascii="Arial" w:hAnsi="Arial" w:cs="Arial"/>
          <w:sz w:val="24"/>
          <w:szCs w:val="24"/>
        </w:rPr>
        <w:t>Vendor</w:t>
      </w:r>
      <w:r w:rsidRPr="00A6215D">
        <w:rPr>
          <w:rFonts w:ascii="Arial" w:hAnsi="Arial" w:cs="Arial"/>
          <w:spacing w:val="-9"/>
          <w:sz w:val="24"/>
          <w:szCs w:val="24"/>
        </w:rPr>
        <w:t xml:space="preserve"> </w:t>
      </w:r>
      <w:r w:rsidRPr="00A6215D">
        <w:rPr>
          <w:rFonts w:ascii="Arial" w:hAnsi="Arial" w:cs="Arial"/>
          <w:sz w:val="24"/>
          <w:szCs w:val="24"/>
        </w:rPr>
        <w:t>ID</w:t>
      </w:r>
      <w:r w:rsidRPr="00A6215D">
        <w:rPr>
          <w:rFonts w:ascii="Arial" w:hAnsi="Arial" w:cs="Arial"/>
          <w:spacing w:val="-9"/>
          <w:sz w:val="24"/>
          <w:szCs w:val="24"/>
        </w:rPr>
        <w:t xml:space="preserve"> </w:t>
      </w:r>
      <w:r w:rsidRPr="00A6215D">
        <w:rPr>
          <w:rFonts w:ascii="Arial" w:hAnsi="Arial" w:cs="Arial"/>
          <w:sz w:val="24"/>
          <w:szCs w:val="24"/>
        </w:rPr>
        <w:t>on</w:t>
      </w:r>
      <w:r w:rsidRPr="00A6215D">
        <w:rPr>
          <w:rFonts w:ascii="Arial" w:hAnsi="Arial" w:cs="Arial"/>
          <w:spacing w:val="-9"/>
          <w:sz w:val="24"/>
          <w:szCs w:val="24"/>
        </w:rPr>
        <w:t xml:space="preserve"> </w:t>
      </w:r>
      <w:r w:rsidRPr="00A6215D">
        <w:rPr>
          <w:rFonts w:ascii="Arial" w:hAnsi="Arial" w:cs="Arial"/>
          <w:sz w:val="24"/>
          <w:szCs w:val="24"/>
        </w:rPr>
        <w:t>file</w:t>
      </w:r>
      <w:r w:rsidRPr="00A6215D">
        <w:rPr>
          <w:rFonts w:ascii="Arial" w:hAnsi="Arial" w:cs="Arial"/>
          <w:spacing w:val="-9"/>
          <w:sz w:val="24"/>
          <w:szCs w:val="24"/>
        </w:rPr>
        <w:t xml:space="preserve"> </w:t>
      </w:r>
      <w:r w:rsidRPr="00A6215D">
        <w:rPr>
          <w:rFonts w:ascii="Arial" w:hAnsi="Arial" w:cs="Arial"/>
          <w:sz w:val="24"/>
          <w:szCs w:val="24"/>
        </w:rPr>
        <w:t>with</w:t>
      </w:r>
      <w:r w:rsidRPr="00A6215D">
        <w:rPr>
          <w:rFonts w:ascii="Arial" w:hAnsi="Arial" w:cs="Arial"/>
          <w:spacing w:val="-9"/>
          <w:sz w:val="24"/>
          <w:szCs w:val="24"/>
        </w:rPr>
        <w:t xml:space="preserve"> </w:t>
      </w:r>
      <w:r w:rsidRPr="00A6215D">
        <w:rPr>
          <w:rFonts w:ascii="Arial" w:hAnsi="Arial" w:cs="Arial"/>
          <w:sz w:val="24"/>
          <w:szCs w:val="24"/>
        </w:rPr>
        <w:t>the</w:t>
      </w:r>
      <w:r w:rsidRPr="00A6215D">
        <w:rPr>
          <w:rFonts w:ascii="Arial" w:hAnsi="Arial" w:cs="Arial"/>
          <w:spacing w:val="-9"/>
          <w:sz w:val="24"/>
          <w:szCs w:val="24"/>
        </w:rPr>
        <w:t xml:space="preserve"> </w:t>
      </w:r>
      <w:r w:rsidRPr="00A6215D">
        <w:rPr>
          <w:rFonts w:ascii="Arial" w:hAnsi="Arial" w:cs="Arial"/>
          <w:sz w:val="24"/>
          <w:szCs w:val="24"/>
        </w:rPr>
        <w:t>VA</w:t>
      </w:r>
      <w:r w:rsidRPr="00A6215D">
        <w:rPr>
          <w:rFonts w:ascii="Arial" w:hAnsi="Arial" w:cs="Arial"/>
          <w:spacing w:val="-9"/>
          <w:sz w:val="24"/>
          <w:szCs w:val="24"/>
        </w:rPr>
        <w:t xml:space="preserve"> </w:t>
      </w:r>
      <w:r w:rsidRPr="00A6215D">
        <w:rPr>
          <w:rFonts w:ascii="Arial" w:hAnsi="Arial" w:cs="Arial"/>
          <w:sz w:val="24"/>
          <w:szCs w:val="24"/>
        </w:rPr>
        <w:t>Finance</w:t>
      </w:r>
      <w:r w:rsidRPr="00A6215D">
        <w:rPr>
          <w:rFonts w:ascii="Arial" w:hAnsi="Arial" w:cs="Arial"/>
          <w:spacing w:val="-9"/>
          <w:sz w:val="24"/>
          <w:szCs w:val="24"/>
        </w:rPr>
        <w:t xml:space="preserve"> </w:t>
      </w:r>
      <w:r w:rsidRPr="00A6215D">
        <w:rPr>
          <w:rFonts w:ascii="Arial" w:hAnsi="Arial" w:cs="Arial"/>
          <w:sz w:val="24"/>
          <w:szCs w:val="24"/>
        </w:rPr>
        <w:t>Service</w:t>
      </w:r>
      <w:r w:rsidRPr="00A6215D">
        <w:rPr>
          <w:rFonts w:ascii="Arial" w:hAnsi="Arial" w:cs="Arial"/>
          <w:spacing w:val="-9"/>
          <w:sz w:val="24"/>
          <w:szCs w:val="24"/>
        </w:rPr>
        <w:t xml:space="preserve"> </w:t>
      </w:r>
      <w:r w:rsidRPr="00A6215D">
        <w:rPr>
          <w:rFonts w:ascii="Arial" w:hAnsi="Arial" w:cs="Arial"/>
          <w:sz w:val="24"/>
          <w:szCs w:val="24"/>
        </w:rPr>
        <w:t>Center</w:t>
      </w:r>
      <w:r w:rsidRPr="00A6215D">
        <w:rPr>
          <w:rFonts w:ascii="Arial" w:hAnsi="Arial" w:cs="Arial"/>
          <w:spacing w:val="-9"/>
          <w:sz w:val="24"/>
          <w:szCs w:val="24"/>
        </w:rPr>
        <w:t xml:space="preserve"> </w:t>
      </w:r>
      <w:r w:rsidRPr="00A6215D">
        <w:rPr>
          <w:rFonts w:ascii="Arial" w:hAnsi="Arial" w:cs="Arial"/>
          <w:sz w:val="24"/>
          <w:szCs w:val="24"/>
        </w:rPr>
        <w:t>(FCS).</w:t>
      </w:r>
      <w:r w:rsidRPr="00A6215D">
        <w:rPr>
          <w:rFonts w:ascii="Arial" w:hAnsi="Arial" w:cs="Arial"/>
          <w:spacing w:val="28"/>
          <w:sz w:val="24"/>
          <w:szCs w:val="24"/>
        </w:rPr>
        <w:t xml:space="preserve"> </w:t>
      </w:r>
      <w:r w:rsidRPr="00A6215D">
        <w:rPr>
          <w:rFonts w:ascii="Arial" w:hAnsi="Arial" w:cs="Arial"/>
          <w:sz w:val="24"/>
          <w:szCs w:val="24"/>
        </w:rPr>
        <w:t>Applicants</w:t>
      </w:r>
      <w:r w:rsidRPr="00A6215D">
        <w:rPr>
          <w:rFonts w:ascii="Arial" w:hAnsi="Arial" w:cs="Arial"/>
          <w:spacing w:val="-9"/>
          <w:sz w:val="24"/>
          <w:szCs w:val="24"/>
        </w:rPr>
        <w:t xml:space="preserve"> </w:t>
      </w:r>
      <w:r w:rsidRPr="00A6215D">
        <w:rPr>
          <w:rFonts w:ascii="Arial" w:hAnsi="Arial" w:cs="Arial"/>
          <w:sz w:val="24"/>
          <w:szCs w:val="24"/>
        </w:rPr>
        <w:t>who</w:t>
      </w:r>
      <w:r w:rsidRPr="00A6215D">
        <w:rPr>
          <w:rFonts w:ascii="Arial" w:hAnsi="Arial" w:cs="Arial"/>
          <w:spacing w:val="-9"/>
          <w:sz w:val="24"/>
          <w:szCs w:val="24"/>
        </w:rPr>
        <w:t xml:space="preserve"> </w:t>
      </w:r>
      <w:r w:rsidRPr="00A6215D">
        <w:rPr>
          <w:rFonts w:ascii="Arial" w:hAnsi="Arial" w:cs="Arial"/>
          <w:sz w:val="24"/>
          <w:szCs w:val="24"/>
        </w:rPr>
        <w:t>do</w:t>
      </w:r>
      <w:r w:rsidRPr="00A6215D">
        <w:rPr>
          <w:rFonts w:ascii="Arial" w:hAnsi="Arial" w:cs="Arial"/>
          <w:spacing w:val="-9"/>
          <w:sz w:val="24"/>
          <w:szCs w:val="24"/>
        </w:rPr>
        <w:t xml:space="preserve"> </w:t>
      </w:r>
      <w:r w:rsidRPr="00A6215D">
        <w:rPr>
          <w:rFonts w:ascii="Arial" w:hAnsi="Arial" w:cs="Arial"/>
          <w:sz w:val="24"/>
          <w:szCs w:val="24"/>
        </w:rPr>
        <w:t>not</w:t>
      </w:r>
      <w:r w:rsidRPr="00A6215D">
        <w:rPr>
          <w:rFonts w:ascii="Arial" w:hAnsi="Arial" w:cs="Arial"/>
          <w:spacing w:val="-9"/>
          <w:sz w:val="24"/>
          <w:szCs w:val="24"/>
        </w:rPr>
        <w:t xml:space="preserve"> </w:t>
      </w:r>
      <w:r w:rsidRPr="00A6215D">
        <w:rPr>
          <w:rFonts w:ascii="Arial" w:hAnsi="Arial" w:cs="Arial"/>
          <w:sz w:val="24"/>
          <w:szCs w:val="24"/>
        </w:rPr>
        <w:t>have</w:t>
      </w:r>
      <w:r w:rsidRPr="00A6215D">
        <w:rPr>
          <w:rFonts w:ascii="Arial" w:hAnsi="Arial" w:cs="Arial"/>
          <w:spacing w:val="-9"/>
          <w:sz w:val="24"/>
          <w:szCs w:val="24"/>
        </w:rPr>
        <w:t xml:space="preserve"> </w:t>
      </w:r>
      <w:r w:rsidRPr="00A6215D">
        <w:rPr>
          <w:rFonts w:ascii="Arial" w:hAnsi="Arial" w:cs="Arial"/>
          <w:sz w:val="24"/>
          <w:szCs w:val="24"/>
        </w:rPr>
        <w:t>a</w:t>
      </w:r>
      <w:r w:rsidRPr="00A6215D">
        <w:rPr>
          <w:rFonts w:ascii="Arial" w:hAnsi="Arial" w:cs="Arial"/>
          <w:spacing w:val="-9"/>
          <w:sz w:val="24"/>
          <w:szCs w:val="24"/>
        </w:rPr>
        <w:t xml:space="preserve"> </w:t>
      </w:r>
      <w:r w:rsidRPr="00A6215D">
        <w:rPr>
          <w:rFonts w:ascii="Arial" w:hAnsi="Arial" w:cs="Arial"/>
          <w:sz w:val="24"/>
          <w:szCs w:val="24"/>
        </w:rPr>
        <w:t>Vendor</w:t>
      </w:r>
      <w:r w:rsidRPr="00A6215D">
        <w:rPr>
          <w:rFonts w:ascii="Arial" w:hAnsi="Arial" w:cs="Arial"/>
          <w:spacing w:val="-9"/>
          <w:sz w:val="24"/>
          <w:szCs w:val="24"/>
        </w:rPr>
        <w:t xml:space="preserve"> </w:t>
      </w:r>
      <w:r w:rsidRPr="00A6215D">
        <w:rPr>
          <w:rFonts w:ascii="Arial" w:hAnsi="Arial" w:cs="Arial"/>
          <w:sz w:val="24"/>
          <w:szCs w:val="24"/>
        </w:rPr>
        <w:t>ID</w:t>
      </w:r>
      <w:r w:rsidRPr="00A6215D">
        <w:rPr>
          <w:rFonts w:ascii="Arial" w:hAnsi="Arial" w:cs="Arial"/>
          <w:spacing w:val="-9"/>
          <w:sz w:val="24"/>
          <w:szCs w:val="24"/>
        </w:rPr>
        <w:t xml:space="preserve"> </w:t>
      </w:r>
      <w:r w:rsidRPr="00A6215D">
        <w:rPr>
          <w:rFonts w:ascii="Arial" w:hAnsi="Arial" w:cs="Arial"/>
          <w:sz w:val="24"/>
          <w:szCs w:val="24"/>
        </w:rPr>
        <w:t>may</w:t>
      </w:r>
      <w:r w:rsidRPr="00A6215D">
        <w:rPr>
          <w:rFonts w:ascii="Arial" w:hAnsi="Arial" w:cs="Arial"/>
          <w:spacing w:val="-9"/>
          <w:sz w:val="24"/>
          <w:szCs w:val="24"/>
        </w:rPr>
        <w:t xml:space="preserve"> </w:t>
      </w:r>
      <w:r w:rsidRPr="00A6215D">
        <w:rPr>
          <w:rFonts w:ascii="Arial" w:hAnsi="Arial" w:cs="Arial"/>
          <w:sz w:val="24"/>
          <w:szCs w:val="24"/>
        </w:rPr>
        <w:t>submit, either</w:t>
      </w:r>
      <w:r w:rsidRPr="00A6215D">
        <w:rPr>
          <w:rFonts w:ascii="Arial" w:hAnsi="Arial" w:cs="Arial"/>
          <w:spacing w:val="-8"/>
          <w:sz w:val="24"/>
          <w:szCs w:val="24"/>
        </w:rPr>
        <w:t xml:space="preserve"> </w:t>
      </w:r>
      <w:r w:rsidRPr="00A6215D">
        <w:rPr>
          <w:rFonts w:ascii="Arial" w:hAnsi="Arial" w:cs="Arial"/>
          <w:sz w:val="24"/>
          <w:szCs w:val="24"/>
        </w:rPr>
        <w:t>before</w:t>
      </w:r>
      <w:r w:rsidRPr="00A6215D">
        <w:rPr>
          <w:rFonts w:ascii="Arial" w:hAnsi="Arial" w:cs="Arial"/>
          <w:spacing w:val="-8"/>
          <w:sz w:val="24"/>
          <w:szCs w:val="24"/>
        </w:rPr>
        <w:t xml:space="preserve"> </w:t>
      </w:r>
      <w:r w:rsidRPr="00A6215D">
        <w:rPr>
          <w:rFonts w:ascii="Arial" w:hAnsi="Arial" w:cs="Arial"/>
          <w:sz w:val="24"/>
          <w:szCs w:val="24"/>
        </w:rPr>
        <w:t>or</w:t>
      </w:r>
      <w:r w:rsidRPr="00A6215D">
        <w:rPr>
          <w:rFonts w:ascii="Arial" w:hAnsi="Arial" w:cs="Arial"/>
          <w:spacing w:val="-8"/>
          <w:sz w:val="24"/>
          <w:szCs w:val="24"/>
        </w:rPr>
        <w:t xml:space="preserve"> </w:t>
      </w:r>
      <w:r w:rsidRPr="00A6215D">
        <w:rPr>
          <w:rFonts w:ascii="Arial" w:hAnsi="Arial" w:cs="Arial"/>
          <w:sz w:val="24"/>
          <w:szCs w:val="24"/>
        </w:rPr>
        <w:t>after</w:t>
      </w:r>
      <w:r w:rsidRPr="00A6215D">
        <w:rPr>
          <w:rFonts w:ascii="Arial" w:hAnsi="Arial" w:cs="Arial"/>
          <w:spacing w:val="-8"/>
          <w:sz w:val="24"/>
          <w:szCs w:val="24"/>
        </w:rPr>
        <w:t xml:space="preserve"> </w:t>
      </w:r>
      <w:r w:rsidRPr="00A6215D">
        <w:rPr>
          <w:rFonts w:ascii="Arial" w:hAnsi="Arial" w:cs="Arial"/>
          <w:sz w:val="24"/>
          <w:szCs w:val="24"/>
        </w:rPr>
        <w:t>the</w:t>
      </w:r>
      <w:r w:rsidRPr="00A6215D">
        <w:rPr>
          <w:rFonts w:ascii="Arial" w:hAnsi="Arial" w:cs="Arial"/>
          <w:spacing w:val="-8"/>
          <w:sz w:val="24"/>
          <w:szCs w:val="24"/>
        </w:rPr>
        <w:t xml:space="preserve"> </w:t>
      </w:r>
      <w:r w:rsidRPr="00A6215D">
        <w:rPr>
          <w:rFonts w:ascii="Arial" w:hAnsi="Arial" w:cs="Arial"/>
          <w:sz w:val="24"/>
          <w:szCs w:val="24"/>
        </w:rPr>
        <w:t>interment,</w:t>
      </w:r>
      <w:r w:rsidRPr="00A6215D">
        <w:rPr>
          <w:rFonts w:ascii="Arial" w:hAnsi="Arial" w:cs="Arial"/>
          <w:spacing w:val="-8"/>
          <w:sz w:val="24"/>
          <w:szCs w:val="24"/>
        </w:rPr>
        <w:t xml:space="preserve"> </w:t>
      </w:r>
      <w:r w:rsidRPr="00A6215D">
        <w:rPr>
          <w:rFonts w:ascii="Arial" w:hAnsi="Arial" w:cs="Arial"/>
          <w:sz w:val="24"/>
          <w:szCs w:val="24"/>
        </w:rPr>
        <w:t>a</w:t>
      </w:r>
      <w:r w:rsidRPr="00A6215D">
        <w:rPr>
          <w:rFonts w:ascii="Arial" w:hAnsi="Arial" w:cs="Arial"/>
          <w:spacing w:val="-8"/>
          <w:sz w:val="24"/>
          <w:szCs w:val="24"/>
        </w:rPr>
        <w:t xml:space="preserve"> </w:t>
      </w:r>
      <w:r w:rsidRPr="00A6215D">
        <w:rPr>
          <w:rFonts w:ascii="Arial" w:hAnsi="Arial" w:cs="Arial"/>
          <w:sz w:val="24"/>
          <w:szCs w:val="24"/>
        </w:rPr>
        <w:t>completed</w:t>
      </w:r>
      <w:r w:rsidRPr="00A6215D">
        <w:rPr>
          <w:rFonts w:ascii="Arial" w:hAnsi="Arial" w:cs="Arial"/>
          <w:spacing w:val="-8"/>
          <w:sz w:val="24"/>
          <w:szCs w:val="24"/>
        </w:rPr>
        <w:t xml:space="preserve"> </w:t>
      </w:r>
      <w:r w:rsidRPr="00A6215D">
        <w:rPr>
          <w:rFonts w:ascii="Arial" w:hAnsi="Arial" w:cs="Arial"/>
          <w:sz w:val="24"/>
          <w:szCs w:val="24"/>
        </w:rPr>
        <w:t>and</w:t>
      </w:r>
      <w:r w:rsidRPr="00A6215D">
        <w:rPr>
          <w:rFonts w:ascii="Arial" w:hAnsi="Arial" w:cs="Arial"/>
          <w:spacing w:val="-8"/>
          <w:sz w:val="24"/>
          <w:szCs w:val="24"/>
        </w:rPr>
        <w:t xml:space="preserve"> </w:t>
      </w:r>
      <w:r w:rsidRPr="00A6215D">
        <w:rPr>
          <w:rFonts w:ascii="Arial" w:hAnsi="Arial" w:cs="Arial"/>
          <w:sz w:val="24"/>
          <w:szCs w:val="24"/>
        </w:rPr>
        <w:t>signed</w:t>
      </w:r>
      <w:r w:rsidRPr="00A6215D">
        <w:rPr>
          <w:rFonts w:ascii="Arial" w:hAnsi="Arial" w:cs="Arial"/>
          <w:spacing w:val="-8"/>
          <w:sz w:val="24"/>
          <w:szCs w:val="24"/>
        </w:rPr>
        <w:t xml:space="preserve"> </w:t>
      </w:r>
      <w:r w:rsidRPr="00A6215D">
        <w:rPr>
          <w:rFonts w:ascii="Arial" w:hAnsi="Arial" w:cs="Arial"/>
          <w:sz w:val="24"/>
          <w:szCs w:val="24"/>
        </w:rPr>
        <w:t>FSC</w:t>
      </w:r>
      <w:r w:rsidRPr="00A6215D">
        <w:rPr>
          <w:rFonts w:ascii="Arial" w:hAnsi="Arial" w:cs="Arial"/>
          <w:spacing w:val="-8"/>
          <w:sz w:val="24"/>
          <w:szCs w:val="24"/>
        </w:rPr>
        <w:t xml:space="preserve"> </w:t>
      </w:r>
      <w:r w:rsidRPr="00A6215D">
        <w:rPr>
          <w:rFonts w:ascii="Arial" w:hAnsi="Arial" w:cs="Arial"/>
          <w:sz w:val="24"/>
          <w:szCs w:val="24"/>
        </w:rPr>
        <w:t>Vendor</w:t>
      </w:r>
      <w:r w:rsidRPr="00A6215D">
        <w:rPr>
          <w:rFonts w:ascii="Arial" w:hAnsi="Arial" w:cs="Arial"/>
          <w:spacing w:val="-8"/>
          <w:sz w:val="24"/>
          <w:szCs w:val="24"/>
        </w:rPr>
        <w:t xml:space="preserve"> </w:t>
      </w:r>
      <w:r w:rsidRPr="00A6215D">
        <w:rPr>
          <w:rFonts w:ascii="Arial" w:hAnsi="Arial" w:cs="Arial"/>
          <w:sz w:val="24"/>
          <w:szCs w:val="24"/>
        </w:rPr>
        <w:t>File</w:t>
      </w:r>
      <w:r w:rsidRPr="00A6215D">
        <w:rPr>
          <w:rFonts w:ascii="Arial" w:hAnsi="Arial" w:cs="Arial"/>
          <w:spacing w:val="-8"/>
          <w:sz w:val="24"/>
          <w:szCs w:val="24"/>
        </w:rPr>
        <w:t xml:space="preserve"> </w:t>
      </w:r>
      <w:r w:rsidRPr="00A6215D">
        <w:rPr>
          <w:rFonts w:ascii="Arial" w:hAnsi="Arial" w:cs="Arial"/>
          <w:sz w:val="24"/>
          <w:szCs w:val="24"/>
        </w:rPr>
        <w:t>Request</w:t>
      </w:r>
      <w:r w:rsidRPr="00A6215D">
        <w:rPr>
          <w:rFonts w:ascii="Arial" w:hAnsi="Arial" w:cs="Arial"/>
          <w:spacing w:val="-8"/>
          <w:sz w:val="24"/>
          <w:szCs w:val="24"/>
        </w:rPr>
        <w:t xml:space="preserve"> </w:t>
      </w:r>
      <w:r w:rsidRPr="00A6215D">
        <w:rPr>
          <w:rFonts w:ascii="Arial" w:hAnsi="Arial" w:cs="Arial"/>
          <w:sz w:val="24"/>
          <w:szCs w:val="24"/>
        </w:rPr>
        <w:t>Form</w:t>
      </w:r>
      <w:r w:rsidRPr="00A6215D">
        <w:rPr>
          <w:rFonts w:ascii="Arial" w:hAnsi="Arial" w:cs="Arial"/>
          <w:spacing w:val="-8"/>
          <w:sz w:val="24"/>
          <w:szCs w:val="24"/>
        </w:rPr>
        <w:t xml:space="preserve"> </w:t>
      </w:r>
      <w:r w:rsidRPr="00A6215D">
        <w:rPr>
          <w:rFonts w:ascii="Arial" w:hAnsi="Arial" w:cs="Arial"/>
          <w:sz w:val="24"/>
          <w:szCs w:val="24"/>
        </w:rPr>
        <w:t>(VA</w:t>
      </w:r>
      <w:r w:rsidRPr="00A6215D">
        <w:rPr>
          <w:rFonts w:ascii="Arial" w:hAnsi="Arial" w:cs="Arial"/>
          <w:spacing w:val="-8"/>
          <w:sz w:val="24"/>
          <w:szCs w:val="24"/>
        </w:rPr>
        <w:t xml:space="preserve"> </w:t>
      </w:r>
      <w:r w:rsidRPr="00A6215D">
        <w:rPr>
          <w:rFonts w:ascii="Arial" w:hAnsi="Arial" w:cs="Arial"/>
          <w:sz w:val="24"/>
          <w:szCs w:val="24"/>
        </w:rPr>
        <w:t>Form</w:t>
      </w:r>
      <w:r w:rsidRPr="00A6215D">
        <w:rPr>
          <w:rFonts w:ascii="Arial" w:hAnsi="Arial" w:cs="Arial"/>
          <w:spacing w:val="-8"/>
          <w:sz w:val="24"/>
          <w:szCs w:val="24"/>
        </w:rPr>
        <w:t xml:space="preserve"> </w:t>
      </w:r>
      <w:r w:rsidRPr="00A6215D">
        <w:rPr>
          <w:rFonts w:ascii="Arial" w:hAnsi="Arial" w:cs="Arial"/>
          <w:sz w:val="24"/>
          <w:szCs w:val="24"/>
        </w:rPr>
        <w:t>10091)</w:t>
      </w:r>
      <w:r w:rsidRPr="00A6215D">
        <w:rPr>
          <w:rFonts w:ascii="Arial" w:hAnsi="Arial" w:cs="Arial"/>
          <w:spacing w:val="-8"/>
          <w:sz w:val="24"/>
          <w:szCs w:val="24"/>
        </w:rPr>
        <w:t xml:space="preserve"> </w:t>
      </w:r>
      <w:r w:rsidRPr="00A6215D">
        <w:rPr>
          <w:rFonts w:ascii="Arial" w:hAnsi="Arial" w:cs="Arial"/>
          <w:sz w:val="24"/>
          <w:szCs w:val="24"/>
        </w:rPr>
        <w:t>to</w:t>
      </w:r>
      <w:r w:rsidRPr="00A6215D">
        <w:rPr>
          <w:rFonts w:ascii="Arial" w:hAnsi="Arial" w:cs="Arial"/>
          <w:spacing w:val="-8"/>
          <w:sz w:val="24"/>
          <w:szCs w:val="24"/>
        </w:rPr>
        <w:t xml:space="preserve"> </w:t>
      </w:r>
      <w:r w:rsidRPr="00A6215D">
        <w:rPr>
          <w:rFonts w:ascii="Arial" w:hAnsi="Arial" w:cs="Arial"/>
          <w:sz w:val="24"/>
          <w:szCs w:val="24"/>
        </w:rPr>
        <w:t>the</w:t>
      </w:r>
      <w:r w:rsidRPr="00A6215D">
        <w:rPr>
          <w:rFonts w:ascii="Arial" w:hAnsi="Arial" w:cs="Arial"/>
          <w:spacing w:val="-8"/>
          <w:sz w:val="24"/>
          <w:szCs w:val="24"/>
        </w:rPr>
        <w:t xml:space="preserve"> </w:t>
      </w:r>
      <w:r w:rsidRPr="00A6215D">
        <w:rPr>
          <w:rFonts w:ascii="Arial" w:hAnsi="Arial" w:cs="Arial"/>
          <w:sz w:val="24"/>
          <w:szCs w:val="24"/>
        </w:rPr>
        <w:t>NCA</w:t>
      </w:r>
      <w:r w:rsidRPr="00A6215D">
        <w:rPr>
          <w:rFonts w:ascii="Arial" w:hAnsi="Arial" w:cs="Arial"/>
          <w:spacing w:val="-8"/>
          <w:sz w:val="24"/>
          <w:szCs w:val="24"/>
        </w:rPr>
        <w:t xml:space="preserve"> </w:t>
      </w:r>
      <w:r w:rsidRPr="00A6215D">
        <w:rPr>
          <w:rFonts w:ascii="Arial" w:hAnsi="Arial" w:cs="Arial"/>
          <w:sz w:val="24"/>
          <w:szCs w:val="24"/>
        </w:rPr>
        <w:t>Finance</w:t>
      </w:r>
      <w:r w:rsidRPr="00A6215D">
        <w:rPr>
          <w:rFonts w:ascii="Arial" w:hAnsi="Arial" w:cs="Arial"/>
          <w:spacing w:val="-8"/>
          <w:sz w:val="24"/>
          <w:szCs w:val="24"/>
        </w:rPr>
        <w:t xml:space="preserve"> </w:t>
      </w:r>
      <w:r w:rsidRPr="00A6215D">
        <w:rPr>
          <w:rFonts w:ascii="Arial" w:hAnsi="Arial" w:cs="Arial"/>
          <w:sz w:val="24"/>
          <w:szCs w:val="24"/>
        </w:rPr>
        <w:t>Service</w:t>
      </w:r>
      <w:r w:rsidRPr="00A6215D">
        <w:rPr>
          <w:rFonts w:ascii="Arial" w:hAnsi="Arial" w:cs="Arial"/>
          <w:spacing w:val="-8"/>
          <w:sz w:val="24"/>
          <w:szCs w:val="24"/>
        </w:rPr>
        <w:t xml:space="preserve"> </w:t>
      </w:r>
      <w:r w:rsidRPr="00A6215D">
        <w:rPr>
          <w:rFonts w:ascii="Arial" w:hAnsi="Arial" w:cs="Arial"/>
          <w:sz w:val="24"/>
          <w:szCs w:val="24"/>
        </w:rPr>
        <w:t>at</w:t>
      </w:r>
      <w:r w:rsidRPr="00A6215D">
        <w:rPr>
          <w:rFonts w:ascii="Arial" w:hAnsi="Arial" w:cs="Arial"/>
          <w:spacing w:val="-8"/>
          <w:sz w:val="24"/>
          <w:szCs w:val="24"/>
        </w:rPr>
        <w:t xml:space="preserve"> </w:t>
      </w:r>
      <w:r w:rsidRPr="00A6215D">
        <w:rPr>
          <w:rFonts w:ascii="Arial" w:hAnsi="Arial" w:cs="Arial"/>
          <w:sz w:val="24"/>
          <w:szCs w:val="24"/>
        </w:rPr>
        <w:t xml:space="preserve">the </w:t>
      </w:r>
      <w:r w:rsidRPr="00A6215D">
        <w:rPr>
          <w:rFonts w:ascii="Arial" w:hAnsi="Arial" w:cs="Arial"/>
          <w:spacing w:val="-2"/>
          <w:sz w:val="24"/>
          <w:szCs w:val="24"/>
        </w:rPr>
        <w:t>above</w:t>
      </w:r>
      <w:r w:rsidRPr="00A6215D">
        <w:rPr>
          <w:rFonts w:ascii="Arial" w:hAnsi="Arial" w:cs="Arial"/>
          <w:spacing w:val="-8"/>
          <w:sz w:val="24"/>
          <w:szCs w:val="24"/>
        </w:rPr>
        <w:t xml:space="preserve"> </w:t>
      </w:r>
      <w:r w:rsidRPr="00A6215D">
        <w:rPr>
          <w:rFonts w:ascii="Arial" w:hAnsi="Arial" w:cs="Arial"/>
          <w:spacing w:val="-2"/>
          <w:sz w:val="24"/>
          <w:szCs w:val="24"/>
        </w:rPr>
        <w:t>address</w:t>
      </w:r>
      <w:r w:rsidRPr="00A6215D">
        <w:rPr>
          <w:rFonts w:ascii="Arial" w:hAnsi="Arial" w:cs="Arial"/>
          <w:spacing w:val="-8"/>
          <w:sz w:val="24"/>
          <w:szCs w:val="24"/>
        </w:rPr>
        <w:t xml:space="preserve"> </w:t>
      </w:r>
      <w:r w:rsidRPr="00A6215D">
        <w:rPr>
          <w:rFonts w:ascii="Arial" w:hAnsi="Arial" w:cs="Arial"/>
          <w:spacing w:val="-2"/>
          <w:sz w:val="24"/>
          <w:szCs w:val="24"/>
        </w:rPr>
        <w:t>(</w:t>
      </w:r>
      <w:r w:rsidRPr="00A6215D">
        <w:rPr>
          <w:rFonts w:ascii="Arial" w:hAnsi="Arial" w:cs="Arial"/>
          <w:b/>
          <w:spacing w:val="-2"/>
          <w:sz w:val="24"/>
          <w:szCs w:val="24"/>
        </w:rPr>
        <w:t>Attention:</w:t>
      </w:r>
      <w:r w:rsidRPr="00A6215D">
        <w:rPr>
          <w:rFonts w:ascii="Arial" w:hAnsi="Arial" w:cs="Arial"/>
          <w:b/>
          <w:spacing w:val="-8"/>
          <w:sz w:val="24"/>
          <w:szCs w:val="24"/>
        </w:rPr>
        <w:t xml:space="preserve"> </w:t>
      </w:r>
      <w:r w:rsidRPr="00A6215D">
        <w:rPr>
          <w:rFonts w:ascii="Arial" w:hAnsi="Arial" w:cs="Arial"/>
          <w:b/>
          <w:spacing w:val="-2"/>
          <w:sz w:val="24"/>
          <w:szCs w:val="24"/>
        </w:rPr>
        <w:t>Casket</w:t>
      </w:r>
      <w:r w:rsidRPr="00A6215D">
        <w:rPr>
          <w:rFonts w:ascii="Arial" w:hAnsi="Arial" w:cs="Arial"/>
          <w:b/>
          <w:spacing w:val="-8"/>
          <w:sz w:val="24"/>
          <w:szCs w:val="24"/>
        </w:rPr>
        <w:t xml:space="preserve"> </w:t>
      </w:r>
      <w:r w:rsidRPr="00A6215D">
        <w:rPr>
          <w:rFonts w:ascii="Arial" w:hAnsi="Arial" w:cs="Arial"/>
          <w:b/>
          <w:spacing w:val="-2"/>
          <w:sz w:val="24"/>
          <w:szCs w:val="24"/>
        </w:rPr>
        <w:t>and</w:t>
      </w:r>
      <w:r w:rsidRPr="00A6215D">
        <w:rPr>
          <w:rFonts w:ascii="Arial" w:hAnsi="Arial" w:cs="Arial"/>
          <w:b/>
          <w:spacing w:val="-8"/>
          <w:sz w:val="24"/>
          <w:szCs w:val="24"/>
        </w:rPr>
        <w:t xml:space="preserve"> </w:t>
      </w:r>
      <w:r w:rsidRPr="00A6215D">
        <w:rPr>
          <w:rFonts w:ascii="Arial" w:hAnsi="Arial" w:cs="Arial"/>
          <w:b/>
          <w:spacing w:val="-2"/>
          <w:sz w:val="24"/>
          <w:szCs w:val="24"/>
        </w:rPr>
        <w:t>Urn</w:t>
      </w:r>
      <w:r w:rsidRPr="00A6215D">
        <w:rPr>
          <w:rFonts w:ascii="Arial" w:hAnsi="Arial" w:cs="Arial"/>
          <w:b/>
          <w:spacing w:val="-8"/>
          <w:sz w:val="24"/>
          <w:szCs w:val="24"/>
        </w:rPr>
        <w:t xml:space="preserve"> </w:t>
      </w:r>
      <w:r w:rsidRPr="00A6215D">
        <w:rPr>
          <w:rFonts w:ascii="Arial" w:hAnsi="Arial" w:cs="Arial"/>
          <w:b/>
          <w:spacing w:val="-2"/>
          <w:sz w:val="24"/>
          <w:szCs w:val="24"/>
        </w:rPr>
        <w:t>Program</w:t>
      </w:r>
      <w:r w:rsidRPr="00A6215D">
        <w:rPr>
          <w:rFonts w:ascii="Arial" w:hAnsi="Arial" w:cs="Arial"/>
          <w:spacing w:val="-2"/>
          <w:sz w:val="24"/>
          <w:szCs w:val="24"/>
        </w:rPr>
        <w:t>).</w:t>
      </w:r>
      <w:r w:rsidRPr="00A6215D">
        <w:rPr>
          <w:rFonts w:ascii="Arial" w:hAnsi="Arial" w:cs="Arial"/>
          <w:spacing w:val="30"/>
          <w:sz w:val="24"/>
          <w:szCs w:val="24"/>
        </w:rPr>
        <w:t xml:space="preserve"> </w:t>
      </w:r>
      <w:r w:rsidRPr="00A6215D">
        <w:rPr>
          <w:rFonts w:ascii="Arial" w:hAnsi="Arial" w:cs="Arial"/>
          <w:spacing w:val="-2"/>
          <w:sz w:val="24"/>
          <w:szCs w:val="24"/>
        </w:rPr>
        <w:t>Applicants</w:t>
      </w:r>
      <w:r w:rsidRPr="00A6215D">
        <w:rPr>
          <w:rFonts w:ascii="Arial" w:hAnsi="Arial" w:cs="Arial"/>
          <w:spacing w:val="-8"/>
          <w:sz w:val="24"/>
          <w:szCs w:val="24"/>
        </w:rPr>
        <w:t xml:space="preserve"> </w:t>
      </w:r>
      <w:r w:rsidRPr="00A6215D">
        <w:rPr>
          <w:rFonts w:ascii="Arial" w:hAnsi="Arial" w:cs="Arial"/>
          <w:spacing w:val="-2"/>
          <w:sz w:val="24"/>
          <w:szCs w:val="24"/>
        </w:rPr>
        <w:t>may</w:t>
      </w:r>
      <w:r w:rsidRPr="00A6215D">
        <w:rPr>
          <w:rFonts w:ascii="Arial" w:hAnsi="Arial" w:cs="Arial"/>
          <w:spacing w:val="-8"/>
          <w:sz w:val="24"/>
          <w:szCs w:val="24"/>
        </w:rPr>
        <w:t xml:space="preserve"> </w:t>
      </w:r>
      <w:r w:rsidRPr="00A6215D">
        <w:rPr>
          <w:rFonts w:ascii="Arial" w:hAnsi="Arial" w:cs="Arial"/>
          <w:spacing w:val="-2"/>
          <w:sz w:val="24"/>
          <w:szCs w:val="24"/>
        </w:rPr>
        <w:t>download</w:t>
      </w:r>
      <w:r w:rsidRPr="00A6215D">
        <w:rPr>
          <w:rFonts w:ascii="Arial" w:hAnsi="Arial" w:cs="Arial"/>
          <w:spacing w:val="-8"/>
          <w:sz w:val="24"/>
          <w:szCs w:val="24"/>
        </w:rPr>
        <w:t xml:space="preserve"> </w:t>
      </w:r>
      <w:r w:rsidRPr="00A6215D">
        <w:rPr>
          <w:rFonts w:ascii="Arial" w:hAnsi="Arial" w:cs="Arial"/>
          <w:spacing w:val="-2"/>
          <w:sz w:val="24"/>
          <w:szCs w:val="24"/>
        </w:rPr>
        <w:t>the</w:t>
      </w:r>
      <w:r w:rsidRPr="00A6215D">
        <w:rPr>
          <w:rFonts w:ascii="Arial" w:hAnsi="Arial" w:cs="Arial"/>
          <w:spacing w:val="-8"/>
          <w:sz w:val="24"/>
          <w:szCs w:val="24"/>
        </w:rPr>
        <w:t xml:space="preserve"> </w:t>
      </w:r>
      <w:r w:rsidRPr="00A6215D">
        <w:rPr>
          <w:rFonts w:ascii="Arial" w:hAnsi="Arial" w:cs="Arial"/>
          <w:spacing w:val="-2"/>
          <w:sz w:val="24"/>
          <w:szCs w:val="24"/>
        </w:rPr>
        <w:t>form</w:t>
      </w:r>
      <w:r w:rsidRPr="00A6215D">
        <w:rPr>
          <w:rFonts w:ascii="Arial" w:hAnsi="Arial" w:cs="Arial"/>
          <w:spacing w:val="-7"/>
          <w:sz w:val="24"/>
          <w:szCs w:val="24"/>
        </w:rPr>
        <w:t xml:space="preserve"> </w:t>
      </w:r>
      <w:r w:rsidRPr="00A6215D">
        <w:rPr>
          <w:rFonts w:ascii="Arial" w:hAnsi="Arial" w:cs="Arial"/>
          <w:spacing w:val="-2"/>
          <w:sz w:val="24"/>
          <w:szCs w:val="24"/>
        </w:rPr>
        <w:t>at</w:t>
      </w:r>
      <w:r w:rsidRPr="00A6215D">
        <w:rPr>
          <w:rFonts w:ascii="Arial" w:hAnsi="Arial" w:cs="Arial"/>
          <w:spacing w:val="-8"/>
          <w:sz w:val="24"/>
          <w:szCs w:val="24"/>
        </w:rPr>
        <w:t xml:space="preserve"> </w:t>
      </w:r>
      <w:hyperlink r:id="rId7">
        <w:r w:rsidRPr="00A6215D">
          <w:rPr>
            <w:rFonts w:ascii="Arial" w:hAnsi="Arial" w:cs="Arial"/>
            <w:b/>
            <w:spacing w:val="-2"/>
            <w:sz w:val="24"/>
            <w:szCs w:val="24"/>
          </w:rPr>
          <w:t>http://vaww.va.gov/vaforms/va/pdf/VA10091.pdf.</w:t>
        </w:r>
      </w:hyperlink>
    </w:p>
    <w:p w:rsidR="00A6215D" w:rsidRPr="00B761DE" w:rsidP="00BA123F" w14:paraId="1277DA14" w14:textId="66880F21">
      <w:pPr>
        <w:ind w:left="360"/>
        <w:rPr>
          <w:rFonts w:ascii="Arial" w:hAnsi="Arial" w:cs="Arial"/>
          <w:sz w:val="24"/>
          <w:szCs w:val="24"/>
        </w:rPr>
      </w:pPr>
      <w:r w:rsidRPr="00B761DE">
        <w:rPr>
          <w:rFonts w:ascii="Arial" w:hAnsi="Arial" w:cs="Arial"/>
          <w:b/>
          <w:spacing w:val="-2"/>
          <w:sz w:val="24"/>
          <w:szCs w:val="24"/>
        </w:rPr>
        <w:t>PLEASE</w:t>
      </w:r>
      <w:r w:rsidRPr="00B761DE">
        <w:rPr>
          <w:rFonts w:ascii="Arial" w:hAnsi="Arial" w:cs="Arial"/>
          <w:b/>
          <w:spacing w:val="-6"/>
          <w:sz w:val="24"/>
          <w:szCs w:val="24"/>
        </w:rPr>
        <w:t xml:space="preserve"> </w:t>
      </w:r>
      <w:r w:rsidRPr="00B761DE">
        <w:rPr>
          <w:rFonts w:ascii="Arial" w:hAnsi="Arial" w:cs="Arial"/>
          <w:b/>
          <w:spacing w:val="-2"/>
          <w:sz w:val="24"/>
          <w:szCs w:val="24"/>
        </w:rPr>
        <w:t>NOTE:</w:t>
      </w:r>
      <w:r w:rsidRPr="00B761DE">
        <w:rPr>
          <w:rFonts w:ascii="Arial" w:hAnsi="Arial" w:cs="Arial"/>
          <w:b/>
          <w:spacing w:val="35"/>
          <w:sz w:val="24"/>
          <w:szCs w:val="24"/>
        </w:rPr>
        <w:t xml:space="preserve"> </w:t>
      </w:r>
      <w:bookmarkStart w:id="5" w:name="_Hlk128633867"/>
      <w:r w:rsidRPr="00B761DE">
        <w:rPr>
          <w:rFonts w:ascii="Arial" w:hAnsi="Arial" w:cs="Arial"/>
          <w:spacing w:val="-2"/>
          <w:sz w:val="24"/>
          <w:szCs w:val="24"/>
        </w:rPr>
        <w:t>VA</w:t>
      </w:r>
      <w:r w:rsidRPr="00B761DE">
        <w:rPr>
          <w:rFonts w:ascii="Arial" w:hAnsi="Arial" w:cs="Arial"/>
          <w:spacing w:val="-6"/>
          <w:sz w:val="24"/>
          <w:szCs w:val="24"/>
        </w:rPr>
        <w:t xml:space="preserve"> </w:t>
      </w:r>
      <w:r w:rsidRPr="00B761DE">
        <w:rPr>
          <w:rFonts w:ascii="Arial" w:hAnsi="Arial" w:cs="Arial"/>
          <w:spacing w:val="-2"/>
          <w:sz w:val="24"/>
          <w:szCs w:val="24"/>
        </w:rPr>
        <w:t>will</w:t>
      </w:r>
      <w:r w:rsidRPr="00B761DE">
        <w:rPr>
          <w:rFonts w:ascii="Arial" w:hAnsi="Arial" w:cs="Arial"/>
          <w:spacing w:val="-6"/>
          <w:sz w:val="24"/>
          <w:szCs w:val="24"/>
        </w:rPr>
        <w:t xml:space="preserve"> </w:t>
      </w:r>
      <w:r w:rsidRPr="00B761DE">
        <w:rPr>
          <w:rFonts w:ascii="Arial" w:hAnsi="Arial" w:cs="Arial"/>
          <w:spacing w:val="-2"/>
          <w:sz w:val="24"/>
          <w:szCs w:val="24"/>
        </w:rPr>
        <w:t>not</w:t>
      </w:r>
      <w:r w:rsidRPr="00B761DE">
        <w:rPr>
          <w:rFonts w:ascii="Arial" w:hAnsi="Arial" w:cs="Arial"/>
          <w:spacing w:val="-6"/>
          <w:sz w:val="24"/>
          <w:szCs w:val="24"/>
        </w:rPr>
        <w:t xml:space="preserve"> </w:t>
      </w:r>
      <w:r w:rsidRPr="00B761DE">
        <w:rPr>
          <w:rFonts w:ascii="Arial" w:hAnsi="Arial" w:cs="Arial"/>
          <w:spacing w:val="-2"/>
          <w:sz w:val="24"/>
          <w:szCs w:val="24"/>
        </w:rPr>
        <w:t>process</w:t>
      </w:r>
      <w:r w:rsidRPr="00B761DE">
        <w:rPr>
          <w:rFonts w:ascii="Arial" w:hAnsi="Arial" w:cs="Arial"/>
          <w:spacing w:val="-6"/>
          <w:sz w:val="24"/>
          <w:szCs w:val="24"/>
        </w:rPr>
        <w:t xml:space="preserve"> </w:t>
      </w:r>
      <w:r w:rsidRPr="00B761DE">
        <w:rPr>
          <w:rFonts w:ascii="Arial" w:hAnsi="Arial" w:cs="Arial"/>
          <w:spacing w:val="-2"/>
          <w:sz w:val="24"/>
          <w:szCs w:val="24"/>
        </w:rPr>
        <w:t>the</w:t>
      </w:r>
      <w:r w:rsidRPr="00B761DE">
        <w:rPr>
          <w:rFonts w:ascii="Arial" w:hAnsi="Arial" w:cs="Arial"/>
          <w:spacing w:val="-6"/>
          <w:sz w:val="24"/>
          <w:szCs w:val="24"/>
        </w:rPr>
        <w:t xml:space="preserve"> </w:t>
      </w:r>
      <w:r w:rsidRPr="00B761DE">
        <w:rPr>
          <w:rFonts w:ascii="Arial" w:hAnsi="Arial" w:cs="Arial"/>
          <w:spacing w:val="-2"/>
          <w:sz w:val="24"/>
          <w:szCs w:val="24"/>
        </w:rPr>
        <w:t>allowance request</w:t>
      </w:r>
      <w:r w:rsidRPr="00B761DE">
        <w:rPr>
          <w:rFonts w:ascii="Arial" w:hAnsi="Arial" w:cs="Arial"/>
          <w:spacing w:val="-6"/>
          <w:sz w:val="24"/>
          <w:szCs w:val="24"/>
        </w:rPr>
        <w:t xml:space="preserve"> </w:t>
      </w:r>
      <w:r w:rsidRPr="00B761DE">
        <w:rPr>
          <w:rFonts w:ascii="Arial" w:hAnsi="Arial" w:cs="Arial"/>
          <w:spacing w:val="-2"/>
          <w:sz w:val="24"/>
          <w:szCs w:val="24"/>
        </w:rPr>
        <w:t>unless</w:t>
      </w:r>
      <w:r w:rsidRPr="00B761DE">
        <w:rPr>
          <w:rFonts w:ascii="Arial" w:hAnsi="Arial" w:cs="Arial"/>
          <w:spacing w:val="-6"/>
          <w:sz w:val="24"/>
          <w:szCs w:val="24"/>
        </w:rPr>
        <w:t xml:space="preserve"> </w:t>
      </w:r>
      <w:r w:rsidRPr="00B761DE">
        <w:rPr>
          <w:rFonts w:ascii="Arial" w:hAnsi="Arial" w:cs="Arial"/>
          <w:spacing w:val="-2"/>
          <w:sz w:val="24"/>
          <w:szCs w:val="24"/>
        </w:rPr>
        <w:t>the</w:t>
      </w:r>
      <w:r w:rsidRPr="00B761DE">
        <w:rPr>
          <w:rFonts w:ascii="Arial" w:hAnsi="Arial" w:cs="Arial"/>
          <w:spacing w:val="-6"/>
          <w:sz w:val="24"/>
          <w:szCs w:val="24"/>
        </w:rPr>
        <w:t xml:space="preserve"> </w:t>
      </w:r>
      <w:r w:rsidRPr="00B761DE">
        <w:rPr>
          <w:rFonts w:ascii="Arial" w:hAnsi="Arial" w:cs="Arial"/>
          <w:spacing w:val="-2"/>
          <w:sz w:val="24"/>
          <w:szCs w:val="24"/>
        </w:rPr>
        <w:t>applicant</w:t>
      </w:r>
      <w:r w:rsidRPr="00B761DE">
        <w:rPr>
          <w:rFonts w:ascii="Arial" w:hAnsi="Arial" w:cs="Arial"/>
          <w:spacing w:val="-6"/>
          <w:sz w:val="24"/>
          <w:szCs w:val="24"/>
        </w:rPr>
        <w:t xml:space="preserve"> </w:t>
      </w:r>
      <w:r w:rsidRPr="00B761DE">
        <w:rPr>
          <w:rFonts w:ascii="Arial" w:hAnsi="Arial" w:cs="Arial"/>
          <w:spacing w:val="-2"/>
          <w:sz w:val="24"/>
          <w:szCs w:val="24"/>
        </w:rPr>
        <w:t>has</w:t>
      </w:r>
      <w:r w:rsidRPr="00B761DE">
        <w:rPr>
          <w:rFonts w:ascii="Arial" w:hAnsi="Arial" w:cs="Arial"/>
          <w:spacing w:val="-6"/>
          <w:sz w:val="24"/>
          <w:szCs w:val="24"/>
        </w:rPr>
        <w:t xml:space="preserve"> </w:t>
      </w:r>
      <w:r w:rsidRPr="00B761DE">
        <w:rPr>
          <w:rFonts w:ascii="Arial" w:hAnsi="Arial" w:cs="Arial"/>
          <w:spacing w:val="-2"/>
          <w:sz w:val="24"/>
          <w:szCs w:val="24"/>
        </w:rPr>
        <w:t>completed</w:t>
      </w:r>
      <w:r w:rsidRPr="00B761DE">
        <w:rPr>
          <w:rFonts w:ascii="Arial" w:hAnsi="Arial" w:cs="Arial"/>
          <w:spacing w:val="-6"/>
          <w:sz w:val="24"/>
          <w:szCs w:val="24"/>
        </w:rPr>
        <w:t xml:space="preserve"> </w:t>
      </w:r>
      <w:r w:rsidRPr="00B761DE">
        <w:rPr>
          <w:rFonts w:ascii="Arial" w:hAnsi="Arial" w:cs="Arial"/>
          <w:spacing w:val="-2"/>
          <w:sz w:val="24"/>
          <w:szCs w:val="24"/>
        </w:rPr>
        <w:t>all</w:t>
      </w:r>
      <w:r w:rsidRPr="00B761DE">
        <w:rPr>
          <w:rFonts w:ascii="Arial" w:hAnsi="Arial" w:cs="Arial"/>
          <w:spacing w:val="-6"/>
          <w:sz w:val="24"/>
          <w:szCs w:val="24"/>
        </w:rPr>
        <w:t xml:space="preserve"> </w:t>
      </w:r>
      <w:r w:rsidRPr="00B761DE">
        <w:rPr>
          <w:rFonts w:ascii="Arial" w:hAnsi="Arial" w:cs="Arial"/>
          <w:spacing w:val="-2"/>
          <w:sz w:val="24"/>
          <w:szCs w:val="24"/>
        </w:rPr>
        <w:t>requirements</w:t>
      </w:r>
      <w:r w:rsidRPr="00B761DE">
        <w:rPr>
          <w:rFonts w:ascii="Arial" w:hAnsi="Arial" w:cs="Arial"/>
          <w:spacing w:val="-6"/>
          <w:sz w:val="24"/>
          <w:szCs w:val="24"/>
        </w:rPr>
        <w:t xml:space="preserve"> </w:t>
      </w:r>
      <w:r w:rsidRPr="00B761DE">
        <w:rPr>
          <w:rFonts w:ascii="Arial" w:hAnsi="Arial" w:cs="Arial"/>
          <w:spacing w:val="-2"/>
          <w:sz w:val="24"/>
          <w:szCs w:val="24"/>
        </w:rPr>
        <w:t>in</w:t>
      </w:r>
      <w:r w:rsidRPr="00B761DE">
        <w:rPr>
          <w:rFonts w:ascii="Arial" w:hAnsi="Arial" w:cs="Arial"/>
          <w:spacing w:val="-6"/>
          <w:sz w:val="24"/>
          <w:szCs w:val="24"/>
        </w:rPr>
        <w:t xml:space="preserve"> </w:t>
      </w:r>
      <w:r w:rsidRPr="00B761DE">
        <w:rPr>
          <w:rFonts w:ascii="Arial" w:hAnsi="Arial" w:cs="Arial"/>
          <w:spacing w:val="-2"/>
          <w:sz w:val="24"/>
          <w:szCs w:val="24"/>
        </w:rPr>
        <w:t>Part</w:t>
      </w:r>
      <w:r w:rsidRPr="00B761DE">
        <w:rPr>
          <w:rFonts w:ascii="Arial" w:hAnsi="Arial" w:cs="Arial"/>
          <w:spacing w:val="-6"/>
          <w:sz w:val="24"/>
          <w:szCs w:val="24"/>
        </w:rPr>
        <w:t xml:space="preserve"> </w:t>
      </w:r>
      <w:r w:rsidRPr="00B761DE">
        <w:rPr>
          <w:rFonts w:ascii="Arial" w:hAnsi="Arial" w:cs="Arial"/>
          <w:spacing w:val="-2"/>
          <w:sz w:val="24"/>
          <w:szCs w:val="24"/>
        </w:rPr>
        <w:t>I</w:t>
      </w:r>
      <w:r w:rsidRPr="00B761DE">
        <w:rPr>
          <w:rFonts w:ascii="Arial" w:hAnsi="Arial" w:cs="Arial"/>
          <w:spacing w:val="-6"/>
          <w:sz w:val="24"/>
          <w:szCs w:val="24"/>
        </w:rPr>
        <w:t xml:space="preserve"> </w:t>
      </w:r>
      <w:r w:rsidRPr="00B761DE">
        <w:rPr>
          <w:rFonts w:ascii="Arial" w:hAnsi="Arial" w:cs="Arial"/>
          <w:spacing w:val="-2"/>
          <w:sz w:val="24"/>
          <w:szCs w:val="24"/>
        </w:rPr>
        <w:t>of</w:t>
      </w:r>
      <w:r w:rsidRPr="00B761DE">
        <w:rPr>
          <w:rFonts w:ascii="Arial" w:hAnsi="Arial" w:cs="Arial"/>
          <w:spacing w:val="-6"/>
          <w:sz w:val="24"/>
          <w:szCs w:val="24"/>
        </w:rPr>
        <w:t xml:space="preserve"> </w:t>
      </w:r>
      <w:r w:rsidRPr="00B761DE">
        <w:rPr>
          <w:rFonts w:ascii="Arial" w:hAnsi="Arial" w:cs="Arial"/>
          <w:spacing w:val="-2"/>
          <w:sz w:val="24"/>
          <w:szCs w:val="24"/>
        </w:rPr>
        <w:t>this</w:t>
      </w:r>
      <w:r w:rsidRPr="00B761DE">
        <w:rPr>
          <w:rFonts w:ascii="Arial" w:hAnsi="Arial" w:cs="Arial"/>
          <w:spacing w:val="-6"/>
          <w:sz w:val="24"/>
          <w:szCs w:val="24"/>
        </w:rPr>
        <w:t xml:space="preserve"> </w:t>
      </w:r>
      <w:r w:rsidRPr="00B761DE">
        <w:rPr>
          <w:rFonts w:ascii="Arial" w:hAnsi="Arial" w:cs="Arial"/>
          <w:spacing w:val="-2"/>
          <w:sz w:val="24"/>
          <w:szCs w:val="24"/>
        </w:rPr>
        <w:t>form</w:t>
      </w:r>
      <w:r w:rsidRPr="00B761DE">
        <w:rPr>
          <w:rFonts w:ascii="Arial" w:hAnsi="Arial" w:cs="Arial"/>
          <w:spacing w:val="-6"/>
          <w:sz w:val="24"/>
          <w:szCs w:val="24"/>
        </w:rPr>
        <w:t xml:space="preserve"> </w:t>
      </w:r>
      <w:r w:rsidRPr="00B761DE">
        <w:rPr>
          <w:rFonts w:ascii="Arial" w:hAnsi="Arial" w:cs="Arial"/>
          <w:spacing w:val="-2"/>
          <w:sz w:val="24"/>
          <w:szCs w:val="24"/>
        </w:rPr>
        <w:t>and</w:t>
      </w:r>
      <w:r w:rsidRPr="00B761DE">
        <w:rPr>
          <w:rFonts w:ascii="Arial" w:hAnsi="Arial" w:cs="Arial"/>
          <w:spacing w:val="-6"/>
          <w:sz w:val="24"/>
          <w:szCs w:val="24"/>
        </w:rPr>
        <w:t xml:space="preserve"> </w:t>
      </w:r>
      <w:r w:rsidRPr="00B761DE">
        <w:rPr>
          <w:rFonts w:ascii="Arial" w:hAnsi="Arial" w:cs="Arial"/>
          <w:spacing w:val="-2"/>
          <w:sz w:val="24"/>
          <w:szCs w:val="24"/>
        </w:rPr>
        <w:t xml:space="preserve">submitted </w:t>
      </w:r>
      <w:r w:rsidRPr="00B761DE">
        <w:rPr>
          <w:rFonts w:ascii="Arial" w:hAnsi="Arial" w:cs="Arial"/>
          <w:sz w:val="24"/>
          <w:szCs w:val="24"/>
        </w:rPr>
        <w:t>all required documentation for allowance.</w:t>
      </w:r>
      <w:bookmarkEnd w:id="5"/>
    </w:p>
    <w:p w:rsidR="00B761DE" w:rsidRPr="00E76949" w:rsidP="00BA123F" w14:paraId="0E4C33B1" w14:textId="0DF5BDFE">
      <w:pPr>
        <w:spacing w:line="240" w:lineRule="auto"/>
        <w:ind w:firstLine="360"/>
        <w:rPr>
          <w:rFonts w:ascii="Arial" w:hAnsi="Arial" w:cs="Arial"/>
          <w:sz w:val="24"/>
          <w:szCs w:val="24"/>
        </w:rPr>
      </w:pPr>
      <w:r w:rsidRPr="00E76949">
        <w:rPr>
          <w:rFonts w:ascii="Arial" w:hAnsi="Arial" w:cs="Arial"/>
          <w:sz w:val="24"/>
          <w:szCs w:val="24"/>
        </w:rPr>
        <w:t>e. Current Block 15:</w:t>
      </w:r>
    </w:p>
    <w:p w:rsidR="00B761DE" w:rsidRPr="00E76949" w:rsidP="00BA123F" w14:paraId="1C67BB3C" w14:textId="77777777">
      <w:pPr>
        <w:autoSpaceDE w:val="0"/>
        <w:autoSpaceDN w:val="0"/>
        <w:adjustRightInd w:val="0"/>
        <w:ind w:left="360"/>
        <w:rPr>
          <w:rFonts w:ascii="Arial" w:hAnsi="Arial" w:cs="Arial"/>
          <w:color w:val="000000"/>
          <w:sz w:val="24"/>
          <w:szCs w:val="24"/>
        </w:rPr>
      </w:pPr>
      <w:r w:rsidRPr="00E76949">
        <w:rPr>
          <w:rFonts w:ascii="Arial" w:hAnsi="Arial" w:cs="Arial"/>
          <w:color w:val="000000"/>
          <w:sz w:val="24"/>
          <w:szCs w:val="24"/>
        </w:rPr>
        <w:t xml:space="preserve">15. PLEASE INCLUDE THE FOLLOWING ATTACHMENTS. </w:t>
      </w:r>
      <w:r w:rsidRPr="00E76949">
        <w:rPr>
          <w:rFonts w:ascii="Arial" w:hAnsi="Arial" w:cs="Arial"/>
          <w:i/>
          <w:iCs/>
          <w:color w:val="000000"/>
          <w:sz w:val="24"/>
          <w:szCs w:val="24"/>
        </w:rPr>
        <w:t>(Please ensure decedent's name and/or DECEDENT ID appears on each attachment.)</w:t>
      </w:r>
    </w:p>
    <w:p w:rsidR="00B761DE" w:rsidRPr="00E76949" w:rsidP="00BA123F" w14:paraId="13BC3837" w14:textId="77777777">
      <w:pPr>
        <w:autoSpaceDE w:val="0"/>
        <w:autoSpaceDN w:val="0"/>
        <w:adjustRightInd w:val="0"/>
        <w:ind w:left="360"/>
        <w:rPr>
          <w:rFonts w:ascii="Arial" w:hAnsi="Arial" w:cs="Arial"/>
          <w:color w:val="000000"/>
          <w:sz w:val="24"/>
          <w:szCs w:val="24"/>
        </w:rPr>
      </w:pPr>
      <w:r w:rsidRPr="00E76949">
        <w:rPr>
          <w:rFonts w:ascii="Arial" w:hAnsi="Arial" w:cs="Arial"/>
          <w:color w:val="000000"/>
          <w:sz w:val="24"/>
          <w:szCs w:val="24"/>
        </w:rPr>
        <w:t>INVOICE/BILL OF SALE SHOWING MODEL NUMBER AND PURCHASE PRICE OF CASKET OR URN</w:t>
      </w:r>
    </w:p>
    <w:p w:rsidR="00B761DE" w:rsidRPr="00E76949" w:rsidP="00BA123F" w14:paraId="3467CC5B" w14:textId="27865FA3">
      <w:pPr>
        <w:ind w:left="360"/>
        <w:rPr>
          <w:rFonts w:ascii="Arial" w:hAnsi="Arial" w:cs="Arial"/>
          <w:i/>
          <w:iCs/>
          <w:color w:val="000000"/>
          <w:sz w:val="24"/>
          <w:szCs w:val="24"/>
        </w:rPr>
      </w:pPr>
      <w:r w:rsidRPr="00E76949">
        <w:rPr>
          <w:rFonts w:ascii="Arial" w:hAnsi="Arial" w:cs="Arial"/>
          <w:color w:val="000000"/>
          <w:sz w:val="24"/>
          <w:szCs w:val="24"/>
        </w:rPr>
        <w:t xml:space="preserve">FSC VENDOR FILE REQUEST FORM (VA FORM 10091) </w:t>
      </w:r>
      <w:r w:rsidRPr="00E76949">
        <w:rPr>
          <w:rFonts w:ascii="Arial" w:hAnsi="Arial" w:cs="Arial"/>
          <w:i/>
          <w:iCs/>
          <w:color w:val="000000"/>
          <w:sz w:val="24"/>
          <w:szCs w:val="24"/>
        </w:rPr>
        <w:t>If previously enrolled provide Vendor ID</w:t>
      </w:r>
    </w:p>
    <w:p w:rsidR="00E76949" w:rsidRPr="00E76949" w:rsidP="00BA123F" w14:paraId="690FCA0D" w14:textId="1D249C79">
      <w:pPr>
        <w:spacing w:line="240" w:lineRule="auto"/>
        <w:ind w:left="360"/>
        <w:rPr>
          <w:rFonts w:ascii="Arial" w:hAnsi="Arial" w:cs="Arial"/>
          <w:color w:val="000000"/>
          <w:sz w:val="24"/>
          <w:szCs w:val="24"/>
        </w:rPr>
      </w:pPr>
      <w:r w:rsidRPr="00E76949">
        <w:rPr>
          <w:rFonts w:ascii="Arial" w:hAnsi="Arial" w:cs="Arial"/>
          <w:color w:val="000000"/>
          <w:sz w:val="24"/>
          <w:szCs w:val="24"/>
        </w:rPr>
        <w:t xml:space="preserve">Replace with </w:t>
      </w:r>
    </w:p>
    <w:p w:rsidR="00E76949" w:rsidRPr="00510631" w:rsidP="00BA123F" w14:paraId="3335A231" w14:textId="77777777">
      <w:pPr>
        <w:autoSpaceDE w:val="0"/>
        <w:autoSpaceDN w:val="0"/>
        <w:adjustRightInd w:val="0"/>
        <w:ind w:left="360"/>
        <w:rPr>
          <w:rFonts w:ascii="Arial" w:hAnsi="Arial" w:cs="Arial"/>
          <w:color w:val="000000"/>
          <w:sz w:val="24"/>
          <w:szCs w:val="24"/>
        </w:rPr>
      </w:pPr>
      <w:r>
        <w:rPr>
          <w:rFonts w:ascii="Arial" w:hAnsi="Arial" w:cs="Arial"/>
          <w:color w:val="000000"/>
          <w:sz w:val="24"/>
          <w:szCs w:val="24"/>
        </w:rPr>
        <w:t xml:space="preserve">15. PLEASE INCLUDE THE FOLLOWING ATTACHMENTS.  </w:t>
      </w:r>
      <w:r w:rsidRPr="00510631">
        <w:rPr>
          <w:rFonts w:ascii="Arial" w:hAnsi="Arial" w:cs="Arial"/>
          <w:i/>
          <w:iCs/>
          <w:color w:val="000000"/>
          <w:sz w:val="24"/>
          <w:szCs w:val="24"/>
        </w:rPr>
        <w:t>(Please ensure decedent's name and/or DECEDENT ID appears on each attachment.)</w:t>
      </w:r>
    </w:p>
    <w:p w:rsidR="00E76949" w:rsidRPr="00E76949" w:rsidP="00BA123F" w14:paraId="3A70504F" w14:textId="77777777">
      <w:pPr>
        <w:pStyle w:val="TableParagraph"/>
        <w:spacing w:after="160" w:line="259" w:lineRule="auto"/>
        <w:ind w:left="360"/>
        <w:rPr>
          <w:rFonts w:ascii="Arial" w:hAnsi="Arial" w:cs="Arial"/>
          <w:sz w:val="24"/>
          <w:szCs w:val="24"/>
        </w:rPr>
      </w:pPr>
      <w:bookmarkStart w:id="6" w:name="_Hlk128634018"/>
      <w:r w:rsidRPr="00E76949">
        <w:rPr>
          <w:rFonts w:ascii="Arial" w:hAnsi="Arial" w:cs="Arial"/>
          <w:spacing w:val="-5"/>
          <w:sz w:val="24"/>
          <w:szCs w:val="24"/>
        </w:rPr>
        <w:t>SUPPORTING DOCUMENTS REFLECTING NO NEXT-OF-KIN WAS LOCATED</w:t>
      </w:r>
    </w:p>
    <w:p w:rsidR="00E76949" w:rsidRPr="00E76949" w:rsidP="00BA123F" w14:paraId="3A44C98A" w14:textId="1802BC21">
      <w:pPr>
        <w:ind w:left="360"/>
        <w:rPr>
          <w:rFonts w:ascii="Arial" w:hAnsi="Arial" w:cs="Arial"/>
          <w:sz w:val="24"/>
          <w:szCs w:val="24"/>
        </w:rPr>
      </w:pPr>
      <w:r w:rsidRPr="00E76949">
        <w:rPr>
          <w:rFonts w:ascii="Arial" w:hAnsi="Arial" w:cs="Arial"/>
          <w:sz w:val="24"/>
          <w:szCs w:val="24"/>
        </w:rPr>
        <w:t>FSC</w:t>
      </w:r>
      <w:r w:rsidRPr="00E76949">
        <w:rPr>
          <w:rFonts w:ascii="Arial" w:hAnsi="Arial" w:cs="Arial"/>
          <w:spacing w:val="-1"/>
          <w:sz w:val="24"/>
          <w:szCs w:val="24"/>
        </w:rPr>
        <w:t xml:space="preserve"> </w:t>
      </w:r>
      <w:r w:rsidRPr="00E76949">
        <w:rPr>
          <w:rFonts w:ascii="Arial" w:hAnsi="Arial" w:cs="Arial"/>
          <w:sz w:val="24"/>
          <w:szCs w:val="24"/>
        </w:rPr>
        <w:t>VENDOR FILE REQUEST</w:t>
      </w:r>
      <w:r w:rsidRPr="00E76949">
        <w:rPr>
          <w:rFonts w:ascii="Arial" w:hAnsi="Arial" w:cs="Arial"/>
          <w:spacing w:val="-1"/>
          <w:sz w:val="24"/>
          <w:szCs w:val="24"/>
        </w:rPr>
        <w:t xml:space="preserve"> </w:t>
      </w:r>
      <w:r w:rsidRPr="00E76949">
        <w:rPr>
          <w:rFonts w:ascii="Arial" w:hAnsi="Arial" w:cs="Arial"/>
          <w:sz w:val="24"/>
          <w:szCs w:val="24"/>
        </w:rPr>
        <w:t>FORM (VA FORM</w:t>
      </w:r>
      <w:r w:rsidRPr="00E76949">
        <w:rPr>
          <w:rFonts w:ascii="Arial" w:hAnsi="Arial" w:cs="Arial"/>
          <w:spacing w:val="-1"/>
          <w:sz w:val="24"/>
          <w:szCs w:val="24"/>
        </w:rPr>
        <w:t xml:space="preserve"> </w:t>
      </w:r>
      <w:r w:rsidRPr="00E76949">
        <w:rPr>
          <w:rFonts w:ascii="Arial" w:hAnsi="Arial" w:cs="Arial"/>
          <w:sz w:val="24"/>
          <w:szCs w:val="24"/>
        </w:rPr>
        <w:t>10091)</w:t>
      </w:r>
      <w:r w:rsidRPr="00E76949">
        <w:rPr>
          <w:rFonts w:ascii="Arial" w:hAnsi="Arial" w:cs="Arial"/>
          <w:spacing w:val="33"/>
          <w:sz w:val="24"/>
          <w:szCs w:val="24"/>
        </w:rPr>
        <w:t xml:space="preserve"> </w:t>
      </w:r>
      <w:r w:rsidRPr="00E76949">
        <w:rPr>
          <w:rFonts w:ascii="Arial" w:hAnsi="Arial" w:cs="Arial"/>
          <w:i/>
          <w:sz w:val="24"/>
          <w:szCs w:val="24"/>
        </w:rPr>
        <w:t>If</w:t>
      </w:r>
      <w:r w:rsidRPr="00E76949">
        <w:rPr>
          <w:rFonts w:ascii="Arial" w:hAnsi="Arial" w:cs="Arial"/>
          <w:i/>
          <w:spacing w:val="-1"/>
          <w:sz w:val="24"/>
          <w:szCs w:val="24"/>
        </w:rPr>
        <w:t xml:space="preserve"> </w:t>
      </w:r>
      <w:r w:rsidRPr="00E76949">
        <w:rPr>
          <w:rFonts w:ascii="Arial" w:hAnsi="Arial" w:cs="Arial"/>
          <w:i/>
          <w:sz w:val="24"/>
          <w:szCs w:val="24"/>
        </w:rPr>
        <w:t>previously enrolled provide</w:t>
      </w:r>
      <w:r w:rsidRPr="00E76949">
        <w:rPr>
          <w:rFonts w:ascii="Arial" w:hAnsi="Arial" w:cs="Arial"/>
          <w:i/>
          <w:spacing w:val="-1"/>
          <w:sz w:val="24"/>
          <w:szCs w:val="24"/>
        </w:rPr>
        <w:t xml:space="preserve"> </w:t>
      </w:r>
      <w:r w:rsidRPr="00E76949">
        <w:rPr>
          <w:rFonts w:ascii="Arial" w:hAnsi="Arial" w:cs="Arial"/>
          <w:i/>
          <w:sz w:val="24"/>
          <w:szCs w:val="24"/>
        </w:rPr>
        <w:t xml:space="preserve">Vendor </w:t>
      </w:r>
      <w:r w:rsidRPr="00E76949">
        <w:rPr>
          <w:rFonts w:ascii="Arial" w:hAnsi="Arial" w:cs="Arial"/>
          <w:i/>
          <w:spacing w:val="-5"/>
          <w:sz w:val="24"/>
          <w:szCs w:val="24"/>
        </w:rPr>
        <w:t>ID:</w:t>
      </w:r>
      <w:bookmarkEnd w:id="6"/>
    </w:p>
    <w:p w:rsidR="00E76949" w:rsidRPr="00E64891" w:rsidP="00884D74" w14:paraId="0CE90958" w14:textId="3432C84A">
      <w:pPr>
        <w:spacing w:line="240" w:lineRule="auto"/>
        <w:rPr>
          <w:rFonts w:ascii="Arial" w:hAnsi="Arial" w:cs="Arial"/>
          <w:b/>
          <w:bCs/>
          <w:sz w:val="24"/>
          <w:szCs w:val="24"/>
          <w:u w:val="single"/>
        </w:rPr>
      </w:pPr>
      <w:r w:rsidRPr="00E64891">
        <w:rPr>
          <w:rFonts w:ascii="Arial" w:hAnsi="Arial" w:cs="Arial"/>
          <w:b/>
          <w:bCs/>
          <w:sz w:val="24"/>
          <w:szCs w:val="24"/>
          <w:u w:val="single"/>
        </w:rPr>
        <w:t xml:space="preserve">Page </w:t>
      </w:r>
      <w:r>
        <w:rPr>
          <w:rFonts w:ascii="Arial" w:hAnsi="Arial" w:cs="Arial"/>
          <w:b/>
          <w:bCs/>
          <w:sz w:val="24"/>
          <w:szCs w:val="24"/>
          <w:u w:val="single"/>
        </w:rPr>
        <w:t>2</w:t>
      </w:r>
      <w:r w:rsidRPr="00E64891">
        <w:rPr>
          <w:rFonts w:ascii="Arial" w:hAnsi="Arial" w:cs="Arial"/>
          <w:b/>
          <w:bCs/>
          <w:sz w:val="24"/>
          <w:szCs w:val="24"/>
          <w:u w:val="single"/>
        </w:rPr>
        <w:t>:</w:t>
      </w:r>
    </w:p>
    <w:p w:rsidR="00E76949" w:rsidP="00BA123F" w14:paraId="7A3CE34D" w14:textId="2BDAF99F">
      <w:pPr>
        <w:pStyle w:val="ListParagraph"/>
        <w:numPr>
          <w:ilvl w:val="0"/>
          <w:numId w:val="7"/>
        </w:numPr>
        <w:spacing w:line="240" w:lineRule="auto"/>
        <w:ind w:left="1080"/>
        <w:rPr>
          <w:rFonts w:ascii="Arial" w:hAnsi="Arial" w:cs="Arial"/>
          <w:sz w:val="24"/>
          <w:szCs w:val="24"/>
        </w:rPr>
      </w:pPr>
      <w:r>
        <w:rPr>
          <w:rFonts w:ascii="Arial" w:hAnsi="Arial" w:cs="Arial"/>
          <w:sz w:val="24"/>
          <w:szCs w:val="24"/>
        </w:rPr>
        <w:t>Current Part II, Block 1:</w:t>
      </w:r>
    </w:p>
    <w:p w:rsidR="00181051" w:rsidRPr="00181051" w:rsidP="00BA123F" w14:paraId="2F06321E" w14:textId="77777777">
      <w:pPr>
        <w:autoSpaceDE w:val="0"/>
        <w:autoSpaceDN w:val="0"/>
        <w:adjustRightInd w:val="0"/>
        <w:ind w:left="360"/>
        <w:rPr>
          <w:rFonts w:ascii="Arial" w:hAnsi="Arial" w:cs="Arial"/>
          <w:color w:val="000000"/>
          <w:sz w:val="24"/>
          <w:szCs w:val="24"/>
        </w:rPr>
      </w:pPr>
      <w:r w:rsidRPr="00181051">
        <w:rPr>
          <w:rFonts w:ascii="Arial" w:hAnsi="Arial" w:cs="Arial"/>
          <w:color w:val="000000"/>
          <w:sz w:val="24"/>
          <w:szCs w:val="24"/>
        </w:rPr>
        <w:t>1. BEFORE REIMBURSEMENT FOR THE CASKET OR URN CAN BE PROCESSED, ALL OF THE FOLLOWING QUALITY STANDARDS FOR THE BURIAL RECEPTABLE MUST BE OBSERVED:</w:t>
      </w:r>
    </w:p>
    <w:p w:rsidR="00181051" w:rsidRPr="00181051" w:rsidP="00BA123F" w14:paraId="1BBD697D" w14:textId="77777777">
      <w:pPr>
        <w:autoSpaceDE w:val="0"/>
        <w:autoSpaceDN w:val="0"/>
        <w:adjustRightInd w:val="0"/>
        <w:spacing w:after="0" w:line="240" w:lineRule="auto"/>
        <w:ind w:left="360"/>
        <w:rPr>
          <w:rFonts w:ascii="Arial" w:hAnsi="Arial" w:cs="Arial"/>
          <w:color w:val="000000"/>
          <w:sz w:val="24"/>
          <w:szCs w:val="24"/>
        </w:rPr>
      </w:pPr>
    </w:p>
    <w:p w:rsidR="00181051" w:rsidRPr="00181051" w:rsidP="00BA123F" w14:paraId="4C84A9EA" w14:textId="77777777">
      <w:pPr>
        <w:autoSpaceDE w:val="0"/>
        <w:autoSpaceDN w:val="0"/>
        <w:adjustRightInd w:val="0"/>
        <w:spacing w:after="0" w:line="240" w:lineRule="auto"/>
        <w:ind w:left="360"/>
        <w:rPr>
          <w:rFonts w:ascii="Arial" w:hAnsi="Arial" w:cs="Arial"/>
          <w:color w:val="000000"/>
          <w:sz w:val="24"/>
          <w:szCs w:val="24"/>
        </w:rPr>
      </w:pPr>
      <w:r w:rsidRPr="00181051">
        <w:rPr>
          <w:rFonts w:ascii="Arial" w:hAnsi="Arial" w:cs="Arial"/>
          <w:b/>
          <w:bCs/>
          <w:color w:val="000000"/>
          <w:sz w:val="24"/>
          <w:szCs w:val="24"/>
        </w:rPr>
        <w:t>CASKET</w:t>
      </w:r>
    </w:p>
    <w:p w:rsidR="00181051" w:rsidRPr="00181051" w:rsidP="00BA123F" w14:paraId="1877571E" w14:textId="77777777">
      <w:pPr>
        <w:autoSpaceDE w:val="0"/>
        <w:autoSpaceDN w:val="0"/>
        <w:adjustRightInd w:val="0"/>
        <w:spacing w:after="0" w:line="240" w:lineRule="auto"/>
        <w:ind w:left="360"/>
        <w:rPr>
          <w:rFonts w:ascii="Arial" w:hAnsi="Arial" w:cs="Arial"/>
          <w:color w:val="000000"/>
          <w:sz w:val="24"/>
          <w:szCs w:val="24"/>
        </w:rPr>
      </w:pPr>
    </w:p>
    <w:p w:rsidR="00181051" w:rsidRPr="00181051" w:rsidP="00BA123F" w14:paraId="3555DCF6" w14:textId="77777777">
      <w:pPr>
        <w:autoSpaceDE w:val="0"/>
        <w:autoSpaceDN w:val="0"/>
        <w:adjustRightInd w:val="0"/>
        <w:spacing w:after="0" w:line="240" w:lineRule="auto"/>
        <w:ind w:left="360"/>
        <w:rPr>
          <w:rFonts w:ascii="Arial" w:hAnsi="Arial" w:cs="Arial"/>
          <w:color w:val="000000"/>
          <w:sz w:val="24"/>
          <w:szCs w:val="24"/>
        </w:rPr>
      </w:pPr>
      <w:r w:rsidRPr="00181051">
        <w:rPr>
          <w:rFonts w:ascii="Arial" w:hAnsi="Arial" w:cs="Arial"/>
          <w:color w:val="000000"/>
          <w:sz w:val="24"/>
          <w:szCs w:val="24"/>
        </w:rPr>
        <w:t xml:space="preserve">STANDARD SIZE </w:t>
      </w:r>
      <w:r w:rsidRPr="00181051">
        <w:rPr>
          <w:rFonts w:ascii="Arial" w:hAnsi="Arial" w:cs="Arial"/>
          <w:i/>
          <w:iCs/>
          <w:color w:val="000000"/>
          <w:sz w:val="24"/>
          <w:szCs w:val="24"/>
        </w:rPr>
        <w:t>(Exterior dimensions are generally 82 X 28 inches)</w:t>
      </w:r>
    </w:p>
    <w:p w:rsidR="00181051" w:rsidRPr="00181051" w:rsidP="00BA123F" w14:paraId="3A0A92A6" w14:textId="77777777">
      <w:pPr>
        <w:autoSpaceDE w:val="0"/>
        <w:autoSpaceDN w:val="0"/>
        <w:adjustRightInd w:val="0"/>
        <w:spacing w:after="0" w:line="240" w:lineRule="auto"/>
        <w:ind w:left="360"/>
        <w:rPr>
          <w:rFonts w:ascii="Arial" w:hAnsi="Arial" w:cs="Arial"/>
          <w:color w:val="000000"/>
          <w:sz w:val="24"/>
          <w:szCs w:val="24"/>
        </w:rPr>
      </w:pPr>
    </w:p>
    <w:p w:rsidR="00181051" w:rsidRPr="00181051" w:rsidP="00BA123F" w14:paraId="42A8B682" w14:textId="77777777">
      <w:pPr>
        <w:autoSpaceDE w:val="0"/>
        <w:autoSpaceDN w:val="0"/>
        <w:adjustRightInd w:val="0"/>
        <w:spacing w:after="0" w:line="240" w:lineRule="auto"/>
        <w:ind w:left="360"/>
        <w:rPr>
          <w:rFonts w:ascii="Arial" w:hAnsi="Arial" w:cs="Arial"/>
          <w:color w:val="000000"/>
          <w:sz w:val="24"/>
          <w:szCs w:val="24"/>
        </w:rPr>
      </w:pPr>
      <w:r w:rsidRPr="00181051">
        <w:rPr>
          <w:rFonts w:ascii="Arial" w:hAnsi="Arial" w:cs="Arial"/>
          <w:color w:val="000000"/>
          <w:sz w:val="24"/>
          <w:szCs w:val="24"/>
        </w:rPr>
        <w:t>CONSTRUCTED OF 20 GUAGE OR THICKER METAL</w:t>
      </w:r>
    </w:p>
    <w:p w:rsidR="00181051" w:rsidRPr="00181051" w:rsidP="00BA123F" w14:paraId="5D6E68A6" w14:textId="77777777">
      <w:pPr>
        <w:autoSpaceDE w:val="0"/>
        <w:autoSpaceDN w:val="0"/>
        <w:adjustRightInd w:val="0"/>
        <w:spacing w:after="0" w:line="240" w:lineRule="auto"/>
        <w:ind w:left="360"/>
        <w:rPr>
          <w:rFonts w:ascii="Arial" w:hAnsi="Arial" w:cs="Arial"/>
          <w:color w:val="000000"/>
          <w:sz w:val="24"/>
          <w:szCs w:val="24"/>
        </w:rPr>
      </w:pPr>
    </w:p>
    <w:p w:rsidR="00181051" w:rsidRPr="00181051" w:rsidP="00BA123F" w14:paraId="6FB196D2" w14:textId="77777777">
      <w:pPr>
        <w:autoSpaceDE w:val="0"/>
        <w:autoSpaceDN w:val="0"/>
        <w:adjustRightInd w:val="0"/>
        <w:spacing w:after="0" w:line="240" w:lineRule="auto"/>
        <w:ind w:left="360"/>
        <w:rPr>
          <w:rFonts w:ascii="Arial" w:hAnsi="Arial" w:cs="Arial"/>
          <w:color w:val="000000"/>
          <w:sz w:val="24"/>
          <w:szCs w:val="24"/>
        </w:rPr>
      </w:pPr>
      <w:r w:rsidRPr="00181051">
        <w:rPr>
          <w:rFonts w:ascii="Arial" w:hAnsi="Arial" w:cs="Arial"/>
          <w:color w:val="000000"/>
          <w:sz w:val="24"/>
          <w:szCs w:val="24"/>
        </w:rPr>
        <w:t>CONTAINS A GASKETED SEAL, AND IS NOT LEAKING</w:t>
      </w:r>
    </w:p>
    <w:p w:rsidR="00181051" w:rsidRPr="00181051" w:rsidP="00BA123F" w14:paraId="0AF3F36C" w14:textId="77777777">
      <w:pPr>
        <w:autoSpaceDE w:val="0"/>
        <w:autoSpaceDN w:val="0"/>
        <w:adjustRightInd w:val="0"/>
        <w:spacing w:after="0" w:line="240" w:lineRule="auto"/>
        <w:ind w:left="360"/>
        <w:rPr>
          <w:rFonts w:ascii="Arial" w:hAnsi="Arial" w:cs="Arial"/>
          <w:color w:val="000000"/>
          <w:sz w:val="24"/>
          <w:szCs w:val="24"/>
        </w:rPr>
      </w:pPr>
    </w:p>
    <w:p w:rsidR="00181051" w:rsidRPr="00181051" w:rsidP="00BA123F" w14:paraId="4BCE36E6" w14:textId="77777777">
      <w:pPr>
        <w:autoSpaceDE w:val="0"/>
        <w:autoSpaceDN w:val="0"/>
        <w:adjustRightInd w:val="0"/>
        <w:spacing w:after="0" w:line="240" w:lineRule="auto"/>
        <w:ind w:left="360"/>
        <w:rPr>
          <w:rFonts w:ascii="Arial" w:hAnsi="Arial" w:cs="Arial"/>
          <w:color w:val="000000"/>
          <w:sz w:val="24"/>
          <w:szCs w:val="24"/>
        </w:rPr>
      </w:pPr>
      <w:r w:rsidRPr="00181051">
        <w:rPr>
          <w:rFonts w:ascii="Arial" w:hAnsi="Arial" w:cs="Arial"/>
          <w:color w:val="000000"/>
          <w:sz w:val="24"/>
          <w:szCs w:val="24"/>
        </w:rPr>
        <w:t>HAS FIXED RAILS OR SWING ARM HANDLES</w:t>
      </w:r>
    </w:p>
    <w:p w:rsidR="00181051" w:rsidRPr="00181051" w:rsidP="00BA123F" w14:paraId="411CE607" w14:textId="77777777">
      <w:pPr>
        <w:autoSpaceDE w:val="0"/>
        <w:autoSpaceDN w:val="0"/>
        <w:adjustRightInd w:val="0"/>
        <w:spacing w:after="0" w:line="240" w:lineRule="auto"/>
        <w:ind w:left="360"/>
        <w:rPr>
          <w:rFonts w:ascii="Arial" w:hAnsi="Arial" w:cs="Arial"/>
          <w:color w:val="000000"/>
          <w:sz w:val="24"/>
          <w:szCs w:val="24"/>
        </w:rPr>
      </w:pPr>
    </w:p>
    <w:p w:rsidR="00E76949" w:rsidP="00BA123F" w14:paraId="0AA72334" w14:textId="17BC7C76">
      <w:pPr>
        <w:spacing w:line="240" w:lineRule="auto"/>
        <w:ind w:left="360"/>
        <w:rPr>
          <w:rFonts w:ascii="Arial" w:hAnsi="Arial" w:cs="Arial"/>
          <w:color w:val="000000"/>
          <w:sz w:val="24"/>
          <w:szCs w:val="24"/>
        </w:rPr>
      </w:pPr>
      <w:r w:rsidRPr="00181051">
        <w:rPr>
          <w:rFonts w:ascii="Arial" w:hAnsi="Arial" w:cs="Arial"/>
          <w:color w:val="000000"/>
          <w:sz w:val="24"/>
          <w:szCs w:val="24"/>
        </w:rPr>
        <w:t>HOLDS THE WEIGHT OF THE DECEDENT'S REMAINS</w:t>
      </w:r>
    </w:p>
    <w:p w:rsidR="00181051" w:rsidP="00BA123F" w14:paraId="34FF6760" w14:textId="70A7C9DF">
      <w:pPr>
        <w:spacing w:line="240" w:lineRule="auto"/>
        <w:ind w:left="360"/>
        <w:rPr>
          <w:rFonts w:ascii="Arial" w:hAnsi="Arial" w:cs="Arial"/>
          <w:color w:val="000000"/>
          <w:sz w:val="24"/>
          <w:szCs w:val="24"/>
        </w:rPr>
      </w:pPr>
      <w:r>
        <w:rPr>
          <w:rFonts w:ascii="Arial" w:hAnsi="Arial" w:cs="Arial"/>
          <w:color w:val="000000"/>
          <w:sz w:val="24"/>
          <w:szCs w:val="24"/>
        </w:rPr>
        <w:t>Replace with</w:t>
      </w:r>
    </w:p>
    <w:p w:rsidR="00181051" w:rsidP="00BA123F" w14:paraId="251EABF5" w14:textId="7188C956">
      <w:pPr>
        <w:pStyle w:val="TableParagraph"/>
        <w:numPr>
          <w:ilvl w:val="0"/>
          <w:numId w:val="8"/>
        </w:numPr>
        <w:spacing w:after="160" w:line="259" w:lineRule="auto"/>
        <w:ind w:left="864"/>
        <w:rPr>
          <w:rFonts w:ascii="Arial" w:hAnsi="Arial" w:cs="Arial"/>
          <w:sz w:val="24"/>
          <w:szCs w:val="24"/>
        </w:rPr>
      </w:pPr>
      <w:bookmarkStart w:id="7" w:name="_Hlk128634349"/>
      <w:r w:rsidRPr="00181051">
        <w:rPr>
          <w:rFonts w:ascii="Arial" w:hAnsi="Arial" w:cs="Arial"/>
          <w:sz w:val="24"/>
          <w:szCs w:val="24"/>
        </w:rPr>
        <w:t>BEFORE</w:t>
      </w:r>
      <w:r w:rsidRPr="00181051">
        <w:rPr>
          <w:rFonts w:ascii="Arial" w:hAnsi="Arial" w:cs="Arial"/>
          <w:spacing w:val="-2"/>
          <w:sz w:val="24"/>
          <w:szCs w:val="24"/>
        </w:rPr>
        <w:t xml:space="preserve"> ALLOWANCE </w:t>
      </w:r>
      <w:r w:rsidRPr="00181051">
        <w:rPr>
          <w:rFonts w:ascii="Arial" w:hAnsi="Arial" w:cs="Arial"/>
          <w:sz w:val="24"/>
          <w:szCs w:val="24"/>
        </w:rPr>
        <w:t>FOR</w:t>
      </w:r>
      <w:r w:rsidRPr="00181051">
        <w:rPr>
          <w:rFonts w:ascii="Arial" w:hAnsi="Arial" w:cs="Arial"/>
          <w:spacing w:val="-2"/>
          <w:sz w:val="24"/>
          <w:szCs w:val="24"/>
        </w:rPr>
        <w:t xml:space="preserve"> </w:t>
      </w:r>
      <w:r w:rsidRPr="00181051">
        <w:rPr>
          <w:rFonts w:ascii="Arial" w:hAnsi="Arial" w:cs="Arial"/>
          <w:sz w:val="24"/>
          <w:szCs w:val="24"/>
        </w:rPr>
        <w:t>THE</w:t>
      </w:r>
      <w:r w:rsidRPr="00181051">
        <w:rPr>
          <w:rFonts w:ascii="Arial" w:hAnsi="Arial" w:cs="Arial"/>
          <w:spacing w:val="-2"/>
          <w:sz w:val="24"/>
          <w:szCs w:val="24"/>
        </w:rPr>
        <w:t xml:space="preserve"> </w:t>
      </w:r>
      <w:r w:rsidRPr="00181051">
        <w:rPr>
          <w:rFonts w:ascii="Arial" w:hAnsi="Arial" w:cs="Arial"/>
          <w:sz w:val="24"/>
          <w:szCs w:val="24"/>
        </w:rPr>
        <w:t>CASKET</w:t>
      </w:r>
      <w:r w:rsidRPr="00181051">
        <w:rPr>
          <w:rFonts w:ascii="Arial" w:hAnsi="Arial" w:cs="Arial"/>
          <w:spacing w:val="-2"/>
          <w:sz w:val="24"/>
          <w:szCs w:val="24"/>
        </w:rPr>
        <w:t xml:space="preserve"> </w:t>
      </w:r>
      <w:r w:rsidRPr="00181051">
        <w:rPr>
          <w:rFonts w:ascii="Arial" w:hAnsi="Arial" w:cs="Arial"/>
          <w:sz w:val="24"/>
          <w:szCs w:val="24"/>
        </w:rPr>
        <w:t>OR</w:t>
      </w:r>
      <w:r w:rsidRPr="00181051">
        <w:rPr>
          <w:rFonts w:ascii="Arial" w:hAnsi="Arial" w:cs="Arial"/>
          <w:spacing w:val="-2"/>
          <w:sz w:val="24"/>
          <w:szCs w:val="24"/>
        </w:rPr>
        <w:t xml:space="preserve"> </w:t>
      </w:r>
      <w:r w:rsidRPr="00181051">
        <w:rPr>
          <w:rFonts w:ascii="Arial" w:hAnsi="Arial" w:cs="Arial"/>
          <w:sz w:val="24"/>
          <w:szCs w:val="24"/>
        </w:rPr>
        <w:t>URN</w:t>
      </w:r>
      <w:r w:rsidRPr="00181051">
        <w:rPr>
          <w:rFonts w:ascii="Arial" w:hAnsi="Arial" w:cs="Arial"/>
          <w:spacing w:val="-2"/>
          <w:sz w:val="24"/>
          <w:szCs w:val="24"/>
        </w:rPr>
        <w:t xml:space="preserve"> </w:t>
      </w:r>
      <w:r w:rsidRPr="00181051">
        <w:rPr>
          <w:rFonts w:ascii="Arial" w:hAnsi="Arial" w:cs="Arial"/>
          <w:sz w:val="24"/>
          <w:szCs w:val="24"/>
        </w:rPr>
        <w:t>CAN</w:t>
      </w:r>
      <w:r w:rsidRPr="00181051">
        <w:rPr>
          <w:rFonts w:ascii="Arial" w:hAnsi="Arial" w:cs="Arial"/>
          <w:spacing w:val="-2"/>
          <w:sz w:val="24"/>
          <w:szCs w:val="24"/>
        </w:rPr>
        <w:t xml:space="preserve"> </w:t>
      </w:r>
      <w:r w:rsidRPr="00181051">
        <w:rPr>
          <w:rFonts w:ascii="Arial" w:hAnsi="Arial" w:cs="Arial"/>
          <w:sz w:val="24"/>
          <w:szCs w:val="24"/>
        </w:rPr>
        <w:t>BE</w:t>
      </w:r>
      <w:r w:rsidRPr="00181051">
        <w:rPr>
          <w:rFonts w:ascii="Arial" w:hAnsi="Arial" w:cs="Arial"/>
          <w:spacing w:val="-2"/>
          <w:sz w:val="24"/>
          <w:szCs w:val="24"/>
        </w:rPr>
        <w:t xml:space="preserve"> </w:t>
      </w:r>
      <w:r w:rsidRPr="00181051">
        <w:rPr>
          <w:rFonts w:ascii="Arial" w:hAnsi="Arial" w:cs="Arial"/>
          <w:sz w:val="24"/>
          <w:szCs w:val="24"/>
        </w:rPr>
        <w:t>PROCESSED,</w:t>
      </w:r>
      <w:r w:rsidRPr="00181051">
        <w:rPr>
          <w:rFonts w:ascii="Arial" w:hAnsi="Arial" w:cs="Arial"/>
          <w:spacing w:val="-2"/>
          <w:sz w:val="24"/>
          <w:szCs w:val="24"/>
        </w:rPr>
        <w:t xml:space="preserve"> </w:t>
      </w:r>
      <w:r w:rsidRPr="00181051">
        <w:rPr>
          <w:rFonts w:ascii="Arial" w:hAnsi="Arial" w:cs="Arial"/>
          <w:sz w:val="24"/>
          <w:szCs w:val="24"/>
        </w:rPr>
        <w:t>ALL</w:t>
      </w:r>
      <w:r w:rsidRPr="00181051">
        <w:rPr>
          <w:rFonts w:ascii="Arial" w:hAnsi="Arial" w:cs="Arial"/>
          <w:spacing w:val="-2"/>
          <w:sz w:val="24"/>
          <w:szCs w:val="24"/>
        </w:rPr>
        <w:t xml:space="preserve"> </w:t>
      </w:r>
      <w:r w:rsidRPr="00181051">
        <w:rPr>
          <w:rFonts w:ascii="Arial" w:hAnsi="Arial" w:cs="Arial"/>
          <w:sz w:val="24"/>
          <w:szCs w:val="24"/>
        </w:rPr>
        <w:t>OF</w:t>
      </w:r>
      <w:r w:rsidRPr="00181051">
        <w:rPr>
          <w:rFonts w:ascii="Arial" w:hAnsi="Arial" w:cs="Arial"/>
          <w:spacing w:val="-2"/>
          <w:sz w:val="24"/>
          <w:szCs w:val="24"/>
        </w:rPr>
        <w:t xml:space="preserve"> </w:t>
      </w:r>
      <w:r w:rsidRPr="00181051">
        <w:rPr>
          <w:rFonts w:ascii="Arial" w:hAnsi="Arial" w:cs="Arial"/>
          <w:sz w:val="24"/>
          <w:szCs w:val="24"/>
        </w:rPr>
        <w:t>THE</w:t>
      </w:r>
      <w:r w:rsidRPr="00181051">
        <w:rPr>
          <w:rFonts w:ascii="Arial" w:hAnsi="Arial" w:cs="Arial"/>
          <w:spacing w:val="-2"/>
          <w:sz w:val="24"/>
          <w:szCs w:val="24"/>
        </w:rPr>
        <w:t xml:space="preserve"> </w:t>
      </w:r>
      <w:r w:rsidRPr="00181051">
        <w:rPr>
          <w:rFonts w:ascii="Arial" w:hAnsi="Arial" w:cs="Arial"/>
          <w:sz w:val="24"/>
          <w:szCs w:val="24"/>
        </w:rPr>
        <w:t>FOLLOWING</w:t>
      </w:r>
      <w:r w:rsidRPr="00181051">
        <w:rPr>
          <w:rFonts w:ascii="Arial" w:hAnsi="Arial" w:cs="Arial"/>
          <w:spacing w:val="-2"/>
          <w:sz w:val="24"/>
          <w:szCs w:val="24"/>
        </w:rPr>
        <w:t xml:space="preserve"> </w:t>
      </w:r>
      <w:r w:rsidRPr="00181051">
        <w:rPr>
          <w:rFonts w:ascii="Arial" w:hAnsi="Arial" w:cs="Arial"/>
          <w:sz w:val="24"/>
          <w:szCs w:val="24"/>
        </w:rPr>
        <w:t>QUALITY</w:t>
      </w:r>
      <w:r w:rsidRPr="00181051">
        <w:rPr>
          <w:rFonts w:ascii="Arial" w:hAnsi="Arial" w:cs="Arial"/>
          <w:spacing w:val="-2"/>
          <w:sz w:val="24"/>
          <w:szCs w:val="24"/>
        </w:rPr>
        <w:t xml:space="preserve"> </w:t>
      </w:r>
      <w:r w:rsidRPr="00181051">
        <w:rPr>
          <w:rFonts w:ascii="Arial" w:hAnsi="Arial" w:cs="Arial"/>
          <w:sz w:val="24"/>
          <w:szCs w:val="24"/>
        </w:rPr>
        <w:t>STANDARDS</w:t>
      </w:r>
      <w:r w:rsidRPr="00181051">
        <w:rPr>
          <w:rFonts w:ascii="Arial" w:hAnsi="Arial" w:cs="Arial"/>
          <w:spacing w:val="-2"/>
          <w:sz w:val="24"/>
          <w:szCs w:val="24"/>
        </w:rPr>
        <w:t xml:space="preserve"> </w:t>
      </w:r>
      <w:r w:rsidRPr="00181051">
        <w:rPr>
          <w:rFonts w:ascii="Arial" w:hAnsi="Arial" w:cs="Arial"/>
          <w:sz w:val="24"/>
          <w:szCs w:val="24"/>
        </w:rPr>
        <w:t>FOR</w:t>
      </w:r>
      <w:r w:rsidRPr="00181051">
        <w:rPr>
          <w:rFonts w:ascii="Arial" w:hAnsi="Arial" w:cs="Arial"/>
          <w:spacing w:val="-2"/>
          <w:sz w:val="24"/>
          <w:szCs w:val="24"/>
        </w:rPr>
        <w:t xml:space="preserve"> </w:t>
      </w:r>
      <w:r w:rsidRPr="00181051">
        <w:rPr>
          <w:rFonts w:ascii="Arial" w:hAnsi="Arial" w:cs="Arial"/>
          <w:sz w:val="24"/>
          <w:szCs w:val="24"/>
        </w:rPr>
        <w:t>THE</w:t>
      </w:r>
      <w:r w:rsidRPr="00181051">
        <w:rPr>
          <w:rFonts w:ascii="Arial" w:hAnsi="Arial" w:cs="Arial"/>
          <w:spacing w:val="-2"/>
          <w:sz w:val="24"/>
          <w:szCs w:val="24"/>
        </w:rPr>
        <w:t xml:space="preserve"> </w:t>
      </w:r>
      <w:r w:rsidRPr="00181051">
        <w:rPr>
          <w:rFonts w:ascii="Arial" w:hAnsi="Arial" w:cs="Arial"/>
          <w:sz w:val="24"/>
          <w:szCs w:val="24"/>
        </w:rPr>
        <w:t>BURIAL</w:t>
      </w:r>
      <w:r w:rsidRPr="00181051">
        <w:rPr>
          <w:rFonts w:ascii="Arial" w:hAnsi="Arial" w:cs="Arial"/>
          <w:spacing w:val="40"/>
          <w:sz w:val="24"/>
          <w:szCs w:val="24"/>
        </w:rPr>
        <w:t xml:space="preserve"> </w:t>
      </w:r>
      <w:r w:rsidRPr="00181051">
        <w:rPr>
          <w:rFonts w:ascii="Arial" w:hAnsi="Arial" w:cs="Arial"/>
          <w:sz w:val="24"/>
          <w:szCs w:val="24"/>
        </w:rPr>
        <w:t>RECEPTABLE MUST BE OBSERVED:</w:t>
      </w:r>
    </w:p>
    <w:p w:rsidR="00181051" w:rsidRPr="00181051" w:rsidP="00BA123F" w14:paraId="0AC6E910" w14:textId="56291C70">
      <w:pPr>
        <w:pStyle w:val="TableParagraph"/>
        <w:spacing w:after="160" w:line="259" w:lineRule="auto"/>
        <w:ind w:left="360"/>
        <w:rPr>
          <w:rFonts w:ascii="Arial" w:hAnsi="Arial" w:cs="Arial"/>
          <w:b/>
          <w:bCs/>
          <w:sz w:val="24"/>
          <w:szCs w:val="24"/>
        </w:rPr>
      </w:pPr>
      <w:r w:rsidRPr="00181051">
        <w:rPr>
          <w:rFonts w:ascii="Arial" w:hAnsi="Arial" w:cs="Arial"/>
          <w:b/>
          <w:bCs/>
          <w:sz w:val="24"/>
          <w:szCs w:val="24"/>
        </w:rPr>
        <w:t>CASKET</w:t>
      </w:r>
    </w:p>
    <w:bookmarkEnd w:id="7"/>
    <w:p w:rsidR="00181051" w:rsidRPr="00181051" w:rsidP="00BA123F" w14:paraId="355D8917" w14:textId="33AC33F1">
      <w:pPr>
        <w:pStyle w:val="TableParagraph"/>
        <w:spacing w:line="134" w:lineRule="exact"/>
        <w:ind w:left="6910"/>
        <w:rPr>
          <w:rFonts w:ascii="Arial" w:hAnsi="Arial" w:cs="Arial"/>
          <w:i/>
          <w:sz w:val="24"/>
          <w:szCs w:val="24"/>
        </w:rPr>
      </w:pPr>
    </w:p>
    <w:p w:rsidR="00181051" w:rsidRPr="00181051" w:rsidP="00BA123F" w14:paraId="60610E7F" w14:textId="176334B7">
      <w:pPr>
        <w:pStyle w:val="TableParagraph"/>
        <w:tabs>
          <w:tab w:val="left" w:pos="6761"/>
          <w:tab w:val="left" w:pos="8274"/>
          <w:tab w:val="left" w:pos="9754"/>
        </w:tabs>
        <w:spacing w:before="59"/>
        <w:ind w:left="360"/>
        <w:rPr>
          <w:rFonts w:ascii="Arial" w:hAnsi="Arial" w:cs="Arial"/>
          <w:sz w:val="24"/>
          <w:szCs w:val="24"/>
        </w:rPr>
      </w:pPr>
      <w:r w:rsidRPr="00181051">
        <w:rPr>
          <w:rFonts w:ascii="Arial" w:hAnsi="Arial" w:cs="Arial"/>
          <w:sz w:val="24"/>
          <w:szCs w:val="24"/>
        </w:rPr>
        <w:t>STANDARD</w:t>
      </w:r>
      <w:r w:rsidRPr="00181051">
        <w:rPr>
          <w:rFonts w:ascii="Arial" w:hAnsi="Arial" w:cs="Arial"/>
          <w:spacing w:val="-3"/>
          <w:sz w:val="24"/>
          <w:szCs w:val="24"/>
        </w:rPr>
        <w:t xml:space="preserve"> </w:t>
      </w:r>
      <w:r w:rsidRPr="00181051">
        <w:rPr>
          <w:rFonts w:ascii="Arial" w:hAnsi="Arial" w:cs="Arial"/>
          <w:sz w:val="24"/>
          <w:szCs w:val="24"/>
        </w:rPr>
        <w:t>SIZE</w:t>
      </w:r>
      <w:r w:rsidRPr="00181051">
        <w:rPr>
          <w:rFonts w:ascii="Arial" w:hAnsi="Arial" w:cs="Arial"/>
          <w:spacing w:val="-2"/>
          <w:sz w:val="24"/>
          <w:szCs w:val="24"/>
        </w:rPr>
        <w:t xml:space="preserve"> </w:t>
      </w:r>
      <w:r w:rsidRPr="00181051">
        <w:rPr>
          <w:rFonts w:ascii="Arial" w:hAnsi="Arial" w:cs="Arial"/>
          <w:i/>
          <w:sz w:val="24"/>
          <w:szCs w:val="24"/>
        </w:rPr>
        <w:t>(Exterior</w:t>
      </w:r>
      <w:r w:rsidRPr="00181051">
        <w:rPr>
          <w:rFonts w:ascii="Arial" w:hAnsi="Arial" w:cs="Arial"/>
          <w:i/>
          <w:spacing w:val="-1"/>
          <w:sz w:val="24"/>
          <w:szCs w:val="24"/>
        </w:rPr>
        <w:t xml:space="preserve"> </w:t>
      </w:r>
      <w:r w:rsidRPr="00181051">
        <w:rPr>
          <w:rFonts w:ascii="Arial" w:hAnsi="Arial" w:cs="Arial"/>
          <w:i/>
          <w:sz w:val="24"/>
          <w:szCs w:val="24"/>
        </w:rPr>
        <w:t>dimensions</w:t>
      </w:r>
      <w:r w:rsidRPr="00181051">
        <w:rPr>
          <w:rFonts w:ascii="Arial" w:hAnsi="Arial" w:cs="Arial"/>
          <w:i/>
          <w:spacing w:val="-2"/>
          <w:sz w:val="24"/>
          <w:szCs w:val="24"/>
        </w:rPr>
        <w:t xml:space="preserve"> </w:t>
      </w:r>
      <w:r w:rsidRPr="00181051">
        <w:rPr>
          <w:rFonts w:ascii="Arial" w:hAnsi="Arial" w:cs="Arial"/>
          <w:i/>
          <w:sz w:val="24"/>
          <w:szCs w:val="24"/>
        </w:rPr>
        <w:t>are</w:t>
      </w:r>
      <w:r w:rsidRPr="00181051">
        <w:rPr>
          <w:rFonts w:ascii="Arial" w:hAnsi="Arial" w:cs="Arial"/>
          <w:i/>
          <w:spacing w:val="-2"/>
          <w:sz w:val="24"/>
          <w:szCs w:val="24"/>
        </w:rPr>
        <w:t xml:space="preserve"> </w:t>
      </w:r>
      <w:r w:rsidRPr="00181051">
        <w:rPr>
          <w:rFonts w:ascii="Arial" w:hAnsi="Arial" w:cs="Arial"/>
          <w:i/>
          <w:sz w:val="24"/>
          <w:szCs w:val="24"/>
        </w:rPr>
        <w:t>generally</w:t>
      </w:r>
      <w:r w:rsidRPr="00181051">
        <w:rPr>
          <w:rFonts w:ascii="Arial" w:hAnsi="Arial" w:cs="Arial"/>
          <w:i/>
          <w:spacing w:val="-2"/>
          <w:sz w:val="24"/>
          <w:szCs w:val="24"/>
        </w:rPr>
        <w:t xml:space="preserve"> </w:t>
      </w:r>
      <w:r w:rsidRPr="00181051">
        <w:rPr>
          <w:rFonts w:ascii="Arial" w:hAnsi="Arial" w:cs="Arial"/>
          <w:i/>
          <w:sz w:val="24"/>
          <w:szCs w:val="24"/>
        </w:rPr>
        <w:t>82</w:t>
      </w:r>
      <w:r w:rsidRPr="00181051">
        <w:rPr>
          <w:rFonts w:ascii="Arial" w:hAnsi="Arial" w:cs="Arial"/>
          <w:i/>
          <w:spacing w:val="-1"/>
          <w:sz w:val="24"/>
          <w:szCs w:val="24"/>
        </w:rPr>
        <w:t xml:space="preserve"> </w:t>
      </w:r>
      <w:r w:rsidRPr="00181051">
        <w:rPr>
          <w:rFonts w:ascii="Arial" w:hAnsi="Arial" w:cs="Arial"/>
          <w:i/>
          <w:sz w:val="24"/>
          <w:szCs w:val="24"/>
        </w:rPr>
        <w:t>X</w:t>
      </w:r>
      <w:r w:rsidRPr="00181051">
        <w:rPr>
          <w:rFonts w:ascii="Arial" w:hAnsi="Arial" w:cs="Arial"/>
          <w:i/>
          <w:spacing w:val="-2"/>
          <w:sz w:val="24"/>
          <w:szCs w:val="24"/>
        </w:rPr>
        <w:t xml:space="preserve"> </w:t>
      </w:r>
      <w:r w:rsidRPr="00181051">
        <w:rPr>
          <w:rFonts w:ascii="Arial" w:hAnsi="Arial" w:cs="Arial"/>
          <w:i/>
          <w:sz w:val="24"/>
          <w:szCs w:val="24"/>
        </w:rPr>
        <w:t>28</w:t>
      </w:r>
      <w:r w:rsidRPr="00181051">
        <w:rPr>
          <w:rFonts w:ascii="Arial" w:hAnsi="Arial" w:cs="Arial"/>
          <w:i/>
          <w:spacing w:val="-2"/>
          <w:sz w:val="24"/>
          <w:szCs w:val="24"/>
        </w:rPr>
        <w:t xml:space="preserve"> inches)</w:t>
      </w:r>
      <w:r w:rsidRPr="00181051">
        <w:rPr>
          <w:rFonts w:ascii="Arial" w:hAnsi="Arial" w:cs="Arial"/>
          <w:i/>
          <w:sz w:val="24"/>
          <w:szCs w:val="24"/>
        </w:rPr>
        <w:tab/>
      </w:r>
      <w:r w:rsidRPr="00181051">
        <w:rPr>
          <w:rFonts w:ascii="Arial" w:hAnsi="Arial" w:cs="Arial"/>
          <w:sz w:val="24"/>
          <w:szCs w:val="24"/>
        </w:rPr>
        <w:tab/>
      </w:r>
    </w:p>
    <w:p w:rsidR="00181051" w:rsidRPr="00181051" w:rsidP="00BA123F" w14:paraId="0676017F" w14:textId="77777777">
      <w:pPr>
        <w:pStyle w:val="TableParagraph"/>
        <w:spacing w:before="4"/>
        <w:ind w:left="360"/>
        <w:rPr>
          <w:rFonts w:ascii="Arial" w:hAnsi="Arial" w:cs="Arial"/>
          <w:b/>
          <w:sz w:val="24"/>
          <w:szCs w:val="24"/>
        </w:rPr>
      </w:pPr>
    </w:p>
    <w:p w:rsidR="00181051" w:rsidP="00BA123F" w14:paraId="71598EBD" w14:textId="126D710F">
      <w:pPr>
        <w:pStyle w:val="TableParagraph"/>
        <w:tabs>
          <w:tab w:val="left" w:pos="6550"/>
          <w:tab w:val="left" w:pos="6761"/>
          <w:tab w:val="left" w:pos="8274"/>
        </w:tabs>
        <w:spacing w:before="1" w:line="494" w:lineRule="auto"/>
        <w:ind w:left="360" w:right="1327"/>
        <w:rPr>
          <w:rFonts w:ascii="Arial" w:hAnsi="Arial" w:cs="Arial"/>
          <w:spacing w:val="40"/>
          <w:sz w:val="24"/>
          <w:szCs w:val="24"/>
        </w:rPr>
      </w:pPr>
      <w:r w:rsidRPr="00181051">
        <w:rPr>
          <w:rFonts w:ascii="Arial" w:hAnsi="Arial" w:cs="Arial"/>
          <w:sz w:val="24"/>
          <w:szCs w:val="24"/>
        </w:rPr>
        <w:t xml:space="preserve">CONSTRUCTED OF 20 </w:t>
      </w:r>
      <w:r w:rsidR="005B23E7">
        <w:rPr>
          <w:rFonts w:ascii="Arial" w:hAnsi="Arial" w:cs="Arial"/>
          <w:sz w:val="24"/>
          <w:szCs w:val="24"/>
        </w:rPr>
        <w:t>GAUGE</w:t>
      </w:r>
      <w:r w:rsidRPr="00181051" w:rsidR="005B23E7">
        <w:rPr>
          <w:rFonts w:ascii="Arial" w:hAnsi="Arial" w:cs="Arial"/>
          <w:sz w:val="24"/>
          <w:szCs w:val="24"/>
        </w:rPr>
        <w:t xml:space="preserve"> </w:t>
      </w:r>
      <w:r w:rsidRPr="00181051">
        <w:rPr>
          <w:rFonts w:ascii="Arial" w:hAnsi="Arial" w:cs="Arial"/>
          <w:sz w:val="24"/>
          <w:szCs w:val="24"/>
        </w:rPr>
        <w:t>OR THICKER MET</w:t>
      </w:r>
      <w:r>
        <w:rPr>
          <w:rFonts w:ascii="Arial" w:hAnsi="Arial" w:cs="Arial"/>
          <w:spacing w:val="-2"/>
          <w:sz w:val="24"/>
          <w:szCs w:val="24"/>
        </w:rPr>
        <w:t>AL</w:t>
      </w:r>
      <w:r w:rsidRPr="00181051">
        <w:rPr>
          <w:rFonts w:ascii="Arial" w:hAnsi="Arial" w:cs="Arial"/>
          <w:spacing w:val="40"/>
          <w:sz w:val="24"/>
          <w:szCs w:val="24"/>
        </w:rPr>
        <w:t xml:space="preserve"> </w:t>
      </w:r>
      <w:bookmarkStart w:id="8" w:name="_Hlk128634472"/>
    </w:p>
    <w:p w:rsidR="00181051" w:rsidP="00BA123F" w14:paraId="2935C709" w14:textId="77777777">
      <w:pPr>
        <w:pStyle w:val="TableParagraph"/>
        <w:tabs>
          <w:tab w:val="left" w:pos="6550"/>
          <w:tab w:val="left" w:pos="6761"/>
          <w:tab w:val="left" w:pos="8274"/>
        </w:tabs>
        <w:spacing w:before="1" w:line="494" w:lineRule="auto"/>
        <w:ind w:left="360" w:right="1327"/>
        <w:rPr>
          <w:rFonts w:ascii="Arial" w:hAnsi="Arial" w:cs="Arial"/>
          <w:sz w:val="24"/>
          <w:szCs w:val="24"/>
        </w:rPr>
      </w:pPr>
      <w:r w:rsidRPr="00181051">
        <w:rPr>
          <w:rFonts w:ascii="Arial" w:hAnsi="Arial" w:cs="Arial"/>
          <w:sz w:val="24"/>
          <w:szCs w:val="24"/>
        </w:rPr>
        <w:t>IS NOT LEAKING</w:t>
      </w:r>
      <w:bookmarkEnd w:id="8"/>
    </w:p>
    <w:p w:rsidR="00181051" w:rsidRPr="00181051" w:rsidP="00BA123F" w14:paraId="78241311" w14:textId="6E81828C">
      <w:pPr>
        <w:pStyle w:val="TableParagraph"/>
        <w:tabs>
          <w:tab w:val="left" w:pos="6550"/>
          <w:tab w:val="left" w:pos="6761"/>
          <w:tab w:val="left" w:pos="8274"/>
        </w:tabs>
        <w:spacing w:before="1" w:line="494" w:lineRule="auto"/>
        <w:ind w:left="360" w:right="1327"/>
        <w:rPr>
          <w:rFonts w:ascii="Arial" w:hAnsi="Arial" w:cs="Arial"/>
          <w:sz w:val="24"/>
          <w:szCs w:val="24"/>
        </w:rPr>
      </w:pPr>
      <w:r>
        <w:rPr>
          <w:rFonts w:ascii="Arial" w:hAnsi="Arial" w:cs="Arial"/>
          <w:sz w:val="24"/>
          <w:szCs w:val="24"/>
        </w:rPr>
        <w:t>HAS FIXED RAILS OR SWING ARM HANDLES</w:t>
      </w:r>
      <w:r w:rsidRPr="00181051">
        <w:rPr>
          <w:rFonts w:ascii="Arial" w:hAnsi="Arial" w:cs="Arial"/>
          <w:sz w:val="24"/>
          <w:szCs w:val="24"/>
        </w:rPr>
        <w:tab/>
      </w:r>
    </w:p>
    <w:p w:rsidR="00181051" w:rsidRPr="00181051" w:rsidP="00BA123F" w14:paraId="6FF85696" w14:textId="13742FAA">
      <w:pPr>
        <w:spacing w:line="240" w:lineRule="auto"/>
        <w:ind w:left="360"/>
        <w:rPr>
          <w:rFonts w:ascii="Arial" w:hAnsi="Arial" w:cs="Arial"/>
          <w:sz w:val="24"/>
          <w:szCs w:val="24"/>
        </w:rPr>
      </w:pPr>
      <w:r w:rsidRPr="00181051">
        <w:rPr>
          <w:rFonts w:ascii="Arial" w:hAnsi="Arial" w:cs="Arial"/>
          <w:sz w:val="24"/>
          <w:szCs w:val="24"/>
        </w:rPr>
        <w:t>HOLDS</w:t>
      </w:r>
      <w:r w:rsidRPr="00181051">
        <w:rPr>
          <w:rFonts w:ascii="Arial" w:hAnsi="Arial" w:cs="Arial"/>
          <w:spacing w:val="-2"/>
          <w:sz w:val="24"/>
          <w:szCs w:val="24"/>
        </w:rPr>
        <w:t xml:space="preserve"> </w:t>
      </w:r>
      <w:r w:rsidRPr="00181051">
        <w:rPr>
          <w:rFonts w:ascii="Arial" w:hAnsi="Arial" w:cs="Arial"/>
          <w:sz w:val="24"/>
          <w:szCs w:val="24"/>
        </w:rPr>
        <w:t>THE</w:t>
      </w:r>
      <w:r w:rsidRPr="00181051">
        <w:rPr>
          <w:rFonts w:ascii="Arial" w:hAnsi="Arial" w:cs="Arial"/>
          <w:spacing w:val="-2"/>
          <w:sz w:val="24"/>
          <w:szCs w:val="24"/>
        </w:rPr>
        <w:t xml:space="preserve"> </w:t>
      </w:r>
      <w:r w:rsidRPr="00181051">
        <w:rPr>
          <w:rFonts w:ascii="Arial" w:hAnsi="Arial" w:cs="Arial"/>
          <w:sz w:val="24"/>
          <w:szCs w:val="24"/>
        </w:rPr>
        <w:t>WEIGHT</w:t>
      </w:r>
      <w:r w:rsidRPr="00181051">
        <w:rPr>
          <w:rFonts w:ascii="Arial" w:hAnsi="Arial" w:cs="Arial"/>
          <w:spacing w:val="-1"/>
          <w:sz w:val="24"/>
          <w:szCs w:val="24"/>
        </w:rPr>
        <w:t xml:space="preserve"> </w:t>
      </w:r>
      <w:r w:rsidRPr="00181051">
        <w:rPr>
          <w:rFonts w:ascii="Arial" w:hAnsi="Arial" w:cs="Arial"/>
          <w:sz w:val="24"/>
          <w:szCs w:val="24"/>
        </w:rPr>
        <w:t>OF</w:t>
      </w:r>
      <w:r w:rsidRPr="00181051">
        <w:rPr>
          <w:rFonts w:ascii="Arial" w:hAnsi="Arial" w:cs="Arial"/>
          <w:spacing w:val="-1"/>
          <w:sz w:val="24"/>
          <w:szCs w:val="24"/>
        </w:rPr>
        <w:t xml:space="preserve"> </w:t>
      </w:r>
      <w:r w:rsidRPr="00181051">
        <w:rPr>
          <w:rFonts w:ascii="Arial" w:hAnsi="Arial" w:cs="Arial"/>
          <w:sz w:val="24"/>
          <w:szCs w:val="24"/>
        </w:rPr>
        <w:t>THE</w:t>
      </w:r>
      <w:r w:rsidRPr="00181051">
        <w:rPr>
          <w:rFonts w:ascii="Arial" w:hAnsi="Arial" w:cs="Arial"/>
          <w:spacing w:val="-2"/>
          <w:sz w:val="24"/>
          <w:szCs w:val="24"/>
        </w:rPr>
        <w:t xml:space="preserve"> </w:t>
      </w:r>
      <w:r w:rsidRPr="00181051">
        <w:rPr>
          <w:rFonts w:ascii="Arial" w:hAnsi="Arial" w:cs="Arial"/>
          <w:sz w:val="24"/>
          <w:szCs w:val="24"/>
        </w:rPr>
        <w:t>DECEDENT'S</w:t>
      </w:r>
      <w:r w:rsidRPr="00181051">
        <w:rPr>
          <w:rFonts w:ascii="Arial" w:hAnsi="Arial" w:cs="Arial"/>
          <w:spacing w:val="-1"/>
          <w:sz w:val="24"/>
          <w:szCs w:val="24"/>
        </w:rPr>
        <w:t xml:space="preserve"> </w:t>
      </w:r>
      <w:r w:rsidRPr="00181051">
        <w:rPr>
          <w:rFonts w:ascii="Arial" w:hAnsi="Arial" w:cs="Arial"/>
          <w:spacing w:val="-2"/>
          <w:sz w:val="24"/>
          <w:szCs w:val="24"/>
        </w:rPr>
        <w:t>REMAINS</w:t>
      </w:r>
    </w:p>
    <w:p w:rsidR="00C034D9" w:rsidRPr="00E64891" w:rsidP="00C67DEE" w14:paraId="014EAF6B" w14:textId="23162D48">
      <w:pPr>
        <w:pStyle w:val="ListParagraph"/>
        <w:spacing w:line="240" w:lineRule="auto"/>
        <w:rPr>
          <w:rFonts w:ascii="Arial" w:hAnsi="Arial" w:cs="Arial"/>
          <w:sz w:val="24"/>
          <w:szCs w:val="24"/>
        </w:rPr>
      </w:pPr>
    </w:p>
    <w:p w:rsidR="00423E9A" w:rsidRPr="00E64891" w:rsidP="00C043ED" w14:paraId="63F3E14E" w14:textId="17C1C1A8">
      <w:pPr>
        <w:spacing w:line="240" w:lineRule="auto"/>
        <w:rPr>
          <w:rFonts w:ascii="Arial" w:hAnsi="Arial" w:cs="Arial"/>
          <w:sz w:val="24"/>
          <w:szCs w:val="24"/>
        </w:rPr>
      </w:pPr>
      <w:r w:rsidRPr="00E64891">
        <w:rPr>
          <w:rFonts w:ascii="Arial" w:hAnsi="Arial" w:cs="Arial"/>
          <w:sz w:val="24"/>
          <w:szCs w:val="24"/>
        </w:rPr>
        <w:t xml:space="preserve">Please see the attached form with proposed changes.  </w:t>
      </w:r>
    </w:p>
    <w:p w:rsidR="00B118EE" w:rsidRPr="00E64891" w:rsidP="00C043ED" w14:paraId="3DA05212" w14:textId="1ED6A07E">
      <w:pPr>
        <w:spacing w:line="240" w:lineRule="auto"/>
        <w:rPr>
          <w:rFonts w:ascii="Arial" w:hAnsi="Arial" w:cs="Arial"/>
          <w:sz w:val="24"/>
          <w:szCs w:val="24"/>
        </w:rPr>
      </w:pPr>
      <w:r w:rsidRPr="00E64891">
        <w:rPr>
          <w:rFonts w:ascii="Arial" w:hAnsi="Arial" w:cs="Arial"/>
          <w:sz w:val="24"/>
          <w:szCs w:val="24"/>
        </w:rPr>
        <w:t xml:space="preserve">VA will update the date of the form once OMB approval </w:t>
      </w:r>
      <w:r w:rsidRPr="00E64891" w:rsidR="00C043ED">
        <w:rPr>
          <w:rFonts w:ascii="Arial" w:hAnsi="Arial" w:cs="Arial"/>
          <w:sz w:val="24"/>
          <w:szCs w:val="24"/>
        </w:rPr>
        <w:t xml:space="preserve">of the revised form </w:t>
      </w:r>
      <w:r w:rsidRPr="00E64891">
        <w:rPr>
          <w:rFonts w:ascii="Arial" w:hAnsi="Arial" w:cs="Arial"/>
          <w:sz w:val="24"/>
          <w:szCs w:val="24"/>
        </w:rPr>
        <w:t xml:space="preserve">is received.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660CA"/>
    <w:multiLevelType w:val="hybridMultilevel"/>
    <w:tmpl w:val="DE1A14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4F74B0"/>
    <w:multiLevelType w:val="hybridMultilevel"/>
    <w:tmpl w:val="4E3EF0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A061B1"/>
    <w:multiLevelType w:val="hybridMultilevel"/>
    <w:tmpl w:val="426ED052"/>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
    <w:nsid w:val="2C880D26"/>
    <w:multiLevelType w:val="hybridMultilevel"/>
    <w:tmpl w:val="2C1C75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AB69B6"/>
    <w:multiLevelType w:val="hybridMultilevel"/>
    <w:tmpl w:val="6C6CEC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5064B68"/>
    <w:multiLevelType w:val="hybridMultilevel"/>
    <w:tmpl w:val="158019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7C02B4"/>
    <w:multiLevelType w:val="hybridMultilevel"/>
    <w:tmpl w:val="88162F00"/>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61201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994161">
    <w:abstractNumId w:val="1"/>
  </w:num>
  <w:num w:numId="3" w16cid:durableId="305399281">
    <w:abstractNumId w:val="5"/>
  </w:num>
  <w:num w:numId="4" w16cid:durableId="834422157">
    <w:abstractNumId w:val="4"/>
  </w:num>
  <w:num w:numId="5" w16cid:durableId="1732460681">
    <w:abstractNumId w:val="3"/>
  </w:num>
  <w:num w:numId="6" w16cid:durableId="1178734971">
    <w:abstractNumId w:val="6"/>
  </w:num>
  <w:num w:numId="7" w16cid:durableId="1158690246">
    <w:abstractNumId w:val="0"/>
  </w:num>
  <w:num w:numId="8" w16cid:durableId="813716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EF"/>
    <w:rsid w:val="0003167F"/>
    <w:rsid w:val="000C416E"/>
    <w:rsid w:val="00133B3C"/>
    <w:rsid w:val="00181051"/>
    <w:rsid w:val="002335A1"/>
    <w:rsid w:val="002917BB"/>
    <w:rsid w:val="00323FC5"/>
    <w:rsid w:val="00423E9A"/>
    <w:rsid w:val="0043362F"/>
    <w:rsid w:val="00453208"/>
    <w:rsid w:val="00462720"/>
    <w:rsid w:val="00462C0E"/>
    <w:rsid w:val="00510631"/>
    <w:rsid w:val="00541FCD"/>
    <w:rsid w:val="005746F2"/>
    <w:rsid w:val="00581CEE"/>
    <w:rsid w:val="005B23E7"/>
    <w:rsid w:val="00605045"/>
    <w:rsid w:val="00610382"/>
    <w:rsid w:val="00647FB3"/>
    <w:rsid w:val="006A3E33"/>
    <w:rsid w:val="006B4D79"/>
    <w:rsid w:val="00704952"/>
    <w:rsid w:val="00715885"/>
    <w:rsid w:val="008129A2"/>
    <w:rsid w:val="00882576"/>
    <w:rsid w:val="00884D74"/>
    <w:rsid w:val="008D76EF"/>
    <w:rsid w:val="00932757"/>
    <w:rsid w:val="009B4BFA"/>
    <w:rsid w:val="009C23D1"/>
    <w:rsid w:val="00A6215D"/>
    <w:rsid w:val="00A9341B"/>
    <w:rsid w:val="00B020C6"/>
    <w:rsid w:val="00B118EE"/>
    <w:rsid w:val="00B71DEA"/>
    <w:rsid w:val="00B761DE"/>
    <w:rsid w:val="00B93413"/>
    <w:rsid w:val="00BA123F"/>
    <w:rsid w:val="00BB3196"/>
    <w:rsid w:val="00C034D9"/>
    <w:rsid w:val="00C043ED"/>
    <w:rsid w:val="00C14EB0"/>
    <w:rsid w:val="00C27CE9"/>
    <w:rsid w:val="00C42FEF"/>
    <w:rsid w:val="00C578DF"/>
    <w:rsid w:val="00C67DEE"/>
    <w:rsid w:val="00D363D7"/>
    <w:rsid w:val="00DA1CB2"/>
    <w:rsid w:val="00E2624F"/>
    <w:rsid w:val="00E64891"/>
    <w:rsid w:val="00E76949"/>
    <w:rsid w:val="00EA4BEA"/>
    <w:rsid w:val="00F357A6"/>
    <w:rsid w:val="00F637B2"/>
    <w:rsid w:val="00FB27A6"/>
    <w:rsid w:val="00FB54DD"/>
    <w:rsid w:val="00FC4D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907C9"/>
  <w15:chartTrackingRefBased/>
  <w15:docId w15:val="{2B423E65-B7FE-4155-BEB6-014EDE09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C6"/>
    <w:pPr>
      <w:ind w:left="720"/>
      <w:contextualSpacing/>
    </w:pPr>
  </w:style>
  <w:style w:type="paragraph" w:styleId="BodyText">
    <w:name w:val="Body Text"/>
    <w:basedOn w:val="Normal"/>
    <w:link w:val="BodyTextChar"/>
    <w:uiPriority w:val="1"/>
    <w:qFormat/>
    <w:rsid w:val="00C034D9"/>
    <w:pPr>
      <w:widowControl w:val="0"/>
      <w:autoSpaceDE w:val="0"/>
      <w:autoSpaceDN w:val="0"/>
      <w:spacing w:before="10"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C034D9"/>
    <w:rPr>
      <w:rFonts w:ascii="Arial" w:eastAsia="Arial" w:hAnsi="Arial" w:cs="Arial"/>
      <w:sz w:val="14"/>
      <w:szCs w:val="14"/>
    </w:rPr>
  </w:style>
  <w:style w:type="paragraph" w:customStyle="1" w:styleId="TableParagraph">
    <w:name w:val="Table Paragraph"/>
    <w:basedOn w:val="Normal"/>
    <w:uiPriority w:val="1"/>
    <w:qFormat/>
    <w:rsid w:val="00C034D9"/>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64891"/>
    <w:rPr>
      <w:sz w:val="16"/>
      <w:szCs w:val="16"/>
    </w:rPr>
  </w:style>
  <w:style w:type="paragraph" w:styleId="CommentText">
    <w:name w:val="annotation text"/>
    <w:basedOn w:val="Normal"/>
    <w:link w:val="CommentTextChar"/>
    <w:uiPriority w:val="99"/>
    <w:semiHidden/>
    <w:unhideWhenUsed/>
    <w:rsid w:val="00E64891"/>
    <w:pPr>
      <w:spacing w:line="240" w:lineRule="auto"/>
    </w:pPr>
    <w:rPr>
      <w:sz w:val="20"/>
      <w:szCs w:val="20"/>
    </w:rPr>
  </w:style>
  <w:style w:type="character" w:customStyle="1" w:styleId="CommentTextChar">
    <w:name w:val="Comment Text Char"/>
    <w:basedOn w:val="DefaultParagraphFont"/>
    <w:link w:val="CommentText"/>
    <w:uiPriority w:val="99"/>
    <w:semiHidden/>
    <w:rsid w:val="00E64891"/>
    <w:rPr>
      <w:sz w:val="20"/>
      <w:szCs w:val="20"/>
    </w:rPr>
  </w:style>
  <w:style w:type="paragraph" w:styleId="CommentSubject">
    <w:name w:val="annotation subject"/>
    <w:basedOn w:val="CommentText"/>
    <w:next w:val="CommentText"/>
    <w:link w:val="CommentSubjectChar"/>
    <w:uiPriority w:val="99"/>
    <w:semiHidden/>
    <w:unhideWhenUsed/>
    <w:rsid w:val="00E64891"/>
    <w:rPr>
      <w:b/>
      <w:bCs/>
    </w:rPr>
  </w:style>
  <w:style w:type="character" w:customStyle="1" w:styleId="CommentSubjectChar">
    <w:name w:val="Comment Subject Char"/>
    <w:basedOn w:val="CommentTextChar"/>
    <w:link w:val="CommentSubject"/>
    <w:uiPriority w:val="99"/>
    <w:semiHidden/>
    <w:rsid w:val="00E64891"/>
    <w:rPr>
      <w:b/>
      <w:bCs/>
      <w:sz w:val="20"/>
      <w:szCs w:val="20"/>
    </w:rPr>
  </w:style>
  <w:style w:type="paragraph" w:styleId="Revision">
    <w:name w:val="Revision"/>
    <w:hidden/>
    <w:uiPriority w:val="99"/>
    <w:semiHidden/>
    <w:rsid w:val="00E64891"/>
    <w:pPr>
      <w:spacing w:after="0" w:line="240" w:lineRule="auto"/>
    </w:pPr>
  </w:style>
  <w:style w:type="paragraph" w:customStyle="1" w:styleId="Default">
    <w:name w:val="Default"/>
    <w:rsid w:val="00D363D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10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382"/>
  </w:style>
  <w:style w:type="paragraph" w:styleId="Footer">
    <w:name w:val="footer"/>
    <w:basedOn w:val="Normal"/>
    <w:link w:val="FooterChar"/>
    <w:uiPriority w:val="99"/>
    <w:unhideWhenUsed/>
    <w:rsid w:val="00610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vaww.va.gov/vaforms/va/pdf/VA10091.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6B1DEDC46644EBE453006B455FEF4" ma:contentTypeVersion="2" ma:contentTypeDescription="Create a new document." ma:contentTypeScope="" ma:versionID="03471313e37cdee3b775996356560c4b">
  <xsd:schema xmlns:xsd="http://www.w3.org/2001/XMLSchema" xmlns:xs="http://www.w3.org/2001/XMLSchema" xmlns:p="http://schemas.microsoft.com/office/2006/metadata/properties" xmlns:ns2="f996f072-e17f-4f29-aabd-f18f69a47a36" targetNamespace="http://schemas.microsoft.com/office/2006/metadata/properties" ma:root="true" ma:fieldsID="9df272a84c83d91a31074784db22ee22" ns2:_="">
    <xsd:import namespace="f996f072-e17f-4f29-aabd-f18f69a47a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6f072-e17f-4f29-aabd-f18f69a47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C014A-3CE0-4AA6-8301-4B568FA9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6f072-e17f-4f29-aabd-f18f69a47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A883-8BAC-46DD-B4C1-094DB6FAE9C5}">
  <ds:schemaRefs>
    <ds:schemaRef ds:uri="http://schemas.microsoft.com/sharepoint/v3/contenttype/forms"/>
  </ds:schemaRefs>
</ds:datastoreItem>
</file>

<file path=customXml/itemProps3.xml><?xml version="1.0" encoding="utf-8"?>
<ds:datastoreItem xmlns:ds="http://schemas.openxmlformats.org/officeDocument/2006/customXml" ds:itemID="{29558FA8-E01B-4E66-8371-CE4DA424F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Jane C.</dc:creator>
  <cp:lastModifiedBy>Hurley, Brian J.</cp:lastModifiedBy>
  <cp:revision>2</cp:revision>
  <dcterms:created xsi:type="dcterms:W3CDTF">2023-03-08T19:05:00Z</dcterms:created>
  <dcterms:modified xsi:type="dcterms:W3CDTF">2023-03-08T19:05:00Z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0x010100A9E6B1DEDC46644EBE453006B455FEF4</vt:lpwstr>
  </property>
</Properties>
</file>