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1036" w14:paraId="35148EDA" w14:textId="773FE220">
      <w:pPr>
        <w:rPr>
          <w:rFonts w:ascii="Times New Roman" w:hAnsi="Times New Roman" w:cs="Times New Roman"/>
        </w:rPr>
      </w:pPr>
      <w:r w:rsidRPr="003364D7">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5116627</wp:posOffset>
                </wp:positionH>
                <wp:positionV relativeFrom="paragraph">
                  <wp:posOffset>177165</wp:posOffset>
                </wp:positionV>
                <wp:extent cx="911860" cy="563880"/>
                <wp:effectExtent l="0" t="0" r="2540" b="762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1860" cy="563880"/>
                        </a:xfrm>
                        <a:prstGeom prst="rect">
                          <a:avLst/>
                        </a:prstGeom>
                        <a:solidFill>
                          <a:srgbClr val="FFFFFF"/>
                        </a:solidFill>
                        <a:ln w="9525">
                          <a:noFill/>
                          <a:miter lim="800000"/>
                          <a:headEnd/>
                          <a:tailEnd/>
                        </a:ln>
                      </wps:spPr>
                      <wps:txbx>
                        <w:txbxContent>
                          <w:sdt>
                            <w:sdtPr>
                              <w:id w:val="568603642"/>
                              <w:showingPlcHdr/>
                              <w:richText/>
                              <w:temporary/>
                            </w:sdtPr>
                            <w:sdtEndPr>
                              <w:rPr>
                                <w:sz w:val="20"/>
                                <w:szCs w:val="20"/>
                              </w:rPr>
                            </w:sdtEndPr>
                            <w:sdtContent>
                              <w:p w:rsidR="001743EE" w:rsidRPr="006F0AA5" w:rsidP="006F0AA5" w14:textId="77777777">
                                <w:pPr>
                                  <w:spacing w:line="240" w:lineRule="auto"/>
                                  <w:rPr>
                                    <w:sz w:val="20"/>
                                    <w:szCs w:val="20"/>
                                  </w:rPr>
                                </w:pPr>
                                <w:r>
                                  <w:t xml:space="preserve">     </w:t>
                                </w:r>
                              </w:p>
                            </w:sdtContent>
                          </w:sdt>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71.8pt;height:44.4pt;margin-top:13.95pt;margin-left:402.9pt;mso-height-percent:0;mso-height-relative:margin;mso-width-percent:0;mso-width-relative:margin;mso-wrap-distance-bottom:0;mso-wrap-distance-left:9pt;mso-wrap-distance-right:9pt;mso-wrap-distance-top:0;mso-wrap-style:square;position:absolute;visibility:visible;v-text-anchor:top;z-index:251661312" stroked="f">
                <v:textbox>
                  <w:txbxContent>
                    <w:sdt>
                      <w:sdtPr>
                        <w:id w:val="532467481"/>
                        <w:showingPlcHdr/>
                        <w:richText/>
                        <w:temporary/>
                      </w:sdtPr>
                      <w:sdtEndPr>
                        <w:rPr>
                          <w:sz w:val="20"/>
                          <w:szCs w:val="20"/>
                        </w:rPr>
                      </w:sdtEndPr>
                      <w:sdtContent>
                        <w:p w:rsidR="001743EE" w:rsidRPr="006F0AA5" w:rsidP="006F0AA5" w14:paraId="2E413559" w14:textId="77777777">
                          <w:pPr>
                            <w:spacing w:line="240" w:lineRule="auto"/>
                            <w:rPr>
                              <w:sz w:val="20"/>
                              <w:szCs w:val="20"/>
                            </w:rPr>
                          </w:pPr>
                          <w:r>
                            <w:t xml:space="preserve">     </w:t>
                          </w:r>
                        </w:p>
                      </w:sdtContent>
                    </w:sdt>
                  </w:txbxContent>
                </v:textbox>
              </v:shape>
            </w:pict>
          </mc:Fallback>
        </mc:AlternateContent>
      </w:r>
      <w:r w:rsidRPr="003364D7">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1360373</wp:posOffset>
                </wp:positionH>
                <wp:positionV relativeFrom="paragraph">
                  <wp:posOffset>388620</wp:posOffset>
                </wp:positionV>
                <wp:extent cx="3394710" cy="340144"/>
                <wp:effectExtent l="0" t="0" r="0" b="317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4710" cy="340144"/>
                        </a:xfrm>
                        <a:prstGeom prst="rect">
                          <a:avLst/>
                        </a:prstGeom>
                        <a:solidFill>
                          <a:srgbClr val="FFFFFF"/>
                        </a:solidFill>
                        <a:ln w="9525">
                          <a:noFill/>
                          <a:miter lim="800000"/>
                          <a:headEnd/>
                          <a:tailEnd/>
                        </a:ln>
                      </wps:spPr>
                      <wps:txbx>
                        <w:txbxContent>
                          <w:p w:rsidR="001743EE" w14:textId="77777777">
                            <w:r w:rsidRPr="00813C92">
                              <w:rPr>
                                <w:rFonts w:ascii="Times New Roman" w:hAnsi="Times New Roman" w:cs="Times New Roman"/>
                                <w:b/>
                                <w:sz w:val="28"/>
                                <w:szCs w:val="28"/>
                              </w:rPr>
                              <w:t>U</w:t>
                            </w:r>
                            <w:r>
                              <w:rPr>
                                <w:rFonts w:ascii="Times New Roman" w:hAnsi="Times New Roman" w:cs="Times New Roman"/>
                                <w:b/>
                                <w:sz w:val="28"/>
                                <w:szCs w:val="28"/>
                              </w:rPr>
                              <w:t xml:space="preserve">nited </w:t>
                            </w:r>
                            <w:r w:rsidRPr="00813C92">
                              <w:rPr>
                                <w:rFonts w:ascii="Times New Roman" w:hAnsi="Times New Roman" w:cs="Times New Roman"/>
                                <w:b/>
                                <w:sz w:val="28"/>
                                <w:szCs w:val="28"/>
                              </w:rPr>
                              <w:t>S</w:t>
                            </w:r>
                            <w:r>
                              <w:rPr>
                                <w:rFonts w:ascii="Times New Roman" w:hAnsi="Times New Roman" w:cs="Times New Roman"/>
                                <w:b/>
                                <w:sz w:val="28"/>
                                <w:szCs w:val="28"/>
                              </w:rPr>
                              <w:t xml:space="preserve">tates </w:t>
                            </w:r>
                            <w:r w:rsidRPr="00813C92">
                              <w:rPr>
                                <w:rFonts w:ascii="Times New Roman" w:hAnsi="Times New Roman" w:cs="Times New Roman"/>
                                <w:b/>
                                <w:sz w:val="28"/>
                                <w:szCs w:val="28"/>
                              </w:rPr>
                              <w:t>D</w:t>
                            </w:r>
                            <w:r>
                              <w:rPr>
                                <w:rFonts w:ascii="Times New Roman" w:hAnsi="Times New Roman" w:cs="Times New Roman"/>
                                <w:b/>
                                <w:sz w:val="28"/>
                                <w:szCs w:val="28"/>
                              </w:rPr>
                              <w:t xml:space="preserve">epartment of Agriculture </w:t>
                            </w:r>
                            <w: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267.3pt;height:26.8pt;margin-top:30.6pt;margin-left:107.1pt;mso-height-percent:0;mso-height-relative:margin;mso-width-percent:0;mso-width-relative:margin;mso-wrap-distance-bottom:0;mso-wrap-distance-left:9pt;mso-wrap-distance-right:9pt;mso-wrap-distance-top:0;mso-wrap-style:square;position:absolute;visibility:visible;v-text-anchor:top;z-index:251665408" stroked="f">
                <v:textbox>
                  <w:txbxContent>
                    <w:p w:rsidR="001743EE" w14:paraId="55586A2F" w14:textId="77777777">
                      <w:r w:rsidRPr="00813C92">
                        <w:rPr>
                          <w:rFonts w:ascii="Times New Roman" w:hAnsi="Times New Roman" w:cs="Times New Roman"/>
                          <w:b/>
                          <w:sz w:val="28"/>
                          <w:szCs w:val="28"/>
                        </w:rPr>
                        <w:t>U</w:t>
                      </w:r>
                      <w:r>
                        <w:rPr>
                          <w:rFonts w:ascii="Times New Roman" w:hAnsi="Times New Roman" w:cs="Times New Roman"/>
                          <w:b/>
                          <w:sz w:val="28"/>
                          <w:szCs w:val="28"/>
                        </w:rPr>
                        <w:t xml:space="preserve">nited </w:t>
                      </w:r>
                      <w:r w:rsidRPr="00813C92">
                        <w:rPr>
                          <w:rFonts w:ascii="Times New Roman" w:hAnsi="Times New Roman" w:cs="Times New Roman"/>
                          <w:b/>
                          <w:sz w:val="28"/>
                          <w:szCs w:val="28"/>
                        </w:rPr>
                        <w:t>S</w:t>
                      </w:r>
                      <w:r>
                        <w:rPr>
                          <w:rFonts w:ascii="Times New Roman" w:hAnsi="Times New Roman" w:cs="Times New Roman"/>
                          <w:b/>
                          <w:sz w:val="28"/>
                          <w:szCs w:val="28"/>
                        </w:rPr>
                        <w:t xml:space="preserve">tates </w:t>
                      </w:r>
                      <w:r w:rsidRPr="00813C92">
                        <w:rPr>
                          <w:rFonts w:ascii="Times New Roman" w:hAnsi="Times New Roman" w:cs="Times New Roman"/>
                          <w:b/>
                          <w:sz w:val="28"/>
                          <w:szCs w:val="28"/>
                        </w:rPr>
                        <w:t>D</w:t>
                      </w:r>
                      <w:r>
                        <w:rPr>
                          <w:rFonts w:ascii="Times New Roman" w:hAnsi="Times New Roman" w:cs="Times New Roman"/>
                          <w:b/>
                          <w:sz w:val="28"/>
                          <w:szCs w:val="28"/>
                        </w:rPr>
                        <w:t xml:space="preserve">epartment of Agriculture </w:t>
                      </w:r>
                      <w:r>
                        <w:t xml:space="preserve"> </w:t>
                      </w:r>
                    </w:p>
                  </w:txbxContent>
                </v:textbox>
              </v:shape>
            </w:pict>
          </mc:Fallback>
        </mc:AlternateContent>
      </w:r>
      <w:r w:rsidRPr="003364D7" w:rsidR="00523A66">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800100</wp:posOffset>
                </wp:positionV>
                <wp:extent cx="5949315" cy="0"/>
                <wp:effectExtent l="0" t="0" r="13335"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594931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7" style="mso-wrap-distance-bottom:0;mso-wrap-distance-left:9pt;mso-wrap-distance-right:9pt;mso-wrap-distance-top:0;mso-wrap-style:square;position:absolute;visibility:visible;z-index:251663360" from="0,63pt" to="468.45pt,63pt" strokecolor="black" strokeweight="1.5pt"/>
            </w:pict>
          </mc:Fallback>
        </mc:AlternateContent>
      </w:r>
      <w:sdt>
        <w:sdtPr>
          <w:rPr>
            <w:rFonts w:ascii="Times New Roman" w:hAnsi="Times New Roman" w:cs="Times New Roman"/>
          </w:rPr>
          <w:id w:val="1489830315"/>
          <w:picture/>
        </w:sdtPr>
        <w:sdtContent>
          <w:r w:rsidRPr="003364D7" w:rsidR="006F0AA5">
            <w:rPr>
              <w:rFonts w:ascii="Times New Roman" w:hAnsi="Times New Roman" w:cs="Times New Roman"/>
              <w:noProof/>
            </w:rPr>
            <w:drawing>
              <wp:inline distT="0" distB="0" distL="0" distR="0">
                <wp:extent cx="1179042" cy="738977"/>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arah.hughes\Desktop\USDA logo.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9042" cy="738977"/>
                        </a:xfrm>
                        <a:prstGeom prst="rect">
                          <a:avLst/>
                        </a:prstGeom>
                        <a:noFill/>
                        <a:ln>
                          <a:noFill/>
                        </a:ln>
                      </pic:spPr>
                    </pic:pic>
                  </a:graphicData>
                </a:graphic>
              </wp:inline>
            </w:drawing>
          </w:r>
        </w:sdtContent>
      </w:sdt>
      <w:r w:rsidR="002441AF">
        <w:rPr>
          <w:rFonts w:ascii="Times New Roman" w:hAnsi="Times New Roman" w:cs="Times New Roman"/>
          <w:noProof/>
        </w:rPr>
        <w:t xml:space="preserve"> </w:t>
      </w:r>
    </w:p>
    <w:p w:rsidR="00A81036" w:rsidRPr="00B94AB7" w:rsidP="00B94AB7" w14:paraId="70B90D78" w14:textId="77777777">
      <w:pPr>
        <w:rPr>
          <w:rFonts w:ascii="Times New Roman" w:hAnsi="Times New Roman" w:cs="Times New Roman"/>
        </w:rPr>
      </w:pPr>
    </w:p>
    <w:p w:rsidR="00A81036" w:rsidRPr="00C2602D" w:rsidP="00462B88" w14:paraId="0646B15A" w14:textId="77777777">
      <w:pPr>
        <w:pStyle w:val="Heading1"/>
        <w:rPr>
          <w:rFonts w:eastAsiaTheme="minorHAnsi"/>
          <w:bCs/>
          <w:sz w:val="22"/>
          <w:szCs w:val="22"/>
        </w:rPr>
      </w:pPr>
      <w:sdt>
        <w:sdtPr>
          <w:alias w:val="State Reporting of Major Changes"/>
          <w:tag w:val="State Reporting of Major Changes"/>
          <w:id w:val="-318118989"/>
          <w:lock w:val="contentLocked"/>
          <w:placeholder>
            <w:docPart w:val="BA789129FDDE40479BCFC94C7A8354EE"/>
          </w:placeholder>
          <w:showingPlcHdr/>
          <w:comboBox>
            <w:listItem w:value="Choose an item."/>
          </w:comboBox>
        </w:sdtPr>
        <w:sdtContent>
          <w:r w:rsidRPr="00C2602D">
            <w:t>STATE</w:t>
          </w:r>
          <w:r w:rsidR="0070785D">
            <w:t xml:space="preserve"> AGENCY</w:t>
          </w:r>
          <w:r w:rsidRPr="00C2602D">
            <w:t xml:space="preserve"> </w:t>
          </w:r>
          <w:r w:rsidR="00A16FE3">
            <w:t>NOTIFICATION</w:t>
          </w:r>
          <w:r w:rsidRPr="00C2602D">
            <w:rPr>
              <w:rFonts w:eastAsiaTheme="minorEastAsia"/>
              <w:szCs w:val="24"/>
            </w:rPr>
            <w:t xml:space="preserve"> OF</w:t>
          </w:r>
          <w:r w:rsidRPr="00C2602D">
            <w:rPr>
              <w:rFonts w:eastAsiaTheme="minorEastAsia"/>
              <w:b w:val="0"/>
              <w:szCs w:val="24"/>
            </w:rPr>
            <w:t xml:space="preserve"> </w:t>
          </w:r>
          <w:r w:rsidRPr="00C2602D">
            <w:t xml:space="preserve">MAJOR CHANGES IN PROGRAM DESIGN </w:t>
          </w:r>
        </w:sdtContent>
      </w:sdt>
    </w:p>
    <w:p w:rsidR="00E05D78" w:rsidP="00E05D78" w14:paraId="610E8DCE" w14:textId="77777777">
      <w:pPr>
        <w:spacing w:line="240" w:lineRule="auto"/>
        <w:rPr>
          <w:rFonts w:ascii="Times New Roman" w:hAnsi="Times New Roman" w:cs="Times New Roman"/>
          <w:b/>
          <w:bCs/>
          <w:sz w:val="24"/>
          <w:szCs w:val="24"/>
        </w:rPr>
      </w:pPr>
    </w:p>
    <w:p w:rsidR="009750B5" w:rsidRPr="007C7EDF" w:rsidP="00A16FE3" w14:paraId="0662F5F3" w14:textId="77777777">
      <w:pPr>
        <w:spacing w:line="240" w:lineRule="auto"/>
        <w:jc w:val="center"/>
        <w:rPr>
          <w:rFonts w:ascii="Times New Roman" w:hAnsi="Times New Roman" w:cs="Times New Roman"/>
        </w:rPr>
      </w:pPr>
      <w:r w:rsidRPr="007C7EDF">
        <w:rPr>
          <w:rFonts w:ascii="Times New Roman" w:hAnsi="Times New Roman" w:cs="Times New Roman"/>
          <w:b/>
          <w:u w:val="single"/>
        </w:rPr>
        <w:t xml:space="preserve">Instructions </w:t>
      </w:r>
      <w:r w:rsidRPr="007C7EDF">
        <w:rPr>
          <w:rFonts w:ascii="Times New Roman" w:hAnsi="Times New Roman" w:cs="Times New Roman"/>
          <w:b/>
          <w:u w:val="single"/>
        </w:rPr>
        <w:br/>
      </w:r>
    </w:p>
    <w:p w:rsidR="000F536F" w:rsidRPr="007C7EDF" w:rsidP="00E05D78" w14:paraId="1D822426" w14:textId="77777777">
      <w:pPr>
        <w:spacing w:line="240" w:lineRule="auto"/>
        <w:rPr>
          <w:rFonts w:ascii="Times New Roman" w:hAnsi="Times New Roman" w:cs="Times New Roman"/>
        </w:rPr>
      </w:pPr>
      <w:r w:rsidRPr="007C7EDF">
        <w:rPr>
          <w:rFonts w:ascii="Times New Roman" w:hAnsi="Times New Roman" w:cs="Times New Roman"/>
        </w:rPr>
        <w:t xml:space="preserve">This </w:t>
      </w:r>
      <w:r w:rsidRPr="007C7EDF" w:rsidR="00E258A2">
        <w:rPr>
          <w:rFonts w:ascii="Times New Roman" w:hAnsi="Times New Roman" w:cs="Times New Roman"/>
        </w:rPr>
        <w:t>template</w:t>
      </w:r>
      <w:r w:rsidRPr="007C7EDF">
        <w:rPr>
          <w:rFonts w:ascii="Times New Roman" w:hAnsi="Times New Roman" w:cs="Times New Roman"/>
        </w:rPr>
        <w:t xml:space="preserve"> is to be used by State agencies administering the Supplemental Nutrition Assistance Program (SNAP) to notify </w:t>
      </w:r>
      <w:r w:rsidRPr="007C7EDF" w:rsidR="0033395E">
        <w:rPr>
          <w:rFonts w:ascii="Times New Roman" w:hAnsi="Times New Roman" w:cs="Times New Roman"/>
        </w:rPr>
        <w:t>the</w:t>
      </w:r>
      <w:r w:rsidRPr="007C7EDF" w:rsidR="00E27811">
        <w:rPr>
          <w:rFonts w:ascii="Times New Roman" w:hAnsi="Times New Roman" w:cs="Times New Roman"/>
        </w:rPr>
        <w:t xml:space="preserve"> </w:t>
      </w:r>
      <w:r w:rsidRPr="007C7EDF" w:rsidR="0033395E">
        <w:rPr>
          <w:rFonts w:ascii="Times New Roman" w:hAnsi="Times New Roman" w:cs="Times New Roman"/>
        </w:rPr>
        <w:t xml:space="preserve">United States Department of Agriculture (USDA) Food and Nutrition Service (FNS) </w:t>
      </w:r>
      <w:r w:rsidRPr="007C7EDF">
        <w:rPr>
          <w:rFonts w:ascii="Times New Roman" w:hAnsi="Times New Roman" w:cs="Times New Roman"/>
        </w:rPr>
        <w:t>of major changes in State agency operations of SNAP as required</w:t>
      </w:r>
      <w:r w:rsidRPr="007C7EDF" w:rsidR="0052275C">
        <w:rPr>
          <w:rFonts w:ascii="Times New Roman" w:hAnsi="Times New Roman" w:cs="Times New Roman"/>
        </w:rPr>
        <w:t xml:space="preserve"> </w:t>
      </w:r>
      <w:r w:rsidRPr="007C7EDF">
        <w:rPr>
          <w:rFonts w:ascii="Times New Roman" w:hAnsi="Times New Roman" w:cs="Times New Roman"/>
        </w:rPr>
        <w:t>i</w:t>
      </w:r>
      <w:r w:rsidRPr="007C7EDF" w:rsidR="00B94AB7">
        <w:rPr>
          <w:rFonts w:ascii="Times New Roman" w:hAnsi="Times New Roman" w:cs="Times New Roman"/>
        </w:rPr>
        <w:t xml:space="preserve">n </w:t>
      </w:r>
      <w:r w:rsidRPr="007C7EDF" w:rsidR="0052275C">
        <w:rPr>
          <w:rFonts w:ascii="Times New Roman" w:hAnsi="Times New Roman" w:cs="Times New Roman"/>
        </w:rPr>
        <w:t>7 CFR 272.15</w:t>
      </w:r>
      <w:r w:rsidRPr="007C7EDF" w:rsidR="00E27811">
        <w:rPr>
          <w:rFonts w:ascii="Times New Roman" w:hAnsi="Times New Roman" w:cs="Times New Roman"/>
        </w:rPr>
        <w:t xml:space="preserve">. </w:t>
      </w:r>
    </w:p>
    <w:p w:rsidR="003A244F" w:rsidRPr="007C7EDF" w:rsidP="003A244F" w14:paraId="24B19A7A" w14:textId="7CD372D4">
      <w:pPr>
        <w:spacing w:line="240" w:lineRule="auto"/>
        <w:rPr>
          <w:rFonts w:ascii="Times New Roman" w:hAnsi="Times New Roman" w:cs="Times New Roman"/>
        </w:rPr>
      </w:pPr>
      <w:r w:rsidRPr="007C7EDF">
        <w:rPr>
          <w:rFonts w:ascii="Times New Roman" w:hAnsi="Times New Roman" w:cs="Times New Roman"/>
        </w:rPr>
        <w:t xml:space="preserve">For each of the questions in this </w:t>
      </w:r>
      <w:r w:rsidRPr="007C7EDF" w:rsidR="00E258A2">
        <w:rPr>
          <w:rFonts w:ascii="Times New Roman" w:hAnsi="Times New Roman" w:cs="Times New Roman"/>
        </w:rPr>
        <w:t>template</w:t>
      </w:r>
      <w:r w:rsidRPr="007C7EDF">
        <w:rPr>
          <w:rFonts w:ascii="Times New Roman" w:hAnsi="Times New Roman" w:cs="Times New Roman"/>
        </w:rPr>
        <w:t xml:space="preserve">, please type all answers directly into the </w:t>
      </w:r>
      <w:r w:rsidRPr="007C7EDF" w:rsidR="00E258A2">
        <w:rPr>
          <w:rFonts w:ascii="Times New Roman" w:hAnsi="Times New Roman" w:cs="Times New Roman"/>
        </w:rPr>
        <w:t>template</w:t>
      </w:r>
      <w:r w:rsidRPr="007C7EDF">
        <w:rPr>
          <w:rFonts w:ascii="Times New Roman" w:hAnsi="Times New Roman" w:cs="Times New Roman"/>
        </w:rPr>
        <w:t xml:space="preserve">. Please also pay close attention to the information requested in each question, </w:t>
      </w:r>
      <w:r w:rsidRPr="007C7EDF">
        <w:rPr>
          <w:rFonts w:ascii="Times New Roman" w:hAnsi="Times New Roman" w:cs="Times New Roman"/>
        </w:rPr>
        <w:t>in order to</w:t>
      </w:r>
      <w:r w:rsidRPr="007C7EDF">
        <w:rPr>
          <w:rFonts w:ascii="Times New Roman" w:hAnsi="Times New Roman" w:cs="Times New Roman"/>
        </w:rPr>
        <w:t xml:space="preserve"> ensure that you are answering each question fully and accurately.</w:t>
      </w:r>
      <w:r w:rsidRPr="007C7EDF" w:rsidR="002441AF">
        <w:rPr>
          <w:rFonts w:ascii="Times New Roman" w:hAnsi="Times New Roman" w:cs="Times New Roman"/>
        </w:rPr>
        <w:t xml:space="preserve"> </w:t>
      </w:r>
    </w:p>
    <w:p w:rsidR="003A244F" w:rsidRPr="007C7EDF" w:rsidP="00E46896" w14:paraId="4C7FF789" w14:textId="77777777">
      <w:pPr>
        <w:spacing w:line="240" w:lineRule="auto"/>
        <w:rPr>
          <w:rFonts w:ascii="Times New Roman" w:hAnsi="Times New Roman" w:cs="Times New Roman"/>
          <w:b/>
          <w:u w:val="single"/>
        </w:rPr>
      </w:pPr>
      <w:r w:rsidRPr="007C7EDF">
        <w:rPr>
          <w:rFonts w:ascii="Times New Roman" w:hAnsi="Times New Roman" w:cs="Times New Roman"/>
          <w:b/>
          <w:u w:val="single"/>
        </w:rPr>
        <w:t>Notification Deadline</w:t>
      </w:r>
    </w:p>
    <w:p w:rsidR="0052275C" w:rsidRPr="007C7EDF" w:rsidP="00E46896" w14:paraId="64482BF8" w14:textId="4D817BBC">
      <w:pPr>
        <w:spacing w:line="240" w:lineRule="auto"/>
        <w:rPr>
          <w:rFonts w:ascii="Times New Roman" w:hAnsi="Times New Roman" w:cs="Times New Roman"/>
        </w:rPr>
      </w:pPr>
      <w:r w:rsidRPr="007C7EDF">
        <w:rPr>
          <w:rFonts w:ascii="Times New Roman" w:hAnsi="Times New Roman" w:cs="Times New Roman"/>
        </w:rPr>
        <w:t xml:space="preserve">State agencies must notify FNS when major changes have been approved by the appropriate State authority but no less than </w:t>
      </w:r>
      <w:r w:rsidRPr="007C7EDF">
        <w:rPr>
          <w:rFonts w:ascii="Times New Roman" w:hAnsi="Times New Roman" w:cs="Times New Roman"/>
          <w:b/>
        </w:rPr>
        <w:t xml:space="preserve">120 days </w:t>
      </w:r>
      <w:r w:rsidRPr="007C7EDF">
        <w:rPr>
          <w:rFonts w:ascii="Times New Roman" w:hAnsi="Times New Roman" w:cs="Times New Roman"/>
        </w:rPr>
        <w:t xml:space="preserve">prior to beginning implementation of the change or </w:t>
      </w:r>
      <w:r w:rsidRPr="007C7EDF">
        <w:rPr>
          <w:rFonts w:ascii="Times New Roman" w:hAnsi="Times New Roman" w:cs="Times New Roman"/>
        </w:rPr>
        <w:t>entering into</w:t>
      </w:r>
      <w:r w:rsidRPr="007C7EDF">
        <w:rPr>
          <w:rFonts w:ascii="Times New Roman" w:hAnsi="Times New Roman" w:cs="Times New Roman"/>
        </w:rPr>
        <w:t xml:space="preserve"> a contract. If the State is unable to meet the </w:t>
      </w:r>
      <w:r w:rsidRPr="007C7EDF">
        <w:rPr>
          <w:rFonts w:ascii="Times New Roman" w:hAnsi="Times New Roman" w:cs="Times New Roman"/>
        </w:rPr>
        <w:t>120 day</w:t>
      </w:r>
      <w:r w:rsidRPr="007C7EDF">
        <w:rPr>
          <w:rFonts w:ascii="Times New Roman" w:hAnsi="Times New Roman" w:cs="Times New Roman"/>
        </w:rPr>
        <w:t xml:space="preserve"> deadline, they must notify </w:t>
      </w:r>
      <w:r w:rsidRPr="007C7EDF" w:rsidR="0082644D">
        <w:rPr>
          <w:rFonts w:ascii="Times New Roman" w:hAnsi="Times New Roman" w:cs="Times New Roman"/>
        </w:rPr>
        <w:t xml:space="preserve">their </w:t>
      </w:r>
      <w:r w:rsidRPr="007C7EDF">
        <w:rPr>
          <w:rFonts w:ascii="Times New Roman" w:hAnsi="Times New Roman" w:cs="Times New Roman"/>
        </w:rPr>
        <w:t xml:space="preserve">FNS </w:t>
      </w:r>
      <w:r w:rsidRPr="007C7EDF" w:rsidR="0082644D">
        <w:rPr>
          <w:rFonts w:ascii="Times New Roman" w:hAnsi="Times New Roman" w:cs="Times New Roman"/>
        </w:rPr>
        <w:t xml:space="preserve">Regional Office </w:t>
      </w:r>
      <w:r w:rsidRPr="007C7EDF">
        <w:rPr>
          <w:rFonts w:ascii="Times New Roman" w:hAnsi="Times New Roman" w:cs="Times New Roman"/>
        </w:rPr>
        <w:t>as soon as they are aware of the change</w:t>
      </w:r>
      <w:r w:rsidRPr="007C7EDF" w:rsidR="000F536F">
        <w:rPr>
          <w:rFonts w:ascii="Times New Roman" w:hAnsi="Times New Roman" w:cs="Times New Roman"/>
        </w:rPr>
        <w:t xml:space="preserve"> and</w:t>
      </w:r>
      <w:r w:rsidRPr="007C7EDF">
        <w:rPr>
          <w:rFonts w:ascii="Times New Roman" w:hAnsi="Times New Roman" w:cs="Times New Roman"/>
        </w:rPr>
        <w:t xml:space="preserve"> explain why they could not meet the deadline. </w:t>
      </w:r>
    </w:p>
    <w:p w:rsidR="003A244F" w:rsidRPr="007C7EDF" w:rsidP="00E46896" w14:paraId="3FCBA3D5" w14:textId="77777777">
      <w:pPr>
        <w:spacing w:line="240" w:lineRule="auto"/>
        <w:rPr>
          <w:rFonts w:ascii="Times New Roman" w:hAnsi="Times New Roman" w:cs="Times New Roman"/>
          <w:b/>
          <w:u w:val="single"/>
        </w:rPr>
      </w:pPr>
      <w:r w:rsidRPr="007C7EDF">
        <w:rPr>
          <w:rFonts w:ascii="Times New Roman" w:hAnsi="Times New Roman" w:cs="Times New Roman"/>
          <w:b/>
          <w:u w:val="single"/>
        </w:rPr>
        <w:t>Submission Instructions</w:t>
      </w:r>
    </w:p>
    <w:p w:rsidR="00EE360A" w:rsidRPr="007C7EDF" w:rsidP="00E46896" w14:paraId="0144D4A1" w14:textId="6011FA74">
      <w:pPr>
        <w:spacing w:line="240" w:lineRule="auto"/>
        <w:rPr>
          <w:rFonts w:ascii="Times New Roman" w:hAnsi="Times New Roman" w:cs="Times New Roman"/>
        </w:rPr>
      </w:pPr>
      <w:r w:rsidRPr="007C7EDF">
        <w:rPr>
          <w:rFonts w:ascii="Times New Roman" w:hAnsi="Times New Roman" w:cs="Times New Roman"/>
        </w:rPr>
        <w:t>E</w:t>
      </w:r>
      <w:r w:rsidRPr="007C7EDF" w:rsidR="000F536F">
        <w:rPr>
          <w:rFonts w:ascii="Times New Roman" w:hAnsi="Times New Roman" w:cs="Times New Roman"/>
        </w:rPr>
        <w:t xml:space="preserve">-mail </w:t>
      </w:r>
      <w:r w:rsidRPr="007C7EDF" w:rsidR="00E258A2">
        <w:rPr>
          <w:rFonts w:ascii="Times New Roman" w:hAnsi="Times New Roman" w:cs="Times New Roman"/>
        </w:rPr>
        <w:t>completed template</w:t>
      </w:r>
      <w:r w:rsidRPr="007C7EDF">
        <w:rPr>
          <w:rFonts w:ascii="Times New Roman" w:hAnsi="Times New Roman" w:cs="Times New Roman"/>
        </w:rPr>
        <w:t>s</w:t>
      </w:r>
      <w:r w:rsidRPr="007C7EDF" w:rsidR="000F536F">
        <w:rPr>
          <w:rFonts w:ascii="Times New Roman" w:hAnsi="Times New Roman" w:cs="Times New Roman"/>
        </w:rPr>
        <w:t xml:space="preserve"> </w:t>
      </w:r>
      <w:r w:rsidRPr="007C7EDF" w:rsidR="00B94AB7">
        <w:rPr>
          <w:rFonts w:ascii="Times New Roman" w:hAnsi="Times New Roman" w:cs="Times New Roman"/>
        </w:rPr>
        <w:t>to</w:t>
      </w:r>
      <w:r w:rsidRPr="007C7EDF" w:rsidR="00597330">
        <w:rPr>
          <w:rFonts w:ascii="Times New Roman" w:hAnsi="Times New Roman" w:cs="Times New Roman"/>
        </w:rPr>
        <w:t xml:space="preserve"> your FNS Regional Office</w:t>
      </w:r>
      <w:r w:rsidRPr="007C7EDF" w:rsidR="0082644D">
        <w:rPr>
          <w:rFonts w:ascii="Times New Roman" w:hAnsi="Times New Roman" w:cs="Times New Roman"/>
        </w:rPr>
        <w:t>. After reviewing, FNS Regional Office Staff will send the template to</w:t>
      </w:r>
      <w:r w:rsidRPr="007C7EDF">
        <w:rPr>
          <w:rFonts w:ascii="Times New Roman" w:hAnsi="Times New Roman" w:cs="Times New Roman"/>
        </w:rPr>
        <w:t xml:space="preserve"> the National Office Major Change inbox (</w:t>
      </w:r>
      <w:hyperlink r:id="rId9" w:history="1">
        <w:r w:rsidRPr="007C7EDF">
          <w:rPr>
            <w:rStyle w:val="Hyperlink"/>
            <w:rFonts w:ascii="Times New Roman" w:hAnsi="Times New Roman" w:cs="Times New Roman"/>
          </w:rPr>
          <w:t>SM.FN.SNAPMajorChange@usda.gov</w:t>
        </w:r>
      </w:hyperlink>
      <w:r w:rsidRPr="007C7EDF">
        <w:rPr>
          <w:rStyle w:val="Hyperlink"/>
          <w:rFonts w:ascii="Times New Roman" w:hAnsi="Times New Roman" w:cs="Times New Roman"/>
          <w:color w:val="auto"/>
          <w:u w:val="none"/>
        </w:rPr>
        <w:t xml:space="preserve">). </w:t>
      </w:r>
    </w:p>
    <w:p w:rsidR="009750B5" w:rsidRPr="007C7EDF" w:rsidP="00E46896" w14:paraId="2A9FE437" w14:textId="77777777">
      <w:pPr>
        <w:spacing w:line="240" w:lineRule="auto"/>
        <w:rPr>
          <w:rFonts w:ascii="Times New Roman" w:hAnsi="Times New Roman" w:cs="Times New Roman"/>
          <w:b/>
          <w:u w:val="single"/>
        </w:rPr>
      </w:pPr>
      <w:r w:rsidRPr="007C7EDF">
        <w:rPr>
          <w:rFonts w:ascii="Times New Roman" w:hAnsi="Times New Roman" w:cs="Times New Roman"/>
          <w:b/>
          <w:u w:val="single"/>
        </w:rPr>
        <w:t>Questions</w:t>
      </w:r>
    </w:p>
    <w:p w:rsidR="009750B5" w:rsidRPr="007C7EDF" w:rsidP="009750B5" w14:paraId="5302E4B4" w14:textId="44F8FA55">
      <w:pPr>
        <w:pBdr>
          <w:bottom w:val="single" w:sz="6" w:space="1" w:color="auto"/>
        </w:pBdr>
        <w:spacing w:line="240" w:lineRule="auto"/>
        <w:rPr>
          <w:rFonts w:ascii="Times New Roman" w:hAnsi="Times New Roman" w:cs="Times New Roman"/>
        </w:rPr>
      </w:pPr>
      <w:r w:rsidRPr="007C7EDF">
        <w:rPr>
          <w:rFonts w:ascii="Times New Roman" w:hAnsi="Times New Roman" w:cs="Times New Roman"/>
        </w:rPr>
        <w:t xml:space="preserve">E-mail questions about this </w:t>
      </w:r>
      <w:r w:rsidRPr="007C7EDF" w:rsidR="00E258A2">
        <w:rPr>
          <w:rFonts w:ascii="Times New Roman" w:hAnsi="Times New Roman" w:cs="Times New Roman"/>
        </w:rPr>
        <w:t>template</w:t>
      </w:r>
      <w:r w:rsidRPr="007C7EDF">
        <w:rPr>
          <w:rStyle w:val="Hyperlink"/>
          <w:rFonts w:ascii="Times New Roman" w:hAnsi="Times New Roman" w:cs="Times New Roman"/>
          <w:color w:val="auto"/>
          <w:u w:val="none"/>
        </w:rPr>
        <w:t xml:space="preserve"> to your FNS Regional Office</w:t>
      </w:r>
      <w:r w:rsidRPr="007C7EDF">
        <w:rPr>
          <w:rFonts w:ascii="Times New Roman" w:hAnsi="Times New Roman" w:cs="Times New Roman"/>
        </w:rPr>
        <w:t>.</w:t>
      </w:r>
    </w:p>
    <w:p w:rsidR="002441AF" w:rsidP="009750B5" w14:paraId="1EA86220" w14:textId="77777777">
      <w:pPr>
        <w:pBdr>
          <w:bottom w:val="single" w:sz="6" w:space="1" w:color="auto"/>
        </w:pBdr>
        <w:spacing w:line="240" w:lineRule="auto"/>
        <w:rPr>
          <w:rFonts w:ascii="Times New Roman" w:hAnsi="Times New Roman" w:cs="Times New Roman"/>
          <w:sz w:val="24"/>
          <w:szCs w:val="24"/>
        </w:rPr>
      </w:pPr>
    </w:p>
    <w:p w:rsidR="0052275C" w:rsidRPr="007C7EDF" w:rsidP="007C7EDF" w14:paraId="24AC9557" w14:textId="557F937C">
      <w:pPr>
        <w:jc w:val="center"/>
        <w:rPr>
          <w:rFonts w:ascii="Times New Roman" w:hAnsi="Times New Roman" w:cs="Times New Roman"/>
          <w:sz w:val="20"/>
          <w:szCs w:val="20"/>
        </w:rPr>
      </w:pPr>
      <w:r w:rsidRPr="002441AF">
        <w:rPr>
          <w:rFonts w:ascii="Times New Roman" w:hAnsi="Times New Roman" w:cs="Times New Roman"/>
          <w:sz w:val="20"/>
          <w:szCs w:val="20"/>
        </w:rPr>
        <w:t>This</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information</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is</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being</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collected</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to</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assist</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the</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Food</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and</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Nutrition</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Service</w:t>
      </w:r>
      <w:r w:rsidRPr="002441AF" w:rsidR="002441AF">
        <w:rPr>
          <w:rFonts w:ascii="Times New Roman" w:hAnsi="Times New Roman" w:cs="Times New Roman"/>
          <w:sz w:val="20"/>
          <w:szCs w:val="20"/>
        </w:rPr>
        <w:t xml:space="preserve"> </w:t>
      </w:r>
      <w:r w:rsidRPr="002441AF" w:rsidR="00C77549">
        <w:rPr>
          <w:rFonts w:ascii="Times New Roman" w:hAnsi="Times New Roman" w:cs="Times New Roman"/>
          <w:sz w:val="20"/>
          <w:szCs w:val="20"/>
        </w:rPr>
        <w:t>meet the requirements of</w:t>
      </w:r>
      <w:r w:rsidRPr="002441AF" w:rsidR="002441AF">
        <w:rPr>
          <w:rFonts w:ascii="Times New Roman" w:hAnsi="Times New Roman" w:cs="Times New Roman"/>
          <w:sz w:val="20"/>
          <w:szCs w:val="20"/>
        </w:rPr>
        <w:t xml:space="preserve"> 7 CFR 272.15.</w:t>
      </w:r>
      <w:r w:rsidRPr="002441AF" w:rsidR="00C77549">
        <w:rPr>
          <w:rFonts w:ascii="Times New Roman" w:hAnsi="Times New Roman" w:cs="Times New Roman"/>
          <w:sz w:val="20"/>
          <w:szCs w:val="20"/>
        </w:rPr>
        <w:t xml:space="preserve"> </w:t>
      </w:r>
      <w:r w:rsidRPr="002441AF">
        <w:rPr>
          <w:rFonts w:ascii="Times New Roman" w:hAnsi="Times New Roman" w:cs="Times New Roman"/>
          <w:sz w:val="20"/>
          <w:szCs w:val="20"/>
        </w:rPr>
        <w:t>This</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is</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a</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mandatory</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collection</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and</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FNS uses</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the</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information</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to</w:t>
      </w:r>
      <w:r w:rsidRPr="002441AF" w:rsidR="002441AF">
        <w:rPr>
          <w:rFonts w:ascii="Times New Roman" w:hAnsi="Times New Roman" w:cs="Times New Roman"/>
          <w:sz w:val="20"/>
          <w:szCs w:val="20"/>
        </w:rPr>
        <w:t xml:space="preserve"> </w:t>
      </w:r>
      <w:r w:rsidR="002441AF">
        <w:rPr>
          <w:rFonts w:ascii="Times New Roman" w:hAnsi="Times New Roman" w:cs="Times New Roman"/>
          <w:sz w:val="20"/>
          <w:szCs w:val="20"/>
        </w:rPr>
        <w:t>monitor major change implementations</w:t>
      </w:r>
      <w:r w:rsidRPr="002441AF">
        <w:rPr>
          <w:rFonts w:ascii="Times New Roman" w:hAnsi="Times New Roman" w:cs="Times New Roman"/>
          <w:sz w:val="20"/>
          <w:szCs w:val="20"/>
        </w:rPr>
        <w:t>.</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This</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collection</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does</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not</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request</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any</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personally</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identifiable</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information</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under</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the</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Privacy</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Act</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of</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1974.</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According to the Paperwork Reduction Act of 1995, an agency may not conduct or sponsor,</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and</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a</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person</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is</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not</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required</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to</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respond</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to,</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a</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collection</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of</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information</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unless</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it</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displays a valid OMB control number. The valid OMB control number for this information collection</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is</w:t>
      </w:r>
      <w:r w:rsidRPr="002441AF" w:rsidR="002441AF">
        <w:rPr>
          <w:rFonts w:ascii="Times New Roman" w:hAnsi="Times New Roman" w:cs="Times New Roman"/>
          <w:sz w:val="20"/>
          <w:szCs w:val="20"/>
        </w:rPr>
        <w:t xml:space="preserve"> </w:t>
      </w:r>
      <w:r w:rsidRPr="00E21E2A" w:rsidR="00E21E2A">
        <w:rPr>
          <w:rFonts w:ascii="Times New Roman" w:hAnsi="Times New Roman" w:cs="Times New Roman"/>
          <w:sz w:val="20"/>
          <w:szCs w:val="20"/>
        </w:rPr>
        <w:t>0584-0579</w:t>
      </w:r>
      <w:r w:rsidRPr="002441AF">
        <w:rPr>
          <w:rFonts w:ascii="Times New Roman" w:hAnsi="Times New Roman" w:cs="Times New Roman"/>
          <w:sz w:val="20"/>
          <w:szCs w:val="20"/>
        </w:rPr>
        <w:t>.</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The</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time</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required</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to</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complete</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this</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information</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collection</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is</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estimated</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to</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average</w:t>
      </w:r>
      <w:r w:rsidRPr="002441AF" w:rsidR="002441AF">
        <w:rPr>
          <w:rFonts w:ascii="Times New Roman" w:hAnsi="Times New Roman" w:cs="Times New Roman"/>
          <w:sz w:val="20"/>
          <w:szCs w:val="20"/>
        </w:rPr>
        <w:t xml:space="preserve"> </w:t>
      </w:r>
      <w:r w:rsidR="00F73E02">
        <w:rPr>
          <w:rFonts w:ascii="Times New Roman" w:hAnsi="Times New Roman" w:cs="Times New Roman"/>
          <w:sz w:val="20"/>
          <w:szCs w:val="20"/>
        </w:rPr>
        <w:t>60</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hours</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per</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response,</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including</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the</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time</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for</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reviewing</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instructions,</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searching</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existing</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data</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sources,</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gathering</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and</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maintaining</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the</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data</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needed,</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and completing and reviewing the collection of information. Send comments regarding this burden estimate or any other aspect of this collection of information, including suggestions for</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reducing</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this</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burden,</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to:</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U.S.</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Department</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of</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Agriculture,</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Food</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and</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Nutrition</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Service,</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Office of Policy Support, 1320 Braddock Place, 5th Floor, Alexandria, VA 22306 ATTN:</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 xml:space="preserve">PRA </w:t>
      </w:r>
      <w:r w:rsidRPr="00500A35" w:rsidR="00500A35">
        <w:rPr>
          <w:rFonts w:ascii="Times New Roman" w:hAnsi="Times New Roman" w:cs="Times New Roman"/>
          <w:sz w:val="20"/>
          <w:szCs w:val="20"/>
        </w:rPr>
        <w:t>0584-0579</w:t>
      </w:r>
      <w:r w:rsidRPr="002441AF">
        <w:rPr>
          <w:rFonts w:ascii="Times New Roman" w:hAnsi="Times New Roman" w:cs="Times New Roman"/>
          <w:sz w:val="20"/>
          <w:szCs w:val="20"/>
        </w:rPr>
        <w:t>.</w:t>
      </w:r>
      <w:r w:rsidRPr="002441AF" w:rsidR="002441AF">
        <w:rPr>
          <w:rFonts w:ascii="Times New Roman" w:hAnsi="Times New Roman" w:cs="Times New Roman"/>
          <w:sz w:val="20"/>
          <w:szCs w:val="20"/>
        </w:rPr>
        <w:t xml:space="preserve"> </w:t>
      </w:r>
      <w:r w:rsidRPr="002441AF">
        <w:rPr>
          <w:rFonts w:ascii="Times New Roman" w:hAnsi="Times New Roman" w:cs="Times New Roman"/>
          <w:sz w:val="20"/>
          <w:szCs w:val="20"/>
        </w:rPr>
        <w:t>Do not return the completed form to this address.</w:t>
      </w:r>
    </w:p>
    <w:p w:rsidR="00462BEE" w:rsidP="00E46896" w14:paraId="0BE9F0AB" w14:textId="77777777">
      <w:pPr>
        <w:jc w:val="right"/>
        <w:rPr>
          <w:rFonts w:ascii="Times New Roman" w:hAnsi="Times New Roman" w:cs="Times New Roman"/>
        </w:rPr>
        <w:sectPr w:rsidSect="00462BE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sdt>
      <w:sdtPr>
        <w:rPr>
          <w:szCs w:val="24"/>
        </w:rPr>
        <w:alias w:val="State Reporting of Major Changes"/>
        <w:tag w:val="State Reporting of Major Changes"/>
        <w:id w:val="-1957160483"/>
        <w:lock w:val="sdtContentLocked"/>
        <w:placeholder>
          <w:docPart w:val="D1ADF647419B49FDB048C946DB7B1510"/>
        </w:placeholder>
        <w:showingPlcHdr/>
        <w:comboBox>
          <w:listItem w:value="Choose an item."/>
        </w:comboBox>
      </w:sdtPr>
      <w:sdtContent>
        <w:p w:rsidR="00523A66" w:rsidRPr="005C2CDB" w:rsidP="00523A66" w14:paraId="28C27D3B" w14:textId="77777777">
          <w:pPr>
            <w:pStyle w:val="Heading1"/>
            <w:jc w:val="left"/>
            <w:rPr>
              <w:szCs w:val="24"/>
            </w:rPr>
          </w:pPr>
          <w:r w:rsidRPr="005C2CDB">
            <w:rPr>
              <w:szCs w:val="24"/>
            </w:rPr>
            <w:t xml:space="preserve">STATE </w:t>
          </w:r>
          <w:r w:rsidR="0070785D">
            <w:rPr>
              <w:szCs w:val="24"/>
            </w:rPr>
            <w:t xml:space="preserve">AGENCY </w:t>
          </w:r>
          <w:r w:rsidR="00A16FE3">
            <w:rPr>
              <w:szCs w:val="24"/>
            </w:rPr>
            <w:t>NOTIFICATION</w:t>
          </w:r>
          <w:r w:rsidRPr="005C2CDB" w:rsidR="007B5716">
            <w:rPr>
              <w:rFonts w:eastAsiaTheme="minorEastAsia"/>
              <w:szCs w:val="24"/>
            </w:rPr>
            <w:t xml:space="preserve"> OF</w:t>
          </w:r>
          <w:r w:rsidRPr="005C2CDB" w:rsidR="007B5716">
            <w:rPr>
              <w:rFonts w:eastAsiaTheme="minorEastAsia"/>
              <w:b w:val="0"/>
              <w:szCs w:val="24"/>
            </w:rPr>
            <w:t xml:space="preserve"> </w:t>
          </w:r>
          <w:r w:rsidR="0070785D">
            <w:rPr>
              <w:szCs w:val="24"/>
            </w:rPr>
            <w:t>MAJOR CHANGES IN PROGRAM DESIGN</w:t>
          </w:r>
        </w:p>
      </w:sdtContent>
    </w:sdt>
    <w:p w:rsidR="00FF7E6C" w:rsidRPr="005C2CDB" w:rsidP="00E46896" w14:paraId="484B013F" w14:textId="77777777">
      <w:pPr>
        <w:rPr>
          <w:rFonts w:ascii="Times New Roman" w:hAnsi="Times New Roman" w:cs="Times New Roman"/>
          <w:sz w:val="24"/>
          <w:szCs w:val="24"/>
        </w:rPr>
      </w:pPr>
    </w:p>
    <w:p w:rsidR="004C6EEB" w:rsidRPr="005C2CDB" w:rsidP="00E46896" w14:paraId="007BAC4D" w14:textId="77777777">
      <w:pPr>
        <w:pStyle w:val="ListParagraph"/>
        <w:numPr>
          <w:ilvl w:val="0"/>
          <w:numId w:val="10"/>
        </w:numPr>
        <w:rPr>
          <w:rFonts w:ascii="Times New Roman" w:hAnsi="Times New Roman" w:cs="Times New Roman"/>
          <w:sz w:val="24"/>
          <w:szCs w:val="24"/>
        </w:rPr>
      </w:pPr>
      <w:sdt>
        <w:sdtPr>
          <w:rPr>
            <w:rFonts w:ascii="Times New Roman" w:hAnsi="Times New Roman" w:cs="Times New Roman"/>
            <w:sz w:val="24"/>
            <w:szCs w:val="24"/>
          </w:rPr>
          <w:alias w:val="Summary of Change"/>
          <w:tag w:val="Summary of Change"/>
          <w:id w:val="2139598531"/>
          <w:lock w:val="sdtContentLocked"/>
          <w:placeholder>
            <w:docPart w:val="100AD723C9A2498EA399FBC0C15CF42C"/>
          </w:placeholder>
          <w:showingPlcHdr/>
          <w:richText/>
        </w:sdtPr>
        <w:sdtContent>
          <w:r w:rsidRPr="005C2CDB" w:rsidR="005A45E6">
            <w:rPr>
              <w:rFonts w:ascii="Times New Roman" w:hAnsi="Times New Roman" w:cs="Times New Roman"/>
              <w:b/>
              <w:sz w:val="24"/>
              <w:szCs w:val="24"/>
            </w:rPr>
            <w:t>Summary</w:t>
          </w:r>
          <w:r w:rsidRPr="005C2CDB" w:rsidR="00032707">
            <w:rPr>
              <w:rFonts w:ascii="Times New Roman" w:hAnsi="Times New Roman" w:cs="Times New Roman"/>
              <w:b/>
              <w:sz w:val="24"/>
              <w:szCs w:val="24"/>
            </w:rPr>
            <w:t xml:space="preserve"> of </w:t>
          </w:r>
          <w:r w:rsidRPr="005C2CDB" w:rsidR="007B5716">
            <w:rPr>
              <w:rFonts w:ascii="Times New Roman" w:hAnsi="Times New Roman" w:cs="Times New Roman"/>
              <w:b/>
              <w:sz w:val="24"/>
              <w:szCs w:val="24"/>
            </w:rPr>
            <w:t>Change</w:t>
          </w:r>
          <w:r w:rsidRPr="005C2CDB" w:rsidR="00032707">
            <w:rPr>
              <w:rFonts w:ascii="Times New Roman" w:hAnsi="Times New Roman" w:cs="Times New Roman"/>
              <w:sz w:val="24"/>
              <w:szCs w:val="24"/>
            </w:rPr>
            <w:t xml:space="preserve"> </w:t>
          </w:r>
        </w:sdtContent>
      </w:sdt>
      <w:r w:rsidRPr="005C2CDB" w:rsidR="00213FBF">
        <w:rPr>
          <w:rFonts w:ascii="Times New Roman" w:hAnsi="Times New Roman" w:cs="Times New Roman"/>
          <w:sz w:val="24"/>
          <w:szCs w:val="24"/>
        </w:rPr>
        <w:t xml:space="preserve"> </w:t>
      </w:r>
    </w:p>
    <w:p w:rsidR="004079EF" w:rsidRPr="005C2CDB" w:rsidP="00E46896" w14:paraId="238DB45B" w14:textId="77777777">
      <w:pPr>
        <w:pStyle w:val="ListParagraph"/>
        <w:rPr>
          <w:rFonts w:ascii="Times New Roman" w:hAnsi="Times New Roman" w:cs="Times New Roman"/>
          <w:sz w:val="24"/>
          <w:szCs w:val="24"/>
        </w:rPr>
      </w:pPr>
    </w:p>
    <w:p w:rsidR="00427222" w:rsidRPr="005C2CDB" w:rsidP="00F7114F" w14:paraId="0E4CCB3F" w14:textId="77777777">
      <w:pPr>
        <w:pStyle w:val="ListParagraph"/>
        <w:ind w:left="0"/>
        <w:rPr>
          <w:rFonts w:ascii="Times New Roman" w:hAnsi="Times New Roman" w:cs="Times New Roman"/>
          <w:sz w:val="24"/>
          <w:szCs w:val="24"/>
        </w:rPr>
      </w:pPr>
      <w:sdt>
        <w:sdtPr>
          <w:rPr>
            <w:rFonts w:ascii="Times New Roman" w:hAnsi="Times New Roman" w:cs="Times New Roman"/>
            <w:sz w:val="24"/>
            <w:szCs w:val="24"/>
          </w:rPr>
          <w:alias w:val="Description"/>
          <w:tag w:val="Description"/>
          <w:id w:val="-376474512"/>
          <w:placeholder>
            <w:docPart w:val="C521700AEEA8444C8CAAD243E2E5F816"/>
          </w:placeholder>
          <w:richText/>
        </w:sdtPr>
        <w:sdtContent>
          <w:r w:rsidR="00A16FE3">
            <w:rPr>
              <w:rStyle w:val="PlaceholderText"/>
              <w:rFonts w:ascii="Times New Roman" w:hAnsi="Times New Roman" w:cs="Times New Roman"/>
              <w:sz w:val="24"/>
              <w:szCs w:val="24"/>
            </w:rPr>
            <w:t>Please identify</w:t>
          </w:r>
          <w:r w:rsidRPr="005C2CDB" w:rsidR="00213FBF">
            <w:rPr>
              <w:rStyle w:val="PlaceholderText"/>
              <w:rFonts w:ascii="Times New Roman" w:hAnsi="Times New Roman" w:cs="Times New Roman"/>
              <w:sz w:val="24"/>
              <w:szCs w:val="24"/>
            </w:rPr>
            <w:t xml:space="preserve"> the</w:t>
          </w:r>
          <w:r w:rsidRPr="005C2CDB" w:rsidR="00995CF5">
            <w:rPr>
              <w:rStyle w:val="PlaceholderText"/>
              <w:rFonts w:ascii="Times New Roman" w:hAnsi="Times New Roman" w:cs="Times New Roman"/>
              <w:sz w:val="24"/>
              <w:szCs w:val="24"/>
            </w:rPr>
            <w:t xml:space="preserve"> major</w:t>
          </w:r>
          <w:r w:rsidRPr="005C2CDB" w:rsidR="00213FBF">
            <w:rPr>
              <w:rStyle w:val="PlaceholderText"/>
              <w:rFonts w:ascii="Times New Roman" w:hAnsi="Times New Roman" w:cs="Times New Roman"/>
              <w:sz w:val="24"/>
              <w:szCs w:val="24"/>
            </w:rPr>
            <w:t xml:space="preserve"> change being made to </w:t>
          </w:r>
          <w:r w:rsidRPr="005C2CDB" w:rsidR="0023035E">
            <w:rPr>
              <w:rStyle w:val="PlaceholderText"/>
              <w:rFonts w:ascii="Times New Roman" w:hAnsi="Times New Roman" w:cs="Times New Roman"/>
              <w:sz w:val="24"/>
              <w:szCs w:val="24"/>
            </w:rPr>
            <w:t>the Supplemental Nutrition Assistance Program (SNAP)</w:t>
          </w:r>
          <w:r w:rsidR="00A16FE3">
            <w:rPr>
              <w:rStyle w:val="PlaceholderText"/>
              <w:rFonts w:ascii="Times New Roman" w:hAnsi="Times New Roman" w:cs="Times New Roman"/>
              <w:sz w:val="24"/>
              <w:szCs w:val="24"/>
            </w:rPr>
            <w:t xml:space="preserve"> as described in CFR 272.15(a)(2)</w:t>
          </w:r>
          <w:r w:rsidRPr="005C2CDB" w:rsidR="00213FBF">
            <w:rPr>
              <w:rStyle w:val="PlaceholderText"/>
              <w:rFonts w:ascii="Times New Roman" w:hAnsi="Times New Roman" w:cs="Times New Roman"/>
              <w:sz w:val="24"/>
              <w:szCs w:val="24"/>
            </w:rPr>
            <w:t>.</w:t>
          </w:r>
          <w:r w:rsidRPr="005C2CDB" w:rsidR="00213FBF">
            <w:rPr>
              <w:rStyle w:val="PlaceholderText"/>
              <w:rFonts w:ascii="Times New Roman" w:hAnsi="Times New Roman" w:cs="Times New Roman"/>
              <w:i/>
              <w:sz w:val="24"/>
              <w:szCs w:val="24"/>
            </w:rPr>
            <w:t xml:space="preserve"> </w:t>
          </w:r>
        </w:sdtContent>
      </w:sdt>
    </w:p>
    <w:p w:rsidR="00D060A8" w:rsidRPr="005C2CDB" w:rsidP="00F7114F" w14:paraId="331DFA1B" w14:textId="77777777">
      <w:pPr>
        <w:pStyle w:val="ListParagraph"/>
        <w:ind w:left="0"/>
        <w:rPr>
          <w:rFonts w:ascii="Times New Roman" w:hAnsi="Times New Roman" w:cs="Times New Roman"/>
          <w:i/>
          <w:color w:val="808080"/>
          <w:sz w:val="24"/>
          <w:szCs w:val="24"/>
        </w:rPr>
      </w:pPr>
    </w:p>
    <w:p w:rsidR="00F64AC7" w:rsidRPr="005C2CDB" w:rsidP="00E46896" w14:paraId="2010A135" w14:textId="77777777">
      <w:pPr>
        <w:pStyle w:val="ListParagraph"/>
        <w:ind w:left="0"/>
        <w:rPr>
          <w:rFonts w:ascii="Times New Roman" w:hAnsi="Times New Roman" w:cs="Times New Roman"/>
          <w:sz w:val="24"/>
          <w:szCs w:val="24"/>
        </w:rPr>
      </w:pPr>
      <w:sdt>
        <w:sdtPr>
          <w:rPr>
            <w:rFonts w:ascii="Times New Roman" w:hAnsi="Times New Roman" w:cs="Times New Roman"/>
            <w:sz w:val="24"/>
            <w:szCs w:val="24"/>
          </w:rPr>
          <w:alias w:val="Date of Change"/>
          <w:tag w:val="Date of Change"/>
          <w:id w:val="478039704"/>
          <w:lock w:val="sdtContentLocked"/>
          <w:placeholder>
            <w:docPart w:val="B6E7059C218B422E9F2C3E441E159BF5"/>
          </w:placeholder>
          <w:showingPlcHdr/>
          <w:richText/>
        </w:sdtPr>
        <w:sdtContent>
          <w:r w:rsidRPr="005C2CDB" w:rsidR="00BA669D">
            <w:rPr>
              <w:rFonts w:ascii="Times New Roman" w:hAnsi="Times New Roman" w:cs="Times New Roman"/>
              <w:sz w:val="24"/>
              <w:szCs w:val="24"/>
            </w:rPr>
            <w:t xml:space="preserve">Anticipated Implementation </w:t>
          </w:r>
          <w:r w:rsidRPr="005C2CDB" w:rsidR="008C24E2">
            <w:rPr>
              <w:rStyle w:val="PlaceholderText"/>
              <w:rFonts w:ascii="Times New Roman" w:hAnsi="Times New Roman" w:cs="Times New Roman"/>
              <w:color w:val="auto"/>
              <w:sz w:val="24"/>
              <w:szCs w:val="24"/>
            </w:rPr>
            <w:t xml:space="preserve">Date of </w:t>
          </w:r>
          <w:r w:rsidRPr="005C2CDB" w:rsidR="007B5716">
            <w:rPr>
              <w:rStyle w:val="PlaceholderText"/>
              <w:rFonts w:ascii="Times New Roman" w:hAnsi="Times New Roman" w:cs="Times New Roman"/>
              <w:color w:val="auto"/>
              <w:sz w:val="24"/>
              <w:szCs w:val="24"/>
            </w:rPr>
            <w:t>Change</w:t>
          </w:r>
          <w:r w:rsidRPr="005C2CDB" w:rsidR="0041706D">
            <w:rPr>
              <w:rStyle w:val="PlaceholderText"/>
              <w:rFonts w:ascii="Times New Roman" w:hAnsi="Times New Roman" w:cs="Times New Roman"/>
              <w:color w:val="auto"/>
              <w:sz w:val="24"/>
              <w:szCs w:val="24"/>
            </w:rPr>
            <w:t>:</w:t>
          </w:r>
          <w:r w:rsidRPr="005C2CDB" w:rsidR="008C24E2">
            <w:rPr>
              <w:rStyle w:val="PlaceholderText"/>
              <w:rFonts w:ascii="Times New Roman" w:hAnsi="Times New Roman" w:cs="Times New Roman"/>
              <w:b/>
              <w:color w:val="auto"/>
              <w:sz w:val="24"/>
              <w:szCs w:val="24"/>
            </w:rPr>
            <w:t xml:space="preserve"> </w:t>
          </w:r>
        </w:sdtContent>
      </w:sdt>
      <w:sdt>
        <w:sdtPr>
          <w:rPr>
            <w:rFonts w:ascii="Times New Roman" w:hAnsi="Times New Roman" w:cs="Times New Roman"/>
            <w:i/>
            <w:sz w:val="24"/>
            <w:szCs w:val="24"/>
          </w:rPr>
          <w:alias w:val="Date of Change"/>
          <w:tag w:val="Date of Change"/>
          <w:id w:val="1480342573"/>
          <w:lock w:val="sdtLocked"/>
          <w:placeholder>
            <w:docPart w:val="30F02224B05B4B199764261648AD9359"/>
          </w:placeholder>
          <w:showingPlcHdr/>
          <w:date>
            <w:dateFormat w:val="M/d/yyyy"/>
            <w:lid w:val="en-US"/>
            <w:storeMappedDataAs w:val="dateTime"/>
            <w:calendar w:val="gregorian"/>
          </w:date>
        </w:sdtPr>
        <w:sdtEndPr>
          <w:rPr>
            <w:i w:val="0"/>
          </w:rPr>
        </w:sdtEndPr>
        <w:sdtContent>
          <w:r w:rsidRPr="005C2CDB" w:rsidR="00A00551">
            <w:rPr>
              <w:rStyle w:val="PlaceholderText"/>
              <w:rFonts w:ascii="Times New Roman" w:hAnsi="Times New Roman" w:cs="Times New Roman"/>
              <w:i/>
              <w:sz w:val="24"/>
              <w:szCs w:val="24"/>
            </w:rPr>
            <w:t>Click here to select.</w:t>
          </w:r>
        </w:sdtContent>
      </w:sdt>
    </w:p>
    <w:p w:rsidR="0014351A" w:rsidRPr="005C2CDB" w14:paraId="390543B6" w14:textId="77777777">
      <w:pPr>
        <w:pStyle w:val="Heading1"/>
        <w:jc w:val="left"/>
        <w:rPr>
          <w:szCs w:val="24"/>
        </w:rPr>
      </w:pPr>
      <w:sdt>
        <w:sdtPr>
          <w:rPr>
            <w:szCs w:val="24"/>
          </w:rPr>
          <w:alias w:val="State Agency"/>
          <w:tag w:val="State Agency"/>
          <w:id w:val="1753539274"/>
          <w:lock w:val="sdtContentLocked"/>
          <w:placeholder>
            <w:docPart w:val="7543997981BE4E2982707E5ECCDA4353"/>
          </w:placeholder>
          <w:showingPlcHdr/>
          <w:richText/>
        </w:sdtPr>
        <w:sdtContent>
          <w:r w:rsidRPr="005C2CDB" w:rsidR="008C24E2">
            <w:rPr>
              <w:b w:val="0"/>
              <w:szCs w:val="24"/>
            </w:rPr>
            <w:t>State</w:t>
          </w:r>
          <w:r w:rsidRPr="005C2CDB" w:rsidR="0041706D">
            <w:rPr>
              <w:b w:val="0"/>
              <w:szCs w:val="24"/>
            </w:rPr>
            <w:t>:</w:t>
          </w:r>
          <w:r w:rsidRPr="005C2CDB" w:rsidR="008C24E2">
            <w:rPr>
              <w:szCs w:val="24"/>
            </w:rPr>
            <w:t xml:space="preserve"> </w:t>
          </w:r>
        </w:sdtContent>
      </w:sdt>
      <w:sdt>
        <w:sdtPr>
          <w:rPr>
            <w:szCs w:val="24"/>
          </w:rPr>
          <w:alias w:val="State Agency "/>
          <w:tag w:val="State Agency "/>
          <w:id w:val="2040165727"/>
          <w:lock w:val="sdtLocked"/>
          <w:placeholder>
            <w:docPart w:val="83364675BEC248ABB2FA9FAD377A448E"/>
          </w:placeholder>
          <w:showingPlcHdr/>
          <w:dropDownList>
            <w:listItem w:value="Select here."/>
            <w:listItem w:value="AK" w:displayText="AK"/>
            <w:listItem w:value="AL" w:displayText="AL"/>
            <w:listItem w:value="AR" w:displayText="AR"/>
            <w:listItem w:value="AZ" w:displayText="AZ"/>
            <w:listItem w:value="CA" w:displayText="CA"/>
            <w:listItem w:value="CO" w:displayText="CO"/>
            <w:listItem w:value="CT" w:displayText="CT"/>
            <w:listItem w:value="DC" w:displayText="DC"/>
            <w:listItem w:value="DE" w:displayText="DE"/>
            <w:listItem w:value="FL" w:displayText="FL"/>
            <w:listItem w:value="GA" w:displayText="GA"/>
            <w:listItem w:value="GU" w:displayText="GU"/>
            <w:listItem w:value="HI" w:displayText="HI"/>
            <w:listItem w:value="IA" w:displayText="IA"/>
            <w:listItem w:value="ID" w:displayText="ID"/>
            <w:listItem w:value="IL" w:displayText="IL"/>
            <w:listItem w:value="IN" w:displayText="IN"/>
            <w:listItem w:value="KS" w:displayText="KS"/>
            <w:listItem w:value="KY" w:displayText="KY"/>
            <w:listItem w:value="LA" w:displayText="LA"/>
            <w:listItem w:value="MA" w:displayText="MA"/>
            <w:listItem w:value="MD" w:displayText="MD"/>
            <w:listItem w:value="ME" w:displayText="ME"/>
            <w:listItem w:value="MI" w:displayText="MI"/>
            <w:listItem w:value="MN" w:displayText="MN"/>
            <w:listItem w:value="MO" w:displayText="MO"/>
            <w:listItem w:value="MS" w:displayText="MS"/>
            <w:listItem w:value="MT" w:displayText="MT"/>
            <w:listItem w:value="NE" w:displayText="NE"/>
            <w:listItem w:value="NH" w:displayText="NH"/>
            <w:listItem w:value="NJ" w:displayText="NJ"/>
            <w:listItem w:value="NV" w:displayText="NV"/>
            <w:listItem w:value="ND" w:displayText="ND"/>
            <w:listItem w:value="NM" w:displayText="NM"/>
            <w:listItem w:value="NC" w:displayText="NC"/>
            <w:listItem w:value="NY" w:displayText="NY"/>
            <w:listItem w:value="OH" w:displayText="OH"/>
            <w:listItem w:value="OK" w:displayText="OK"/>
            <w:listItem w:value="OR" w:displayText="OR"/>
            <w:listItem w:value="PA" w:displayText="PA"/>
            <w:listItem w:value="RI" w:displayText="RI"/>
            <w:listItem w:value="SD" w:displayText="SD"/>
            <w:listItem w:value="SC" w:displayText="SC"/>
            <w:listItem w:value="TN" w:displayText="TN"/>
            <w:listItem w:value="TX" w:displayText="TX"/>
            <w:listItem w:value="UT" w:displayText="UT"/>
            <w:listItem w:value="VA" w:displayText="VA"/>
            <w:listItem w:value="VI" w:displayText="VI"/>
            <w:listItem w:value="VT" w:displayText="VT"/>
            <w:listItem w:value="WA" w:displayText="WA"/>
            <w:listItem w:value="WI" w:displayText="WI"/>
            <w:listItem w:value="WV" w:displayText="WV"/>
            <w:listItem w:value="WY" w:displayText="WY"/>
          </w:dropDownList>
        </w:sdtPr>
        <w:sdtContent>
          <w:r w:rsidRPr="005C2CDB" w:rsidR="00BF4D23">
            <w:rPr>
              <w:rStyle w:val="PlaceholderText"/>
              <w:b w:val="0"/>
              <w:i/>
              <w:szCs w:val="24"/>
            </w:rPr>
            <w:t>Click</w:t>
          </w:r>
          <w:r w:rsidRPr="005C2CDB" w:rsidR="008C24E2">
            <w:rPr>
              <w:rStyle w:val="PlaceholderText"/>
              <w:b w:val="0"/>
              <w:i/>
              <w:szCs w:val="24"/>
            </w:rPr>
            <w:t xml:space="preserve"> here</w:t>
          </w:r>
          <w:r w:rsidRPr="005C2CDB" w:rsidR="00BF4D23">
            <w:rPr>
              <w:rStyle w:val="PlaceholderText"/>
              <w:b w:val="0"/>
              <w:i/>
              <w:szCs w:val="24"/>
            </w:rPr>
            <w:t xml:space="preserve"> to select</w:t>
          </w:r>
          <w:r w:rsidRPr="005C2CDB" w:rsidR="008C24E2">
            <w:rPr>
              <w:rStyle w:val="PlaceholderText"/>
              <w:b w:val="0"/>
              <w:i/>
              <w:szCs w:val="24"/>
            </w:rPr>
            <w:t>.</w:t>
          </w:r>
        </w:sdtContent>
      </w:sdt>
      <w:r w:rsidRPr="005C2CDB">
        <w:rPr>
          <w:szCs w:val="24"/>
        </w:rPr>
        <w:t xml:space="preserve"> </w:t>
      </w:r>
      <w:r w:rsidRPr="005C2CDB">
        <w:rPr>
          <w:szCs w:val="24"/>
        </w:rPr>
        <w:tab/>
      </w:r>
    </w:p>
    <w:p w:rsidR="00F64AC7" w:rsidRPr="005C2CDB" w:rsidP="008C24E2" w14:paraId="1A0369F5" w14:textId="77777777">
      <w:pPr>
        <w:pStyle w:val="Heading1"/>
        <w:jc w:val="left"/>
        <w:rPr>
          <w:szCs w:val="24"/>
        </w:rPr>
      </w:pPr>
    </w:p>
    <w:p w:rsidR="008C24E2" w:rsidRPr="005C2CDB" w14:paraId="1004AD14" w14:textId="77777777">
      <w:pPr>
        <w:pStyle w:val="Heading1"/>
        <w:jc w:val="left"/>
        <w:rPr>
          <w:szCs w:val="24"/>
        </w:rPr>
      </w:pPr>
      <w:sdt>
        <w:sdtPr>
          <w:rPr>
            <w:szCs w:val="24"/>
          </w:rPr>
          <w:alias w:val="Region"/>
          <w:tag w:val="Region"/>
          <w:id w:val="78033032"/>
          <w:lock w:val="sdtContentLocked"/>
          <w:placeholder>
            <w:docPart w:val="05CDF960B9F14388BD1A7A1D3AF4187A"/>
          </w:placeholder>
          <w:showingPlcHdr/>
          <w:richText/>
        </w:sdtPr>
        <w:sdtContent>
          <w:r w:rsidRPr="005C2CDB">
            <w:rPr>
              <w:b w:val="0"/>
              <w:szCs w:val="24"/>
            </w:rPr>
            <w:t>Region:</w:t>
          </w:r>
        </w:sdtContent>
      </w:sdt>
      <w:r w:rsidRPr="005C2CDB">
        <w:rPr>
          <w:szCs w:val="24"/>
        </w:rPr>
        <w:t xml:space="preserve"> </w:t>
      </w:r>
      <w:sdt>
        <w:sdtPr>
          <w:rPr>
            <w:szCs w:val="24"/>
          </w:rPr>
          <w:alias w:val="Regional Office"/>
          <w:tag w:val="Regional Office"/>
          <w:id w:val="-1812389213"/>
          <w:lock w:val="sdtLocked"/>
          <w:placeholder>
            <w:docPart w:val="8E2B787F1549467D9A7B354AC7F28278"/>
          </w:placeholder>
          <w:showingPlcHdr/>
          <w:comboBox>
            <w:listItem w:value="Select here."/>
            <w:listItem w:value="MARO" w:displayText="MARO"/>
            <w:listItem w:value="MPRO" w:displayText="MPRO"/>
            <w:listItem w:value="MWRO" w:displayText="MWRO"/>
            <w:listItem w:value="NERO" w:displayText="NERO"/>
            <w:listItem w:value="SERO" w:displayText="SERO"/>
            <w:listItem w:value="SWRO" w:displayText="SWRO"/>
            <w:listItem w:value="WRO" w:displayText="WRO"/>
          </w:comboBox>
        </w:sdtPr>
        <w:sdtContent>
          <w:r w:rsidRPr="005C2CDB" w:rsidR="00BF4D23">
            <w:rPr>
              <w:rStyle w:val="PlaceholderText"/>
              <w:b w:val="0"/>
              <w:i/>
              <w:szCs w:val="24"/>
            </w:rPr>
            <w:t>Click</w:t>
          </w:r>
          <w:r w:rsidRPr="005C2CDB">
            <w:rPr>
              <w:rStyle w:val="PlaceholderText"/>
              <w:b w:val="0"/>
              <w:i/>
              <w:szCs w:val="24"/>
            </w:rPr>
            <w:t xml:space="preserve"> </w:t>
          </w:r>
          <w:r w:rsidRPr="005C2CDB" w:rsidR="00E11844">
            <w:rPr>
              <w:rStyle w:val="PlaceholderText"/>
              <w:b w:val="0"/>
              <w:i/>
              <w:szCs w:val="24"/>
            </w:rPr>
            <w:t>here</w:t>
          </w:r>
          <w:r w:rsidRPr="005C2CDB" w:rsidR="00BF4D23">
            <w:rPr>
              <w:rStyle w:val="PlaceholderText"/>
              <w:b w:val="0"/>
              <w:i/>
              <w:szCs w:val="24"/>
            </w:rPr>
            <w:t xml:space="preserve"> to select</w:t>
          </w:r>
          <w:r w:rsidRPr="005C2CDB">
            <w:rPr>
              <w:rStyle w:val="PlaceholderText"/>
              <w:b w:val="0"/>
              <w:i/>
              <w:szCs w:val="24"/>
            </w:rPr>
            <w:t>.</w:t>
          </w:r>
        </w:sdtContent>
      </w:sdt>
    </w:p>
    <w:p w:rsidR="00FF7E6C" w:rsidRPr="005C2CDB" w:rsidP="00FB3C06" w14:paraId="1E70A046" w14:textId="77777777">
      <w:pPr>
        <w:pStyle w:val="Heading1"/>
        <w:tabs>
          <w:tab w:val="left" w:pos="8349"/>
        </w:tabs>
        <w:jc w:val="left"/>
        <w:rPr>
          <w:szCs w:val="24"/>
        </w:rPr>
      </w:pPr>
    </w:p>
    <w:sdt>
      <w:sdtPr>
        <w:rPr>
          <w:rFonts w:ascii="Times New Roman" w:hAnsi="Times New Roman" w:cs="Times New Roman"/>
          <w:sz w:val="24"/>
          <w:szCs w:val="24"/>
        </w:rPr>
        <w:alias w:val="Notification of major change"/>
        <w:tag w:val="Notification of major change"/>
        <w:id w:val="-433435022"/>
        <w:lock w:val="sdtContentLocked"/>
        <w:placeholder>
          <w:docPart w:val="28C4F8BC7D654572B4678F90A38731FE"/>
        </w:placeholder>
        <w:showingPlcHdr/>
        <w:richText/>
      </w:sdtPr>
      <w:sdtContent>
        <w:p w:rsidR="007F4023" w:rsidRPr="005C2CDB" w:rsidP="00E46896" w14:paraId="61C16642" w14:textId="77777777">
          <w:pPr>
            <w:pStyle w:val="ListParagraph"/>
            <w:numPr>
              <w:ilvl w:val="0"/>
              <w:numId w:val="10"/>
            </w:numPr>
            <w:rPr>
              <w:rFonts w:ascii="Times New Roman" w:hAnsi="Times New Roman" w:cs="Times New Roman"/>
              <w:b/>
              <w:sz w:val="24"/>
              <w:szCs w:val="24"/>
            </w:rPr>
          </w:pPr>
          <w:r w:rsidRPr="005C2CDB">
            <w:rPr>
              <w:rFonts w:ascii="Times New Roman" w:hAnsi="Times New Roman" w:cs="Times New Roman"/>
              <w:b/>
              <w:sz w:val="24"/>
              <w:szCs w:val="24"/>
            </w:rPr>
            <w:t xml:space="preserve">Description </w:t>
          </w:r>
          <w:r w:rsidRPr="005C2CDB" w:rsidR="004C2716">
            <w:rPr>
              <w:rFonts w:ascii="Times New Roman" w:hAnsi="Times New Roman" w:cs="Times New Roman"/>
              <w:b/>
              <w:sz w:val="24"/>
              <w:szCs w:val="24"/>
            </w:rPr>
            <w:t xml:space="preserve">of </w:t>
          </w:r>
          <w:r w:rsidRPr="005C2CDB" w:rsidR="00974342">
            <w:rPr>
              <w:rFonts w:ascii="Times New Roman" w:hAnsi="Times New Roman" w:cs="Times New Roman"/>
              <w:b/>
              <w:sz w:val="24"/>
              <w:szCs w:val="24"/>
            </w:rPr>
            <w:t>M</w:t>
          </w:r>
          <w:r w:rsidRPr="005C2CDB" w:rsidR="003928BE">
            <w:rPr>
              <w:rFonts w:ascii="Times New Roman" w:hAnsi="Times New Roman" w:cs="Times New Roman"/>
              <w:b/>
              <w:sz w:val="24"/>
              <w:szCs w:val="24"/>
            </w:rPr>
            <w:t xml:space="preserve">ajor </w:t>
          </w:r>
          <w:r w:rsidRPr="005C2CDB" w:rsidR="00974342">
            <w:rPr>
              <w:rFonts w:ascii="Times New Roman" w:hAnsi="Times New Roman" w:cs="Times New Roman"/>
              <w:b/>
              <w:sz w:val="24"/>
              <w:szCs w:val="24"/>
            </w:rPr>
            <w:t>C</w:t>
          </w:r>
          <w:r w:rsidRPr="005C2CDB" w:rsidR="003928BE">
            <w:rPr>
              <w:rFonts w:ascii="Times New Roman" w:hAnsi="Times New Roman" w:cs="Times New Roman"/>
              <w:b/>
              <w:sz w:val="24"/>
              <w:szCs w:val="24"/>
            </w:rPr>
            <w:t xml:space="preserve">hange </w:t>
          </w:r>
          <w:r w:rsidRPr="005C2CDB" w:rsidR="00974342">
            <w:rPr>
              <w:rFonts w:ascii="Times New Roman" w:hAnsi="Times New Roman" w:cs="Times New Roman"/>
              <w:b/>
              <w:sz w:val="24"/>
              <w:szCs w:val="24"/>
            </w:rPr>
            <w:t>in</w:t>
          </w:r>
          <w:r w:rsidRPr="005C2CDB" w:rsidR="003928BE">
            <w:rPr>
              <w:rFonts w:ascii="Times New Roman" w:hAnsi="Times New Roman" w:cs="Times New Roman"/>
              <w:b/>
              <w:sz w:val="24"/>
              <w:szCs w:val="24"/>
            </w:rPr>
            <w:t xml:space="preserve"> SNAP</w:t>
          </w:r>
          <w:r w:rsidRPr="005C2CDB">
            <w:rPr>
              <w:rFonts w:ascii="Times New Roman" w:hAnsi="Times New Roman" w:cs="Times New Roman"/>
              <w:b/>
              <w:sz w:val="24"/>
              <w:szCs w:val="24"/>
            </w:rPr>
            <w:t xml:space="preserve"> and its Expected Impact</w:t>
          </w:r>
        </w:p>
        <w:p w:rsidR="004C2716" w:rsidRPr="005C2CDB" w:rsidP="004C2716" w14:paraId="537CE118" w14:textId="77777777">
          <w:pPr>
            <w:rPr>
              <w:rFonts w:ascii="Times New Roman" w:hAnsi="Times New Roman" w:cs="Times New Roman"/>
              <w:sz w:val="24"/>
              <w:szCs w:val="24"/>
            </w:rPr>
          </w:pPr>
          <w:r w:rsidRPr="005C2CDB">
            <w:rPr>
              <w:rStyle w:val="PlaceholderText"/>
              <w:rFonts w:ascii="Times New Roman" w:hAnsi="Times New Roman" w:cs="Times New Roman"/>
              <w:sz w:val="24"/>
              <w:szCs w:val="24"/>
            </w:rPr>
            <w:t>P</w:t>
          </w:r>
          <w:r w:rsidRPr="005C2CDB" w:rsidR="00974342">
            <w:rPr>
              <w:rStyle w:val="PlaceholderText"/>
              <w:rFonts w:ascii="Times New Roman" w:hAnsi="Times New Roman" w:cs="Times New Roman"/>
              <w:sz w:val="24"/>
              <w:szCs w:val="24"/>
            </w:rPr>
            <w:t>lease provide</w:t>
          </w:r>
          <w:r w:rsidRPr="005C2CDB" w:rsidR="00995CF5">
            <w:rPr>
              <w:rStyle w:val="PlaceholderText"/>
              <w:rFonts w:ascii="Times New Roman" w:hAnsi="Times New Roman" w:cs="Times New Roman"/>
              <w:sz w:val="24"/>
              <w:szCs w:val="24"/>
            </w:rPr>
            <w:t xml:space="preserve"> the required information</w:t>
          </w:r>
          <w:r w:rsidRPr="005C2CDB" w:rsidR="005A1CCD">
            <w:rPr>
              <w:rStyle w:val="PlaceholderText"/>
              <w:rFonts w:ascii="Times New Roman" w:hAnsi="Times New Roman" w:cs="Times New Roman"/>
              <w:sz w:val="24"/>
              <w:szCs w:val="24"/>
            </w:rPr>
            <w:t xml:space="preserve"> below</w:t>
          </w:r>
          <w:r w:rsidRPr="005C2CDB" w:rsidR="00995CF5">
            <w:rPr>
              <w:rStyle w:val="PlaceholderText"/>
              <w:rFonts w:ascii="Times New Roman" w:hAnsi="Times New Roman" w:cs="Times New Roman"/>
              <w:sz w:val="24"/>
              <w:szCs w:val="24"/>
            </w:rPr>
            <w:t xml:space="preserve"> </w:t>
          </w:r>
          <w:r w:rsidRPr="005C2CDB" w:rsidR="00A2525F">
            <w:rPr>
              <w:rStyle w:val="PlaceholderText"/>
              <w:rFonts w:ascii="Times New Roman" w:hAnsi="Times New Roman" w:cs="Times New Roman"/>
              <w:sz w:val="24"/>
              <w:szCs w:val="24"/>
            </w:rPr>
            <w:t xml:space="preserve">describing </w:t>
          </w:r>
          <w:r w:rsidRPr="005C2CDB" w:rsidR="00974342">
            <w:rPr>
              <w:rStyle w:val="PlaceholderText"/>
              <w:rFonts w:ascii="Times New Roman" w:hAnsi="Times New Roman" w:cs="Times New Roman"/>
              <w:sz w:val="24"/>
              <w:szCs w:val="24"/>
            </w:rPr>
            <w:t>the change</w:t>
          </w:r>
          <w:r w:rsidRPr="005C2CDB" w:rsidR="00A2525F">
            <w:rPr>
              <w:rStyle w:val="PlaceholderText"/>
              <w:rFonts w:ascii="Times New Roman" w:hAnsi="Times New Roman" w:cs="Times New Roman"/>
              <w:sz w:val="24"/>
              <w:szCs w:val="24"/>
            </w:rPr>
            <w:t xml:space="preserve"> and/or its expected impact</w:t>
          </w:r>
          <w:r w:rsidRPr="005C2CDB" w:rsidR="007F4023">
            <w:rPr>
              <w:rStyle w:val="PlaceholderText"/>
              <w:rFonts w:ascii="Times New Roman" w:hAnsi="Times New Roman" w:cs="Times New Roman"/>
              <w:sz w:val="24"/>
              <w:szCs w:val="24"/>
            </w:rPr>
            <w:t>.</w:t>
          </w:r>
        </w:p>
      </w:sdtContent>
    </w:sdt>
    <w:sdt>
      <w:sdtPr>
        <w:rPr>
          <w:rFonts w:ascii="Times New Roman" w:hAnsi="Times New Roman" w:cs="Times New Roman"/>
          <w:sz w:val="24"/>
          <w:szCs w:val="24"/>
        </w:rPr>
        <w:alias w:val="Description"/>
        <w:tag w:val="Description"/>
        <w:id w:val="1164203516"/>
        <w:lock w:val="sdtContentLocked"/>
        <w:placeholder>
          <w:docPart w:val="A186A8DFF8814AAE97E63BBB4CF05EE2"/>
        </w:placeholder>
        <w:richText/>
      </w:sdtPr>
      <w:sdtContent>
        <w:p w:rsidR="00974342" w:rsidRPr="005C2CDB" w:rsidP="004C4082" w14:paraId="78D43DDE" w14:textId="77777777">
          <w:pPr>
            <w:pStyle w:val="ListParagraph"/>
            <w:numPr>
              <w:ilvl w:val="0"/>
              <w:numId w:val="3"/>
            </w:numPr>
            <w:rPr>
              <w:rFonts w:ascii="Times New Roman" w:hAnsi="Times New Roman" w:cs="Times New Roman"/>
              <w:sz w:val="24"/>
              <w:szCs w:val="24"/>
            </w:rPr>
          </w:pPr>
          <w:r w:rsidRPr="005C2CDB">
            <w:rPr>
              <w:rStyle w:val="PlaceholderText"/>
              <w:rFonts w:ascii="Times New Roman" w:hAnsi="Times New Roman" w:cs="Times New Roman"/>
              <w:color w:val="auto"/>
              <w:sz w:val="24"/>
              <w:szCs w:val="24"/>
            </w:rPr>
            <w:t>Description:</w:t>
          </w:r>
        </w:p>
      </w:sdtContent>
    </w:sdt>
    <w:p w:rsidR="00C2602D" w:rsidRPr="005C2CDB" w:rsidP="004C4082" w14:paraId="015659ED" w14:textId="77777777">
      <w:pPr>
        <w:pStyle w:val="ListParagraph"/>
        <w:ind w:left="360"/>
        <w:rPr>
          <w:rFonts w:ascii="Times New Roman" w:hAnsi="Times New Roman" w:cs="Times New Roman"/>
          <w:sz w:val="24"/>
          <w:szCs w:val="24"/>
        </w:rPr>
      </w:pPr>
    </w:p>
    <w:p w:rsidR="004C4082" w:rsidRPr="005C2CDB" w:rsidP="00C2602D" w14:paraId="68C47857" w14:textId="77777777">
      <w:pPr>
        <w:pStyle w:val="ListParagraph"/>
        <w:ind w:left="360"/>
        <w:rPr>
          <w:rFonts w:ascii="Times New Roman" w:hAnsi="Times New Roman" w:cs="Times New Roman"/>
          <w:sz w:val="24"/>
          <w:szCs w:val="24"/>
        </w:rPr>
      </w:pPr>
      <w:sdt>
        <w:sdtPr>
          <w:rPr>
            <w:rFonts w:ascii="Times New Roman" w:hAnsi="Times New Roman" w:cs="Times New Roman"/>
            <w:sz w:val="24"/>
            <w:szCs w:val="24"/>
          </w:rPr>
          <w:alias w:val="State's Answer"/>
          <w:tag w:val="State's Answer"/>
          <w:id w:val="175395110"/>
          <w:placeholder>
            <w:docPart w:val="249C6219A74445B5BF5D7935DD9EB22D"/>
          </w:placeholder>
          <w:showingPlcHdr/>
          <w:richText/>
        </w:sdtPr>
        <w:sdtContent>
          <w:r w:rsidR="006D25DE">
            <w:rPr>
              <w:rStyle w:val="PlaceholderText"/>
              <w:rFonts w:ascii="Times New Roman" w:hAnsi="Times New Roman" w:cs="Times New Roman"/>
              <w:sz w:val="24"/>
              <w:szCs w:val="24"/>
            </w:rPr>
            <w:t>Please fully d</w:t>
          </w:r>
          <w:r w:rsidRPr="005C2CDB" w:rsidR="00974342">
            <w:rPr>
              <w:rStyle w:val="PlaceholderText"/>
              <w:rFonts w:ascii="Times New Roman" w:hAnsi="Times New Roman" w:cs="Times New Roman"/>
              <w:sz w:val="24"/>
              <w:szCs w:val="24"/>
            </w:rPr>
            <w:t>escribe the change being made to SNAP</w:t>
          </w:r>
          <w:r w:rsidRPr="005C2CDB" w:rsidR="00D07EF6">
            <w:rPr>
              <w:rStyle w:val="PlaceholderText"/>
              <w:rFonts w:ascii="Times New Roman" w:hAnsi="Times New Roman" w:cs="Times New Roman"/>
              <w:sz w:val="24"/>
              <w:szCs w:val="24"/>
            </w:rPr>
            <w:t xml:space="preserve"> </w:t>
          </w:r>
          <w:r w:rsidRPr="005C2CDB" w:rsidR="001D3943">
            <w:rPr>
              <w:rStyle w:val="PlaceholderText"/>
              <w:rFonts w:ascii="Times New Roman" w:hAnsi="Times New Roman" w:cs="Times New Roman"/>
              <w:sz w:val="24"/>
              <w:szCs w:val="24"/>
            </w:rPr>
            <w:t>and what it is intended to accomplish</w:t>
          </w:r>
          <w:r w:rsidRPr="005C2CDB" w:rsidR="00974342">
            <w:rPr>
              <w:rStyle w:val="PlaceholderText"/>
              <w:rFonts w:ascii="Times New Roman" w:hAnsi="Times New Roman" w:cs="Times New Roman"/>
              <w:sz w:val="24"/>
              <w:szCs w:val="24"/>
            </w:rPr>
            <w:t>.</w:t>
          </w:r>
          <w:r w:rsidRPr="005C2CDB" w:rsidR="00974342">
            <w:rPr>
              <w:rStyle w:val="PlaceholderText"/>
              <w:rFonts w:ascii="Times New Roman" w:hAnsi="Times New Roman" w:cs="Times New Roman"/>
              <w:i/>
              <w:sz w:val="24"/>
              <w:szCs w:val="24"/>
            </w:rPr>
            <w:t xml:space="preserve"> </w:t>
          </w:r>
        </w:sdtContent>
      </w:sdt>
      <w:r w:rsidRPr="005C2CDB" w:rsidR="004056B8">
        <w:rPr>
          <w:rFonts w:ascii="Times New Roman" w:hAnsi="Times New Roman" w:cs="Times New Roman"/>
          <w:sz w:val="24"/>
          <w:szCs w:val="24"/>
        </w:rPr>
        <w:t xml:space="preserve"> </w:t>
      </w:r>
    </w:p>
    <w:p w:rsidR="00A2525F" w:rsidRPr="005C2CDB" w:rsidP="004C4082" w14:paraId="544997FE" w14:textId="77777777">
      <w:pPr>
        <w:pStyle w:val="ListParagraph"/>
        <w:ind w:left="360"/>
        <w:rPr>
          <w:rFonts w:ascii="Times New Roman" w:hAnsi="Times New Roman" w:cs="Times New Roman"/>
          <w:sz w:val="24"/>
          <w:szCs w:val="24"/>
        </w:rPr>
      </w:pPr>
    </w:p>
    <w:sdt>
      <w:sdtPr>
        <w:rPr>
          <w:rFonts w:ascii="Times New Roman" w:hAnsi="Times New Roman" w:cs="Times New Roman"/>
          <w:sz w:val="24"/>
          <w:szCs w:val="24"/>
        </w:rPr>
        <w:alias w:val="Consultation or Public Comment"/>
        <w:tag w:val="Consultation or Public Comment"/>
        <w:id w:val="242382879"/>
        <w:lock w:val="sdtContentLocked"/>
        <w:placeholder>
          <w:docPart w:val="B66ABC9624A84B6DBBFEDF3AF5266FAD"/>
        </w:placeholder>
        <w:showingPlcHdr/>
        <w:richText/>
      </w:sdtPr>
      <w:sdtContent>
        <w:p w:rsidR="00A2525F" w:rsidRPr="005C2CDB" w:rsidP="00A2525F" w14:paraId="2658D047" w14:textId="77777777">
          <w:pPr>
            <w:pStyle w:val="ListParagraph"/>
            <w:numPr>
              <w:ilvl w:val="0"/>
              <w:numId w:val="3"/>
            </w:numPr>
            <w:rPr>
              <w:rFonts w:ascii="Times New Roman" w:hAnsi="Times New Roman" w:cs="Times New Roman"/>
              <w:sz w:val="24"/>
              <w:szCs w:val="24"/>
            </w:rPr>
          </w:pPr>
          <w:r w:rsidRPr="005C2CDB">
            <w:rPr>
              <w:rFonts w:ascii="Times New Roman" w:hAnsi="Times New Roman" w:cs="Times New Roman"/>
              <w:sz w:val="24"/>
              <w:szCs w:val="24"/>
            </w:rPr>
            <w:t>Consultation or Public Comment about Planned Change:</w:t>
          </w:r>
        </w:p>
      </w:sdtContent>
    </w:sdt>
    <w:p w:rsidR="00E36949" w:rsidRPr="005C2CDB" w:rsidP="00A2525F" w14:paraId="383B07F0" w14:textId="77777777">
      <w:pPr>
        <w:pStyle w:val="ListParagraph"/>
        <w:ind w:left="360"/>
        <w:rPr>
          <w:rFonts w:ascii="Times New Roman" w:hAnsi="Times New Roman" w:cs="Times New Roman"/>
          <w:sz w:val="24"/>
          <w:szCs w:val="24"/>
        </w:rPr>
      </w:pPr>
    </w:p>
    <w:sdt>
      <w:sdtPr>
        <w:rPr>
          <w:rFonts w:ascii="Times New Roman" w:hAnsi="Times New Roman" w:cs="Times New Roman"/>
          <w:i/>
          <w:sz w:val="24"/>
          <w:szCs w:val="24"/>
        </w:rPr>
        <w:alias w:val="State's Answer"/>
        <w:tag w:val="State's Answer"/>
        <w:id w:val="2108226360"/>
        <w:placeholder>
          <w:docPart w:val="FAB1625A147942008B93CC2BDE51611E"/>
        </w:placeholder>
        <w:showingPlcHdr/>
        <w:richText/>
      </w:sdtPr>
      <w:sdtContent>
        <w:p w:rsidR="00E36949" w:rsidRPr="005C2CDB" w:rsidP="00C2602D" w14:paraId="4BAC5B5A" w14:textId="77777777">
          <w:pPr>
            <w:pStyle w:val="ListParagraph"/>
            <w:ind w:left="360"/>
            <w:rPr>
              <w:rFonts w:ascii="Times New Roman" w:hAnsi="Times New Roman" w:cs="Times New Roman"/>
              <w:i/>
              <w:sz w:val="24"/>
              <w:szCs w:val="24"/>
            </w:rPr>
          </w:pPr>
          <w:r w:rsidRPr="005C2CDB">
            <w:rPr>
              <w:rFonts w:ascii="Times New Roman" w:hAnsi="Times New Roman" w:cs="Times New Roman"/>
              <w:color w:val="808080" w:themeColor="background1" w:themeShade="80"/>
              <w:sz w:val="24"/>
              <w:szCs w:val="24"/>
            </w:rPr>
            <w:t>Describe any consultation with stakeholders, advocacy groups or public comment obtained regarding the planned change.</w:t>
          </w:r>
        </w:p>
      </w:sdtContent>
    </w:sdt>
    <w:p w:rsidR="00E36949" w:rsidP="00A2525F" w14:paraId="2E396B61" w14:textId="77777777">
      <w:pPr>
        <w:pStyle w:val="ListParagraph"/>
        <w:ind w:left="360"/>
        <w:rPr>
          <w:rFonts w:ascii="Times New Roman" w:hAnsi="Times New Roman" w:cs="Times New Roman"/>
          <w:sz w:val="24"/>
          <w:szCs w:val="24"/>
        </w:rPr>
      </w:pPr>
    </w:p>
    <w:sdt>
      <w:sdtPr>
        <w:rPr>
          <w:rFonts w:ascii="Times New Roman" w:hAnsi="Times New Roman" w:cs="Times New Roman"/>
          <w:sz w:val="24"/>
          <w:szCs w:val="24"/>
        </w:rPr>
        <w:alias w:val="Scope of Change"/>
        <w:tag w:val="Scope of Change"/>
        <w:id w:val="-1842994366"/>
        <w:lock w:val="sdtContentLocked"/>
        <w:placeholder>
          <w:docPart w:val="DC030870A2EC4DE1AB8CA39C339A2C86"/>
        </w:placeholder>
        <w:showingPlcHdr/>
        <w:richText/>
      </w:sdtPr>
      <w:sdtContent>
        <w:p w:rsidR="00404B75" w:rsidRPr="005C2CDB" w:rsidP="00404B75" w14:paraId="6BD9405A"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Scope of Change</w:t>
          </w:r>
          <w:r w:rsidR="00B012D0">
            <w:rPr>
              <w:rFonts w:ascii="Times New Roman" w:hAnsi="Times New Roman" w:cs="Times New Roman"/>
              <w:sz w:val="24"/>
              <w:szCs w:val="24"/>
            </w:rPr>
            <w:t>:</w:t>
          </w:r>
          <w:r w:rsidRPr="005C2CDB">
            <w:rPr>
              <w:rFonts w:ascii="Times New Roman" w:hAnsi="Times New Roman" w:cs="Times New Roman"/>
              <w:sz w:val="24"/>
              <w:szCs w:val="24"/>
            </w:rPr>
            <w:t xml:space="preserve"> </w:t>
          </w:r>
        </w:p>
      </w:sdtContent>
    </w:sdt>
    <w:p w:rsidR="00404B75" w:rsidRPr="005C2CDB" w:rsidP="00404B75" w14:paraId="0886ADEA" w14:textId="77777777">
      <w:pPr>
        <w:pStyle w:val="ListParagraph"/>
        <w:rPr>
          <w:rFonts w:ascii="Times New Roman" w:hAnsi="Times New Roman" w:cs="Times New Roman"/>
          <w:sz w:val="24"/>
          <w:szCs w:val="24"/>
        </w:rPr>
      </w:pPr>
    </w:p>
    <w:sdt>
      <w:sdtPr>
        <w:rPr>
          <w:rFonts w:ascii="Times New Roman" w:hAnsi="Times New Roman" w:cs="Times New Roman"/>
          <w:i/>
          <w:sz w:val="24"/>
          <w:szCs w:val="24"/>
        </w:rPr>
        <w:alias w:val="State's Answer"/>
        <w:tag w:val="State's Answer"/>
        <w:id w:val="-82998250"/>
        <w:placeholder>
          <w:docPart w:val="7D151928FA1446819D5C6048EF9271EC"/>
        </w:placeholder>
        <w:showingPlcHdr/>
        <w:richText/>
      </w:sdtPr>
      <w:sdtContent>
        <w:p w:rsidR="00404B75" w:rsidRPr="005C2CDB" w:rsidP="00404B75" w14:paraId="31CAAF2B" w14:textId="77777777">
          <w:pPr>
            <w:pStyle w:val="ListParagraph"/>
            <w:ind w:left="360"/>
            <w:rPr>
              <w:rFonts w:ascii="Times New Roman" w:hAnsi="Times New Roman" w:cs="Times New Roman"/>
              <w:i/>
              <w:sz w:val="24"/>
              <w:szCs w:val="24"/>
            </w:rPr>
          </w:pPr>
          <w:r>
            <w:rPr>
              <w:rFonts w:ascii="Times New Roman" w:hAnsi="Times New Roman" w:cs="Times New Roman"/>
              <w:color w:val="808080" w:themeColor="background1" w:themeShade="80"/>
              <w:sz w:val="24"/>
              <w:szCs w:val="24"/>
            </w:rPr>
            <w:t>Please indicate w</w:t>
          </w:r>
          <w:r w:rsidRPr="00404B75">
            <w:rPr>
              <w:rFonts w:ascii="Times New Roman" w:hAnsi="Times New Roman" w:cs="Times New Roman"/>
              <w:color w:val="808080" w:themeColor="background1" w:themeShade="80"/>
              <w:sz w:val="24"/>
              <w:szCs w:val="24"/>
            </w:rPr>
            <w:t xml:space="preserve">hether the change </w:t>
          </w:r>
          <w:r>
            <w:rPr>
              <w:rFonts w:ascii="Times New Roman" w:hAnsi="Times New Roman" w:cs="Times New Roman"/>
              <w:color w:val="808080" w:themeColor="background1" w:themeShade="80"/>
              <w:sz w:val="24"/>
              <w:szCs w:val="24"/>
            </w:rPr>
            <w:t>will be</w:t>
          </w:r>
          <w:r w:rsidRPr="00404B75">
            <w:rPr>
              <w:rFonts w:ascii="Times New Roman" w:hAnsi="Times New Roman" w:cs="Times New Roman"/>
              <w:color w:val="808080" w:themeColor="background1" w:themeShade="80"/>
              <w:sz w:val="24"/>
              <w:szCs w:val="24"/>
            </w:rPr>
            <w:t xml:space="preserve"> Statewide. If the change </w:t>
          </w:r>
          <w:r>
            <w:rPr>
              <w:rFonts w:ascii="Times New Roman" w:hAnsi="Times New Roman" w:cs="Times New Roman"/>
              <w:color w:val="808080" w:themeColor="background1" w:themeShade="80"/>
              <w:sz w:val="24"/>
              <w:szCs w:val="24"/>
            </w:rPr>
            <w:t>will</w:t>
          </w:r>
          <w:r w:rsidRPr="00404B75">
            <w:rPr>
              <w:rFonts w:ascii="Times New Roman" w:hAnsi="Times New Roman" w:cs="Times New Roman"/>
              <w:color w:val="808080" w:themeColor="background1" w:themeShade="80"/>
              <w:sz w:val="24"/>
              <w:szCs w:val="24"/>
            </w:rPr>
            <w:t xml:space="preserve"> not </w:t>
          </w:r>
          <w:r>
            <w:rPr>
              <w:rFonts w:ascii="Times New Roman" w:hAnsi="Times New Roman" w:cs="Times New Roman"/>
              <w:color w:val="808080" w:themeColor="background1" w:themeShade="80"/>
              <w:sz w:val="24"/>
              <w:szCs w:val="24"/>
            </w:rPr>
            <w:t xml:space="preserve">be </w:t>
          </w:r>
          <w:r w:rsidRPr="00404B75">
            <w:rPr>
              <w:rFonts w:ascii="Times New Roman" w:hAnsi="Times New Roman" w:cs="Times New Roman"/>
              <w:color w:val="808080" w:themeColor="background1" w:themeShade="80"/>
              <w:sz w:val="24"/>
              <w:szCs w:val="24"/>
            </w:rPr>
            <w:t>Statewide, please identify the jurisdictions to which the change will apply.</w:t>
          </w:r>
        </w:p>
      </w:sdtContent>
    </w:sdt>
    <w:p w:rsidR="00404B75" w:rsidRPr="005C2CDB" w:rsidP="00A2525F" w14:paraId="47AED133" w14:textId="77777777">
      <w:pPr>
        <w:pStyle w:val="ListParagraph"/>
        <w:ind w:left="360"/>
        <w:rPr>
          <w:rFonts w:ascii="Times New Roman" w:hAnsi="Times New Roman" w:cs="Times New Roman"/>
          <w:sz w:val="24"/>
          <w:szCs w:val="24"/>
        </w:rPr>
      </w:pPr>
    </w:p>
    <w:p w:rsidR="0086124C" w:rsidRPr="005C2CDB" w:rsidP="0086124C" w14:paraId="189C5D6F" w14:textId="77777777">
      <w:pPr>
        <w:pStyle w:val="ListParagraph"/>
        <w:numPr>
          <w:ilvl w:val="0"/>
          <w:numId w:val="3"/>
        </w:numPr>
        <w:rPr>
          <w:rFonts w:ascii="Times New Roman" w:hAnsi="Times New Roman" w:cs="Times New Roman"/>
          <w:sz w:val="24"/>
          <w:szCs w:val="24"/>
        </w:rPr>
      </w:pPr>
      <w:sdt>
        <w:sdtPr>
          <w:rPr>
            <w:rFonts w:ascii="Times New Roman" w:hAnsi="Times New Roman" w:cs="Times New Roman"/>
            <w:sz w:val="24"/>
            <w:szCs w:val="24"/>
          </w:rPr>
          <w:alias w:val="Implementation "/>
          <w:tag w:val="Implementation"/>
          <w:id w:val="1751930116"/>
          <w:lock w:val="sdtContentLocked"/>
          <w:placeholder>
            <w:docPart w:val="24CD09E2C15F41D4A81053255CC84F60"/>
          </w:placeholder>
          <w:showingPlcHdr/>
          <w:richText/>
        </w:sdtPr>
        <w:sdtContent>
          <w:r w:rsidRPr="005C2CDB" w:rsidR="003928BE">
            <w:rPr>
              <w:rFonts w:ascii="Times New Roman" w:hAnsi="Times New Roman" w:cs="Times New Roman"/>
              <w:sz w:val="24"/>
              <w:szCs w:val="24"/>
            </w:rPr>
            <w:t>Implementation</w:t>
          </w:r>
          <w:r w:rsidRPr="005C2CDB" w:rsidR="00E74B3C">
            <w:rPr>
              <w:rFonts w:ascii="Times New Roman" w:hAnsi="Times New Roman" w:cs="Times New Roman"/>
              <w:sz w:val="24"/>
              <w:szCs w:val="24"/>
            </w:rPr>
            <w:t xml:space="preserve"> </w:t>
          </w:r>
          <w:r w:rsidRPr="005C2CDB" w:rsidR="005A1CCD">
            <w:rPr>
              <w:rFonts w:ascii="Times New Roman" w:hAnsi="Times New Roman" w:cs="Times New Roman"/>
              <w:sz w:val="24"/>
              <w:szCs w:val="24"/>
            </w:rPr>
            <w:t>Schedule</w:t>
          </w:r>
          <w:r w:rsidRPr="005C2CDB">
            <w:rPr>
              <w:rFonts w:ascii="Times New Roman" w:hAnsi="Times New Roman" w:cs="Times New Roman"/>
              <w:sz w:val="24"/>
              <w:szCs w:val="24"/>
            </w:rPr>
            <w:t xml:space="preserve">: </w:t>
          </w:r>
        </w:sdtContent>
      </w:sdt>
    </w:p>
    <w:p w:rsidR="00C2602D" w:rsidRPr="00934D29" w:rsidP="00C2602D" w14:paraId="41B91EE0" w14:textId="77777777">
      <w:pPr>
        <w:pStyle w:val="ListParagraph"/>
        <w:ind w:left="0"/>
        <w:rPr>
          <w:rFonts w:ascii="Times New Roman" w:hAnsi="Times New Roman" w:cs="Times New Roman"/>
          <w:sz w:val="24"/>
          <w:szCs w:val="24"/>
        </w:rPr>
      </w:pPr>
    </w:p>
    <w:sdt>
      <w:sdtPr>
        <w:rPr>
          <w:rFonts w:ascii="Times New Roman" w:hAnsi="Times New Roman" w:cs="Times New Roman"/>
          <w:i/>
          <w:sz w:val="24"/>
          <w:szCs w:val="24"/>
        </w:rPr>
        <w:alias w:val="State's Answer"/>
        <w:tag w:val="State's Answer"/>
        <w:id w:val="1180236924"/>
        <w:placeholder>
          <w:docPart w:val="B88FB5F35361457583FE7841711505FB"/>
        </w:placeholder>
        <w:showingPlcHdr/>
        <w:richText/>
      </w:sdtPr>
      <w:sdtContent>
        <w:p w:rsidR="00AF768F" w:rsidRPr="005C2CDB" w:rsidP="00AF768F" w14:paraId="75E25003" w14:textId="77777777">
          <w:pPr>
            <w:pStyle w:val="ListParagraph"/>
            <w:ind w:left="360"/>
            <w:rPr>
              <w:rFonts w:ascii="Times New Roman" w:hAnsi="Times New Roman" w:cs="Times New Roman"/>
              <w:i/>
              <w:sz w:val="24"/>
              <w:szCs w:val="24"/>
            </w:rPr>
          </w:pPr>
          <w:r>
            <w:rPr>
              <w:rFonts w:ascii="Times New Roman" w:hAnsi="Times New Roman" w:cs="Times New Roman"/>
              <w:color w:val="808080" w:themeColor="background1" w:themeShade="80"/>
              <w:sz w:val="24"/>
              <w:szCs w:val="24"/>
            </w:rPr>
            <w:t>Describe the schedule for implementation, including how the change will be tested, and whether it will be piloted.</w:t>
          </w:r>
        </w:p>
      </w:sdtContent>
    </w:sdt>
    <w:p w:rsidR="00AF768F" w:rsidRPr="00934D29" w:rsidP="00C2602D" w14:paraId="06247EBA" w14:textId="77777777">
      <w:pPr>
        <w:pStyle w:val="ListParagraph"/>
        <w:ind w:left="0"/>
        <w:rPr>
          <w:rFonts w:ascii="Times New Roman" w:hAnsi="Times New Roman" w:cs="Times New Roman"/>
          <w:sz w:val="24"/>
          <w:szCs w:val="24"/>
        </w:rPr>
      </w:pPr>
    </w:p>
    <w:sdt>
      <w:sdtPr>
        <w:rPr>
          <w:rFonts w:ascii="Times New Roman" w:hAnsi="Times New Roman" w:cs="Times New Roman"/>
          <w:sz w:val="24"/>
          <w:szCs w:val="24"/>
        </w:rPr>
        <w:alias w:val="Effect on Applicants/Participants"/>
        <w:tag w:val="Effect on Applicants/Participants"/>
        <w:id w:val="56983196"/>
        <w:lock w:val="sdtContentLocked"/>
        <w:placeholder>
          <w:docPart w:val="235BA62721CB4D31A4434A89FC9A000B"/>
        </w:placeholder>
        <w:showingPlcHdr/>
        <w:richText/>
      </w:sdtPr>
      <w:sdtContent>
        <w:p w:rsidR="0086124C" w:rsidRPr="005C2CDB" w:rsidP="007F4023" w14:paraId="411E4DF5" w14:textId="77777777">
          <w:pPr>
            <w:pStyle w:val="ListParagraph"/>
            <w:numPr>
              <w:ilvl w:val="0"/>
              <w:numId w:val="3"/>
            </w:numPr>
            <w:rPr>
              <w:rFonts w:ascii="Times New Roman" w:hAnsi="Times New Roman" w:cs="Times New Roman"/>
              <w:sz w:val="24"/>
              <w:szCs w:val="24"/>
            </w:rPr>
          </w:pPr>
          <w:r w:rsidRPr="005C2CDB">
            <w:rPr>
              <w:rFonts w:ascii="Times New Roman" w:hAnsi="Times New Roman" w:cs="Times New Roman"/>
              <w:sz w:val="24"/>
              <w:szCs w:val="24"/>
            </w:rPr>
            <w:t>Effect on Applicants and/or Participants</w:t>
          </w:r>
          <w:r w:rsidRPr="005C2CDB">
            <w:rPr>
              <w:rFonts w:ascii="Times New Roman" w:hAnsi="Times New Roman" w:cs="Times New Roman"/>
              <w:sz w:val="24"/>
              <w:szCs w:val="24"/>
            </w:rPr>
            <w:t>:</w:t>
          </w:r>
          <w:r w:rsidRPr="005C2CDB">
            <w:rPr>
              <w:rFonts w:ascii="Times New Roman" w:hAnsi="Times New Roman" w:cs="Times New Roman"/>
              <w:sz w:val="24"/>
              <w:szCs w:val="24"/>
            </w:rPr>
            <w:t xml:space="preserve"> </w:t>
          </w:r>
        </w:p>
      </w:sdtContent>
    </w:sdt>
    <w:p w:rsidR="00C2602D" w:rsidRPr="005C2CDB" w:rsidP="00C2602D" w14:paraId="42A1862C" w14:textId="77777777">
      <w:pPr>
        <w:pStyle w:val="ListParagraph"/>
        <w:rPr>
          <w:rFonts w:ascii="Times New Roman" w:hAnsi="Times New Roman" w:cs="Times New Roman"/>
          <w:sz w:val="24"/>
          <w:szCs w:val="24"/>
        </w:rPr>
      </w:pPr>
    </w:p>
    <w:sdt>
      <w:sdtPr>
        <w:rPr>
          <w:rFonts w:ascii="Times New Roman" w:hAnsi="Times New Roman" w:cs="Times New Roman"/>
          <w:i/>
          <w:sz w:val="24"/>
          <w:szCs w:val="24"/>
        </w:rPr>
        <w:alias w:val="State's Answer"/>
        <w:tag w:val="State's Answer"/>
        <w:id w:val="-628782806"/>
        <w:placeholder>
          <w:docPart w:val="5A5FE6C5B7B7438E9FA2B256661A734B"/>
        </w:placeholder>
        <w:showingPlcHdr/>
        <w:richText/>
      </w:sdtPr>
      <w:sdtContent>
        <w:p w:rsidR="00E36949" w:rsidRPr="005C2CDB" w:rsidP="00C2602D" w14:paraId="49A51B7A" w14:textId="77777777">
          <w:pPr>
            <w:pStyle w:val="ListParagraph"/>
            <w:ind w:left="360"/>
            <w:rPr>
              <w:rFonts w:ascii="Times New Roman" w:hAnsi="Times New Roman" w:cs="Times New Roman"/>
              <w:i/>
              <w:sz w:val="24"/>
              <w:szCs w:val="24"/>
            </w:rPr>
          </w:pPr>
          <w:r w:rsidRPr="005C2CDB">
            <w:rPr>
              <w:rFonts w:ascii="Times New Roman" w:hAnsi="Times New Roman" w:cs="Times New Roman"/>
              <w:color w:val="808080" w:themeColor="background1" w:themeShade="80"/>
              <w:sz w:val="24"/>
              <w:szCs w:val="24"/>
            </w:rPr>
            <w:t>Explain how the major change is expected to affect applicants and/or participants and how they will be informed of the change.</w:t>
          </w:r>
        </w:p>
      </w:sdtContent>
    </w:sdt>
    <w:p w:rsidR="00872B82" w:rsidRPr="00934D29" w:rsidP="007F4023" w14:paraId="5E1BFAD3" w14:textId="77777777">
      <w:pPr>
        <w:pStyle w:val="ListParagraph"/>
        <w:rPr>
          <w:rFonts w:ascii="Times New Roman" w:hAnsi="Times New Roman" w:cs="Times New Roman"/>
          <w:sz w:val="24"/>
          <w:szCs w:val="24"/>
        </w:rPr>
      </w:pPr>
    </w:p>
    <w:sdt>
      <w:sdtPr>
        <w:rPr>
          <w:rFonts w:ascii="Times New Roman" w:hAnsi="Times New Roman" w:cs="Times New Roman"/>
          <w:sz w:val="24"/>
          <w:szCs w:val="24"/>
        </w:rPr>
        <w:alias w:val="Effect on Caseworkers"/>
        <w:tag w:val="Effect on Caseworkers"/>
        <w:id w:val="-658316182"/>
        <w:lock w:val="sdtContentLocked"/>
        <w:placeholder>
          <w:docPart w:val="E14F5A2DDBA041CE920A7A434942A7D1"/>
        </w:placeholder>
        <w:showingPlcHdr/>
        <w:richText/>
      </w:sdtPr>
      <w:sdtContent>
        <w:p w:rsidR="0086124C" w:rsidRPr="005C2CDB" w:rsidP="0086124C" w14:paraId="727252E1" w14:textId="77777777">
          <w:pPr>
            <w:pStyle w:val="ListParagraph"/>
            <w:numPr>
              <w:ilvl w:val="0"/>
              <w:numId w:val="3"/>
            </w:numPr>
            <w:rPr>
              <w:rFonts w:ascii="Times New Roman" w:hAnsi="Times New Roman" w:cs="Times New Roman"/>
              <w:sz w:val="24"/>
              <w:szCs w:val="24"/>
            </w:rPr>
          </w:pPr>
          <w:r w:rsidRPr="005C2CDB">
            <w:rPr>
              <w:rFonts w:ascii="Times New Roman" w:hAnsi="Times New Roman" w:cs="Times New Roman"/>
              <w:sz w:val="24"/>
              <w:szCs w:val="24"/>
            </w:rPr>
            <w:t xml:space="preserve">Effect on </w:t>
          </w:r>
          <w:r w:rsidRPr="005C2CDB" w:rsidR="00242697">
            <w:rPr>
              <w:rFonts w:ascii="Times New Roman" w:hAnsi="Times New Roman" w:cs="Times New Roman"/>
              <w:sz w:val="24"/>
              <w:szCs w:val="24"/>
            </w:rPr>
            <w:t>Caseworkers</w:t>
          </w:r>
          <w:r w:rsidRPr="005C2CDB" w:rsidR="007F4023">
            <w:rPr>
              <w:rFonts w:ascii="Times New Roman" w:hAnsi="Times New Roman" w:cs="Times New Roman"/>
              <w:sz w:val="24"/>
              <w:szCs w:val="24"/>
            </w:rPr>
            <w:t>:</w:t>
          </w:r>
        </w:p>
      </w:sdtContent>
    </w:sdt>
    <w:p w:rsidR="00C2602D" w:rsidRPr="005C2CDB" w:rsidP="00C2602D" w14:paraId="26E286F6" w14:textId="77777777">
      <w:pPr>
        <w:pStyle w:val="ListParagraph"/>
        <w:rPr>
          <w:rFonts w:ascii="Times New Roman" w:hAnsi="Times New Roman" w:cs="Times New Roman"/>
          <w:sz w:val="24"/>
          <w:szCs w:val="24"/>
        </w:rPr>
      </w:pPr>
    </w:p>
    <w:sdt>
      <w:sdtPr>
        <w:rPr>
          <w:rFonts w:ascii="Times New Roman" w:hAnsi="Times New Roman" w:cs="Times New Roman"/>
          <w:i/>
          <w:sz w:val="24"/>
          <w:szCs w:val="24"/>
        </w:rPr>
        <w:alias w:val="State's Answer"/>
        <w:tag w:val="State's Answer"/>
        <w:id w:val="-1756887973"/>
        <w:placeholder>
          <w:docPart w:val="A2D1CAD63A9340C887A4DFB41676524B"/>
        </w:placeholder>
        <w:showingPlcHdr/>
        <w:richText/>
      </w:sdtPr>
      <w:sdtContent>
        <w:p w:rsidR="00E36949" w:rsidRPr="005C2CDB" w:rsidP="00C2602D" w14:paraId="5B6063B5" w14:textId="77777777">
          <w:pPr>
            <w:pStyle w:val="ListParagraph"/>
            <w:ind w:left="360"/>
            <w:rPr>
              <w:rFonts w:ascii="Times New Roman" w:hAnsi="Times New Roman" w:cs="Times New Roman"/>
              <w:i/>
              <w:sz w:val="24"/>
              <w:szCs w:val="24"/>
            </w:rPr>
          </w:pPr>
          <w:r w:rsidRPr="005C2CDB">
            <w:rPr>
              <w:rFonts w:ascii="Times New Roman" w:hAnsi="Times New Roman" w:cs="Times New Roman"/>
              <w:color w:val="808080" w:themeColor="background1" w:themeShade="80"/>
              <w:sz w:val="24"/>
              <w:szCs w:val="24"/>
            </w:rPr>
            <w:t>Describe how the change will affect caseworkers, and how the State will train caseworkers on the major change</w:t>
          </w:r>
          <w:r w:rsidR="008A4719">
            <w:rPr>
              <w:rFonts w:ascii="Times New Roman" w:hAnsi="Times New Roman" w:cs="Times New Roman"/>
              <w:color w:val="808080" w:themeColor="background1" w:themeShade="80"/>
              <w:sz w:val="24"/>
              <w:szCs w:val="24"/>
            </w:rPr>
            <w:t>.</w:t>
          </w:r>
        </w:p>
      </w:sdtContent>
    </w:sdt>
    <w:p w:rsidR="00E36949" w:rsidRPr="005C2CDB" w:rsidP="004C4082" w14:paraId="1BDDF684" w14:textId="77777777">
      <w:pPr>
        <w:pStyle w:val="ListParagraph"/>
        <w:ind w:left="360"/>
        <w:rPr>
          <w:rFonts w:ascii="Times New Roman" w:hAnsi="Times New Roman" w:cs="Times New Roman"/>
          <w:sz w:val="24"/>
          <w:szCs w:val="24"/>
        </w:rPr>
      </w:pPr>
    </w:p>
    <w:p w:rsidR="00242697" w:rsidRPr="005C2CDB" w:rsidP="00242697" w14:paraId="2D46DEAD" w14:textId="77777777">
      <w:pPr>
        <w:pStyle w:val="ListParagraph"/>
        <w:numPr>
          <w:ilvl w:val="0"/>
          <w:numId w:val="3"/>
        </w:numPr>
        <w:rPr>
          <w:rFonts w:ascii="Times New Roman" w:hAnsi="Times New Roman" w:cs="Times New Roman"/>
          <w:sz w:val="24"/>
          <w:szCs w:val="24"/>
        </w:rPr>
      </w:pPr>
      <w:sdt>
        <w:sdtPr>
          <w:rPr>
            <w:rFonts w:ascii="Times New Roman" w:hAnsi="Times New Roman" w:cs="Times New Roman"/>
            <w:sz w:val="24"/>
            <w:szCs w:val="24"/>
          </w:rPr>
          <w:alias w:val="Administrative Cost"/>
          <w:tag w:val="Administrative Cost"/>
          <w:id w:val="128907754"/>
          <w:lock w:val="sdtContentLocked"/>
          <w:placeholder>
            <w:docPart w:val="6C49C674BAE74DCF8ADAFE0D2CFA0ED1"/>
          </w:placeholder>
          <w:showingPlcHdr/>
          <w:richText/>
        </w:sdtPr>
        <w:sdtContent>
          <w:r w:rsidRPr="005C2CDB">
            <w:rPr>
              <w:rFonts w:ascii="Times New Roman" w:hAnsi="Times New Roman" w:cs="Times New Roman"/>
              <w:sz w:val="24"/>
              <w:szCs w:val="24"/>
            </w:rPr>
            <w:t>Administrative Cost</w:t>
          </w:r>
          <w:r w:rsidRPr="005C2CDB" w:rsidR="00E74B3C">
            <w:rPr>
              <w:rFonts w:ascii="Times New Roman" w:hAnsi="Times New Roman" w:cs="Times New Roman"/>
              <w:sz w:val="24"/>
              <w:szCs w:val="24"/>
            </w:rPr>
            <w:t>:</w:t>
          </w:r>
        </w:sdtContent>
      </w:sdt>
    </w:p>
    <w:p w:rsidR="00C2602D" w:rsidRPr="005C2CDB" w:rsidP="00C2602D" w14:paraId="12D95995" w14:textId="77777777">
      <w:pPr>
        <w:pStyle w:val="ListParagraph"/>
        <w:rPr>
          <w:rFonts w:ascii="Times New Roman" w:hAnsi="Times New Roman" w:cs="Times New Roman"/>
          <w:sz w:val="24"/>
          <w:szCs w:val="24"/>
        </w:rPr>
      </w:pPr>
    </w:p>
    <w:sdt>
      <w:sdtPr>
        <w:rPr>
          <w:rFonts w:ascii="Times New Roman" w:hAnsi="Times New Roman" w:cs="Times New Roman"/>
          <w:i/>
          <w:color w:val="808080"/>
          <w:sz w:val="24"/>
          <w:szCs w:val="24"/>
        </w:rPr>
        <w:alias w:val="State's Answer"/>
        <w:tag w:val="State's Answer"/>
        <w:id w:val="1099376444"/>
        <w:placeholder>
          <w:docPart w:val="D9562BDAF12D4AE984955806D33F16B2"/>
        </w:placeholder>
        <w:showingPlcHdr/>
        <w:richText/>
      </w:sdtPr>
      <w:sdtContent>
        <w:p w:rsidR="00E36949" w:rsidRPr="005C2CDB" w:rsidP="00E36949" w14:paraId="374E6E97" w14:textId="77777777">
          <w:pPr>
            <w:pStyle w:val="ListParagraph"/>
            <w:ind w:left="360"/>
            <w:rPr>
              <w:rFonts w:ascii="Times New Roman" w:hAnsi="Times New Roman" w:cs="Times New Roman"/>
              <w:i/>
              <w:color w:val="808080"/>
              <w:sz w:val="24"/>
              <w:szCs w:val="24"/>
            </w:rPr>
          </w:pPr>
          <w:r w:rsidRPr="005C2CDB">
            <w:rPr>
              <w:rFonts w:ascii="Times New Roman" w:hAnsi="Times New Roman" w:cs="Times New Roman"/>
              <w:color w:val="808080"/>
              <w:sz w:val="24"/>
              <w:szCs w:val="24"/>
            </w:rPr>
            <w:t>Provide the expected administrative cost of the major change in the year it is implemented, and in subsequent years.</w:t>
          </w:r>
        </w:p>
      </w:sdtContent>
    </w:sdt>
    <w:p w:rsidR="00E36949" w:rsidRPr="005C2CDB" w:rsidP="004C4082" w14:paraId="56F558F1" w14:textId="77777777">
      <w:pPr>
        <w:pStyle w:val="ListParagraph"/>
        <w:ind w:left="360"/>
        <w:rPr>
          <w:rFonts w:ascii="Times New Roman" w:hAnsi="Times New Roman" w:cs="Times New Roman"/>
          <w:sz w:val="24"/>
          <w:szCs w:val="24"/>
        </w:rPr>
      </w:pPr>
    </w:p>
    <w:sdt>
      <w:sdtPr>
        <w:rPr>
          <w:rFonts w:ascii="Times New Roman" w:hAnsi="Times New Roman" w:cs="Times New Roman"/>
          <w:sz w:val="24"/>
          <w:szCs w:val="24"/>
        </w:rPr>
        <w:alias w:val="Monitoring "/>
        <w:tag w:val="Monitoring "/>
        <w:id w:val="-533660680"/>
        <w:lock w:val="sdtContentLocked"/>
        <w:placeholder>
          <w:docPart w:val="3E2A53A9B33544869C85A793C13077F4"/>
        </w:placeholder>
        <w:richText/>
      </w:sdtPr>
      <w:sdtContent>
        <w:p w:rsidR="00242697" w:rsidRPr="005C2CDB" w:rsidP="00242697" w14:paraId="1D61F756" w14:textId="77777777">
          <w:pPr>
            <w:pStyle w:val="ListParagraph"/>
            <w:numPr>
              <w:ilvl w:val="0"/>
              <w:numId w:val="3"/>
            </w:numPr>
            <w:rPr>
              <w:rFonts w:ascii="Times New Roman" w:hAnsi="Times New Roman" w:cs="Times New Roman"/>
              <w:sz w:val="24"/>
              <w:szCs w:val="24"/>
            </w:rPr>
          </w:pPr>
          <w:r w:rsidRPr="005C2CDB">
            <w:rPr>
              <w:rFonts w:ascii="Times New Roman" w:hAnsi="Times New Roman" w:cs="Times New Roman"/>
              <w:sz w:val="24"/>
              <w:szCs w:val="24"/>
            </w:rPr>
            <w:t>Monitoring</w:t>
          </w:r>
          <w:r w:rsidRPr="005C2CDB" w:rsidR="00E74B3C">
            <w:rPr>
              <w:rFonts w:ascii="Times New Roman" w:hAnsi="Times New Roman" w:cs="Times New Roman"/>
              <w:sz w:val="24"/>
              <w:szCs w:val="24"/>
            </w:rPr>
            <w:t>:</w:t>
          </w:r>
        </w:p>
      </w:sdtContent>
    </w:sdt>
    <w:p w:rsidR="00C2602D" w:rsidRPr="005C2CDB" w:rsidP="00C2602D" w14:paraId="525A534A" w14:textId="77777777">
      <w:pPr>
        <w:pStyle w:val="ListParagraph"/>
        <w:rPr>
          <w:rFonts w:ascii="Times New Roman" w:hAnsi="Times New Roman" w:cs="Times New Roman"/>
          <w:sz w:val="24"/>
          <w:szCs w:val="24"/>
        </w:rPr>
      </w:pPr>
    </w:p>
    <w:sdt>
      <w:sdtPr>
        <w:rPr>
          <w:rFonts w:ascii="Times New Roman" w:hAnsi="Times New Roman" w:cs="Times New Roman"/>
          <w:i/>
          <w:color w:val="808080"/>
          <w:sz w:val="24"/>
          <w:szCs w:val="24"/>
        </w:rPr>
        <w:alias w:val="State's Answer"/>
        <w:tag w:val="State's Answer"/>
        <w:id w:val="-107663090"/>
        <w:placeholder>
          <w:docPart w:val="01CD2CFD933844F489B902DCC6D70AC2"/>
        </w:placeholder>
        <w:showingPlcHdr/>
        <w:richText/>
      </w:sdtPr>
      <w:sdtContent>
        <w:p w:rsidR="00E36949" w:rsidRPr="005C2CDB" w:rsidP="00E36949" w14:paraId="6E3A2ECC" w14:textId="77777777">
          <w:pPr>
            <w:pStyle w:val="ListParagraph"/>
            <w:ind w:left="360"/>
            <w:rPr>
              <w:rFonts w:ascii="Times New Roman" w:hAnsi="Times New Roman" w:cs="Times New Roman"/>
              <w:i/>
              <w:color w:val="808080"/>
              <w:sz w:val="24"/>
              <w:szCs w:val="24"/>
            </w:rPr>
          </w:pPr>
          <w:r w:rsidRPr="005C2CDB">
            <w:rPr>
              <w:rFonts w:ascii="Times New Roman" w:hAnsi="Times New Roman" w:cs="Times New Roman"/>
              <w:color w:val="808080"/>
              <w:sz w:val="24"/>
              <w:szCs w:val="24"/>
            </w:rPr>
            <w:t>Explain how the impact of the major change will be monitored during implementation, and after implementation.</w:t>
          </w:r>
        </w:p>
      </w:sdtContent>
    </w:sdt>
    <w:p w:rsidR="00E36949" w:rsidRPr="005C2CDB" w:rsidP="004C4082" w14:paraId="49223E0C" w14:textId="77777777">
      <w:pPr>
        <w:pStyle w:val="ListParagraph"/>
        <w:ind w:left="360"/>
        <w:rPr>
          <w:rFonts w:ascii="Times New Roman" w:hAnsi="Times New Roman" w:cs="Times New Roman"/>
          <w:sz w:val="24"/>
          <w:szCs w:val="24"/>
        </w:rPr>
      </w:pPr>
    </w:p>
    <w:sdt>
      <w:sdtPr>
        <w:rPr>
          <w:rFonts w:ascii="Times New Roman" w:hAnsi="Times New Roman" w:cs="Times New Roman"/>
          <w:sz w:val="24"/>
          <w:szCs w:val="24"/>
        </w:rPr>
        <w:alias w:val="State-automated Systems"/>
        <w:tag w:val="State-automated Systems"/>
        <w:id w:val="824476235"/>
        <w:lock w:val="sdtContentLocked"/>
        <w:placeholder>
          <w:docPart w:val="30D68D6C307641B6AE366A554E879B39"/>
        </w:placeholder>
        <w:richText/>
      </w:sdtPr>
      <w:sdtContent>
        <w:p w:rsidR="00242697" w:rsidRPr="005C2CDB" w:rsidP="00242697" w14:paraId="41B3289A" w14:textId="77777777">
          <w:pPr>
            <w:pStyle w:val="ListParagraph"/>
            <w:numPr>
              <w:ilvl w:val="0"/>
              <w:numId w:val="3"/>
            </w:numPr>
            <w:rPr>
              <w:rFonts w:ascii="Times New Roman" w:hAnsi="Times New Roman" w:cs="Times New Roman"/>
              <w:sz w:val="24"/>
              <w:szCs w:val="24"/>
            </w:rPr>
          </w:pPr>
          <w:r w:rsidRPr="005C2CDB">
            <w:rPr>
              <w:rFonts w:ascii="Times New Roman" w:hAnsi="Times New Roman" w:cs="Times New Roman"/>
              <w:sz w:val="24"/>
              <w:szCs w:val="24"/>
            </w:rPr>
            <w:t>Impact</w:t>
          </w:r>
          <w:r w:rsidRPr="005C2CDB" w:rsidR="00E8033C">
            <w:rPr>
              <w:rFonts w:ascii="Times New Roman" w:hAnsi="Times New Roman" w:cs="Times New Roman"/>
              <w:sz w:val="24"/>
              <w:szCs w:val="24"/>
            </w:rPr>
            <w:t>(s)</w:t>
          </w:r>
          <w:r w:rsidRPr="005C2CDB">
            <w:rPr>
              <w:rFonts w:ascii="Times New Roman" w:hAnsi="Times New Roman" w:cs="Times New Roman"/>
              <w:sz w:val="24"/>
              <w:szCs w:val="24"/>
            </w:rPr>
            <w:t xml:space="preserve"> of the Change </w:t>
          </w:r>
          <w:r w:rsidRPr="005C2CDB" w:rsidR="00076A96">
            <w:rPr>
              <w:rFonts w:ascii="Times New Roman" w:hAnsi="Times New Roman" w:cs="Times New Roman"/>
              <w:sz w:val="24"/>
              <w:szCs w:val="24"/>
            </w:rPr>
            <w:t>o</w:t>
          </w:r>
          <w:r w:rsidR="00FF2003">
            <w:rPr>
              <w:rFonts w:ascii="Times New Roman" w:hAnsi="Times New Roman" w:cs="Times New Roman"/>
              <w:sz w:val="24"/>
              <w:szCs w:val="24"/>
            </w:rPr>
            <w:t>n State Automated SNAP S</w:t>
          </w:r>
          <w:r w:rsidRPr="005C2CDB" w:rsidR="00E74B3C">
            <w:rPr>
              <w:rFonts w:ascii="Times New Roman" w:hAnsi="Times New Roman" w:cs="Times New Roman"/>
              <w:sz w:val="24"/>
              <w:szCs w:val="24"/>
            </w:rPr>
            <w:t>ystem(s):</w:t>
          </w:r>
        </w:p>
      </w:sdtContent>
    </w:sdt>
    <w:p w:rsidR="00C2602D" w:rsidRPr="005C2CDB" w:rsidP="00C2602D" w14:paraId="11297869" w14:textId="77777777">
      <w:pPr>
        <w:pStyle w:val="ListParagraph"/>
        <w:rPr>
          <w:rFonts w:ascii="Times New Roman" w:hAnsi="Times New Roman" w:cs="Times New Roman"/>
          <w:sz w:val="24"/>
          <w:szCs w:val="24"/>
        </w:rPr>
      </w:pPr>
    </w:p>
    <w:sdt>
      <w:sdtPr>
        <w:rPr>
          <w:rFonts w:ascii="Times New Roman" w:hAnsi="Times New Roman" w:cs="Times New Roman"/>
          <w:i/>
          <w:color w:val="808080"/>
          <w:sz w:val="24"/>
          <w:szCs w:val="24"/>
        </w:rPr>
        <w:alias w:val="State's Answer"/>
        <w:tag w:val="State's Answer"/>
        <w:id w:val="1431154396"/>
        <w:placeholder>
          <w:docPart w:val="047C10C8FD414BEAAFAB1A8864BF2A8A"/>
        </w:placeholder>
        <w:showingPlcHdr/>
        <w:richText/>
      </w:sdtPr>
      <w:sdtContent>
        <w:p w:rsidR="00E46896" w:rsidRPr="005C2CDB" w:rsidP="00E46896" w14:paraId="7EFD0D29" w14:textId="77777777">
          <w:pPr>
            <w:pStyle w:val="ListParagraph"/>
            <w:ind w:left="360"/>
            <w:rPr>
              <w:rFonts w:ascii="Times New Roman" w:hAnsi="Times New Roman" w:cs="Times New Roman"/>
              <w:i/>
              <w:color w:val="808080"/>
              <w:sz w:val="24"/>
              <w:szCs w:val="24"/>
            </w:rPr>
          </w:pPr>
          <w:r w:rsidRPr="005C2CDB">
            <w:rPr>
              <w:rFonts w:ascii="Times New Roman" w:hAnsi="Times New Roman" w:cs="Times New Roman"/>
              <w:color w:val="808080"/>
              <w:sz w:val="24"/>
              <w:szCs w:val="24"/>
            </w:rPr>
            <w:t>Explain how the major change will affect operation of the State automated SNAP system(s).</w:t>
          </w:r>
        </w:p>
      </w:sdtContent>
    </w:sdt>
    <w:p w:rsidR="00E46896" w:rsidP="00E46896" w14:paraId="4CEEE6DD" w14:textId="77777777">
      <w:pPr>
        <w:pStyle w:val="ListParagraph"/>
        <w:rPr>
          <w:rFonts w:ascii="Times New Roman" w:hAnsi="Times New Roman" w:cs="Times New Roman"/>
          <w:sz w:val="24"/>
          <w:szCs w:val="24"/>
        </w:rPr>
      </w:pPr>
    </w:p>
    <w:sdt>
      <w:sdtPr>
        <w:rPr>
          <w:rFonts w:ascii="Times New Roman" w:hAnsi="Times New Roman" w:cs="Times New Roman"/>
          <w:sz w:val="24"/>
          <w:szCs w:val="24"/>
        </w:rPr>
        <w:alias w:val="Back-up Plans"/>
        <w:tag w:val="Back-up Plans"/>
        <w:id w:val="1385142107"/>
        <w:lock w:val="sdtContentLocked"/>
        <w:placeholder>
          <w:docPart w:val="79E6242A0FC8433D8E1928C49CACCF49"/>
        </w:placeholder>
        <w:richText/>
      </w:sdtPr>
      <w:sdtContent>
        <w:p w:rsidR="00404B75" w:rsidRPr="005C2CDB" w:rsidP="00404B75" w14:paraId="041B87A0"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Back</w:t>
          </w:r>
          <w:r w:rsidR="008E0D0A">
            <w:rPr>
              <w:rFonts w:ascii="Times New Roman" w:hAnsi="Times New Roman" w:cs="Times New Roman"/>
              <w:sz w:val="24"/>
              <w:szCs w:val="24"/>
            </w:rPr>
            <w:t>up Plans</w:t>
          </w:r>
          <w:r w:rsidRPr="005C2CDB">
            <w:rPr>
              <w:rFonts w:ascii="Times New Roman" w:hAnsi="Times New Roman" w:cs="Times New Roman"/>
              <w:sz w:val="24"/>
              <w:szCs w:val="24"/>
            </w:rPr>
            <w:t>:</w:t>
          </w:r>
        </w:p>
      </w:sdtContent>
    </w:sdt>
    <w:sdt>
      <w:sdtPr>
        <w:rPr>
          <w:rFonts w:ascii="Times New Roman" w:hAnsi="Times New Roman" w:cs="Times New Roman"/>
          <w:sz w:val="24"/>
          <w:szCs w:val="24"/>
        </w:rPr>
        <w:alias w:val="State's Answer"/>
        <w:tag w:val="State's Answer"/>
        <w:id w:val="990065636"/>
        <w:placeholder>
          <w:docPart w:val="F96F062EDADE4109A64A9F748FB18618"/>
        </w:placeholder>
        <w:showingPlcHdr/>
        <w:richText/>
      </w:sdtPr>
      <w:sdtContent>
        <w:p w:rsidR="00AF768F" w:rsidRPr="00934D29" w:rsidP="00AF768F" w14:paraId="2F2EC8B6" w14:textId="77777777">
          <w:pPr>
            <w:ind w:left="360"/>
            <w:contextualSpacing/>
            <w:rPr>
              <w:rFonts w:ascii="Times New Roman" w:hAnsi="Times New Roman" w:cs="Times New Roman"/>
              <w:sz w:val="24"/>
              <w:szCs w:val="24"/>
            </w:rPr>
          </w:pPr>
          <w:r w:rsidRPr="00934D29">
            <w:rPr>
              <w:rFonts w:ascii="Times New Roman" w:hAnsi="Times New Roman" w:cs="Times New Roman"/>
              <w:color w:val="808080" w:themeColor="background1" w:themeShade="80"/>
              <w:sz w:val="24"/>
              <w:szCs w:val="24"/>
            </w:rPr>
            <w:t>Please describe any backup plans the State has if the major change creates significant problems in one or more of the program measures discussed in CFR 272.15(a)(3)(ii).</w:t>
          </w:r>
        </w:p>
      </w:sdtContent>
    </w:sdt>
    <w:sdt>
      <w:sdtPr>
        <w:rPr>
          <w:rFonts w:ascii="Times New Roman" w:hAnsi="Times New Roman" w:cs="Times New Roman"/>
          <w:sz w:val="24"/>
          <w:szCs w:val="24"/>
        </w:rPr>
        <w:alias w:val="Error Rates"/>
        <w:tag w:val="Error Rates"/>
        <w:id w:val="1105849638"/>
        <w:lock w:val="sdtContentLocked"/>
        <w:placeholder>
          <w:docPart w:val="A1BD80F4A8FA45DA98EE532117A69331"/>
        </w:placeholder>
        <w:showingPlcHdr/>
        <w:richText/>
      </w:sdtPr>
      <w:sdtContent>
        <w:p w:rsidR="00DE0D47" w:rsidRPr="005C2CDB" w:rsidP="00E46896" w14:paraId="30D6C1D0" w14:textId="77777777">
          <w:pPr>
            <w:pStyle w:val="ListParagraph"/>
            <w:numPr>
              <w:ilvl w:val="0"/>
              <w:numId w:val="3"/>
            </w:numPr>
            <w:rPr>
              <w:rFonts w:ascii="Times New Roman" w:hAnsi="Times New Roman" w:cs="Times New Roman"/>
              <w:sz w:val="24"/>
              <w:szCs w:val="24"/>
            </w:rPr>
          </w:pPr>
          <w:r w:rsidRPr="005C2CDB">
            <w:rPr>
              <w:rStyle w:val="PlaceholderText"/>
              <w:rFonts w:ascii="Times New Roman" w:hAnsi="Times New Roman" w:cs="Times New Roman"/>
              <w:color w:val="auto"/>
              <w:sz w:val="24"/>
              <w:szCs w:val="24"/>
            </w:rPr>
            <w:t>Impact</w:t>
          </w:r>
          <w:r w:rsidRPr="005C2CDB" w:rsidR="00E8033C">
            <w:rPr>
              <w:rStyle w:val="PlaceholderText"/>
              <w:rFonts w:ascii="Times New Roman" w:hAnsi="Times New Roman" w:cs="Times New Roman"/>
              <w:color w:val="auto"/>
              <w:sz w:val="24"/>
              <w:szCs w:val="24"/>
            </w:rPr>
            <w:t>(s)</w:t>
          </w:r>
          <w:r w:rsidRPr="005C2CDB">
            <w:rPr>
              <w:rStyle w:val="PlaceholderText"/>
              <w:rFonts w:ascii="Times New Roman" w:hAnsi="Times New Roman" w:cs="Times New Roman"/>
              <w:color w:val="auto"/>
              <w:sz w:val="24"/>
              <w:szCs w:val="24"/>
            </w:rPr>
            <w:t xml:space="preserve"> of the Change on Error Rate</w:t>
          </w:r>
          <w:r w:rsidRPr="005C2CDB" w:rsidR="00A2525F">
            <w:rPr>
              <w:rStyle w:val="PlaceholderText"/>
              <w:rFonts w:ascii="Times New Roman" w:hAnsi="Times New Roman" w:cs="Times New Roman"/>
              <w:color w:val="auto"/>
              <w:sz w:val="24"/>
              <w:szCs w:val="24"/>
            </w:rPr>
            <w:t>s</w:t>
          </w:r>
          <w:r w:rsidRPr="005C2CDB">
            <w:rPr>
              <w:rStyle w:val="PlaceholderText"/>
              <w:rFonts w:ascii="Times New Roman" w:hAnsi="Times New Roman" w:cs="Times New Roman"/>
              <w:color w:val="auto"/>
              <w:sz w:val="24"/>
              <w:szCs w:val="24"/>
            </w:rPr>
            <w:t>:</w:t>
          </w:r>
        </w:p>
      </w:sdtContent>
    </w:sdt>
    <w:sdt>
      <w:sdtPr>
        <w:rPr>
          <w:rFonts w:ascii="Times New Roman" w:hAnsi="Times New Roman" w:cs="Times New Roman"/>
          <w:sz w:val="24"/>
          <w:szCs w:val="24"/>
        </w:rPr>
        <w:alias w:val="State's Answer"/>
        <w:tag w:val="State's Answer"/>
        <w:id w:val="-1607725858"/>
        <w:placeholder>
          <w:docPart w:val="0050DBF5C5FD40F5B9ACDB1C9D975B1B"/>
        </w:placeholder>
        <w:showingPlcHdr/>
        <w:richText/>
      </w:sdtPr>
      <w:sdtContent>
        <w:p w:rsidR="00AF768F" w:rsidP="00AF768F" w14:paraId="39D61E48" w14:textId="77777777">
          <w:pPr>
            <w:ind w:left="360"/>
            <w:contextualSpacing/>
            <w:rPr>
              <w:rFonts w:ascii="Times New Roman" w:hAnsi="Times New Roman" w:cs="Times New Roman"/>
              <w:sz w:val="24"/>
              <w:szCs w:val="24"/>
            </w:rPr>
          </w:pPr>
          <w:r>
            <w:rPr>
              <w:rFonts w:ascii="Times New Roman" w:hAnsi="Times New Roman" w:cs="Times New Roman"/>
              <w:color w:val="808080" w:themeColor="background1" w:themeShade="80"/>
              <w:sz w:val="24"/>
              <w:szCs w:val="24"/>
            </w:rPr>
            <w:t>Explain the anticipated impact(s) of the change on the State’s payment error rate and on the State’s negative error rate (CAPER).</w:t>
          </w:r>
        </w:p>
      </w:sdtContent>
    </w:sdt>
    <w:sdt>
      <w:sdtPr>
        <w:rPr>
          <w:rFonts w:ascii="Times New Roman" w:hAnsi="Times New Roman" w:cs="Times New Roman"/>
          <w:i/>
          <w:color w:val="808080"/>
          <w:sz w:val="24"/>
          <w:szCs w:val="24"/>
        </w:rPr>
        <w:alias w:val="State's Answer"/>
        <w:tag w:val="State's Answer"/>
        <w:id w:val="1821076388"/>
        <w:placeholder>
          <w:docPart w:val="355E7547BE994F36819C0F446E2C1BB1"/>
        </w:placeholder>
        <w:showingPlcHdr/>
        <w:richText/>
      </w:sdtPr>
      <w:sdtContent>
        <w:p w:rsidR="00E46896" w:rsidRPr="005C2CDB" w:rsidP="00E46896" w14:paraId="66548233" w14:textId="77777777">
          <w:pPr>
            <w:pStyle w:val="ListParagraph"/>
            <w:ind w:left="360"/>
            <w:rPr>
              <w:rFonts w:ascii="Times New Roman" w:hAnsi="Times New Roman" w:cs="Times New Roman"/>
              <w:i/>
              <w:color w:val="808080"/>
              <w:sz w:val="24"/>
              <w:szCs w:val="24"/>
            </w:rPr>
          </w:pPr>
          <w:r w:rsidRPr="005C2CDB">
            <w:rPr>
              <w:rFonts w:ascii="Times New Roman" w:hAnsi="Times New Roman" w:cs="Times New Roman"/>
              <w:color w:val="808080"/>
              <w:sz w:val="24"/>
              <w:szCs w:val="24"/>
            </w:rPr>
            <w:t>Describe the methodology used to determine the projected impact(s).</w:t>
          </w:r>
        </w:p>
      </w:sdtContent>
    </w:sdt>
    <w:p w:rsidR="00E46896" w:rsidRPr="00934D29" w14:paraId="5313DAC2" w14:textId="77777777">
      <w:pPr>
        <w:pStyle w:val="ListParagraph"/>
        <w:ind w:left="360"/>
        <w:rPr>
          <w:rFonts w:ascii="Times New Roman" w:hAnsi="Times New Roman" w:cs="Times New Roman"/>
          <w:color w:val="808080"/>
          <w:sz w:val="24"/>
          <w:szCs w:val="24"/>
        </w:rPr>
      </w:pPr>
    </w:p>
    <w:p w:rsidR="00264651" w:rsidRPr="005C2CDB" w:rsidP="00E46896" w14:paraId="3BBC2476" w14:textId="77777777">
      <w:pPr>
        <w:pStyle w:val="ListParagraph"/>
        <w:numPr>
          <w:ilvl w:val="0"/>
          <w:numId w:val="3"/>
        </w:numPr>
        <w:rPr>
          <w:rFonts w:ascii="Times New Roman" w:hAnsi="Times New Roman" w:cs="Times New Roman"/>
          <w:sz w:val="24"/>
          <w:szCs w:val="24"/>
        </w:rPr>
      </w:pPr>
      <w:r w:rsidRPr="005C2CDB">
        <w:rPr>
          <w:rFonts w:ascii="Times New Roman" w:hAnsi="Times New Roman" w:cs="Times New Roman"/>
          <w:sz w:val="24"/>
          <w:szCs w:val="24"/>
        </w:rPr>
        <w:t xml:space="preserve"> </w:t>
      </w:r>
      <w:sdt>
        <w:sdtPr>
          <w:rPr>
            <w:rFonts w:ascii="Times New Roman" w:hAnsi="Times New Roman" w:cs="Times New Roman"/>
            <w:sz w:val="24"/>
            <w:szCs w:val="24"/>
          </w:rPr>
          <w:alias w:val="Program Access"/>
          <w:tag w:val="Program Access"/>
          <w:id w:val="-1503115842"/>
          <w:lock w:val="sdtContentLocked"/>
          <w:placeholder>
            <w:docPart w:val="62D51849E7374239ACC767865BC5A9E7"/>
          </w:placeholder>
          <w:showingPlcHdr/>
          <w:richText/>
        </w:sdtPr>
        <w:sdtContent>
          <w:r w:rsidRPr="005C2CDB" w:rsidR="00073E58">
            <w:rPr>
              <w:rStyle w:val="PlaceholderText"/>
              <w:rFonts w:ascii="Times New Roman" w:hAnsi="Times New Roman" w:cs="Times New Roman"/>
              <w:color w:val="auto"/>
              <w:sz w:val="24"/>
              <w:szCs w:val="24"/>
            </w:rPr>
            <w:t>Impact</w:t>
          </w:r>
          <w:r w:rsidRPr="005C2CDB" w:rsidR="00E8033C">
            <w:rPr>
              <w:rStyle w:val="PlaceholderText"/>
              <w:rFonts w:ascii="Times New Roman" w:hAnsi="Times New Roman" w:cs="Times New Roman"/>
              <w:color w:val="auto"/>
              <w:sz w:val="24"/>
              <w:szCs w:val="24"/>
            </w:rPr>
            <w:t>(s)</w:t>
          </w:r>
          <w:r w:rsidRPr="005C2CDB" w:rsidR="00073E58">
            <w:rPr>
              <w:rStyle w:val="PlaceholderText"/>
              <w:rFonts w:ascii="Times New Roman" w:hAnsi="Times New Roman" w:cs="Times New Roman"/>
              <w:color w:val="auto"/>
              <w:sz w:val="24"/>
              <w:szCs w:val="24"/>
            </w:rPr>
            <w:t xml:space="preserve"> of the Change on Program Access</w:t>
          </w:r>
          <w:r w:rsidRPr="005C2CDB">
            <w:rPr>
              <w:rStyle w:val="PlaceholderText"/>
              <w:rFonts w:ascii="Times New Roman" w:hAnsi="Times New Roman" w:cs="Times New Roman"/>
              <w:color w:val="auto"/>
              <w:sz w:val="24"/>
              <w:szCs w:val="24"/>
            </w:rPr>
            <w:t>:</w:t>
          </w:r>
        </w:sdtContent>
      </w:sdt>
    </w:p>
    <w:sdt>
      <w:sdtPr>
        <w:rPr>
          <w:rFonts w:ascii="Times New Roman" w:hAnsi="Times New Roman" w:cs="Times New Roman"/>
          <w:sz w:val="24"/>
          <w:szCs w:val="24"/>
        </w:rPr>
        <w:alias w:val="State's Answer"/>
        <w:tag w:val="State's Answer"/>
        <w:id w:val="-1378081862"/>
        <w:placeholder>
          <w:docPart w:val="D03E60FFF56542BBA04255EBA4707600"/>
        </w:placeholder>
        <w:showingPlcHdr/>
        <w:richText/>
      </w:sdtPr>
      <w:sdtContent>
        <w:p w:rsidR="00E46896" w:rsidRPr="005C2CDB" w:rsidP="00C2602D" w14:paraId="3BCF907E" w14:textId="77777777">
          <w:pPr>
            <w:ind w:left="360"/>
            <w:contextualSpacing/>
            <w:rPr>
              <w:rFonts w:ascii="Times New Roman" w:hAnsi="Times New Roman" w:cs="Times New Roman"/>
              <w:sz w:val="24"/>
              <w:szCs w:val="24"/>
            </w:rPr>
          </w:pPr>
          <w:r w:rsidRPr="005C2CDB">
            <w:rPr>
              <w:rFonts w:ascii="Times New Roman" w:hAnsi="Times New Roman" w:cs="Times New Roman"/>
              <w:color w:val="808080" w:themeColor="background1" w:themeShade="80"/>
              <w:sz w:val="24"/>
              <w:szCs w:val="24"/>
            </w:rPr>
            <w:t>Explain the anticipated impact(s) of the change on access to SNAP, including the impact on applicants filing initial applications and recertification applications</w:t>
          </w:r>
        </w:p>
      </w:sdtContent>
    </w:sdt>
    <w:p w:rsidR="00C2602D" w:rsidRPr="005C2CDB" w:rsidP="00C2602D" w14:paraId="24E71282" w14:textId="77777777">
      <w:pPr>
        <w:ind w:left="360"/>
        <w:contextualSpacing/>
        <w:rPr>
          <w:rFonts w:ascii="Times New Roman" w:hAnsi="Times New Roman" w:cs="Times New Roman"/>
          <w:sz w:val="24"/>
          <w:szCs w:val="24"/>
        </w:rPr>
      </w:pPr>
    </w:p>
    <w:sdt>
      <w:sdtPr>
        <w:rPr>
          <w:rFonts w:ascii="Times New Roman" w:hAnsi="Times New Roman" w:cs="Times New Roman"/>
          <w:sz w:val="24"/>
          <w:szCs w:val="24"/>
        </w:rPr>
        <w:alias w:val="State's Answer"/>
        <w:tag w:val="State's Answer"/>
        <w:id w:val="-357434186"/>
        <w:placeholder>
          <w:docPart w:val="0710DD68CE4647FE9693A1CD604E1E01"/>
        </w:placeholder>
        <w:showingPlcHdr/>
        <w:richText/>
      </w:sdtPr>
      <w:sdtContent>
        <w:p w:rsidR="00E46896" w:rsidRPr="005C2CDB" w:rsidP="00C2602D" w14:paraId="4FBDCBCF" w14:textId="77777777">
          <w:pPr>
            <w:ind w:left="360"/>
            <w:contextualSpacing/>
            <w:rPr>
              <w:rFonts w:ascii="Times New Roman" w:hAnsi="Times New Roman" w:cs="Times New Roman"/>
              <w:sz w:val="24"/>
              <w:szCs w:val="24"/>
            </w:rPr>
          </w:pPr>
          <w:r w:rsidRPr="005C2CDB">
            <w:rPr>
              <w:rFonts w:ascii="Times New Roman" w:hAnsi="Times New Roman" w:cs="Times New Roman"/>
              <w:color w:val="808080" w:themeColor="background1" w:themeShade="80"/>
              <w:sz w:val="24"/>
              <w:szCs w:val="24"/>
            </w:rPr>
            <w:t>D</w:t>
          </w:r>
          <w:r w:rsidRPr="005C2CDB">
            <w:rPr>
              <w:rFonts w:ascii="Times New Roman" w:hAnsi="Times New Roman" w:cs="Times New Roman"/>
              <w:color w:val="808080"/>
              <w:sz w:val="24"/>
              <w:szCs w:val="24"/>
            </w:rPr>
            <w:t>escribe the methodology used to determine the projected impact(s).</w:t>
          </w:r>
        </w:p>
      </w:sdtContent>
    </w:sdt>
    <w:p w:rsidR="00264651" w:rsidRPr="005C2CDB" w:rsidP="00E46896" w14:paraId="3F40A216" w14:textId="77777777">
      <w:pPr>
        <w:pStyle w:val="ListParagraph"/>
        <w:numPr>
          <w:ilvl w:val="0"/>
          <w:numId w:val="3"/>
        </w:numPr>
        <w:rPr>
          <w:rFonts w:ascii="Times New Roman" w:hAnsi="Times New Roman" w:cs="Times New Roman"/>
          <w:sz w:val="24"/>
          <w:szCs w:val="24"/>
        </w:rPr>
      </w:pPr>
      <w:sdt>
        <w:sdtPr>
          <w:rPr>
            <w:rFonts w:ascii="Times New Roman" w:hAnsi="Times New Roman" w:cs="Times New Roman"/>
            <w:sz w:val="24"/>
            <w:szCs w:val="24"/>
          </w:rPr>
          <w:alias w:val="Application Processing Timeliness"/>
          <w:tag w:val="Application Processing Timeliness"/>
          <w:id w:val="389538609"/>
          <w:lock w:val="sdtContentLocked"/>
          <w:placeholder>
            <w:docPart w:val="1DE7503896384915A7FD54C14511E335"/>
          </w:placeholder>
          <w:showingPlcHdr/>
          <w:richText/>
        </w:sdtPr>
        <w:sdtContent>
          <w:r w:rsidRPr="005C2CDB" w:rsidR="00073E58">
            <w:rPr>
              <w:rFonts w:ascii="Times New Roman" w:hAnsi="Times New Roman" w:cs="Times New Roman"/>
              <w:sz w:val="24"/>
              <w:szCs w:val="24"/>
            </w:rPr>
            <w:t>Impact</w:t>
          </w:r>
          <w:r w:rsidRPr="005C2CDB" w:rsidR="00E8033C">
            <w:rPr>
              <w:rFonts w:ascii="Times New Roman" w:hAnsi="Times New Roman" w:cs="Times New Roman"/>
              <w:sz w:val="24"/>
              <w:szCs w:val="24"/>
            </w:rPr>
            <w:t>(s)</w:t>
          </w:r>
          <w:r w:rsidRPr="005C2CDB" w:rsidR="00073E58">
            <w:rPr>
              <w:rFonts w:ascii="Times New Roman" w:hAnsi="Times New Roman" w:cs="Times New Roman"/>
              <w:sz w:val="24"/>
              <w:szCs w:val="24"/>
            </w:rPr>
            <w:t xml:space="preserve"> of the Change on Application Processing Timeliness</w:t>
          </w:r>
          <w:r w:rsidRPr="005C2CDB" w:rsidR="00BF5570">
            <w:rPr>
              <w:rFonts w:ascii="Times New Roman" w:hAnsi="Times New Roman" w:cs="Times New Roman"/>
              <w:sz w:val="24"/>
              <w:szCs w:val="24"/>
            </w:rPr>
            <w:t xml:space="preserve"> and on Timeliness of Recertification Actions</w:t>
          </w:r>
          <w:r w:rsidRPr="005C2CDB">
            <w:rPr>
              <w:rStyle w:val="PlaceholderText"/>
              <w:rFonts w:ascii="Times New Roman" w:hAnsi="Times New Roman" w:cs="Times New Roman"/>
              <w:color w:val="auto"/>
              <w:sz w:val="24"/>
              <w:szCs w:val="24"/>
            </w:rPr>
            <w:t>:</w:t>
          </w:r>
        </w:sdtContent>
      </w:sdt>
    </w:p>
    <w:sdt>
      <w:sdtPr>
        <w:rPr>
          <w:rFonts w:ascii="Times New Roman" w:hAnsi="Times New Roman" w:cs="Times New Roman"/>
          <w:sz w:val="24"/>
          <w:szCs w:val="24"/>
        </w:rPr>
        <w:alias w:val="State's Answer"/>
        <w:tag w:val="State's Answer"/>
        <w:id w:val="390549691"/>
        <w:placeholder>
          <w:docPart w:val="7605D9B5C15944D4AAD29B0629BBCB7E"/>
        </w:placeholder>
        <w:showingPlcHdr/>
        <w:richText/>
      </w:sdtPr>
      <w:sdtContent>
        <w:p w:rsidR="00E46896" w:rsidRPr="005C2CDB" w:rsidP="00C2602D" w14:paraId="2D96F053" w14:textId="77777777">
          <w:pPr>
            <w:ind w:left="360"/>
            <w:contextualSpacing/>
            <w:rPr>
              <w:rFonts w:ascii="Times New Roman" w:hAnsi="Times New Roman" w:cs="Times New Roman"/>
              <w:sz w:val="24"/>
              <w:szCs w:val="24"/>
            </w:rPr>
          </w:pPr>
          <w:r w:rsidRPr="005C2CDB">
            <w:rPr>
              <w:rFonts w:ascii="Times New Roman" w:hAnsi="Times New Roman" w:cs="Times New Roman"/>
              <w:color w:val="808080"/>
              <w:sz w:val="24"/>
              <w:szCs w:val="24"/>
            </w:rPr>
            <w:t>Explain the anticipated impact(s) of the change on application processing timeliness (including both the households entitled to 7-day expedited service and those subject to the 30-day processing standards) and on timeliness of recertification actions.</w:t>
          </w:r>
        </w:p>
      </w:sdtContent>
    </w:sdt>
    <w:p w:rsidR="00C2602D" w:rsidRPr="005C2CDB" w:rsidP="00E46896" w14:paraId="128E5AD3" w14:textId="77777777">
      <w:pPr>
        <w:ind w:left="720"/>
        <w:contextualSpacing/>
        <w:rPr>
          <w:rFonts w:ascii="Times New Roman" w:hAnsi="Times New Roman" w:cs="Times New Roman"/>
          <w:sz w:val="24"/>
          <w:szCs w:val="24"/>
        </w:rPr>
      </w:pPr>
    </w:p>
    <w:sdt>
      <w:sdtPr>
        <w:rPr>
          <w:rFonts w:ascii="Times New Roman" w:hAnsi="Times New Roman" w:cs="Times New Roman"/>
          <w:sz w:val="24"/>
          <w:szCs w:val="24"/>
        </w:rPr>
        <w:alias w:val="State's Answer"/>
        <w:tag w:val="State's Answer"/>
        <w:id w:val="-1233007724"/>
        <w:placeholder>
          <w:docPart w:val="B2327120E03C48C0B0F257A9FA76029C"/>
        </w:placeholder>
        <w:showingPlcHdr/>
        <w:richText/>
      </w:sdtPr>
      <w:sdtContent>
        <w:p w:rsidR="00E46896" w:rsidP="00C2602D" w14:paraId="7A3F0CBE" w14:textId="77777777">
          <w:pPr>
            <w:ind w:left="360"/>
            <w:contextualSpacing/>
            <w:rPr>
              <w:rFonts w:ascii="Times New Roman" w:hAnsi="Times New Roman" w:cs="Times New Roman"/>
              <w:sz w:val="24"/>
              <w:szCs w:val="24"/>
            </w:rPr>
          </w:pPr>
          <w:r w:rsidRPr="005C2CDB">
            <w:rPr>
              <w:rFonts w:ascii="Times New Roman" w:hAnsi="Times New Roman" w:cs="Times New Roman"/>
              <w:color w:val="808080"/>
              <w:sz w:val="24"/>
              <w:szCs w:val="24"/>
            </w:rPr>
            <w:t>Describe the methodology used to determine the projected impact(s).</w:t>
          </w:r>
        </w:p>
      </w:sdtContent>
    </w:sdt>
    <w:p w:rsidR="00EB05A1" w:rsidRPr="005C2CDB" w:rsidP="00E46896" w14:paraId="5FD8C8C9" w14:textId="77777777">
      <w:pPr>
        <w:pStyle w:val="ListParagraph"/>
        <w:numPr>
          <w:ilvl w:val="0"/>
          <w:numId w:val="3"/>
        </w:numPr>
        <w:rPr>
          <w:rFonts w:ascii="Times New Roman" w:hAnsi="Times New Roman" w:cs="Times New Roman"/>
          <w:sz w:val="24"/>
          <w:szCs w:val="24"/>
        </w:rPr>
      </w:pPr>
      <w:sdt>
        <w:sdtPr>
          <w:rPr>
            <w:rFonts w:ascii="Times New Roman" w:hAnsi="Times New Roman" w:cs="Times New Roman"/>
            <w:sz w:val="24"/>
            <w:szCs w:val="24"/>
          </w:rPr>
          <w:alias w:val="Vulnerable Populations"/>
          <w:tag w:val="Vulnerable Populations"/>
          <w:id w:val="-1635868260"/>
          <w:lock w:val="sdtContentLocked"/>
          <w:placeholder>
            <w:docPart w:val="FC766C748451412EB3DCEE3F07C876A6"/>
          </w:placeholder>
          <w:showingPlcHdr/>
          <w:richText/>
        </w:sdtPr>
        <w:sdtContent>
          <w:r w:rsidRPr="005C2CDB" w:rsidR="00073E58">
            <w:rPr>
              <w:rStyle w:val="PlaceholderText"/>
              <w:rFonts w:ascii="Times New Roman" w:hAnsi="Times New Roman" w:cs="Times New Roman"/>
              <w:color w:val="auto"/>
              <w:sz w:val="24"/>
              <w:szCs w:val="24"/>
            </w:rPr>
            <w:t>Impact</w:t>
          </w:r>
          <w:r w:rsidRPr="005C2CDB" w:rsidR="00E8033C">
            <w:rPr>
              <w:rStyle w:val="PlaceholderText"/>
              <w:rFonts w:ascii="Times New Roman" w:hAnsi="Times New Roman" w:cs="Times New Roman"/>
              <w:color w:val="auto"/>
              <w:sz w:val="24"/>
              <w:szCs w:val="24"/>
            </w:rPr>
            <w:t>(s)</w:t>
          </w:r>
          <w:r w:rsidRPr="005C2CDB" w:rsidR="00073E58">
            <w:rPr>
              <w:rStyle w:val="PlaceholderText"/>
              <w:rFonts w:ascii="Times New Roman" w:hAnsi="Times New Roman" w:cs="Times New Roman"/>
              <w:color w:val="auto"/>
              <w:sz w:val="24"/>
              <w:szCs w:val="24"/>
            </w:rPr>
            <w:t xml:space="preserve"> of the Change on Vulnerable Populations</w:t>
          </w:r>
          <w:r w:rsidRPr="005C2CDB" w:rsidR="00264651">
            <w:rPr>
              <w:rStyle w:val="PlaceholderText"/>
              <w:rFonts w:ascii="Times New Roman" w:hAnsi="Times New Roman" w:cs="Times New Roman"/>
              <w:color w:val="auto"/>
              <w:sz w:val="24"/>
              <w:szCs w:val="24"/>
            </w:rPr>
            <w:t>:</w:t>
          </w:r>
        </w:sdtContent>
      </w:sdt>
    </w:p>
    <w:sdt>
      <w:sdtPr>
        <w:rPr>
          <w:rFonts w:ascii="Times New Roman" w:hAnsi="Times New Roman" w:cs="Times New Roman"/>
          <w:sz w:val="24"/>
          <w:szCs w:val="24"/>
        </w:rPr>
        <w:alias w:val="State's Answer"/>
        <w:tag w:val="State's Answer"/>
        <w:id w:val="446056700"/>
        <w:placeholder>
          <w:docPart w:val="CB45F8F71FB74D768470E071578A7A34"/>
        </w:placeholder>
        <w:showingPlcHdr/>
        <w:richText/>
      </w:sdtPr>
      <w:sdtContent>
        <w:p w:rsidR="00E46896" w:rsidRPr="005C2CDB" w:rsidP="00C2602D" w14:paraId="1A9BB94A" w14:textId="77777777">
          <w:pPr>
            <w:ind w:left="360"/>
            <w:contextualSpacing/>
            <w:rPr>
              <w:rFonts w:ascii="Times New Roman" w:hAnsi="Times New Roman" w:cs="Times New Roman"/>
              <w:sz w:val="24"/>
              <w:szCs w:val="24"/>
            </w:rPr>
          </w:pPr>
          <w:r w:rsidRPr="005C2CDB">
            <w:rPr>
              <w:rFonts w:ascii="Times New Roman" w:hAnsi="Times New Roman" w:cs="Times New Roman"/>
              <w:color w:val="808080"/>
              <w:sz w:val="24"/>
              <w:szCs w:val="24"/>
            </w:rPr>
            <w:t>Explain the anticipated impact(s) of the change on obtaining SNAP information, filing an initial application, providing verification, being interviewed, reporting changes, or reapplying, as it would affect any of the following vulnerable populations: elderly households, households in rural areas, households containing a disabled individual, homeless households, non-English speaking households, and/or households living on an Indian reservation.</w:t>
          </w:r>
        </w:p>
      </w:sdtContent>
    </w:sdt>
    <w:p w:rsidR="00C2602D" w:rsidRPr="005C2CDB" w:rsidP="00E46896" w14:paraId="631FFF6F" w14:textId="77777777">
      <w:pPr>
        <w:ind w:left="720"/>
        <w:contextualSpacing/>
        <w:rPr>
          <w:rFonts w:ascii="Times New Roman" w:hAnsi="Times New Roman" w:cs="Times New Roman"/>
          <w:sz w:val="24"/>
          <w:szCs w:val="24"/>
        </w:rPr>
      </w:pPr>
    </w:p>
    <w:p w:rsidR="00E46896" w:rsidRPr="005C2CDB" w:rsidP="00C2602D" w14:paraId="5D971DF7" w14:textId="77777777">
      <w:pPr>
        <w:ind w:left="360"/>
        <w:contextualSpacing/>
        <w:rPr>
          <w:rFonts w:ascii="Times New Roman" w:hAnsi="Times New Roman" w:cs="Times New Roman"/>
          <w:sz w:val="24"/>
          <w:szCs w:val="24"/>
        </w:rPr>
      </w:pPr>
      <w:sdt>
        <w:sdtPr>
          <w:rPr>
            <w:rFonts w:ascii="Times New Roman" w:hAnsi="Times New Roman" w:cs="Times New Roman"/>
            <w:sz w:val="24"/>
            <w:szCs w:val="24"/>
          </w:rPr>
          <w:alias w:val="State's Answer"/>
          <w:tag w:val="State's Answer"/>
          <w:id w:val="-390349623"/>
          <w:placeholder>
            <w:docPart w:val="629811B379E143D2BC29C71517259163"/>
          </w:placeholder>
          <w:showingPlcHdr/>
          <w:richText/>
        </w:sdtPr>
        <w:sdtContent>
          <w:r w:rsidRPr="005C2CDB">
            <w:rPr>
              <w:rFonts w:ascii="Times New Roman" w:hAnsi="Times New Roman" w:cs="Times New Roman"/>
              <w:color w:val="808080"/>
              <w:sz w:val="24"/>
              <w:szCs w:val="24"/>
            </w:rPr>
            <w:t>Describe the methodology used to determine the project</w:t>
          </w:r>
          <w:r w:rsidR="00EA63D5">
            <w:rPr>
              <w:rFonts w:ascii="Times New Roman" w:hAnsi="Times New Roman" w:cs="Times New Roman"/>
              <w:color w:val="808080"/>
              <w:sz w:val="24"/>
              <w:szCs w:val="24"/>
            </w:rPr>
            <w:t>ed</w:t>
          </w:r>
          <w:r w:rsidRPr="005C2CDB">
            <w:rPr>
              <w:rFonts w:ascii="Times New Roman" w:hAnsi="Times New Roman" w:cs="Times New Roman"/>
              <w:color w:val="808080"/>
              <w:sz w:val="24"/>
              <w:szCs w:val="24"/>
            </w:rPr>
            <w:t xml:space="preserve"> impact(s).</w:t>
          </w:r>
        </w:sdtContent>
      </w:sdt>
    </w:p>
    <w:p w:rsidR="00C2602D" w:rsidRPr="005C2CDB" w:rsidP="00E46896" w14:paraId="09656201" w14:textId="77777777">
      <w:pPr>
        <w:ind w:left="720"/>
        <w:contextualSpacing/>
        <w:rPr>
          <w:rFonts w:ascii="Times New Roman" w:hAnsi="Times New Roman" w:cs="Times New Roman"/>
          <w:sz w:val="24"/>
          <w:szCs w:val="24"/>
        </w:rPr>
      </w:pPr>
    </w:p>
    <w:sdt>
      <w:sdtPr>
        <w:rPr>
          <w:rFonts w:ascii="Times New Roman" w:hAnsi="Times New Roman" w:cs="Times New Roman"/>
          <w:sz w:val="24"/>
          <w:szCs w:val="24"/>
        </w:rPr>
        <w:alias w:val="State's Answer"/>
        <w:tag w:val="State's Answer"/>
        <w:id w:val="1228650951"/>
        <w:placeholder>
          <w:docPart w:val="9EF2E3D664B4447DB5E9647B2CCF2DF2"/>
        </w:placeholder>
        <w:showingPlcHdr/>
        <w:richText/>
      </w:sdtPr>
      <w:sdtContent>
        <w:p w:rsidR="00E46896" w:rsidP="00C2602D" w14:paraId="116D689A" w14:textId="77777777">
          <w:pPr>
            <w:ind w:left="360"/>
            <w:contextualSpacing/>
            <w:rPr>
              <w:rFonts w:ascii="Times New Roman" w:hAnsi="Times New Roman" w:cs="Times New Roman"/>
              <w:sz w:val="24"/>
              <w:szCs w:val="24"/>
            </w:rPr>
          </w:pPr>
          <w:r w:rsidRPr="005C2CDB">
            <w:rPr>
              <w:rFonts w:ascii="Times New Roman" w:hAnsi="Times New Roman" w:cs="Times New Roman"/>
              <w:color w:val="808080"/>
              <w:sz w:val="24"/>
              <w:szCs w:val="24"/>
            </w:rPr>
            <w:t>Describe the procedures the State will put in place to minimize the burdens on any of the above-defined vulnerable populations.</w:t>
          </w:r>
        </w:p>
      </w:sdtContent>
    </w:sdt>
    <w:p w:rsidR="00391A67" w:rsidRPr="005C2CDB" w:rsidP="00E46896" w14:paraId="2D52A42D" w14:textId="77777777">
      <w:pPr>
        <w:pStyle w:val="ListParagraph"/>
        <w:numPr>
          <w:ilvl w:val="0"/>
          <w:numId w:val="3"/>
        </w:numPr>
        <w:rPr>
          <w:rFonts w:ascii="Times New Roman" w:hAnsi="Times New Roman" w:cs="Times New Roman"/>
          <w:sz w:val="24"/>
          <w:szCs w:val="24"/>
        </w:rPr>
      </w:pPr>
      <w:r w:rsidRPr="005C2CDB">
        <w:rPr>
          <w:rFonts w:ascii="Times New Roman" w:hAnsi="Times New Roman" w:cs="Times New Roman"/>
          <w:sz w:val="24"/>
          <w:szCs w:val="24"/>
        </w:rPr>
        <w:t xml:space="preserve"> </w:t>
      </w:r>
      <w:sdt>
        <w:sdtPr>
          <w:rPr>
            <w:rFonts w:ascii="Times New Roman" w:hAnsi="Times New Roman" w:cs="Times New Roman"/>
            <w:sz w:val="24"/>
            <w:szCs w:val="24"/>
          </w:rPr>
          <w:alias w:val="Customer Service"/>
          <w:tag w:val="Customer Service"/>
          <w:id w:val="-499815076"/>
          <w:lock w:val="sdtContentLocked"/>
          <w:placeholder>
            <w:docPart w:val="7F6A6C08F5954958B6D99715FD3B887F"/>
          </w:placeholder>
          <w:showingPlcHdr/>
          <w:richText/>
        </w:sdtPr>
        <w:sdtContent>
          <w:r w:rsidRPr="005C2CDB" w:rsidR="00073E58">
            <w:rPr>
              <w:rStyle w:val="PlaceholderText"/>
              <w:rFonts w:ascii="Times New Roman" w:hAnsi="Times New Roman" w:cs="Times New Roman"/>
              <w:color w:val="auto"/>
              <w:sz w:val="24"/>
              <w:szCs w:val="24"/>
            </w:rPr>
            <w:t>Impact</w:t>
          </w:r>
          <w:r w:rsidRPr="005C2CDB" w:rsidR="00E8033C">
            <w:rPr>
              <w:rStyle w:val="PlaceholderText"/>
              <w:rFonts w:ascii="Times New Roman" w:hAnsi="Times New Roman" w:cs="Times New Roman"/>
              <w:color w:val="auto"/>
              <w:sz w:val="24"/>
              <w:szCs w:val="24"/>
            </w:rPr>
            <w:t>(s)</w:t>
          </w:r>
          <w:r w:rsidRPr="005C2CDB" w:rsidR="00073E58">
            <w:rPr>
              <w:rStyle w:val="PlaceholderText"/>
              <w:rFonts w:ascii="Times New Roman" w:hAnsi="Times New Roman" w:cs="Times New Roman"/>
              <w:color w:val="auto"/>
              <w:sz w:val="24"/>
              <w:szCs w:val="24"/>
            </w:rPr>
            <w:t xml:space="preserve"> of the Change on Customer Service</w:t>
          </w:r>
          <w:r w:rsidRPr="005C2CDB">
            <w:rPr>
              <w:rStyle w:val="PlaceholderText"/>
              <w:rFonts w:ascii="Times New Roman" w:hAnsi="Times New Roman" w:cs="Times New Roman"/>
              <w:color w:val="auto"/>
              <w:sz w:val="24"/>
              <w:szCs w:val="24"/>
            </w:rPr>
            <w:t>:</w:t>
          </w:r>
        </w:sdtContent>
      </w:sdt>
    </w:p>
    <w:sdt>
      <w:sdtPr>
        <w:rPr>
          <w:rFonts w:ascii="Times New Roman" w:hAnsi="Times New Roman" w:cs="Times New Roman"/>
          <w:sz w:val="24"/>
          <w:szCs w:val="24"/>
        </w:rPr>
        <w:alias w:val="State's Answer"/>
        <w:tag w:val="State's Answer"/>
        <w:id w:val="-1234003155"/>
        <w:placeholder>
          <w:docPart w:val="C838FF249B9C49FD8ECC03FECE92600F"/>
        </w:placeholder>
        <w:showingPlcHdr/>
        <w:richText/>
      </w:sdtPr>
      <w:sdtContent>
        <w:p w:rsidR="00E46896" w:rsidRPr="005C2CDB" w:rsidP="00C2602D" w14:paraId="56713015" w14:textId="77777777">
          <w:pPr>
            <w:ind w:left="360"/>
            <w:contextualSpacing/>
            <w:rPr>
              <w:rFonts w:ascii="Times New Roman" w:hAnsi="Times New Roman" w:cs="Times New Roman"/>
              <w:sz w:val="24"/>
              <w:szCs w:val="24"/>
            </w:rPr>
          </w:pPr>
          <w:r w:rsidRPr="005C2CDB">
            <w:rPr>
              <w:rFonts w:ascii="Times New Roman" w:hAnsi="Times New Roman" w:cs="Times New Roman"/>
              <w:color w:val="808080"/>
              <w:sz w:val="24"/>
              <w:szCs w:val="24"/>
            </w:rPr>
            <w:t>Explain the anticipated impact(s) of the change on customer service (including the time it takes for a household to contact the State, be interviewed, report changes, and any other parameter defined by the State agency).</w:t>
          </w:r>
        </w:p>
      </w:sdtContent>
    </w:sdt>
    <w:sdt>
      <w:sdtPr>
        <w:rPr>
          <w:rFonts w:ascii="Times New Roman" w:hAnsi="Times New Roman" w:cs="Times New Roman"/>
          <w:sz w:val="24"/>
          <w:szCs w:val="24"/>
        </w:rPr>
        <w:alias w:val="State's Answer"/>
        <w:tag w:val="State's Answer"/>
        <w:id w:val="600220347"/>
        <w:placeholder>
          <w:docPart w:val="30B3273972404A2A95D2A0FF959269D6"/>
        </w:placeholder>
        <w:showingPlcHdr/>
        <w:richText/>
      </w:sdtPr>
      <w:sdtContent>
        <w:p w:rsidR="00E46896" w:rsidP="00C2602D" w14:paraId="4F4E7862" w14:textId="77777777">
          <w:pPr>
            <w:pStyle w:val="ListParagraph"/>
            <w:ind w:left="360"/>
            <w:rPr>
              <w:rFonts w:ascii="Times New Roman" w:hAnsi="Times New Roman" w:cs="Times New Roman"/>
              <w:sz w:val="24"/>
              <w:szCs w:val="24"/>
            </w:rPr>
          </w:pPr>
          <w:r w:rsidRPr="005C2CDB">
            <w:rPr>
              <w:rStyle w:val="PlaceholderText"/>
              <w:rFonts w:ascii="Times New Roman" w:hAnsi="Times New Roman" w:cs="Times New Roman"/>
              <w:sz w:val="24"/>
              <w:szCs w:val="24"/>
            </w:rPr>
            <w:t>Describe the methodology used to determine the projected impact(s)</w:t>
          </w:r>
        </w:p>
      </w:sdtContent>
    </w:sdt>
    <w:p w:rsidR="005066A5" w:rsidRPr="005C2CDB" w:rsidP="00C2602D" w14:paraId="106D30E1" w14:textId="77777777">
      <w:pPr>
        <w:pStyle w:val="ListParagraph"/>
        <w:ind w:left="360"/>
        <w:rPr>
          <w:rFonts w:ascii="Times New Roman" w:hAnsi="Times New Roman" w:cs="Times New Roman"/>
          <w:sz w:val="24"/>
          <w:szCs w:val="24"/>
        </w:rPr>
      </w:pPr>
    </w:p>
    <w:p w:rsidR="00A2525F" w:rsidRPr="005C2CDB" w:rsidP="00E36949" w14:paraId="47F8E315" w14:textId="77777777">
      <w:pPr>
        <w:pStyle w:val="ListParagraph"/>
        <w:numPr>
          <w:ilvl w:val="0"/>
          <w:numId w:val="3"/>
        </w:numPr>
        <w:rPr>
          <w:rFonts w:ascii="Times New Roman" w:hAnsi="Times New Roman" w:cs="Times New Roman"/>
          <w:sz w:val="24"/>
          <w:szCs w:val="24"/>
        </w:rPr>
      </w:pPr>
      <w:sdt>
        <w:sdtPr>
          <w:rPr>
            <w:rFonts w:ascii="Times New Roman" w:hAnsi="Times New Roman" w:cs="Times New Roman"/>
            <w:sz w:val="24"/>
            <w:szCs w:val="24"/>
          </w:rPr>
          <w:alias w:val="Additional Information"/>
          <w:tag w:val="Additional Information"/>
          <w:id w:val="-2051223814"/>
          <w:lock w:val="sdtContentLocked"/>
          <w:placeholder>
            <w:docPart w:val="29576E79C79C472F930CD009AEAACAC9"/>
          </w:placeholder>
          <w:richText/>
        </w:sdtPr>
        <w:sdtContent>
          <w:r w:rsidRPr="005C2CDB">
            <w:rPr>
              <w:rFonts w:ascii="Times New Roman" w:hAnsi="Times New Roman" w:cs="Times New Roman"/>
              <w:sz w:val="24"/>
              <w:szCs w:val="24"/>
            </w:rPr>
            <w:t>Additional Information:</w:t>
          </w:r>
        </w:sdtContent>
      </w:sdt>
    </w:p>
    <w:sdt>
      <w:sdtPr>
        <w:rPr>
          <w:rFonts w:ascii="Times New Roman" w:hAnsi="Times New Roman" w:cs="Times New Roman"/>
          <w:sz w:val="24"/>
          <w:szCs w:val="24"/>
        </w:rPr>
        <w:alias w:val="State's Answer"/>
        <w:tag w:val="State's Answer"/>
        <w:id w:val="1461377483"/>
        <w:placeholder>
          <w:docPart w:val="F16820FCAE7240439546982730E022B2"/>
        </w:placeholder>
        <w:showingPlcHdr/>
        <w:richText/>
      </w:sdtPr>
      <w:sdtContent>
        <w:p w:rsidR="00E46896" w:rsidRPr="005C2CDB" w:rsidP="00C2602D" w14:paraId="322C7113" w14:textId="77777777">
          <w:pPr>
            <w:ind w:left="360"/>
            <w:contextualSpacing/>
            <w:rPr>
              <w:rFonts w:ascii="Times New Roman" w:hAnsi="Times New Roman" w:cs="Times New Roman"/>
              <w:sz w:val="24"/>
              <w:szCs w:val="24"/>
            </w:rPr>
          </w:pPr>
          <w:r w:rsidRPr="005C2CDB">
            <w:rPr>
              <w:rFonts w:ascii="Times New Roman" w:hAnsi="Times New Roman" w:cs="Times New Roman"/>
              <w:color w:val="808080"/>
              <w:sz w:val="24"/>
              <w:szCs w:val="24"/>
            </w:rPr>
            <w:t>Provide any additional information of which the State wishes to make FNS aware.</w:t>
          </w:r>
        </w:p>
      </w:sdtContent>
    </w:sdt>
    <w:p w:rsidR="000C553E" w:rsidRPr="005C2CDB" w:rsidP="004607B4" w14:paraId="6DFAB493" w14:textId="77777777">
      <w:pPr>
        <w:rPr>
          <w:rFonts w:ascii="Times New Roman" w:hAnsi="Times New Roman" w:cs="Times New Roman"/>
          <w:sz w:val="24"/>
          <w:szCs w:val="24"/>
        </w:rPr>
      </w:pPr>
    </w:p>
    <w:p w:rsidR="00BB59A7" w:rsidRPr="005C2CDB" w:rsidP="004607B4" w14:paraId="45EE60F7" w14:textId="77777777">
      <w:pPr>
        <w:rPr>
          <w:rFonts w:ascii="Times New Roman" w:hAnsi="Times New Roman" w:cs="Times New Roman"/>
          <w:sz w:val="24"/>
          <w:szCs w:val="24"/>
        </w:rPr>
      </w:pPr>
      <w:r w:rsidRPr="005C2CDB">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-40005</wp:posOffset>
                </wp:positionH>
                <wp:positionV relativeFrom="paragraph">
                  <wp:posOffset>298450</wp:posOffset>
                </wp:positionV>
                <wp:extent cx="3851910" cy="0"/>
                <wp:effectExtent l="0" t="0" r="1524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38519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8" style="mso-width-percent:0;mso-width-relative:margin;mso-wrap-distance-bottom:0;mso-wrap-distance-left:9pt;mso-wrap-distance-right:9pt;mso-wrap-distance-top:0;mso-wrap-style:square;position:absolute;visibility:visible;z-index:251659264" from="-3.15pt,23.5pt" to="300.15pt,23.5pt" strokecolor="black" strokeweight="1.5pt"/>
            </w:pict>
          </mc:Fallback>
        </mc:AlternateContent>
      </w:r>
    </w:p>
    <w:p w:rsidR="000D6FF8" w:rsidRPr="005C2CDB" w:rsidP="004607B4" w14:paraId="650ABD6B" w14:textId="77777777">
      <w:pPr>
        <w:rPr>
          <w:rFonts w:ascii="Times New Roman" w:hAnsi="Times New Roman" w:cs="Times New Roman"/>
          <w:sz w:val="24"/>
          <w:szCs w:val="24"/>
        </w:rPr>
      </w:pPr>
      <w:sdt>
        <w:sdtPr>
          <w:rPr>
            <w:rFonts w:ascii="Times New Roman" w:hAnsi="Times New Roman" w:cs="Times New Roman"/>
            <w:sz w:val="24"/>
            <w:szCs w:val="24"/>
          </w:rPr>
          <w:alias w:val="Signature "/>
          <w:tag w:val="Signature "/>
          <w:id w:val="2071073886"/>
          <w:lock w:val="sdtContentLocked"/>
          <w:placeholder>
            <w:docPart w:val="BD6FCBDAD9C3456D87FD5E6CF46BA5D8"/>
          </w:placeholder>
          <w:showingPlcHdr/>
          <w:richText/>
        </w:sdtPr>
        <w:sdtContent>
          <w:r w:rsidRPr="005C2CDB">
            <w:rPr>
              <w:rFonts w:ascii="Times New Roman" w:hAnsi="Times New Roman" w:cs="Times New Roman"/>
              <w:b/>
              <w:sz w:val="24"/>
              <w:szCs w:val="24"/>
            </w:rPr>
            <w:t>Signature of requesting official:</w:t>
          </w:r>
        </w:sdtContent>
      </w:sdt>
    </w:p>
    <w:p w:rsidR="000D6FF8" w:rsidRPr="005C2CDB" w:rsidP="00E46896" w14:paraId="68119BF8" w14:textId="77777777">
      <w:pPr>
        <w:ind w:left="720"/>
        <w:rPr>
          <w:rFonts w:ascii="Times New Roman" w:hAnsi="Times New Roman" w:cs="Times New Roman"/>
          <w:sz w:val="24"/>
          <w:szCs w:val="24"/>
        </w:rPr>
      </w:pPr>
      <w:sdt>
        <w:sdtPr>
          <w:rPr>
            <w:rFonts w:ascii="Times New Roman" w:hAnsi="Times New Roman" w:cs="Times New Roman"/>
            <w:sz w:val="24"/>
            <w:szCs w:val="24"/>
          </w:rPr>
          <w:alias w:val="Name"/>
          <w:tag w:val="Name"/>
          <w:id w:val="557054755"/>
          <w:lock w:val="sdtContentLocked"/>
          <w:placeholder>
            <w:docPart w:val="8D2C8F48F3C645BBBBF559CE7EA82F4A"/>
          </w:placeholder>
          <w:showingPlcHdr/>
          <w:richText/>
        </w:sdtPr>
        <w:sdtContent>
          <w:r w:rsidRPr="005C2CDB">
            <w:rPr>
              <w:rStyle w:val="PlaceholderText"/>
              <w:rFonts w:ascii="Times New Roman" w:hAnsi="Times New Roman" w:cs="Times New Roman"/>
              <w:color w:val="auto"/>
              <w:sz w:val="24"/>
              <w:szCs w:val="24"/>
            </w:rPr>
            <w:t xml:space="preserve">Print Name: </w:t>
          </w:r>
        </w:sdtContent>
      </w:sdt>
      <w:sdt>
        <w:sdtPr>
          <w:rPr>
            <w:rStyle w:val="Style3"/>
            <w:rFonts w:cs="Times New Roman"/>
            <w:szCs w:val="24"/>
          </w:rPr>
          <w:alias w:val="Name"/>
          <w:tag w:val="Name"/>
          <w:id w:val="1491592742"/>
          <w:lock w:val="sdtLocked"/>
          <w:placeholder>
            <w:docPart w:val="20A1A6A0F94347A1B93C5117B78768BA"/>
          </w:placeholder>
          <w:showingPlcHdr/>
          <w:richText/>
        </w:sdtPr>
        <w:sdtEndPr>
          <w:rPr>
            <w:rStyle w:val="DefaultParagraphFont"/>
            <w:rFonts w:asciiTheme="minorHAnsi" w:hAnsiTheme="minorHAnsi"/>
            <w:sz w:val="22"/>
          </w:rPr>
        </w:sdtEndPr>
        <w:sdtContent>
          <w:r w:rsidRPr="005C2CDB">
            <w:rPr>
              <w:rStyle w:val="PlaceholderText"/>
              <w:rFonts w:ascii="Times New Roman" w:hAnsi="Times New Roman" w:cs="Times New Roman"/>
              <w:i/>
              <w:sz w:val="24"/>
              <w:szCs w:val="24"/>
            </w:rPr>
            <w:t>Click here to enter text.</w:t>
          </w:r>
        </w:sdtContent>
      </w:sdt>
    </w:p>
    <w:p w:rsidR="00221FE5" w:rsidRPr="005C2CDB" w:rsidP="00E46896" w14:paraId="06995ABB" w14:textId="77777777">
      <w:pPr>
        <w:ind w:left="720"/>
        <w:rPr>
          <w:rStyle w:val="Style3"/>
          <w:rFonts w:cs="Times New Roman"/>
          <w:szCs w:val="24"/>
        </w:rPr>
      </w:pPr>
      <w:sdt>
        <w:sdtPr>
          <w:rPr>
            <w:rFonts w:ascii="Times New Roman" w:hAnsi="Times New Roman" w:cs="Times New Roman"/>
            <w:sz w:val="24"/>
            <w:szCs w:val="24"/>
          </w:rPr>
          <w:alias w:val="Title"/>
          <w:tag w:val="Title"/>
          <w:id w:val="134301475"/>
          <w:lock w:val="sdtContentLocked"/>
          <w:placeholder>
            <w:docPart w:val="D8A9D5D9351042D299EB06F6D76D3134"/>
          </w:placeholder>
          <w:showingPlcHdr/>
          <w:richText/>
        </w:sdtPr>
        <w:sdtContent>
          <w:r w:rsidRPr="005C2CDB" w:rsidR="000D6FF8">
            <w:rPr>
              <w:rFonts w:ascii="Times New Roman" w:hAnsi="Times New Roman" w:cs="Times New Roman"/>
              <w:sz w:val="24"/>
              <w:szCs w:val="24"/>
            </w:rPr>
            <w:t>Title:</w:t>
          </w:r>
        </w:sdtContent>
      </w:sdt>
      <w:r w:rsidRPr="005C2CDB" w:rsidR="000D6FF8">
        <w:rPr>
          <w:rFonts w:ascii="Times New Roman" w:hAnsi="Times New Roman" w:cs="Times New Roman"/>
          <w:sz w:val="24"/>
          <w:szCs w:val="24"/>
        </w:rPr>
        <w:t xml:space="preserve"> </w:t>
      </w:r>
      <w:sdt>
        <w:sdtPr>
          <w:rPr>
            <w:rStyle w:val="Style3"/>
            <w:rFonts w:cs="Times New Roman"/>
            <w:szCs w:val="24"/>
          </w:rPr>
          <w:alias w:val="Title"/>
          <w:tag w:val="Title"/>
          <w:id w:val="465551466"/>
          <w:lock w:val="sdtLocked"/>
          <w:placeholder>
            <w:docPart w:val="D835972B96FC4CC2B0701B10F32F0D59"/>
          </w:placeholder>
          <w:showingPlcHdr/>
          <w:richText/>
        </w:sdtPr>
        <w:sdtEndPr>
          <w:rPr>
            <w:rStyle w:val="DefaultParagraphFont"/>
            <w:rFonts w:asciiTheme="minorHAnsi" w:hAnsiTheme="minorHAnsi"/>
            <w:sz w:val="22"/>
          </w:rPr>
        </w:sdtEndPr>
        <w:sdtContent>
          <w:r w:rsidRPr="005C2CDB" w:rsidR="000D6FF8">
            <w:rPr>
              <w:rStyle w:val="PlaceholderText"/>
              <w:rFonts w:ascii="Times New Roman" w:hAnsi="Times New Roman" w:cs="Times New Roman"/>
              <w:i/>
              <w:sz w:val="24"/>
              <w:szCs w:val="24"/>
            </w:rPr>
            <w:t>Click here to enter text.</w:t>
          </w:r>
        </w:sdtContent>
      </w:sdt>
    </w:p>
    <w:p w:rsidR="00785C83" w:rsidRPr="005C2CDB" w:rsidP="00E46896" w14:paraId="443A5F0C" w14:textId="77777777">
      <w:pPr>
        <w:ind w:left="720"/>
        <w:rPr>
          <w:rFonts w:ascii="Times New Roman" w:hAnsi="Times New Roman" w:cs="Times New Roman"/>
          <w:sz w:val="24"/>
          <w:szCs w:val="24"/>
        </w:rPr>
      </w:pPr>
    </w:p>
    <w:p w:rsidR="000D6FF8" w:rsidRPr="005C2CDB" w:rsidP="004607B4" w14:paraId="0E5D2229" w14:textId="77777777">
      <w:pPr>
        <w:rPr>
          <w:rFonts w:ascii="Times New Roman" w:hAnsi="Times New Roman" w:cs="Times New Roman"/>
          <w:sz w:val="24"/>
          <w:szCs w:val="24"/>
        </w:rPr>
      </w:pPr>
      <w:sdt>
        <w:sdtPr>
          <w:rPr>
            <w:rFonts w:ascii="Times New Roman" w:hAnsi="Times New Roman" w:cs="Times New Roman"/>
            <w:sz w:val="24"/>
            <w:szCs w:val="24"/>
          </w:rPr>
          <w:id w:val="-886170976"/>
          <w:lock w:val="sdtContentLocked"/>
          <w:placeholder>
            <w:docPart w:val="BA3AABB0FB1E4365B2AB7281D62A3A16"/>
          </w:placeholder>
          <w:showingPlcHdr/>
          <w:richText/>
        </w:sdtPr>
        <w:sdtContent>
          <w:r w:rsidRPr="005C2CDB">
            <w:rPr>
              <w:rFonts w:ascii="Times New Roman" w:hAnsi="Times New Roman" w:cs="Times New Roman"/>
              <w:b/>
              <w:sz w:val="24"/>
              <w:szCs w:val="24"/>
            </w:rPr>
            <w:t>State Agency Contact</w:t>
          </w:r>
        </w:sdtContent>
      </w:sdt>
    </w:p>
    <w:p w:rsidR="000D6FF8" w:rsidRPr="005C2CDB" w:rsidP="004607B4" w14:paraId="25F4275C" w14:textId="77777777">
      <w:pPr>
        <w:rPr>
          <w:rFonts w:ascii="Times New Roman" w:hAnsi="Times New Roman" w:cs="Times New Roman"/>
          <w:sz w:val="24"/>
          <w:szCs w:val="24"/>
        </w:rPr>
      </w:pPr>
      <w:r w:rsidRPr="005C2CDB">
        <w:rPr>
          <w:rFonts w:ascii="Times New Roman" w:hAnsi="Times New Roman" w:cs="Times New Roman"/>
          <w:sz w:val="24"/>
          <w:szCs w:val="24"/>
        </w:rPr>
        <w:tab/>
      </w:r>
      <w:sdt>
        <w:sdtPr>
          <w:rPr>
            <w:rFonts w:ascii="Times New Roman" w:hAnsi="Times New Roman" w:cs="Times New Roman"/>
            <w:sz w:val="24"/>
            <w:szCs w:val="24"/>
          </w:rPr>
          <w:alias w:val="SA Name "/>
          <w:tag w:val="SA Name "/>
          <w:id w:val="1771498468"/>
          <w:lock w:val="sdtContentLocked"/>
          <w:placeholder>
            <w:docPart w:val="9C6B102442354D5FA140854939E68091"/>
          </w:placeholder>
          <w:showingPlcHdr/>
          <w:richText/>
        </w:sdtPr>
        <w:sdtContent>
          <w:r w:rsidRPr="005C2CDB">
            <w:rPr>
              <w:rFonts w:ascii="Times New Roman" w:hAnsi="Times New Roman" w:cs="Times New Roman"/>
              <w:sz w:val="24"/>
              <w:szCs w:val="24"/>
            </w:rPr>
            <w:t xml:space="preserve">Name: </w:t>
          </w:r>
        </w:sdtContent>
      </w:sdt>
      <w:sdt>
        <w:sdtPr>
          <w:rPr>
            <w:rStyle w:val="Style3"/>
            <w:rFonts w:cs="Times New Roman"/>
            <w:szCs w:val="24"/>
          </w:rPr>
          <w:alias w:val="SA Name Fill In"/>
          <w:tag w:val="SA Name Fill In"/>
          <w:id w:val="-1968195280"/>
          <w:lock w:val="sdtLocked"/>
          <w:placeholder>
            <w:docPart w:val="275E78E63DAA44408A4B1C8904B75F11"/>
          </w:placeholder>
          <w:showingPlcHdr/>
          <w:richText/>
        </w:sdtPr>
        <w:sdtEndPr>
          <w:rPr>
            <w:rStyle w:val="DefaultParagraphFont"/>
            <w:rFonts w:asciiTheme="minorHAnsi" w:hAnsiTheme="minorHAnsi"/>
            <w:sz w:val="22"/>
          </w:rPr>
        </w:sdtEndPr>
        <w:sdtContent>
          <w:r w:rsidRPr="005C2CDB">
            <w:rPr>
              <w:rStyle w:val="PlaceholderText"/>
              <w:rFonts w:ascii="Times New Roman" w:hAnsi="Times New Roman" w:cs="Times New Roman"/>
              <w:i/>
              <w:sz w:val="24"/>
              <w:szCs w:val="24"/>
            </w:rPr>
            <w:t>Click here to enter name.</w:t>
          </w:r>
        </w:sdtContent>
      </w:sdt>
    </w:p>
    <w:p w:rsidR="00A92403" w:rsidRPr="005C2CDB" w:rsidP="000D6FF8" w14:paraId="2296AB32" w14:textId="77777777">
      <w:pPr>
        <w:ind w:firstLine="720"/>
        <w:rPr>
          <w:rFonts w:ascii="Times New Roman" w:hAnsi="Times New Roman" w:cs="Times New Roman"/>
          <w:sz w:val="24"/>
          <w:szCs w:val="24"/>
        </w:rPr>
      </w:pPr>
      <w:sdt>
        <w:sdtPr>
          <w:rPr>
            <w:rFonts w:ascii="Times New Roman" w:hAnsi="Times New Roman" w:cs="Times New Roman"/>
            <w:sz w:val="24"/>
            <w:szCs w:val="24"/>
          </w:rPr>
          <w:alias w:val="SA Email "/>
          <w:tag w:val="SA Email "/>
          <w:id w:val="-135104907"/>
          <w:lock w:val="sdtContentLocked"/>
          <w:placeholder>
            <w:docPart w:val="12242612623F4522B380535ADD2A718E"/>
          </w:placeholder>
          <w:showingPlcHdr/>
          <w:richText/>
        </w:sdtPr>
        <w:sdtContent>
          <w:r w:rsidRPr="005C2CDB" w:rsidR="00114ED4">
            <w:rPr>
              <w:rFonts w:ascii="Times New Roman" w:hAnsi="Times New Roman" w:cs="Times New Roman"/>
              <w:sz w:val="24"/>
              <w:szCs w:val="24"/>
            </w:rPr>
            <w:t>E-mail Address</w:t>
          </w:r>
          <w:r w:rsidRPr="005C2CDB" w:rsidR="000D6FF8">
            <w:rPr>
              <w:rFonts w:ascii="Times New Roman" w:hAnsi="Times New Roman" w:cs="Times New Roman"/>
              <w:sz w:val="24"/>
              <w:szCs w:val="24"/>
            </w:rPr>
            <w:t>:</w:t>
          </w:r>
        </w:sdtContent>
      </w:sdt>
      <w:r w:rsidRPr="005C2CDB" w:rsidR="000D6FF8">
        <w:rPr>
          <w:rFonts w:ascii="Times New Roman" w:hAnsi="Times New Roman" w:cs="Times New Roman"/>
          <w:sz w:val="24"/>
          <w:szCs w:val="24"/>
        </w:rPr>
        <w:t xml:space="preserve"> </w:t>
      </w:r>
      <w:sdt>
        <w:sdtPr>
          <w:rPr>
            <w:rStyle w:val="Style3"/>
            <w:rFonts w:cs="Times New Roman"/>
            <w:szCs w:val="24"/>
          </w:rPr>
          <w:alias w:val="SA Email Fill In"/>
          <w:tag w:val="SA Email Fill In"/>
          <w:id w:val="-154450383"/>
          <w:lock w:val="sdtLocked"/>
          <w:showingPlcHdr/>
          <w:richText/>
        </w:sdtPr>
        <w:sdtEndPr>
          <w:rPr>
            <w:rStyle w:val="DefaultParagraphFont"/>
            <w:rFonts w:asciiTheme="minorHAnsi" w:hAnsiTheme="minorHAnsi"/>
            <w:sz w:val="22"/>
          </w:rPr>
        </w:sdtEndPr>
        <w:sdtContent>
          <w:r w:rsidRPr="005C2CDB" w:rsidR="000D6FF8">
            <w:rPr>
              <w:rStyle w:val="PlaceholderText"/>
              <w:rFonts w:ascii="Times New Roman" w:hAnsi="Times New Roman" w:cs="Times New Roman"/>
              <w:i/>
              <w:sz w:val="24"/>
              <w:szCs w:val="24"/>
            </w:rPr>
            <w:t>Click here to enter e</w:t>
          </w:r>
          <w:r w:rsidRPr="005C2CDB" w:rsidR="003E3005">
            <w:rPr>
              <w:rStyle w:val="PlaceholderText"/>
              <w:rFonts w:ascii="Times New Roman" w:hAnsi="Times New Roman" w:cs="Times New Roman"/>
              <w:i/>
              <w:sz w:val="24"/>
              <w:szCs w:val="24"/>
            </w:rPr>
            <w:t>-</w:t>
          </w:r>
          <w:r w:rsidRPr="005C2CDB" w:rsidR="000D6FF8">
            <w:rPr>
              <w:rStyle w:val="PlaceholderText"/>
              <w:rFonts w:ascii="Times New Roman" w:hAnsi="Times New Roman" w:cs="Times New Roman"/>
              <w:i/>
              <w:sz w:val="24"/>
              <w:szCs w:val="24"/>
            </w:rPr>
            <w:t>mail</w:t>
          </w:r>
          <w:r w:rsidRPr="005C2CDB" w:rsidR="003E3005">
            <w:rPr>
              <w:rStyle w:val="PlaceholderText"/>
              <w:rFonts w:ascii="Times New Roman" w:hAnsi="Times New Roman" w:cs="Times New Roman"/>
              <w:i/>
              <w:sz w:val="24"/>
              <w:szCs w:val="24"/>
            </w:rPr>
            <w:t xml:space="preserve"> address</w:t>
          </w:r>
          <w:r w:rsidRPr="005C2CDB" w:rsidR="000D6FF8">
            <w:rPr>
              <w:rStyle w:val="PlaceholderText"/>
              <w:rFonts w:ascii="Times New Roman" w:hAnsi="Times New Roman" w:cs="Times New Roman"/>
              <w:i/>
              <w:sz w:val="24"/>
              <w:szCs w:val="24"/>
            </w:rPr>
            <w:t>.</w:t>
          </w:r>
        </w:sdtContent>
      </w:sdt>
      <w:r w:rsidRPr="005C2CDB" w:rsidR="000D6FF8">
        <w:rPr>
          <w:rFonts w:ascii="Times New Roman" w:hAnsi="Times New Roman" w:cs="Times New Roman"/>
          <w:sz w:val="24"/>
          <w:szCs w:val="24"/>
        </w:rPr>
        <w:tab/>
      </w:r>
    </w:p>
    <w:p w:rsidR="004607B4" w:rsidRPr="00902F7D" w:rsidP="004607B4" w14:paraId="09326E8A" w14:textId="77777777">
      <w:pPr>
        <w:rPr>
          <w:rFonts w:ascii="Times New Roman" w:hAnsi="Times New Roman" w:cs="Times New Roman"/>
          <w:sz w:val="24"/>
          <w:szCs w:val="24"/>
        </w:rPr>
      </w:pPr>
      <w:r w:rsidRPr="005C2CDB">
        <w:rPr>
          <w:rFonts w:ascii="Times New Roman" w:hAnsi="Times New Roman" w:cs="Times New Roman"/>
          <w:sz w:val="24"/>
          <w:szCs w:val="24"/>
        </w:rPr>
        <w:tab/>
      </w:r>
      <w:sdt>
        <w:sdtPr>
          <w:rPr>
            <w:rFonts w:ascii="Times New Roman" w:hAnsi="Times New Roman" w:cs="Times New Roman"/>
            <w:sz w:val="24"/>
            <w:szCs w:val="24"/>
          </w:rPr>
          <w:alias w:val="SA Telephone "/>
          <w:tag w:val="SA Telephone "/>
          <w:id w:val="-1844229912"/>
          <w:lock w:val="sdtContentLocked"/>
          <w:showingPlcHdr/>
          <w:richText/>
        </w:sdtPr>
        <w:sdtContent>
          <w:r w:rsidRPr="005C2CDB">
            <w:rPr>
              <w:rFonts w:ascii="Times New Roman" w:hAnsi="Times New Roman" w:cs="Times New Roman"/>
              <w:sz w:val="24"/>
              <w:szCs w:val="24"/>
            </w:rPr>
            <w:t>Telephone</w:t>
          </w:r>
          <w:r w:rsidRPr="005C2CDB" w:rsidR="00114ED4">
            <w:rPr>
              <w:rFonts w:ascii="Times New Roman" w:hAnsi="Times New Roman" w:cs="Times New Roman"/>
              <w:sz w:val="24"/>
              <w:szCs w:val="24"/>
            </w:rPr>
            <w:t xml:space="preserve"> Number</w:t>
          </w:r>
          <w:r w:rsidRPr="005C2CDB">
            <w:rPr>
              <w:rFonts w:ascii="Times New Roman" w:hAnsi="Times New Roman" w:cs="Times New Roman"/>
              <w:sz w:val="24"/>
              <w:szCs w:val="24"/>
            </w:rPr>
            <w:t>:</w:t>
          </w:r>
        </w:sdtContent>
      </w:sdt>
      <w:r w:rsidRPr="005C2CDB">
        <w:rPr>
          <w:rFonts w:ascii="Times New Roman" w:hAnsi="Times New Roman" w:cs="Times New Roman"/>
          <w:sz w:val="24"/>
          <w:szCs w:val="24"/>
        </w:rPr>
        <w:t xml:space="preserve"> </w:t>
      </w:r>
      <w:sdt>
        <w:sdtPr>
          <w:rPr>
            <w:rStyle w:val="Style3"/>
            <w:rFonts w:cs="Times New Roman"/>
            <w:i/>
            <w:szCs w:val="24"/>
          </w:rPr>
          <w:alias w:val="SA Telephone Number"/>
          <w:tag w:val="SA Telephone Number"/>
          <w:id w:val="-800448194"/>
          <w:lock w:val="sdtLocked"/>
          <w:showingPlcHdr/>
          <w:richText/>
        </w:sdtPr>
        <w:sdtEndPr>
          <w:rPr>
            <w:rStyle w:val="DefaultParagraphFont"/>
            <w:rFonts w:asciiTheme="minorHAnsi" w:hAnsiTheme="minorHAnsi"/>
            <w:i w:val="0"/>
            <w:sz w:val="22"/>
          </w:rPr>
        </w:sdtEndPr>
        <w:sdtContent>
          <w:r w:rsidRPr="005C2CDB">
            <w:rPr>
              <w:rStyle w:val="PlaceholderText"/>
              <w:rFonts w:ascii="Times New Roman" w:hAnsi="Times New Roman" w:cs="Times New Roman"/>
              <w:i/>
              <w:sz w:val="24"/>
              <w:szCs w:val="24"/>
            </w:rPr>
            <w:t>Click here to enter telephone number.</w:t>
          </w:r>
        </w:sdtContent>
      </w:sdt>
    </w:p>
    <w:sectPr w:rsidSect="00462BEE">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EDF" w14:paraId="0C7686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1431401"/>
      <w:docPartObj>
        <w:docPartGallery w:val="Page Numbers (Bottom of Page)"/>
        <w:docPartUnique/>
      </w:docPartObj>
    </w:sdtPr>
    <w:sdtEndPr>
      <w:rPr>
        <w:rFonts w:ascii="Times New Roman" w:hAnsi="Times New Roman" w:cs="Times New Roman"/>
        <w:noProof/>
        <w:sz w:val="24"/>
        <w:szCs w:val="24"/>
      </w:rPr>
    </w:sdtEndPr>
    <w:sdtContent>
      <w:p w:rsidR="00462BEE" w:rsidRPr="00462BEE" w14:paraId="39961426" w14:textId="46638008">
        <w:pPr>
          <w:pStyle w:val="Footer"/>
          <w:jc w:val="center"/>
          <w:rPr>
            <w:rFonts w:ascii="Times New Roman" w:hAnsi="Times New Roman" w:cs="Times New Roman"/>
            <w:sz w:val="24"/>
            <w:szCs w:val="24"/>
          </w:rPr>
        </w:pPr>
        <w:r w:rsidRPr="00462BEE">
          <w:rPr>
            <w:rFonts w:ascii="Times New Roman" w:hAnsi="Times New Roman" w:cs="Times New Roman"/>
            <w:sz w:val="24"/>
            <w:szCs w:val="24"/>
          </w:rPr>
          <w:fldChar w:fldCharType="begin"/>
        </w:r>
        <w:r w:rsidRPr="00462BEE">
          <w:rPr>
            <w:rFonts w:ascii="Times New Roman" w:hAnsi="Times New Roman" w:cs="Times New Roman"/>
            <w:sz w:val="24"/>
            <w:szCs w:val="24"/>
          </w:rPr>
          <w:instrText xml:space="preserve"> PAGE   \* MERGEFORMAT </w:instrText>
        </w:r>
        <w:r w:rsidRPr="00462BEE">
          <w:rPr>
            <w:rFonts w:ascii="Times New Roman" w:hAnsi="Times New Roman" w:cs="Times New Roman"/>
            <w:sz w:val="24"/>
            <w:szCs w:val="24"/>
          </w:rPr>
          <w:fldChar w:fldCharType="separate"/>
        </w:r>
        <w:r w:rsidR="00AA102D">
          <w:rPr>
            <w:rFonts w:ascii="Times New Roman" w:hAnsi="Times New Roman" w:cs="Times New Roman"/>
            <w:noProof/>
            <w:sz w:val="24"/>
            <w:szCs w:val="24"/>
          </w:rPr>
          <w:t>2</w:t>
        </w:r>
        <w:r w:rsidRPr="00462BEE">
          <w:rPr>
            <w:rFonts w:ascii="Times New Roman" w:hAnsi="Times New Roman" w:cs="Times New Roman"/>
            <w:noProof/>
            <w:sz w:val="24"/>
            <w:szCs w:val="24"/>
          </w:rPr>
          <w:fldChar w:fldCharType="end"/>
        </w:r>
      </w:p>
    </w:sdtContent>
  </w:sdt>
  <w:p w:rsidR="005E3EBA" w:rsidRPr="00EC1F5F" w:rsidP="00462BEE" w14:paraId="4D8FBB43" w14:textId="77777777">
    <w:pPr>
      <w:pStyle w:val="Footer"/>
      <w:tabs>
        <w:tab w:val="left" w:pos="4869"/>
        <w:tab w:val="left" w:pos="6101"/>
      </w:tabs>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3D2" w:rsidRPr="00303CBA" w14:paraId="71E13C0C" w14:textId="5708C832">
    <w:pPr>
      <w:pStyle w:val="Footer"/>
      <w:rPr>
        <w:rFonts w:ascii="Times New Roman" w:hAnsi="Times New Roman" w:cs="Times New Roman"/>
      </w:rPr>
    </w:pPr>
    <w:r>
      <w:tab/>
    </w:r>
    <w:r>
      <w:tab/>
    </w:r>
    <w:r w:rsidRPr="00303CBA" w:rsidR="007169CD">
      <w:rPr>
        <w:rFonts w:ascii="Times New Roman" w:hAnsi="Times New Roman" w:cs="Times New Roman"/>
      </w:rPr>
      <w:t xml:space="preserve">Updated </w:t>
    </w:r>
    <w:r w:rsidRPr="00303CBA" w:rsidR="00303CBA">
      <w:rPr>
        <w:rFonts w:ascii="Times New Roman" w:hAnsi="Times New Roman" w:cs="Times New Roman"/>
      </w:rPr>
      <w:t>11/8/2022</w:t>
    </w:r>
    <w:r w:rsidRPr="00303CBA" w:rsidR="007169CD">
      <w:rPr>
        <w:rFonts w:ascii="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1422576"/>
      <w:docPartObj>
        <w:docPartGallery w:val="Page Numbers (Bottom of Page)"/>
        <w:docPartUnique/>
      </w:docPartObj>
    </w:sdtPr>
    <w:sdtEndPr>
      <w:rPr>
        <w:rFonts w:ascii="Times New Roman" w:hAnsi="Times New Roman" w:cs="Times New Roman"/>
        <w:noProof/>
      </w:rPr>
    </w:sdtEndPr>
    <w:sdtContent>
      <w:p w:rsidR="00462BEE" w:rsidRPr="00C95638" w14:paraId="6255E42A" w14:textId="40EA3332">
        <w:pPr>
          <w:pStyle w:val="Footer"/>
          <w:jc w:val="center"/>
          <w:rPr>
            <w:rFonts w:ascii="Times New Roman" w:hAnsi="Times New Roman" w:cs="Times New Roman"/>
          </w:rPr>
        </w:pPr>
        <w:r w:rsidRPr="00C95638">
          <w:rPr>
            <w:rFonts w:ascii="Times New Roman" w:hAnsi="Times New Roman" w:cs="Times New Roman"/>
          </w:rPr>
          <w:fldChar w:fldCharType="begin"/>
        </w:r>
        <w:r w:rsidRPr="00C95638">
          <w:rPr>
            <w:rFonts w:ascii="Times New Roman" w:hAnsi="Times New Roman" w:cs="Times New Roman"/>
          </w:rPr>
          <w:instrText xml:space="preserve"> PAGE   \* MERGEFORMAT </w:instrText>
        </w:r>
        <w:r w:rsidRPr="00C95638">
          <w:rPr>
            <w:rFonts w:ascii="Times New Roman" w:hAnsi="Times New Roman" w:cs="Times New Roman"/>
          </w:rPr>
          <w:fldChar w:fldCharType="separate"/>
        </w:r>
        <w:r w:rsidR="00AA102D">
          <w:rPr>
            <w:rFonts w:ascii="Times New Roman" w:hAnsi="Times New Roman" w:cs="Times New Roman"/>
            <w:noProof/>
          </w:rPr>
          <w:t>1</w:t>
        </w:r>
        <w:r w:rsidRPr="00C95638">
          <w:rPr>
            <w:rFonts w:ascii="Times New Roman" w:hAnsi="Times New Roman" w:cs="Times New Roman"/>
            <w:noProof/>
          </w:rPr>
          <w:fldChar w:fldCharType="end"/>
        </w:r>
      </w:p>
    </w:sdtContent>
  </w:sdt>
  <w:p w:rsidR="00462BEE" w14:paraId="141EFAA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EDF" w14:paraId="753C6B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EBA" w:rsidRPr="007C7EDF" w:rsidP="005E3EBA" w14:paraId="5A29CDD2" w14:textId="77777777">
    <w:pPr>
      <w:pStyle w:val="Header"/>
      <w:jc w:val="right"/>
      <w:rPr>
        <w:rFonts w:ascii="Times New Roman" w:hAnsi="Times New Roman" w:cs="Times New Roman"/>
      </w:rPr>
    </w:pPr>
    <w:bookmarkStart w:id="0" w:name="_Hlk118797204"/>
    <w:bookmarkStart w:id="1" w:name="_Hlk118797205"/>
    <w:bookmarkStart w:id="2" w:name="_Hlk118797206"/>
    <w:bookmarkStart w:id="3" w:name="_Hlk118797207"/>
    <w:bookmarkStart w:id="4" w:name="_Hlk118797208"/>
    <w:bookmarkStart w:id="5" w:name="_Hlk118797209"/>
    <w:r w:rsidRPr="007C7EDF">
      <w:rPr>
        <w:rFonts w:ascii="Times New Roman" w:hAnsi="Times New Roman" w:cs="Times New Roman"/>
      </w:rPr>
      <w:t>Food and Nutrition Service</w:t>
    </w:r>
  </w:p>
  <w:p w:rsidR="005E3EBA" w:rsidRPr="007C7EDF" w:rsidP="005E3EBA" w14:paraId="10C9D10D" w14:textId="77777777">
    <w:pPr>
      <w:pStyle w:val="Header"/>
      <w:jc w:val="right"/>
      <w:rPr>
        <w:rFonts w:ascii="Times New Roman" w:hAnsi="Times New Roman" w:cs="Times New Roman"/>
      </w:rPr>
    </w:pPr>
    <w:r w:rsidRPr="007C7EDF">
      <w:rPr>
        <w:rFonts w:ascii="Times New Roman" w:hAnsi="Times New Roman" w:cs="Times New Roman"/>
      </w:rPr>
      <w:t xml:space="preserve">State </w:t>
    </w:r>
    <w:r w:rsidRPr="007C7EDF" w:rsidR="00C95638">
      <w:rPr>
        <w:rFonts w:ascii="Times New Roman" w:hAnsi="Times New Roman" w:cs="Times New Roman"/>
      </w:rPr>
      <w:t xml:space="preserve">Agency </w:t>
    </w:r>
    <w:r w:rsidRPr="007C7EDF" w:rsidR="005066A5">
      <w:rPr>
        <w:rFonts w:ascii="Times New Roman" w:hAnsi="Times New Roman" w:cs="Times New Roman"/>
      </w:rPr>
      <w:t>Notification</w:t>
    </w:r>
    <w:r w:rsidRPr="007C7EDF">
      <w:rPr>
        <w:rFonts w:ascii="Times New Roman" w:hAnsi="Times New Roman" w:cs="Times New Roman"/>
      </w:rPr>
      <w:t xml:space="preserve"> of Major Changes</w:t>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2AD5" w:rsidRPr="00767707" w:rsidP="003C42C6" w14:paraId="505C61F9" w14:textId="5FA6BAF9">
    <w:pPr>
      <w:pStyle w:val="Header"/>
      <w:rPr>
        <w:rFonts w:ascii="Times New Roman" w:hAnsi="Times New Roman" w:cs="Times New Roman"/>
        <w:sz w:val="18"/>
        <w:szCs w:val="18"/>
      </w:rPr>
    </w:pPr>
    <w:r w:rsidRPr="003C42C6">
      <w:rPr>
        <w:rFonts w:ascii="Times New Roman" w:hAnsi="Times New Roman" w:cs="Times New Roman"/>
        <w:sz w:val="20"/>
        <w:szCs w:val="20"/>
      </w:rPr>
      <w:t>Appendix C - Major Changes Notification Template</w:t>
    </w:r>
    <w:r w:rsidRPr="003C42C6">
      <w:rPr>
        <w:rFonts w:ascii="Times New Roman" w:hAnsi="Times New Roman" w:cs="Times New Roman"/>
        <w:sz w:val="24"/>
        <w:szCs w:val="24"/>
      </w:rPr>
      <w:t xml:space="preserve"> </w:t>
    </w:r>
    <w:r w:rsidRPr="003C42C6">
      <w:rPr>
        <w:rFonts w:ascii="Times New Roman" w:hAnsi="Times New Roman" w:cs="Times New Roman"/>
        <w:sz w:val="24"/>
        <w:szCs w:val="24"/>
      </w:rPr>
      <w:tab/>
    </w:r>
    <w:r>
      <w:rPr>
        <w:rStyle w:val="cf01"/>
      </w:rPr>
      <w:tab/>
    </w:r>
    <w:r w:rsidRPr="00767707">
      <w:rPr>
        <w:rFonts w:ascii="Times New Roman" w:hAnsi="Times New Roman" w:cs="Times New Roman"/>
        <w:sz w:val="18"/>
        <w:szCs w:val="18"/>
      </w:rPr>
      <w:t>OMB Number: 0584-0579</w:t>
    </w:r>
  </w:p>
  <w:p w:rsidR="00BD2AD5" w:rsidRPr="00767707" w:rsidP="00BD2AD5" w14:paraId="2E202879" w14:textId="6BE0DD7E">
    <w:pPr>
      <w:pStyle w:val="Header"/>
      <w:jc w:val="right"/>
      <w:rPr>
        <w:rFonts w:ascii="Times New Roman" w:hAnsi="Times New Roman" w:cs="Times New Roman"/>
        <w:sz w:val="18"/>
        <w:szCs w:val="18"/>
      </w:rPr>
    </w:pPr>
    <w:r w:rsidRPr="00767707">
      <w:rPr>
        <w:rFonts w:ascii="Times New Roman" w:hAnsi="Times New Roman" w:cs="Times New Roman"/>
        <w:sz w:val="18"/>
        <w:szCs w:val="18"/>
      </w:rPr>
      <w:t xml:space="preserve">Expiration Date: </w:t>
    </w:r>
    <w:r w:rsidRPr="00767707" w:rsidR="00767707">
      <w:rPr>
        <w:rFonts w:ascii="Times New Roman" w:hAnsi="Times New Roman" w:cs="Times New Roman"/>
        <w:sz w:val="18"/>
        <w:szCs w:val="18"/>
      </w:rPr>
      <w:t>04/30/2023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EDF" w:rsidRPr="007C7EDF" w:rsidP="007C7EDF" w14:paraId="262B0BAA" w14:textId="77777777">
    <w:pPr>
      <w:pStyle w:val="Header"/>
      <w:jc w:val="right"/>
      <w:rPr>
        <w:rFonts w:ascii="Times New Roman" w:hAnsi="Times New Roman" w:cs="Times New Roman"/>
      </w:rPr>
    </w:pPr>
    <w:r w:rsidRPr="007C7EDF">
      <w:rPr>
        <w:rFonts w:ascii="Times New Roman" w:hAnsi="Times New Roman" w:cs="Times New Roman"/>
      </w:rPr>
      <w:t>Food and Nutrition Service</w:t>
    </w:r>
  </w:p>
  <w:p w:rsidR="007C7EDF" w:rsidRPr="007C7EDF" w:rsidP="007C7EDF" w14:paraId="5C6B51B2" w14:textId="77777777">
    <w:pPr>
      <w:pStyle w:val="Header"/>
      <w:jc w:val="right"/>
      <w:rPr>
        <w:rFonts w:ascii="Times New Roman" w:hAnsi="Times New Roman" w:cs="Times New Roman"/>
      </w:rPr>
    </w:pPr>
    <w:r w:rsidRPr="007C7EDF">
      <w:rPr>
        <w:rFonts w:ascii="Times New Roman" w:hAnsi="Times New Roman" w:cs="Times New Roman"/>
      </w:rPr>
      <w:t>State Agency Notification of Major Changes</w:t>
    </w:r>
  </w:p>
  <w:p w:rsidR="007C7EDF" w:rsidRPr="007C7EDF" w:rsidP="007C7EDF" w14:paraId="1C857BB0" w14:textId="3B402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103CE"/>
    <w:multiLevelType w:val="hybridMultilevel"/>
    <w:tmpl w:val="6F7AF864"/>
    <w:lvl w:ilvl="0">
      <w:start w:val="1"/>
      <w:numFmt w:val="decimal"/>
      <w:lvlText w:val="%1."/>
      <w:lvlJc w:val="left"/>
      <w:pPr>
        <w:ind w:hanging="402"/>
      </w:pPr>
      <w:rPr>
        <w:rFonts w:ascii="Arial" w:eastAsia="Arial" w:hAnsi="Arial" w:hint="default"/>
        <w:b/>
        <w:bCs/>
        <w:color w:val="38383A"/>
        <w:w w:val="106"/>
        <w:sz w:val="23"/>
        <w:szCs w:val="23"/>
      </w:rPr>
    </w:lvl>
    <w:lvl w:ilvl="1">
      <w:start w:val="6"/>
      <w:numFmt w:val="lowerLetter"/>
      <w:lvlText w:val="(%2)"/>
      <w:lvlJc w:val="left"/>
      <w:pPr>
        <w:ind w:hanging="258"/>
      </w:pPr>
      <w:rPr>
        <w:rFonts w:ascii="Arial" w:eastAsia="Arial" w:hAnsi="Arial" w:hint="default"/>
        <w:color w:val="4B4B4B"/>
        <w:w w:val="105"/>
        <w:sz w:val="19"/>
        <w:szCs w:val="19"/>
      </w:rPr>
    </w:lvl>
    <w:lvl w:ilvl="2">
      <w:start w:val="1"/>
      <w:numFmt w:val="decimal"/>
      <w:lvlText w:val="(%3)"/>
      <w:lvlJc w:val="left"/>
      <w:pPr>
        <w:ind w:hanging="301"/>
      </w:pPr>
      <w:rPr>
        <w:rFonts w:ascii="Arial" w:eastAsia="Arial" w:hAnsi="Arial" w:hint="default"/>
        <w:color w:val="4B4B4B"/>
        <w:w w:val="102"/>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14A70C17"/>
    <w:multiLevelType w:val="hybridMultilevel"/>
    <w:tmpl w:val="DFA2FEF0"/>
    <w:lvl w:ilvl="0">
      <w:start w:val="1"/>
      <w:numFmt w:val="upperRoman"/>
      <w:lvlText w:val="%1."/>
      <w:lvlJc w:val="left"/>
      <w:pPr>
        <w:ind w:left="1080" w:hanging="72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310A7E"/>
    <w:multiLevelType w:val="hybridMultilevel"/>
    <w:tmpl w:val="B6DA39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2114129"/>
    <w:multiLevelType w:val="hybridMultilevel"/>
    <w:tmpl w:val="5A74A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8F15A2"/>
    <w:multiLevelType w:val="hybridMultilevel"/>
    <w:tmpl w:val="5DFAD62A"/>
    <w:lvl w:ilvl="0">
      <w:start w:val="1"/>
      <w:numFmt w:val="upperLetter"/>
      <w:lvlText w:val="%1."/>
      <w:lvlJc w:val="left"/>
      <w:pPr>
        <w:ind w:left="720" w:hanging="360"/>
      </w:pPr>
      <w:rPr>
        <w:rFonts w:ascii="Times New Roman" w:hAnsi="Times New Roman" w:cs="Times New Roman" w:hint="default"/>
        <w:cap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2034A7"/>
    <w:multiLevelType w:val="hybridMultilevel"/>
    <w:tmpl w:val="E2D0E6E8"/>
    <w:lvl w:ilvl="0">
      <w:start w:val="1"/>
      <w:numFmt w:val="upperLetter"/>
      <w:lvlText w:val="%1."/>
      <w:lvlJc w:val="left"/>
      <w:pPr>
        <w:ind w:left="720" w:hanging="360"/>
      </w:pPr>
      <w:rPr>
        <w:caps/>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2B82BC5"/>
    <w:multiLevelType w:val="hybridMultilevel"/>
    <w:tmpl w:val="EFDEB9D4"/>
    <w:lvl w:ilvl="0">
      <w:start w:val="1"/>
      <w:numFmt w:val="upperRoman"/>
      <w:lvlText w:val="%1."/>
      <w:lvlJc w:val="left"/>
      <w:pPr>
        <w:ind w:left="720" w:hanging="72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A23288E"/>
    <w:multiLevelType w:val="hybridMultilevel"/>
    <w:tmpl w:val="D14499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F2546D"/>
    <w:multiLevelType w:val="hybridMultilevel"/>
    <w:tmpl w:val="41AE46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268501C"/>
    <w:multiLevelType w:val="hybridMultilevel"/>
    <w:tmpl w:val="1242E0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80694579">
    <w:abstractNumId w:val="0"/>
  </w:num>
  <w:num w:numId="2" w16cid:durableId="1995794416">
    <w:abstractNumId w:val="2"/>
  </w:num>
  <w:num w:numId="3" w16cid:durableId="608509311">
    <w:abstractNumId w:val="4"/>
  </w:num>
  <w:num w:numId="4" w16cid:durableId="955332661">
    <w:abstractNumId w:val="3"/>
  </w:num>
  <w:num w:numId="5" w16cid:durableId="189297566">
    <w:abstractNumId w:val="1"/>
  </w:num>
  <w:num w:numId="6" w16cid:durableId="804349900">
    <w:abstractNumId w:val="8"/>
  </w:num>
  <w:num w:numId="7" w16cid:durableId="984116175">
    <w:abstractNumId w:val="5"/>
  </w:num>
  <w:num w:numId="8" w16cid:durableId="283509065">
    <w:abstractNumId w:val="7"/>
  </w:num>
  <w:num w:numId="9" w16cid:durableId="1362586707">
    <w:abstractNumId w:val="9"/>
  </w:num>
  <w:num w:numId="10" w16cid:durableId="1888029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42"/>
    <w:rsid w:val="0000701E"/>
    <w:rsid w:val="00013BF4"/>
    <w:rsid w:val="000263A2"/>
    <w:rsid w:val="00032532"/>
    <w:rsid w:val="00032707"/>
    <w:rsid w:val="000329FB"/>
    <w:rsid w:val="00054610"/>
    <w:rsid w:val="00054818"/>
    <w:rsid w:val="00066270"/>
    <w:rsid w:val="00073E58"/>
    <w:rsid w:val="00075889"/>
    <w:rsid w:val="00076A96"/>
    <w:rsid w:val="00083AC2"/>
    <w:rsid w:val="000A150A"/>
    <w:rsid w:val="000A3A69"/>
    <w:rsid w:val="000A6D9C"/>
    <w:rsid w:val="000C24CD"/>
    <w:rsid w:val="000C553E"/>
    <w:rsid w:val="000D07E4"/>
    <w:rsid w:val="000D6FF8"/>
    <w:rsid w:val="000F536F"/>
    <w:rsid w:val="00100AE6"/>
    <w:rsid w:val="00114ED4"/>
    <w:rsid w:val="00115F7D"/>
    <w:rsid w:val="0014351A"/>
    <w:rsid w:val="00144196"/>
    <w:rsid w:val="0015003B"/>
    <w:rsid w:val="001631A7"/>
    <w:rsid w:val="00173ACD"/>
    <w:rsid w:val="001743EE"/>
    <w:rsid w:val="00190C9E"/>
    <w:rsid w:val="00191668"/>
    <w:rsid w:val="00192B56"/>
    <w:rsid w:val="00196356"/>
    <w:rsid w:val="00196CF2"/>
    <w:rsid w:val="001B49CF"/>
    <w:rsid w:val="001D3943"/>
    <w:rsid w:val="001E4A65"/>
    <w:rsid w:val="001F1B6F"/>
    <w:rsid w:val="002034FE"/>
    <w:rsid w:val="002126A9"/>
    <w:rsid w:val="00213FBF"/>
    <w:rsid w:val="00221FE5"/>
    <w:rsid w:val="0023035E"/>
    <w:rsid w:val="00242697"/>
    <w:rsid w:val="002441AF"/>
    <w:rsid w:val="002543A0"/>
    <w:rsid w:val="002606C3"/>
    <w:rsid w:val="0026174F"/>
    <w:rsid w:val="00264651"/>
    <w:rsid w:val="0027646C"/>
    <w:rsid w:val="002812A5"/>
    <w:rsid w:val="00281E0D"/>
    <w:rsid w:val="002936CE"/>
    <w:rsid w:val="002A15B6"/>
    <w:rsid w:val="002A1C58"/>
    <w:rsid w:val="002A6799"/>
    <w:rsid w:val="002A707C"/>
    <w:rsid w:val="002B3728"/>
    <w:rsid w:val="002B5C81"/>
    <w:rsid w:val="002C1FE4"/>
    <w:rsid w:val="002C2012"/>
    <w:rsid w:val="002C26EB"/>
    <w:rsid w:val="002C37F7"/>
    <w:rsid w:val="002D02CE"/>
    <w:rsid w:val="002E516E"/>
    <w:rsid w:val="00301D12"/>
    <w:rsid w:val="00303CBA"/>
    <w:rsid w:val="00306F3D"/>
    <w:rsid w:val="0031327F"/>
    <w:rsid w:val="003226F5"/>
    <w:rsid w:val="0033395E"/>
    <w:rsid w:val="003364D7"/>
    <w:rsid w:val="00353D11"/>
    <w:rsid w:val="00363A18"/>
    <w:rsid w:val="00363B0B"/>
    <w:rsid w:val="00364992"/>
    <w:rsid w:val="003809A0"/>
    <w:rsid w:val="00384B23"/>
    <w:rsid w:val="00391A67"/>
    <w:rsid w:val="003928BE"/>
    <w:rsid w:val="003973E0"/>
    <w:rsid w:val="003A244F"/>
    <w:rsid w:val="003A398A"/>
    <w:rsid w:val="003A6570"/>
    <w:rsid w:val="003B05C5"/>
    <w:rsid w:val="003B3C29"/>
    <w:rsid w:val="003C42C6"/>
    <w:rsid w:val="003E21BD"/>
    <w:rsid w:val="003E24E4"/>
    <w:rsid w:val="003E3005"/>
    <w:rsid w:val="003E78BD"/>
    <w:rsid w:val="003F6336"/>
    <w:rsid w:val="004009F5"/>
    <w:rsid w:val="00400F64"/>
    <w:rsid w:val="00401E87"/>
    <w:rsid w:val="00404B75"/>
    <w:rsid w:val="004056B8"/>
    <w:rsid w:val="004079EF"/>
    <w:rsid w:val="0041706D"/>
    <w:rsid w:val="00427222"/>
    <w:rsid w:val="0043167E"/>
    <w:rsid w:val="004357E7"/>
    <w:rsid w:val="004443BF"/>
    <w:rsid w:val="004471E5"/>
    <w:rsid w:val="00450505"/>
    <w:rsid w:val="004607B4"/>
    <w:rsid w:val="00462B88"/>
    <w:rsid w:val="00462BEE"/>
    <w:rsid w:val="00466DCF"/>
    <w:rsid w:val="004731E3"/>
    <w:rsid w:val="004805C1"/>
    <w:rsid w:val="00490FE1"/>
    <w:rsid w:val="004939CA"/>
    <w:rsid w:val="004948F7"/>
    <w:rsid w:val="00496B12"/>
    <w:rsid w:val="004A413D"/>
    <w:rsid w:val="004C06B1"/>
    <w:rsid w:val="004C2716"/>
    <w:rsid w:val="004C4082"/>
    <w:rsid w:val="004C4313"/>
    <w:rsid w:val="004C6EEB"/>
    <w:rsid w:val="004E314C"/>
    <w:rsid w:val="004F0089"/>
    <w:rsid w:val="004F377E"/>
    <w:rsid w:val="00500A35"/>
    <w:rsid w:val="005066A5"/>
    <w:rsid w:val="00511B0A"/>
    <w:rsid w:val="00520934"/>
    <w:rsid w:val="0052275C"/>
    <w:rsid w:val="0052352B"/>
    <w:rsid w:val="00523A66"/>
    <w:rsid w:val="005246BD"/>
    <w:rsid w:val="00536A98"/>
    <w:rsid w:val="0056761D"/>
    <w:rsid w:val="00591817"/>
    <w:rsid w:val="005918DE"/>
    <w:rsid w:val="00597330"/>
    <w:rsid w:val="0059764C"/>
    <w:rsid w:val="005A0D37"/>
    <w:rsid w:val="005A1CCD"/>
    <w:rsid w:val="005A2ACB"/>
    <w:rsid w:val="005A45E6"/>
    <w:rsid w:val="005B4D68"/>
    <w:rsid w:val="005C2CDB"/>
    <w:rsid w:val="005C4263"/>
    <w:rsid w:val="005D25C2"/>
    <w:rsid w:val="005E3EBA"/>
    <w:rsid w:val="005E52B4"/>
    <w:rsid w:val="005F5135"/>
    <w:rsid w:val="005F5205"/>
    <w:rsid w:val="005F621F"/>
    <w:rsid w:val="00601E2B"/>
    <w:rsid w:val="00603E3B"/>
    <w:rsid w:val="00614DAB"/>
    <w:rsid w:val="00643C42"/>
    <w:rsid w:val="00643EB3"/>
    <w:rsid w:val="00693D84"/>
    <w:rsid w:val="006A5C44"/>
    <w:rsid w:val="006D25DE"/>
    <w:rsid w:val="006F0AA5"/>
    <w:rsid w:val="00701658"/>
    <w:rsid w:val="007038B0"/>
    <w:rsid w:val="0070785D"/>
    <w:rsid w:val="007169CD"/>
    <w:rsid w:val="0072594B"/>
    <w:rsid w:val="00735549"/>
    <w:rsid w:val="00742D16"/>
    <w:rsid w:val="00745FFC"/>
    <w:rsid w:val="00747FB0"/>
    <w:rsid w:val="0075471A"/>
    <w:rsid w:val="00767707"/>
    <w:rsid w:val="007802A8"/>
    <w:rsid w:val="00785C83"/>
    <w:rsid w:val="00793051"/>
    <w:rsid w:val="007931BC"/>
    <w:rsid w:val="007A7A04"/>
    <w:rsid w:val="007B5716"/>
    <w:rsid w:val="007C3EB0"/>
    <w:rsid w:val="007C7EDF"/>
    <w:rsid w:val="007D2347"/>
    <w:rsid w:val="007D4907"/>
    <w:rsid w:val="007E0DAB"/>
    <w:rsid w:val="007E4918"/>
    <w:rsid w:val="007F1716"/>
    <w:rsid w:val="007F4023"/>
    <w:rsid w:val="00800DB5"/>
    <w:rsid w:val="0081176A"/>
    <w:rsid w:val="00813C92"/>
    <w:rsid w:val="008167B6"/>
    <w:rsid w:val="008170DF"/>
    <w:rsid w:val="00823218"/>
    <w:rsid w:val="0082644D"/>
    <w:rsid w:val="008576E7"/>
    <w:rsid w:val="0086124C"/>
    <w:rsid w:val="00864B64"/>
    <w:rsid w:val="008721E0"/>
    <w:rsid w:val="0087247C"/>
    <w:rsid w:val="00872B82"/>
    <w:rsid w:val="00873AD0"/>
    <w:rsid w:val="0089438B"/>
    <w:rsid w:val="008969B5"/>
    <w:rsid w:val="008A4454"/>
    <w:rsid w:val="008A4719"/>
    <w:rsid w:val="008B7A40"/>
    <w:rsid w:val="008C24E2"/>
    <w:rsid w:val="008D1E40"/>
    <w:rsid w:val="008E0D0A"/>
    <w:rsid w:val="008E3534"/>
    <w:rsid w:val="008E59B6"/>
    <w:rsid w:val="008F2CB8"/>
    <w:rsid w:val="009009F3"/>
    <w:rsid w:val="00902F7D"/>
    <w:rsid w:val="009166BD"/>
    <w:rsid w:val="009254E9"/>
    <w:rsid w:val="0093425F"/>
    <w:rsid w:val="00934D29"/>
    <w:rsid w:val="009363F4"/>
    <w:rsid w:val="009372D3"/>
    <w:rsid w:val="00941188"/>
    <w:rsid w:val="00941C1B"/>
    <w:rsid w:val="00963D35"/>
    <w:rsid w:val="00971B8B"/>
    <w:rsid w:val="00974342"/>
    <w:rsid w:val="009750B5"/>
    <w:rsid w:val="00987A6D"/>
    <w:rsid w:val="00990C8B"/>
    <w:rsid w:val="00995CF5"/>
    <w:rsid w:val="009A7E41"/>
    <w:rsid w:val="009B68D4"/>
    <w:rsid w:val="009C03B4"/>
    <w:rsid w:val="009D4397"/>
    <w:rsid w:val="009D73BB"/>
    <w:rsid w:val="009E2470"/>
    <w:rsid w:val="009F637E"/>
    <w:rsid w:val="00A00551"/>
    <w:rsid w:val="00A1129F"/>
    <w:rsid w:val="00A16FE3"/>
    <w:rsid w:val="00A2525F"/>
    <w:rsid w:val="00A309EA"/>
    <w:rsid w:val="00A410B0"/>
    <w:rsid w:val="00A528AA"/>
    <w:rsid w:val="00A70B47"/>
    <w:rsid w:val="00A74FCC"/>
    <w:rsid w:val="00A81036"/>
    <w:rsid w:val="00A92403"/>
    <w:rsid w:val="00A93895"/>
    <w:rsid w:val="00A945CA"/>
    <w:rsid w:val="00A9674B"/>
    <w:rsid w:val="00AA102D"/>
    <w:rsid w:val="00AA263C"/>
    <w:rsid w:val="00AA31A3"/>
    <w:rsid w:val="00AB5AD9"/>
    <w:rsid w:val="00AC6A93"/>
    <w:rsid w:val="00AD0603"/>
    <w:rsid w:val="00AD783A"/>
    <w:rsid w:val="00AE0470"/>
    <w:rsid w:val="00AE3C79"/>
    <w:rsid w:val="00AE640F"/>
    <w:rsid w:val="00AF768F"/>
    <w:rsid w:val="00B004C5"/>
    <w:rsid w:val="00B012D0"/>
    <w:rsid w:val="00B0460A"/>
    <w:rsid w:val="00B07DB6"/>
    <w:rsid w:val="00B31D76"/>
    <w:rsid w:val="00B42550"/>
    <w:rsid w:val="00B516F2"/>
    <w:rsid w:val="00B63B4F"/>
    <w:rsid w:val="00B73BED"/>
    <w:rsid w:val="00B94AB7"/>
    <w:rsid w:val="00BA669D"/>
    <w:rsid w:val="00BB1D1B"/>
    <w:rsid w:val="00BB2657"/>
    <w:rsid w:val="00BB59A7"/>
    <w:rsid w:val="00BB7F65"/>
    <w:rsid w:val="00BD206E"/>
    <w:rsid w:val="00BD2AD5"/>
    <w:rsid w:val="00BD74BC"/>
    <w:rsid w:val="00BE6298"/>
    <w:rsid w:val="00BE772C"/>
    <w:rsid w:val="00BF2DE1"/>
    <w:rsid w:val="00BF4C38"/>
    <w:rsid w:val="00BF4D23"/>
    <w:rsid w:val="00BF5570"/>
    <w:rsid w:val="00BF7A69"/>
    <w:rsid w:val="00C00325"/>
    <w:rsid w:val="00C04737"/>
    <w:rsid w:val="00C15F91"/>
    <w:rsid w:val="00C17525"/>
    <w:rsid w:val="00C2602D"/>
    <w:rsid w:val="00C268E8"/>
    <w:rsid w:val="00C26FF1"/>
    <w:rsid w:val="00C433D2"/>
    <w:rsid w:val="00C46E76"/>
    <w:rsid w:val="00C57823"/>
    <w:rsid w:val="00C617B3"/>
    <w:rsid w:val="00C6282A"/>
    <w:rsid w:val="00C63BC3"/>
    <w:rsid w:val="00C6520E"/>
    <w:rsid w:val="00C77549"/>
    <w:rsid w:val="00C82A80"/>
    <w:rsid w:val="00C840A3"/>
    <w:rsid w:val="00C9421A"/>
    <w:rsid w:val="00C95638"/>
    <w:rsid w:val="00CA0129"/>
    <w:rsid w:val="00CA2051"/>
    <w:rsid w:val="00CA28FB"/>
    <w:rsid w:val="00CA5AE5"/>
    <w:rsid w:val="00CB31B0"/>
    <w:rsid w:val="00CB3532"/>
    <w:rsid w:val="00CC29C0"/>
    <w:rsid w:val="00CC5683"/>
    <w:rsid w:val="00CE408B"/>
    <w:rsid w:val="00D033E8"/>
    <w:rsid w:val="00D060A8"/>
    <w:rsid w:val="00D07EF6"/>
    <w:rsid w:val="00D121BF"/>
    <w:rsid w:val="00D12CC2"/>
    <w:rsid w:val="00D17544"/>
    <w:rsid w:val="00D2159D"/>
    <w:rsid w:val="00D279F0"/>
    <w:rsid w:val="00D3084C"/>
    <w:rsid w:val="00D30DF3"/>
    <w:rsid w:val="00D5174F"/>
    <w:rsid w:val="00D51A44"/>
    <w:rsid w:val="00D54932"/>
    <w:rsid w:val="00D57585"/>
    <w:rsid w:val="00D71E7A"/>
    <w:rsid w:val="00D906B3"/>
    <w:rsid w:val="00D97C19"/>
    <w:rsid w:val="00DB6AFB"/>
    <w:rsid w:val="00DD6AC2"/>
    <w:rsid w:val="00DE0D47"/>
    <w:rsid w:val="00DE3244"/>
    <w:rsid w:val="00DE5963"/>
    <w:rsid w:val="00DE6BBE"/>
    <w:rsid w:val="00DF500F"/>
    <w:rsid w:val="00E034C8"/>
    <w:rsid w:val="00E05D78"/>
    <w:rsid w:val="00E11844"/>
    <w:rsid w:val="00E203C5"/>
    <w:rsid w:val="00E21E2A"/>
    <w:rsid w:val="00E258A2"/>
    <w:rsid w:val="00E27811"/>
    <w:rsid w:val="00E36949"/>
    <w:rsid w:val="00E4176B"/>
    <w:rsid w:val="00E46896"/>
    <w:rsid w:val="00E50750"/>
    <w:rsid w:val="00E5337B"/>
    <w:rsid w:val="00E53DBD"/>
    <w:rsid w:val="00E65173"/>
    <w:rsid w:val="00E74B3C"/>
    <w:rsid w:val="00E8033C"/>
    <w:rsid w:val="00E9458E"/>
    <w:rsid w:val="00EA06C2"/>
    <w:rsid w:val="00EA63D5"/>
    <w:rsid w:val="00EB05A1"/>
    <w:rsid w:val="00EB1355"/>
    <w:rsid w:val="00EC1F5F"/>
    <w:rsid w:val="00EC2E79"/>
    <w:rsid w:val="00EC455E"/>
    <w:rsid w:val="00ED07D2"/>
    <w:rsid w:val="00ED3469"/>
    <w:rsid w:val="00EE360A"/>
    <w:rsid w:val="00EF4506"/>
    <w:rsid w:val="00EF6A62"/>
    <w:rsid w:val="00EF72B5"/>
    <w:rsid w:val="00EF73B2"/>
    <w:rsid w:val="00F22205"/>
    <w:rsid w:val="00F3504E"/>
    <w:rsid w:val="00F40F3F"/>
    <w:rsid w:val="00F518E9"/>
    <w:rsid w:val="00F5361B"/>
    <w:rsid w:val="00F64AC7"/>
    <w:rsid w:val="00F64BDA"/>
    <w:rsid w:val="00F70890"/>
    <w:rsid w:val="00F7114F"/>
    <w:rsid w:val="00F73E02"/>
    <w:rsid w:val="00F837F0"/>
    <w:rsid w:val="00F96B95"/>
    <w:rsid w:val="00FA20CA"/>
    <w:rsid w:val="00FB352C"/>
    <w:rsid w:val="00FB3C06"/>
    <w:rsid w:val="00FC3E6A"/>
    <w:rsid w:val="00FE143C"/>
    <w:rsid w:val="00FF10BC"/>
    <w:rsid w:val="00FF2003"/>
    <w:rsid w:val="00FF7E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FF93DD"/>
  <w15:docId w15:val="{F48B1C3D-E39F-4880-A30F-267E859E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23A66"/>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C92"/>
    <w:rPr>
      <w:rFonts w:ascii="Tahoma" w:hAnsi="Tahoma" w:cs="Tahoma"/>
      <w:sz w:val="16"/>
      <w:szCs w:val="16"/>
    </w:rPr>
  </w:style>
  <w:style w:type="character" w:styleId="PlaceholderText">
    <w:name w:val="Placeholder Text"/>
    <w:basedOn w:val="DefaultParagraphFont"/>
    <w:uiPriority w:val="99"/>
    <w:semiHidden/>
    <w:rsid w:val="00813C92"/>
    <w:rPr>
      <w:color w:val="808080"/>
    </w:rPr>
  </w:style>
  <w:style w:type="paragraph" w:styleId="NoSpacing">
    <w:name w:val="No Spacing"/>
    <w:link w:val="NoSpacingChar"/>
    <w:uiPriority w:val="1"/>
    <w:qFormat/>
    <w:rsid w:val="006F0A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F0AA5"/>
    <w:rPr>
      <w:rFonts w:eastAsiaTheme="minorEastAsia"/>
      <w:lang w:eastAsia="ja-JP"/>
    </w:rPr>
  </w:style>
  <w:style w:type="character" w:customStyle="1" w:styleId="Heading1Char">
    <w:name w:val="Heading 1 Char"/>
    <w:basedOn w:val="DefaultParagraphFont"/>
    <w:link w:val="Heading1"/>
    <w:rsid w:val="00523A66"/>
    <w:rPr>
      <w:rFonts w:ascii="Times New Roman" w:eastAsia="Times New Roman" w:hAnsi="Times New Roman" w:cs="Times New Roman"/>
      <w:b/>
      <w:sz w:val="24"/>
      <w:szCs w:val="20"/>
    </w:rPr>
  </w:style>
  <w:style w:type="paragraph" w:styleId="ListParagraph">
    <w:name w:val="List Paragraph"/>
    <w:basedOn w:val="Normal"/>
    <w:uiPriority w:val="34"/>
    <w:qFormat/>
    <w:rsid w:val="00A70B47"/>
    <w:pPr>
      <w:ind w:left="720"/>
      <w:contextualSpacing/>
    </w:pPr>
  </w:style>
  <w:style w:type="character" w:styleId="CommentReference">
    <w:name w:val="annotation reference"/>
    <w:basedOn w:val="DefaultParagraphFont"/>
    <w:uiPriority w:val="99"/>
    <w:semiHidden/>
    <w:unhideWhenUsed/>
    <w:rsid w:val="002E516E"/>
    <w:rPr>
      <w:sz w:val="16"/>
      <w:szCs w:val="16"/>
    </w:rPr>
  </w:style>
  <w:style w:type="paragraph" w:styleId="CommentText">
    <w:name w:val="annotation text"/>
    <w:basedOn w:val="Normal"/>
    <w:link w:val="CommentTextChar"/>
    <w:uiPriority w:val="99"/>
    <w:unhideWhenUsed/>
    <w:rsid w:val="002E516E"/>
    <w:pPr>
      <w:spacing w:line="240" w:lineRule="auto"/>
    </w:pPr>
    <w:rPr>
      <w:sz w:val="20"/>
      <w:szCs w:val="20"/>
    </w:rPr>
  </w:style>
  <w:style w:type="character" w:customStyle="1" w:styleId="CommentTextChar">
    <w:name w:val="Comment Text Char"/>
    <w:basedOn w:val="DefaultParagraphFont"/>
    <w:link w:val="CommentText"/>
    <w:uiPriority w:val="99"/>
    <w:rsid w:val="002E516E"/>
    <w:rPr>
      <w:sz w:val="20"/>
      <w:szCs w:val="20"/>
    </w:rPr>
  </w:style>
  <w:style w:type="paragraph" w:styleId="CommentSubject">
    <w:name w:val="annotation subject"/>
    <w:basedOn w:val="CommentText"/>
    <w:next w:val="CommentText"/>
    <w:link w:val="CommentSubjectChar"/>
    <w:uiPriority w:val="99"/>
    <w:semiHidden/>
    <w:unhideWhenUsed/>
    <w:rsid w:val="002E516E"/>
    <w:rPr>
      <w:b/>
      <w:bCs/>
    </w:rPr>
  </w:style>
  <w:style w:type="character" w:customStyle="1" w:styleId="CommentSubjectChar">
    <w:name w:val="Comment Subject Char"/>
    <w:basedOn w:val="CommentTextChar"/>
    <w:link w:val="CommentSubject"/>
    <w:uiPriority w:val="99"/>
    <w:semiHidden/>
    <w:rsid w:val="002E516E"/>
    <w:rPr>
      <w:b/>
      <w:bCs/>
      <w:sz w:val="20"/>
      <w:szCs w:val="20"/>
    </w:rPr>
  </w:style>
  <w:style w:type="character" w:customStyle="1" w:styleId="Style1">
    <w:name w:val="Style1"/>
    <w:basedOn w:val="DefaultParagraphFont"/>
    <w:uiPriority w:val="1"/>
    <w:qFormat/>
    <w:rsid w:val="002E516E"/>
    <w:rPr>
      <w:rFonts w:ascii="Times New Roman" w:hAnsi="Times New Roman"/>
      <w:sz w:val="24"/>
    </w:rPr>
  </w:style>
  <w:style w:type="character" w:customStyle="1" w:styleId="Style2">
    <w:name w:val="Style2"/>
    <w:basedOn w:val="DefaultParagraphFont"/>
    <w:uiPriority w:val="1"/>
    <w:qFormat/>
    <w:rsid w:val="004607B4"/>
    <w:rPr>
      <w:rFonts w:ascii="Times New Roman" w:hAnsi="Times New Roman"/>
      <w:sz w:val="24"/>
    </w:rPr>
  </w:style>
  <w:style w:type="character" w:customStyle="1" w:styleId="Style3">
    <w:name w:val="Style3"/>
    <w:basedOn w:val="DefaultParagraphFont"/>
    <w:uiPriority w:val="1"/>
    <w:qFormat/>
    <w:rsid w:val="004607B4"/>
    <w:rPr>
      <w:rFonts w:ascii="Times New Roman" w:hAnsi="Times New Roman"/>
      <w:sz w:val="24"/>
    </w:rPr>
  </w:style>
  <w:style w:type="paragraph" w:styleId="Header">
    <w:name w:val="header"/>
    <w:basedOn w:val="Normal"/>
    <w:link w:val="HeaderChar"/>
    <w:uiPriority w:val="99"/>
    <w:unhideWhenUsed/>
    <w:rsid w:val="005E3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EBA"/>
  </w:style>
  <w:style w:type="paragraph" w:styleId="Footer">
    <w:name w:val="footer"/>
    <w:basedOn w:val="Normal"/>
    <w:link w:val="FooterChar"/>
    <w:uiPriority w:val="99"/>
    <w:unhideWhenUsed/>
    <w:rsid w:val="005E3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EBA"/>
  </w:style>
  <w:style w:type="character" w:styleId="Hyperlink">
    <w:name w:val="Hyperlink"/>
    <w:basedOn w:val="DefaultParagraphFont"/>
    <w:uiPriority w:val="99"/>
    <w:unhideWhenUsed/>
    <w:rsid w:val="00B94AB7"/>
    <w:rPr>
      <w:color w:val="0000FF" w:themeColor="hyperlink"/>
      <w:u w:val="single"/>
    </w:rPr>
  </w:style>
  <w:style w:type="character" w:customStyle="1" w:styleId="cf01">
    <w:name w:val="cf01"/>
    <w:basedOn w:val="DefaultParagraphFont"/>
    <w:rsid w:val="003C42C6"/>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SM.FN.SNAPMajorChange@usda.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mal.deria\Desktop\Major%20Change%20Form%20Template.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1ADF647419B49FDB048C946DB7B1510"/>
        <w:category>
          <w:name w:val="General"/>
          <w:gallery w:val="placeholder"/>
        </w:category>
        <w:types>
          <w:type w:val="bbPlcHdr"/>
        </w:types>
        <w:behaviors>
          <w:behavior w:val="content"/>
        </w:behaviors>
        <w:guid w:val="{791F42A4-26BC-411F-9F7C-BC30777EDEFC}"/>
      </w:docPartPr>
      <w:docPartBody>
        <w:p w:rsidR="00742D16" w:rsidP="002B5C81">
          <w:pPr>
            <w:pStyle w:val="D1ADF647419B49FDB048C946DB7B151033"/>
          </w:pPr>
          <w:r w:rsidRPr="005C2CDB">
            <w:rPr>
              <w:szCs w:val="24"/>
            </w:rPr>
            <w:t xml:space="preserve">STATE </w:t>
          </w:r>
          <w:r>
            <w:rPr>
              <w:szCs w:val="24"/>
            </w:rPr>
            <w:t>AGENCY NOTIFICATION</w:t>
          </w:r>
          <w:r w:rsidRPr="005C2CDB">
            <w:rPr>
              <w:rFonts w:eastAsiaTheme="minorEastAsia"/>
              <w:szCs w:val="24"/>
            </w:rPr>
            <w:t xml:space="preserve"> OF</w:t>
          </w:r>
          <w:r w:rsidRPr="005C2CDB">
            <w:rPr>
              <w:rFonts w:eastAsiaTheme="minorEastAsia"/>
              <w:b w:val="0"/>
              <w:szCs w:val="24"/>
            </w:rPr>
            <w:t xml:space="preserve"> </w:t>
          </w:r>
          <w:r>
            <w:rPr>
              <w:szCs w:val="24"/>
            </w:rPr>
            <w:t>MAJOR CHANGES IN PROGRAM DESIGN</w:t>
          </w:r>
        </w:p>
      </w:docPartBody>
    </w:docPart>
    <w:docPart>
      <w:docPartPr>
        <w:name w:val="100AD723C9A2498EA399FBC0C15CF42C"/>
        <w:category>
          <w:name w:val="General"/>
          <w:gallery w:val="placeholder"/>
        </w:category>
        <w:types>
          <w:type w:val="bbPlcHdr"/>
        </w:types>
        <w:behaviors>
          <w:behavior w:val="content"/>
        </w:behaviors>
        <w:guid w:val="{4D851826-DC93-495B-B5DA-20EA877DBD21}"/>
      </w:docPartPr>
      <w:docPartBody>
        <w:p w:rsidR="00742D16" w:rsidP="002B5C81">
          <w:pPr>
            <w:pStyle w:val="100AD723C9A2498EA399FBC0C15CF42C33"/>
          </w:pPr>
          <w:r w:rsidRPr="005C2CDB">
            <w:rPr>
              <w:rFonts w:ascii="Times New Roman" w:hAnsi="Times New Roman" w:cs="Times New Roman"/>
              <w:b/>
              <w:sz w:val="24"/>
              <w:szCs w:val="24"/>
            </w:rPr>
            <w:t>Summary of Change</w:t>
          </w:r>
          <w:r w:rsidRPr="005C2CDB">
            <w:rPr>
              <w:rFonts w:ascii="Times New Roman" w:hAnsi="Times New Roman" w:cs="Times New Roman"/>
              <w:sz w:val="24"/>
              <w:szCs w:val="24"/>
            </w:rPr>
            <w:t xml:space="preserve"> </w:t>
          </w:r>
        </w:p>
      </w:docPartBody>
    </w:docPart>
    <w:docPart>
      <w:docPartPr>
        <w:name w:val="B6E7059C218B422E9F2C3E441E159BF5"/>
        <w:category>
          <w:name w:val="General"/>
          <w:gallery w:val="placeholder"/>
        </w:category>
        <w:types>
          <w:type w:val="bbPlcHdr"/>
        </w:types>
        <w:behaviors>
          <w:behavior w:val="content"/>
        </w:behaviors>
        <w:guid w:val="{299BA150-9B88-4578-BE16-3E132CC0AB2E}"/>
      </w:docPartPr>
      <w:docPartBody>
        <w:p w:rsidR="00742D16" w:rsidP="002B5C81">
          <w:pPr>
            <w:pStyle w:val="B6E7059C218B422E9F2C3E441E159BF533"/>
          </w:pPr>
          <w:r w:rsidRPr="005C2CDB">
            <w:rPr>
              <w:rFonts w:ascii="Times New Roman" w:hAnsi="Times New Roman" w:cs="Times New Roman"/>
              <w:sz w:val="24"/>
              <w:szCs w:val="24"/>
            </w:rPr>
            <w:t xml:space="preserve">Anticipated Implementation </w:t>
          </w:r>
          <w:r w:rsidRPr="005C2CDB">
            <w:rPr>
              <w:rStyle w:val="PlaceholderText"/>
              <w:rFonts w:ascii="Times New Roman" w:hAnsi="Times New Roman" w:cs="Times New Roman"/>
              <w:color w:val="auto"/>
              <w:sz w:val="24"/>
              <w:szCs w:val="24"/>
            </w:rPr>
            <w:t>Date of Change:</w:t>
          </w:r>
          <w:r w:rsidRPr="005C2CDB">
            <w:rPr>
              <w:rStyle w:val="PlaceholderText"/>
              <w:rFonts w:ascii="Times New Roman" w:hAnsi="Times New Roman" w:cs="Times New Roman"/>
              <w:b/>
              <w:color w:val="auto"/>
              <w:sz w:val="24"/>
              <w:szCs w:val="24"/>
            </w:rPr>
            <w:t xml:space="preserve"> </w:t>
          </w:r>
        </w:p>
      </w:docPartBody>
    </w:docPart>
    <w:docPart>
      <w:docPartPr>
        <w:name w:val="30F02224B05B4B199764261648AD9359"/>
        <w:category>
          <w:name w:val="General"/>
          <w:gallery w:val="placeholder"/>
        </w:category>
        <w:types>
          <w:type w:val="bbPlcHdr"/>
        </w:types>
        <w:behaviors>
          <w:behavior w:val="content"/>
        </w:behaviors>
        <w:guid w:val="{7D762E87-F49B-4276-BAA7-76EA76483D4A}"/>
      </w:docPartPr>
      <w:docPartBody>
        <w:p w:rsidR="00742D16" w:rsidP="002B5C81">
          <w:pPr>
            <w:pStyle w:val="30F02224B05B4B199764261648AD935933"/>
          </w:pPr>
          <w:r w:rsidRPr="005C2CDB">
            <w:rPr>
              <w:rStyle w:val="PlaceholderText"/>
              <w:rFonts w:ascii="Times New Roman" w:hAnsi="Times New Roman" w:cs="Times New Roman"/>
              <w:i/>
              <w:sz w:val="24"/>
              <w:szCs w:val="24"/>
            </w:rPr>
            <w:t>Click here to select.</w:t>
          </w:r>
        </w:p>
      </w:docPartBody>
    </w:docPart>
    <w:docPart>
      <w:docPartPr>
        <w:name w:val="7543997981BE4E2982707E5ECCDA4353"/>
        <w:category>
          <w:name w:val="General"/>
          <w:gallery w:val="placeholder"/>
        </w:category>
        <w:types>
          <w:type w:val="bbPlcHdr"/>
        </w:types>
        <w:behaviors>
          <w:behavior w:val="content"/>
        </w:behaviors>
        <w:guid w:val="{61676A02-78F0-4FDB-A02C-F4F8E3B308D4}"/>
      </w:docPartPr>
      <w:docPartBody>
        <w:p w:rsidR="00742D16" w:rsidP="002B5C81">
          <w:pPr>
            <w:pStyle w:val="7543997981BE4E2982707E5ECCDA43536"/>
          </w:pPr>
          <w:r w:rsidRPr="005C2CDB">
            <w:rPr>
              <w:b w:val="0"/>
              <w:szCs w:val="24"/>
            </w:rPr>
            <w:t>State:</w:t>
          </w:r>
          <w:r w:rsidRPr="005C2CDB">
            <w:rPr>
              <w:szCs w:val="24"/>
            </w:rPr>
            <w:t xml:space="preserve"> </w:t>
          </w:r>
        </w:p>
      </w:docPartBody>
    </w:docPart>
    <w:docPart>
      <w:docPartPr>
        <w:name w:val="83364675BEC248ABB2FA9FAD377A448E"/>
        <w:category>
          <w:name w:val="General"/>
          <w:gallery w:val="placeholder"/>
        </w:category>
        <w:types>
          <w:type w:val="bbPlcHdr"/>
        </w:types>
        <w:behaviors>
          <w:behavior w:val="content"/>
        </w:behaviors>
        <w:guid w:val="{AC6E27A2-8734-4349-B34D-85258794419F}"/>
      </w:docPartPr>
      <w:docPartBody>
        <w:p w:rsidR="00742D16" w:rsidP="002B5C81">
          <w:pPr>
            <w:pStyle w:val="83364675BEC248ABB2FA9FAD377A448E33"/>
          </w:pPr>
          <w:r w:rsidRPr="005C2CDB">
            <w:rPr>
              <w:rStyle w:val="PlaceholderText"/>
              <w:b w:val="0"/>
              <w:i/>
              <w:szCs w:val="24"/>
            </w:rPr>
            <w:t>Click here to select.</w:t>
          </w:r>
        </w:p>
      </w:docPartBody>
    </w:docPart>
    <w:docPart>
      <w:docPartPr>
        <w:name w:val="05CDF960B9F14388BD1A7A1D3AF4187A"/>
        <w:category>
          <w:name w:val="General"/>
          <w:gallery w:val="placeholder"/>
        </w:category>
        <w:types>
          <w:type w:val="bbPlcHdr"/>
        </w:types>
        <w:behaviors>
          <w:behavior w:val="content"/>
        </w:behaviors>
        <w:guid w:val="{1F1C43EF-67D6-4313-AAEC-0D48DA7802EE}"/>
      </w:docPartPr>
      <w:docPartBody>
        <w:p w:rsidR="00742D16" w:rsidP="002B5C81">
          <w:pPr>
            <w:pStyle w:val="05CDF960B9F14388BD1A7A1D3AF4187A6"/>
          </w:pPr>
          <w:r w:rsidRPr="005C2CDB">
            <w:rPr>
              <w:b w:val="0"/>
              <w:szCs w:val="24"/>
            </w:rPr>
            <w:t>Region:</w:t>
          </w:r>
        </w:p>
      </w:docPartBody>
    </w:docPart>
    <w:docPart>
      <w:docPartPr>
        <w:name w:val="8E2B787F1549467D9A7B354AC7F28278"/>
        <w:category>
          <w:name w:val="General"/>
          <w:gallery w:val="placeholder"/>
        </w:category>
        <w:types>
          <w:type w:val="bbPlcHdr"/>
        </w:types>
        <w:behaviors>
          <w:behavior w:val="content"/>
        </w:behaviors>
        <w:guid w:val="{8FE4E14E-1E85-4E28-B06E-6C3230EF331B}"/>
      </w:docPartPr>
      <w:docPartBody>
        <w:p w:rsidR="00742D16" w:rsidP="002B5C81">
          <w:pPr>
            <w:pStyle w:val="8E2B787F1549467D9A7B354AC7F2827833"/>
          </w:pPr>
          <w:r w:rsidRPr="005C2CDB">
            <w:rPr>
              <w:rStyle w:val="PlaceholderText"/>
              <w:b w:val="0"/>
              <w:i/>
              <w:szCs w:val="24"/>
            </w:rPr>
            <w:t>Click here to select.</w:t>
          </w:r>
        </w:p>
      </w:docPartBody>
    </w:docPart>
    <w:docPart>
      <w:docPartPr>
        <w:name w:val="28C4F8BC7D654572B4678F90A38731FE"/>
        <w:category>
          <w:name w:val="General"/>
          <w:gallery w:val="placeholder"/>
        </w:category>
        <w:types>
          <w:type w:val="bbPlcHdr"/>
        </w:types>
        <w:behaviors>
          <w:behavior w:val="content"/>
        </w:behaviors>
        <w:guid w:val="{365F5F53-CB13-4201-94F7-428E20AD407A}"/>
      </w:docPartPr>
      <w:docPartBody>
        <w:p w:rsidR="00520934" w:rsidRPr="005C2CDB" w:rsidP="00520934">
          <w:pPr>
            <w:pStyle w:val="ListParagraph"/>
            <w:numPr>
              <w:ilvl w:val="0"/>
              <w:numId w:val="3"/>
            </w:numPr>
            <w:rPr>
              <w:rFonts w:ascii="Times New Roman" w:hAnsi="Times New Roman" w:cs="Times New Roman"/>
              <w:b/>
              <w:sz w:val="24"/>
              <w:szCs w:val="24"/>
            </w:rPr>
          </w:pPr>
          <w:r w:rsidRPr="005C2CDB">
            <w:rPr>
              <w:rFonts w:ascii="Times New Roman" w:hAnsi="Times New Roman" w:cs="Times New Roman"/>
              <w:b/>
              <w:sz w:val="24"/>
              <w:szCs w:val="24"/>
            </w:rPr>
            <w:t>Description of Major Change in SNAP and its Expected Impact</w:t>
          </w:r>
        </w:p>
        <w:p w:rsidR="00742D16" w:rsidP="002B5C81">
          <w:pPr>
            <w:pStyle w:val="28C4F8BC7D654572B4678F90A38731FE33"/>
          </w:pPr>
          <w:r w:rsidRPr="005C2CDB">
            <w:rPr>
              <w:rStyle w:val="PlaceholderText"/>
              <w:rFonts w:ascii="Times New Roman" w:hAnsi="Times New Roman" w:cs="Times New Roman"/>
              <w:sz w:val="24"/>
              <w:szCs w:val="24"/>
            </w:rPr>
            <w:t>Please provide the required information below describing the change and/or its expected impact.</w:t>
          </w:r>
        </w:p>
      </w:docPartBody>
    </w:docPart>
    <w:docPart>
      <w:docPartPr>
        <w:name w:val="24CD09E2C15F41D4A81053255CC84F60"/>
        <w:category>
          <w:name w:val="General"/>
          <w:gallery w:val="placeholder"/>
        </w:category>
        <w:types>
          <w:type w:val="bbPlcHdr"/>
        </w:types>
        <w:behaviors>
          <w:behavior w:val="content"/>
        </w:behaviors>
        <w:guid w:val="{9FEEA406-4000-4C48-BE42-020641C4CB2B}"/>
      </w:docPartPr>
      <w:docPartBody>
        <w:p w:rsidR="00742D16" w:rsidP="002B5C81">
          <w:pPr>
            <w:pStyle w:val="24CD09E2C15F41D4A81053255CC84F6033"/>
          </w:pPr>
          <w:r w:rsidRPr="005C2CDB">
            <w:rPr>
              <w:rFonts w:ascii="Times New Roman" w:hAnsi="Times New Roman" w:cs="Times New Roman"/>
              <w:sz w:val="24"/>
              <w:szCs w:val="24"/>
            </w:rPr>
            <w:t xml:space="preserve">Implementation Schedule: </w:t>
          </w:r>
        </w:p>
      </w:docPartBody>
    </w:docPart>
    <w:docPart>
      <w:docPartPr>
        <w:name w:val="235BA62721CB4D31A4434A89FC9A000B"/>
        <w:category>
          <w:name w:val="General"/>
          <w:gallery w:val="placeholder"/>
        </w:category>
        <w:types>
          <w:type w:val="bbPlcHdr"/>
        </w:types>
        <w:behaviors>
          <w:behavior w:val="content"/>
        </w:behaviors>
        <w:guid w:val="{4BA6A72E-E6DC-4B99-BE5A-D711D96022EA}"/>
      </w:docPartPr>
      <w:docPartBody>
        <w:p w:rsidR="00742D16" w:rsidP="002B5C81">
          <w:pPr>
            <w:pStyle w:val="235BA62721CB4D31A4434A89FC9A000B33"/>
          </w:pPr>
          <w:r w:rsidRPr="005C2CDB">
            <w:rPr>
              <w:rFonts w:ascii="Times New Roman" w:hAnsi="Times New Roman" w:cs="Times New Roman"/>
              <w:sz w:val="24"/>
              <w:szCs w:val="24"/>
            </w:rPr>
            <w:t xml:space="preserve">Effect on Applicants and/or Participants: </w:t>
          </w:r>
        </w:p>
      </w:docPartBody>
    </w:docPart>
    <w:docPart>
      <w:docPartPr>
        <w:name w:val="E14F5A2DDBA041CE920A7A434942A7D1"/>
        <w:category>
          <w:name w:val="General"/>
          <w:gallery w:val="placeholder"/>
        </w:category>
        <w:types>
          <w:type w:val="bbPlcHdr"/>
        </w:types>
        <w:behaviors>
          <w:behavior w:val="content"/>
        </w:behaviors>
        <w:guid w:val="{96C346DD-E2E7-4EC3-9B43-C07CB97E90AB}"/>
      </w:docPartPr>
      <w:docPartBody>
        <w:p w:rsidR="00742D16" w:rsidP="002B5C81">
          <w:pPr>
            <w:pStyle w:val="E14F5A2DDBA041CE920A7A434942A7D133"/>
          </w:pPr>
          <w:r w:rsidRPr="005C2CDB">
            <w:rPr>
              <w:rFonts w:ascii="Times New Roman" w:hAnsi="Times New Roman" w:cs="Times New Roman"/>
              <w:sz w:val="24"/>
              <w:szCs w:val="24"/>
            </w:rPr>
            <w:t>Effect on Caseworkers:</w:t>
          </w:r>
        </w:p>
      </w:docPartBody>
    </w:docPart>
    <w:docPart>
      <w:docPartPr>
        <w:name w:val="BD6FCBDAD9C3456D87FD5E6CF46BA5D8"/>
        <w:category>
          <w:name w:val="General"/>
          <w:gallery w:val="placeholder"/>
        </w:category>
        <w:types>
          <w:type w:val="bbPlcHdr"/>
        </w:types>
        <w:behaviors>
          <w:behavior w:val="content"/>
        </w:behaviors>
        <w:guid w:val="{C0FAC7C5-61EF-45CE-B98B-9F30EED47E4F}"/>
      </w:docPartPr>
      <w:docPartBody>
        <w:p w:rsidR="00742D16" w:rsidP="005A0D37">
          <w:pPr>
            <w:pStyle w:val="BD6FCBDAD9C3456D87FD5E6CF46BA5D828"/>
          </w:pPr>
          <w:r w:rsidRPr="005C2CDB">
            <w:rPr>
              <w:rFonts w:ascii="Times New Roman" w:hAnsi="Times New Roman" w:cs="Times New Roman"/>
              <w:b/>
              <w:sz w:val="24"/>
              <w:szCs w:val="24"/>
            </w:rPr>
            <w:t>Signature of requesting official:</w:t>
          </w:r>
        </w:p>
      </w:docPartBody>
    </w:docPart>
    <w:docPart>
      <w:docPartPr>
        <w:name w:val="8D2C8F48F3C645BBBBF559CE7EA82F4A"/>
        <w:category>
          <w:name w:val="General"/>
          <w:gallery w:val="placeholder"/>
        </w:category>
        <w:types>
          <w:type w:val="bbPlcHdr"/>
        </w:types>
        <w:behaviors>
          <w:behavior w:val="content"/>
        </w:behaviors>
        <w:guid w:val="{2BD554F3-304F-4052-85C7-D07BF0649514}"/>
      </w:docPartPr>
      <w:docPartBody>
        <w:p w:rsidR="00742D16" w:rsidP="005A0D37">
          <w:pPr>
            <w:pStyle w:val="8D2C8F48F3C645BBBBF559CE7EA82F4A28"/>
          </w:pPr>
          <w:r w:rsidRPr="005C2CDB">
            <w:rPr>
              <w:rStyle w:val="PlaceholderText"/>
              <w:rFonts w:ascii="Times New Roman" w:hAnsi="Times New Roman" w:cs="Times New Roman"/>
              <w:color w:val="auto"/>
              <w:sz w:val="24"/>
              <w:szCs w:val="24"/>
            </w:rPr>
            <w:t xml:space="preserve">Print Name: </w:t>
          </w:r>
        </w:p>
      </w:docPartBody>
    </w:docPart>
    <w:docPart>
      <w:docPartPr>
        <w:name w:val="20A1A6A0F94347A1B93C5117B78768BA"/>
        <w:category>
          <w:name w:val="General"/>
          <w:gallery w:val="placeholder"/>
        </w:category>
        <w:types>
          <w:type w:val="bbPlcHdr"/>
        </w:types>
        <w:behaviors>
          <w:behavior w:val="content"/>
        </w:behaviors>
        <w:guid w:val="{988514ED-3531-4FFF-BF9E-288414A7D24E}"/>
      </w:docPartPr>
      <w:docPartBody>
        <w:p w:rsidR="00742D16" w:rsidP="005A0D37">
          <w:pPr>
            <w:pStyle w:val="20A1A6A0F94347A1B93C5117B78768BA28"/>
          </w:pPr>
          <w:r w:rsidRPr="005C2CDB">
            <w:rPr>
              <w:rStyle w:val="PlaceholderText"/>
              <w:rFonts w:ascii="Times New Roman" w:hAnsi="Times New Roman" w:cs="Times New Roman"/>
              <w:i/>
              <w:sz w:val="24"/>
              <w:szCs w:val="24"/>
            </w:rPr>
            <w:t>Click here to enter text.</w:t>
          </w:r>
        </w:p>
      </w:docPartBody>
    </w:docPart>
    <w:docPart>
      <w:docPartPr>
        <w:name w:val="D8A9D5D9351042D299EB06F6D76D3134"/>
        <w:category>
          <w:name w:val="General"/>
          <w:gallery w:val="placeholder"/>
        </w:category>
        <w:types>
          <w:type w:val="bbPlcHdr"/>
        </w:types>
        <w:behaviors>
          <w:behavior w:val="content"/>
        </w:behaviors>
        <w:guid w:val="{2DC131B9-AC52-4FF5-B533-88FD63CF4E92}"/>
      </w:docPartPr>
      <w:docPartBody>
        <w:p w:rsidR="00742D16" w:rsidP="005A0D37">
          <w:pPr>
            <w:pStyle w:val="D8A9D5D9351042D299EB06F6D76D313428"/>
          </w:pPr>
          <w:r w:rsidRPr="005C2CDB">
            <w:rPr>
              <w:rFonts w:ascii="Times New Roman" w:hAnsi="Times New Roman" w:cs="Times New Roman"/>
              <w:sz w:val="24"/>
              <w:szCs w:val="24"/>
            </w:rPr>
            <w:t>Title:</w:t>
          </w:r>
        </w:p>
      </w:docPartBody>
    </w:docPart>
    <w:docPart>
      <w:docPartPr>
        <w:name w:val="D835972B96FC4CC2B0701B10F32F0D59"/>
        <w:category>
          <w:name w:val="General"/>
          <w:gallery w:val="placeholder"/>
        </w:category>
        <w:types>
          <w:type w:val="bbPlcHdr"/>
        </w:types>
        <w:behaviors>
          <w:behavior w:val="content"/>
        </w:behaviors>
        <w:guid w:val="{7654C258-1220-49D1-B710-11327FD51FEA}"/>
      </w:docPartPr>
      <w:docPartBody>
        <w:p w:rsidR="00742D16" w:rsidP="005A0D37">
          <w:pPr>
            <w:pStyle w:val="D835972B96FC4CC2B0701B10F32F0D5928"/>
          </w:pPr>
          <w:r w:rsidRPr="005C2CDB">
            <w:rPr>
              <w:rStyle w:val="PlaceholderText"/>
              <w:rFonts w:ascii="Times New Roman" w:hAnsi="Times New Roman" w:cs="Times New Roman"/>
              <w:i/>
              <w:sz w:val="24"/>
              <w:szCs w:val="24"/>
            </w:rPr>
            <w:t>Click here to enter text.</w:t>
          </w:r>
        </w:p>
      </w:docPartBody>
    </w:docPart>
    <w:docPart>
      <w:docPartPr>
        <w:name w:val="BA3AABB0FB1E4365B2AB7281D62A3A16"/>
        <w:category>
          <w:name w:val="General"/>
          <w:gallery w:val="placeholder"/>
        </w:category>
        <w:types>
          <w:type w:val="bbPlcHdr"/>
        </w:types>
        <w:behaviors>
          <w:behavior w:val="content"/>
        </w:behaviors>
        <w:guid w:val="{91B1C7C1-9C6F-4BC0-AEA2-DAE21F233E4A}"/>
      </w:docPartPr>
      <w:docPartBody>
        <w:p w:rsidR="00742D16" w:rsidP="005A0D37">
          <w:pPr>
            <w:pStyle w:val="BA3AABB0FB1E4365B2AB7281D62A3A1628"/>
          </w:pPr>
          <w:r w:rsidRPr="005C2CDB">
            <w:rPr>
              <w:rFonts w:ascii="Times New Roman" w:hAnsi="Times New Roman" w:cs="Times New Roman"/>
              <w:b/>
              <w:sz w:val="24"/>
              <w:szCs w:val="24"/>
            </w:rPr>
            <w:t>State Agency Contact</w:t>
          </w:r>
        </w:p>
      </w:docPartBody>
    </w:docPart>
    <w:docPart>
      <w:docPartPr>
        <w:name w:val="9C6B102442354D5FA140854939E68091"/>
        <w:category>
          <w:name w:val="General"/>
          <w:gallery w:val="placeholder"/>
        </w:category>
        <w:types>
          <w:type w:val="bbPlcHdr"/>
        </w:types>
        <w:behaviors>
          <w:behavior w:val="content"/>
        </w:behaviors>
        <w:guid w:val="{80D1AA8C-235B-4392-80CE-FCC2695EF3E8}"/>
      </w:docPartPr>
      <w:docPartBody>
        <w:p w:rsidR="00742D16" w:rsidP="005A0D37">
          <w:pPr>
            <w:pStyle w:val="9C6B102442354D5FA140854939E6809128"/>
          </w:pPr>
          <w:r w:rsidRPr="005C2CDB">
            <w:rPr>
              <w:rFonts w:ascii="Times New Roman" w:hAnsi="Times New Roman" w:cs="Times New Roman"/>
              <w:sz w:val="24"/>
              <w:szCs w:val="24"/>
            </w:rPr>
            <w:t xml:space="preserve">Name: </w:t>
          </w:r>
        </w:p>
      </w:docPartBody>
    </w:docPart>
    <w:docPart>
      <w:docPartPr>
        <w:name w:val="275E78E63DAA44408A4B1C8904B75F11"/>
        <w:category>
          <w:name w:val="General"/>
          <w:gallery w:val="placeholder"/>
        </w:category>
        <w:types>
          <w:type w:val="bbPlcHdr"/>
        </w:types>
        <w:behaviors>
          <w:behavior w:val="content"/>
        </w:behaviors>
        <w:guid w:val="{CD857C44-DBA3-4589-85A2-D65336B85698}"/>
      </w:docPartPr>
      <w:docPartBody>
        <w:p w:rsidR="00742D16" w:rsidP="005A0D37">
          <w:pPr>
            <w:pStyle w:val="275E78E63DAA44408A4B1C8904B75F1128"/>
          </w:pPr>
          <w:r w:rsidRPr="005C2CDB">
            <w:rPr>
              <w:rStyle w:val="PlaceholderText"/>
              <w:rFonts w:ascii="Times New Roman" w:hAnsi="Times New Roman" w:cs="Times New Roman"/>
              <w:i/>
              <w:sz w:val="24"/>
              <w:szCs w:val="24"/>
            </w:rPr>
            <w:t>Click here to enter name.</w:t>
          </w:r>
        </w:p>
      </w:docPartBody>
    </w:docPart>
    <w:docPart>
      <w:docPartPr>
        <w:name w:val="12242612623F4522B380535ADD2A718E"/>
        <w:category>
          <w:name w:val="General"/>
          <w:gallery w:val="placeholder"/>
        </w:category>
        <w:types>
          <w:type w:val="bbPlcHdr"/>
        </w:types>
        <w:behaviors>
          <w:behavior w:val="content"/>
        </w:behaviors>
        <w:guid w:val="{01816BDC-2EE9-4498-9FB0-7E148E9206FA}"/>
      </w:docPartPr>
      <w:docPartBody>
        <w:p w:rsidR="00742D16" w:rsidP="005A0D37">
          <w:pPr>
            <w:pStyle w:val="12242612623F4522B380535ADD2A718E28"/>
          </w:pPr>
          <w:r w:rsidRPr="005C2CDB">
            <w:rPr>
              <w:rFonts w:ascii="Times New Roman" w:hAnsi="Times New Roman" w:cs="Times New Roman"/>
              <w:sz w:val="24"/>
              <w:szCs w:val="24"/>
            </w:rPr>
            <w:t>E-mail Address:</w:t>
          </w:r>
        </w:p>
      </w:docPartBody>
    </w:docPart>
    <w:docPart>
      <w:docPartPr>
        <w:name w:val="A186A8DFF8814AAE97E63BBB4CF05EE2"/>
        <w:category>
          <w:name w:val="General"/>
          <w:gallery w:val="placeholder"/>
        </w:category>
        <w:types>
          <w:type w:val="bbPlcHdr"/>
        </w:types>
        <w:behaviors>
          <w:behavior w:val="content"/>
        </w:behaviors>
        <w:guid w:val="{8BDF72A1-0AD7-4128-A41C-1CDBF297D328}"/>
      </w:docPartPr>
      <w:docPartBody>
        <w:p w:rsidR="00742D16" w:rsidP="008721E0">
          <w:pPr>
            <w:pStyle w:val="A186A8DFF8814AAE97E63BBB4CF05EE221"/>
          </w:pPr>
          <w:r>
            <w:rPr>
              <w:rStyle w:val="PlaceholderText"/>
              <w:rFonts w:ascii="Times New Roman" w:hAnsi="Times New Roman" w:cs="Times New Roman"/>
              <w:color w:val="auto"/>
            </w:rPr>
            <w:t>Description:</w:t>
          </w:r>
        </w:p>
      </w:docPartBody>
    </w:docPart>
    <w:docPart>
      <w:docPartPr>
        <w:name w:val="249C6219A74445B5BF5D7935DD9EB22D"/>
        <w:category>
          <w:name w:val="General"/>
          <w:gallery w:val="placeholder"/>
        </w:category>
        <w:types>
          <w:type w:val="bbPlcHdr"/>
        </w:types>
        <w:behaviors>
          <w:behavior w:val="content"/>
        </w:behaviors>
        <w:guid w:val="{BE40286F-41EB-4A8C-A9E6-C13990F04470}"/>
      </w:docPartPr>
      <w:docPartBody>
        <w:p w:rsidR="00742D16" w:rsidP="002B5C81">
          <w:pPr>
            <w:pStyle w:val="249C6219A74445B5BF5D7935DD9EB22D22"/>
          </w:pPr>
          <w:r>
            <w:rPr>
              <w:rStyle w:val="PlaceholderText"/>
              <w:rFonts w:ascii="Times New Roman" w:hAnsi="Times New Roman" w:cs="Times New Roman"/>
              <w:sz w:val="24"/>
              <w:szCs w:val="24"/>
            </w:rPr>
            <w:t>Please fully d</w:t>
          </w:r>
          <w:r w:rsidRPr="005C2CDB">
            <w:rPr>
              <w:rStyle w:val="PlaceholderText"/>
              <w:rFonts w:ascii="Times New Roman" w:hAnsi="Times New Roman" w:cs="Times New Roman"/>
              <w:sz w:val="24"/>
              <w:szCs w:val="24"/>
            </w:rPr>
            <w:t>escribe the change being made to SNAP and what it is intended to accomplish.</w:t>
          </w:r>
          <w:r w:rsidRPr="005C2CDB">
            <w:rPr>
              <w:rStyle w:val="PlaceholderText"/>
              <w:rFonts w:ascii="Times New Roman" w:hAnsi="Times New Roman" w:cs="Times New Roman"/>
              <w:i/>
              <w:sz w:val="24"/>
              <w:szCs w:val="24"/>
            </w:rPr>
            <w:t xml:space="preserve"> </w:t>
          </w:r>
        </w:p>
      </w:docPartBody>
    </w:docPart>
    <w:docPart>
      <w:docPartPr>
        <w:name w:val="6C49C674BAE74DCF8ADAFE0D2CFA0ED1"/>
        <w:category>
          <w:name w:val="General"/>
          <w:gallery w:val="placeholder"/>
        </w:category>
        <w:types>
          <w:type w:val="bbPlcHdr"/>
        </w:types>
        <w:behaviors>
          <w:behavior w:val="content"/>
        </w:behaviors>
        <w:guid w:val="{7A3F6D6C-A3C4-4EA8-9803-3669679803A0}"/>
      </w:docPartPr>
      <w:docPartBody>
        <w:p w:rsidR="00742D16" w:rsidP="002B5C81">
          <w:pPr>
            <w:pStyle w:val="6C49C674BAE74DCF8ADAFE0D2CFA0ED133"/>
          </w:pPr>
          <w:r w:rsidRPr="005C2CDB">
            <w:rPr>
              <w:rFonts w:ascii="Times New Roman" w:hAnsi="Times New Roman" w:cs="Times New Roman"/>
              <w:sz w:val="24"/>
              <w:szCs w:val="24"/>
            </w:rPr>
            <w:t>Administrative Cost:</w:t>
          </w:r>
        </w:p>
      </w:docPartBody>
    </w:docPart>
    <w:docPart>
      <w:docPartPr>
        <w:name w:val="3E2A53A9B33544869C85A793C13077F4"/>
        <w:category>
          <w:name w:val="General"/>
          <w:gallery w:val="placeholder"/>
        </w:category>
        <w:types>
          <w:type w:val="bbPlcHdr"/>
        </w:types>
        <w:behaviors>
          <w:behavior w:val="content"/>
        </w:behaviors>
        <w:guid w:val="{F300C50F-DA9C-48B4-8FC1-572F0D91752E}"/>
      </w:docPartPr>
      <w:docPartBody>
        <w:p w:rsidR="00742D16" w:rsidP="002B5C81">
          <w:pPr>
            <w:pStyle w:val="3E2A53A9B33544869C85A793C13077F433"/>
          </w:pPr>
          <w:r w:rsidRPr="00BA669D">
            <w:rPr>
              <w:rFonts w:ascii="Times New Roman" w:hAnsi="Times New Roman" w:cs="Times New Roman"/>
              <w:sz w:val="24"/>
              <w:szCs w:val="24"/>
            </w:rPr>
            <w:t>Monitoring - During Implementation:</w:t>
          </w:r>
        </w:p>
      </w:docPartBody>
    </w:docPart>
    <w:docPart>
      <w:docPartPr>
        <w:name w:val="30D68D6C307641B6AE366A554E879B39"/>
        <w:category>
          <w:name w:val="General"/>
          <w:gallery w:val="placeholder"/>
        </w:category>
        <w:types>
          <w:type w:val="bbPlcHdr"/>
        </w:types>
        <w:behaviors>
          <w:behavior w:val="content"/>
        </w:behaviors>
        <w:guid w:val="{1EE266AA-2078-403B-ACD0-0F11CCF6E2FB}"/>
      </w:docPartPr>
      <w:docPartBody>
        <w:p w:rsidR="00742D16" w:rsidP="002B5C81">
          <w:pPr>
            <w:pStyle w:val="30D68D6C307641B6AE366A554E879B3933"/>
          </w:pPr>
          <w:r w:rsidRPr="00BA669D">
            <w:rPr>
              <w:rFonts w:ascii="Times New Roman" w:hAnsi="Times New Roman" w:cs="Times New Roman"/>
              <w:sz w:val="24"/>
              <w:szCs w:val="24"/>
            </w:rPr>
            <w:t>Effect on State-automated SNAP System(s):</w:t>
          </w:r>
        </w:p>
      </w:docPartBody>
    </w:docPart>
    <w:docPart>
      <w:docPartPr>
        <w:name w:val="A1BD80F4A8FA45DA98EE532117A69331"/>
        <w:category>
          <w:name w:val="General"/>
          <w:gallery w:val="placeholder"/>
        </w:category>
        <w:types>
          <w:type w:val="bbPlcHdr"/>
        </w:types>
        <w:behaviors>
          <w:behavior w:val="content"/>
        </w:behaviors>
        <w:guid w:val="{DBBD6140-276D-46DB-8546-5EF01256D6A3}"/>
      </w:docPartPr>
      <w:docPartBody>
        <w:p w:rsidR="00742D16" w:rsidP="002B5C81">
          <w:pPr>
            <w:pStyle w:val="A1BD80F4A8FA45DA98EE532117A6933133"/>
          </w:pPr>
          <w:r w:rsidRPr="005C2CDB">
            <w:rPr>
              <w:rStyle w:val="PlaceholderText"/>
              <w:rFonts w:ascii="Times New Roman" w:hAnsi="Times New Roman" w:cs="Times New Roman"/>
              <w:color w:val="auto"/>
              <w:sz w:val="24"/>
              <w:szCs w:val="24"/>
            </w:rPr>
            <w:t>Impact(s) of the Change on Error Rates:</w:t>
          </w:r>
        </w:p>
      </w:docPartBody>
    </w:docPart>
    <w:docPart>
      <w:docPartPr>
        <w:name w:val="62D51849E7374239ACC767865BC5A9E7"/>
        <w:category>
          <w:name w:val="General"/>
          <w:gallery w:val="placeholder"/>
        </w:category>
        <w:types>
          <w:type w:val="bbPlcHdr"/>
        </w:types>
        <w:behaviors>
          <w:behavior w:val="content"/>
        </w:behaviors>
        <w:guid w:val="{F314ED39-A73A-48E6-A6F4-03940258857A}"/>
      </w:docPartPr>
      <w:docPartBody>
        <w:p w:rsidR="00742D16" w:rsidP="002B5C81">
          <w:pPr>
            <w:pStyle w:val="62D51849E7374239ACC767865BC5A9E729"/>
          </w:pPr>
          <w:r w:rsidRPr="005C2CDB">
            <w:rPr>
              <w:rStyle w:val="PlaceholderText"/>
              <w:rFonts w:ascii="Times New Roman" w:hAnsi="Times New Roman" w:cs="Times New Roman"/>
              <w:color w:val="auto"/>
              <w:sz w:val="24"/>
              <w:szCs w:val="24"/>
            </w:rPr>
            <w:t>Impact(s) of the Change on Program Access:</w:t>
          </w:r>
        </w:p>
      </w:docPartBody>
    </w:docPart>
    <w:docPart>
      <w:docPartPr>
        <w:name w:val="1DE7503896384915A7FD54C14511E335"/>
        <w:category>
          <w:name w:val="General"/>
          <w:gallery w:val="placeholder"/>
        </w:category>
        <w:types>
          <w:type w:val="bbPlcHdr"/>
        </w:types>
        <w:behaviors>
          <w:behavior w:val="content"/>
        </w:behaviors>
        <w:guid w:val="{C4333DDB-46AB-41B7-847C-F54158587CE1}"/>
      </w:docPartPr>
      <w:docPartBody>
        <w:p w:rsidR="00742D16" w:rsidP="002B5C81">
          <w:pPr>
            <w:pStyle w:val="1DE7503896384915A7FD54C14511E33529"/>
          </w:pPr>
          <w:r w:rsidRPr="005C2CDB">
            <w:rPr>
              <w:rFonts w:ascii="Times New Roman" w:hAnsi="Times New Roman" w:cs="Times New Roman"/>
              <w:sz w:val="24"/>
              <w:szCs w:val="24"/>
            </w:rPr>
            <w:t>Impact(s) of the Change on Application Processing Timeliness and on Timeliness of Recertification Actions</w:t>
          </w:r>
          <w:r w:rsidRPr="005C2CDB">
            <w:rPr>
              <w:rStyle w:val="PlaceholderText"/>
              <w:rFonts w:ascii="Times New Roman" w:hAnsi="Times New Roman" w:cs="Times New Roman"/>
              <w:color w:val="auto"/>
              <w:sz w:val="24"/>
              <w:szCs w:val="24"/>
            </w:rPr>
            <w:t>:</w:t>
          </w:r>
        </w:p>
      </w:docPartBody>
    </w:docPart>
    <w:docPart>
      <w:docPartPr>
        <w:name w:val="FC766C748451412EB3DCEE3F07C876A6"/>
        <w:category>
          <w:name w:val="General"/>
          <w:gallery w:val="placeholder"/>
        </w:category>
        <w:types>
          <w:type w:val="bbPlcHdr"/>
        </w:types>
        <w:behaviors>
          <w:behavior w:val="content"/>
        </w:behaviors>
        <w:guid w:val="{912372D1-5836-4B52-82FE-37CBBACEC9AC}"/>
      </w:docPartPr>
      <w:docPartBody>
        <w:p w:rsidR="00742D16" w:rsidP="002B5C81">
          <w:pPr>
            <w:pStyle w:val="FC766C748451412EB3DCEE3F07C876A629"/>
          </w:pPr>
          <w:r w:rsidRPr="005C2CDB">
            <w:rPr>
              <w:rStyle w:val="PlaceholderText"/>
              <w:rFonts w:ascii="Times New Roman" w:hAnsi="Times New Roman" w:cs="Times New Roman"/>
              <w:color w:val="auto"/>
              <w:sz w:val="24"/>
              <w:szCs w:val="24"/>
            </w:rPr>
            <w:t>Impact(s) of the Change on Vulnerable Populations:</w:t>
          </w:r>
        </w:p>
      </w:docPartBody>
    </w:docPart>
    <w:docPart>
      <w:docPartPr>
        <w:name w:val="7F6A6C08F5954958B6D99715FD3B887F"/>
        <w:category>
          <w:name w:val="General"/>
          <w:gallery w:val="placeholder"/>
        </w:category>
        <w:types>
          <w:type w:val="bbPlcHdr"/>
        </w:types>
        <w:behaviors>
          <w:behavior w:val="content"/>
        </w:behaviors>
        <w:guid w:val="{778FE99F-84BC-465F-97AB-E8AF56E2F6D9}"/>
      </w:docPartPr>
      <w:docPartBody>
        <w:p w:rsidR="00742D16" w:rsidP="005A0D37">
          <w:pPr>
            <w:pStyle w:val="7F6A6C08F5954958B6D99715FD3B887F28"/>
          </w:pPr>
          <w:r w:rsidRPr="005C2CDB">
            <w:rPr>
              <w:rStyle w:val="PlaceholderText"/>
              <w:rFonts w:ascii="Times New Roman" w:hAnsi="Times New Roman" w:cs="Times New Roman"/>
              <w:color w:val="auto"/>
              <w:sz w:val="24"/>
              <w:szCs w:val="24"/>
            </w:rPr>
            <w:t>Impact(s) of the Change on Customer Service:</w:t>
          </w:r>
        </w:p>
      </w:docPartBody>
    </w:docPart>
    <w:docPart>
      <w:docPartPr>
        <w:name w:val="C521700AEEA8444C8CAAD243E2E5F816"/>
        <w:category>
          <w:name w:val="General"/>
          <w:gallery w:val="placeholder"/>
        </w:category>
        <w:types>
          <w:type w:val="bbPlcHdr"/>
        </w:types>
        <w:behaviors>
          <w:behavior w:val="content"/>
        </w:behaviors>
        <w:guid w:val="{EE163011-B9BB-437C-9349-01CA05A504ED}"/>
      </w:docPartPr>
      <w:docPartBody>
        <w:p w:rsidR="00FE143C" w:rsidP="002B5C81">
          <w:pPr>
            <w:pStyle w:val="C521700AEEA8444C8CAAD243E2E5F81627"/>
          </w:pPr>
          <w:r w:rsidRPr="005C2CDB">
            <w:rPr>
              <w:rStyle w:val="PlaceholderText"/>
              <w:rFonts w:ascii="Times New Roman" w:hAnsi="Times New Roman" w:cs="Times New Roman"/>
              <w:sz w:val="24"/>
              <w:szCs w:val="24"/>
            </w:rPr>
            <w:t>Briefly describe the major change being made to the Supplemental Nutrition Assistance Program (SNAP).</w:t>
          </w:r>
          <w:r w:rsidRPr="005C2CDB">
            <w:rPr>
              <w:rStyle w:val="PlaceholderText"/>
              <w:rFonts w:ascii="Times New Roman" w:hAnsi="Times New Roman" w:cs="Times New Roman"/>
              <w:i/>
              <w:sz w:val="24"/>
              <w:szCs w:val="24"/>
            </w:rPr>
            <w:t xml:space="preserve"> </w:t>
          </w:r>
        </w:p>
      </w:docPartBody>
    </w:docPart>
    <w:docPart>
      <w:docPartPr>
        <w:name w:val="29576E79C79C472F930CD009AEAACAC9"/>
        <w:category>
          <w:name w:val="General"/>
          <w:gallery w:val="placeholder"/>
        </w:category>
        <w:types>
          <w:type w:val="bbPlcHdr"/>
        </w:types>
        <w:behaviors>
          <w:behavior w:val="content"/>
        </w:behaviors>
        <w:guid w:val="{CF648A56-137A-4418-AD20-083E627BA3DE}"/>
      </w:docPartPr>
      <w:docPartBody>
        <w:p w:rsidR="00EB1355">
          <w:r w:rsidRPr="005C2CDB">
            <w:rPr>
              <w:rFonts w:ascii="Times New Roman" w:hAnsi="Times New Roman" w:cs="Times New Roman"/>
              <w:sz w:val="24"/>
              <w:szCs w:val="24"/>
            </w:rPr>
            <w:t>Additional Information:</w:t>
          </w:r>
        </w:p>
      </w:docPartBody>
    </w:docPart>
    <w:docPart>
      <w:docPartPr>
        <w:name w:val="B66ABC9624A84B6DBBFEDF3AF5266FAD"/>
        <w:category>
          <w:name w:val="General"/>
          <w:gallery w:val="placeholder"/>
        </w:category>
        <w:types>
          <w:type w:val="bbPlcHdr"/>
        </w:types>
        <w:behaviors>
          <w:behavior w:val="content"/>
        </w:behaviors>
        <w:guid w:val="{E74B5594-40DF-4EB0-98BF-2BE33A3D4649}"/>
      </w:docPartPr>
      <w:docPartBody>
        <w:p w:rsidR="00EB1355">
          <w:r w:rsidRPr="005C2CDB">
            <w:rPr>
              <w:rFonts w:ascii="Times New Roman" w:hAnsi="Times New Roman" w:cs="Times New Roman"/>
              <w:sz w:val="24"/>
              <w:szCs w:val="24"/>
            </w:rPr>
            <w:t>Consultation or Public Comment about Planned Change:</w:t>
          </w:r>
        </w:p>
      </w:docPartBody>
    </w:docPart>
    <w:docPart>
      <w:docPartPr>
        <w:name w:val="BA789129FDDE40479BCFC94C7A8354EE"/>
        <w:category>
          <w:name w:val="General"/>
          <w:gallery w:val="placeholder"/>
        </w:category>
        <w:types>
          <w:type w:val="bbPlcHdr"/>
        </w:types>
        <w:behaviors>
          <w:behavior w:val="content"/>
        </w:behaviors>
        <w:guid w:val="{4B8E329E-B227-4A47-B0B1-E5CA154DAF37}"/>
      </w:docPartPr>
      <w:docPartBody>
        <w:p w:rsidR="00EF4506">
          <w:r w:rsidRPr="00C2602D">
            <w:t>STATE</w:t>
          </w:r>
          <w:r>
            <w:t xml:space="preserve"> AGENCY</w:t>
          </w:r>
          <w:r w:rsidRPr="00C2602D">
            <w:t xml:space="preserve"> </w:t>
          </w:r>
          <w:r>
            <w:t>NOTIFICATION</w:t>
          </w:r>
          <w:r w:rsidRPr="00C2602D">
            <w:rPr>
              <w:szCs w:val="24"/>
            </w:rPr>
            <w:t xml:space="preserve"> OF </w:t>
          </w:r>
          <w:r w:rsidRPr="00C2602D">
            <w:t xml:space="preserve">MAJOR CHANGES IN PROGRAM DESIGN </w:t>
          </w:r>
        </w:p>
      </w:docPartBody>
    </w:docPart>
    <w:docPart>
      <w:docPartPr>
        <w:name w:val="30B3273972404A2A95D2A0FF959269D6"/>
        <w:category>
          <w:name w:val="General"/>
          <w:gallery w:val="placeholder"/>
        </w:category>
        <w:types>
          <w:type w:val="bbPlcHdr"/>
        </w:types>
        <w:behaviors>
          <w:behavior w:val="content"/>
        </w:behaviors>
        <w:guid w:val="{8423B7DA-D079-452F-8A7A-08B907EF3692}"/>
      </w:docPartPr>
      <w:docPartBody>
        <w:p w:rsidR="00032532">
          <w:r w:rsidRPr="005C2CDB">
            <w:rPr>
              <w:rStyle w:val="PlaceholderText"/>
              <w:rFonts w:ascii="Times New Roman" w:hAnsi="Times New Roman" w:cs="Times New Roman"/>
              <w:sz w:val="24"/>
              <w:szCs w:val="24"/>
            </w:rPr>
            <w:t>Describe the methodology used to determine the projected impact(s)</w:t>
          </w:r>
        </w:p>
      </w:docPartBody>
    </w:docPart>
    <w:docPart>
      <w:docPartPr>
        <w:name w:val="F16820FCAE7240439546982730E022B2"/>
        <w:category>
          <w:name w:val="General"/>
          <w:gallery w:val="placeholder"/>
        </w:category>
        <w:types>
          <w:type w:val="bbPlcHdr"/>
        </w:types>
        <w:behaviors>
          <w:behavior w:val="content"/>
        </w:behaviors>
        <w:guid w:val="{065FC7EA-80D8-4C5F-AF30-E0B7008AF739}"/>
      </w:docPartPr>
      <w:docPartBody>
        <w:p w:rsidR="00032532">
          <w:r w:rsidRPr="005C2CDB">
            <w:rPr>
              <w:rFonts w:ascii="Times New Roman" w:hAnsi="Times New Roman" w:cs="Times New Roman"/>
              <w:color w:val="808080"/>
              <w:sz w:val="24"/>
              <w:szCs w:val="24"/>
            </w:rPr>
            <w:t>Provide any additional information of which the State wishes to make FNS aware.</w:t>
          </w:r>
        </w:p>
      </w:docPartBody>
    </w:docPart>
    <w:docPart>
      <w:docPartPr>
        <w:name w:val="C838FF249B9C49FD8ECC03FECE92600F"/>
        <w:category>
          <w:name w:val="General"/>
          <w:gallery w:val="placeholder"/>
        </w:category>
        <w:types>
          <w:type w:val="bbPlcHdr"/>
        </w:types>
        <w:behaviors>
          <w:behavior w:val="content"/>
        </w:behaviors>
        <w:guid w:val="{AE1D4C84-4495-47A2-B1B3-E4A459AEC5BD}"/>
      </w:docPartPr>
      <w:docPartBody>
        <w:p w:rsidR="00032532">
          <w:r w:rsidRPr="005C2CDB">
            <w:rPr>
              <w:rFonts w:ascii="Times New Roman" w:hAnsi="Times New Roman" w:cs="Times New Roman"/>
              <w:color w:val="808080"/>
              <w:sz w:val="24"/>
              <w:szCs w:val="24"/>
            </w:rPr>
            <w:t>Explain the anticipated impact(s) of the change on customer service (including the time it takes for a household to contact the State, be interviewed, report changes, and any other parameter defined by the State agency).</w:t>
          </w:r>
        </w:p>
      </w:docPartBody>
    </w:docPart>
    <w:docPart>
      <w:docPartPr>
        <w:name w:val="629811B379E143D2BC29C71517259163"/>
        <w:category>
          <w:name w:val="General"/>
          <w:gallery w:val="placeholder"/>
        </w:category>
        <w:types>
          <w:type w:val="bbPlcHdr"/>
        </w:types>
        <w:behaviors>
          <w:behavior w:val="content"/>
        </w:behaviors>
        <w:guid w:val="{EAD37606-895C-4116-8FA4-4CEC22E69256}"/>
      </w:docPartPr>
      <w:docPartBody>
        <w:p w:rsidR="00032532">
          <w:r w:rsidRPr="005C2CDB">
            <w:rPr>
              <w:rFonts w:ascii="Times New Roman" w:hAnsi="Times New Roman" w:cs="Times New Roman"/>
              <w:color w:val="808080"/>
              <w:sz w:val="24"/>
              <w:szCs w:val="24"/>
            </w:rPr>
            <w:t>Describe the methodology used to determine the project</w:t>
          </w:r>
          <w:r>
            <w:rPr>
              <w:rFonts w:ascii="Times New Roman" w:hAnsi="Times New Roman" w:cs="Times New Roman"/>
              <w:color w:val="808080"/>
              <w:sz w:val="24"/>
              <w:szCs w:val="24"/>
            </w:rPr>
            <w:t>ed</w:t>
          </w:r>
          <w:r w:rsidRPr="005C2CDB">
            <w:rPr>
              <w:rFonts w:ascii="Times New Roman" w:hAnsi="Times New Roman" w:cs="Times New Roman"/>
              <w:color w:val="808080"/>
              <w:sz w:val="24"/>
              <w:szCs w:val="24"/>
            </w:rPr>
            <w:t xml:space="preserve"> impact(s).</w:t>
          </w:r>
        </w:p>
      </w:docPartBody>
    </w:docPart>
    <w:docPart>
      <w:docPartPr>
        <w:name w:val="9EF2E3D664B4447DB5E9647B2CCF2DF2"/>
        <w:category>
          <w:name w:val="General"/>
          <w:gallery w:val="placeholder"/>
        </w:category>
        <w:types>
          <w:type w:val="bbPlcHdr"/>
        </w:types>
        <w:behaviors>
          <w:behavior w:val="content"/>
        </w:behaviors>
        <w:guid w:val="{0AAAEAEA-6F8F-475E-A0C4-23BE99CC537C}"/>
      </w:docPartPr>
      <w:docPartBody>
        <w:p w:rsidR="00032532">
          <w:r w:rsidRPr="005C2CDB">
            <w:rPr>
              <w:rFonts w:ascii="Times New Roman" w:hAnsi="Times New Roman" w:cs="Times New Roman"/>
              <w:color w:val="808080"/>
              <w:sz w:val="24"/>
              <w:szCs w:val="24"/>
            </w:rPr>
            <w:t>Describe the procedures the State will put in place to minimize the burdens on any of the above-defined vulnerable populations.</w:t>
          </w:r>
        </w:p>
      </w:docPartBody>
    </w:docPart>
    <w:docPart>
      <w:docPartPr>
        <w:name w:val="CB45F8F71FB74D768470E071578A7A34"/>
        <w:category>
          <w:name w:val="General"/>
          <w:gallery w:val="placeholder"/>
        </w:category>
        <w:types>
          <w:type w:val="bbPlcHdr"/>
        </w:types>
        <w:behaviors>
          <w:behavior w:val="content"/>
        </w:behaviors>
        <w:guid w:val="{E0279D4E-307E-46CB-B8C2-C695DBDDF085}"/>
      </w:docPartPr>
      <w:docPartBody>
        <w:p w:rsidR="00032532">
          <w:r w:rsidRPr="005C2CDB">
            <w:rPr>
              <w:rFonts w:ascii="Times New Roman" w:hAnsi="Times New Roman" w:cs="Times New Roman"/>
              <w:color w:val="808080"/>
              <w:sz w:val="24"/>
              <w:szCs w:val="24"/>
            </w:rPr>
            <w:t>Explain the anticipated impact(s) of the change on obtaining SNAP information, filing an initial application, providing verification, being interviewed, reporting changes, or reapplying, as it would affect any of the following vulnerable populations: elderly households, households in rural areas, households containing a disabled individual, homeless households, non-English speaking households, and/or households living on an Indian reservation.</w:t>
          </w:r>
        </w:p>
      </w:docPartBody>
    </w:docPart>
    <w:docPart>
      <w:docPartPr>
        <w:name w:val="B2327120E03C48C0B0F257A9FA76029C"/>
        <w:category>
          <w:name w:val="General"/>
          <w:gallery w:val="placeholder"/>
        </w:category>
        <w:types>
          <w:type w:val="bbPlcHdr"/>
        </w:types>
        <w:behaviors>
          <w:behavior w:val="content"/>
        </w:behaviors>
        <w:guid w:val="{720F0ED1-D254-44C6-B18C-3BF4C04CAB85}"/>
      </w:docPartPr>
      <w:docPartBody>
        <w:p w:rsidR="00032532">
          <w:r w:rsidRPr="005C2CDB">
            <w:rPr>
              <w:rFonts w:ascii="Times New Roman" w:hAnsi="Times New Roman" w:cs="Times New Roman"/>
              <w:color w:val="808080"/>
              <w:sz w:val="24"/>
              <w:szCs w:val="24"/>
            </w:rPr>
            <w:t>Describe the methodology used to determine the projected impact(s).</w:t>
          </w:r>
        </w:p>
      </w:docPartBody>
    </w:docPart>
    <w:docPart>
      <w:docPartPr>
        <w:name w:val="7605D9B5C15944D4AAD29B0629BBCB7E"/>
        <w:category>
          <w:name w:val="General"/>
          <w:gallery w:val="placeholder"/>
        </w:category>
        <w:types>
          <w:type w:val="bbPlcHdr"/>
        </w:types>
        <w:behaviors>
          <w:behavior w:val="content"/>
        </w:behaviors>
        <w:guid w:val="{DE37603E-43D8-4716-ACC5-24C804F247FA}"/>
      </w:docPartPr>
      <w:docPartBody>
        <w:p w:rsidR="00032532">
          <w:r w:rsidRPr="005C2CDB">
            <w:rPr>
              <w:rFonts w:ascii="Times New Roman" w:hAnsi="Times New Roman" w:cs="Times New Roman"/>
              <w:color w:val="808080"/>
              <w:sz w:val="24"/>
              <w:szCs w:val="24"/>
            </w:rPr>
            <w:t>Explain the anticipated impact(s) of the change on application processing timeliness (including both the households entitled to 7-day expedited service and those subject to the 30-day processing standards) and on timeliness of recertification actions.</w:t>
          </w:r>
        </w:p>
      </w:docPartBody>
    </w:docPart>
    <w:docPart>
      <w:docPartPr>
        <w:name w:val="0710DD68CE4647FE9693A1CD604E1E01"/>
        <w:category>
          <w:name w:val="General"/>
          <w:gallery w:val="placeholder"/>
        </w:category>
        <w:types>
          <w:type w:val="bbPlcHdr"/>
        </w:types>
        <w:behaviors>
          <w:behavior w:val="content"/>
        </w:behaviors>
        <w:guid w:val="{EE6DC527-DF42-4263-8200-011EAA0298F2}"/>
      </w:docPartPr>
      <w:docPartBody>
        <w:p w:rsidR="00032532">
          <w:r w:rsidRPr="005C2CDB">
            <w:rPr>
              <w:rFonts w:ascii="Times New Roman" w:hAnsi="Times New Roman" w:cs="Times New Roman"/>
              <w:color w:val="808080" w:themeColor="background1" w:themeShade="80"/>
              <w:sz w:val="24"/>
              <w:szCs w:val="24"/>
            </w:rPr>
            <w:t>D</w:t>
          </w:r>
          <w:r w:rsidRPr="005C2CDB">
            <w:rPr>
              <w:rFonts w:ascii="Times New Roman" w:hAnsi="Times New Roman" w:cs="Times New Roman"/>
              <w:color w:val="808080"/>
              <w:sz w:val="24"/>
              <w:szCs w:val="24"/>
            </w:rPr>
            <w:t>escribe the methodology used to determine the projected impact(s).</w:t>
          </w:r>
        </w:p>
      </w:docPartBody>
    </w:docPart>
    <w:docPart>
      <w:docPartPr>
        <w:name w:val="D03E60FFF56542BBA04255EBA4707600"/>
        <w:category>
          <w:name w:val="General"/>
          <w:gallery w:val="placeholder"/>
        </w:category>
        <w:types>
          <w:type w:val="bbPlcHdr"/>
        </w:types>
        <w:behaviors>
          <w:behavior w:val="content"/>
        </w:behaviors>
        <w:guid w:val="{6C2B2636-570D-40A7-B083-2CDCF4EF5F6C}"/>
      </w:docPartPr>
      <w:docPartBody>
        <w:p w:rsidR="00032532">
          <w:r w:rsidRPr="005C2CDB">
            <w:rPr>
              <w:rFonts w:ascii="Times New Roman" w:hAnsi="Times New Roman" w:cs="Times New Roman"/>
              <w:color w:val="808080" w:themeColor="background1" w:themeShade="80"/>
              <w:sz w:val="24"/>
              <w:szCs w:val="24"/>
            </w:rPr>
            <w:t>Explain the anticipated impact(s) of the change on access to SNAP, including the impact on applicants filing initial applications and recertification applications</w:t>
          </w:r>
        </w:p>
      </w:docPartBody>
    </w:docPart>
    <w:docPart>
      <w:docPartPr>
        <w:name w:val="355E7547BE994F36819C0F446E2C1BB1"/>
        <w:category>
          <w:name w:val="General"/>
          <w:gallery w:val="placeholder"/>
        </w:category>
        <w:types>
          <w:type w:val="bbPlcHdr"/>
        </w:types>
        <w:behaviors>
          <w:behavior w:val="content"/>
        </w:behaviors>
        <w:guid w:val="{1099D4C6-2836-4AB4-8519-7C3D4A8DE165}"/>
      </w:docPartPr>
      <w:docPartBody>
        <w:p w:rsidR="00032532">
          <w:r w:rsidRPr="005C2CDB">
            <w:rPr>
              <w:rFonts w:ascii="Times New Roman" w:hAnsi="Times New Roman" w:cs="Times New Roman"/>
              <w:color w:val="808080"/>
              <w:sz w:val="24"/>
              <w:szCs w:val="24"/>
            </w:rPr>
            <w:t>Describe the methodology used to determine the projected impact(s).</w:t>
          </w:r>
        </w:p>
      </w:docPartBody>
    </w:docPart>
    <w:docPart>
      <w:docPartPr>
        <w:name w:val="047C10C8FD414BEAAFAB1A8864BF2A8A"/>
        <w:category>
          <w:name w:val="General"/>
          <w:gallery w:val="placeholder"/>
        </w:category>
        <w:types>
          <w:type w:val="bbPlcHdr"/>
        </w:types>
        <w:behaviors>
          <w:behavior w:val="content"/>
        </w:behaviors>
        <w:guid w:val="{41ACF5C5-9EF2-4123-A939-4C3CC65ED672}"/>
      </w:docPartPr>
      <w:docPartBody>
        <w:p w:rsidR="00032532">
          <w:r w:rsidRPr="005C2CDB">
            <w:rPr>
              <w:rFonts w:ascii="Times New Roman" w:hAnsi="Times New Roman" w:cs="Times New Roman"/>
              <w:color w:val="808080"/>
              <w:sz w:val="24"/>
              <w:szCs w:val="24"/>
            </w:rPr>
            <w:t>Explain how the major change will affect operation of the State automated SNAP system(s).</w:t>
          </w:r>
        </w:p>
      </w:docPartBody>
    </w:docPart>
    <w:docPart>
      <w:docPartPr>
        <w:name w:val="01CD2CFD933844F489B902DCC6D70AC2"/>
        <w:category>
          <w:name w:val="General"/>
          <w:gallery w:val="placeholder"/>
        </w:category>
        <w:types>
          <w:type w:val="bbPlcHdr"/>
        </w:types>
        <w:behaviors>
          <w:behavior w:val="content"/>
        </w:behaviors>
        <w:guid w:val="{7308D1B9-D510-4056-A99F-8E20358A7849}"/>
      </w:docPartPr>
      <w:docPartBody>
        <w:p w:rsidR="008B7A40">
          <w:r w:rsidRPr="005C2CDB">
            <w:rPr>
              <w:rFonts w:ascii="Times New Roman" w:hAnsi="Times New Roman" w:cs="Times New Roman"/>
              <w:color w:val="808080"/>
              <w:sz w:val="24"/>
              <w:szCs w:val="24"/>
            </w:rPr>
            <w:t>Explain how the impact of the major change will be monitored during implementation, and after implementation.</w:t>
          </w:r>
        </w:p>
      </w:docPartBody>
    </w:docPart>
    <w:docPart>
      <w:docPartPr>
        <w:name w:val="D9562BDAF12D4AE984955806D33F16B2"/>
        <w:category>
          <w:name w:val="General"/>
          <w:gallery w:val="placeholder"/>
        </w:category>
        <w:types>
          <w:type w:val="bbPlcHdr"/>
        </w:types>
        <w:behaviors>
          <w:behavior w:val="content"/>
        </w:behaviors>
        <w:guid w:val="{7748FAA2-0BE9-4015-87AC-FB6B6D0D8C1D}"/>
      </w:docPartPr>
      <w:docPartBody>
        <w:p w:rsidR="008B7A40">
          <w:r w:rsidRPr="005C2CDB">
            <w:rPr>
              <w:rFonts w:ascii="Times New Roman" w:hAnsi="Times New Roman" w:cs="Times New Roman"/>
              <w:color w:val="808080"/>
              <w:sz w:val="24"/>
              <w:szCs w:val="24"/>
            </w:rPr>
            <w:t>Provide the expected administrative cost of the major change in the year it is implemented, and in subsequent years.</w:t>
          </w:r>
        </w:p>
      </w:docPartBody>
    </w:docPart>
    <w:docPart>
      <w:docPartPr>
        <w:name w:val="A2D1CAD63A9340C887A4DFB41676524B"/>
        <w:category>
          <w:name w:val="General"/>
          <w:gallery w:val="placeholder"/>
        </w:category>
        <w:types>
          <w:type w:val="bbPlcHdr"/>
        </w:types>
        <w:behaviors>
          <w:behavior w:val="content"/>
        </w:behaviors>
        <w:guid w:val="{C322835B-82F9-4A41-AF3A-A81EC75F8AAF}"/>
      </w:docPartPr>
      <w:docPartBody>
        <w:p w:rsidR="008B7A40">
          <w:r w:rsidRPr="005C2CDB">
            <w:rPr>
              <w:rFonts w:ascii="Times New Roman" w:hAnsi="Times New Roman" w:cs="Times New Roman"/>
              <w:color w:val="808080" w:themeColor="background1" w:themeShade="80"/>
              <w:sz w:val="24"/>
              <w:szCs w:val="24"/>
            </w:rPr>
            <w:t>Describe how the change will affect caseworkers, and how the State will train caseworkers on the major change</w:t>
          </w:r>
          <w:r>
            <w:rPr>
              <w:rFonts w:ascii="Times New Roman" w:hAnsi="Times New Roman" w:cs="Times New Roman"/>
              <w:color w:val="808080" w:themeColor="background1" w:themeShade="80"/>
              <w:sz w:val="24"/>
              <w:szCs w:val="24"/>
            </w:rPr>
            <w:t>.</w:t>
          </w:r>
        </w:p>
      </w:docPartBody>
    </w:docPart>
    <w:docPart>
      <w:docPartPr>
        <w:name w:val="5A5FE6C5B7B7438E9FA2B256661A734B"/>
        <w:category>
          <w:name w:val="General"/>
          <w:gallery w:val="placeholder"/>
        </w:category>
        <w:types>
          <w:type w:val="bbPlcHdr"/>
        </w:types>
        <w:behaviors>
          <w:behavior w:val="content"/>
        </w:behaviors>
        <w:guid w:val="{DDF7FA31-3420-4580-B6FF-A7F350AFAAC1}"/>
      </w:docPartPr>
      <w:docPartBody>
        <w:p w:rsidR="008B7A40">
          <w:r w:rsidRPr="005C2CDB">
            <w:rPr>
              <w:rFonts w:ascii="Times New Roman" w:hAnsi="Times New Roman" w:cs="Times New Roman"/>
              <w:color w:val="808080" w:themeColor="background1" w:themeShade="80"/>
              <w:sz w:val="24"/>
              <w:szCs w:val="24"/>
            </w:rPr>
            <w:t>Explain how the major change is expected to affect applicants and/or participants and how they will be informed of the change.</w:t>
          </w:r>
        </w:p>
      </w:docPartBody>
    </w:docPart>
    <w:docPart>
      <w:docPartPr>
        <w:name w:val="FAB1625A147942008B93CC2BDE51611E"/>
        <w:category>
          <w:name w:val="General"/>
          <w:gallery w:val="placeholder"/>
        </w:category>
        <w:types>
          <w:type w:val="bbPlcHdr"/>
        </w:types>
        <w:behaviors>
          <w:behavior w:val="content"/>
        </w:behaviors>
        <w:guid w:val="{A73B90BE-3F32-4474-840C-BBB522A21C89}"/>
      </w:docPartPr>
      <w:docPartBody>
        <w:p w:rsidR="008B7A40">
          <w:r w:rsidRPr="005C2CDB">
            <w:rPr>
              <w:rFonts w:ascii="Times New Roman" w:hAnsi="Times New Roman" w:cs="Times New Roman"/>
              <w:color w:val="808080" w:themeColor="background1" w:themeShade="80"/>
              <w:sz w:val="24"/>
              <w:szCs w:val="24"/>
            </w:rPr>
            <w:t>Describe any consultation with stakeholders, advocacy groups or public comment obtained regarding the planned change.</w:t>
          </w:r>
        </w:p>
      </w:docPartBody>
    </w:docPart>
    <w:docPart>
      <w:docPartPr>
        <w:name w:val="DC030870A2EC4DE1AB8CA39C339A2C86"/>
        <w:category>
          <w:name w:val="General"/>
          <w:gallery w:val="placeholder"/>
        </w:category>
        <w:types>
          <w:type w:val="bbPlcHdr"/>
        </w:types>
        <w:behaviors>
          <w:behavior w:val="content"/>
        </w:behaviors>
        <w:guid w:val="{FEB02A9D-B41A-4469-A4C0-76D88726C003}"/>
      </w:docPartPr>
      <w:docPartBody>
        <w:p w:rsidR="005F5205">
          <w:r>
            <w:rPr>
              <w:rFonts w:ascii="Times New Roman" w:hAnsi="Times New Roman" w:cs="Times New Roman"/>
              <w:sz w:val="24"/>
              <w:szCs w:val="24"/>
            </w:rPr>
            <w:t>Scope of Change:</w:t>
          </w:r>
          <w:r w:rsidRPr="005C2CDB">
            <w:rPr>
              <w:rFonts w:ascii="Times New Roman" w:hAnsi="Times New Roman" w:cs="Times New Roman"/>
              <w:sz w:val="24"/>
              <w:szCs w:val="24"/>
            </w:rPr>
            <w:t xml:space="preserve"> </w:t>
          </w:r>
        </w:p>
      </w:docPartBody>
    </w:docPart>
    <w:docPart>
      <w:docPartPr>
        <w:name w:val="7D151928FA1446819D5C6048EF9271EC"/>
        <w:category>
          <w:name w:val="General"/>
          <w:gallery w:val="placeholder"/>
        </w:category>
        <w:types>
          <w:type w:val="bbPlcHdr"/>
        </w:types>
        <w:behaviors>
          <w:behavior w:val="content"/>
        </w:behaviors>
        <w:guid w:val="{41B9D345-CE1D-4C27-AE02-AC7BBC91C63C}"/>
      </w:docPartPr>
      <w:docPartBody>
        <w:p w:rsidR="005F5205">
          <w:r>
            <w:rPr>
              <w:rFonts w:ascii="Times New Roman" w:hAnsi="Times New Roman" w:cs="Times New Roman"/>
              <w:color w:val="808080" w:themeColor="background1" w:themeShade="80"/>
              <w:sz w:val="24"/>
              <w:szCs w:val="24"/>
            </w:rPr>
            <w:t>Please indicate w</w:t>
          </w:r>
          <w:r w:rsidRPr="00404B75">
            <w:rPr>
              <w:rFonts w:ascii="Times New Roman" w:hAnsi="Times New Roman" w:cs="Times New Roman"/>
              <w:color w:val="808080" w:themeColor="background1" w:themeShade="80"/>
              <w:sz w:val="24"/>
              <w:szCs w:val="24"/>
            </w:rPr>
            <w:t xml:space="preserve">hether the change </w:t>
          </w:r>
          <w:r>
            <w:rPr>
              <w:rFonts w:ascii="Times New Roman" w:hAnsi="Times New Roman" w:cs="Times New Roman"/>
              <w:color w:val="808080" w:themeColor="background1" w:themeShade="80"/>
              <w:sz w:val="24"/>
              <w:szCs w:val="24"/>
            </w:rPr>
            <w:t>will be</w:t>
          </w:r>
          <w:r w:rsidRPr="00404B75">
            <w:rPr>
              <w:rFonts w:ascii="Times New Roman" w:hAnsi="Times New Roman" w:cs="Times New Roman"/>
              <w:color w:val="808080" w:themeColor="background1" w:themeShade="80"/>
              <w:sz w:val="24"/>
              <w:szCs w:val="24"/>
            </w:rPr>
            <w:t xml:space="preserve"> Statewide. If the change </w:t>
          </w:r>
          <w:r>
            <w:rPr>
              <w:rFonts w:ascii="Times New Roman" w:hAnsi="Times New Roman" w:cs="Times New Roman"/>
              <w:color w:val="808080" w:themeColor="background1" w:themeShade="80"/>
              <w:sz w:val="24"/>
              <w:szCs w:val="24"/>
            </w:rPr>
            <w:t>will</w:t>
          </w:r>
          <w:r w:rsidRPr="00404B75">
            <w:rPr>
              <w:rFonts w:ascii="Times New Roman" w:hAnsi="Times New Roman" w:cs="Times New Roman"/>
              <w:color w:val="808080" w:themeColor="background1" w:themeShade="80"/>
              <w:sz w:val="24"/>
              <w:szCs w:val="24"/>
            </w:rPr>
            <w:t xml:space="preserve"> not </w:t>
          </w:r>
          <w:r>
            <w:rPr>
              <w:rFonts w:ascii="Times New Roman" w:hAnsi="Times New Roman" w:cs="Times New Roman"/>
              <w:color w:val="808080" w:themeColor="background1" w:themeShade="80"/>
              <w:sz w:val="24"/>
              <w:szCs w:val="24"/>
            </w:rPr>
            <w:t xml:space="preserve">be </w:t>
          </w:r>
          <w:r w:rsidRPr="00404B75">
            <w:rPr>
              <w:rFonts w:ascii="Times New Roman" w:hAnsi="Times New Roman" w:cs="Times New Roman"/>
              <w:color w:val="808080" w:themeColor="background1" w:themeShade="80"/>
              <w:sz w:val="24"/>
              <w:szCs w:val="24"/>
            </w:rPr>
            <w:t>Statewide, please identify the jurisdictions to which the change will apply.</w:t>
          </w:r>
        </w:p>
      </w:docPartBody>
    </w:docPart>
    <w:docPart>
      <w:docPartPr>
        <w:name w:val="79E6242A0FC8433D8E1928C49CACCF49"/>
        <w:category>
          <w:name w:val="General"/>
          <w:gallery w:val="placeholder"/>
        </w:category>
        <w:types>
          <w:type w:val="bbPlcHdr"/>
        </w:types>
        <w:behaviors>
          <w:behavior w:val="content"/>
        </w:behaviors>
        <w:guid w:val="{EF16EA87-8C0C-415D-A9F6-689CBC59C1A0}"/>
      </w:docPartPr>
      <w:docPartBody>
        <w:p w:rsidR="005F5205">
          <w:r w:rsidRPr="00BA669D">
            <w:rPr>
              <w:rFonts w:ascii="Times New Roman" w:hAnsi="Times New Roman" w:cs="Times New Roman"/>
              <w:sz w:val="24"/>
              <w:szCs w:val="24"/>
            </w:rPr>
            <w:t>Monitoring - During Implementation:</w:t>
          </w:r>
        </w:p>
      </w:docPartBody>
    </w:docPart>
    <w:docPart>
      <w:docPartPr>
        <w:name w:val="B88FB5F35361457583FE7841711505FB"/>
        <w:category>
          <w:name w:val="General"/>
          <w:gallery w:val="placeholder"/>
        </w:category>
        <w:types>
          <w:type w:val="bbPlcHdr"/>
        </w:types>
        <w:behaviors>
          <w:behavior w:val="content"/>
        </w:behaviors>
        <w:guid w:val="{605DC4B8-2085-4BFB-A131-5A2DA005BBAF}"/>
      </w:docPartPr>
      <w:docPartBody>
        <w:p w:rsidR="00520934">
          <w:r>
            <w:rPr>
              <w:rFonts w:ascii="Times New Roman" w:hAnsi="Times New Roman" w:cs="Times New Roman"/>
              <w:color w:val="808080" w:themeColor="background1" w:themeShade="80"/>
              <w:sz w:val="24"/>
              <w:szCs w:val="24"/>
            </w:rPr>
            <w:t>Describe the schedule for implementation, including how the change will be tested, and whether it will be piloted.</w:t>
          </w:r>
        </w:p>
      </w:docPartBody>
    </w:docPart>
    <w:docPart>
      <w:docPartPr>
        <w:name w:val="F96F062EDADE4109A64A9F748FB18618"/>
        <w:category>
          <w:name w:val="General"/>
          <w:gallery w:val="placeholder"/>
        </w:category>
        <w:types>
          <w:type w:val="bbPlcHdr"/>
        </w:types>
        <w:behaviors>
          <w:behavior w:val="content"/>
        </w:behaviors>
        <w:guid w:val="{FAD2F2D6-E9FC-4960-A2F9-6D727D5817B2}"/>
      </w:docPartPr>
      <w:docPartBody>
        <w:p w:rsidR="00520934">
          <w:r>
            <w:rPr>
              <w:rFonts w:ascii="Times New Roman" w:hAnsi="Times New Roman" w:cs="Times New Roman"/>
              <w:color w:val="808080" w:themeColor="background1" w:themeShade="80"/>
              <w:sz w:val="24"/>
              <w:szCs w:val="24"/>
            </w:rPr>
            <w:t>Please describe any backup plans the State has if the major change creates significant problems in one or more of the program measures discussed in CFR 272.15(a)(3)(ii).</w:t>
          </w:r>
        </w:p>
      </w:docPartBody>
    </w:docPart>
    <w:docPart>
      <w:docPartPr>
        <w:name w:val="0050DBF5C5FD40F5B9ACDB1C9D975B1B"/>
        <w:category>
          <w:name w:val="General"/>
          <w:gallery w:val="placeholder"/>
        </w:category>
        <w:types>
          <w:type w:val="bbPlcHdr"/>
        </w:types>
        <w:behaviors>
          <w:behavior w:val="content"/>
        </w:behaviors>
        <w:guid w:val="{4513A8C0-DD53-4C94-B131-767F8B8A4A8E}"/>
      </w:docPartPr>
      <w:docPartBody>
        <w:p w:rsidR="00520934">
          <w:r>
            <w:rPr>
              <w:rFonts w:ascii="Times New Roman" w:hAnsi="Times New Roman" w:cs="Times New Roman"/>
              <w:color w:val="808080" w:themeColor="background1" w:themeShade="80"/>
              <w:sz w:val="24"/>
              <w:szCs w:val="24"/>
            </w:rPr>
            <w:t>Explain the anticipated impact(s) of the change on the State’s payment error rate and on the State’s negative error rate (CAPER).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70C17"/>
    <w:multiLevelType w:val="hybridMultilevel"/>
    <w:tmpl w:val="DFA2FEF0"/>
    <w:lvl w:ilvl="0">
      <w:start w:val="1"/>
      <w:numFmt w:val="upperRoman"/>
      <w:lvlText w:val="%1."/>
      <w:lvlJc w:val="left"/>
      <w:pPr>
        <w:ind w:left="1080" w:hanging="72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2114129"/>
    <w:multiLevelType w:val="hybridMultilevel"/>
    <w:tmpl w:val="5A74A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B82BC5"/>
    <w:multiLevelType w:val="hybridMultilevel"/>
    <w:tmpl w:val="EFDEB9D4"/>
    <w:lvl w:ilvl="0">
      <w:start w:val="1"/>
      <w:numFmt w:val="upperRoman"/>
      <w:lvlText w:val="%1."/>
      <w:lvlJc w:val="left"/>
      <w:pPr>
        <w:ind w:left="720" w:hanging="72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75790538">
    <w:abstractNumId w:val="1"/>
  </w:num>
  <w:num w:numId="2" w16cid:durableId="895776948">
    <w:abstractNumId w:val="0"/>
  </w:num>
  <w:num w:numId="3" w16cid:durableId="770666950">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0" w:insDel="0"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09A"/>
    <w:rsid w:val="0000633F"/>
    <w:rsid w:val="00032532"/>
    <w:rsid w:val="00033BFB"/>
    <w:rsid w:val="00042C1D"/>
    <w:rsid w:val="00045DE6"/>
    <w:rsid w:val="00055B47"/>
    <w:rsid w:val="0008710B"/>
    <w:rsid w:val="000C5536"/>
    <w:rsid w:val="000D0D5E"/>
    <w:rsid w:val="000D435C"/>
    <w:rsid w:val="0011064C"/>
    <w:rsid w:val="0014791D"/>
    <w:rsid w:val="001531A2"/>
    <w:rsid w:val="00163BCD"/>
    <w:rsid w:val="0016461E"/>
    <w:rsid w:val="00187C44"/>
    <w:rsid w:val="001B3E4D"/>
    <w:rsid w:val="001B4247"/>
    <w:rsid w:val="001C2665"/>
    <w:rsid w:val="001F107D"/>
    <w:rsid w:val="001F2397"/>
    <w:rsid w:val="001F3F9B"/>
    <w:rsid w:val="001F4F66"/>
    <w:rsid w:val="0021128B"/>
    <w:rsid w:val="00223BD4"/>
    <w:rsid w:val="00230C2E"/>
    <w:rsid w:val="00241A39"/>
    <w:rsid w:val="00246948"/>
    <w:rsid w:val="00262E7C"/>
    <w:rsid w:val="00265781"/>
    <w:rsid w:val="00277206"/>
    <w:rsid w:val="002B5C81"/>
    <w:rsid w:val="002B79EE"/>
    <w:rsid w:val="002C0741"/>
    <w:rsid w:val="002E0DE0"/>
    <w:rsid w:val="00316F8A"/>
    <w:rsid w:val="00341A4E"/>
    <w:rsid w:val="00361034"/>
    <w:rsid w:val="003961DC"/>
    <w:rsid w:val="003C03DA"/>
    <w:rsid w:val="003C7E78"/>
    <w:rsid w:val="0041157A"/>
    <w:rsid w:val="0042132B"/>
    <w:rsid w:val="00450642"/>
    <w:rsid w:val="00452987"/>
    <w:rsid w:val="00463C92"/>
    <w:rsid w:val="004773F5"/>
    <w:rsid w:val="0049541D"/>
    <w:rsid w:val="00496AF7"/>
    <w:rsid w:val="004A7371"/>
    <w:rsid w:val="004C19BE"/>
    <w:rsid w:val="004D329B"/>
    <w:rsid w:val="004D4388"/>
    <w:rsid w:val="005043E3"/>
    <w:rsid w:val="00504DC9"/>
    <w:rsid w:val="00511793"/>
    <w:rsid w:val="00520934"/>
    <w:rsid w:val="00523A60"/>
    <w:rsid w:val="0053303C"/>
    <w:rsid w:val="005701A3"/>
    <w:rsid w:val="0057022F"/>
    <w:rsid w:val="005A0D37"/>
    <w:rsid w:val="005A2312"/>
    <w:rsid w:val="005C001F"/>
    <w:rsid w:val="005D6DE9"/>
    <w:rsid w:val="005E19D9"/>
    <w:rsid w:val="005E4935"/>
    <w:rsid w:val="005F5205"/>
    <w:rsid w:val="005F70B4"/>
    <w:rsid w:val="00630FDF"/>
    <w:rsid w:val="0065030B"/>
    <w:rsid w:val="0068076E"/>
    <w:rsid w:val="006A1CC8"/>
    <w:rsid w:val="006A46D1"/>
    <w:rsid w:val="006A6440"/>
    <w:rsid w:val="006B784A"/>
    <w:rsid w:val="006D2503"/>
    <w:rsid w:val="006D309A"/>
    <w:rsid w:val="006F1DCC"/>
    <w:rsid w:val="00722E63"/>
    <w:rsid w:val="00742D16"/>
    <w:rsid w:val="00783E5E"/>
    <w:rsid w:val="007C5892"/>
    <w:rsid w:val="007D40CB"/>
    <w:rsid w:val="007F415A"/>
    <w:rsid w:val="007F56AB"/>
    <w:rsid w:val="00817687"/>
    <w:rsid w:val="0085355E"/>
    <w:rsid w:val="008721E0"/>
    <w:rsid w:val="008752E6"/>
    <w:rsid w:val="008B7A40"/>
    <w:rsid w:val="008F3850"/>
    <w:rsid w:val="009051BA"/>
    <w:rsid w:val="0092151E"/>
    <w:rsid w:val="009230BA"/>
    <w:rsid w:val="00966A34"/>
    <w:rsid w:val="00983B8C"/>
    <w:rsid w:val="00987387"/>
    <w:rsid w:val="009A57DC"/>
    <w:rsid w:val="00A0650C"/>
    <w:rsid w:val="00A1442B"/>
    <w:rsid w:val="00A307D3"/>
    <w:rsid w:val="00A440AC"/>
    <w:rsid w:val="00A47A02"/>
    <w:rsid w:val="00A862AD"/>
    <w:rsid w:val="00A92657"/>
    <w:rsid w:val="00AF7C58"/>
    <w:rsid w:val="00B020CA"/>
    <w:rsid w:val="00B03302"/>
    <w:rsid w:val="00B22D98"/>
    <w:rsid w:val="00B33203"/>
    <w:rsid w:val="00B43A35"/>
    <w:rsid w:val="00B77B35"/>
    <w:rsid w:val="00B9055A"/>
    <w:rsid w:val="00C2622A"/>
    <w:rsid w:val="00C270C3"/>
    <w:rsid w:val="00C32534"/>
    <w:rsid w:val="00C446CD"/>
    <w:rsid w:val="00C502D3"/>
    <w:rsid w:val="00C55354"/>
    <w:rsid w:val="00C65D09"/>
    <w:rsid w:val="00C769D3"/>
    <w:rsid w:val="00C8634A"/>
    <w:rsid w:val="00C86592"/>
    <w:rsid w:val="00C86A3A"/>
    <w:rsid w:val="00CD5C07"/>
    <w:rsid w:val="00CE777A"/>
    <w:rsid w:val="00CF13BC"/>
    <w:rsid w:val="00D0419C"/>
    <w:rsid w:val="00D33C8B"/>
    <w:rsid w:val="00D5558F"/>
    <w:rsid w:val="00D72CD8"/>
    <w:rsid w:val="00D92A2D"/>
    <w:rsid w:val="00DE2312"/>
    <w:rsid w:val="00DF0818"/>
    <w:rsid w:val="00DF3F09"/>
    <w:rsid w:val="00E202B3"/>
    <w:rsid w:val="00E36FC4"/>
    <w:rsid w:val="00E4661F"/>
    <w:rsid w:val="00E7379C"/>
    <w:rsid w:val="00E9246B"/>
    <w:rsid w:val="00EA617F"/>
    <w:rsid w:val="00EB1355"/>
    <w:rsid w:val="00ED2DB4"/>
    <w:rsid w:val="00EF4506"/>
    <w:rsid w:val="00F200AA"/>
    <w:rsid w:val="00F30BD5"/>
    <w:rsid w:val="00F40D87"/>
    <w:rsid w:val="00F6516C"/>
    <w:rsid w:val="00F65B21"/>
    <w:rsid w:val="00F92E7E"/>
    <w:rsid w:val="00F95C7C"/>
    <w:rsid w:val="00F976E1"/>
    <w:rsid w:val="00FB7D41"/>
    <w:rsid w:val="00FC39C1"/>
    <w:rsid w:val="00FE143C"/>
    <w:rsid w:val="00FF12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0934"/>
    <w:rPr>
      <w:color w:val="808080"/>
    </w:rPr>
  </w:style>
  <w:style w:type="paragraph" w:styleId="ListParagraph">
    <w:name w:val="List Paragraph"/>
    <w:basedOn w:val="Normal"/>
    <w:uiPriority w:val="34"/>
    <w:qFormat/>
    <w:rsid w:val="00520934"/>
    <w:pPr>
      <w:ind w:left="720"/>
      <w:contextualSpacing/>
    </w:pPr>
    <w:rPr>
      <w:rFonts w:eastAsiaTheme="minorHAnsi"/>
    </w:rPr>
  </w:style>
  <w:style w:type="paragraph" w:customStyle="1" w:styleId="A186A8DFF8814AAE97E63BBB4CF05EE221">
    <w:name w:val="A186A8DFF8814AAE97E63BBB4CF05EE221"/>
    <w:rsid w:val="008721E0"/>
    <w:pPr>
      <w:ind w:left="720"/>
      <w:contextualSpacing/>
    </w:pPr>
    <w:rPr>
      <w:rFonts w:eastAsiaTheme="minorHAnsi"/>
    </w:rPr>
  </w:style>
  <w:style w:type="paragraph" w:customStyle="1" w:styleId="7F6A6C08F5954958B6D99715FD3B887F28">
    <w:name w:val="7F6A6C08F5954958B6D99715FD3B887F28"/>
    <w:rsid w:val="005A0D37"/>
    <w:pPr>
      <w:ind w:left="720"/>
      <w:contextualSpacing/>
    </w:pPr>
    <w:rPr>
      <w:rFonts w:eastAsiaTheme="minorHAnsi"/>
    </w:rPr>
  </w:style>
  <w:style w:type="paragraph" w:customStyle="1" w:styleId="BD6FCBDAD9C3456D87FD5E6CF46BA5D828">
    <w:name w:val="BD6FCBDAD9C3456D87FD5E6CF46BA5D828"/>
    <w:rsid w:val="005A0D37"/>
    <w:rPr>
      <w:rFonts w:eastAsiaTheme="minorHAnsi"/>
    </w:rPr>
  </w:style>
  <w:style w:type="paragraph" w:customStyle="1" w:styleId="8D2C8F48F3C645BBBBF559CE7EA82F4A28">
    <w:name w:val="8D2C8F48F3C645BBBBF559CE7EA82F4A28"/>
    <w:rsid w:val="005A0D37"/>
    <w:rPr>
      <w:rFonts w:eastAsiaTheme="minorHAnsi"/>
    </w:rPr>
  </w:style>
  <w:style w:type="paragraph" w:customStyle="1" w:styleId="20A1A6A0F94347A1B93C5117B78768BA28">
    <w:name w:val="20A1A6A0F94347A1B93C5117B78768BA28"/>
    <w:rsid w:val="005A0D37"/>
    <w:rPr>
      <w:rFonts w:eastAsiaTheme="minorHAnsi"/>
    </w:rPr>
  </w:style>
  <w:style w:type="paragraph" w:customStyle="1" w:styleId="D8A9D5D9351042D299EB06F6D76D313428">
    <w:name w:val="D8A9D5D9351042D299EB06F6D76D313428"/>
    <w:rsid w:val="005A0D37"/>
    <w:rPr>
      <w:rFonts w:eastAsiaTheme="minorHAnsi"/>
    </w:rPr>
  </w:style>
  <w:style w:type="paragraph" w:customStyle="1" w:styleId="D835972B96FC4CC2B0701B10F32F0D5928">
    <w:name w:val="D835972B96FC4CC2B0701B10F32F0D5928"/>
    <w:rsid w:val="005A0D37"/>
    <w:rPr>
      <w:rFonts w:eastAsiaTheme="minorHAnsi"/>
    </w:rPr>
  </w:style>
  <w:style w:type="paragraph" w:customStyle="1" w:styleId="BA3AABB0FB1E4365B2AB7281D62A3A1628">
    <w:name w:val="BA3AABB0FB1E4365B2AB7281D62A3A1628"/>
    <w:rsid w:val="005A0D37"/>
    <w:rPr>
      <w:rFonts w:eastAsiaTheme="minorHAnsi"/>
    </w:rPr>
  </w:style>
  <w:style w:type="paragraph" w:customStyle="1" w:styleId="9C6B102442354D5FA140854939E6809128">
    <w:name w:val="9C6B102442354D5FA140854939E6809128"/>
    <w:rsid w:val="005A0D37"/>
    <w:rPr>
      <w:rFonts w:eastAsiaTheme="minorHAnsi"/>
    </w:rPr>
  </w:style>
  <w:style w:type="paragraph" w:customStyle="1" w:styleId="275E78E63DAA44408A4B1C8904B75F1128">
    <w:name w:val="275E78E63DAA44408A4B1C8904B75F1128"/>
    <w:rsid w:val="005A0D37"/>
    <w:rPr>
      <w:rFonts w:eastAsiaTheme="minorHAnsi"/>
    </w:rPr>
  </w:style>
  <w:style w:type="paragraph" w:customStyle="1" w:styleId="12242612623F4522B380535ADD2A718E28">
    <w:name w:val="12242612623F4522B380535ADD2A718E28"/>
    <w:rsid w:val="005A0D37"/>
    <w:rPr>
      <w:rFonts w:eastAsiaTheme="minorHAnsi"/>
    </w:rPr>
  </w:style>
  <w:style w:type="paragraph" w:customStyle="1" w:styleId="D1ADF647419B49FDB048C946DB7B151033">
    <w:name w:val="D1ADF647419B49FDB048C946DB7B151033"/>
    <w:rsid w:val="002B5C81"/>
    <w:pPr>
      <w:keepNext/>
      <w:spacing w:after="0" w:line="240" w:lineRule="auto"/>
      <w:jc w:val="center"/>
      <w:outlineLvl w:val="0"/>
    </w:pPr>
    <w:rPr>
      <w:rFonts w:ascii="Times New Roman" w:eastAsia="Times New Roman" w:hAnsi="Times New Roman" w:cs="Times New Roman"/>
      <w:b/>
      <w:sz w:val="24"/>
      <w:szCs w:val="20"/>
    </w:rPr>
  </w:style>
  <w:style w:type="paragraph" w:customStyle="1" w:styleId="100AD723C9A2498EA399FBC0C15CF42C33">
    <w:name w:val="100AD723C9A2498EA399FBC0C15CF42C33"/>
    <w:rsid w:val="002B5C81"/>
    <w:pPr>
      <w:ind w:left="720"/>
      <w:contextualSpacing/>
    </w:pPr>
    <w:rPr>
      <w:rFonts w:eastAsiaTheme="minorHAnsi"/>
    </w:rPr>
  </w:style>
  <w:style w:type="paragraph" w:customStyle="1" w:styleId="C521700AEEA8444C8CAAD243E2E5F81627">
    <w:name w:val="C521700AEEA8444C8CAAD243E2E5F81627"/>
    <w:rsid w:val="002B5C81"/>
    <w:pPr>
      <w:ind w:left="720"/>
      <w:contextualSpacing/>
    </w:pPr>
    <w:rPr>
      <w:rFonts w:eastAsiaTheme="minorHAnsi"/>
    </w:rPr>
  </w:style>
  <w:style w:type="paragraph" w:customStyle="1" w:styleId="B6E7059C218B422E9F2C3E441E159BF533">
    <w:name w:val="B6E7059C218B422E9F2C3E441E159BF533"/>
    <w:rsid w:val="002B5C81"/>
    <w:rPr>
      <w:rFonts w:eastAsiaTheme="minorHAnsi"/>
    </w:rPr>
  </w:style>
  <w:style w:type="paragraph" w:customStyle="1" w:styleId="30F02224B05B4B199764261648AD935933">
    <w:name w:val="30F02224B05B4B199764261648AD935933"/>
    <w:rsid w:val="002B5C81"/>
    <w:rPr>
      <w:rFonts w:eastAsiaTheme="minorHAnsi"/>
    </w:rPr>
  </w:style>
  <w:style w:type="paragraph" w:customStyle="1" w:styleId="7543997981BE4E2982707E5ECCDA43536">
    <w:name w:val="7543997981BE4E2982707E5ECCDA43536"/>
    <w:rsid w:val="002B5C81"/>
    <w:pPr>
      <w:keepNext/>
      <w:spacing w:after="0" w:line="240" w:lineRule="auto"/>
      <w:jc w:val="center"/>
      <w:outlineLvl w:val="0"/>
    </w:pPr>
    <w:rPr>
      <w:rFonts w:ascii="Times New Roman" w:eastAsia="Times New Roman" w:hAnsi="Times New Roman" w:cs="Times New Roman"/>
      <w:b/>
      <w:sz w:val="24"/>
      <w:szCs w:val="20"/>
    </w:rPr>
  </w:style>
  <w:style w:type="paragraph" w:customStyle="1" w:styleId="83364675BEC248ABB2FA9FAD377A448E33">
    <w:name w:val="83364675BEC248ABB2FA9FAD377A448E33"/>
    <w:rsid w:val="002B5C81"/>
    <w:pPr>
      <w:keepNext/>
      <w:spacing w:after="0" w:line="240" w:lineRule="auto"/>
      <w:jc w:val="center"/>
      <w:outlineLvl w:val="0"/>
    </w:pPr>
    <w:rPr>
      <w:rFonts w:ascii="Times New Roman" w:eastAsia="Times New Roman" w:hAnsi="Times New Roman" w:cs="Times New Roman"/>
      <w:b/>
      <w:sz w:val="24"/>
      <w:szCs w:val="20"/>
    </w:rPr>
  </w:style>
  <w:style w:type="paragraph" w:customStyle="1" w:styleId="05CDF960B9F14388BD1A7A1D3AF4187A6">
    <w:name w:val="05CDF960B9F14388BD1A7A1D3AF4187A6"/>
    <w:rsid w:val="002B5C81"/>
    <w:pPr>
      <w:keepNext/>
      <w:spacing w:after="0" w:line="240" w:lineRule="auto"/>
      <w:jc w:val="center"/>
      <w:outlineLvl w:val="0"/>
    </w:pPr>
    <w:rPr>
      <w:rFonts w:ascii="Times New Roman" w:eastAsia="Times New Roman" w:hAnsi="Times New Roman" w:cs="Times New Roman"/>
      <w:b/>
      <w:sz w:val="24"/>
      <w:szCs w:val="20"/>
    </w:rPr>
  </w:style>
  <w:style w:type="paragraph" w:customStyle="1" w:styleId="8E2B787F1549467D9A7B354AC7F2827833">
    <w:name w:val="8E2B787F1549467D9A7B354AC7F2827833"/>
    <w:rsid w:val="002B5C81"/>
    <w:pPr>
      <w:keepNext/>
      <w:spacing w:after="0" w:line="240" w:lineRule="auto"/>
      <w:jc w:val="center"/>
      <w:outlineLvl w:val="0"/>
    </w:pPr>
    <w:rPr>
      <w:rFonts w:ascii="Times New Roman" w:eastAsia="Times New Roman" w:hAnsi="Times New Roman" w:cs="Times New Roman"/>
      <w:b/>
      <w:sz w:val="24"/>
      <w:szCs w:val="20"/>
    </w:rPr>
  </w:style>
  <w:style w:type="paragraph" w:customStyle="1" w:styleId="28C4F8BC7D654572B4678F90A38731FE33">
    <w:name w:val="28C4F8BC7D654572B4678F90A38731FE33"/>
    <w:rsid w:val="002B5C81"/>
    <w:rPr>
      <w:rFonts w:eastAsiaTheme="minorHAnsi"/>
    </w:rPr>
  </w:style>
  <w:style w:type="paragraph" w:customStyle="1" w:styleId="249C6219A74445B5BF5D7935DD9EB22D22">
    <w:name w:val="249C6219A74445B5BF5D7935DD9EB22D22"/>
    <w:rsid w:val="002B5C81"/>
    <w:pPr>
      <w:ind w:left="720"/>
      <w:contextualSpacing/>
    </w:pPr>
    <w:rPr>
      <w:rFonts w:eastAsiaTheme="minorHAnsi"/>
    </w:rPr>
  </w:style>
  <w:style w:type="paragraph" w:customStyle="1" w:styleId="24CD09E2C15F41D4A81053255CC84F6033">
    <w:name w:val="24CD09E2C15F41D4A81053255CC84F6033"/>
    <w:rsid w:val="002B5C81"/>
    <w:pPr>
      <w:ind w:left="720"/>
      <w:contextualSpacing/>
    </w:pPr>
    <w:rPr>
      <w:rFonts w:eastAsiaTheme="minorHAnsi"/>
    </w:rPr>
  </w:style>
  <w:style w:type="paragraph" w:customStyle="1" w:styleId="235BA62721CB4D31A4434A89FC9A000B33">
    <w:name w:val="235BA62721CB4D31A4434A89FC9A000B33"/>
    <w:rsid w:val="002B5C81"/>
    <w:pPr>
      <w:ind w:left="720"/>
      <w:contextualSpacing/>
    </w:pPr>
    <w:rPr>
      <w:rFonts w:eastAsiaTheme="minorHAnsi"/>
    </w:rPr>
  </w:style>
  <w:style w:type="paragraph" w:customStyle="1" w:styleId="E14F5A2DDBA041CE920A7A434942A7D133">
    <w:name w:val="E14F5A2DDBA041CE920A7A434942A7D133"/>
    <w:rsid w:val="002B5C81"/>
    <w:pPr>
      <w:ind w:left="720"/>
      <w:contextualSpacing/>
    </w:pPr>
    <w:rPr>
      <w:rFonts w:eastAsiaTheme="minorHAnsi"/>
    </w:rPr>
  </w:style>
  <w:style w:type="paragraph" w:customStyle="1" w:styleId="6C49C674BAE74DCF8ADAFE0D2CFA0ED133">
    <w:name w:val="6C49C674BAE74DCF8ADAFE0D2CFA0ED133"/>
    <w:rsid w:val="002B5C81"/>
    <w:pPr>
      <w:ind w:left="720"/>
      <w:contextualSpacing/>
    </w:pPr>
    <w:rPr>
      <w:rFonts w:eastAsiaTheme="minorHAnsi"/>
    </w:rPr>
  </w:style>
  <w:style w:type="paragraph" w:customStyle="1" w:styleId="3E2A53A9B33544869C85A793C13077F433">
    <w:name w:val="3E2A53A9B33544869C85A793C13077F433"/>
    <w:rsid w:val="002B5C81"/>
    <w:pPr>
      <w:ind w:left="720"/>
      <w:contextualSpacing/>
    </w:pPr>
    <w:rPr>
      <w:rFonts w:eastAsiaTheme="minorHAnsi"/>
    </w:rPr>
  </w:style>
  <w:style w:type="paragraph" w:customStyle="1" w:styleId="30D68D6C307641B6AE366A554E879B3933">
    <w:name w:val="30D68D6C307641B6AE366A554E879B3933"/>
    <w:rsid w:val="002B5C81"/>
    <w:pPr>
      <w:ind w:left="720"/>
      <w:contextualSpacing/>
    </w:pPr>
    <w:rPr>
      <w:rFonts w:eastAsiaTheme="minorHAnsi"/>
    </w:rPr>
  </w:style>
  <w:style w:type="paragraph" w:customStyle="1" w:styleId="A1BD80F4A8FA45DA98EE532117A6933133">
    <w:name w:val="A1BD80F4A8FA45DA98EE532117A6933133"/>
    <w:rsid w:val="002B5C81"/>
    <w:pPr>
      <w:ind w:left="720"/>
      <w:contextualSpacing/>
    </w:pPr>
    <w:rPr>
      <w:rFonts w:eastAsiaTheme="minorHAnsi"/>
    </w:rPr>
  </w:style>
  <w:style w:type="paragraph" w:customStyle="1" w:styleId="62D51849E7374239ACC767865BC5A9E729">
    <w:name w:val="62D51849E7374239ACC767865BC5A9E729"/>
    <w:rsid w:val="002B5C81"/>
    <w:pPr>
      <w:ind w:left="720"/>
      <w:contextualSpacing/>
    </w:pPr>
    <w:rPr>
      <w:rFonts w:eastAsiaTheme="minorHAnsi"/>
    </w:rPr>
  </w:style>
  <w:style w:type="paragraph" w:customStyle="1" w:styleId="1DE7503896384915A7FD54C14511E33529">
    <w:name w:val="1DE7503896384915A7FD54C14511E33529"/>
    <w:rsid w:val="002B5C81"/>
    <w:pPr>
      <w:ind w:left="720"/>
      <w:contextualSpacing/>
    </w:pPr>
    <w:rPr>
      <w:rFonts w:eastAsiaTheme="minorHAnsi"/>
    </w:rPr>
  </w:style>
  <w:style w:type="paragraph" w:customStyle="1" w:styleId="FC766C748451412EB3DCEE3F07C876A629">
    <w:name w:val="FC766C748451412EB3DCEE3F07C876A629"/>
    <w:rsid w:val="002B5C81"/>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13" ma:contentTypeDescription="Create a new document." ma:contentTypeScope="" ma:versionID="7f7fdb4e22f78a0a12a45fd74e367802">
  <xsd:schema xmlns:xsd="http://www.w3.org/2001/XMLSchema" xmlns:xs="http://www.w3.org/2001/XMLSchema" xmlns:p="http://schemas.microsoft.com/office/2006/metadata/properties" xmlns:ns2="2d5c441e-313f-4181-84c9-4d771301bd02" xmlns:ns3="14ac9689-863f-4422-872b-d3791ecc8c2d" targetNamespace="http://schemas.microsoft.com/office/2006/metadata/properties" ma:root="true" ma:fieldsID="3fe5a644a4b87e33df5f6f273a8526ad" ns2:_="" ns3:_="">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Text">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330e07d6-4be1-46c6-8be8-430310864994}" ma:internalName="TaxCatchAll" ma:showField="CatchAllData" ma:web="14ac9689-863f-4422-872b-d3791ecc8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2d5c441e-313f-4181-84c9-4d771301bd02" xsi:nil="true"/>
    <TaxCatchAll xmlns="14ac9689-863f-4422-872b-d3791ecc8c2d" xsi:nil="true"/>
    <lcf76f155ced4ddcb4097134ff3c332f xmlns="2d5c441e-313f-4181-84c9-4d771301bd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E97AE2-A8DC-48CB-A065-9EA7613AA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c441e-313f-4181-84c9-4d771301bd02"/>
    <ds:schemaRef ds:uri="14ac9689-863f-4422-872b-d3791ecc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7C556-8395-4F3C-A473-D96C8398766C}">
  <ds:schemaRefs>
    <ds:schemaRef ds:uri="http://schemas.openxmlformats.org/officeDocument/2006/bibliography"/>
  </ds:schemaRefs>
</ds:datastoreItem>
</file>

<file path=customXml/itemProps3.xml><?xml version="1.0" encoding="utf-8"?>
<ds:datastoreItem xmlns:ds="http://schemas.openxmlformats.org/officeDocument/2006/customXml" ds:itemID="{E8D83F92-97B2-43B5-8907-4C4B2BB4B927}">
  <ds:schemaRefs>
    <ds:schemaRef ds:uri="http://schemas.microsoft.com/sharepoint/v3/contenttype/forms"/>
  </ds:schemaRefs>
</ds:datastoreItem>
</file>

<file path=customXml/itemProps4.xml><?xml version="1.0" encoding="utf-8"?>
<ds:datastoreItem xmlns:ds="http://schemas.openxmlformats.org/officeDocument/2006/customXml" ds:itemID="{A690562F-D956-4E44-A564-5D8919FC32DA}">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14ac9689-863f-4422-872b-d3791ecc8c2d"/>
    <ds:schemaRef ds:uri="http://schemas.microsoft.com/office/infopath/2007/PartnerControls"/>
    <ds:schemaRef ds:uri="2d5c441e-313f-4181-84c9-4d771301bd02"/>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Major Change Form Template</Template>
  <TotalTime>8</TotalTime>
  <Pages>5</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Deria, Amal - FNS</dc:creator>
  <cp:lastModifiedBy>Morgan, Lindsey - FNS</cp:lastModifiedBy>
  <cp:revision>8</cp:revision>
  <cp:lastPrinted>2015-10-01T14:55:00Z</cp:lastPrinted>
  <dcterms:created xsi:type="dcterms:W3CDTF">2023-03-10T12:30:00Z</dcterms:created>
  <dcterms:modified xsi:type="dcterms:W3CDTF">2023-03-21T14:14:00Z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y fmtid="{D5CDD505-2E9C-101B-9397-08002B2CF9AE}" pid="3" name="MediaServiceImageTags">
    <vt:lpwstr/>
  </property>
</Properties>
</file>