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46F2C" w:rsidRPr="000C31BA" w:rsidP="00F06866" w14:paraId="4A225714" w14:textId="0F7FED8C">
      <w:pPr>
        <w:pStyle w:val="Heading2"/>
        <w:tabs>
          <w:tab w:val="left" w:pos="900"/>
        </w:tabs>
        <w:ind w:right="-180"/>
        <w:rPr>
          <w:sz w:val="26"/>
          <w:szCs w:val="26"/>
        </w:rPr>
      </w:pPr>
      <w:r w:rsidRPr="000C31BA">
        <w:rPr>
          <w:sz w:val="26"/>
          <w:szCs w:val="26"/>
        </w:rPr>
        <w:t xml:space="preserve">Request for Approval under the “Generic Clearance for the Collection of Routine Customer Feedback” (OMB Control Number: </w:t>
      </w:r>
      <w:r w:rsidRPr="000C31BA" w:rsidR="00E02391">
        <w:rPr>
          <w:sz w:val="26"/>
          <w:szCs w:val="26"/>
        </w:rPr>
        <w:t>0920</w:t>
      </w:r>
      <w:r w:rsidRPr="000C31BA">
        <w:rPr>
          <w:sz w:val="26"/>
          <w:szCs w:val="26"/>
        </w:rPr>
        <w:t>-</w:t>
      </w:r>
      <w:r w:rsidRPr="000C31BA" w:rsidR="00752872">
        <w:rPr>
          <w:sz w:val="26"/>
          <w:szCs w:val="26"/>
        </w:rPr>
        <w:t>1027</w:t>
      </w:r>
      <w:r w:rsidRPr="000C31BA" w:rsidR="000C31BA">
        <w:rPr>
          <w:sz w:val="26"/>
          <w:szCs w:val="26"/>
        </w:rPr>
        <w:t xml:space="preserve"> Exp. 0</w:t>
      </w:r>
      <w:r w:rsidR="00EC6435">
        <w:rPr>
          <w:sz w:val="26"/>
          <w:szCs w:val="26"/>
        </w:rPr>
        <w:t>6</w:t>
      </w:r>
      <w:r w:rsidRPr="000C31BA" w:rsidR="000C31BA">
        <w:rPr>
          <w:sz w:val="26"/>
          <w:szCs w:val="26"/>
        </w:rPr>
        <w:t>/3</w:t>
      </w:r>
      <w:r w:rsidR="00EC6435">
        <w:rPr>
          <w:sz w:val="26"/>
          <w:szCs w:val="26"/>
        </w:rPr>
        <w:t>0</w:t>
      </w:r>
      <w:r w:rsidRPr="000C31BA" w:rsidR="000C31BA">
        <w:rPr>
          <w:sz w:val="26"/>
          <w:szCs w:val="26"/>
        </w:rPr>
        <w:t>/202</w:t>
      </w:r>
      <w:r w:rsidR="00EC6435">
        <w:rPr>
          <w:sz w:val="26"/>
          <w:szCs w:val="26"/>
        </w:rPr>
        <w:t>6</w:t>
      </w:r>
      <w:r w:rsidRPr="000C31BA">
        <w:rPr>
          <w:sz w:val="26"/>
          <w:szCs w:val="26"/>
        </w:rPr>
        <w:t>)</w:t>
      </w:r>
    </w:p>
    <w:p w:rsidR="00145293" w:rsidP="00145293" w14:paraId="227384E4" w14:textId="77777777">
      <w:pPr>
        <w:widowControl w:val="0"/>
        <w:rPr>
          <w:i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8890</wp:posOffset>
                </wp:positionV>
                <wp:extent cx="5943600" cy="0"/>
                <wp:effectExtent l="0" t="0" r="19050" b="19050"/>
                <wp:wrapNone/>
                <wp:docPr id="3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5" style="mso-wrap-distance-bottom:0;mso-wrap-distance-left:9pt;mso-wrap-distance-right:9pt;mso-wrap-distance-top:0;mso-wrap-style:square;position:absolute;visibility:visible;z-index:251663360" from="0,0.7pt" to="468pt,0.7pt" strokeweight="1.5pt"/>
            </w:pict>
          </mc:Fallback>
        </mc:AlternateContent>
      </w:r>
    </w:p>
    <w:p w:rsidR="00145293" w:rsidP="00145293" w14:paraId="44BDE483" w14:textId="77777777">
      <w:pPr>
        <w:widowControl w:val="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Instruction: This form should be completed by the primary contact person from the </w:t>
      </w:r>
      <w:r w:rsidRPr="00B76F71">
        <w:rPr>
          <w:i/>
          <w:sz w:val="22"/>
          <w:szCs w:val="22"/>
        </w:rPr>
        <w:t xml:space="preserve">Program </w:t>
      </w:r>
      <w:r>
        <w:rPr>
          <w:i/>
          <w:sz w:val="22"/>
          <w:szCs w:val="22"/>
        </w:rPr>
        <w:t xml:space="preserve">sponsoring the collection. </w:t>
      </w:r>
    </w:p>
    <w:p w:rsidR="00145293" w:rsidP="00145293" w14:paraId="43F44C95" w14:textId="77777777">
      <w:pPr>
        <w:widowControl w:val="0"/>
        <w:spacing w:before="120"/>
        <w:rPr>
          <w:b/>
          <w:sz w:val="22"/>
          <w:szCs w:val="22"/>
        </w:rPr>
      </w:pPr>
      <w:r>
        <w:rPr>
          <w:b/>
          <w:sz w:val="22"/>
          <w:szCs w:val="22"/>
        </w:rPr>
        <w:t>DETERMINE IF YOUR COLLECTION IS APPROPRIATE FOR THIS GENERIC CLEARANCE MECHANISM:</w:t>
      </w:r>
    </w:p>
    <w:p w:rsidR="00C809B5" w:rsidP="00145293" w14:paraId="0E2AC58D" w14:textId="77777777">
      <w:pPr>
        <w:widowControl w:val="0"/>
        <w:spacing w:before="12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Instruction: Before completing and submitting this form, determine first if the proposed collection is </w:t>
      </w:r>
      <w:r w:rsidR="003859BC">
        <w:rPr>
          <w:i/>
          <w:sz w:val="22"/>
          <w:szCs w:val="22"/>
        </w:rPr>
        <w:t xml:space="preserve">consistent </w:t>
      </w:r>
      <w:r w:rsidRPr="003859BC" w:rsidR="003859BC">
        <w:rPr>
          <w:i/>
          <w:sz w:val="22"/>
          <w:szCs w:val="22"/>
        </w:rPr>
        <w:t xml:space="preserve">with the scope of </w:t>
      </w:r>
      <w:r w:rsidRPr="003859BC">
        <w:rPr>
          <w:i/>
          <w:sz w:val="22"/>
          <w:szCs w:val="22"/>
        </w:rPr>
        <w:t xml:space="preserve">the Collection of Routine Customer Feedback generic clearance mechanism.  </w:t>
      </w:r>
      <w:r w:rsidRPr="003859BC" w:rsidR="003859BC">
        <w:rPr>
          <w:i/>
          <w:sz w:val="22"/>
          <w:szCs w:val="22"/>
        </w:rPr>
        <w:t>To determine the appropriateness of using the Collection of Routine Customer Feedback generic clearance mechanism, c</w:t>
      </w:r>
      <w:r w:rsidRPr="003859BC">
        <w:rPr>
          <w:i/>
          <w:sz w:val="22"/>
          <w:szCs w:val="22"/>
        </w:rPr>
        <w:t xml:space="preserve">omplete the checklist below. </w:t>
      </w:r>
    </w:p>
    <w:p w:rsidR="00145293" w:rsidP="00145293" w14:paraId="19E96866" w14:textId="77777777">
      <w:pPr>
        <w:widowControl w:val="0"/>
        <w:spacing w:before="120"/>
        <w:rPr>
          <w:i/>
          <w:sz w:val="22"/>
          <w:szCs w:val="22"/>
        </w:rPr>
      </w:pPr>
      <w:r w:rsidRPr="003859BC">
        <w:rPr>
          <w:i/>
          <w:sz w:val="22"/>
          <w:szCs w:val="22"/>
        </w:rPr>
        <w:t xml:space="preserve"> If you select “yes” to all criteria in Column A, the </w:t>
      </w:r>
      <w:r w:rsidRPr="003859BC" w:rsidR="003859BC">
        <w:rPr>
          <w:i/>
          <w:sz w:val="22"/>
          <w:szCs w:val="22"/>
        </w:rPr>
        <w:t xml:space="preserve">Collection of Routine Customer Feedback </w:t>
      </w:r>
      <w:r w:rsidRPr="003859BC">
        <w:rPr>
          <w:i/>
          <w:sz w:val="22"/>
          <w:szCs w:val="22"/>
        </w:rPr>
        <w:t xml:space="preserve">generic clearance mechanism </w:t>
      </w:r>
      <w:r w:rsidRPr="003859BC">
        <w:rPr>
          <w:b/>
          <w:i/>
          <w:sz w:val="22"/>
          <w:szCs w:val="22"/>
          <w:u w:val="single"/>
        </w:rPr>
        <w:t>can</w:t>
      </w:r>
      <w:r w:rsidRPr="003859BC">
        <w:rPr>
          <w:i/>
          <w:sz w:val="22"/>
          <w:szCs w:val="22"/>
        </w:rPr>
        <w:t xml:space="preserve"> be used.  If you select “yes” to any criterion in Column B, the Collection of Routine Customer Feedback generic clearance </w:t>
      </w:r>
      <w:r>
        <w:rPr>
          <w:i/>
          <w:sz w:val="22"/>
          <w:szCs w:val="22"/>
        </w:rPr>
        <w:t xml:space="preserve">mechanism </w:t>
      </w:r>
      <w:r>
        <w:rPr>
          <w:b/>
          <w:i/>
          <w:sz w:val="22"/>
          <w:szCs w:val="22"/>
          <w:u w:val="single"/>
        </w:rPr>
        <w:t>cannot</w:t>
      </w:r>
      <w:r>
        <w:rPr>
          <w:i/>
          <w:sz w:val="22"/>
          <w:szCs w:val="22"/>
        </w:rPr>
        <w:t xml:space="preserve"> be used.</w:t>
      </w:r>
    </w:p>
    <w:p w:rsidR="00145293" w:rsidP="00145293" w14:paraId="2A56D10C" w14:textId="77777777">
      <w:pPr>
        <w:widowControl w:val="0"/>
        <w:spacing w:before="120"/>
        <w:rPr>
          <w:b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4675"/>
        <w:gridCol w:w="4675"/>
      </w:tblGrid>
      <w:tr w14:paraId="7649A41E" w14:textId="77777777" w:rsidTr="00145293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5F9E717B" w14:textId="77777777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Column A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5C745765" w14:textId="77777777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Column B</w:t>
            </w:r>
          </w:p>
        </w:tc>
      </w:tr>
      <w:tr w14:paraId="7E5C1EE4" w14:textId="77777777" w:rsidTr="00145293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0229F85B" w14:textId="77777777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The information gathered will only be used internally to CDC.</w:t>
            </w:r>
          </w:p>
          <w:p w:rsidR="00145293" w14:paraId="1F296C70" w14:textId="4C4D7866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</w:t>
            </w:r>
            <w:r w:rsidR="00CF2701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 ]</w:t>
            </w:r>
            <w:r>
              <w:rPr>
                <w:rFonts w:eastAsiaTheme="minorHAnsi"/>
                <w:sz w:val="22"/>
                <w:szCs w:val="22"/>
              </w:rPr>
              <w:t xml:space="preserve"> Yes     [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1331D311" w14:textId="0A84DF45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Information gathered </w:t>
            </w:r>
            <w:r w:rsidR="00E252F3">
              <w:rPr>
                <w:sz w:val="22"/>
                <w:szCs w:val="22"/>
              </w:rPr>
              <w:t xml:space="preserve">will be </w:t>
            </w:r>
            <w:r>
              <w:rPr>
                <w:sz w:val="22"/>
                <w:szCs w:val="22"/>
              </w:rPr>
              <w:t>public</w:t>
            </w:r>
            <w:r w:rsidR="00E252F3">
              <w:rPr>
                <w:sz w:val="22"/>
                <w:szCs w:val="22"/>
              </w:rPr>
              <w:t>ly</w:t>
            </w:r>
            <w:r>
              <w:rPr>
                <w:sz w:val="22"/>
                <w:szCs w:val="22"/>
              </w:rPr>
              <w:t xml:space="preserve"> release</w:t>
            </w:r>
            <w:r w:rsidR="00E252F3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 or </w:t>
            </w:r>
            <w:r w:rsidR="00AD3D72">
              <w:rPr>
                <w:sz w:val="22"/>
                <w:szCs w:val="22"/>
              </w:rPr>
              <w:t>published</w:t>
            </w:r>
            <w:r w:rsidR="00E252F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  <w:p w:rsidR="00145293" w14:paraId="797AFD80" w14:textId="5310C5E8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</w:t>
            </w:r>
            <w:r>
              <w:rPr>
                <w:rFonts w:eastAsiaTheme="minorHAnsi"/>
                <w:sz w:val="22"/>
                <w:szCs w:val="22"/>
              </w:rPr>
              <w:t xml:space="preserve"> Yes     [</w:t>
            </w:r>
            <w:r w:rsidR="00CF2701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 ] No</w:t>
            </w:r>
          </w:p>
        </w:tc>
      </w:tr>
      <w:tr w14:paraId="7AA4553B" w14:textId="77777777" w:rsidTr="00145293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2F1A19B9" w14:textId="7B028C5B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Data is qualitative in nature and not generalizable to </w:t>
            </w:r>
            <w:r w:rsidR="00E252F3">
              <w:rPr>
                <w:rFonts w:eastAsiaTheme="minorHAnsi"/>
                <w:sz w:val="22"/>
                <w:szCs w:val="22"/>
              </w:rPr>
              <w:t>people from whom data was not collected</w:t>
            </w:r>
            <w:r w:rsidR="003C4F49">
              <w:rPr>
                <w:rFonts w:eastAsiaTheme="minorHAnsi"/>
                <w:sz w:val="22"/>
                <w:szCs w:val="22"/>
              </w:rPr>
              <w:t>.</w:t>
            </w:r>
            <w:r>
              <w:rPr>
                <w:rFonts w:eastAsiaTheme="minorHAnsi"/>
                <w:sz w:val="22"/>
                <w:szCs w:val="22"/>
              </w:rPr>
              <w:t xml:space="preserve"> </w:t>
            </w:r>
          </w:p>
          <w:p w:rsidR="00145293" w14:paraId="1759A2A7" w14:textId="458541DA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</w:t>
            </w:r>
            <w:r w:rsidR="00CF2701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 ]</w:t>
            </w:r>
            <w:r>
              <w:rPr>
                <w:rFonts w:eastAsiaTheme="minorHAnsi"/>
                <w:sz w:val="22"/>
                <w:szCs w:val="22"/>
              </w:rPr>
              <w:t xml:space="preserve"> Yes     [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64C1AF57" w14:textId="45DC152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Employs quantitative study design (</w:t>
            </w:r>
            <w:r>
              <w:rPr>
                <w:sz w:val="22"/>
                <w:szCs w:val="22"/>
              </w:rPr>
              <w:t>e.g.</w:t>
            </w:r>
            <w:r>
              <w:rPr>
                <w:sz w:val="22"/>
                <w:szCs w:val="22"/>
              </w:rPr>
              <w:t xml:space="preserve"> those that rely on probability design or experimental methods) </w:t>
            </w:r>
          </w:p>
          <w:p w:rsidR="00145293" w14:paraId="7570922A" w14:textId="243C299B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</w:t>
            </w:r>
            <w:r>
              <w:rPr>
                <w:rFonts w:eastAsiaTheme="minorHAnsi"/>
                <w:sz w:val="22"/>
                <w:szCs w:val="22"/>
              </w:rPr>
              <w:t xml:space="preserve"> Yes     [ </w:t>
            </w:r>
            <w:r w:rsidR="00CF2701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 No</w:t>
            </w:r>
          </w:p>
        </w:tc>
      </w:tr>
      <w:tr w14:paraId="4C8F42BB" w14:textId="77777777" w:rsidTr="00145293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0D66C1EE" w14:textId="1D10339C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There are no sensitive questions within this collection (</w:t>
            </w:r>
            <w:r>
              <w:rPr>
                <w:rFonts w:eastAsiaTheme="minorHAnsi"/>
                <w:sz w:val="22"/>
                <w:szCs w:val="22"/>
              </w:rPr>
              <w:t>e.g.</w:t>
            </w:r>
            <w:r>
              <w:rPr>
                <w:rFonts w:eastAsiaTheme="minorHAnsi"/>
                <w:sz w:val="22"/>
                <w:szCs w:val="22"/>
              </w:rPr>
              <w:t xml:space="preserve"> sexual orientation, gender</w:t>
            </w:r>
            <w:r w:rsidR="00E252F3">
              <w:rPr>
                <w:rFonts w:eastAsiaTheme="minorHAnsi"/>
                <w:sz w:val="22"/>
                <w:szCs w:val="22"/>
              </w:rPr>
              <w:t xml:space="preserve"> identity</w:t>
            </w:r>
            <w:r>
              <w:rPr>
                <w:rFonts w:eastAsiaTheme="minorHAnsi"/>
                <w:sz w:val="22"/>
                <w:szCs w:val="22"/>
              </w:rPr>
              <w:t>)</w:t>
            </w:r>
            <w:r w:rsidR="003C4F49">
              <w:rPr>
                <w:rFonts w:eastAsiaTheme="minorHAnsi"/>
                <w:sz w:val="22"/>
                <w:szCs w:val="22"/>
              </w:rPr>
              <w:t>.</w:t>
            </w:r>
          </w:p>
          <w:p w:rsidR="00145293" w14:paraId="3A2A86ED" w14:textId="3314D7E1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</w:t>
            </w:r>
            <w:r w:rsidR="00CF2701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 ]</w:t>
            </w:r>
            <w:r>
              <w:rPr>
                <w:rFonts w:eastAsiaTheme="minorHAnsi"/>
                <w:sz w:val="22"/>
                <w:szCs w:val="22"/>
              </w:rPr>
              <w:t xml:space="preserve"> Yes     [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0C87062C" w14:textId="7D1775E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Sensitive questions will be asked (</w:t>
            </w:r>
            <w:r>
              <w:rPr>
                <w:sz w:val="22"/>
                <w:szCs w:val="22"/>
              </w:rPr>
              <w:t>e.g.</w:t>
            </w:r>
            <w:r>
              <w:rPr>
                <w:sz w:val="22"/>
                <w:szCs w:val="22"/>
              </w:rPr>
              <w:t xml:space="preserve"> sexual orientation, gender</w:t>
            </w:r>
            <w:r w:rsidR="00E252F3">
              <w:rPr>
                <w:sz w:val="22"/>
                <w:szCs w:val="22"/>
              </w:rPr>
              <w:t xml:space="preserve"> identity</w:t>
            </w:r>
            <w:r>
              <w:rPr>
                <w:sz w:val="22"/>
                <w:szCs w:val="22"/>
              </w:rPr>
              <w:t>)</w:t>
            </w:r>
            <w:r w:rsidR="003C4F49">
              <w:rPr>
                <w:sz w:val="22"/>
                <w:szCs w:val="22"/>
              </w:rPr>
              <w:t>.</w:t>
            </w:r>
          </w:p>
          <w:p w:rsidR="00145293" w14:paraId="330471D2" w14:textId="41AAB1E6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</w:t>
            </w:r>
            <w:r>
              <w:rPr>
                <w:rFonts w:eastAsiaTheme="minorHAnsi"/>
                <w:sz w:val="22"/>
                <w:szCs w:val="22"/>
              </w:rPr>
              <w:t xml:space="preserve"> Yes     [</w:t>
            </w:r>
            <w:r w:rsidR="00CF2701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 ] No</w:t>
            </w:r>
          </w:p>
        </w:tc>
      </w:tr>
      <w:tr w14:paraId="61FC3503" w14:textId="77777777" w:rsidTr="00145293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2EFFD7AD" w14:textId="51EA21D5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Collection does not raise issues of con</w:t>
            </w:r>
            <w:r w:rsidR="00F60CA9">
              <w:rPr>
                <w:rFonts w:eastAsiaTheme="minorHAnsi"/>
                <w:sz w:val="22"/>
                <w:szCs w:val="22"/>
              </w:rPr>
              <w:t>cern to any other Federal agencies</w:t>
            </w:r>
            <w:r w:rsidR="003C4F49">
              <w:rPr>
                <w:rFonts w:eastAsiaTheme="minorHAnsi"/>
                <w:sz w:val="22"/>
                <w:szCs w:val="22"/>
              </w:rPr>
              <w:t>.</w:t>
            </w:r>
          </w:p>
          <w:p w:rsidR="00145293" w14:paraId="2801D639" w14:textId="4C779241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</w:t>
            </w:r>
            <w:r w:rsidR="00CF2701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 ]</w:t>
            </w:r>
            <w:r>
              <w:rPr>
                <w:rFonts w:eastAsiaTheme="minorHAnsi"/>
                <w:sz w:val="22"/>
                <w:szCs w:val="22"/>
              </w:rPr>
              <w:t xml:space="preserve"> Yes     [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69842265" w14:textId="7777777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 Federal agencies may have equities or concerns regarding this collection.</w:t>
            </w:r>
          </w:p>
          <w:p w:rsidR="00145293" w14:paraId="0D2866CB" w14:textId="2232AF51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</w:t>
            </w:r>
            <w:r>
              <w:rPr>
                <w:rFonts w:eastAsiaTheme="minorHAnsi"/>
                <w:sz w:val="22"/>
                <w:szCs w:val="22"/>
              </w:rPr>
              <w:t xml:space="preserve"> Yes     [ </w:t>
            </w:r>
            <w:r w:rsidR="00CF2701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 No</w:t>
            </w:r>
          </w:p>
        </w:tc>
      </w:tr>
      <w:tr w14:paraId="6450DD0B" w14:textId="77777777" w:rsidTr="00145293">
        <w:tblPrEx>
          <w:tblW w:w="0" w:type="auto"/>
          <w:tblLook w:val="04A0"/>
        </w:tblPrEx>
        <w:trPr>
          <w:trHeight w:val="737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238AA7EE" w14:textId="788772B8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Data collection is fo</w:t>
            </w:r>
            <w:r w:rsidR="00F60CA9">
              <w:rPr>
                <w:rFonts w:eastAsiaTheme="minorHAnsi"/>
                <w:sz w:val="22"/>
                <w:szCs w:val="22"/>
              </w:rPr>
              <w:t xml:space="preserve">cused on </w:t>
            </w:r>
            <w:r w:rsidR="000F6D85">
              <w:rPr>
                <w:rFonts w:eastAsiaTheme="minorHAnsi"/>
                <w:sz w:val="22"/>
                <w:szCs w:val="22"/>
              </w:rPr>
              <w:t xml:space="preserve">determining ways to improve </w:t>
            </w:r>
            <w:r w:rsidR="00F60CA9">
              <w:rPr>
                <w:rFonts w:eastAsiaTheme="minorHAnsi"/>
                <w:sz w:val="22"/>
                <w:szCs w:val="22"/>
              </w:rPr>
              <w:t>delivery</w:t>
            </w:r>
            <w:r w:rsidR="000F6D85">
              <w:rPr>
                <w:rFonts w:eastAsiaTheme="minorHAnsi"/>
                <w:sz w:val="22"/>
                <w:szCs w:val="22"/>
              </w:rPr>
              <w:t xml:space="preserve"> of services to customers of </w:t>
            </w:r>
            <w:r w:rsidR="00F60CA9">
              <w:rPr>
                <w:rFonts w:eastAsiaTheme="minorHAnsi"/>
                <w:sz w:val="22"/>
                <w:szCs w:val="22"/>
              </w:rPr>
              <w:t xml:space="preserve">a current CDC </w:t>
            </w:r>
            <w:r>
              <w:rPr>
                <w:rFonts w:eastAsiaTheme="minorHAnsi"/>
                <w:sz w:val="22"/>
                <w:szCs w:val="22"/>
              </w:rPr>
              <w:t>program.</w:t>
            </w:r>
          </w:p>
          <w:p w:rsidR="00145293" w14:paraId="19592842" w14:textId="0D7C78E4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</w:t>
            </w:r>
            <w:r w:rsidR="00CF2701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 ]</w:t>
            </w:r>
            <w:r>
              <w:rPr>
                <w:rFonts w:eastAsiaTheme="minorHAnsi"/>
                <w:sz w:val="22"/>
                <w:szCs w:val="22"/>
              </w:rPr>
              <w:t xml:space="preserve"> Yes     [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0C6A3ACE" w14:textId="32621B7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Data </w:t>
            </w:r>
            <w:r w:rsidR="00E252F3">
              <w:rPr>
                <w:sz w:val="22"/>
                <w:szCs w:val="22"/>
              </w:rPr>
              <w:t xml:space="preserve">will be used to inform programmatic or budgetary decisions, </w:t>
            </w:r>
            <w:r w:rsidR="00450CC2">
              <w:rPr>
                <w:sz w:val="22"/>
                <w:szCs w:val="22"/>
              </w:rPr>
              <w:t xml:space="preserve">for the purpose of program evaluation, </w:t>
            </w:r>
            <w:r w:rsidR="00E252F3">
              <w:rPr>
                <w:sz w:val="22"/>
                <w:szCs w:val="22"/>
              </w:rPr>
              <w:t xml:space="preserve">for </w:t>
            </w:r>
            <w:r w:rsidR="00450CC2">
              <w:rPr>
                <w:sz w:val="22"/>
                <w:szCs w:val="22"/>
              </w:rPr>
              <w:t xml:space="preserve">surveillance, </w:t>
            </w:r>
            <w:r w:rsidR="00E252F3">
              <w:rPr>
                <w:sz w:val="22"/>
                <w:szCs w:val="22"/>
              </w:rPr>
              <w:t xml:space="preserve">for </w:t>
            </w:r>
            <w:r w:rsidR="000F6D85">
              <w:rPr>
                <w:sz w:val="22"/>
                <w:szCs w:val="22"/>
              </w:rPr>
              <w:t xml:space="preserve">program </w:t>
            </w:r>
            <w:r w:rsidR="00450CC2">
              <w:rPr>
                <w:sz w:val="22"/>
                <w:szCs w:val="22"/>
              </w:rPr>
              <w:t xml:space="preserve">needs assessment, or </w:t>
            </w:r>
            <w:r w:rsidR="00E252F3">
              <w:rPr>
                <w:sz w:val="22"/>
                <w:szCs w:val="22"/>
              </w:rPr>
              <w:t xml:space="preserve">for </w:t>
            </w:r>
            <w:r w:rsidR="00450CC2">
              <w:rPr>
                <w:sz w:val="22"/>
                <w:szCs w:val="22"/>
              </w:rPr>
              <w:t>research</w:t>
            </w:r>
            <w:r w:rsidR="003C4F49">
              <w:rPr>
                <w:sz w:val="22"/>
                <w:szCs w:val="22"/>
              </w:rPr>
              <w:t>.</w:t>
            </w:r>
            <w:r w:rsidR="00450CC2">
              <w:rPr>
                <w:sz w:val="22"/>
                <w:szCs w:val="22"/>
              </w:rPr>
              <w:t xml:space="preserve"> </w:t>
            </w:r>
          </w:p>
          <w:p w:rsidR="00145293" w14:paraId="625EA79B" w14:textId="7B367AB9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</w:t>
            </w:r>
            <w:r>
              <w:rPr>
                <w:rFonts w:eastAsiaTheme="minorHAnsi"/>
                <w:sz w:val="22"/>
                <w:szCs w:val="22"/>
              </w:rPr>
              <w:t xml:space="preserve"> Yes     [ </w:t>
            </w:r>
            <w:r w:rsidR="00CF2701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 No</w:t>
            </w:r>
          </w:p>
        </w:tc>
      </w:tr>
      <w:tr w14:paraId="5EE4EFC5" w14:textId="77777777" w:rsidTr="00145293">
        <w:tblPrEx>
          <w:tblW w:w="0" w:type="auto"/>
          <w:tblLook w:val="04A0"/>
        </w:tblPrEx>
        <w:trPr>
          <w:trHeight w:val="737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92" w:rsidRPr="003C4F49" w:rsidP="003C4F49" w14:paraId="3918B51C" w14:textId="11332045">
            <w:pPr>
              <w:rPr>
                <w:sz w:val="22"/>
                <w:szCs w:val="22"/>
              </w:rPr>
            </w:pPr>
            <w:r w:rsidRPr="003C4F49">
              <w:rPr>
                <w:sz w:val="22"/>
                <w:szCs w:val="22"/>
              </w:rPr>
              <w:t>The collection is targeted to the solicitation of opinions from respondents who have experience with the program or may have experience with the program in the future.</w:t>
            </w:r>
          </w:p>
          <w:p w:rsidR="00FD6D92" w:rsidRPr="003C4F49" w:rsidP="003C4F49" w14:paraId="71699EB3" w14:textId="740EF860">
            <w:pPr>
              <w:rPr>
                <w:sz w:val="22"/>
                <w:szCs w:val="22"/>
              </w:rPr>
            </w:pPr>
            <w:r w:rsidRPr="003C4F49">
              <w:rPr>
                <w:rFonts w:eastAsiaTheme="minorHAnsi"/>
                <w:sz w:val="22"/>
                <w:szCs w:val="22"/>
              </w:rPr>
              <w:t>[</w:t>
            </w:r>
            <w:r w:rsidR="00CF2701">
              <w:rPr>
                <w:rFonts w:eastAsiaTheme="minorHAnsi"/>
                <w:sz w:val="22"/>
                <w:szCs w:val="22"/>
              </w:rPr>
              <w:t>X</w:t>
            </w:r>
            <w:r w:rsidRPr="003C4F49">
              <w:rPr>
                <w:rFonts w:eastAsiaTheme="minorHAnsi"/>
                <w:sz w:val="22"/>
                <w:szCs w:val="22"/>
              </w:rPr>
              <w:t xml:space="preserve">  ]</w:t>
            </w:r>
            <w:r w:rsidRPr="003C4F49">
              <w:rPr>
                <w:rFonts w:eastAsiaTheme="minorHAnsi"/>
                <w:sz w:val="22"/>
                <w:szCs w:val="22"/>
              </w:rPr>
              <w:t xml:space="preserve"> Yes     [  ] No</w:t>
            </w:r>
          </w:p>
          <w:p w:rsidR="00FD6D92" w14:paraId="24726574" w14:textId="77777777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92" w:rsidP="00AD3D72" w14:paraId="53AAEA22" w14:textId="77777777">
            <w:pPr>
              <w:rPr>
                <w:sz w:val="22"/>
                <w:szCs w:val="22"/>
              </w:rPr>
            </w:pPr>
          </w:p>
        </w:tc>
      </w:tr>
    </w:tbl>
    <w:p w:rsidR="00145293" w:rsidP="00145293" w14:paraId="0D3CD2E1" w14:textId="77777777">
      <w:pPr>
        <w:widowControl w:val="0"/>
        <w:spacing w:before="120"/>
        <w:rPr>
          <w:sz w:val="22"/>
          <w:szCs w:val="22"/>
        </w:rPr>
      </w:pPr>
      <w:r>
        <w:rPr>
          <w:sz w:val="22"/>
          <w:szCs w:val="22"/>
        </w:rPr>
        <w:t>Did you select “Yes” to all criteria in Column A?</w:t>
      </w:r>
    </w:p>
    <w:p w:rsidR="00145293" w:rsidRPr="003859BC" w:rsidP="00145293" w14:paraId="7172BA15" w14:textId="77777777">
      <w:pPr>
        <w:widowControl w:val="0"/>
        <w:spacing w:before="120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If yes, </w:t>
      </w:r>
      <w:r w:rsidRPr="003859BC">
        <w:rPr>
          <w:sz w:val="22"/>
          <w:szCs w:val="22"/>
        </w:rPr>
        <w:t xml:space="preserve">the </w:t>
      </w:r>
      <w:r w:rsidRPr="003859BC" w:rsidR="003859BC">
        <w:rPr>
          <w:i/>
          <w:sz w:val="22"/>
          <w:szCs w:val="22"/>
        </w:rPr>
        <w:t xml:space="preserve">Collection of Routine Customer Feedback </w:t>
      </w:r>
      <w:r w:rsidRPr="003859BC">
        <w:rPr>
          <w:sz w:val="22"/>
          <w:szCs w:val="22"/>
        </w:rPr>
        <w:t>generic clearance mechanism may be appropriate for your investigation.  You may proceed with this form.</w:t>
      </w:r>
    </w:p>
    <w:p w:rsidR="00145293" w:rsidRPr="003859BC" w:rsidP="00145293" w14:paraId="5959A83F" w14:textId="77777777">
      <w:pPr>
        <w:widowControl w:val="0"/>
        <w:spacing w:before="120"/>
        <w:rPr>
          <w:sz w:val="22"/>
          <w:szCs w:val="22"/>
        </w:rPr>
      </w:pPr>
      <w:r w:rsidRPr="003859BC">
        <w:rPr>
          <w:sz w:val="22"/>
          <w:szCs w:val="22"/>
        </w:rPr>
        <w:t>Did you select “Yes” to any criterion in Column B?</w:t>
      </w:r>
    </w:p>
    <w:p w:rsidR="000C31BA" w:rsidP="00145293" w14:paraId="5F985306" w14:textId="52A54BD9">
      <w:pPr>
        <w:widowControl w:val="0"/>
        <w:spacing w:before="120"/>
        <w:ind w:left="720"/>
        <w:rPr>
          <w:sz w:val="22"/>
          <w:szCs w:val="22"/>
        </w:rPr>
      </w:pPr>
      <w:r w:rsidRPr="003859BC">
        <w:rPr>
          <w:sz w:val="22"/>
          <w:szCs w:val="22"/>
        </w:rPr>
        <w:t xml:space="preserve">If yes, the </w:t>
      </w:r>
      <w:r w:rsidRPr="003859BC" w:rsidR="003859BC">
        <w:rPr>
          <w:i/>
          <w:sz w:val="22"/>
          <w:szCs w:val="22"/>
        </w:rPr>
        <w:t xml:space="preserve">Collection of Routine Customer Feedback </w:t>
      </w:r>
      <w:r w:rsidRPr="003859BC">
        <w:rPr>
          <w:sz w:val="22"/>
          <w:szCs w:val="22"/>
        </w:rPr>
        <w:t xml:space="preserve">generic clearance mechanism is </w:t>
      </w:r>
      <w:r w:rsidRPr="003859BC">
        <w:rPr>
          <w:b/>
          <w:sz w:val="22"/>
          <w:szCs w:val="22"/>
          <w:u w:val="single"/>
        </w:rPr>
        <w:t>NOT</w:t>
      </w:r>
      <w:r w:rsidRPr="003859BC">
        <w:rPr>
          <w:sz w:val="22"/>
          <w:szCs w:val="22"/>
        </w:rPr>
        <w:t xml:space="preserve"> appropriate for your investigation.  Stop completing this </w:t>
      </w:r>
      <w:r>
        <w:rPr>
          <w:sz w:val="22"/>
          <w:szCs w:val="22"/>
        </w:rPr>
        <w:t>form now.</w:t>
      </w:r>
    </w:p>
    <w:p w:rsidR="000C31BA" w14:paraId="2A5BAC5C" w14:textId="77777777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145293" w:rsidP="00145293" w14:paraId="0E0AE2A3" w14:textId="77777777">
      <w:pPr>
        <w:widowControl w:val="0"/>
        <w:spacing w:before="120"/>
        <w:ind w:left="720"/>
        <w:rPr>
          <w:sz w:val="22"/>
          <w:szCs w:val="22"/>
        </w:rPr>
      </w:pPr>
    </w:p>
    <w:p w:rsidR="00145293" w:rsidP="00145293" w14:paraId="71B5FAB9" w14:textId="77777777">
      <w:pPr>
        <w:widowControl w:val="0"/>
        <w:spacing w:before="120"/>
        <w:ind w:left="720"/>
        <w:rPr>
          <w:sz w:val="22"/>
          <w:szCs w:val="22"/>
        </w:rPr>
      </w:pPr>
    </w:p>
    <w:p w:rsidR="00B46F2C" w:rsidRPr="009239AA" w:rsidP="00434E33" w14:paraId="6D607A79" w14:textId="709D112B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>
        <w:rPr>
          <w:b/>
        </w:rPr>
        <w:t>TITLE OF INFORMATION COLLECTION:</w:t>
      </w:r>
      <w:r>
        <w:t xml:space="preserve">  </w:t>
      </w:r>
      <w:r w:rsidR="00CF2701">
        <w:t xml:space="preserve">Customer Service Satisfaction Assessment of </w:t>
      </w:r>
      <w:r w:rsidR="009F4E33">
        <w:t xml:space="preserve">Public Health Laboratory </w:t>
      </w:r>
      <w:r w:rsidR="00CF2701">
        <w:t>T</w:t>
      </w:r>
      <w:r w:rsidR="004B375F">
        <w:t>uberculosis</w:t>
      </w:r>
      <w:r w:rsidR="00CF2701">
        <w:t xml:space="preserve"> Laboratory Site Visits conducted by CDC </w:t>
      </w:r>
      <w:r w:rsidR="009F4E33">
        <w:t xml:space="preserve">DTBE </w:t>
      </w:r>
      <w:r w:rsidR="00CF2701">
        <w:t>Laboratory Consultants-</w:t>
      </w:r>
      <w:r w:rsidR="009F4E33">
        <w:t xml:space="preserve"> </w:t>
      </w:r>
      <w:r w:rsidRPr="00A95A84" w:rsidR="00CF2701">
        <w:rPr>
          <w:b/>
        </w:rPr>
        <w:t>Online Survey</w:t>
      </w:r>
    </w:p>
    <w:p w:rsidR="00B46F2C" w14:paraId="29476A1F" w14:textId="77777777"/>
    <w:p w:rsidR="00B46F2C" w14:paraId="33BEEBF9" w14:textId="77777777">
      <w:r>
        <w:rPr>
          <w:b/>
        </w:rPr>
        <w:t>PURPOSE</w:t>
      </w:r>
      <w:r w:rsidRPr="009239AA">
        <w:rPr>
          <w:b/>
        </w:rPr>
        <w:t xml:space="preserve">:  </w:t>
      </w:r>
    </w:p>
    <w:p w:rsidR="00B46F2C" w14:paraId="3E6F7896" w14:textId="77777777"/>
    <w:p w:rsidR="00CF2701" w:rsidRPr="00D92B70" w:rsidP="00CF2701" w14:paraId="4F9254C5" w14:textId="31FF0770">
      <w:r w:rsidRPr="00D92B70">
        <w:t xml:space="preserve">To assess customer satisfaction </w:t>
      </w:r>
      <w:r w:rsidR="00680011">
        <w:t>of</w:t>
      </w:r>
      <w:r w:rsidRPr="00D92B70">
        <w:t xml:space="preserve"> </w:t>
      </w:r>
      <w:r w:rsidR="004206D9">
        <w:t xml:space="preserve">CDC </w:t>
      </w:r>
      <w:r w:rsidR="005D5E84">
        <w:t>NCHHSTP/DTBE/LB/</w:t>
      </w:r>
      <w:r w:rsidR="004206D9">
        <w:t>Laboratory</w:t>
      </w:r>
      <w:r w:rsidRPr="00D92B70" w:rsidR="004206D9">
        <w:t xml:space="preserve"> Capacity Team </w:t>
      </w:r>
      <w:r w:rsidR="004206D9">
        <w:t xml:space="preserve">(LCT) </w:t>
      </w:r>
      <w:r w:rsidRPr="00D92B70">
        <w:t>site visits</w:t>
      </w:r>
      <w:r w:rsidR="004B375F">
        <w:t>, both in-person and virtual,</w:t>
      </w:r>
      <w:r w:rsidRPr="00D92B70">
        <w:t xml:space="preserve"> </w:t>
      </w:r>
      <w:r w:rsidR="003E2656">
        <w:t>from</w:t>
      </w:r>
      <w:r>
        <w:t xml:space="preserve"> Pu</w:t>
      </w:r>
      <w:r w:rsidRPr="00D92B70">
        <w:t>b</w:t>
      </w:r>
      <w:r>
        <w:t xml:space="preserve">lic Health Laboratories (PHL) </w:t>
      </w:r>
      <w:r w:rsidR="004B375F">
        <w:t>that perform tuberculosis (TB) testing</w:t>
      </w:r>
      <w:r>
        <w:t xml:space="preserve">. </w:t>
      </w:r>
      <w:r w:rsidRPr="00811B6D">
        <w:t>Stakeholders consist of state, local</w:t>
      </w:r>
      <w:r w:rsidR="004B375F">
        <w:t>, and territorial</w:t>
      </w:r>
      <w:r w:rsidRPr="00811B6D">
        <w:t xml:space="preserve"> </w:t>
      </w:r>
      <w:r w:rsidR="00E94084">
        <w:t xml:space="preserve">PHL </w:t>
      </w:r>
      <w:r w:rsidRPr="00811B6D">
        <w:t xml:space="preserve">TB supervisors or their designees, who are supported, in part, by </w:t>
      </w:r>
      <w:r w:rsidR="004B375F">
        <w:t xml:space="preserve">the </w:t>
      </w:r>
      <w:r w:rsidRPr="00811B6D">
        <w:t>CDC TB Elimination and Laboratory Cooperative Agreement.</w:t>
      </w:r>
      <w:r>
        <w:t xml:space="preserve"> </w:t>
      </w:r>
      <w:r w:rsidRPr="00D92B70">
        <w:t xml:space="preserve">Analysis of </w:t>
      </w:r>
      <w:r w:rsidR="004B375F">
        <w:t xml:space="preserve">customer satisfaction </w:t>
      </w:r>
      <w:r w:rsidR="00A77B76">
        <w:t xml:space="preserve">feedback </w:t>
      </w:r>
      <w:r w:rsidRPr="00D92B70">
        <w:t xml:space="preserve">data </w:t>
      </w:r>
      <w:r w:rsidR="00F24A8C">
        <w:t xml:space="preserve">will allow for LCT </w:t>
      </w:r>
      <w:r w:rsidR="0087258E">
        <w:t xml:space="preserve">to </w:t>
      </w:r>
      <w:r w:rsidRPr="00D92B70">
        <w:t>incorporat</w:t>
      </w:r>
      <w:r w:rsidR="0087258E">
        <w:t>e</w:t>
      </w:r>
      <w:r w:rsidRPr="00D92B70">
        <w:t xml:space="preserve"> </w:t>
      </w:r>
      <w:r w:rsidR="004B375F">
        <w:t xml:space="preserve">stakeholder </w:t>
      </w:r>
      <w:r w:rsidRPr="00D92B70">
        <w:t xml:space="preserve">suggestions </w:t>
      </w:r>
      <w:r w:rsidR="009F4E33">
        <w:t xml:space="preserve">into </w:t>
      </w:r>
      <w:r w:rsidR="004B375F">
        <w:t xml:space="preserve">future </w:t>
      </w:r>
      <w:r w:rsidRPr="00D92B70">
        <w:t>site visit</w:t>
      </w:r>
      <w:r w:rsidR="004B375F">
        <w:t>s</w:t>
      </w:r>
      <w:r w:rsidRPr="00D92B70">
        <w:t xml:space="preserve"> </w:t>
      </w:r>
      <w:r w:rsidR="00F3071A">
        <w:t xml:space="preserve">thus improving </w:t>
      </w:r>
      <w:r w:rsidR="00A77B76">
        <w:t xml:space="preserve">overall </w:t>
      </w:r>
      <w:r w:rsidR="00184D02">
        <w:t xml:space="preserve">customer </w:t>
      </w:r>
      <w:r w:rsidR="00F3071A">
        <w:t>satisfaction</w:t>
      </w:r>
      <w:r w:rsidR="008D3FEB">
        <w:t xml:space="preserve"> </w:t>
      </w:r>
      <w:r w:rsidR="007B41C0">
        <w:t>and</w:t>
      </w:r>
      <w:r w:rsidR="00172D58">
        <w:t xml:space="preserve"> </w:t>
      </w:r>
      <w:r w:rsidR="003803D3">
        <w:t xml:space="preserve">inclusion of </w:t>
      </w:r>
      <w:r w:rsidR="00900B38">
        <w:t xml:space="preserve">suggested </w:t>
      </w:r>
      <w:r w:rsidR="003803D3">
        <w:t xml:space="preserve">additional </w:t>
      </w:r>
      <w:r w:rsidR="00914A31">
        <w:t>information</w:t>
      </w:r>
      <w:r w:rsidR="003803D3">
        <w:t>, areas of interest,</w:t>
      </w:r>
      <w:r w:rsidR="00914A31">
        <w:t xml:space="preserve"> and resources provided</w:t>
      </w:r>
      <w:r w:rsidR="009D2F70">
        <w:t xml:space="preserve"> during </w:t>
      </w:r>
      <w:r w:rsidR="005F5C6E">
        <w:t>future</w:t>
      </w:r>
      <w:r w:rsidR="009D2F70">
        <w:t xml:space="preserve"> site visit</w:t>
      </w:r>
      <w:r w:rsidR="005F5C6E">
        <w:t>s</w:t>
      </w:r>
      <w:r w:rsidR="00482D85">
        <w:t>.</w:t>
      </w:r>
    </w:p>
    <w:p w:rsidR="00CF2701" w:rsidRPr="00D92B70" w:rsidP="00CF2701" w14:paraId="3BCAD672" w14:textId="77777777"/>
    <w:p w:rsidR="007E2011" w:rsidRPr="00D92B70" w:rsidP="007E2011" w14:paraId="74679751" w14:textId="68D1F2DD">
      <w:r w:rsidRPr="00D92B70">
        <w:t xml:space="preserve">A web-based questionnaire </w:t>
      </w:r>
      <w:r w:rsidR="00082EF7">
        <w:t>has been</w:t>
      </w:r>
      <w:r w:rsidRPr="00D92B70">
        <w:t xml:space="preserve"> designed and</w:t>
      </w:r>
      <w:r w:rsidR="00082EF7">
        <w:t xml:space="preserve"> will be</w:t>
      </w:r>
      <w:r w:rsidRPr="00D92B70">
        <w:t xml:space="preserve"> administered by </w:t>
      </w:r>
      <w:r>
        <w:t>LCT</w:t>
      </w:r>
      <w:r w:rsidRPr="00D92B70">
        <w:t xml:space="preserve"> using </w:t>
      </w:r>
      <w:r w:rsidR="009F4E33">
        <w:t xml:space="preserve">CDC </w:t>
      </w:r>
      <w:r w:rsidR="009F4E33">
        <w:t>RedCap</w:t>
      </w:r>
      <w:r w:rsidRPr="00D92B70">
        <w:t>. The questionnaire contain</w:t>
      </w:r>
      <w:r w:rsidRPr="00F368D9">
        <w:t>s</w:t>
      </w:r>
      <w:r w:rsidRPr="00F368D9" w:rsidR="004C087F">
        <w:t xml:space="preserve"> </w:t>
      </w:r>
      <w:r w:rsidRPr="00F368D9">
        <w:t>1</w:t>
      </w:r>
      <w:r w:rsidR="00C26548">
        <w:t xml:space="preserve">7 total questions </w:t>
      </w:r>
      <w:r w:rsidR="00EA2EEC">
        <w:t xml:space="preserve">with both </w:t>
      </w:r>
      <w:r w:rsidRPr="00D92B70">
        <w:t>multiple choice or fill in the blan</w:t>
      </w:r>
      <w:r>
        <w:t>k</w:t>
      </w:r>
      <w:r w:rsidRPr="00D92B70">
        <w:t xml:space="preserve"> questions</w:t>
      </w:r>
      <w:r>
        <w:t xml:space="preserve"> (</w:t>
      </w:r>
      <w:r w:rsidRPr="004C087F" w:rsidR="004C087F">
        <w:rPr>
          <w:bCs/>
        </w:rPr>
        <w:t>A</w:t>
      </w:r>
      <w:r w:rsidRPr="004C087F">
        <w:rPr>
          <w:bCs/>
        </w:rPr>
        <w:t>ppendi</w:t>
      </w:r>
      <w:r w:rsidRPr="004C087F" w:rsidR="004C087F">
        <w:rPr>
          <w:bCs/>
        </w:rPr>
        <w:t xml:space="preserve">x 1: Survey Questions and Appendix 2: Survey Instrument </w:t>
      </w:r>
      <w:r w:rsidRPr="004C087F" w:rsidR="004C087F">
        <w:rPr>
          <w:bCs/>
        </w:rPr>
        <w:t>Webshots</w:t>
      </w:r>
      <w:r>
        <w:t>)</w:t>
      </w:r>
      <w:r w:rsidRPr="00D92B70">
        <w:t xml:space="preserve">. </w:t>
      </w:r>
      <w:r>
        <w:t xml:space="preserve">The questionnaire contains </w:t>
      </w:r>
      <w:r w:rsidR="006E067B">
        <w:t xml:space="preserve">some </w:t>
      </w:r>
      <w:r>
        <w:t xml:space="preserve">skip </w:t>
      </w:r>
      <w:r w:rsidR="00482D85">
        <w:t>logic</w:t>
      </w:r>
      <w:r w:rsidR="004C087F">
        <w:t xml:space="preserve"> for in-person verses virtual site visit questions</w:t>
      </w:r>
      <w:r w:rsidR="00482D85">
        <w:t>;</w:t>
      </w:r>
      <w:r>
        <w:t xml:space="preserve"> </w:t>
      </w:r>
      <w:r w:rsidR="00F730DE">
        <w:t>thus,</w:t>
      </w:r>
      <w:r>
        <w:t xml:space="preserve"> each respondent may not have to answer each question. </w:t>
      </w:r>
      <w:r w:rsidRPr="00D92B70">
        <w:t>The questionnaire link will be emailed</w:t>
      </w:r>
      <w:r w:rsidR="00F37AF4">
        <w:t xml:space="preserve"> </w:t>
      </w:r>
      <w:r w:rsidR="004C087F">
        <w:t xml:space="preserve">by LCT </w:t>
      </w:r>
      <w:r w:rsidRPr="00D92B70">
        <w:t xml:space="preserve">to </w:t>
      </w:r>
      <w:r w:rsidR="006E067B">
        <w:t xml:space="preserve">PHL </w:t>
      </w:r>
      <w:r w:rsidRPr="00D92B70">
        <w:t>TB laboratory supervisors or their designees within five working days following a site visit. Responses will be automatically compiled</w:t>
      </w:r>
      <w:r w:rsidR="009F4E33">
        <w:t xml:space="preserve"> and analyzed</w:t>
      </w:r>
      <w:r w:rsidRPr="00D92B70">
        <w:t xml:space="preserve"> by </w:t>
      </w:r>
      <w:r w:rsidR="0046113C">
        <w:t xml:space="preserve">LCT </w:t>
      </w:r>
      <w:r w:rsidRPr="00D92B70">
        <w:t>project team member</w:t>
      </w:r>
      <w:r>
        <w:t>(</w:t>
      </w:r>
      <w:r w:rsidRPr="00D92B70">
        <w:t>s</w:t>
      </w:r>
      <w:r>
        <w:t xml:space="preserve">) using </w:t>
      </w:r>
      <w:r w:rsidR="009F4E33">
        <w:t xml:space="preserve">CDC </w:t>
      </w:r>
      <w:r w:rsidR="009F4E33">
        <w:t>RedCap</w:t>
      </w:r>
      <w:r w:rsidRPr="00D92B70">
        <w:t xml:space="preserve"> </w:t>
      </w:r>
      <w:r w:rsidR="009F4E33">
        <w:t>or</w:t>
      </w:r>
      <w:r w:rsidRPr="00D92B70">
        <w:t xml:space="preserve"> exported to Excel for detailed analysis. </w:t>
      </w:r>
      <w:r w:rsidRPr="00D92B70">
        <w:t xml:space="preserve">Data will be discussed internally within </w:t>
      </w:r>
      <w:r>
        <w:t xml:space="preserve">the </w:t>
      </w:r>
      <w:r w:rsidRPr="00D92B70">
        <w:t>Laboratory Branch and DTBE.</w:t>
      </w:r>
    </w:p>
    <w:p w:rsidR="00CF2701" w:rsidP="00CF2701" w14:paraId="6F9194D3" w14:textId="452502E6"/>
    <w:p w:rsidR="009F4E33" w:rsidP="009F4E33" w14:paraId="5E419258" w14:textId="3FB6F1D4">
      <w:pPr>
        <w:pStyle w:val="Heading2"/>
        <w:tabs>
          <w:tab w:val="left" w:pos="900"/>
        </w:tabs>
        <w:ind w:right="-180"/>
        <w:jc w:val="left"/>
        <w:rPr>
          <w:b w:val="0"/>
          <w:bCs w:val="0"/>
        </w:rPr>
      </w:pPr>
      <w:r w:rsidRPr="00346740">
        <w:rPr>
          <w:b w:val="0"/>
          <w:bCs w:val="0"/>
        </w:rPr>
        <w:t>Th</w:t>
      </w:r>
      <w:r w:rsidRPr="00346740" w:rsidR="00DD6C7A">
        <w:rPr>
          <w:b w:val="0"/>
          <w:bCs w:val="0"/>
        </w:rPr>
        <w:t>is</w:t>
      </w:r>
      <w:r w:rsidRPr="00346740">
        <w:rPr>
          <w:b w:val="0"/>
          <w:bCs w:val="0"/>
        </w:rPr>
        <w:t xml:space="preserve"> questionnaire will replace </w:t>
      </w:r>
      <w:r w:rsidRPr="00346740">
        <w:rPr>
          <w:b w:val="0"/>
          <w:bCs w:val="0"/>
        </w:rPr>
        <w:t>a previously approved “</w:t>
      </w:r>
      <w:r w:rsidR="00AA0D7D">
        <w:rPr>
          <w:b w:val="0"/>
          <w:bCs w:val="0"/>
        </w:rPr>
        <w:t>GenIC</w:t>
      </w:r>
      <w:r w:rsidR="00AA0D7D">
        <w:rPr>
          <w:b w:val="0"/>
          <w:bCs w:val="0"/>
        </w:rPr>
        <w:t xml:space="preserve"> </w:t>
      </w:r>
      <w:r w:rsidRPr="00346740">
        <w:rPr>
          <w:b w:val="0"/>
          <w:bCs w:val="0"/>
        </w:rPr>
        <w:t>titled “Customer Service Satisfaction Assessment of TB Laboratory Site Visits conducted by CDC Laboratory Consultants-Online Survey</w:t>
      </w:r>
      <w:r w:rsidRPr="00346740" w:rsidR="00A547B0">
        <w:rPr>
          <w:b w:val="0"/>
          <w:bCs w:val="0"/>
        </w:rPr>
        <w:t xml:space="preserve"> (OMB #0920-20ED)</w:t>
      </w:r>
      <w:r w:rsidRPr="00346740">
        <w:rPr>
          <w:b w:val="0"/>
          <w:bCs w:val="0"/>
        </w:rPr>
        <w:t xml:space="preserve">” with </w:t>
      </w:r>
      <w:r w:rsidRPr="00346740" w:rsidR="004C246E">
        <w:rPr>
          <w:b w:val="0"/>
          <w:bCs w:val="0"/>
        </w:rPr>
        <w:t xml:space="preserve">a submission date of 12/19/2019 and </w:t>
      </w:r>
      <w:r w:rsidRPr="00346740">
        <w:rPr>
          <w:b w:val="0"/>
          <w:bCs w:val="0"/>
        </w:rPr>
        <w:t xml:space="preserve">an </w:t>
      </w:r>
      <w:r w:rsidRPr="00346740" w:rsidR="00861A68">
        <w:rPr>
          <w:b w:val="0"/>
          <w:bCs w:val="0"/>
        </w:rPr>
        <w:t>expirat</w:t>
      </w:r>
      <w:r w:rsidRPr="00346740" w:rsidR="00D60F31">
        <w:rPr>
          <w:b w:val="0"/>
          <w:bCs w:val="0"/>
        </w:rPr>
        <w:t xml:space="preserve">ion date </w:t>
      </w:r>
      <w:r w:rsidRPr="00346740">
        <w:rPr>
          <w:b w:val="0"/>
          <w:bCs w:val="0"/>
        </w:rPr>
        <w:t xml:space="preserve">of </w:t>
      </w:r>
      <w:r w:rsidRPr="00346740" w:rsidR="00D60F31">
        <w:rPr>
          <w:b w:val="0"/>
          <w:bCs w:val="0"/>
        </w:rPr>
        <w:t>7/31/2020</w:t>
      </w:r>
      <w:r w:rsidRPr="00346740" w:rsidR="00DD6C7A">
        <w:rPr>
          <w:b w:val="0"/>
          <w:bCs w:val="0"/>
        </w:rPr>
        <w:t xml:space="preserve">. This </w:t>
      </w:r>
      <w:r w:rsidRPr="00346740" w:rsidR="0034363B">
        <w:rPr>
          <w:b w:val="0"/>
          <w:bCs w:val="0"/>
        </w:rPr>
        <w:t xml:space="preserve">customer satisfaction </w:t>
      </w:r>
      <w:r w:rsidRPr="00346740" w:rsidR="00DD6C7A">
        <w:rPr>
          <w:b w:val="0"/>
          <w:bCs w:val="0"/>
        </w:rPr>
        <w:t xml:space="preserve">collection was approved right before the onset of the COVID-19 pandemic and </w:t>
      </w:r>
      <w:r w:rsidRPr="00346740" w:rsidR="0034363B">
        <w:rPr>
          <w:b w:val="0"/>
          <w:bCs w:val="0"/>
        </w:rPr>
        <w:t xml:space="preserve">total burden hours were </w:t>
      </w:r>
      <w:r w:rsidRPr="00346740" w:rsidR="00DD6C7A">
        <w:rPr>
          <w:b w:val="0"/>
          <w:bCs w:val="0"/>
        </w:rPr>
        <w:t>not able to be used due to the pandemic</w:t>
      </w:r>
      <w:r w:rsidRPr="00346740" w:rsidR="0034363B">
        <w:rPr>
          <w:b w:val="0"/>
          <w:bCs w:val="0"/>
        </w:rPr>
        <w:t xml:space="preserve"> and </w:t>
      </w:r>
      <w:r w:rsidRPr="00346740" w:rsidR="00DD6C7A">
        <w:rPr>
          <w:b w:val="0"/>
          <w:bCs w:val="0"/>
        </w:rPr>
        <w:t>travel</w:t>
      </w:r>
      <w:r w:rsidRPr="00346740" w:rsidR="00226B79">
        <w:rPr>
          <w:b w:val="0"/>
          <w:bCs w:val="0"/>
        </w:rPr>
        <w:t xml:space="preserve"> restrictions</w:t>
      </w:r>
      <w:r w:rsidRPr="00346740" w:rsidR="00DD6C7A">
        <w:rPr>
          <w:b w:val="0"/>
          <w:bCs w:val="0"/>
        </w:rPr>
        <w:t xml:space="preserve">. </w:t>
      </w:r>
      <w:r w:rsidRPr="00346740" w:rsidR="00AA08E3">
        <w:rPr>
          <w:b w:val="0"/>
          <w:bCs w:val="0"/>
        </w:rPr>
        <w:t xml:space="preserve"> The most recent OMB approv</w:t>
      </w:r>
      <w:r w:rsidR="00AA0D7D">
        <w:rPr>
          <w:b w:val="0"/>
          <w:bCs w:val="0"/>
        </w:rPr>
        <w:t xml:space="preserve">ed </w:t>
      </w:r>
      <w:r w:rsidR="00AA0D7D">
        <w:rPr>
          <w:b w:val="0"/>
          <w:bCs w:val="0"/>
        </w:rPr>
        <w:t>GenIC</w:t>
      </w:r>
      <w:r w:rsidRPr="00346740" w:rsidR="00AA08E3">
        <w:rPr>
          <w:b w:val="0"/>
          <w:bCs w:val="0"/>
        </w:rPr>
        <w:t xml:space="preserve"> under this FastTrack (OMB #0920-22IT), expires on 8/31/2023.  No changes are being made from the previously approved submission.</w:t>
      </w:r>
      <w:r w:rsidR="00AA08E3">
        <w:rPr>
          <w:b w:val="0"/>
          <w:bCs w:val="0"/>
        </w:rPr>
        <w:t xml:space="preserve">  </w:t>
      </w:r>
    </w:p>
    <w:p w:rsidR="00DD6C7A" w:rsidRPr="00DD6C7A" w:rsidP="00DD6C7A" w14:paraId="053B6988" w14:textId="77777777"/>
    <w:p w:rsidR="00CF2701" w:rsidP="00CF2701" w14:paraId="16F2B98E" w14:textId="5D58ABFC">
      <w:r>
        <w:t xml:space="preserve">With the ability to conduct virtual sites visits (implemented during the pandemic) </w:t>
      </w:r>
      <w:r w:rsidR="00EC2BCA">
        <w:t xml:space="preserve">using Zoom or Microsoft Teams </w:t>
      </w:r>
      <w:r>
        <w:t xml:space="preserve">and </w:t>
      </w:r>
      <w:r w:rsidR="00EC2BCA">
        <w:t xml:space="preserve">approval to travel to </w:t>
      </w:r>
      <w:r>
        <w:t xml:space="preserve">in-person site visits </w:t>
      </w:r>
      <w:r w:rsidR="00177A4C">
        <w:t xml:space="preserve">once </w:t>
      </w:r>
      <w:r>
        <w:t xml:space="preserve">again, </w:t>
      </w:r>
      <w:r w:rsidR="00C11EDD">
        <w:t xml:space="preserve">we would like to resume the collection of customer service satisfaction </w:t>
      </w:r>
      <w:r w:rsidR="00951718">
        <w:t xml:space="preserve">data </w:t>
      </w:r>
      <w:r w:rsidR="00CD7A5A">
        <w:t xml:space="preserve">for in-person site visits and include virtual site visits. Our </w:t>
      </w:r>
      <w:r>
        <w:t xml:space="preserve">questionnaire </w:t>
      </w:r>
      <w:r w:rsidR="007E2011">
        <w:t>has been reviewed</w:t>
      </w:r>
      <w:r w:rsidR="00092653">
        <w:t>,</w:t>
      </w:r>
      <w:r w:rsidR="007E2011">
        <w:t xml:space="preserve"> updated </w:t>
      </w:r>
      <w:r w:rsidR="00426F72">
        <w:t xml:space="preserve">slightly </w:t>
      </w:r>
      <w:r w:rsidR="007E2011">
        <w:t>to include virtual site visits</w:t>
      </w:r>
      <w:r w:rsidR="00D05042">
        <w:t>, and t</w:t>
      </w:r>
      <w:r w:rsidR="007E2011">
        <w:t xml:space="preserve">he collection instrument </w:t>
      </w:r>
      <w:r>
        <w:t xml:space="preserve">will </w:t>
      </w:r>
      <w:r w:rsidR="00D05042">
        <w:t xml:space="preserve">now </w:t>
      </w:r>
      <w:r>
        <w:t xml:space="preserve">be </w:t>
      </w:r>
      <w:r w:rsidR="007E2011">
        <w:t xml:space="preserve">hosted using CDC </w:t>
      </w:r>
      <w:r w:rsidR="007E2011">
        <w:t>RedCap</w:t>
      </w:r>
      <w:r w:rsidR="007E2011">
        <w:t xml:space="preserve"> in place of SurveyMonkey. </w:t>
      </w:r>
      <w:r w:rsidR="00DB305D">
        <w:t>The</w:t>
      </w:r>
      <w:r>
        <w:t xml:space="preserve"> modified instrument will no</w:t>
      </w:r>
      <w:r w:rsidR="007E2011">
        <w:t>t</w:t>
      </w:r>
      <w:r>
        <w:t xml:space="preserve"> change the burden on respondents. </w:t>
      </w:r>
    </w:p>
    <w:p w:rsidR="00CF2701" w:rsidP="00CF2701" w14:paraId="78C543C4" w14:textId="77777777"/>
    <w:p w:rsidR="00B46F2C" w14:paraId="5571F71F" w14:textId="77777777"/>
    <w:p w:rsidR="00B46F2C" w:rsidRPr="00434E33" w:rsidP="00434E33" w14:paraId="0488104F" w14:textId="77777777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</w:p>
    <w:p w:rsidR="00B46F2C" w14:paraId="72E660C4" w14:textId="415A235C">
      <w:r>
        <w:t>CDC will field its</w:t>
      </w:r>
      <w:r w:rsidRPr="002F2081">
        <w:t xml:space="preserve"> customer service </w:t>
      </w:r>
      <w:r w:rsidR="00F543B9">
        <w:t xml:space="preserve">feedback </w:t>
      </w:r>
      <w:r>
        <w:t>questionnaire</w:t>
      </w:r>
      <w:r w:rsidRPr="002F2081">
        <w:t xml:space="preserve"> to </w:t>
      </w:r>
      <w:r w:rsidRPr="00D92B70">
        <w:t>state, local</w:t>
      </w:r>
      <w:r>
        <w:t xml:space="preserve">, and territorial public health laboratory </w:t>
      </w:r>
      <w:r w:rsidRPr="00D92B70">
        <w:t xml:space="preserve">TB laboratory supervisors or their designees who are supported, in part, by </w:t>
      </w:r>
      <w:r w:rsidR="00A05DD9">
        <w:t xml:space="preserve">the </w:t>
      </w:r>
      <w:r w:rsidRPr="00D92B70">
        <w:t>CDC TB Elimination and Laboratory Cooperative Agreement.</w:t>
      </w:r>
      <w:r>
        <w:t xml:space="preserve">  Fifty-eight public health </w:t>
      </w:r>
      <w:r>
        <w:t xml:space="preserve">laboratories are supported by the </w:t>
      </w:r>
      <w:r w:rsidR="00A05DD9">
        <w:t>c</w:t>
      </w:r>
      <w:r>
        <w:t xml:space="preserve">ooperative agreement, however, not all 58 </w:t>
      </w:r>
      <w:r w:rsidR="00A05DD9">
        <w:t>public health</w:t>
      </w:r>
      <w:r>
        <w:t xml:space="preserve"> tuberculosis laboratories will have a scheduled site visit (in-person or virtual) </w:t>
      </w:r>
      <w:r w:rsidR="00012DEA">
        <w:t xml:space="preserve">with the one-year approval of this customer service assessment. </w:t>
      </w:r>
    </w:p>
    <w:p w:rsidR="00B46F2C" w14:paraId="0B1B36A4" w14:textId="77777777"/>
    <w:p w:rsidR="00B46F2C" w14:paraId="2E0BF9BC" w14:textId="77777777"/>
    <w:p w:rsidR="00B46F2C" w14:paraId="1C787811" w14:textId="77777777"/>
    <w:p w:rsidR="00B46F2C" w:rsidRPr="00F06866" w14:paraId="1F5B22F9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B46F2C" w:rsidP="0096108F" w14:paraId="06596D26" w14:textId="77777777">
      <w:pPr>
        <w:pStyle w:val="BodyTextIndent"/>
        <w:tabs>
          <w:tab w:val="left" w:pos="360"/>
        </w:tabs>
        <w:ind w:left="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Instruction: Please sparingly use the </w:t>
      </w:r>
      <w:r>
        <w:rPr>
          <w:i/>
          <w:sz w:val="22"/>
          <w:szCs w:val="22"/>
        </w:rPr>
        <w:t>Other</w:t>
      </w:r>
      <w:r>
        <w:rPr>
          <w:i/>
          <w:sz w:val="22"/>
          <w:szCs w:val="22"/>
        </w:rPr>
        <w:t xml:space="preserve"> category</w:t>
      </w:r>
    </w:p>
    <w:p w:rsidR="004E1C18" w:rsidRPr="00434E33" w:rsidP="0096108F" w14:paraId="2FBCF13F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B46F2C" w:rsidRPr="00F06866" w:rsidP="0096108F" w14:paraId="7E7FB854" w14:textId="396B1974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Customer Comment Card/Complaint Form </w:t>
      </w:r>
      <w:r w:rsidRPr="00F06866">
        <w:rPr>
          <w:bCs/>
          <w:sz w:val="24"/>
        </w:rPr>
        <w:tab/>
        <w:t>[</w:t>
      </w:r>
      <w:r w:rsidR="00012DEA">
        <w:rPr>
          <w:bCs/>
          <w:sz w:val="24"/>
        </w:rPr>
        <w:t>X</w:t>
      </w:r>
      <w:r w:rsidRPr="00F06866">
        <w:rPr>
          <w:bCs/>
          <w:sz w:val="24"/>
        </w:rPr>
        <w:t xml:space="preserve"> ] Customer Satisfaction Survey    </w:t>
      </w:r>
    </w:p>
    <w:p w:rsidR="00B46F2C" w:rsidP="0096108F" w14:paraId="04CF626F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="00B46F2C" w:rsidRPr="00F06866" w:rsidP="0096108F" w14:paraId="22FFEFCD" w14:textId="14B79AD6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60A3F">
        <w:rPr>
          <w:bCs/>
          <w:sz w:val="24"/>
        </w:rPr>
        <w:t xml:space="preserve"> </w:t>
      </w:r>
      <w:r>
        <w:rPr>
          <w:bCs/>
          <w:sz w:val="24"/>
        </w:rPr>
        <w:t>]</w:t>
      </w:r>
      <w:r>
        <w:rPr>
          <w:bCs/>
          <w:sz w:val="24"/>
        </w:rPr>
        <w:t xml:space="preserve">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B46F2C" w14:paraId="4F9F5D25" w14:textId="77777777">
      <w:pPr>
        <w:pStyle w:val="Header"/>
        <w:tabs>
          <w:tab w:val="clear" w:pos="4320"/>
          <w:tab w:val="clear" w:pos="8640"/>
        </w:tabs>
      </w:pPr>
    </w:p>
    <w:p w:rsidR="00B46F2C" w14:paraId="2FC52DD5" w14:textId="77777777">
      <w:pPr>
        <w:rPr>
          <w:b/>
        </w:rPr>
      </w:pPr>
      <w:r>
        <w:rPr>
          <w:b/>
        </w:rPr>
        <w:t>CERTIFICATION:</w:t>
      </w:r>
    </w:p>
    <w:p w:rsidR="00B46F2C" w14:paraId="3A7C129B" w14:textId="77777777">
      <w:pPr>
        <w:rPr>
          <w:sz w:val="16"/>
          <w:szCs w:val="16"/>
        </w:rPr>
      </w:pPr>
    </w:p>
    <w:p w:rsidR="00B46F2C" w:rsidRPr="009C13B9" w:rsidP="008101A5" w14:paraId="44E29010" w14:textId="77777777">
      <w:r>
        <w:t xml:space="preserve">I certify the following to be true: </w:t>
      </w:r>
    </w:p>
    <w:p w:rsidR="00B46F2C" w:rsidP="008101A5" w14:paraId="42BD81CA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B46F2C" w:rsidP="008101A5" w14:paraId="7B290343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B46F2C" w:rsidP="008101A5" w14:paraId="6F6F1C3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6F2C" w:rsidP="008101A5" w14:paraId="149A8C5A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B46F2C" w:rsidP="008101A5" w14:paraId="080723DA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B46F2C" w:rsidP="009C13B9" w14:paraId="67184CDE" w14:textId="77777777"/>
    <w:p w:rsidR="00B46F2C" w:rsidP="009C13B9" w14:paraId="2A49D889" w14:textId="3E36A7D6">
      <w:r>
        <w:t>Name:</w:t>
      </w:r>
      <w:r w:rsidRPr="00AA08E3">
        <w:rPr>
          <w:u w:val="single"/>
        </w:rPr>
        <w:t xml:space="preserve"> Stephanie</w:t>
      </w:r>
      <w:r w:rsidRPr="00AA08E3" w:rsidR="00012DEA">
        <w:rPr>
          <w:u w:val="single"/>
        </w:rPr>
        <w:t xml:space="preserve"> Johnston</w:t>
      </w:r>
      <w:r>
        <w:t>_______________________</w:t>
      </w:r>
      <w:r w:rsidR="00EC7EAA">
        <w:tab/>
        <w:t>Email ID</w:t>
      </w:r>
      <w:r>
        <w:t>__</w:t>
      </w:r>
      <w:r w:rsidRPr="00AA08E3" w:rsidR="00012DEA">
        <w:rPr>
          <w:u w:val="single"/>
        </w:rPr>
        <w:t>sip5@cdc.gov</w:t>
      </w:r>
      <w:r>
        <w:t>_________</w:t>
      </w:r>
    </w:p>
    <w:p w:rsidR="00B46F2C" w:rsidP="009C13B9" w14:paraId="6E04CB38" w14:textId="77777777">
      <w:pPr>
        <w:pStyle w:val="ListParagraph"/>
        <w:ind w:left="360"/>
      </w:pPr>
    </w:p>
    <w:p w:rsidR="00B46F2C" w:rsidP="009C13B9" w14:paraId="48F5202D" w14:textId="77777777">
      <w:r>
        <w:t>To assist review, please provide answers to the following question:</w:t>
      </w:r>
    </w:p>
    <w:p w:rsidR="00B46F2C" w:rsidP="009C13B9" w14:paraId="7EE0297F" w14:textId="77777777">
      <w:pPr>
        <w:pStyle w:val="ListParagraph"/>
        <w:ind w:left="360"/>
      </w:pPr>
    </w:p>
    <w:p w:rsidR="00B46F2C" w:rsidRPr="00C86E91" w:rsidP="00C86E91" w14:paraId="78A4F474" w14:textId="71FF82D7">
      <w:pPr>
        <w:rPr>
          <w:b/>
        </w:rPr>
      </w:pPr>
      <w:r w:rsidRPr="00C86E91">
        <w:rPr>
          <w:b/>
        </w:rPr>
        <w:t>Personally Information:</w:t>
      </w:r>
    </w:p>
    <w:p w:rsidR="00B46F2C" w:rsidP="00C86E91" w14:paraId="6B430824" w14:textId="7998D5DC">
      <w:pPr>
        <w:pStyle w:val="ListParagraph"/>
        <w:numPr>
          <w:ilvl w:val="0"/>
          <w:numId w:val="18"/>
        </w:numPr>
      </w:pPr>
      <w:r>
        <w:t xml:space="preserve">Is personally identifiable information (PII) collected?  </w:t>
      </w:r>
      <w:r>
        <w:t>[  ]</w:t>
      </w:r>
      <w:r>
        <w:t xml:space="preserve"> Yes  [</w:t>
      </w:r>
      <w:r w:rsidR="00012DEA">
        <w:t>X</w:t>
      </w:r>
      <w:r>
        <w:t xml:space="preserve"> ]  No </w:t>
      </w:r>
    </w:p>
    <w:p w:rsidR="00B46F2C" w:rsidP="00C86E91" w14:paraId="059C2C9E" w14:textId="1FF66061">
      <w:pPr>
        <w:pStyle w:val="ListParagraph"/>
        <w:numPr>
          <w:ilvl w:val="0"/>
          <w:numId w:val="18"/>
        </w:numPr>
      </w:pPr>
      <w:r>
        <w:t xml:space="preserve">If </w:t>
      </w:r>
      <w:r>
        <w:t>Yes</w:t>
      </w:r>
      <w:r>
        <w:t xml:space="preserve">, is the information that will be collected included in records that are subject to the Privacy Act of 1974?   </w:t>
      </w:r>
      <w:r>
        <w:t>[  ]</w:t>
      </w:r>
      <w:r>
        <w:t xml:space="preserve"> Yes [</w:t>
      </w:r>
      <w:r w:rsidR="00012DEA">
        <w:t>X</w:t>
      </w:r>
      <w:r>
        <w:t xml:space="preserve"> ] No   </w:t>
      </w:r>
    </w:p>
    <w:p w:rsidR="00B46F2C" w:rsidP="00C86E91" w14:paraId="53684D4A" w14:textId="49DC2ED9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</w:t>
      </w:r>
      <w:r>
        <w:t>[  ]</w:t>
      </w:r>
      <w:r>
        <w:t xml:space="preserve"> Yes  [</w:t>
      </w:r>
      <w:r w:rsidR="00012DEA">
        <w:t>X</w:t>
      </w:r>
      <w:r>
        <w:t xml:space="preserve"> ] No</w:t>
      </w:r>
    </w:p>
    <w:p w:rsidR="00EF484B" w:rsidP="00C86E91" w14:paraId="27C1C53F" w14:textId="77777777">
      <w:pPr>
        <w:pStyle w:val="ListParagraph"/>
        <w:ind w:left="0"/>
        <w:rPr>
          <w:b/>
        </w:rPr>
      </w:pPr>
    </w:p>
    <w:p w:rsidR="00B46F2C" w:rsidRPr="00C86E91" w:rsidP="00C86E91" w14:paraId="6369E9F2" w14:textId="26C67D4D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EF484B" w:rsidP="00C86E91" w14:paraId="1938BDBC" w14:textId="1EFE0ADC">
      <w:r>
        <w:t xml:space="preserve">Is an incentive (e.g., money or reimbursement of expenses, token of appreciation) provided to participants?  </w:t>
      </w:r>
      <w:r>
        <w:t>[  ]</w:t>
      </w:r>
      <w:r>
        <w:t xml:space="preserve"> Yes [</w:t>
      </w:r>
      <w:r w:rsidR="00012DEA">
        <w:t>X</w:t>
      </w:r>
      <w:r>
        <w:t xml:space="preserve"> ] No</w:t>
      </w:r>
    </w:p>
    <w:p w:rsidR="00EF484B" w:rsidP="00C86E91" w14:paraId="5B421EF2" w14:textId="77777777">
      <w:pPr>
        <w:rPr>
          <w:b/>
        </w:rPr>
      </w:pPr>
    </w:p>
    <w:p w:rsidR="00B46F2C" w:rsidP="00EF484B" w14:paraId="7140CF7D" w14:textId="42DF7C12">
      <w:r>
        <w:rPr>
          <w:b/>
        </w:rPr>
        <w:t xml:space="preserve">If Yes: </w:t>
      </w:r>
      <w:r>
        <w:t>P</w:t>
      </w:r>
      <w:r w:rsidRPr="008F50D4">
        <w:t>lease describe</w:t>
      </w:r>
      <w:r>
        <w:t xml:space="preserve"> the incentive. If amounts are outside of customary incentives, please also </w:t>
      </w:r>
      <w:r w:rsidRPr="008F50D4">
        <w:t xml:space="preserve">provide a </w:t>
      </w:r>
      <w:r w:rsidRPr="008F50D4">
        <w:t>justification</w:t>
      </w:r>
      <w:r w:rsidRPr="008F50D4">
        <w:t xml:space="preserve"> </w:t>
      </w:r>
    </w:p>
    <w:p w:rsidR="00B46F2C" w:rsidRPr="00012DEA" w14:paraId="5E64E1CC" w14:textId="34277645">
      <w:pPr>
        <w:rPr>
          <w:bCs/>
        </w:rPr>
      </w:pPr>
      <w:r w:rsidRPr="00012DEA">
        <w:rPr>
          <w:bCs/>
        </w:rPr>
        <w:t xml:space="preserve">No incentive will be provided to participants of the online questionnaire. </w:t>
      </w:r>
    </w:p>
    <w:p w:rsidR="00B46F2C" w14:paraId="5F3744D2" w14:textId="77777777">
      <w:pPr>
        <w:rPr>
          <w:b/>
        </w:rPr>
      </w:pPr>
    </w:p>
    <w:p w:rsidR="00B46F2C" w14:paraId="665813D7" w14:textId="77777777">
      <w:pPr>
        <w:rPr>
          <w:b/>
        </w:rPr>
      </w:pPr>
    </w:p>
    <w:p w:rsidR="00B46F2C" w14:paraId="5BFDF9FE" w14:textId="77777777">
      <w:pPr>
        <w:rPr>
          <w:b/>
        </w:rPr>
      </w:pPr>
    </w:p>
    <w:p w:rsidR="00B46F2C" w:rsidP="00C86E91" w14:paraId="396C6BC7" w14:textId="77777777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B46F2C" w:rsidRPr="006832D9" w:rsidP="00F3170F" w14:paraId="0F6F775B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14:paraId="1B73BC2F" w14:textId="77777777" w:rsidTr="00512CA7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B46F2C" w:rsidRPr="00512CA7" w:rsidP="00C8488C" w14:paraId="42428B2A" w14:textId="77777777">
            <w:pPr>
              <w:rPr>
                <w:b/>
              </w:rPr>
            </w:pPr>
            <w:r w:rsidRPr="00512CA7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B46F2C" w:rsidRPr="00512CA7" w:rsidP="00843796" w14:paraId="0DE1B170" w14:textId="77777777">
            <w:pPr>
              <w:rPr>
                <w:b/>
              </w:rPr>
            </w:pPr>
            <w:r w:rsidRPr="00512CA7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B46F2C" w:rsidRPr="00512CA7" w:rsidP="00843796" w14:paraId="2660CDBC" w14:textId="681AA29B">
            <w:pPr>
              <w:rPr>
                <w:b/>
              </w:rPr>
            </w:pPr>
            <w:r w:rsidRPr="00512CA7">
              <w:rPr>
                <w:b/>
              </w:rPr>
              <w:t>Participation Time</w:t>
            </w:r>
            <w:r w:rsidR="004C087F">
              <w:rPr>
                <w:b/>
              </w:rPr>
              <w:t xml:space="preserve"> in Minutes</w:t>
            </w:r>
          </w:p>
        </w:tc>
        <w:tc>
          <w:tcPr>
            <w:tcW w:w="1003" w:type="dxa"/>
          </w:tcPr>
          <w:p w:rsidR="00B46F2C" w:rsidRPr="00512CA7" w:rsidP="00843796" w14:paraId="6AC17A0A" w14:textId="5474191E">
            <w:pPr>
              <w:rPr>
                <w:b/>
              </w:rPr>
            </w:pPr>
            <w:r w:rsidRPr="00512CA7">
              <w:rPr>
                <w:b/>
              </w:rPr>
              <w:t>Burden</w:t>
            </w:r>
            <w:r w:rsidR="002B7C29">
              <w:rPr>
                <w:b/>
              </w:rPr>
              <w:t xml:space="preserve"> </w:t>
            </w:r>
            <w:r w:rsidR="002B7C29">
              <w:rPr>
                <w:b/>
              </w:rPr>
              <w:t>(</w:t>
            </w:r>
            <w:r w:rsidR="002B7C29">
              <w:rPr>
                <w:b/>
              </w:rPr>
              <w:t>hrs</w:t>
            </w:r>
            <w:r w:rsidR="002B7C29">
              <w:rPr>
                <w:b/>
              </w:rPr>
              <w:t>)</w:t>
            </w:r>
          </w:p>
        </w:tc>
      </w:tr>
      <w:tr w14:paraId="0FB0D82A" w14:textId="77777777" w:rsidTr="00512CA7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B46F2C" w:rsidP="00843796" w14:paraId="420715CA" w14:textId="1B890F00">
            <w:r>
              <w:t xml:space="preserve">State, </w:t>
            </w:r>
            <w:r>
              <w:t>local</w:t>
            </w:r>
            <w:r>
              <w:t xml:space="preserve"> or territorial governments: p</w:t>
            </w:r>
            <w:r w:rsidR="00012DEA">
              <w:t xml:space="preserve">ublic </w:t>
            </w:r>
            <w:r>
              <w:t>h</w:t>
            </w:r>
            <w:r w:rsidR="00012DEA">
              <w:t xml:space="preserve">ealth </w:t>
            </w:r>
            <w:r>
              <w:t>l</w:t>
            </w:r>
            <w:r w:rsidR="00012DEA">
              <w:t>aboratorian</w:t>
            </w:r>
            <w:r>
              <w:t>(s)</w:t>
            </w:r>
          </w:p>
        </w:tc>
        <w:tc>
          <w:tcPr>
            <w:tcW w:w="1530" w:type="dxa"/>
          </w:tcPr>
          <w:p w:rsidR="00B46F2C" w:rsidP="00843796" w14:paraId="24DBC17F" w14:textId="7930870F">
            <w:r>
              <w:t>58</w:t>
            </w:r>
          </w:p>
        </w:tc>
        <w:tc>
          <w:tcPr>
            <w:tcW w:w="1710" w:type="dxa"/>
          </w:tcPr>
          <w:p w:rsidR="00B46F2C" w:rsidP="00843796" w14:paraId="1D9AFA2F" w14:textId="6DD19D99">
            <w:r>
              <w:t>10/60</w:t>
            </w:r>
          </w:p>
        </w:tc>
        <w:tc>
          <w:tcPr>
            <w:tcW w:w="1003" w:type="dxa"/>
          </w:tcPr>
          <w:p w:rsidR="00B46F2C" w:rsidP="00843796" w14:paraId="5D7C96C4" w14:textId="380EEE8D">
            <w:r>
              <w:t>10</w:t>
            </w:r>
          </w:p>
        </w:tc>
      </w:tr>
      <w:tr w14:paraId="5F6B02D5" w14:textId="77777777" w:rsidTr="00512CA7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B46F2C" w:rsidP="00843796" w14:paraId="0E617982" w14:textId="77777777"/>
        </w:tc>
        <w:tc>
          <w:tcPr>
            <w:tcW w:w="1530" w:type="dxa"/>
          </w:tcPr>
          <w:p w:rsidR="00B46F2C" w:rsidP="00843796" w14:paraId="4C7F372F" w14:textId="77777777"/>
        </w:tc>
        <w:tc>
          <w:tcPr>
            <w:tcW w:w="1710" w:type="dxa"/>
          </w:tcPr>
          <w:p w:rsidR="00B46F2C" w:rsidP="00843796" w14:paraId="4774E070" w14:textId="77777777"/>
        </w:tc>
        <w:tc>
          <w:tcPr>
            <w:tcW w:w="1003" w:type="dxa"/>
          </w:tcPr>
          <w:p w:rsidR="00B46F2C" w:rsidP="00843796" w14:paraId="69D304C6" w14:textId="77777777"/>
        </w:tc>
      </w:tr>
      <w:tr w14:paraId="440D7C10" w14:textId="77777777" w:rsidTr="00512CA7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B46F2C" w:rsidRPr="00512CA7" w:rsidP="00843796" w14:paraId="27589C97" w14:textId="77777777">
            <w:pPr>
              <w:rPr>
                <w:b/>
              </w:rPr>
            </w:pPr>
            <w:r w:rsidRPr="00512CA7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B46F2C" w:rsidRPr="00512CA7" w:rsidP="00843796" w14:paraId="0D7C2653" w14:textId="1E09C5AA">
            <w:pPr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1710" w:type="dxa"/>
          </w:tcPr>
          <w:p w:rsidR="00B46F2C" w:rsidP="00843796" w14:paraId="6ED6ECFB" w14:textId="1774DB60">
            <w:r>
              <w:t>10/60</w:t>
            </w:r>
          </w:p>
        </w:tc>
        <w:tc>
          <w:tcPr>
            <w:tcW w:w="1003" w:type="dxa"/>
          </w:tcPr>
          <w:p w:rsidR="00B46F2C" w:rsidRPr="00512CA7" w:rsidP="00843796" w14:paraId="464E472E" w14:textId="4EF14014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</w:tr>
    </w:tbl>
    <w:p w:rsidR="00B46F2C" w:rsidP="00F3170F" w14:paraId="545D4F2C" w14:textId="77777777"/>
    <w:p w:rsidR="00B46F2C" w:rsidP="00F3170F" w14:paraId="1AB33144" w14:textId="77777777"/>
    <w:p w:rsidR="00012DEA" w:rsidRPr="00BB7588" w:rsidP="00012DEA" w14:paraId="4445E020" w14:textId="5BA31138">
      <w:pPr>
        <w:rPr>
          <w:b/>
        </w:rPr>
      </w:pPr>
      <w:r>
        <w:rPr>
          <w:b/>
        </w:rPr>
        <w:t xml:space="preserve">FEDERAL COST:  </w:t>
      </w:r>
      <w:r>
        <w:t xml:space="preserve">The estimated annual cost to the Federal government is </w:t>
      </w:r>
      <w:r w:rsidRPr="00100B26">
        <w:rPr>
          <w:u w:val="single"/>
        </w:rPr>
        <w:t>$</w:t>
      </w:r>
      <w:r w:rsidRPr="005079CF">
        <w:rPr>
          <w:b/>
          <w:u w:val="single"/>
        </w:rPr>
        <w:t>1</w:t>
      </w:r>
      <w:r w:rsidR="00513EB6">
        <w:rPr>
          <w:b/>
          <w:u w:val="single"/>
        </w:rPr>
        <w:t>0,</w:t>
      </w:r>
      <w:r w:rsidRPr="005079CF">
        <w:rPr>
          <w:b/>
          <w:u w:val="single"/>
        </w:rPr>
        <w:t>000</w:t>
      </w:r>
      <w:r>
        <w:rPr>
          <w:b/>
          <w:u w:val="single"/>
        </w:rPr>
        <w:t xml:space="preserve">. </w:t>
      </w:r>
      <w:r>
        <w:t xml:space="preserve"> </w:t>
      </w:r>
      <w:r w:rsidRPr="00BB7588">
        <w:t xml:space="preserve">This estimate is based on the </w:t>
      </w:r>
      <w:r>
        <w:t>number of hours for instrument development, pilot testing, OMB package preparation, data collection, quality control, data analysis, and report preparation by a Microbiologist (GS 12).</w:t>
      </w:r>
    </w:p>
    <w:p w:rsidR="00B46F2C" w14:paraId="6775AEDB" w14:textId="47B406BD">
      <w:pPr>
        <w:rPr>
          <w:b/>
        </w:rPr>
      </w:pPr>
      <w:r>
        <w:t>____________</w:t>
      </w:r>
    </w:p>
    <w:p w:rsidR="00B46F2C" w14:paraId="28C1E765" w14:textId="77777777">
      <w:pPr>
        <w:rPr>
          <w:b/>
          <w:bCs/>
          <w:u w:val="single"/>
        </w:rPr>
      </w:pPr>
    </w:p>
    <w:p w:rsidR="00B46F2C" w:rsidP="00F06866" w14:paraId="31D6CD62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>please  provide</w:t>
      </w:r>
      <w:r>
        <w:rPr>
          <w:b/>
          <w:bCs/>
          <w:u w:val="single"/>
        </w:rPr>
        <w:t xml:space="preserve"> answers to the following questions:</w:t>
      </w:r>
    </w:p>
    <w:p w:rsidR="00B46F2C" w:rsidP="00F06866" w14:paraId="1891EB37" w14:textId="77777777">
      <w:pPr>
        <w:rPr>
          <w:b/>
        </w:rPr>
      </w:pPr>
    </w:p>
    <w:p w:rsidR="00B46F2C" w:rsidP="00F06866" w14:paraId="30F962D1" w14:textId="77777777">
      <w:pPr>
        <w:rPr>
          <w:b/>
        </w:rPr>
      </w:pPr>
      <w:r>
        <w:rPr>
          <w:b/>
        </w:rPr>
        <w:t>The selection of your targeted respondents</w:t>
      </w:r>
    </w:p>
    <w:p w:rsidR="00B46F2C" w:rsidP="0069403B" w14:paraId="6A50AA7D" w14:textId="598FD6CF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</w:t>
      </w:r>
      <w:r w:rsidR="00012DEA">
        <w:t>X</w:t>
      </w:r>
      <w:r>
        <w:t xml:space="preserve"> ]</w:t>
      </w:r>
      <w:r>
        <w:t xml:space="preserve"> Yes</w:t>
      </w:r>
      <w:r>
        <w:tab/>
        <w:t>[ ] No</w:t>
      </w:r>
    </w:p>
    <w:p w:rsidR="00B46F2C" w:rsidP="00636621" w14:paraId="33A970F3" w14:textId="77777777">
      <w:pPr>
        <w:pStyle w:val="ListParagraph"/>
      </w:pPr>
    </w:p>
    <w:p w:rsidR="004E1C18" w:rsidP="001B0AAA" w14:paraId="065EF791" w14:textId="55F2BE75">
      <w:r w:rsidRPr="003C4F49">
        <w:rPr>
          <w:b/>
        </w:rPr>
        <w:t xml:space="preserve">If </w:t>
      </w:r>
      <w:r>
        <w:rPr>
          <w:b/>
        </w:rPr>
        <w:t>Yes:</w:t>
      </w:r>
      <w:r w:rsidRPr="00636621">
        <w:t xml:space="preserve"> </w:t>
      </w:r>
      <w:r>
        <w:t xml:space="preserve">Please </w:t>
      </w:r>
      <w:r>
        <w:t>provide a description of both below (</w:t>
      </w:r>
      <w:r>
        <w:t>or</w:t>
      </w:r>
      <w:r>
        <w:t xml:space="preserve"> attach the sampling plan)  </w:t>
      </w:r>
      <w:r w:rsidRPr="00636621">
        <w:t xml:space="preserve"> </w:t>
      </w:r>
    </w:p>
    <w:p w:rsidR="00B46F2C" w:rsidP="001B0AAA" w14:paraId="044C2EA0" w14:textId="43E6AF4E">
      <w:r>
        <w:rPr>
          <w:b/>
        </w:rPr>
        <w:t>If No:</w:t>
      </w:r>
      <w:r>
        <w:t xml:space="preserve"> </w:t>
      </w:r>
      <w:r>
        <w:t xml:space="preserve">Please </w:t>
      </w:r>
      <w:r>
        <w:t>provide a description of how you plan to identify your potential group of respondents and how you will select them</w:t>
      </w:r>
      <w:r w:rsidR="000F6D85">
        <w:t xml:space="preserve"> or ask them to self-select/</w:t>
      </w:r>
      <w:r w:rsidR="000F6D85">
        <w:t>volunteer</w:t>
      </w:r>
    </w:p>
    <w:p w:rsidR="00012DEA" w:rsidP="00012DEA" w14:paraId="0F4FE61B" w14:textId="77777777"/>
    <w:p w:rsidR="00012DEA" w:rsidP="00012DEA" w14:paraId="2D91B170" w14:textId="6563B614">
      <w:r w:rsidRPr="00F51FF6">
        <w:t>The respondent universe include</w:t>
      </w:r>
      <w:r>
        <w:t>s 58</w:t>
      </w:r>
      <w:r w:rsidRPr="00F51FF6">
        <w:t xml:space="preserve"> state</w:t>
      </w:r>
      <w:r>
        <w:t>, local, and territorial</w:t>
      </w:r>
      <w:r w:rsidRPr="00F51FF6">
        <w:t xml:space="preserve"> public health laboratory TB supervisors</w:t>
      </w:r>
      <w:r>
        <w:t xml:space="preserve"> or their designees </w:t>
      </w:r>
      <w:r w:rsidRPr="00D92B70">
        <w:t>who are supported, in part, by CDC TB Elimination and Laboratory Cooperative Agreement</w:t>
      </w:r>
      <w:r>
        <w:t>. Site visits are determined based on previous dates of site visits, funding, and suggestions from PHL TB supervisors or their designees.</w:t>
      </w:r>
      <w:r w:rsidR="00CE09DF">
        <w:t xml:space="preserve"> Selection from this universe of 58 </w:t>
      </w:r>
      <w:r w:rsidR="00F368D9">
        <w:t>would be for those PHL TB supervisors or their designees who recently participated in a site visit (either virtual or in-person).</w:t>
      </w:r>
    </w:p>
    <w:p w:rsidR="00B46F2C" w:rsidP="00A403BB" w14:paraId="79A56565" w14:textId="77777777">
      <w:pPr>
        <w:pStyle w:val="ListParagraph"/>
      </w:pPr>
    </w:p>
    <w:p w:rsidR="00B46F2C" w:rsidP="00A403BB" w14:paraId="592FD983" w14:textId="77777777"/>
    <w:p w:rsidR="00B46F2C" w:rsidP="00A403BB" w14:paraId="1BB86051" w14:textId="77777777"/>
    <w:p w:rsidR="00B46F2C" w:rsidP="00A403BB" w14:paraId="0B53C238" w14:textId="77777777"/>
    <w:p w:rsidR="00B46F2C" w:rsidP="00A403BB" w14:paraId="274E9A10" w14:textId="77777777">
      <w:pPr>
        <w:rPr>
          <w:b/>
        </w:rPr>
      </w:pPr>
      <w:r>
        <w:rPr>
          <w:b/>
        </w:rPr>
        <w:t>Administration of the Instrument</w:t>
      </w:r>
    </w:p>
    <w:p w:rsidR="00B46F2C" w:rsidP="00A403BB" w14:paraId="0D7928BD" w14:textId="77777777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B46F2C" w:rsidP="001B0AAA" w14:paraId="7C1C94BA" w14:textId="74612681">
      <w:pPr>
        <w:ind w:left="720"/>
      </w:pPr>
      <w:r>
        <w:t>[</w:t>
      </w:r>
      <w:r w:rsidR="00012DEA">
        <w:t>X</w:t>
      </w:r>
      <w:r>
        <w:t xml:space="preserve"> ]</w:t>
      </w:r>
      <w:r>
        <w:t xml:space="preserve"> Web-based or other forms of Social Media </w:t>
      </w:r>
    </w:p>
    <w:p w:rsidR="00B46F2C" w:rsidP="001B0AAA" w14:paraId="6F829B01" w14:textId="77777777">
      <w:pPr>
        <w:ind w:left="720"/>
      </w:pPr>
      <w:r>
        <w:t>[  ]</w:t>
      </w:r>
      <w:r>
        <w:t xml:space="preserve"> Telephone</w:t>
      </w:r>
      <w:r>
        <w:tab/>
      </w:r>
    </w:p>
    <w:p w:rsidR="00B46F2C" w:rsidP="001B0AAA" w14:paraId="008163E3" w14:textId="77777777">
      <w:pPr>
        <w:ind w:left="720"/>
      </w:pPr>
      <w:r>
        <w:t>[  ]</w:t>
      </w:r>
      <w:r>
        <w:t xml:space="preserve"> In-person</w:t>
      </w:r>
      <w:r>
        <w:tab/>
      </w:r>
    </w:p>
    <w:p w:rsidR="00B46F2C" w:rsidP="001B0AAA" w14:paraId="7EE1ABF1" w14:textId="77777777">
      <w:pPr>
        <w:ind w:left="720"/>
      </w:pPr>
      <w:r>
        <w:t>[  ]</w:t>
      </w:r>
      <w:r>
        <w:t xml:space="preserve"> Mail </w:t>
      </w:r>
    </w:p>
    <w:p w:rsidR="00B46F2C" w:rsidP="001B0AAA" w14:paraId="328E2A66" w14:textId="77777777">
      <w:pPr>
        <w:ind w:left="720"/>
      </w:pPr>
      <w:r>
        <w:t>[  ]</w:t>
      </w:r>
      <w:r>
        <w:t xml:space="preserve"> Other, Explain</w:t>
      </w:r>
    </w:p>
    <w:p w:rsidR="00B46F2C" w:rsidP="00F24CFC" w14:paraId="12FD5503" w14:textId="343A2683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>
        <w:t>[  ]</w:t>
      </w:r>
      <w:r>
        <w:t xml:space="preserve"> Yes [</w:t>
      </w:r>
      <w:r w:rsidR="00012DEA">
        <w:t>X</w:t>
      </w:r>
      <w:r>
        <w:t xml:space="preserve"> ] No</w:t>
      </w:r>
    </w:p>
    <w:p w:rsidR="00B46F2C" w:rsidP="00F24CFC" w14:paraId="1BB31248" w14:textId="77777777">
      <w:pPr>
        <w:pStyle w:val="ListParagraph"/>
        <w:ind w:left="360"/>
      </w:pPr>
      <w:r>
        <w:t xml:space="preserve"> </w:t>
      </w:r>
    </w:p>
    <w:p w:rsidR="00B46F2C" w:rsidP="0024521E" w14:paraId="3FD124DB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3A4C87" w:rsidRPr="00F24CFC" w:rsidP="0024521E" w14:paraId="557FB116" w14:textId="77777777">
      <w:pPr>
        <w:rPr>
          <w:b/>
        </w:rPr>
      </w:pPr>
    </w:p>
    <w:p w:rsidR="00752872" w14:paraId="56B9BA25" w14:textId="77777777">
      <w:pPr>
        <w:rPr>
          <w:b/>
          <w:bCs/>
          <w:sz w:val="28"/>
        </w:rPr>
      </w:pPr>
      <w:r>
        <w:rPr>
          <w:sz w:val="28"/>
        </w:rPr>
        <w:br w:type="page"/>
      </w:r>
    </w:p>
    <w:p w:rsidR="00B46F2C" w:rsidP="00F24CFC" w14:paraId="1EB9766E" w14:textId="15A78583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 xml:space="preserve">“Generic Clearance for the Collection of Routine Customer </w:t>
      </w:r>
      <w:r w:rsidRPr="00F06866">
        <w:rPr>
          <w:sz w:val="28"/>
        </w:rPr>
        <w:t>Feedback</w:t>
      </w:r>
      <w:r w:rsidRPr="00F06866">
        <w:rPr>
          <w:sz w:val="28"/>
        </w:rPr>
        <w:t>”</w:t>
      </w:r>
      <w:r>
        <w:rPr>
          <w:sz w:val="28"/>
        </w:rPr>
        <w:t xml:space="preserve"> </w:t>
      </w:r>
    </w:p>
    <w:p w:rsidR="00B46F2C" w:rsidP="00F24CFC" w14:paraId="4C0120D8" w14:textId="77777777">
      <w:pPr>
        <w:rPr>
          <w:b/>
        </w:rPr>
      </w:pPr>
    </w:p>
    <w:p w:rsidR="00B46F2C" w:rsidP="00F24CFC" w14:paraId="6255D1DD" w14:textId="77777777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7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00B46F2C" w:rsidRPr="008F50D4" w:rsidP="00F24CFC" w14:paraId="1160EB7F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 xml:space="preserve">. (e.g.  Comment card for soliciting feedback on </w:t>
      </w:r>
      <w:r>
        <w:t>xxxx</w:t>
      </w:r>
      <w:r>
        <w:t>)</w:t>
      </w:r>
    </w:p>
    <w:p w:rsidR="00B46F2C" w:rsidRPr="008F50D4" w:rsidP="00F24CFC" w14:paraId="4E37234E" w14:textId="77777777"/>
    <w:p w:rsidR="00B46F2C" w:rsidRPr="008F50D4" w:rsidP="00F24CFC" w14:paraId="34523BB5" w14:textId="608FFEE7">
      <w:pPr>
        <w:rPr>
          <w:b/>
        </w:rPr>
      </w:pPr>
      <w:r w:rsidRPr="008F50D4">
        <w:rPr>
          <w:b/>
        </w:rPr>
        <w:t xml:space="preserve">PURPOSE:  </w:t>
      </w:r>
      <w:r w:rsidRPr="008F50D4">
        <w:t xml:space="preserve">Provide a </w:t>
      </w:r>
      <w:r w:rsidR="004E1C18">
        <w:t>concise</w:t>
      </w:r>
      <w:r w:rsidRPr="008F50D4" w:rsidR="004E1C18">
        <w:t xml:space="preserve"> </w:t>
      </w:r>
      <w:r w:rsidRPr="008F50D4">
        <w:t>description of the purpose of this collection and how it will be used.  If this is part of a larger study or effort, please include this in your explanation.</w:t>
      </w:r>
    </w:p>
    <w:p w:rsidR="00B46F2C" w:rsidRPr="008F50D4" w:rsidP="00F24CFC" w14:paraId="51C95676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RPr="008F50D4" w:rsidP="00F24CFC" w14:paraId="3406C030" w14:textId="142C5081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 xml:space="preserve">: Provide a </w:t>
      </w:r>
      <w:r w:rsidR="004E1C18">
        <w:t>concise</w:t>
      </w:r>
      <w:r w:rsidRPr="008F50D4" w:rsidR="004E1C18">
        <w:t xml:space="preserve"> </w:t>
      </w:r>
      <w:r w:rsidRPr="008F50D4">
        <w:t>description of the targeted group or groups for this collection of information.  These groups must have experience with the program.</w:t>
      </w:r>
    </w:p>
    <w:p w:rsidR="00B46F2C" w:rsidRPr="008F50D4" w:rsidP="00F24CFC" w14:paraId="0207CAAE" w14:textId="77777777">
      <w:pPr>
        <w:rPr>
          <w:b/>
        </w:rPr>
      </w:pPr>
    </w:p>
    <w:p w:rsidR="00B46F2C" w:rsidRPr="008F50D4" w:rsidP="00F24CFC" w14:paraId="7FF7357F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  <w:r w:rsidR="004E1C18">
        <w:t xml:space="preserve"> The ‘Other’ category should be used only in the contexts in which the provided categories cannot reasonably apply.</w:t>
      </w:r>
    </w:p>
    <w:p w:rsidR="00B46F2C" w:rsidRPr="008F50D4" w:rsidP="00F24CFC" w14:paraId="49CC437F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B46F2C" w:rsidRPr="008F50D4" w:rsidP="00F24CFC" w14:paraId="3C46415E" w14:textId="77777777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:rsidR="00B46F2C" w:rsidP="00F24CFC" w14:paraId="6E469201" w14:textId="77777777">
      <w:pPr>
        <w:rPr>
          <w:sz w:val="16"/>
          <w:szCs w:val="16"/>
        </w:rPr>
      </w:pPr>
    </w:p>
    <w:p w:rsidR="00B46F2C" w:rsidP="00F24CFC" w14:paraId="245C2EEB" w14:textId="77777777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 </w:t>
      </w:r>
    </w:p>
    <w:p w:rsidR="00B46F2C" w:rsidRPr="008F50D4" w:rsidP="00F24CFC" w14:paraId="7F80BF44" w14:textId="77777777"/>
    <w:p w:rsidR="00B46F2C" w:rsidRPr="008F50D4" w:rsidP="008F50D4" w14:paraId="09368200" w14:textId="4A8B5404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 w:rsidR="00E252F3">
        <w:t xml:space="preserve">As a general matter, incentives are not appropriate for customer service </w:t>
      </w:r>
      <w:r w:rsidR="00AD3D72">
        <w:t>collections;</w:t>
      </w:r>
      <w:r w:rsidR="00E252F3">
        <w:t xml:space="preserve"> </w:t>
      </w:r>
      <w:r w:rsidR="00AD3D72">
        <w:t>however,</w:t>
      </w:r>
      <w:r w:rsidR="00E252F3">
        <w:t xml:space="preserve"> incentives may be appropriate for focus groups or in-depth usability studies, especially when </w:t>
      </w:r>
      <w:r w:rsidR="005A1ED9">
        <w:t xml:space="preserve">participants must travel to a site to participate. In the latter circumstance, the incentive should include travel costs. </w:t>
      </w:r>
      <w:r w:rsidR="00E252F3">
        <w:t xml:space="preserve"> </w:t>
      </w:r>
      <w:r w:rsidR="005A1ED9">
        <w:t>Customary incentives for focus groups in the Federal government are $40 for a one</w:t>
      </w:r>
      <w:r w:rsidR="00AD3D72">
        <w:t>-</w:t>
      </w:r>
      <w:r w:rsidR="005A1ED9">
        <w:t xml:space="preserve">hour interview and </w:t>
      </w:r>
      <w:r w:rsidR="00AD3D72">
        <w:t>$</w:t>
      </w:r>
      <w:r w:rsidR="005A1ED9">
        <w:t>75 for a 90</w:t>
      </w:r>
      <w:r w:rsidR="00AD3D72">
        <w:t>-</w:t>
      </w:r>
      <w:r w:rsidR="005A1ED9">
        <w:t xml:space="preserve">minute focus group. </w:t>
      </w:r>
      <w:r>
        <w:t xml:space="preserve">If you answer yes to the question, </w:t>
      </w:r>
      <w:r w:rsidRPr="008F50D4">
        <w:t>please describe</w:t>
      </w:r>
      <w:r>
        <w:t xml:space="preserve"> the </w:t>
      </w:r>
      <w:r>
        <w:t>incentive</w:t>
      </w:r>
      <w:r w:rsidRPr="008F50D4">
        <w:t xml:space="preserve"> and provide a justification for amount</w:t>
      </w:r>
      <w:r w:rsidR="00EF484B">
        <w:t xml:space="preserve">s other than </w:t>
      </w:r>
      <w:r w:rsidR="005A1ED9">
        <w:t>those cited above</w:t>
      </w:r>
      <w:r w:rsidR="00265236">
        <w:t xml:space="preserve">; </w:t>
      </w:r>
      <w:r w:rsidR="005A1ED9">
        <w:t>justifications should be limited to Federal studies of a similar design and subpopulation.</w:t>
      </w:r>
    </w:p>
    <w:p w:rsidR="00B46F2C" w:rsidP="00F24CFC" w14:paraId="0B25FBDE" w14:textId="77777777">
      <w:pPr>
        <w:rPr>
          <w:b/>
        </w:rPr>
      </w:pPr>
    </w:p>
    <w:p w:rsidR="00B46F2C" w:rsidP="00F24CFC" w14:paraId="4B3C1A29" w14:textId="77777777">
      <w:pPr>
        <w:rPr>
          <w:b/>
        </w:rPr>
      </w:pPr>
      <w:r>
        <w:rPr>
          <w:b/>
        </w:rPr>
        <w:t>BURDEN HOURS:</w:t>
      </w:r>
    </w:p>
    <w:p w:rsidR="00B46F2C" w:rsidP="00F24CFC" w14:paraId="5BC47EAB" w14:textId="52162C0E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AD3D72">
        <w:t xml:space="preserve"> </w:t>
      </w:r>
      <w:r>
        <w:t xml:space="preserve">(2) Private Sector; (3) State, local, or tribal governments; or (4) Federal Government.  Only one type of respondent can be selected. </w:t>
      </w:r>
    </w:p>
    <w:p w:rsidR="00B46F2C" w:rsidP="00F24CFC" w14:paraId="1C3C55EB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B46F2C" w:rsidP="00F24CFC" w14:paraId="51B8CC25" w14:textId="77777777">
      <w:r>
        <w:rPr>
          <w:b/>
        </w:rPr>
        <w:t xml:space="preserve">Participation Time:  </w:t>
      </w:r>
      <w:r>
        <w:t>Provide an estimate of the amount of time required for a respondent to participate (</w:t>
      </w:r>
      <w:r>
        <w:t>e.g.</w:t>
      </w:r>
      <w:r>
        <w:t xml:space="preserve"> fill out a survey or participate in a focus group)</w:t>
      </w:r>
    </w:p>
    <w:p w:rsidR="00B46F2C" w:rsidRPr="008F50D4" w:rsidP="00F24CFC" w14:paraId="397C94FD" w14:textId="77777777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:rsidR="00B46F2C" w:rsidRPr="006832D9" w:rsidP="00F24CFC" w14:paraId="7B6C76D0" w14:textId="77777777">
      <w:pPr>
        <w:keepNext/>
        <w:keepLines/>
        <w:rPr>
          <w:b/>
        </w:rPr>
      </w:pPr>
    </w:p>
    <w:p w:rsidR="00B46F2C" w:rsidP="00F24CFC" w14:paraId="0B16FFA7" w14:textId="77777777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:rsidR="00B46F2C" w:rsidP="00F24CFC" w14:paraId="0C5A6756" w14:textId="77777777">
      <w:pPr>
        <w:rPr>
          <w:b/>
          <w:bCs/>
          <w:u w:val="single"/>
        </w:rPr>
      </w:pPr>
    </w:p>
    <w:p w:rsidR="00B46F2C" w:rsidP="00F24CFC" w14:paraId="033B1487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>please  provide</w:t>
      </w:r>
      <w:r>
        <w:rPr>
          <w:b/>
          <w:bCs/>
          <w:u w:val="single"/>
        </w:rPr>
        <w:t xml:space="preserve"> answers to the following questions:</w:t>
      </w:r>
    </w:p>
    <w:p w:rsidR="00B46F2C" w:rsidP="00F24CFC" w14:paraId="0C8F410F" w14:textId="77777777">
      <w:pPr>
        <w:rPr>
          <w:b/>
        </w:rPr>
      </w:pPr>
    </w:p>
    <w:p w:rsidR="00B46F2C" w:rsidP="00F24CFC" w14:paraId="6EBF90E6" w14:textId="77777777">
      <w:r>
        <w:rPr>
          <w:b/>
        </w:rPr>
        <w:t>The selection of your targeted respondents.</w:t>
      </w:r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:rsidR="00B46F2C" w:rsidP="00F24CFC" w14:paraId="4626BE15" w14:textId="77777777">
      <w:pPr>
        <w:rPr>
          <w:b/>
        </w:rPr>
      </w:pPr>
    </w:p>
    <w:p w:rsidR="00B46F2C" w:rsidRPr="003F1C5B" w:rsidP="00F24CFC" w14:paraId="575703F8" w14:textId="77777777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</w:t>
      </w:r>
      <w:r>
        <w:t>e.g.</w:t>
      </w:r>
      <w:r>
        <w:t xml:space="preserve"> for surveys) or facilitators (e.g., for focus groups) used.</w:t>
      </w:r>
    </w:p>
    <w:p w:rsidR="003A4C87" w:rsidP="00F24CFC" w14:paraId="404020DA" w14:textId="77777777">
      <w:pPr>
        <w:rPr>
          <w:b/>
        </w:rPr>
      </w:pPr>
    </w:p>
    <w:p w:rsidR="00B46F2C" w:rsidRPr="00F24CFC" w:rsidP="00F24CFC" w14:paraId="77392A47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B46F2C" w:rsidP="00F24CFC" w14:paraId="6717D2E3" w14:textId="77777777">
      <w:pPr>
        <w:tabs>
          <w:tab w:val="left" w:pos="5670"/>
        </w:tabs>
        <w:suppressAutoHyphens/>
      </w:pPr>
    </w:p>
    <w:sectPr w:rsidSect="00194AC6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13EB6" w14:paraId="799B7F5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46F2C" w14:paraId="7E4B5A7D" w14:textId="2597CEE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876F2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13EB6" w14:paraId="00BE770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13EB6" w14:paraId="1DE283C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13EB6" w14:paraId="2A659EF3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13EB6" w14:paraId="3278981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04234364">
    <w:abstractNumId w:val="10"/>
  </w:num>
  <w:num w:numId="2" w16cid:durableId="383330069">
    <w:abstractNumId w:val="16"/>
  </w:num>
  <w:num w:numId="3" w16cid:durableId="393115920">
    <w:abstractNumId w:val="15"/>
  </w:num>
  <w:num w:numId="4" w16cid:durableId="1843813367">
    <w:abstractNumId w:val="17"/>
  </w:num>
  <w:num w:numId="5" w16cid:durableId="1702510681">
    <w:abstractNumId w:val="3"/>
  </w:num>
  <w:num w:numId="6" w16cid:durableId="627588193">
    <w:abstractNumId w:val="1"/>
  </w:num>
  <w:num w:numId="7" w16cid:durableId="830869197">
    <w:abstractNumId w:val="8"/>
  </w:num>
  <w:num w:numId="8" w16cid:durableId="69425783">
    <w:abstractNumId w:val="13"/>
  </w:num>
  <w:num w:numId="9" w16cid:durableId="1026176419">
    <w:abstractNumId w:val="9"/>
  </w:num>
  <w:num w:numId="10" w16cid:durableId="70279649">
    <w:abstractNumId w:val="2"/>
  </w:num>
  <w:num w:numId="11" w16cid:durableId="713312361">
    <w:abstractNumId w:val="6"/>
  </w:num>
  <w:num w:numId="12" w16cid:durableId="678195021">
    <w:abstractNumId w:val="7"/>
  </w:num>
  <w:num w:numId="13" w16cid:durableId="196936931">
    <w:abstractNumId w:val="0"/>
  </w:num>
  <w:num w:numId="14" w16cid:durableId="985357961">
    <w:abstractNumId w:val="14"/>
  </w:num>
  <w:num w:numId="15" w16cid:durableId="1217426996">
    <w:abstractNumId w:val="12"/>
  </w:num>
  <w:num w:numId="16" w16cid:durableId="208037555">
    <w:abstractNumId w:val="11"/>
  </w:num>
  <w:num w:numId="17" w16cid:durableId="311253970">
    <w:abstractNumId w:val="4"/>
  </w:num>
  <w:num w:numId="18" w16cid:durableId="1660621138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15:person w15:author="Joyce, Kevin J. (CDC/DDPHSS/OS/OSI)">
    <w15:presenceInfo w15:providerId="AD" w15:userId="S::kdj7@cdc.gov::464fce83-4366-48c8-81c2-d5d18420932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2DEA"/>
    <w:rsid w:val="00023A57"/>
    <w:rsid w:val="00047A64"/>
    <w:rsid w:val="00067329"/>
    <w:rsid w:val="00082EF7"/>
    <w:rsid w:val="00092653"/>
    <w:rsid w:val="000B2838"/>
    <w:rsid w:val="000C31BA"/>
    <w:rsid w:val="000C388F"/>
    <w:rsid w:val="000D44CA"/>
    <w:rsid w:val="000E200B"/>
    <w:rsid w:val="000F68BE"/>
    <w:rsid w:val="000F6D85"/>
    <w:rsid w:val="00100B26"/>
    <w:rsid w:val="00145293"/>
    <w:rsid w:val="00146B20"/>
    <w:rsid w:val="00160374"/>
    <w:rsid w:val="00170D16"/>
    <w:rsid w:val="00172D58"/>
    <w:rsid w:val="00174383"/>
    <w:rsid w:val="00177A4C"/>
    <w:rsid w:val="00184D02"/>
    <w:rsid w:val="001927A4"/>
    <w:rsid w:val="00194AC6"/>
    <w:rsid w:val="001A23B0"/>
    <w:rsid w:val="001A25CC"/>
    <w:rsid w:val="001B0AAA"/>
    <w:rsid w:val="001C39F7"/>
    <w:rsid w:val="00225914"/>
    <w:rsid w:val="00226B79"/>
    <w:rsid w:val="00237B48"/>
    <w:rsid w:val="0024521E"/>
    <w:rsid w:val="00263C3D"/>
    <w:rsid w:val="00265236"/>
    <w:rsid w:val="00274D0B"/>
    <w:rsid w:val="002821FF"/>
    <w:rsid w:val="00291893"/>
    <w:rsid w:val="002B3C95"/>
    <w:rsid w:val="002B7C29"/>
    <w:rsid w:val="002D0B92"/>
    <w:rsid w:val="002E52CD"/>
    <w:rsid w:val="002F2081"/>
    <w:rsid w:val="00317292"/>
    <w:rsid w:val="0034363B"/>
    <w:rsid w:val="00346740"/>
    <w:rsid w:val="00353D1B"/>
    <w:rsid w:val="003675DB"/>
    <w:rsid w:val="003803D3"/>
    <w:rsid w:val="003859BC"/>
    <w:rsid w:val="00391BB4"/>
    <w:rsid w:val="003A4C87"/>
    <w:rsid w:val="003B7C8A"/>
    <w:rsid w:val="003C4F49"/>
    <w:rsid w:val="003D5BBE"/>
    <w:rsid w:val="003E05AC"/>
    <w:rsid w:val="003E2656"/>
    <w:rsid w:val="003E2D64"/>
    <w:rsid w:val="003E3C61"/>
    <w:rsid w:val="003F1C5B"/>
    <w:rsid w:val="0040417A"/>
    <w:rsid w:val="0041337D"/>
    <w:rsid w:val="004206D9"/>
    <w:rsid w:val="00426F72"/>
    <w:rsid w:val="00434E33"/>
    <w:rsid w:val="00441434"/>
    <w:rsid w:val="00450CC2"/>
    <w:rsid w:val="0045264C"/>
    <w:rsid w:val="0046113C"/>
    <w:rsid w:val="00482D85"/>
    <w:rsid w:val="004876EC"/>
    <w:rsid w:val="004A52CE"/>
    <w:rsid w:val="004B375F"/>
    <w:rsid w:val="004C087F"/>
    <w:rsid w:val="004C246E"/>
    <w:rsid w:val="004D6E14"/>
    <w:rsid w:val="004E1C18"/>
    <w:rsid w:val="005009B0"/>
    <w:rsid w:val="005079CF"/>
    <w:rsid w:val="00512CA7"/>
    <w:rsid w:val="00513EB6"/>
    <w:rsid w:val="00535A94"/>
    <w:rsid w:val="005A1006"/>
    <w:rsid w:val="005A1ED9"/>
    <w:rsid w:val="005A7404"/>
    <w:rsid w:val="005D5E84"/>
    <w:rsid w:val="005E6678"/>
    <w:rsid w:val="005E714A"/>
    <w:rsid w:val="005F5C6E"/>
    <w:rsid w:val="005F7F44"/>
    <w:rsid w:val="006140A0"/>
    <w:rsid w:val="00621E79"/>
    <w:rsid w:val="00636621"/>
    <w:rsid w:val="00642B49"/>
    <w:rsid w:val="00660A3F"/>
    <w:rsid w:val="00680011"/>
    <w:rsid w:val="006832D9"/>
    <w:rsid w:val="0069403B"/>
    <w:rsid w:val="006A3240"/>
    <w:rsid w:val="006C11EF"/>
    <w:rsid w:val="006E067B"/>
    <w:rsid w:val="006E1BF9"/>
    <w:rsid w:val="006F07D3"/>
    <w:rsid w:val="006F3DDE"/>
    <w:rsid w:val="00704411"/>
    <w:rsid w:val="00704678"/>
    <w:rsid w:val="007425E7"/>
    <w:rsid w:val="00752872"/>
    <w:rsid w:val="00774D54"/>
    <w:rsid w:val="007B05B4"/>
    <w:rsid w:val="007B41C0"/>
    <w:rsid w:val="007E2011"/>
    <w:rsid w:val="00802607"/>
    <w:rsid w:val="008101A5"/>
    <w:rsid w:val="00811B6D"/>
    <w:rsid w:val="00817960"/>
    <w:rsid w:val="00822664"/>
    <w:rsid w:val="00843796"/>
    <w:rsid w:val="00861A68"/>
    <w:rsid w:val="0087258E"/>
    <w:rsid w:val="00881842"/>
    <w:rsid w:val="00885AB2"/>
    <w:rsid w:val="00895229"/>
    <w:rsid w:val="008D3FEB"/>
    <w:rsid w:val="008F0203"/>
    <w:rsid w:val="008F50D4"/>
    <w:rsid w:val="00900B38"/>
    <w:rsid w:val="00914A31"/>
    <w:rsid w:val="009239AA"/>
    <w:rsid w:val="00935927"/>
    <w:rsid w:val="00935ADA"/>
    <w:rsid w:val="00946B6C"/>
    <w:rsid w:val="00951718"/>
    <w:rsid w:val="00955A71"/>
    <w:rsid w:val="0096108F"/>
    <w:rsid w:val="00962FE0"/>
    <w:rsid w:val="009825E0"/>
    <w:rsid w:val="009C13B9"/>
    <w:rsid w:val="009C5B7A"/>
    <w:rsid w:val="009D01A2"/>
    <w:rsid w:val="009D2F70"/>
    <w:rsid w:val="009F4E33"/>
    <w:rsid w:val="009F5923"/>
    <w:rsid w:val="009F7722"/>
    <w:rsid w:val="00A0208F"/>
    <w:rsid w:val="00A05DD9"/>
    <w:rsid w:val="00A073C2"/>
    <w:rsid w:val="00A403BB"/>
    <w:rsid w:val="00A547B0"/>
    <w:rsid w:val="00A674DF"/>
    <w:rsid w:val="00A77B76"/>
    <w:rsid w:val="00A83AA6"/>
    <w:rsid w:val="00A95A84"/>
    <w:rsid w:val="00AA08E3"/>
    <w:rsid w:val="00AA0D7D"/>
    <w:rsid w:val="00AD3D72"/>
    <w:rsid w:val="00AE1809"/>
    <w:rsid w:val="00B24AC8"/>
    <w:rsid w:val="00B46F2C"/>
    <w:rsid w:val="00B55D14"/>
    <w:rsid w:val="00B76F71"/>
    <w:rsid w:val="00B80D76"/>
    <w:rsid w:val="00B81315"/>
    <w:rsid w:val="00B876F2"/>
    <w:rsid w:val="00BA2105"/>
    <w:rsid w:val="00BA7E06"/>
    <w:rsid w:val="00BB43B5"/>
    <w:rsid w:val="00BB6219"/>
    <w:rsid w:val="00BB7588"/>
    <w:rsid w:val="00BC64B0"/>
    <w:rsid w:val="00BD290F"/>
    <w:rsid w:val="00BE6054"/>
    <w:rsid w:val="00C008AA"/>
    <w:rsid w:val="00C11EDD"/>
    <w:rsid w:val="00C14CC4"/>
    <w:rsid w:val="00C26548"/>
    <w:rsid w:val="00C33C52"/>
    <w:rsid w:val="00C40D8B"/>
    <w:rsid w:val="00C469CB"/>
    <w:rsid w:val="00C809B5"/>
    <w:rsid w:val="00C8407A"/>
    <w:rsid w:val="00C8488C"/>
    <w:rsid w:val="00C86E91"/>
    <w:rsid w:val="00C9606B"/>
    <w:rsid w:val="00CA2650"/>
    <w:rsid w:val="00CB1078"/>
    <w:rsid w:val="00CC6FAF"/>
    <w:rsid w:val="00CD7A5A"/>
    <w:rsid w:val="00CE09DF"/>
    <w:rsid w:val="00CE35E6"/>
    <w:rsid w:val="00CE7721"/>
    <w:rsid w:val="00CF2701"/>
    <w:rsid w:val="00D05042"/>
    <w:rsid w:val="00D24698"/>
    <w:rsid w:val="00D60F31"/>
    <w:rsid w:val="00D6383F"/>
    <w:rsid w:val="00D71221"/>
    <w:rsid w:val="00D72930"/>
    <w:rsid w:val="00D92B70"/>
    <w:rsid w:val="00DA7AB4"/>
    <w:rsid w:val="00DB305D"/>
    <w:rsid w:val="00DB59D0"/>
    <w:rsid w:val="00DC33D3"/>
    <w:rsid w:val="00DD6C7A"/>
    <w:rsid w:val="00E02391"/>
    <w:rsid w:val="00E252F3"/>
    <w:rsid w:val="00E26329"/>
    <w:rsid w:val="00E32CF7"/>
    <w:rsid w:val="00E40B50"/>
    <w:rsid w:val="00E44F50"/>
    <w:rsid w:val="00E50293"/>
    <w:rsid w:val="00E557A6"/>
    <w:rsid w:val="00E57B71"/>
    <w:rsid w:val="00E65FFC"/>
    <w:rsid w:val="00E80951"/>
    <w:rsid w:val="00E854FE"/>
    <w:rsid w:val="00E86CC6"/>
    <w:rsid w:val="00E94084"/>
    <w:rsid w:val="00EA2EEC"/>
    <w:rsid w:val="00EA4E44"/>
    <w:rsid w:val="00EB56B3"/>
    <w:rsid w:val="00EC2BCA"/>
    <w:rsid w:val="00EC408C"/>
    <w:rsid w:val="00EC6435"/>
    <w:rsid w:val="00EC7EAA"/>
    <w:rsid w:val="00ED6492"/>
    <w:rsid w:val="00EF2095"/>
    <w:rsid w:val="00EF484B"/>
    <w:rsid w:val="00F06866"/>
    <w:rsid w:val="00F11F49"/>
    <w:rsid w:val="00F121F6"/>
    <w:rsid w:val="00F132BA"/>
    <w:rsid w:val="00F15956"/>
    <w:rsid w:val="00F2443E"/>
    <w:rsid w:val="00F24A8C"/>
    <w:rsid w:val="00F24CFC"/>
    <w:rsid w:val="00F3071A"/>
    <w:rsid w:val="00F3170F"/>
    <w:rsid w:val="00F32F49"/>
    <w:rsid w:val="00F3472B"/>
    <w:rsid w:val="00F368D9"/>
    <w:rsid w:val="00F37AF4"/>
    <w:rsid w:val="00F4017B"/>
    <w:rsid w:val="00F51FF6"/>
    <w:rsid w:val="00F543B9"/>
    <w:rsid w:val="00F60CA9"/>
    <w:rsid w:val="00F730DE"/>
    <w:rsid w:val="00F976B0"/>
    <w:rsid w:val="00FA6DE7"/>
    <w:rsid w:val="00FC0A8E"/>
    <w:rsid w:val="00FD6D92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1ED695F0"/>
  <w15:docId w15:val="{DDF4E334-88F6-4416-A1C3-339CA8084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</w:style>
  <w:style w:type="table" w:styleId="TableGrid">
    <w:name w:val="Table Grid"/>
    <w:basedOn w:val="TableNormal"/>
    <w:uiPriority w:val="5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F2701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2B7C2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14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45FA8-07BF-4C62-A515-DD02E55CC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2001</Words>
  <Characters>11146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13121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Joyce, Kevin J. (CDC/DDPHSS/OS/OSI)</cp:lastModifiedBy>
  <cp:revision>3</cp:revision>
  <cp:lastPrinted>2019-03-29T13:58:00Z</cp:lastPrinted>
  <dcterms:created xsi:type="dcterms:W3CDTF">2023-08-02T12:41:00Z</dcterms:created>
  <dcterms:modified xsi:type="dcterms:W3CDTF">2023-08-02T12:42:00Z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ActionId">
    <vt:lpwstr>64b337e5-937d-4688-af30-e1c3d15da24a</vt:lpwstr>
  </property>
  <property fmtid="{D5CDD505-2E9C-101B-9397-08002B2CF9AE}" pid="3" name="MSIP_Label_8af03ff0-41c5-4c41-b55e-fabb8fae94be_ContentBits">
    <vt:lpwstr>0</vt:lpwstr>
  </property>
  <property fmtid="{D5CDD505-2E9C-101B-9397-08002B2CF9AE}" pid="4" name="MSIP_Label_8af03ff0-41c5-4c41-b55e-fabb8fae94be_Enabled">
    <vt:lpwstr>true</vt:lpwstr>
  </property>
  <property fmtid="{D5CDD505-2E9C-101B-9397-08002B2CF9AE}" pid="5" name="MSIP_Label_8af03ff0-41c5-4c41-b55e-fabb8fae94be_Method">
    <vt:lpwstr>Privileged</vt:lpwstr>
  </property>
  <property fmtid="{D5CDD505-2E9C-101B-9397-08002B2CF9AE}" pid="6" name="MSIP_Label_8af03ff0-41c5-4c41-b55e-fabb8fae94be_Name">
    <vt:lpwstr>8af03ff0-41c5-4c41-b55e-fabb8fae94be</vt:lpwstr>
  </property>
  <property fmtid="{D5CDD505-2E9C-101B-9397-08002B2CF9AE}" pid="7" name="MSIP_Label_8af03ff0-41c5-4c41-b55e-fabb8fae94be_SetDate">
    <vt:lpwstr>2022-08-29T19:36:23Z</vt:lpwstr>
  </property>
  <property fmtid="{D5CDD505-2E9C-101B-9397-08002B2CF9AE}" pid="8" name="MSIP_Label_8af03ff0-41c5-4c41-b55e-fabb8fae94be_SiteId">
    <vt:lpwstr>9ce70869-60db-44fd-abe8-d2767077fc8f</vt:lpwstr>
  </property>
  <property fmtid="{D5CDD505-2E9C-101B-9397-08002B2CF9AE}" pid="9" name="_NewReviewCycle">
    <vt:lpwstr/>
  </property>
</Properties>
</file>