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0B62D5" w:rsidRPr="00CD579B" w:rsidP="00CD579B" w14:paraId="303FEF3C" w14:textId="1B6334A7">
      <w:pPr>
        <w:jc w:val="center"/>
        <w:rPr>
          <w:b/>
          <w:bCs/>
          <w:sz w:val="28"/>
          <w:szCs w:val="28"/>
        </w:rPr>
      </w:pPr>
      <w:r w:rsidRPr="00CD579B">
        <w:rPr>
          <w:b/>
          <w:bCs/>
          <w:sz w:val="28"/>
          <w:szCs w:val="28"/>
        </w:rPr>
        <w:t xml:space="preserve">SEP </w:t>
      </w:r>
      <w:bookmarkStart w:id="0" w:name="_GoBack"/>
      <w:r w:rsidRPr="00CD579B">
        <w:rPr>
          <w:b/>
          <w:bCs/>
          <w:sz w:val="28"/>
          <w:szCs w:val="28"/>
        </w:rPr>
        <w:t>UI</w:t>
      </w:r>
      <w:bookmarkEnd w:id="0"/>
      <w:r w:rsidRPr="00CD579B">
        <w:rPr>
          <w:b/>
          <w:bCs/>
          <w:sz w:val="28"/>
          <w:szCs w:val="28"/>
        </w:rPr>
        <w:t xml:space="preserve"> Mockups</w:t>
      </w:r>
    </w:p>
    <w:p w:rsidR="00CD579B" w:rsidP="00CD579B" w14:paraId="3DB53E67" w14:textId="4D391F33">
      <w:pPr>
        <w:spacing w:after="0"/>
      </w:pPr>
      <w:r>
        <w:t>Landing Page with no prior SEP occurrences</w:t>
      </w:r>
    </w:p>
    <w:p w:rsidR="00CD579B" w14:paraId="236ECA82" w14:textId="2ED21BA3">
      <w:r>
        <w:rPr>
          <w:noProof/>
        </w:rPr>
        <w:drawing>
          <wp:inline distT="0" distB="0" distL="0" distR="0">
            <wp:extent cx="5705856" cy="378561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856" cy="378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79B" w14:paraId="392C4ADA" w14:textId="4128469D"/>
    <w:p w:rsidR="00CD579B" w:rsidP="00CD579B" w14:paraId="3264D46B" w14:textId="7B63B774">
      <w:pPr>
        <w:spacing w:after="0"/>
      </w:pPr>
      <w:r>
        <w:t>Add SEP Page prior to SEP selection</w:t>
      </w:r>
    </w:p>
    <w:p w:rsidR="00CD579B" w14:paraId="4D2ABB64" w14:textId="00FE4DC8">
      <w:r>
        <w:rPr>
          <w:noProof/>
        </w:rPr>
        <w:drawing>
          <wp:inline distT="0" distB="0" distL="0" distR="0">
            <wp:extent cx="5705856" cy="2770632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r:link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856" cy="277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79B" w:rsidP="00D63E0D" w14:paraId="26A44FD5" w14:textId="2DA66101">
      <w:r>
        <w:br w:type="page"/>
      </w:r>
      <w:r>
        <w:t>Add SEP with International Volunteer Selected</w:t>
      </w:r>
    </w:p>
    <w:p w:rsidR="00CD579B" w14:paraId="209AEE55" w14:textId="20440B22">
      <w:r>
        <w:rPr>
          <w:noProof/>
        </w:rPr>
        <w:drawing>
          <wp:inline distT="0" distB="0" distL="0" distR="0">
            <wp:extent cx="5760720" cy="42335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r:link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3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F8" w14:paraId="53DC9E03" w14:textId="4EEBB3E7"/>
    <w:sectPr w:rsidSect="00CD57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D8D0A96"/>
    <w:multiLevelType w:val="hybridMultilevel"/>
    <w:tmpl w:val="854A0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9B"/>
    <w:rsid w:val="00045241"/>
    <w:rsid w:val="000B62D5"/>
    <w:rsid w:val="001E5EE2"/>
    <w:rsid w:val="002736B8"/>
    <w:rsid w:val="003C7484"/>
    <w:rsid w:val="0057424B"/>
    <w:rsid w:val="005D1184"/>
    <w:rsid w:val="008072F8"/>
    <w:rsid w:val="009325D9"/>
    <w:rsid w:val="00B63714"/>
    <w:rsid w:val="00BD3C95"/>
    <w:rsid w:val="00CD579B"/>
    <w:rsid w:val="00D63E0D"/>
    <w:rsid w:val="00EC74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369A4B"/>
  <w15:chartTrackingRefBased/>
  <w15:docId w15:val="{E307F514-0F5A-472D-B7B1-80F1B62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7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4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cid:image001.png@01D8E55C.5AADA130" TargetMode="External" /><Relationship Id="rId6" Type="http://schemas.openxmlformats.org/officeDocument/2006/relationships/image" Target="media/image2.png" /><Relationship Id="rId7" Type="http://schemas.openxmlformats.org/officeDocument/2006/relationships/image" Target="cid:image002.png@01D8E55C.5AADA130" TargetMode="External" /><Relationship Id="rId8" Type="http://schemas.openxmlformats.org/officeDocument/2006/relationships/image" Target="media/image3.png" /><Relationship Id="rId9" Type="http://schemas.openxmlformats.org/officeDocument/2006/relationships/image" Target="cid:image001.png@01D942D6.279374F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Owens</dc:creator>
  <cp:lastModifiedBy>Stephan McKenzie</cp:lastModifiedBy>
  <cp:revision>2</cp:revision>
  <dcterms:created xsi:type="dcterms:W3CDTF">2023-04-10T18:58:00Z</dcterms:created>
  <dcterms:modified xsi:type="dcterms:W3CDTF">2023-04-10T18:58:00Z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