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2FB2" w:rsidP="004728CA" w14:paraId="5605641C" w14:textId="429DAE44"/>
    <w:p w:rsidR="00D03EFD" w:rsidP="00D03EFD" w14:paraId="73D3012B" w14:textId="77777777">
      <w:pPr>
        <w:pStyle w:val="xmsonormal"/>
      </w:pPr>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parents’ perceptions and concerns, COVID diagnosis, and COVID treatment. New or modified questions include those on updated vaccine understanding, updated vaccine uptake intentions, updated vaccine knowledge, Test to Treat, variant concerns, pandemic assessment, and COVID-19 Community Levels tool. </w:t>
      </w:r>
    </w:p>
    <w:p w:rsidR="00D03EFD" w:rsidRPr="00E22FB2" w:rsidP="004728CA" w14:paraId="36333F58"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87C69"/>
    <w:rsid w:val="00296216"/>
    <w:rsid w:val="002B066A"/>
    <w:rsid w:val="002C23C6"/>
    <w:rsid w:val="002F4A8A"/>
    <w:rsid w:val="003061EF"/>
    <w:rsid w:val="003123BE"/>
    <w:rsid w:val="003130C2"/>
    <w:rsid w:val="0032115C"/>
    <w:rsid w:val="003411D7"/>
    <w:rsid w:val="0039611A"/>
    <w:rsid w:val="003D6595"/>
    <w:rsid w:val="003E2C27"/>
    <w:rsid w:val="003F2A00"/>
    <w:rsid w:val="00455530"/>
    <w:rsid w:val="004728CA"/>
    <w:rsid w:val="004A21CB"/>
    <w:rsid w:val="004A5C4D"/>
    <w:rsid w:val="005141E3"/>
    <w:rsid w:val="00551F5B"/>
    <w:rsid w:val="00555BBE"/>
    <w:rsid w:val="005B6381"/>
    <w:rsid w:val="005B701F"/>
    <w:rsid w:val="005D059B"/>
    <w:rsid w:val="005F44BD"/>
    <w:rsid w:val="006204BD"/>
    <w:rsid w:val="006A5207"/>
    <w:rsid w:val="006F5F65"/>
    <w:rsid w:val="00703489"/>
    <w:rsid w:val="00753B86"/>
    <w:rsid w:val="00763B84"/>
    <w:rsid w:val="007741D3"/>
    <w:rsid w:val="007866F1"/>
    <w:rsid w:val="007919AB"/>
    <w:rsid w:val="007E6B03"/>
    <w:rsid w:val="0086270D"/>
    <w:rsid w:val="008673F6"/>
    <w:rsid w:val="0088231C"/>
    <w:rsid w:val="0094654E"/>
    <w:rsid w:val="009A0BB4"/>
    <w:rsid w:val="009A2133"/>
    <w:rsid w:val="009B464C"/>
    <w:rsid w:val="00A24172"/>
    <w:rsid w:val="00A34061"/>
    <w:rsid w:val="00A55864"/>
    <w:rsid w:val="00AB4B51"/>
    <w:rsid w:val="00B215B7"/>
    <w:rsid w:val="00B56E8E"/>
    <w:rsid w:val="00B678A4"/>
    <w:rsid w:val="00B976CC"/>
    <w:rsid w:val="00BA4C9A"/>
    <w:rsid w:val="00BC162E"/>
    <w:rsid w:val="00C0290A"/>
    <w:rsid w:val="00C04D04"/>
    <w:rsid w:val="00C235A0"/>
    <w:rsid w:val="00C26AA8"/>
    <w:rsid w:val="00C90BDF"/>
    <w:rsid w:val="00CA493E"/>
    <w:rsid w:val="00CD2C6E"/>
    <w:rsid w:val="00CE0D71"/>
    <w:rsid w:val="00D03EFD"/>
    <w:rsid w:val="00D120A6"/>
    <w:rsid w:val="00D15A1F"/>
    <w:rsid w:val="00D52849"/>
    <w:rsid w:val="00D90F38"/>
    <w:rsid w:val="00D95D98"/>
    <w:rsid w:val="00DB1FD0"/>
    <w:rsid w:val="00E22FB2"/>
    <w:rsid w:val="00E4671B"/>
    <w:rsid w:val="00E54FDE"/>
    <w:rsid w:val="00E70951"/>
    <w:rsid w:val="00E73458"/>
    <w:rsid w:val="00EF1161"/>
    <w:rsid w:val="00EF6709"/>
    <w:rsid w:val="00EF7826"/>
    <w:rsid w:val="00F36852"/>
    <w:rsid w:val="00FA01A3"/>
    <w:rsid w:val="00FD4441"/>
    <w:rsid w:val="00FE5733"/>
    <w:rsid w:val="00FF473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 w:type="paragraph" w:styleId="PlainText">
    <w:name w:val="Plain Text"/>
    <w:basedOn w:val="Normal"/>
    <w:link w:val="PlainTextChar"/>
    <w:uiPriority w:val="99"/>
    <w:unhideWhenUsed/>
    <w:rsid w:val="007919AB"/>
  </w:style>
  <w:style w:type="character" w:customStyle="1" w:styleId="PlainTextChar">
    <w:name w:val="Plain Text Char"/>
    <w:basedOn w:val="DefaultParagraphFont"/>
    <w:link w:val="PlainText"/>
    <w:uiPriority w:val="99"/>
    <w:rsid w:val="007919A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Barnes, Gloria A (HHS/ASPA)</dc:creator>
  <cp:lastModifiedBy>Barnes, Gloria A (HHS/ASPA)</cp:lastModifiedBy>
  <cp:revision>4</cp:revision>
  <dcterms:created xsi:type="dcterms:W3CDTF">2022-09-28T11:59:00Z</dcterms:created>
  <dcterms:modified xsi:type="dcterms:W3CDTF">2022-09-28T11:59:00Z</dcterms:modified>
</cp:coreProperties>
</file>