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0" w:rightFromText="180" w:vertAnchor="text" w:horzAnchor="margin" w:tblpXSpec="center" w:tblpY="-890"/>
        <w:tblW w:w="11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49"/>
        <w:gridCol w:w="1889"/>
        <w:gridCol w:w="1170"/>
        <w:gridCol w:w="1350"/>
        <w:gridCol w:w="1263"/>
        <w:gridCol w:w="1527"/>
        <w:gridCol w:w="1443"/>
        <w:gridCol w:w="236"/>
      </w:tblGrid>
      <w:tr w14:paraId="0610497F" w14:textId="77777777" w:rsidTr="006A7235">
        <w:tblPrEx>
          <w:tblW w:w="114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236" w:type="dxa"/>
        </w:trPr>
        <w:tc>
          <w:tcPr>
            <w:tcW w:w="11245" w:type="dxa"/>
            <w:gridSpan w:val="8"/>
          </w:tcPr>
          <w:p w:rsidR="00475496" w:rsidRPr="00992761" w:rsidP="006A7235" w14:paraId="4C3551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F-2: 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Optional</w:t>
            </w:r>
            <w:r w:rsidRPr="00E40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Safety and Health Program Action Plan Tool for Implementation at Workplaces</w:t>
            </w:r>
          </w:p>
          <w:p w:rsidR="00475496" w:rsidP="006A7235" w14:paraId="349571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8141A0" w:rsidP="006A7235" w14:paraId="64278B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8141A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Action Plan </w:t>
            </w:r>
          </w:p>
          <w:p w:rsidR="00475496" w:rsidRPr="00600062" w:rsidP="006A7235" w14:paraId="5C29589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938346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Establishment Name:                                                                             Address:                                                                                                                       Visit Date(s):                                                                                         Last Hazard Correction Due Date:     </w:t>
            </w:r>
          </w:p>
          <w:p w:rsidR="00475496" w:rsidRPr="00E40C56" w:rsidP="006A7235" w14:paraId="3C4033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</w:tc>
      </w:tr>
      <w:tr w14:paraId="58176CE4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254" w:type="dxa"/>
            <w:shd w:val="clear" w:color="auto" w:fill="auto"/>
          </w:tcPr>
          <w:p w:rsidR="00475496" w:rsidRPr="00E40C56" w:rsidP="006A7235" w14:paraId="39E030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Goals</w:t>
            </w:r>
          </w:p>
          <w:p w:rsidR="00475496" w:rsidRPr="00E40C56" w:rsidP="006A7235" w14:paraId="68B4746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6DE1AC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your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overall aim)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05A51B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Objectives</w:t>
            </w:r>
          </w:p>
          <w:p w:rsidR="00475496" w:rsidRPr="00E40C56" w:rsidP="006A7235" w14:paraId="2A1431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63AAE4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specific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achievements to reach a goal)</w:t>
            </w: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2DFE1A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Action Items</w:t>
            </w:r>
          </w:p>
          <w:p w:rsidR="00475496" w:rsidRPr="00E40C56" w:rsidP="006A7235" w14:paraId="084400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3C675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tasks that you need to do to meet your objectives)</w:t>
            </w: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5F89B1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Employees Assigned Tasks</w:t>
            </w: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4067EB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Projected Completion Dates</w:t>
            </w:r>
          </w:p>
        </w:tc>
        <w:tc>
          <w:tcPr>
            <w:tcW w:w="1263" w:type="dxa"/>
          </w:tcPr>
          <w:p w:rsidR="00475496" w:rsidRPr="00E40C56" w:rsidP="006A7235" w14:paraId="6DB7E0F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Actual Completion Dates</w:t>
            </w: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423F50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Resources Needed to Accomplish Goals</w:t>
            </w: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120800E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Status Updates</w:t>
            </w:r>
          </w:p>
        </w:tc>
      </w:tr>
      <w:tr w14:paraId="406A0826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254" w:type="dxa"/>
            <w:shd w:val="clear" w:color="auto" w:fill="auto"/>
          </w:tcPr>
          <w:p w:rsidR="00475496" w:rsidRPr="00E40C56" w:rsidP="006A7235" w14:paraId="15B95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EXAMPLE</w:t>
            </w:r>
          </w:p>
          <w:p w:rsidR="00475496" w:rsidRPr="00E40C56" w:rsidP="006A7235" w14:paraId="0187D40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ONLY</w:t>
            </w:r>
          </w:p>
          <w:p w:rsidR="00475496" w:rsidRPr="00E40C56" w:rsidP="006A7235" w14:paraId="52DEB4F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44D225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1.  Establish mechanisms to find and fix hazards.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4CF871A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Conduct routine inspections.</w:t>
            </w:r>
          </w:p>
          <w:p w:rsidR="00475496" w:rsidRPr="00E40C56" w:rsidP="006A7235" w14:paraId="722C50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90635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Conduct routine maintenance.</w:t>
            </w:r>
          </w:p>
          <w:p w:rsidR="00475496" w:rsidRPr="00E40C56" w:rsidP="006A7235" w14:paraId="6E488B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026E4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Promptly conduct repairs.</w:t>
            </w:r>
          </w:p>
          <w:p w:rsidR="00475496" w:rsidRPr="00E40C56" w:rsidP="006A7235" w14:paraId="1F2922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0817B0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d. Assess changes/new operations before implementing them. </w:t>
            </w: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0FE7C8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Develop a list of potential hazards and requirements for inspections and maintenance.</w:t>
            </w:r>
          </w:p>
          <w:p w:rsidR="00475496" w:rsidRPr="00E40C56" w:rsidP="006A7235" w14:paraId="4A13F5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AAAF7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Create inspection and maintenance checklists.</w:t>
            </w:r>
          </w:p>
          <w:p w:rsidR="00475496" w:rsidRPr="00E40C56" w:rsidP="006A7235" w14:paraId="0BD5EB0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8A60B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Develop and establish routine inspection and maintenance schedules.</w:t>
            </w:r>
          </w:p>
          <w:p w:rsidR="00475496" w:rsidRPr="00E40C56" w:rsidP="006A7235" w14:paraId="051576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3610D3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Establish procedures for requesting and completing repairs and assessing changes/new operations.</w:t>
            </w:r>
          </w:p>
          <w:p w:rsidR="00475496" w:rsidRPr="00E40C56" w:rsidP="006A7235" w14:paraId="5D4549F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4633E8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Supervisors and managers review and implement.</w:t>
            </w:r>
          </w:p>
          <w:p w:rsidR="00475496" w:rsidRPr="00E40C56" w:rsidP="006A7235" w14:paraId="507864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35C5F7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Note:  Use available resources (e.g., 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experienced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trained employees, industry guidelines, manufacturer’s recommendations, OSHA, NIOSH tools)</w:t>
            </w: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06B7A3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name or title of assigned employee]</w:t>
            </w:r>
          </w:p>
          <w:p w:rsidR="00475496" w:rsidRPr="00E40C56" w:rsidP="006A7235" w14:paraId="4E141B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461C6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name or title of assigned employee]</w:t>
            </w:r>
          </w:p>
          <w:p w:rsidR="00475496" w:rsidRPr="00E40C56" w:rsidP="006A7235" w14:paraId="66095D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04C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name or title of assigned employee]</w:t>
            </w:r>
          </w:p>
          <w:p w:rsidR="00475496" w:rsidRPr="00E40C56" w:rsidP="006A7235" w14:paraId="6C9467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45FE3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name or title of assigned employee]</w:t>
            </w:r>
          </w:p>
          <w:p w:rsidR="00475496" w:rsidRPr="00E40C56" w:rsidP="006A7235" w14:paraId="3DB2AA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0A30B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[inset name or title of assigned employee]</w:t>
            </w:r>
          </w:p>
          <w:p w:rsidR="00475496" w:rsidRPr="00E40C56" w:rsidP="006A7235" w14:paraId="0A18C7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3B468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6B0FFBA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[insert date]</w:t>
            </w:r>
          </w:p>
          <w:p w:rsidR="00475496" w:rsidRPr="00E40C56" w:rsidP="006A7235" w14:paraId="5F35E3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31580C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475496" w:rsidRPr="00E40C56" w:rsidP="006A7235" w14:paraId="19E5B4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C4C0A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475496" w:rsidRPr="00E40C56" w:rsidP="006A7235" w14:paraId="2C4E8B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C4DE7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475496" w:rsidRPr="00E40C56" w:rsidP="006A7235" w14:paraId="33A81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1FD6E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263" w:type="dxa"/>
          </w:tcPr>
          <w:p w:rsidR="00475496" w:rsidRPr="00E40C56" w:rsidP="006A7235" w14:paraId="028E79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[insert date]</w:t>
            </w:r>
          </w:p>
          <w:p w:rsidR="00475496" w:rsidRPr="00E40C56" w:rsidP="006A7235" w14:paraId="2EE323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AD605F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[insert date]</w:t>
            </w:r>
          </w:p>
          <w:p w:rsidR="00475496" w:rsidRPr="00E40C56" w:rsidP="006A7235" w14:paraId="5FB0FB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3A68A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[insert date]</w:t>
            </w:r>
          </w:p>
          <w:p w:rsidR="00475496" w:rsidRPr="00E40C56" w:rsidP="006A7235" w14:paraId="47175B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662F08E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[insert date]</w:t>
            </w:r>
          </w:p>
          <w:p w:rsidR="00475496" w:rsidRPr="00E40C56" w:rsidP="006A7235" w14:paraId="3576B7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66E75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[insert date]</w:t>
            </w: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76A522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Allocate time to complete assigned tasks. </w:t>
            </w:r>
          </w:p>
          <w:p w:rsidR="00475496" w:rsidRPr="00E40C56" w:rsidP="006A7235" w14:paraId="38275C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923327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2.  Budget funds to conduct necessary repairs and routine maintenance.</w:t>
            </w:r>
          </w:p>
          <w:p w:rsidR="00475496" w:rsidRPr="00E40C56" w:rsidP="006A7235" w14:paraId="36544D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5B1FF0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a. In-progress/ on-track for timely completion.</w:t>
            </w:r>
          </w:p>
          <w:p w:rsidR="00475496" w:rsidRPr="00E40C56" w:rsidP="006A7235" w14:paraId="7368FE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1DFDD3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b. In-progress/ on-track for timely completion.</w:t>
            </w:r>
          </w:p>
          <w:p w:rsidR="00475496" w:rsidRPr="00E40C56" w:rsidP="006A7235" w14:paraId="2D95EB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6B66D8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c. Completed.</w:t>
            </w:r>
          </w:p>
          <w:p w:rsidR="00475496" w:rsidRPr="00E40C56" w:rsidP="006A7235" w14:paraId="6390F4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4AF32C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d. Completed.</w:t>
            </w:r>
          </w:p>
          <w:p w:rsidR="00475496" w:rsidRPr="00E40C56" w:rsidP="006A7235" w14:paraId="6DEDA4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50D8EB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e. Pending completion of Action Items a and b; followed by senior management’s review and approval.</w:t>
            </w:r>
          </w:p>
          <w:p w:rsidR="00475496" w:rsidRPr="00E40C56" w:rsidP="006A7235" w14:paraId="2CD608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2A0415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496" w:rsidRPr="00E40C56" w:rsidP="006A7235" w14:paraId="79BC1B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26E4C7" w14:textId="77777777" w:rsidTr="006A7235">
        <w:tblPrEx>
          <w:tblW w:w="11481" w:type="dxa"/>
          <w:tblLayout w:type="fixed"/>
          <w:tblLook w:val="04A0"/>
        </w:tblPrEx>
        <w:tc>
          <w:tcPr>
            <w:tcW w:w="1254" w:type="dxa"/>
            <w:shd w:val="clear" w:color="auto" w:fill="auto"/>
          </w:tcPr>
          <w:p w:rsidR="00475496" w:rsidRPr="00E40C56" w:rsidP="006A7235" w14:paraId="3EC76C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349" w:type="dxa"/>
            <w:shd w:val="clear" w:color="auto" w:fill="auto"/>
          </w:tcPr>
          <w:p w:rsidR="00475496" w:rsidRPr="00E40C56" w:rsidP="006A7235" w14:paraId="038CDF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auto"/>
          </w:tcPr>
          <w:p w:rsidR="00475496" w:rsidRPr="00E40C56" w:rsidP="006A7235" w14:paraId="4E68CD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475496" w:rsidRPr="00E40C56" w:rsidP="006A7235" w14:paraId="259B11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75496" w:rsidRPr="00E40C56" w:rsidP="006A7235" w14:paraId="48FCFA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75496" w:rsidRPr="00E40C56" w:rsidP="006A7235" w14:paraId="2C230E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</w:tcPr>
          <w:p w:rsidR="00475496" w:rsidRPr="00E40C56" w:rsidP="006A7235" w14:paraId="57E153E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475496" w:rsidRPr="00E40C56" w:rsidP="006A7235" w14:paraId="7A5D08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475496" w:rsidRPr="00E40C56" w:rsidP="006A7235" w14:paraId="5E20F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B884CCA" w14:textId="77777777" w:rsidTr="006A7235">
        <w:tblPrEx>
          <w:tblW w:w="11481" w:type="dxa"/>
          <w:tblLayout w:type="fixed"/>
          <w:tblLook w:val="04A0"/>
        </w:tblPrEx>
        <w:trPr>
          <w:gridAfter w:val="1"/>
          <w:wAfter w:w="236" w:type="dxa"/>
        </w:trPr>
        <w:tc>
          <w:tcPr>
            <w:tcW w:w="11245" w:type="dxa"/>
            <w:gridSpan w:val="8"/>
          </w:tcPr>
          <w:p w:rsidR="00475496" w:rsidRPr="00E40C56" w:rsidP="006A7235" w14:paraId="3C2373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75496" w:rsidRPr="00E40C56" w:rsidP="006A7235" w14:paraId="371D1F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E40C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Estimated Costs of Injuries and Illnesses and Impact on Profitability 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hyperlink r:id="rId4" w:history="1">
              <w:r w:rsidRPr="00E40C5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Use OSHA $</w:t>
              </w:r>
              <w:r w:rsidRPr="00E40C5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afety</w:t>
              </w:r>
              <w:r w:rsidRPr="00E40C5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Pays tool</w:t>
              </w:r>
            </w:hyperlink>
            <w:r w:rsidRPr="00E40C56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).</w:t>
            </w:r>
          </w:p>
          <w:p w:rsidR="00475496" w:rsidRPr="00E40C56" w:rsidP="006A7235" w14:paraId="7349019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Direct Costs: ______   Indirect Costs: _______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_  Total</w:t>
            </w: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Costs: _________  Sales to Cover Indirect Costs: ____________</w:t>
            </w:r>
          </w:p>
          <w:p w:rsidR="00475496" w:rsidRPr="00E40C56" w:rsidP="006A7235" w14:paraId="52CF9AC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sz w:val="20"/>
                <w:szCs w:val="20"/>
              </w:rPr>
              <w:t>Sales to Cover Total Costs: ____________</w:t>
            </w:r>
          </w:p>
          <w:p w:rsidR="00475496" w:rsidRPr="00E40C56" w:rsidP="006A7235" w14:paraId="0172C8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40C5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Improving workplace safety and health will eventually result in cost savings for your business.</w:t>
            </w:r>
          </w:p>
        </w:tc>
      </w:tr>
    </w:tbl>
    <w:p w:rsidR="003B69C7" w14:paraId="39DBBCA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6"/>
    <w:rsid w:val="003B69C7"/>
    <w:rsid w:val="00475496"/>
    <w:rsid w:val="00600062"/>
    <w:rsid w:val="006A7235"/>
    <w:rsid w:val="007909F4"/>
    <w:rsid w:val="008141A0"/>
    <w:rsid w:val="008C1A5A"/>
    <w:rsid w:val="00992761"/>
    <w:rsid w:val="00B85F0C"/>
    <w:rsid w:val="00BF36A3"/>
    <w:rsid w:val="00E40C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3E7C0D"/>
  <w15:chartTrackingRefBased/>
  <w15:docId w15:val="{D9CA46BF-A89B-4EB6-BBB5-6C15C1A7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dcsp/smallbusiness/safetypays/estimator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2354</Characters>
  <Application>Microsoft Office Word</Application>
  <DocSecurity>0</DocSecurity>
  <Lines>19</Lines>
  <Paragraphs>5</Paragraphs>
  <ScaleCrop>false</ScaleCrop>
  <Company>U.S. Department of Labor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Farquah, Opeyemi - OSHA</dc:creator>
  <cp:lastModifiedBy>Farquah, Opeyemi - OSHA</cp:lastModifiedBy>
  <cp:revision>1</cp:revision>
  <dcterms:created xsi:type="dcterms:W3CDTF">2023-04-26T15:06:00Z</dcterms:created>
  <dcterms:modified xsi:type="dcterms:W3CDTF">2023-04-26T15:17:00Z</dcterms:modified>
</cp:coreProperties>
</file>