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53094" w:rsidRPr="00AB742D" w:rsidP="00333A47" w14:paraId="0E379152" w14:textId="77777777">
      <w:pPr>
        <w:pStyle w:val="CoverText1"/>
      </w:pPr>
      <w:r w:rsidRPr="00AB742D">
        <w:t xml:space="preserve">National Study of Special Education Spending Foundational Phase </w:t>
      </w:r>
    </w:p>
    <w:p w:rsidR="00253094" w:rsidRPr="00AB742D" w:rsidP="00253094" w14:paraId="04CEB0A3" w14:textId="77777777">
      <w:pPr>
        <w:jc w:val="center"/>
        <w:rPr>
          <w:rFonts w:eastAsia="Times New Roman" w:cstheme="minorHAnsi"/>
          <w:noProof/>
          <w:sz w:val="40"/>
          <w:szCs w:val="40"/>
        </w:rPr>
      </w:pPr>
      <w:r w:rsidRPr="00AB742D">
        <w:rPr>
          <w:rFonts w:eastAsia="Times New Roman" w:cstheme="minorHAnsi"/>
          <w:b/>
          <w:bCs/>
          <w:noProof/>
          <w:sz w:val="40"/>
          <w:szCs w:val="40"/>
        </w:rPr>
        <w:t>Cognitive Interviews</w:t>
      </w:r>
    </w:p>
    <w:p w:rsidR="00253094" w:rsidRPr="00AB742D" w:rsidP="00333A47" w14:paraId="085B1963" w14:textId="77777777">
      <w:pPr>
        <w:pStyle w:val="Heading1"/>
      </w:pPr>
      <w:r w:rsidRPr="00AB742D">
        <w:t>Attachment 1—Draft Survey Items</w:t>
      </w:r>
    </w:p>
    <w:p w:rsidR="00333A47" w:rsidP="003F5999" w14:paraId="3B9CEAB1" w14:textId="4552D625">
      <w:pPr>
        <w:pStyle w:val="TOCHeading"/>
      </w:pPr>
      <w:r>
        <w:t>Contents</w:t>
      </w:r>
    </w:p>
    <w:p w:rsidR="007F4040" w14:paraId="436CB68C" w14:textId="37483F44">
      <w:pPr>
        <w:pStyle w:val="TOC1"/>
        <w:rPr>
          <w:rFonts w:asciiTheme="minorHAnsi" w:eastAsiaTheme="minorEastAsia" w:hAnsiTheme="minorHAnsi"/>
          <w:bCs w:val="0"/>
          <w:kern w:val="2"/>
          <w:sz w:val="22"/>
          <w:szCs w:val="22"/>
          <w14:ligatures w14:val="standardContextual"/>
        </w:rPr>
      </w:pPr>
      <w:r>
        <w:fldChar w:fldCharType="begin"/>
      </w:r>
      <w:r w:rsidRPr="00333A47">
        <w:instrText xml:space="preserve"> TOC \h \z \t "Heading 2,1,Heading 3,2" </w:instrText>
      </w:r>
      <w:r>
        <w:fldChar w:fldCharType="separate"/>
      </w:r>
      <w:hyperlink w:anchor="_Toc153124893" w:history="1">
        <w:r w:rsidRPr="000F4C13">
          <w:rPr>
            <w:rStyle w:val="Hyperlink"/>
          </w:rPr>
          <w:t>Special Education Teacher-Student Resource Draft Survey Items</w:t>
        </w:r>
        <w:r>
          <w:rPr>
            <w:webHidden/>
          </w:rPr>
          <w:tab/>
        </w:r>
        <w:r>
          <w:rPr>
            <w:webHidden/>
          </w:rPr>
          <w:fldChar w:fldCharType="begin"/>
        </w:r>
        <w:r>
          <w:rPr>
            <w:webHidden/>
          </w:rPr>
          <w:instrText xml:space="preserve"> PAGEREF _Toc153124893 \h </w:instrText>
        </w:r>
        <w:r>
          <w:rPr>
            <w:webHidden/>
          </w:rPr>
          <w:fldChar w:fldCharType="separate"/>
        </w:r>
        <w:r w:rsidR="00436A6A">
          <w:rPr>
            <w:webHidden/>
          </w:rPr>
          <w:t>2</w:t>
        </w:r>
        <w:r>
          <w:rPr>
            <w:webHidden/>
          </w:rPr>
          <w:fldChar w:fldCharType="end"/>
        </w:r>
      </w:hyperlink>
    </w:p>
    <w:p w:rsidR="007F4040" w:rsidP="00D47672" w14:paraId="75BCF010" w14:textId="190D2C17">
      <w:pPr>
        <w:pStyle w:val="TOC2"/>
        <w:rPr>
          <w:rFonts w:asciiTheme="minorHAnsi" w:eastAsiaTheme="minorEastAsia" w:hAnsiTheme="minorHAnsi" w:cstheme="minorBidi"/>
          <w:noProof/>
          <w:kern w:val="2"/>
          <w:sz w:val="22"/>
          <w:szCs w:val="22"/>
          <w14:ligatures w14:val="standardContextual"/>
        </w:rPr>
      </w:pPr>
      <w:hyperlink w:anchor="_Toc153124895" w:history="1">
        <w:r w:rsidRPr="000F4C13">
          <w:rPr>
            <w:rStyle w:val="Hyperlink"/>
            <w:noProof/>
          </w:rPr>
          <w:t>ABILITIES Index or Alternative Student Needs Assessment</w:t>
        </w:r>
        <w:r>
          <w:rPr>
            <w:noProof/>
            <w:webHidden/>
          </w:rPr>
          <w:tab/>
        </w:r>
        <w:r>
          <w:rPr>
            <w:noProof/>
            <w:webHidden/>
          </w:rPr>
          <w:fldChar w:fldCharType="begin"/>
        </w:r>
        <w:r>
          <w:rPr>
            <w:noProof/>
            <w:webHidden/>
          </w:rPr>
          <w:instrText xml:space="preserve"> PAGEREF _Toc153124895 \h </w:instrText>
        </w:r>
        <w:r>
          <w:rPr>
            <w:noProof/>
            <w:webHidden/>
          </w:rPr>
          <w:fldChar w:fldCharType="separate"/>
        </w:r>
        <w:r w:rsidR="00436A6A">
          <w:rPr>
            <w:noProof/>
            <w:webHidden/>
          </w:rPr>
          <w:t>18</w:t>
        </w:r>
        <w:r>
          <w:rPr>
            <w:noProof/>
            <w:webHidden/>
          </w:rPr>
          <w:fldChar w:fldCharType="end"/>
        </w:r>
      </w:hyperlink>
    </w:p>
    <w:p w:rsidR="00AF36F9" w:rsidRPr="00AA741F" w:rsidP="00AF36F9" w14:paraId="3864F01E" w14:textId="3D8AB613">
      <w:pPr>
        <w:pStyle w:val="TOC1"/>
      </w:pPr>
      <w:hyperlink w:anchor="_Toc153124896" w:history="1">
        <w:r w:rsidRPr="000F4C13" w:rsidR="007F4040">
          <w:rPr>
            <w:rStyle w:val="Hyperlink"/>
          </w:rPr>
          <w:t>Local Education Agency (LEA) Student Resource Draft Survey Items</w:t>
        </w:r>
        <w:r w:rsidR="007F4040">
          <w:rPr>
            <w:webHidden/>
          </w:rPr>
          <w:tab/>
        </w:r>
        <w:r w:rsidR="007F4040">
          <w:rPr>
            <w:webHidden/>
          </w:rPr>
          <w:fldChar w:fldCharType="begin"/>
        </w:r>
        <w:r w:rsidR="007F4040">
          <w:rPr>
            <w:webHidden/>
          </w:rPr>
          <w:instrText xml:space="preserve"> PAGEREF _Toc153124896 \h </w:instrText>
        </w:r>
        <w:r w:rsidR="007F4040">
          <w:rPr>
            <w:webHidden/>
          </w:rPr>
          <w:fldChar w:fldCharType="separate"/>
        </w:r>
        <w:r w:rsidR="00436A6A">
          <w:rPr>
            <w:webHidden/>
          </w:rPr>
          <w:t>19</w:t>
        </w:r>
        <w:r w:rsidR="007F4040">
          <w:rPr>
            <w:webHidden/>
          </w:rPr>
          <w:fldChar w:fldCharType="end"/>
        </w:r>
      </w:hyperlink>
    </w:p>
    <w:p w:rsidR="00AF36F9" w:rsidP="00250A83" w14:paraId="08DB7E9F" w14:textId="77777777">
      <w:pPr>
        <w:ind w:hanging="450"/>
        <w:rPr>
          <w:rFonts w:eastAsia="Times New Roman"/>
          <w:bCs/>
        </w:rPr>
      </w:pPr>
      <w:r>
        <w:rPr>
          <w:rFonts w:eastAsia="Times New Roman"/>
          <w:bCs/>
        </w:rPr>
        <w:fldChar w:fldCharType="end"/>
      </w:r>
    </w:p>
    <w:p w:rsidR="006D4313" w:rsidRPr="0007318C" w:rsidP="00AA741F" w14:paraId="7F8DD5C9" w14:textId="77777777">
      <w:pPr>
        <w:spacing w:before="576" w:beforeLines="240" w:after="0" w:line="240" w:lineRule="auto"/>
        <w:jc w:val="center"/>
        <w:rPr>
          <w:rFonts w:eastAsia="Times New Roman" w:cstheme="minorHAnsi"/>
          <w:b/>
          <w:bCs/>
          <w:noProof/>
          <w:sz w:val="32"/>
          <w:szCs w:val="32"/>
        </w:rPr>
      </w:pPr>
      <w:r w:rsidRPr="0007318C">
        <w:rPr>
          <w:rFonts w:eastAsia="Times New Roman" w:cstheme="minorHAnsi"/>
          <w:b/>
          <w:bCs/>
          <w:noProof/>
          <w:sz w:val="32"/>
          <w:szCs w:val="32"/>
        </w:rPr>
        <w:t xml:space="preserve">OMB# </w:t>
      </w:r>
      <w:r>
        <w:rPr>
          <w:rFonts w:eastAsia="Times New Roman" w:cstheme="minorHAnsi"/>
          <w:b/>
          <w:bCs/>
          <w:noProof/>
          <w:sz w:val="32"/>
          <w:szCs w:val="32"/>
        </w:rPr>
        <w:t>1850</w:t>
      </w:r>
      <w:r w:rsidRPr="0007318C">
        <w:rPr>
          <w:rFonts w:eastAsia="Times New Roman" w:cstheme="minorHAnsi"/>
          <w:b/>
          <w:bCs/>
          <w:noProof/>
          <w:sz w:val="32"/>
          <w:szCs w:val="32"/>
        </w:rPr>
        <w:t>-</w:t>
      </w:r>
      <w:r>
        <w:rPr>
          <w:rFonts w:eastAsia="Times New Roman" w:cstheme="minorHAnsi"/>
          <w:b/>
          <w:bCs/>
          <w:noProof/>
          <w:sz w:val="32"/>
          <w:szCs w:val="32"/>
        </w:rPr>
        <w:t>0952</w:t>
      </w:r>
      <w:r w:rsidRPr="0007318C">
        <w:rPr>
          <w:rFonts w:eastAsia="Times New Roman" w:cstheme="minorHAnsi"/>
          <w:b/>
          <w:bCs/>
          <w:noProof/>
          <w:sz w:val="32"/>
          <w:szCs w:val="32"/>
        </w:rPr>
        <w:t xml:space="preserve"> v.</w:t>
      </w:r>
      <w:r>
        <w:rPr>
          <w:rFonts w:eastAsia="Times New Roman" w:cstheme="minorHAnsi"/>
          <w:b/>
          <w:bCs/>
          <w:noProof/>
          <w:sz w:val="32"/>
          <w:szCs w:val="32"/>
        </w:rPr>
        <w:t>8</w:t>
      </w:r>
    </w:p>
    <w:p w:rsidR="006D4313" w:rsidP="006D4313" w14:paraId="7F4F6EE9" w14:textId="5CD1529E">
      <w:pPr>
        <w:spacing w:before="576" w:beforeLines="240" w:after="0" w:line="240" w:lineRule="auto"/>
        <w:jc w:val="center"/>
        <w:rPr>
          <w:rFonts w:eastAsia="Times New Roman" w:cstheme="minorHAnsi"/>
          <w:b/>
          <w:bCs/>
          <w:noProof/>
          <w:sz w:val="32"/>
          <w:szCs w:val="32"/>
        </w:rPr>
      </w:pPr>
      <w:r w:rsidRPr="0007318C">
        <w:rPr>
          <w:rFonts w:eastAsia="Times New Roman" w:cstheme="minorHAnsi"/>
          <w:b/>
          <w:bCs/>
          <w:noProof/>
          <w:sz w:val="32"/>
          <w:szCs w:val="32"/>
        </w:rPr>
        <w:t>National Center for Education Evaluation</w:t>
      </w:r>
      <w:r>
        <w:rPr>
          <w:rFonts w:eastAsia="Times New Roman" w:cstheme="minorHAnsi"/>
          <w:b/>
          <w:bCs/>
          <w:noProof/>
          <w:sz w:val="32"/>
          <w:szCs w:val="32"/>
        </w:rPr>
        <w:t xml:space="preserve"> and Regional Assistance (NCEE)</w:t>
      </w:r>
    </w:p>
    <w:p w:rsidR="006D4313" w:rsidRPr="0007318C" w:rsidP="00AA741F" w14:paraId="655B6D8F" w14:textId="27758AB8">
      <w:pPr>
        <w:spacing w:before="576" w:beforeLines="240" w:after="0" w:line="240" w:lineRule="auto"/>
        <w:jc w:val="center"/>
        <w:rPr>
          <w:rFonts w:eastAsia="Times New Roman" w:cstheme="minorHAnsi"/>
          <w:b/>
          <w:bCs/>
          <w:noProof/>
          <w:sz w:val="32"/>
          <w:szCs w:val="32"/>
        </w:rPr>
      </w:pPr>
      <w:r>
        <w:rPr>
          <w:rFonts w:eastAsia="Times New Roman" w:cstheme="minorHAnsi"/>
          <w:b/>
          <w:bCs/>
          <w:noProof/>
          <w:sz w:val="32"/>
          <w:szCs w:val="32"/>
        </w:rPr>
        <w:t>December 2023</w:t>
      </w:r>
    </w:p>
    <w:p w:rsidR="00253094" w:rsidRPr="00AB742D" w:rsidP="00376613" w14:paraId="0EA8AE1B" w14:textId="77777777">
      <w:pPr>
        <w:pStyle w:val="Heading2"/>
        <w:spacing w:before="0"/>
      </w:pPr>
      <w:bookmarkStart w:id="0" w:name="_Toc152847447"/>
      <w:bookmarkStart w:id="1" w:name="_Toc153032779"/>
      <w:bookmarkStart w:id="2" w:name="_Toc153124893"/>
      <w:r w:rsidRPr="00AB742D">
        <w:t>Special Education Teacher-Student Resource Draft Survey Items</w:t>
      </w:r>
      <w:bookmarkEnd w:id="0"/>
      <w:bookmarkEnd w:id="1"/>
      <w:bookmarkEnd w:id="2"/>
    </w:p>
    <w:p w:rsidR="00253094" w:rsidRPr="00AB742D" w:rsidP="00333A47" w14:paraId="782BF26F" w14:textId="4BB19226">
      <w:pPr>
        <w:pStyle w:val="Heading3"/>
        <w:spacing w:before="100"/>
      </w:pPr>
      <w:bookmarkStart w:id="3" w:name="_Toc152847448"/>
      <w:bookmarkStart w:id="4" w:name="_Toc153124894"/>
      <w:r w:rsidRPr="00AB742D">
        <w:t xml:space="preserve">Draft </w:t>
      </w:r>
      <w:r w:rsidR="00F86C01">
        <w:t>I</w:t>
      </w:r>
      <w:r w:rsidRPr="00AB742D" w:rsidR="00F86C01">
        <w:t xml:space="preserve">tems </w:t>
      </w:r>
      <w:r w:rsidRPr="00AB742D">
        <w:t xml:space="preserve">for the </w:t>
      </w:r>
      <w:r w:rsidR="00F86C01">
        <w:t>S</w:t>
      </w:r>
      <w:r w:rsidRPr="00AB742D" w:rsidR="00F86C01">
        <w:t xml:space="preserve">pecial </w:t>
      </w:r>
      <w:r w:rsidR="00F86C01">
        <w:t>E</w:t>
      </w:r>
      <w:r w:rsidRPr="00AB742D" w:rsidR="00F86C01">
        <w:t xml:space="preserve">ducation </w:t>
      </w:r>
      <w:r w:rsidR="00F86C01">
        <w:t>T</w:t>
      </w:r>
      <w:r w:rsidRPr="00AB742D" w:rsidR="00F86C01">
        <w:t>eacher</w:t>
      </w:r>
      <w:r w:rsidRPr="00AB742D">
        <w:t>-</w:t>
      </w:r>
      <w:r w:rsidR="00F86C01">
        <w:t>S</w:t>
      </w:r>
      <w:r w:rsidRPr="00AB742D" w:rsidR="00F86C01">
        <w:t xml:space="preserve">tudent </w:t>
      </w:r>
      <w:r w:rsidR="00F86C01">
        <w:t>R</w:t>
      </w:r>
      <w:r w:rsidRPr="00AB742D" w:rsidR="00F86C01">
        <w:t xml:space="preserve">esource </w:t>
      </w:r>
      <w:bookmarkEnd w:id="3"/>
      <w:r w:rsidR="00F86C01">
        <w:t>S</w:t>
      </w:r>
      <w:r w:rsidRPr="00AB742D" w:rsidR="00F86C01">
        <w:t>urvey</w:t>
      </w:r>
      <w:bookmarkEnd w:id="4"/>
    </w:p>
    <w:tbl>
      <w:tblPr>
        <w:tblStyle w:val="TableGrid"/>
        <w:tblW w:w="13824" w:type="dxa"/>
        <w:tblLook w:val="04A0"/>
      </w:tblPr>
      <w:tblGrid>
        <w:gridCol w:w="2605"/>
        <w:gridCol w:w="11219"/>
      </w:tblGrid>
      <w:tr w14:paraId="34725059" w14:textId="77777777" w:rsidTr="00481B0D">
        <w:tblPrEx>
          <w:tblW w:w="13824" w:type="dxa"/>
          <w:tblLook w:val="04A0"/>
        </w:tblPrEx>
        <w:trPr>
          <w:tblHeader/>
        </w:trPr>
        <w:tc>
          <w:tcPr>
            <w:tcW w:w="13824" w:type="dxa"/>
            <w:gridSpan w:val="2"/>
            <w:shd w:val="clear" w:color="auto" w:fill="000000" w:themeFill="text1"/>
          </w:tcPr>
          <w:p w:rsidR="00253094" w:rsidRPr="004C6D63" w:rsidP="00FA4577" w14:paraId="4900881B" w14:textId="0E88315D">
            <w:pPr>
              <w:pStyle w:val="Table10ColumnHeading"/>
              <w:rPr>
                <w:rFonts w:cs="Times New Roman"/>
                <w:color w:val="FFFFFF" w:themeColor="background1"/>
                <w:szCs w:val="20"/>
              </w:rPr>
            </w:pPr>
            <w:r w:rsidRPr="004C6D63">
              <w:rPr>
                <w:rFonts w:cs="Times New Roman"/>
                <w:color w:val="FFFFFF" w:themeColor="background1"/>
                <w:szCs w:val="20"/>
              </w:rPr>
              <w:t xml:space="preserve">Draft Items Addressed in Cognitive Interviews </w:t>
            </w:r>
            <w:r w:rsidR="00F86C01">
              <w:rPr>
                <w:rFonts w:cs="Times New Roman"/>
                <w:color w:val="FFFFFF" w:themeColor="background1"/>
                <w:szCs w:val="20"/>
              </w:rPr>
              <w:t>W</w:t>
            </w:r>
            <w:r w:rsidRPr="004C6D63" w:rsidR="00F86C01">
              <w:rPr>
                <w:rFonts w:cs="Times New Roman"/>
                <w:color w:val="FFFFFF" w:themeColor="background1"/>
                <w:szCs w:val="20"/>
              </w:rPr>
              <w:t xml:space="preserve">ith </w:t>
            </w:r>
            <w:r w:rsidRPr="004C6D63">
              <w:rPr>
                <w:rFonts w:cs="Times New Roman"/>
                <w:color w:val="FFFFFF" w:themeColor="background1"/>
                <w:szCs w:val="20"/>
              </w:rPr>
              <w:t>Teachers</w:t>
            </w:r>
          </w:p>
        </w:tc>
      </w:tr>
      <w:tr w14:paraId="679FB724" w14:textId="77777777" w:rsidTr="000C47F0">
        <w:tblPrEx>
          <w:tblW w:w="13824" w:type="dxa"/>
          <w:tblLook w:val="04A0"/>
        </w:tblPrEx>
        <w:trPr>
          <w:tblHeader/>
        </w:trPr>
        <w:tc>
          <w:tcPr>
            <w:tcW w:w="2605" w:type="dxa"/>
          </w:tcPr>
          <w:p w:rsidR="00253094" w:rsidRPr="004C6D63" w:rsidP="00FA4577" w14:paraId="20812653" w14:textId="36D46FDD">
            <w:pPr>
              <w:pStyle w:val="Table10ColumnHeading"/>
              <w:rPr>
                <w:rFonts w:cs="Times New Roman"/>
                <w:szCs w:val="20"/>
              </w:rPr>
            </w:pPr>
            <w:r>
              <w:rPr>
                <w:rFonts w:cs="Times New Roman"/>
                <w:szCs w:val="20"/>
              </w:rPr>
              <w:t>Section</w:t>
            </w:r>
          </w:p>
        </w:tc>
        <w:tc>
          <w:tcPr>
            <w:tcW w:w="11219" w:type="dxa"/>
          </w:tcPr>
          <w:p w:rsidR="00253094" w:rsidRPr="004C6D63" w:rsidP="00FA4577" w14:paraId="15A7F647" w14:textId="77777777">
            <w:pPr>
              <w:pStyle w:val="Table10ColumnHeading"/>
              <w:rPr>
                <w:rFonts w:cs="Times New Roman"/>
                <w:szCs w:val="20"/>
              </w:rPr>
            </w:pPr>
            <w:r w:rsidRPr="004C6D63">
              <w:rPr>
                <w:rFonts w:cs="Times New Roman"/>
                <w:szCs w:val="20"/>
              </w:rPr>
              <w:t xml:space="preserve">Draft Items </w:t>
            </w:r>
          </w:p>
        </w:tc>
      </w:tr>
      <w:tr w14:paraId="74788A77" w14:textId="77777777" w:rsidTr="000C47F0">
        <w:tblPrEx>
          <w:tblW w:w="13824" w:type="dxa"/>
          <w:tblLook w:val="04A0"/>
        </w:tblPrEx>
        <w:tc>
          <w:tcPr>
            <w:tcW w:w="2605" w:type="dxa"/>
            <w:vMerge w:val="restart"/>
          </w:tcPr>
          <w:p w:rsidR="00285A96" w:rsidRPr="004C6D63" w:rsidP="00253094" w14:paraId="7541C681" w14:textId="478F58C8">
            <w:pPr>
              <w:pStyle w:val="Table10Basic"/>
              <w:rPr>
                <w:rFonts w:cs="Times New Roman"/>
                <w:b/>
                <w:bCs/>
                <w:color w:val="000000"/>
                <w:szCs w:val="20"/>
                <w:shd w:val="clear" w:color="auto" w:fill="FFFFFF"/>
              </w:rPr>
            </w:pPr>
            <w:r w:rsidRPr="004C6D63">
              <w:rPr>
                <w:rFonts w:cs="Times New Roman"/>
                <w:b/>
                <w:bCs/>
                <w:color w:val="000000"/>
                <w:szCs w:val="20"/>
                <w:shd w:val="clear" w:color="auto" w:fill="FFFFFF"/>
              </w:rPr>
              <w:t xml:space="preserve">General </w:t>
            </w:r>
            <w:r>
              <w:rPr>
                <w:rFonts w:cs="Times New Roman"/>
                <w:b/>
                <w:bCs/>
                <w:color w:val="000000"/>
                <w:szCs w:val="20"/>
                <w:shd w:val="clear" w:color="auto" w:fill="FFFFFF"/>
              </w:rPr>
              <w:t>i</w:t>
            </w:r>
            <w:r w:rsidRPr="004C6D63">
              <w:rPr>
                <w:rFonts w:cs="Times New Roman"/>
                <w:b/>
                <w:bCs/>
                <w:color w:val="000000"/>
                <w:szCs w:val="20"/>
                <w:shd w:val="clear" w:color="auto" w:fill="FFFFFF"/>
              </w:rPr>
              <w:t>nformation</w:t>
            </w:r>
          </w:p>
        </w:tc>
        <w:tc>
          <w:tcPr>
            <w:tcW w:w="11219" w:type="dxa"/>
          </w:tcPr>
          <w:p w:rsidR="00285A96" w:rsidRPr="004C6D63" w:rsidP="008E4592" w14:paraId="77692850" w14:textId="570C5242">
            <w:pPr>
              <w:pStyle w:val="Table10Basic"/>
              <w:rPr>
                <w:rFonts w:cs="Times New Roman"/>
                <w:szCs w:val="20"/>
              </w:rPr>
            </w:pPr>
            <w:r w:rsidRPr="004C6D63">
              <w:rPr>
                <w:rFonts w:cs="Times New Roman"/>
                <w:szCs w:val="20"/>
                <w:shd w:val="clear" w:color="auto" w:fill="FFFFFF"/>
              </w:rPr>
              <w:t>D</w:t>
            </w:r>
            <w:r>
              <w:rPr>
                <w:rFonts w:cs="Times New Roman"/>
                <w:szCs w:val="20"/>
                <w:shd w:val="clear" w:color="auto" w:fill="FFFFFF"/>
              </w:rPr>
              <w:t xml:space="preserve">id </w:t>
            </w:r>
            <w:r w:rsidR="003849B2">
              <w:rPr>
                <w:rFonts w:cs="Times New Roman"/>
                <w:szCs w:val="20"/>
                <w:shd w:val="clear" w:color="auto" w:fill="FFFFFF"/>
              </w:rPr>
              <w:t>the</w:t>
            </w:r>
            <w:r w:rsidR="006F3376">
              <w:rPr>
                <w:rFonts w:cs="Times New Roman"/>
                <w:szCs w:val="20"/>
                <w:shd w:val="clear" w:color="auto" w:fill="FFFFFF"/>
              </w:rPr>
              <w:t xml:space="preserve"> s</w:t>
            </w:r>
            <w:r w:rsidRPr="004C6D63">
              <w:rPr>
                <w:rFonts w:cs="Times New Roman"/>
                <w:szCs w:val="20"/>
                <w:shd w:val="clear" w:color="auto" w:fill="FFFFFF"/>
              </w:rPr>
              <w:t>tudent</w:t>
            </w:r>
            <w:r w:rsidR="006F3376">
              <w:rPr>
                <w:rFonts w:cs="Times New Roman"/>
                <w:szCs w:val="20"/>
                <w:shd w:val="clear" w:color="auto" w:fill="FFFFFF"/>
              </w:rPr>
              <w:t xml:space="preserve"> </w:t>
            </w:r>
            <w:r>
              <w:rPr>
                <w:rFonts w:cs="Times New Roman"/>
                <w:szCs w:val="20"/>
                <w:shd w:val="clear" w:color="auto" w:fill="FFFFFF"/>
              </w:rPr>
              <w:t>have an Individualized Education Program, or IEP, at any time during the XX school year?</w:t>
            </w:r>
          </w:p>
          <w:p w:rsidR="00285A96" w:rsidRPr="004C6D63" w:rsidP="009A00DA" w14:paraId="183C832B" w14:textId="4C2EF913">
            <w:pPr>
              <w:pStyle w:val="Table10Lettering"/>
              <w:ind w:left="252" w:hanging="252"/>
              <w:rPr>
                <w:rFonts w:cs="Times New Roman"/>
                <w:szCs w:val="20"/>
              </w:rPr>
            </w:pPr>
            <w:r>
              <w:rPr>
                <w:rFonts w:cs="Times New Roman"/>
                <w:szCs w:val="20"/>
              </w:rPr>
              <w:t>Yes</w:t>
            </w:r>
          </w:p>
          <w:p w:rsidR="00285A96" w:rsidRPr="008A377F" w:rsidP="008A377F" w14:paraId="32EACAF3" w14:textId="582D21E6">
            <w:pPr>
              <w:pStyle w:val="Table10Lettering"/>
              <w:ind w:left="252" w:hanging="252"/>
              <w:rPr>
                <w:rFonts w:cs="Times New Roman"/>
                <w:szCs w:val="20"/>
              </w:rPr>
            </w:pPr>
            <w:r>
              <w:rPr>
                <w:rFonts w:cs="Times New Roman"/>
                <w:szCs w:val="20"/>
              </w:rPr>
              <w:t>No</w:t>
            </w:r>
          </w:p>
        </w:tc>
      </w:tr>
      <w:tr w14:paraId="048CF4FD" w14:textId="77777777" w:rsidTr="000C47F0">
        <w:tblPrEx>
          <w:tblW w:w="13824" w:type="dxa"/>
          <w:tblLook w:val="04A0"/>
        </w:tblPrEx>
        <w:tc>
          <w:tcPr>
            <w:tcW w:w="2605" w:type="dxa"/>
            <w:vMerge/>
          </w:tcPr>
          <w:p w:rsidR="00285A96" w:rsidRPr="004C6D63" w:rsidP="00253094" w14:paraId="4F64EE4A" w14:textId="77777777">
            <w:pPr>
              <w:pStyle w:val="Table10Basic"/>
              <w:rPr>
                <w:rFonts w:cs="Times New Roman"/>
                <w:b/>
                <w:bCs/>
                <w:color w:val="000000"/>
                <w:szCs w:val="20"/>
                <w:shd w:val="clear" w:color="auto" w:fill="FFFFFF"/>
              </w:rPr>
            </w:pPr>
          </w:p>
        </w:tc>
        <w:tc>
          <w:tcPr>
            <w:tcW w:w="11219" w:type="dxa"/>
          </w:tcPr>
          <w:p w:rsidR="00285A96" w:rsidRPr="004C6D63" w:rsidP="008E4592" w14:paraId="6E167ED9" w14:textId="4FC927ED">
            <w:pPr>
              <w:pStyle w:val="Table10Basic"/>
              <w:rPr>
                <w:rFonts w:cs="Times New Roman"/>
                <w:szCs w:val="20"/>
              </w:rPr>
            </w:pPr>
            <w:r>
              <w:rPr>
                <w:rFonts w:cs="Times New Roman"/>
                <w:szCs w:val="20"/>
              </w:rPr>
              <w:t>Does</w:t>
            </w:r>
            <w:r w:rsidR="003849B2">
              <w:rPr>
                <w:rFonts w:cs="Times New Roman"/>
                <w:szCs w:val="20"/>
              </w:rPr>
              <w:t xml:space="preserve"> the</w:t>
            </w:r>
            <w:r>
              <w:rPr>
                <w:rFonts w:cs="Times New Roman"/>
                <w:szCs w:val="20"/>
              </w:rPr>
              <w:t xml:space="preserve"> student receive all of their educational and related services in a school or special program that is not operated by the school district? </w:t>
            </w:r>
          </w:p>
          <w:p w:rsidR="00285A96" w:rsidRPr="004C6D63" w:rsidP="001D1E80" w14:paraId="700D2F3C" w14:textId="09940133">
            <w:pPr>
              <w:pStyle w:val="Table10Lettering"/>
              <w:numPr>
                <w:ilvl w:val="0"/>
                <w:numId w:val="5"/>
              </w:numPr>
              <w:ind w:left="252" w:hanging="252"/>
              <w:rPr>
                <w:rFonts w:cs="Times New Roman"/>
                <w:szCs w:val="20"/>
              </w:rPr>
            </w:pPr>
            <w:r>
              <w:rPr>
                <w:rFonts w:cs="Times New Roman"/>
                <w:szCs w:val="20"/>
              </w:rPr>
              <w:t>Yes {Responds to Out-of-district placement section}</w:t>
            </w:r>
          </w:p>
          <w:p w:rsidR="00285A96" w:rsidRPr="002C1C26" w:rsidP="002C1C26" w14:paraId="21F664FD" w14:textId="46723434">
            <w:pPr>
              <w:pStyle w:val="Table10Lettering"/>
              <w:ind w:left="252" w:hanging="252"/>
              <w:rPr>
                <w:rFonts w:cs="Times New Roman"/>
                <w:szCs w:val="20"/>
              </w:rPr>
            </w:pPr>
            <w:r>
              <w:rPr>
                <w:rFonts w:cs="Times New Roman"/>
                <w:szCs w:val="20"/>
              </w:rPr>
              <w:t>No</w:t>
            </w:r>
          </w:p>
        </w:tc>
      </w:tr>
      <w:tr w14:paraId="3AA412A6" w14:textId="77777777" w:rsidTr="000C47F0">
        <w:tblPrEx>
          <w:tblW w:w="13824" w:type="dxa"/>
          <w:tblLook w:val="04A0"/>
        </w:tblPrEx>
        <w:tc>
          <w:tcPr>
            <w:tcW w:w="2605" w:type="dxa"/>
            <w:vMerge/>
          </w:tcPr>
          <w:p w:rsidR="00285A96" w:rsidRPr="004C6D63" w:rsidP="00253094" w14:paraId="502FB63F" w14:textId="77777777">
            <w:pPr>
              <w:pStyle w:val="Table10Basic"/>
              <w:rPr>
                <w:rFonts w:cs="Times New Roman"/>
                <w:b/>
                <w:bCs/>
                <w:color w:val="000000"/>
                <w:szCs w:val="20"/>
                <w:shd w:val="clear" w:color="auto" w:fill="FFFFFF"/>
              </w:rPr>
            </w:pPr>
          </w:p>
        </w:tc>
        <w:tc>
          <w:tcPr>
            <w:tcW w:w="11219" w:type="dxa"/>
          </w:tcPr>
          <w:p w:rsidR="00285A96" w:rsidP="008E4592" w14:paraId="292CB116" w14:textId="6233A34C">
            <w:pPr>
              <w:pStyle w:val="Table10Basic"/>
              <w:rPr>
                <w:rFonts w:cs="Times New Roman"/>
                <w:szCs w:val="20"/>
              </w:rPr>
            </w:pPr>
            <w:r>
              <w:rPr>
                <w:rFonts w:cs="Times New Roman"/>
                <w:szCs w:val="20"/>
              </w:rPr>
              <w:t>Does the district provide the student with educational and related services at home or in a hospital because of a medical disability?</w:t>
            </w:r>
          </w:p>
          <w:p w:rsidR="00285A96" w:rsidP="001D1E80" w14:paraId="34264721" w14:textId="21434A49">
            <w:pPr>
              <w:pStyle w:val="Table10Lettering"/>
              <w:numPr>
                <w:ilvl w:val="0"/>
                <w:numId w:val="51"/>
              </w:numPr>
              <w:tabs>
                <w:tab w:val="clear" w:pos="720"/>
              </w:tabs>
              <w:ind w:left="258" w:hanging="258"/>
              <w:rPr>
                <w:rFonts w:cs="Times New Roman"/>
                <w:szCs w:val="20"/>
              </w:rPr>
            </w:pPr>
            <w:r w:rsidRPr="00D35EDE">
              <w:rPr>
                <w:rFonts w:cs="Times New Roman"/>
                <w:szCs w:val="20"/>
              </w:rPr>
              <w:t xml:space="preserve">Yes </w:t>
            </w:r>
            <w:r>
              <w:rPr>
                <w:rFonts w:cs="Times New Roman"/>
                <w:szCs w:val="20"/>
              </w:rPr>
              <w:t>{Responds to Homebound/Hospitalized Student section}</w:t>
            </w:r>
          </w:p>
          <w:p w:rsidR="00285A96" w:rsidRPr="00D35EDE" w:rsidP="001D1E80" w14:paraId="516F6C8C" w14:textId="5E0F3678">
            <w:pPr>
              <w:pStyle w:val="Table10Lettering"/>
              <w:numPr>
                <w:ilvl w:val="0"/>
                <w:numId w:val="51"/>
              </w:numPr>
              <w:tabs>
                <w:tab w:val="clear" w:pos="720"/>
              </w:tabs>
              <w:ind w:left="258" w:hanging="258"/>
              <w:rPr>
                <w:rFonts w:cs="Times New Roman"/>
                <w:szCs w:val="20"/>
              </w:rPr>
            </w:pPr>
            <w:r>
              <w:rPr>
                <w:rFonts w:cs="Times New Roman"/>
                <w:szCs w:val="20"/>
              </w:rPr>
              <w:t>No</w:t>
            </w:r>
          </w:p>
        </w:tc>
      </w:tr>
      <w:tr w14:paraId="09A7EF63" w14:textId="77777777" w:rsidTr="000C47F0">
        <w:tblPrEx>
          <w:tblW w:w="13824" w:type="dxa"/>
          <w:tblLook w:val="04A0"/>
        </w:tblPrEx>
        <w:tc>
          <w:tcPr>
            <w:tcW w:w="2605" w:type="dxa"/>
            <w:vMerge/>
          </w:tcPr>
          <w:p w:rsidR="00285A96" w:rsidRPr="004C6D63" w:rsidP="00253094" w14:paraId="3D7B221D" w14:textId="77777777">
            <w:pPr>
              <w:pStyle w:val="Table10Basic"/>
              <w:rPr>
                <w:rFonts w:cs="Times New Roman"/>
                <w:b/>
                <w:bCs/>
                <w:color w:val="000000"/>
                <w:szCs w:val="20"/>
                <w:shd w:val="clear" w:color="auto" w:fill="FFFFFF"/>
              </w:rPr>
            </w:pPr>
          </w:p>
        </w:tc>
        <w:tc>
          <w:tcPr>
            <w:tcW w:w="11219" w:type="dxa"/>
          </w:tcPr>
          <w:p w:rsidR="00285A96" w:rsidRPr="001F3771" w:rsidP="001F3771" w14:paraId="24C2BE95" w14:textId="5925AD1A">
            <w:pPr>
              <w:pStyle w:val="Table10Basic"/>
              <w:rPr>
                <w:rFonts w:cs="Times New Roman"/>
                <w:szCs w:val="20"/>
              </w:rPr>
            </w:pPr>
            <w:r>
              <w:rPr>
                <w:rFonts w:cs="Times New Roman"/>
                <w:szCs w:val="20"/>
              </w:rPr>
              <w:t>On average, what proportion of the school day does the student spend in general education classes?</w:t>
            </w:r>
          </w:p>
          <w:p w:rsidR="00285A96" w:rsidRPr="001F3771" w:rsidP="001D1E80" w14:paraId="5E161CAA" w14:textId="77777777">
            <w:pPr>
              <w:pStyle w:val="ListParagraph"/>
              <w:numPr>
                <w:ilvl w:val="0"/>
                <w:numId w:val="52"/>
              </w:numPr>
              <w:spacing w:before="0" w:after="0"/>
              <w:ind w:left="258" w:hanging="270"/>
              <w:contextualSpacing/>
              <w:rPr>
                <w:rFonts w:cstheme="minorHAnsi"/>
                <w:i w:val="0"/>
                <w:iCs w:val="0"/>
                <w:sz w:val="20"/>
                <w:szCs w:val="20"/>
              </w:rPr>
            </w:pPr>
            <w:r w:rsidRPr="001F3771">
              <w:rPr>
                <w:rFonts w:cstheme="minorHAnsi"/>
                <w:i w:val="0"/>
                <w:iCs w:val="0"/>
                <w:sz w:val="20"/>
                <w:szCs w:val="20"/>
              </w:rPr>
              <w:t>80% or more of the school day in general education classes</w:t>
            </w:r>
          </w:p>
          <w:p w:rsidR="00285A96" w:rsidRPr="001F3771" w:rsidP="001D1E80" w14:paraId="11568AFD" w14:textId="77777777">
            <w:pPr>
              <w:pStyle w:val="ListParagraph"/>
              <w:numPr>
                <w:ilvl w:val="0"/>
                <w:numId w:val="52"/>
              </w:numPr>
              <w:spacing w:before="0" w:after="0"/>
              <w:ind w:left="258" w:hanging="270"/>
              <w:contextualSpacing/>
              <w:rPr>
                <w:rFonts w:cstheme="minorHAnsi"/>
                <w:i w:val="0"/>
                <w:iCs w:val="0"/>
                <w:sz w:val="20"/>
                <w:szCs w:val="20"/>
              </w:rPr>
            </w:pPr>
            <w:r w:rsidRPr="001F3771">
              <w:rPr>
                <w:rFonts w:cstheme="minorHAnsi"/>
                <w:i w:val="0"/>
                <w:iCs w:val="0"/>
                <w:sz w:val="20"/>
                <w:szCs w:val="20"/>
              </w:rPr>
              <w:t>40-79% of the school day in general education classes</w:t>
            </w:r>
          </w:p>
          <w:p w:rsidR="00285A96" w:rsidRPr="001F3771" w:rsidP="001D1E80" w14:paraId="401ECE99" w14:textId="77777777">
            <w:pPr>
              <w:pStyle w:val="ListParagraph"/>
              <w:numPr>
                <w:ilvl w:val="0"/>
                <w:numId w:val="52"/>
              </w:numPr>
              <w:spacing w:before="0" w:after="0"/>
              <w:ind w:left="258" w:hanging="270"/>
              <w:contextualSpacing/>
              <w:rPr>
                <w:rFonts w:cstheme="minorHAnsi"/>
                <w:i w:val="0"/>
                <w:iCs w:val="0"/>
                <w:sz w:val="20"/>
                <w:szCs w:val="20"/>
              </w:rPr>
            </w:pPr>
            <w:r w:rsidRPr="001F3771">
              <w:rPr>
                <w:rFonts w:cstheme="minorHAnsi"/>
                <w:i w:val="0"/>
                <w:iCs w:val="0"/>
                <w:sz w:val="20"/>
                <w:szCs w:val="20"/>
              </w:rPr>
              <w:t>Less than 40% of the school day in general education classes</w:t>
            </w:r>
          </w:p>
          <w:p w:rsidR="00285A96" w:rsidRPr="001F3771" w:rsidP="001D1E80" w14:paraId="37D88D0D" w14:textId="0A3C744A">
            <w:pPr>
              <w:pStyle w:val="ListParagraph"/>
              <w:numPr>
                <w:ilvl w:val="0"/>
                <w:numId w:val="52"/>
              </w:numPr>
              <w:spacing w:before="0" w:after="0"/>
              <w:ind w:left="258" w:hanging="270"/>
              <w:contextualSpacing/>
              <w:rPr>
                <w:rFonts w:cstheme="minorHAnsi"/>
                <w:i w:val="0"/>
                <w:iCs w:val="0"/>
                <w:sz w:val="22"/>
                <w:szCs w:val="22"/>
              </w:rPr>
            </w:pPr>
            <w:r w:rsidRPr="001F3771">
              <w:rPr>
                <w:rFonts w:cstheme="minorHAnsi"/>
                <w:i w:val="0"/>
                <w:iCs w:val="0"/>
                <w:sz w:val="20"/>
                <w:szCs w:val="20"/>
              </w:rPr>
              <w:t>Don’t know</w:t>
            </w:r>
          </w:p>
        </w:tc>
      </w:tr>
      <w:tr w14:paraId="28D067C3" w14:textId="77777777" w:rsidTr="000C47F0">
        <w:tblPrEx>
          <w:tblW w:w="13824" w:type="dxa"/>
          <w:tblLook w:val="04A0"/>
        </w:tblPrEx>
        <w:tc>
          <w:tcPr>
            <w:tcW w:w="2605" w:type="dxa"/>
            <w:vMerge/>
          </w:tcPr>
          <w:p w:rsidR="009D4C57" w:rsidRPr="004C6D63" w:rsidP="00253094" w14:paraId="1C7025E3" w14:textId="77777777">
            <w:pPr>
              <w:pStyle w:val="Table10Basic"/>
              <w:rPr>
                <w:rFonts w:cs="Times New Roman"/>
                <w:b/>
                <w:bCs/>
                <w:color w:val="000000"/>
                <w:szCs w:val="20"/>
                <w:shd w:val="clear" w:color="auto" w:fill="FFFFFF"/>
              </w:rPr>
            </w:pPr>
          </w:p>
        </w:tc>
        <w:tc>
          <w:tcPr>
            <w:tcW w:w="11219" w:type="dxa"/>
          </w:tcPr>
          <w:p w:rsidR="009D4C57" w:rsidRPr="00AA741F" w:rsidP="001F3771" w14:paraId="5A2143A4" w14:textId="77777777">
            <w:pPr>
              <w:pStyle w:val="Table10Basic"/>
              <w:rPr>
                <w:rFonts w:cs="Times New Roman"/>
                <w:i/>
                <w:iCs/>
                <w:szCs w:val="20"/>
              </w:rPr>
            </w:pPr>
            <w:r w:rsidRPr="00AA741F">
              <w:rPr>
                <w:rFonts w:cs="Times New Roman"/>
                <w:i/>
                <w:iCs/>
                <w:szCs w:val="20"/>
              </w:rPr>
              <w:t>If c:</w:t>
            </w:r>
          </w:p>
          <w:p w:rsidR="00C53E6E" w:rsidP="001F3771" w14:paraId="43086DDF" w14:textId="77777777">
            <w:pPr>
              <w:pStyle w:val="Table10Basic"/>
              <w:rPr>
                <w:rFonts w:cs="Times New Roman"/>
                <w:szCs w:val="20"/>
              </w:rPr>
            </w:pPr>
            <w:r>
              <w:rPr>
                <w:rFonts w:cs="Times New Roman"/>
                <w:szCs w:val="20"/>
              </w:rPr>
              <w:t xml:space="preserve">Where does the student </w:t>
            </w:r>
            <w:r w:rsidR="00F421E7">
              <w:rPr>
                <w:rFonts w:cs="Times New Roman"/>
                <w:szCs w:val="20"/>
              </w:rPr>
              <w:t>spend most of their school day?</w:t>
            </w:r>
          </w:p>
          <w:p w:rsidR="001909E6" w:rsidRPr="00AA741F" w:rsidP="00AA741F" w14:paraId="1295868D" w14:textId="77777777">
            <w:pPr>
              <w:pStyle w:val="ListParagraph"/>
              <w:numPr>
                <w:ilvl w:val="0"/>
                <w:numId w:val="143"/>
              </w:numPr>
              <w:spacing w:before="0" w:after="0"/>
              <w:ind w:left="250" w:hanging="270"/>
              <w:contextualSpacing/>
              <w:rPr>
                <w:i w:val="0"/>
                <w:iCs w:val="0"/>
                <w:sz w:val="20"/>
                <w:szCs w:val="20"/>
              </w:rPr>
            </w:pPr>
            <w:r w:rsidRPr="00AA741F">
              <w:rPr>
                <w:i w:val="0"/>
                <w:iCs w:val="0"/>
                <w:sz w:val="20"/>
                <w:szCs w:val="20"/>
              </w:rPr>
              <w:t>Special education classroom with other students with disabilities within a school that educates all students</w:t>
            </w:r>
          </w:p>
          <w:p w:rsidR="001909E6" w:rsidRPr="00AA741F" w:rsidP="00AA741F" w14:paraId="0D5797AF" w14:textId="7EBFAA93">
            <w:pPr>
              <w:pStyle w:val="ListParagraph"/>
              <w:numPr>
                <w:ilvl w:val="0"/>
                <w:numId w:val="143"/>
              </w:numPr>
              <w:spacing w:before="0" w:after="0"/>
              <w:ind w:left="250" w:hanging="270"/>
              <w:contextualSpacing/>
              <w:rPr>
                <w:i w:val="0"/>
                <w:iCs w:val="0"/>
                <w:sz w:val="20"/>
                <w:szCs w:val="20"/>
              </w:rPr>
            </w:pPr>
            <w:r w:rsidRPr="00AA741F">
              <w:rPr>
                <w:i w:val="0"/>
                <w:iCs w:val="0"/>
                <w:sz w:val="20"/>
                <w:szCs w:val="20"/>
              </w:rPr>
              <w:t xml:space="preserve">Specialized program for students with certain disabilities or needs within a school that educates all students </w:t>
            </w:r>
          </w:p>
          <w:p w:rsidR="001909E6" w:rsidRPr="00AA741F" w:rsidP="00AA741F" w14:paraId="7462BA7C" w14:textId="77777777">
            <w:pPr>
              <w:pStyle w:val="ListParagraph"/>
              <w:numPr>
                <w:ilvl w:val="0"/>
                <w:numId w:val="143"/>
              </w:numPr>
              <w:spacing w:before="0" w:after="0"/>
              <w:ind w:left="250" w:hanging="270"/>
              <w:contextualSpacing/>
              <w:rPr>
                <w:i w:val="0"/>
                <w:iCs w:val="0"/>
                <w:sz w:val="20"/>
                <w:szCs w:val="20"/>
              </w:rPr>
            </w:pPr>
            <w:r w:rsidRPr="00AA741F">
              <w:rPr>
                <w:i w:val="0"/>
                <w:iCs w:val="0"/>
                <w:sz w:val="20"/>
                <w:szCs w:val="20"/>
              </w:rPr>
              <w:t>Program or classroom in a separate school for students with disabilities</w:t>
            </w:r>
          </w:p>
          <w:p w:rsidR="001909E6" w:rsidRPr="00AA741F" w:rsidP="00AA741F" w14:paraId="0A9923CE" w14:textId="77777777">
            <w:pPr>
              <w:pStyle w:val="ListParagraph"/>
              <w:numPr>
                <w:ilvl w:val="0"/>
                <w:numId w:val="143"/>
              </w:numPr>
              <w:spacing w:before="0" w:after="0"/>
              <w:ind w:left="250" w:hanging="270"/>
              <w:contextualSpacing/>
              <w:rPr>
                <w:i w:val="0"/>
                <w:iCs w:val="0"/>
                <w:sz w:val="20"/>
                <w:szCs w:val="20"/>
              </w:rPr>
            </w:pPr>
            <w:r w:rsidRPr="00AA741F">
              <w:rPr>
                <w:i w:val="0"/>
                <w:iCs w:val="0"/>
                <w:sz w:val="20"/>
                <w:szCs w:val="20"/>
              </w:rPr>
              <w:t>Community- or employment-based setting</w:t>
            </w:r>
          </w:p>
          <w:p w:rsidR="00F421E7" w:rsidRPr="00AA741F" w:rsidP="00AA741F" w14:paraId="156A4471" w14:textId="2B85F462">
            <w:pPr>
              <w:pStyle w:val="ListParagraph"/>
              <w:numPr>
                <w:ilvl w:val="0"/>
                <w:numId w:val="143"/>
              </w:numPr>
              <w:spacing w:before="0" w:after="0"/>
              <w:ind w:left="250" w:hanging="270"/>
              <w:contextualSpacing/>
              <w:rPr>
                <w:rFonts w:cstheme="minorHAnsi"/>
                <w:sz w:val="22"/>
                <w:szCs w:val="22"/>
              </w:rPr>
            </w:pPr>
            <w:r w:rsidRPr="00AA741F">
              <w:rPr>
                <w:i w:val="0"/>
                <w:iCs w:val="0"/>
                <w:sz w:val="20"/>
                <w:szCs w:val="20"/>
              </w:rPr>
              <w:t>Other (specify)</w:t>
            </w:r>
          </w:p>
        </w:tc>
      </w:tr>
      <w:tr w14:paraId="753A997D" w14:textId="77777777" w:rsidTr="000C47F0">
        <w:tblPrEx>
          <w:tblW w:w="13824" w:type="dxa"/>
          <w:tblLook w:val="04A0"/>
        </w:tblPrEx>
        <w:tc>
          <w:tcPr>
            <w:tcW w:w="2605" w:type="dxa"/>
            <w:vMerge/>
          </w:tcPr>
          <w:p w:rsidR="00285A96" w:rsidRPr="004C6D63" w:rsidP="00253094" w14:paraId="49B0155D" w14:textId="77777777">
            <w:pPr>
              <w:pStyle w:val="Table10Basic"/>
              <w:rPr>
                <w:rFonts w:cs="Times New Roman"/>
                <w:b/>
                <w:bCs/>
                <w:color w:val="000000"/>
                <w:szCs w:val="20"/>
                <w:shd w:val="clear" w:color="auto" w:fill="FFFFFF"/>
              </w:rPr>
            </w:pPr>
          </w:p>
        </w:tc>
        <w:tc>
          <w:tcPr>
            <w:tcW w:w="11219" w:type="dxa"/>
          </w:tcPr>
          <w:p w:rsidR="00285A96" w:rsidRPr="00E002F6" w:rsidP="00E002F6" w14:paraId="5E7C3574" w14:textId="6F2F5BCD">
            <w:pPr>
              <w:rPr>
                <w:rFonts w:cstheme="minorHAnsi"/>
              </w:rPr>
            </w:pPr>
            <w:r w:rsidRPr="00E002F6">
              <w:rPr>
                <w:rFonts w:cstheme="minorHAnsi"/>
              </w:rPr>
              <w:t xml:space="preserve">Is </w:t>
            </w:r>
            <w:r>
              <w:rPr>
                <w:rFonts w:cstheme="minorHAnsi"/>
              </w:rPr>
              <w:t>the student</w:t>
            </w:r>
            <w:r w:rsidRPr="00E002F6">
              <w:rPr>
                <w:rFonts w:cstheme="minorHAnsi"/>
              </w:rPr>
              <w:t xml:space="preserve"> currently being evaluated to determine whether they qualify for special education services? </w:t>
            </w:r>
          </w:p>
          <w:p w:rsidR="00285A96" w:rsidP="001D1E80" w14:paraId="5662834C" w14:textId="77777777">
            <w:pPr>
              <w:pStyle w:val="Table10Lettering"/>
              <w:numPr>
                <w:ilvl w:val="0"/>
                <w:numId w:val="53"/>
              </w:numPr>
              <w:tabs>
                <w:tab w:val="clear" w:pos="720"/>
              </w:tabs>
              <w:ind w:left="258" w:hanging="258"/>
              <w:rPr>
                <w:rFonts w:cs="Times New Roman"/>
                <w:szCs w:val="20"/>
              </w:rPr>
            </w:pPr>
            <w:r w:rsidRPr="00E002F6">
              <w:rPr>
                <w:rFonts w:cs="Times New Roman"/>
                <w:szCs w:val="20"/>
              </w:rPr>
              <w:t xml:space="preserve">Yes </w:t>
            </w:r>
          </w:p>
          <w:p w:rsidR="00285A96" w:rsidRPr="00E002F6" w:rsidP="001D1E80" w14:paraId="03307664" w14:textId="1C53D49A">
            <w:pPr>
              <w:pStyle w:val="Table10Lettering"/>
              <w:numPr>
                <w:ilvl w:val="0"/>
                <w:numId w:val="53"/>
              </w:numPr>
              <w:tabs>
                <w:tab w:val="clear" w:pos="720"/>
              </w:tabs>
              <w:ind w:left="258" w:hanging="258"/>
              <w:rPr>
                <w:rFonts w:cs="Times New Roman"/>
                <w:szCs w:val="20"/>
              </w:rPr>
            </w:pPr>
            <w:r w:rsidRPr="00E002F6">
              <w:rPr>
                <w:rFonts w:cs="Times New Roman"/>
                <w:szCs w:val="20"/>
              </w:rPr>
              <w:t>No</w:t>
            </w:r>
          </w:p>
        </w:tc>
      </w:tr>
      <w:tr w14:paraId="32C07B5A" w14:textId="77777777" w:rsidTr="000C47F0">
        <w:tblPrEx>
          <w:tblW w:w="13824" w:type="dxa"/>
          <w:tblLook w:val="04A0"/>
        </w:tblPrEx>
        <w:tc>
          <w:tcPr>
            <w:tcW w:w="2605" w:type="dxa"/>
            <w:vMerge/>
          </w:tcPr>
          <w:p w:rsidR="00285A96" w:rsidRPr="004C6D63" w:rsidP="00253094" w14:paraId="782F81A3" w14:textId="77777777">
            <w:pPr>
              <w:pStyle w:val="Table10Basic"/>
              <w:rPr>
                <w:rFonts w:cs="Times New Roman"/>
                <w:b/>
                <w:bCs/>
                <w:color w:val="000000"/>
                <w:szCs w:val="20"/>
                <w:shd w:val="clear" w:color="auto" w:fill="FFFFFF"/>
              </w:rPr>
            </w:pPr>
          </w:p>
        </w:tc>
        <w:tc>
          <w:tcPr>
            <w:tcW w:w="11219" w:type="dxa"/>
          </w:tcPr>
          <w:p w:rsidR="00285A96" w:rsidRPr="00B06374" w:rsidP="00B06374" w14:paraId="69E5962A" w14:textId="37F3AF6A">
            <w:pPr>
              <w:rPr>
                <w:rFonts w:cstheme="minorHAnsi"/>
              </w:rPr>
            </w:pPr>
            <w:r w:rsidRPr="00B06374">
              <w:rPr>
                <w:rFonts w:cstheme="minorHAnsi"/>
              </w:rPr>
              <w:t xml:space="preserve">During the XX school year, did </w:t>
            </w:r>
            <w:r w:rsidR="00D536E7">
              <w:rPr>
                <w:rFonts w:cstheme="minorHAnsi"/>
              </w:rPr>
              <w:t xml:space="preserve">the </w:t>
            </w:r>
            <w:r>
              <w:rPr>
                <w:rFonts w:cstheme="minorHAnsi"/>
              </w:rPr>
              <w:t>student</w:t>
            </w:r>
            <w:r w:rsidRPr="00B06374">
              <w:rPr>
                <w:rFonts w:cstheme="minorHAnsi"/>
              </w:rPr>
              <w:t xml:space="preserve"> have a 504 plan?</w:t>
            </w:r>
          </w:p>
          <w:p w:rsidR="00285A96" w:rsidP="001D1E80" w14:paraId="1BF345B1" w14:textId="25F94C3A">
            <w:pPr>
              <w:pStyle w:val="Table10Lettering"/>
              <w:numPr>
                <w:ilvl w:val="0"/>
                <w:numId w:val="54"/>
              </w:numPr>
              <w:tabs>
                <w:tab w:val="clear" w:pos="720"/>
              </w:tabs>
              <w:ind w:left="258" w:hanging="258"/>
              <w:rPr>
                <w:rFonts w:cs="Times New Roman"/>
                <w:szCs w:val="20"/>
              </w:rPr>
            </w:pPr>
            <w:r w:rsidRPr="00B06374">
              <w:rPr>
                <w:rFonts w:cs="Times New Roman"/>
                <w:szCs w:val="20"/>
              </w:rPr>
              <w:t xml:space="preserve">Yes </w:t>
            </w:r>
            <w:r>
              <w:rPr>
                <w:rFonts w:cs="Times New Roman"/>
                <w:szCs w:val="20"/>
              </w:rPr>
              <w:t>{End survey}</w:t>
            </w:r>
          </w:p>
          <w:p w:rsidR="00285A96" w:rsidRPr="00B06374" w:rsidP="001D1E80" w14:paraId="518D3F41" w14:textId="5EC55185">
            <w:pPr>
              <w:pStyle w:val="Table10Lettering"/>
              <w:numPr>
                <w:ilvl w:val="0"/>
                <w:numId w:val="54"/>
              </w:numPr>
              <w:tabs>
                <w:tab w:val="clear" w:pos="720"/>
              </w:tabs>
              <w:ind w:left="258" w:hanging="258"/>
              <w:rPr>
                <w:rFonts w:cs="Times New Roman"/>
                <w:szCs w:val="20"/>
              </w:rPr>
            </w:pPr>
            <w:r w:rsidRPr="00B06374">
              <w:rPr>
                <w:rFonts w:cs="Times New Roman"/>
                <w:szCs w:val="20"/>
              </w:rPr>
              <w:t>No</w:t>
            </w:r>
          </w:p>
        </w:tc>
      </w:tr>
      <w:tr w14:paraId="39141162" w14:textId="77777777" w:rsidTr="000C47F0">
        <w:tblPrEx>
          <w:tblW w:w="13824" w:type="dxa"/>
          <w:tblLook w:val="04A0"/>
        </w:tblPrEx>
        <w:tc>
          <w:tcPr>
            <w:tcW w:w="2605" w:type="dxa"/>
            <w:vMerge/>
          </w:tcPr>
          <w:p w:rsidR="00285A96" w:rsidRPr="004C6D63" w:rsidP="00253094" w14:paraId="0199F108" w14:textId="77777777">
            <w:pPr>
              <w:pStyle w:val="Table10Basic"/>
              <w:rPr>
                <w:rFonts w:cs="Times New Roman"/>
                <w:b/>
                <w:bCs/>
                <w:color w:val="000000"/>
                <w:szCs w:val="20"/>
                <w:shd w:val="clear" w:color="auto" w:fill="FFFFFF"/>
              </w:rPr>
            </w:pPr>
          </w:p>
        </w:tc>
        <w:tc>
          <w:tcPr>
            <w:tcW w:w="11219" w:type="dxa"/>
          </w:tcPr>
          <w:p w:rsidR="00285A96" w:rsidRPr="00250A83" w:rsidP="00250A83" w14:paraId="24B9929F" w14:textId="50BC7A41">
            <w:pPr>
              <w:rPr>
                <w:rStyle w:val="normaltextrun"/>
                <w:rFonts w:cstheme="minorHAnsi"/>
                <w:bdr w:val="none" w:sz="0" w:space="0" w:color="auto" w:frame="1"/>
              </w:rPr>
            </w:pPr>
            <w:r w:rsidRPr="00250A83">
              <w:rPr>
                <w:rStyle w:val="normaltextrun"/>
                <w:rFonts w:cstheme="minorHAnsi"/>
                <w:bdr w:val="none" w:sz="0" w:space="0" w:color="auto" w:frame="1"/>
              </w:rPr>
              <w:t xml:space="preserve">Does </w:t>
            </w:r>
            <w:r w:rsidR="00D536E7">
              <w:rPr>
                <w:rStyle w:val="normaltextrun"/>
                <w:rFonts w:cstheme="minorHAnsi"/>
                <w:bdr w:val="none" w:sz="0" w:space="0" w:color="auto" w:frame="1"/>
              </w:rPr>
              <w:t xml:space="preserve">the </w:t>
            </w:r>
            <w:r>
              <w:rPr>
                <w:rStyle w:val="normaltextrun"/>
                <w:rFonts w:cstheme="minorHAnsi"/>
                <w:bdr w:val="none" w:sz="0" w:space="0" w:color="auto" w:frame="1"/>
              </w:rPr>
              <w:t xml:space="preserve">student </w:t>
            </w:r>
            <w:r w:rsidRPr="00250A83">
              <w:rPr>
                <w:rStyle w:val="normaltextrun"/>
                <w:rFonts w:cstheme="minorHAnsi"/>
                <w:bdr w:val="none" w:sz="0" w:space="0" w:color="auto" w:frame="1"/>
              </w:rPr>
              <w:t>receive instruction in academic subjects from different teachers?</w:t>
            </w:r>
          </w:p>
          <w:p w:rsidR="00285A96" w:rsidP="001D1E80" w14:paraId="5E57F0F7" w14:textId="77777777">
            <w:pPr>
              <w:pStyle w:val="Table10Lettering"/>
              <w:numPr>
                <w:ilvl w:val="0"/>
                <w:numId w:val="55"/>
              </w:numPr>
              <w:tabs>
                <w:tab w:val="clear" w:pos="720"/>
              </w:tabs>
              <w:ind w:left="258" w:hanging="258"/>
              <w:rPr>
                <w:rFonts w:cs="Times New Roman"/>
                <w:szCs w:val="20"/>
              </w:rPr>
            </w:pPr>
            <w:r w:rsidRPr="00250A83">
              <w:rPr>
                <w:rFonts w:cs="Times New Roman"/>
                <w:szCs w:val="20"/>
              </w:rPr>
              <w:t xml:space="preserve">Yes </w:t>
            </w:r>
          </w:p>
          <w:p w:rsidR="00285A96" w:rsidRPr="00C2770D" w:rsidP="001D1E80" w14:paraId="09C080A6" w14:textId="477BEDEB">
            <w:pPr>
              <w:pStyle w:val="Table10Lettering"/>
              <w:numPr>
                <w:ilvl w:val="0"/>
                <w:numId w:val="55"/>
              </w:numPr>
              <w:tabs>
                <w:tab w:val="clear" w:pos="720"/>
              </w:tabs>
              <w:ind w:left="258" w:hanging="258"/>
              <w:rPr>
                <w:rFonts w:cs="Times New Roman"/>
                <w:szCs w:val="20"/>
              </w:rPr>
            </w:pPr>
            <w:r>
              <w:rPr>
                <w:rFonts w:cs="Times New Roman"/>
                <w:szCs w:val="20"/>
              </w:rPr>
              <w:t>No</w:t>
            </w:r>
          </w:p>
        </w:tc>
      </w:tr>
      <w:tr w14:paraId="356989DE" w14:textId="77777777" w:rsidTr="000C47F0">
        <w:tblPrEx>
          <w:tblW w:w="13824" w:type="dxa"/>
          <w:tblLook w:val="04A0"/>
        </w:tblPrEx>
        <w:tc>
          <w:tcPr>
            <w:tcW w:w="2605" w:type="dxa"/>
            <w:vMerge/>
          </w:tcPr>
          <w:p w:rsidR="00285A96" w:rsidRPr="004C6D63" w:rsidP="00660893" w14:paraId="11A5B8F1" w14:textId="77777777">
            <w:pPr>
              <w:pStyle w:val="Table10Basic"/>
              <w:rPr>
                <w:rFonts w:cs="Times New Roman"/>
                <w:b/>
                <w:bCs/>
                <w:color w:val="000000"/>
                <w:szCs w:val="20"/>
                <w:shd w:val="clear" w:color="auto" w:fill="FFFFFF"/>
              </w:rPr>
            </w:pPr>
          </w:p>
        </w:tc>
        <w:tc>
          <w:tcPr>
            <w:tcW w:w="11219" w:type="dxa"/>
          </w:tcPr>
          <w:p w:rsidR="00285A96" w:rsidRPr="004C6D63" w:rsidP="00660893" w14:paraId="12FE42F7" w14:textId="6A64DB34">
            <w:pPr>
              <w:pStyle w:val="Table10Basic"/>
              <w:rPr>
                <w:rFonts w:cs="Times New Roman"/>
                <w:szCs w:val="20"/>
                <w:bdr w:val="none" w:sz="0" w:space="0" w:color="auto" w:frame="1"/>
              </w:rPr>
            </w:pPr>
            <w:r w:rsidRPr="004C6D63">
              <w:rPr>
                <w:rFonts w:cs="Times New Roman"/>
                <w:color w:val="000000"/>
                <w:szCs w:val="20"/>
                <w:bdr w:val="none" w:sz="0" w:space="0" w:color="auto" w:frame="1"/>
              </w:rPr>
              <w:t>I</w:t>
            </w:r>
            <w:r w:rsidRPr="004C6D63">
              <w:rPr>
                <w:rFonts w:cs="Times New Roman"/>
                <w:szCs w:val="20"/>
                <w:bdr w:val="none" w:sz="0" w:space="0" w:color="auto" w:frame="1"/>
              </w:rPr>
              <w:t xml:space="preserve">f the student receives </w:t>
            </w:r>
            <w:r>
              <w:rPr>
                <w:rFonts w:cs="Times New Roman"/>
                <w:szCs w:val="20"/>
                <w:bdr w:val="none" w:sz="0" w:space="0" w:color="auto" w:frame="1"/>
              </w:rPr>
              <w:t>instruction in different subjects from different teachers</w:t>
            </w:r>
            <w:r w:rsidRPr="004C6D63">
              <w:rPr>
                <w:rFonts w:cs="Times New Roman"/>
                <w:szCs w:val="20"/>
                <w:bdr w:val="none" w:sz="0" w:space="0" w:color="auto" w:frame="1"/>
              </w:rPr>
              <w:t>:</w:t>
            </w:r>
          </w:p>
          <w:p w:rsidR="00674070" w:rsidRPr="00946C5A" w:rsidP="00674070" w14:paraId="10CC9A66" w14:textId="57EEC564">
            <w:pPr>
              <w:rPr>
                <w:rFonts w:cstheme="minorHAnsi"/>
              </w:rPr>
            </w:pPr>
            <w:r w:rsidRPr="00946C5A">
              <w:rPr>
                <w:rFonts w:cstheme="minorHAnsi"/>
              </w:rPr>
              <w:t xml:space="preserve">Please use the calendar to record the student’s schedule for a typical week. You should record a class or activity for each time block during student’s school day. For some students, this may look like a single class for most of the day. For others, the schedule will include a different class for each period of the school day. </w:t>
            </w:r>
          </w:p>
          <w:p w:rsidR="00674070" w:rsidRPr="00946C5A" w:rsidP="00674070" w14:paraId="130AFAC8" w14:textId="77777777">
            <w:pPr>
              <w:ind w:left="720"/>
              <w:rPr>
                <w:rFonts w:cstheme="minorHAnsi"/>
              </w:rPr>
            </w:pPr>
          </w:p>
          <w:p w:rsidR="00674070" w:rsidRPr="00AA741F" w:rsidP="00AA741F" w14:paraId="4197573B" w14:textId="056F1F28">
            <w:pPr>
              <w:rPr>
                <w:rFonts w:cstheme="minorHAnsi"/>
              </w:rPr>
            </w:pPr>
            <w:r w:rsidRPr="00AA741F">
              <w:rPr>
                <w:rFonts w:cstheme="minorHAnsi"/>
              </w:rPr>
              <w:t>A typical week is one where there were no school vacation or in-service days, special testing or assessments, or extracurricular events or field trips during the school day.</w:t>
            </w:r>
          </w:p>
          <w:p w:rsidR="00674070" w:rsidRPr="001E3BD4" w:rsidP="00674070" w14:paraId="27B6F989" w14:textId="77777777">
            <w:pPr>
              <w:ind w:left="720"/>
              <w:rPr>
                <w:rFonts w:cstheme="minorHAnsi"/>
                <w:sz w:val="22"/>
                <w:szCs w:val="22"/>
              </w:rPr>
            </w:pPr>
          </w:p>
          <w:p w:rsidR="00285A96" w:rsidRPr="007230B7" w:rsidP="001D1E80" w14:paraId="5C273893" w14:textId="77777777">
            <w:pPr>
              <w:pStyle w:val="Table10Lettering"/>
              <w:numPr>
                <w:ilvl w:val="0"/>
                <w:numId w:val="58"/>
              </w:numPr>
              <w:tabs>
                <w:tab w:val="clear" w:pos="720"/>
              </w:tabs>
              <w:ind w:left="263" w:hanging="288"/>
            </w:pPr>
            <w:r w:rsidRPr="007230B7">
              <w:t>General education instruction, including instruction in core academic subjects, unified arts, and other electives that are available to students with and without disabilities.</w:t>
            </w:r>
          </w:p>
          <w:p w:rsidR="00285A96" w:rsidRPr="007230B7" w:rsidP="00F81582" w14:paraId="55F4CE69" w14:textId="77777777">
            <w:pPr>
              <w:pStyle w:val="Table10Lettering"/>
              <w:tabs>
                <w:tab w:val="clear" w:pos="720"/>
              </w:tabs>
              <w:spacing w:before="60" w:after="0"/>
              <w:ind w:left="245" w:hanging="274"/>
            </w:pPr>
            <w:r w:rsidRPr="007230B7">
              <w:t xml:space="preserve">Special education, including special education provided to a student 1:1, in a small group, or in a self-contained special education classroom or program but </w:t>
            </w:r>
            <w:r w:rsidRPr="007230B7">
              <w:rPr>
                <w:u w:val="single"/>
              </w:rPr>
              <w:t xml:space="preserve">not </w:t>
            </w:r>
            <w:r w:rsidRPr="007230B7">
              <w:t>community-based training, transition services, or homebound or hospital services.</w:t>
            </w:r>
          </w:p>
          <w:p w:rsidR="00285A96" w:rsidRPr="007230B7" w:rsidP="00F81582" w14:paraId="247185D7" w14:textId="231EBC58">
            <w:pPr>
              <w:pStyle w:val="Table10Lettering"/>
              <w:tabs>
                <w:tab w:val="clear" w:pos="720"/>
              </w:tabs>
              <w:spacing w:before="60" w:after="0"/>
              <w:ind w:left="245" w:hanging="274"/>
            </w:pPr>
            <w:r w:rsidRPr="007230B7">
              <w:t xml:space="preserve">Community-based </w:t>
            </w:r>
            <w:r w:rsidR="00CA5899">
              <w:t>instruction</w:t>
            </w:r>
            <w:r w:rsidRPr="007230B7">
              <w:t xml:space="preserve">, including hands-on learning programs located in the community that provide a variety of hands-on learning opportunities that allows a student with a disability to practice essential skills. Community-based </w:t>
            </w:r>
            <w:r w:rsidR="00CA5899">
              <w:t>instruction</w:t>
            </w:r>
            <w:r w:rsidRPr="007230B7" w:rsidR="00CA5899">
              <w:t xml:space="preserve"> </w:t>
            </w:r>
            <w:r w:rsidRPr="007230B7">
              <w:t>is provided as part of a student’s Individualized Education Program (IEP).</w:t>
            </w:r>
          </w:p>
          <w:p w:rsidR="00285A96" w:rsidRPr="007230B7" w:rsidP="00F81582" w14:paraId="4B2FAFD9" w14:textId="387E5241">
            <w:pPr>
              <w:pStyle w:val="Table10Lettering"/>
              <w:tabs>
                <w:tab w:val="clear" w:pos="720"/>
              </w:tabs>
              <w:spacing w:before="60" w:after="0"/>
              <w:ind w:left="245" w:hanging="274"/>
            </w:pPr>
            <w:r w:rsidRPr="007230B7">
              <w:t xml:space="preserve">Transition services for older youth, including coordinated activities for a student with a disability designed to improve their academic and functional achievement with the goal of facilitating a student’s movement from school to post-school activities. Transition services are part of a student’s Individualized Education Program (IEP).  </w:t>
            </w:r>
          </w:p>
          <w:p w:rsidR="00285A96" w:rsidRPr="007230B7" w:rsidP="00F81582" w14:paraId="176CE115" w14:textId="77777777">
            <w:pPr>
              <w:pStyle w:val="Table10Lettering"/>
              <w:tabs>
                <w:tab w:val="clear" w:pos="720"/>
              </w:tabs>
              <w:spacing w:before="60" w:after="0"/>
              <w:ind w:left="245" w:hanging="274"/>
            </w:pPr>
            <w:r w:rsidRPr="007230B7">
              <w:t>Related services</w:t>
            </w:r>
            <w:r w:rsidRPr="007230B7">
              <w:rPr>
                <w:shd w:val="clear" w:color="auto" w:fill="FFFFFF"/>
              </w:rPr>
              <w:t>, including speech-language pathology and audiology services; interpreting services; psychological services; physical and occupational therapy, recreation; counseling services; orientation and mobility services; medical and school health services; social work services; and parent counseling and training. The related services a student should receive are described on their Individualized Education Program (IEP).</w:t>
            </w:r>
          </w:p>
          <w:p w:rsidR="00285A96" w:rsidRPr="007230B7" w:rsidP="00F81582" w14:paraId="2FDAF108" w14:textId="77777777">
            <w:pPr>
              <w:pStyle w:val="Table10Lettering"/>
              <w:tabs>
                <w:tab w:val="clear" w:pos="720"/>
              </w:tabs>
              <w:spacing w:before="60" w:after="0"/>
              <w:ind w:left="245" w:hanging="274"/>
            </w:pPr>
            <w:r w:rsidRPr="007230B7">
              <w:t xml:space="preserve">English learner instruction, including language assistance services to help a student become proficient in English and participate equally in the standard instructional program within a reasonable period. </w:t>
            </w:r>
          </w:p>
          <w:p w:rsidR="00285A96" w:rsidRPr="007230B7" w:rsidP="00F81582" w14:paraId="31AB65CB" w14:textId="517BC0B9">
            <w:pPr>
              <w:pStyle w:val="Table10Lettering"/>
              <w:tabs>
                <w:tab w:val="clear" w:pos="720"/>
              </w:tabs>
              <w:spacing w:before="60" w:after="0"/>
              <w:ind w:left="245" w:hanging="274"/>
            </w:pPr>
            <w:r w:rsidRPr="007230B7">
              <w:t>Additional academic services or supports that are not designated special education.</w:t>
            </w:r>
          </w:p>
          <w:p w:rsidR="00285A96" w:rsidRPr="006B363F" w:rsidP="00F81582" w14:paraId="1DB49FF7" w14:textId="1518A3B5">
            <w:pPr>
              <w:pStyle w:val="Table10Lettering"/>
              <w:tabs>
                <w:tab w:val="clear" w:pos="720"/>
              </w:tabs>
              <w:spacing w:before="60" w:after="0"/>
              <w:ind w:left="245" w:hanging="274"/>
            </w:pPr>
            <w:r w:rsidRPr="007230B7">
              <w:t>Other (specify)</w:t>
            </w:r>
          </w:p>
        </w:tc>
      </w:tr>
      <w:tr w14:paraId="6643A384" w14:textId="77777777" w:rsidTr="000C47F0">
        <w:tblPrEx>
          <w:tblW w:w="13824" w:type="dxa"/>
          <w:tblLook w:val="04A0"/>
        </w:tblPrEx>
        <w:tc>
          <w:tcPr>
            <w:tcW w:w="2605" w:type="dxa"/>
            <w:vMerge/>
          </w:tcPr>
          <w:p w:rsidR="00285A96" w:rsidRPr="004C6D63" w:rsidP="00660893" w14:paraId="2FB28104" w14:textId="77777777">
            <w:pPr>
              <w:pStyle w:val="Table10Basic"/>
              <w:rPr>
                <w:rFonts w:cs="Times New Roman"/>
                <w:b/>
                <w:bCs/>
                <w:color w:val="000000"/>
                <w:szCs w:val="20"/>
                <w:shd w:val="clear" w:color="auto" w:fill="FFFFFF"/>
              </w:rPr>
            </w:pPr>
          </w:p>
        </w:tc>
        <w:tc>
          <w:tcPr>
            <w:tcW w:w="11219" w:type="dxa"/>
          </w:tcPr>
          <w:p w:rsidR="00285A96" w:rsidRPr="004C6D63" w:rsidP="00660893" w14:paraId="0077AF3F" w14:textId="78C19D7C">
            <w:pPr>
              <w:pStyle w:val="Table10Basic"/>
              <w:rPr>
                <w:rFonts w:cs="Times New Roman"/>
                <w:szCs w:val="20"/>
                <w:bdr w:val="none" w:sz="0" w:space="0" w:color="auto" w:frame="1"/>
              </w:rPr>
            </w:pPr>
            <w:r w:rsidRPr="004C6D63">
              <w:rPr>
                <w:rFonts w:cs="Times New Roman"/>
                <w:szCs w:val="20"/>
                <w:bdr w:val="none" w:sz="0" w:space="0" w:color="auto" w:frame="1"/>
              </w:rPr>
              <w:t xml:space="preserve">If the student does not receive </w:t>
            </w:r>
            <w:r>
              <w:rPr>
                <w:rFonts w:cs="Times New Roman"/>
                <w:szCs w:val="20"/>
                <w:bdr w:val="none" w:sz="0" w:space="0" w:color="auto" w:frame="1"/>
              </w:rPr>
              <w:t>instruction from different teachers.</w:t>
            </w:r>
          </w:p>
          <w:p w:rsidR="00285A96" w:rsidRPr="007230B7" w:rsidP="00DB7F60" w14:paraId="58F909A3" w14:textId="6704164E">
            <w:r w:rsidRPr="00DB7F60">
              <w:t>For each school day in a typical school week:</w:t>
            </w:r>
          </w:p>
          <w:p w:rsidR="00285A96" w:rsidRPr="007230B7" w:rsidP="001D1E80" w14:paraId="6EACC29E" w14:textId="56B7625E">
            <w:pPr>
              <w:pStyle w:val="ListParagraph"/>
              <w:numPr>
                <w:ilvl w:val="0"/>
                <w:numId w:val="59"/>
              </w:numPr>
              <w:spacing w:before="60" w:after="0"/>
              <w:ind w:left="245" w:hanging="245"/>
              <w:contextualSpacing/>
              <w:rPr>
                <w:i w:val="0"/>
                <w:iCs w:val="0"/>
                <w:sz w:val="20"/>
                <w:szCs w:val="20"/>
              </w:rPr>
            </w:pPr>
            <w:r w:rsidRPr="007230B7">
              <w:rPr>
                <w:i w:val="0"/>
                <w:iCs w:val="0"/>
                <w:sz w:val="20"/>
                <w:szCs w:val="20"/>
              </w:rPr>
              <w:t>On DAY, how many minutes did the student receive general education instruction, including instruction in core academic subjects, unified arts, and other electives that are available to students with and without disabilities?</w:t>
            </w:r>
          </w:p>
          <w:p w:rsidR="00285A96" w:rsidRPr="007230B7" w:rsidP="001D1E80" w14:paraId="156DEE71" w14:textId="7F955B78">
            <w:pPr>
              <w:pStyle w:val="ListParagraph"/>
              <w:numPr>
                <w:ilvl w:val="0"/>
                <w:numId w:val="59"/>
              </w:numPr>
              <w:spacing w:before="60" w:after="0"/>
              <w:ind w:left="245" w:hanging="245"/>
              <w:contextualSpacing/>
              <w:rPr>
                <w:i w:val="0"/>
                <w:iCs w:val="0"/>
                <w:sz w:val="20"/>
                <w:szCs w:val="20"/>
              </w:rPr>
            </w:pPr>
            <w:r w:rsidRPr="007230B7">
              <w:rPr>
                <w:i w:val="0"/>
                <w:iCs w:val="0"/>
                <w:sz w:val="20"/>
                <w:szCs w:val="20"/>
              </w:rPr>
              <w:t xml:space="preserve">On DAY, how many minutes did the student receive special education including special education provided to a student 1:1, in a small group, or in a self-contained special education classroom or program but </w:t>
            </w:r>
            <w:r w:rsidRPr="007230B7">
              <w:rPr>
                <w:i w:val="0"/>
                <w:iCs w:val="0"/>
                <w:sz w:val="20"/>
                <w:szCs w:val="20"/>
                <w:u w:val="single"/>
              </w:rPr>
              <w:t xml:space="preserve">not </w:t>
            </w:r>
            <w:r w:rsidRPr="007230B7">
              <w:rPr>
                <w:i w:val="0"/>
                <w:iCs w:val="0"/>
                <w:sz w:val="20"/>
                <w:szCs w:val="20"/>
              </w:rPr>
              <w:t>community-based training or transition services?</w:t>
            </w:r>
          </w:p>
          <w:p w:rsidR="00285A96" w:rsidRPr="007230B7" w:rsidP="001D1E80" w14:paraId="68448CBB" w14:textId="11B23544">
            <w:pPr>
              <w:pStyle w:val="ListParagraph"/>
              <w:numPr>
                <w:ilvl w:val="0"/>
                <w:numId w:val="59"/>
              </w:numPr>
              <w:spacing w:before="60" w:after="0"/>
              <w:ind w:left="245" w:hanging="245"/>
              <w:contextualSpacing/>
              <w:rPr>
                <w:i w:val="0"/>
                <w:iCs w:val="0"/>
                <w:sz w:val="20"/>
                <w:szCs w:val="20"/>
              </w:rPr>
            </w:pPr>
            <w:r w:rsidRPr="007230B7">
              <w:rPr>
                <w:i w:val="0"/>
                <w:iCs w:val="0"/>
                <w:sz w:val="20"/>
                <w:szCs w:val="20"/>
              </w:rPr>
              <w:t xml:space="preserve">On DAY, how many minutes did the student receive community-based training services? </w:t>
            </w:r>
          </w:p>
          <w:p w:rsidR="00285A96" w:rsidRPr="007230B7" w:rsidP="001D1E80" w14:paraId="7B05C1A9" w14:textId="1D97DC26">
            <w:pPr>
              <w:pStyle w:val="ListParagraph"/>
              <w:numPr>
                <w:ilvl w:val="0"/>
                <w:numId w:val="59"/>
              </w:numPr>
              <w:spacing w:before="60" w:after="0"/>
              <w:ind w:left="245" w:hanging="245"/>
              <w:contextualSpacing/>
              <w:rPr>
                <w:i w:val="0"/>
                <w:iCs w:val="0"/>
                <w:sz w:val="20"/>
                <w:szCs w:val="20"/>
              </w:rPr>
            </w:pPr>
            <w:r w:rsidRPr="007230B7">
              <w:rPr>
                <w:i w:val="0"/>
                <w:iCs w:val="0"/>
                <w:sz w:val="20"/>
                <w:szCs w:val="20"/>
              </w:rPr>
              <w:t>On DAY, how many minutes did the student receive transition services?</w:t>
            </w:r>
          </w:p>
          <w:p w:rsidR="00285A96" w:rsidRPr="007230B7" w:rsidP="001D1E80" w14:paraId="004099DD" w14:textId="49528087">
            <w:pPr>
              <w:pStyle w:val="ListParagraph"/>
              <w:numPr>
                <w:ilvl w:val="0"/>
                <w:numId w:val="59"/>
              </w:numPr>
              <w:spacing w:before="60" w:after="0"/>
              <w:ind w:left="245" w:hanging="245"/>
              <w:contextualSpacing/>
              <w:rPr>
                <w:i w:val="0"/>
                <w:iCs w:val="0"/>
                <w:sz w:val="20"/>
                <w:szCs w:val="20"/>
              </w:rPr>
            </w:pPr>
            <w:r w:rsidRPr="007230B7">
              <w:rPr>
                <w:i w:val="0"/>
                <w:iCs w:val="0"/>
                <w:sz w:val="20"/>
                <w:szCs w:val="20"/>
              </w:rPr>
              <w:t>On DAY, how many minutes did the student receive services from a related services provider?</w:t>
            </w:r>
          </w:p>
          <w:p w:rsidR="00285A96" w:rsidRPr="007230B7" w:rsidP="001D1E80" w14:paraId="54736224" w14:textId="2B974D4D">
            <w:pPr>
              <w:pStyle w:val="ListParagraph"/>
              <w:numPr>
                <w:ilvl w:val="0"/>
                <w:numId w:val="59"/>
              </w:numPr>
              <w:spacing w:before="60" w:after="0"/>
              <w:ind w:left="245" w:hanging="245"/>
              <w:contextualSpacing/>
              <w:rPr>
                <w:i w:val="0"/>
                <w:iCs w:val="0"/>
                <w:sz w:val="20"/>
                <w:szCs w:val="20"/>
              </w:rPr>
            </w:pPr>
            <w:r w:rsidRPr="007230B7">
              <w:rPr>
                <w:i w:val="0"/>
                <w:iCs w:val="0"/>
                <w:sz w:val="20"/>
                <w:szCs w:val="20"/>
              </w:rPr>
              <w:t>On DAY, how many minutes did the student receive English language instruction or support with English language acquisition?</w:t>
            </w:r>
          </w:p>
          <w:p w:rsidR="00285A96" w:rsidRPr="00DB7F60" w:rsidP="001D1E80" w14:paraId="6E0C3B16" w14:textId="181EA6B1">
            <w:pPr>
              <w:pStyle w:val="ListParagraph"/>
              <w:numPr>
                <w:ilvl w:val="0"/>
                <w:numId w:val="59"/>
              </w:numPr>
              <w:spacing w:before="60" w:after="0"/>
              <w:ind w:left="245" w:hanging="245"/>
              <w:contextualSpacing/>
              <w:rPr>
                <w:i w:val="0"/>
                <w:iCs w:val="0"/>
                <w:sz w:val="20"/>
                <w:szCs w:val="20"/>
              </w:rPr>
            </w:pPr>
            <w:r w:rsidRPr="007230B7">
              <w:rPr>
                <w:i w:val="0"/>
                <w:iCs w:val="0"/>
                <w:sz w:val="20"/>
                <w:szCs w:val="20"/>
              </w:rPr>
              <w:t>On DAY, how many minutes did the student receive additional academic services or supports that are not designated as special education?</w:t>
            </w:r>
          </w:p>
        </w:tc>
      </w:tr>
      <w:tr w14:paraId="6FF5A43B" w14:textId="77777777" w:rsidTr="000C47F0">
        <w:tblPrEx>
          <w:tblW w:w="13824" w:type="dxa"/>
          <w:tblLook w:val="04A0"/>
        </w:tblPrEx>
        <w:tc>
          <w:tcPr>
            <w:tcW w:w="2605" w:type="dxa"/>
            <w:vMerge/>
          </w:tcPr>
          <w:p w:rsidR="00285A96" w:rsidRPr="004C6D63" w:rsidP="00660893" w14:paraId="75B0A7CF" w14:textId="77777777">
            <w:pPr>
              <w:pStyle w:val="Table10Basic"/>
              <w:rPr>
                <w:rFonts w:cs="Times New Roman"/>
                <w:b/>
                <w:bCs/>
                <w:color w:val="000000"/>
                <w:szCs w:val="20"/>
                <w:shd w:val="clear" w:color="auto" w:fill="FFFFFF"/>
              </w:rPr>
            </w:pPr>
          </w:p>
        </w:tc>
        <w:tc>
          <w:tcPr>
            <w:tcW w:w="11219" w:type="dxa"/>
          </w:tcPr>
          <w:p w:rsidR="00285A96" w:rsidP="00660893" w14:paraId="51CC065B" w14:textId="0117ECC4">
            <w:pPr>
              <w:rPr>
                <w:rFonts w:cstheme="minorHAnsi"/>
              </w:rPr>
            </w:pPr>
            <w:r w:rsidRPr="00A1638E">
              <w:rPr>
                <w:rFonts w:cstheme="minorHAnsi"/>
              </w:rPr>
              <w:t xml:space="preserve">Please select each type of service or support </w:t>
            </w:r>
            <w:r>
              <w:rPr>
                <w:rFonts w:cstheme="minorHAnsi"/>
              </w:rPr>
              <w:t>the student</w:t>
            </w:r>
            <w:r w:rsidRPr="00A1638E">
              <w:rPr>
                <w:rFonts w:cstheme="minorHAnsi"/>
              </w:rPr>
              <w:t xml:space="preserve"> received during the XX school year. </w:t>
            </w:r>
            <w:r>
              <w:rPr>
                <w:rFonts w:cstheme="minorHAnsi"/>
              </w:rPr>
              <w:t>Please select all that apply.</w:t>
            </w:r>
          </w:p>
          <w:p w:rsidR="00285A96" w:rsidRPr="00BA682C" w:rsidP="001D1E80" w14:paraId="41B92747" w14:textId="68B035CB">
            <w:pPr>
              <w:pStyle w:val="Table10Lettering"/>
              <w:numPr>
                <w:ilvl w:val="0"/>
                <w:numId w:val="56"/>
              </w:numPr>
              <w:tabs>
                <w:tab w:val="clear" w:pos="720"/>
              </w:tabs>
              <w:spacing w:before="60" w:after="0"/>
              <w:ind w:left="259" w:hanging="270"/>
              <w:rPr>
                <w:rFonts w:cs="Times New Roman"/>
                <w:szCs w:val="20"/>
              </w:rPr>
            </w:pPr>
            <w:r w:rsidRPr="00BA682C">
              <w:rPr>
                <w:rFonts w:cs="Times New Roman"/>
                <w:szCs w:val="20"/>
              </w:rPr>
              <w:t>Related services</w:t>
            </w:r>
            <w:r w:rsidR="0010664D">
              <w:rPr>
                <w:rFonts w:cs="Times New Roman"/>
                <w:szCs w:val="20"/>
              </w:rPr>
              <w:t xml:space="preserve"> {Receives Related Services section}</w:t>
            </w:r>
          </w:p>
          <w:p w:rsidR="00285A96" w:rsidP="001D1E80" w14:paraId="3A928095" w14:textId="273DC56B">
            <w:pPr>
              <w:pStyle w:val="Table10Lettering"/>
              <w:numPr>
                <w:ilvl w:val="0"/>
                <w:numId w:val="55"/>
              </w:numPr>
              <w:tabs>
                <w:tab w:val="clear" w:pos="720"/>
              </w:tabs>
              <w:spacing w:before="60" w:after="0"/>
              <w:ind w:left="259" w:hanging="258"/>
              <w:rPr>
                <w:rFonts w:cs="Times New Roman"/>
                <w:szCs w:val="20"/>
              </w:rPr>
            </w:pPr>
            <w:r>
              <w:rPr>
                <w:rFonts w:cs="Times New Roman"/>
                <w:szCs w:val="20"/>
              </w:rPr>
              <w:t>Assistive technology and specialized equipment</w:t>
            </w:r>
            <w:r w:rsidR="0010664D">
              <w:rPr>
                <w:rFonts w:cs="Times New Roman"/>
                <w:szCs w:val="20"/>
              </w:rPr>
              <w:t xml:space="preserve"> {Receives Assistive Technology and Specialized Equipment section}</w:t>
            </w:r>
          </w:p>
          <w:p w:rsidR="00285A96" w:rsidP="001D1E80" w14:paraId="26226AEE" w14:textId="7F00F0ED">
            <w:pPr>
              <w:pStyle w:val="Table10Lettering"/>
              <w:numPr>
                <w:ilvl w:val="0"/>
                <w:numId w:val="55"/>
              </w:numPr>
              <w:tabs>
                <w:tab w:val="clear" w:pos="720"/>
              </w:tabs>
              <w:spacing w:before="60" w:after="0"/>
              <w:ind w:left="259" w:hanging="258"/>
              <w:rPr>
                <w:rFonts w:cs="Times New Roman"/>
                <w:szCs w:val="20"/>
              </w:rPr>
            </w:pPr>
            <w:r>
              <w:rPr>
                <w:rFonts w:cs="Times New Roman"/>
                <w:szCs w:val="20"/>
              </w:rPr>
              <w:t>Extended time services</w:t>
            </w:r>
            <w:r w:rsidR="0010664D">
              <w:rPr>
                <w:rFonts w:cs="Times New Roman"/>
                <w:szCs w:val="20"/>
              </w:rPr>
              <w:t xml:space="preserve"> {Receives Extended Time Services section}</w:t>
            </w:r>
          </w:p>
          <w:p w:rsidR="00285A96" w:rsidP="001D1E80" w14:paraId="085F6B7D" w14:textId="42F52CC3">
            <w:pPr>
              <w:pStyle w:val="Table10Lettering"/>
              <w:numPr>
                <w:ilvl w:val="0"/>
                <w:numId w:val="55"/>
              </w:numPr>
              <w:tabs>
                <w:tab w:val="clear" w:pos="720"/>
              </w:tabs>
              <w:spacing w:before="60" w:after="0"/>
              <w:ind w:left="259" w:hanging="258"/>
              <w:rPr>
                <w:rFonts w:cs="Times New Roman"/>
                <w:szCs w:val="20"/>
              </w:rPr>
            </w:pPr>
            <w:r>
              <w:rPr>
                <w:rFonts w:cs="Times New Roman"/>
                <w:szCs w:val="20"/>
              </w:rPr>
              <w:t>Extended school year services</w:t>
            </w:r>
            <w:r w:rsidR="0010664D">
              <w:rPr>
                <w:rFonts w:cs="Times New Roman"/>
                <w:szCs w:val="20"/>
              </w:rPr>
              <w:t xml:space="preserve"> {Receives Extended Year Services section)</w:t>
            </w:r>
          </w:p>
          <w:p w:rsidR="00285A96" w:rsidP="001D1E80" w14:paraId="0905C48A" w14:textId="77C653C2">
            <w:pPr>
              <w:pStyle w:val="Table10Lettering"/>
              <w:numPr>
                <w:ilvl w:val="0"/>
                <w:numId w:val="55"/>
              </w:numPr>
              <w:tabs>
                <w:tab w:val="clear" w:pos="720"/>
              </w:tabs>
              <w:spacing w:before="60" w:after="0"/>
              <w:ind w:left="259" w:hanging="258"/>
              <w:rPr>
                <w:rFonts w:cs="Times New Roman"/>
                <w:szCs w:val="20"/>
              </w:rPr>
            </w:pPr>
            <w:r>
              <w:rPr>
                <w:rFonts w:cs="Times New Roman"/>
                <w:szCs w:val="20"/>
              </w:rPr>
              <w:t>Specialized transportation</w:t>
            </w:r>
            <w:r w:rsidR="0010664D">
              <w:rPr>
                <w:rFonts w:cs="Times New Roman"/>
                <w:szCs w:val="20"/>
              </w:rPr>
              <w:t xml:space="preserve"> (Receives Specialized Transportation section)</w:t>
            </w:r>
          </w:p>
          <w:p w:rsidR="00285A96" w:rsidRPr="00BA682C" w:rsidP="001D1E80" w14:paraId="1522B7E6" w14:textId="0EAB3D1A">
            <w:pPr>
              <w:pStyle w:val="Table10Lettering"/>
              <w:numPr>
                <w:ilvl w:val="0"/>
                <w:numId w:val="55"/>
              </w:numPr>
              <w:tabs>
                <w:tab w:val="clear" w:pos="720"/>
              </w:tabs>
              <w:spacing w:before="60" w:after="0"/>
              <w:ind w:left="259" w:hanging="258"/>
              <w:rPr>
                <w:rFonts w:cs="Times New Roman"/>
                <w:szCs w:val="20"/>
              </w:rPr>
            </w:pPr>
            <w:r>
              <w:rPr>
                <w:rFonts w:cs="Times New Roman"/>
                <w:szCs w:val="20"/>
              </w:rPr>
              <w:t>Other (specify)</w:t>
            </w:r>
          </w:p>
        </w:tc>
      </w:tr>
      <w:tr w14:paraId="5E74B93A" w14:textId="77777777" w:rsidTr="000C47F0">
        <w:tblPrEx>
          <w:tblW w:w="13824" w:type="dxa"/>
          <w:tblLook w:val="04A0"/>
        </w:tblPrEx>
        <w:tc>
          <w:tcPr>
            <w:tcW w:w="2605" w:type="dxa"/>
            <w:vMerge w:val="restart"/>
          </w:tcPr>
          <w:p w:rsidR="00285A96" w:rsidRPr="004C6D63" w:rsidP="00660893" w14:paraId="2E9F2E6E" w14:textId="614DCDF1">
            <w:pPr>
              <w:pStyle w:val="Table10Basic"/>
              <w:rPr>
                <w:rFonts w:cs="Times New Roman"/>
                <w:b/>
                <w:bCs/>
                <w:color w:val="000000"/>
                <w:szCs w:val="20"/>
                <w:shd w:val="clear" w:color="auto" w:fill="FFFFFF"/>
              </w:rPr>
            </w:pPr>
            <w:r w:rsidRPr="004C6D63">
              <w:rPr>
                <w:rFonts w:cs="Times New Roman"/>
                <w:b/>
                <w:bCs/>
                <w:color w:val="000000"/>
                <w:szCs w:val="20"/>
                <w:shd w:val="clear" w:color="auto" w:fill="FFFFFF"/>
              </w:rPr>
              <w:t>Homebound</w:t>
            </w:r>
            <w:r>
              <w:rPr>
                <w:rFonts w:cs="Times New Roman"/>
                <w:b/>
                <w:bCs/>
                <w:color w:val="000000"/>
                <w:szCs w:val="20"/>
                <w:shd w:val="clear" w:color="auto" w:fill="FFFFFF"/>
              </w:rPr>
              <w:t xml:space="preserve"> or h</w:t>
            </w:r>
            <w:r w:rsidRPr="004C6D63">
              <w:rPr>
                <w:rFonts w:cs="Times New Roman"/>
                <w:b/>
                <w:bCs/>
                <w:color w:val="000000"/>
                <w:szCs w:val="20"/>
                <w:shd w:val="clear" w:color="auto" w:fill="FFFFFF"/>
              </w:rPr>
              <w:t>ospital</w:t>
            </w:r>
            <w:r>
              <w:rPr>
                <w:rFonts w:cs="Times New Roman"/>
                <w:b/>
                <w:bCs/>
                <w:color w:val="000000"/>
                <w:szCs w:val="20"/>
                <w:shd w:val="clear" w:color="auto" w:fill="FFFFFF"/>
              </w:rPr>
              <w:t>ized student</w:t>
            </w:r>
          </w:p>
        </w:tc>
        <w:tc>
          <w:tcPr>
            <w:tcW w:w="11219" w:type="dxa"/>
          </w:tcPr>
          <w:p w:rsidR="00ED7ACE" w:rsidP="00660893" w14:paraId="51BA5722" w14:textId="77777777"/>
          <w:p w:rsidR="00285A96" w:rsidP="00660893" w14:paraId="55078C2D" w14:textId="72A58633">
            <w:r w:rsidRPr="001F3432">
              <w:t xml:space="preserve">During XX school year, for how many days did the </w:t>
            </w:r>
            <w:r w:rsidRPr="001F3432">
              <w:rPr>
                <w:i/>
                <w:iCs/>
              </w:rPr>
              <w:t>district provide</w:t>
            </w:r>
            <w:r w:rsidRPr="001F3432">
              <w:t xml:space="preserve"> </w:t>
            </w:r>
            <w:r w:rsidR="00574FFF">
              <w:t xml:space="preserve">the </w:t>
            </w:r>
            <w:r>
              <w:t xml:space="preserve">student </w:t>
            </w:r>
            <w:r w:rsidRPr="001F3432">
              <w:t>with instruction and related services at home or in the hospital?</w:t>
            </w:r>
          </w:p>
          <w:p w:rsidR="00285A96" w:rsidP="001D1E80" w14:paraId="0F2914BE" w14:textId="77777777">
            <w:pPr>
              <w:pStyle w:val="ListParagraph"/>
              <w:numPr>
                <w:ilvl w:val="0"/>
                <w:numId w:val="57"/>
              </w:numPr>
              <w:spacing w:after="0"/>
              <w:ind w:left="258" w:hanging="270"/>
              <w:rPr>
                <w:i w:val="0"/>
                <w:iCs w:val="0"/>
                <w:sz w:val="20"/>
                <w:szCs w:val="20"/>
              </w:rPr>
            </w:pPr>
            <w:r w:rsidRPr="001F3432">
              <w:rPr>
                <w:i w:val="0"/>
                <w:iCs w:val="0"/>
                <w:sz w:val="20"/>
                <w:szCs w:val="20"/>
              </w:rPr>
              <w:t xml:space="preserve">Number of </w:t>
            </w:r>
            <w:r>
              <w:rPr>
                <w:i w:val="0"/>
                <w:iCs w:val="0"/>
                <w:sz w:val="20"/>
                <w:szCs w:val="20"/>
              </w:rPr>
              <w:t>days</w:t>
            </w:r>
          </w:p>
          <w:p w:rsidR="00285A96" w:rsidRPr="00225117" w:rsidP="001D1E80" w14:paraId="2DE5A842" w14:textId="0C025BEC">
            <w:pPr>
              <w:pStyle w:val="ListParagraph"/>
              <w:numPr>
                <w:ilvl w:val="0"/>
                <w:numId w:val="57"/>
              </w:numPr>
              <w:spacing w:after="0"/>
              <w:ind w:left="258" w:hanging="270"/>
              <w:rPr>
                <w:i w:val="0"/>
                <w:iCs w:val="0"/>
                <w:sz w:val="20"/>
                <w:szCs w:val="20"/>
              </w:rPr>
            </w:pPr>
            <w:r>
              <w:rPr>
                <w:i w:val="0"/>
                <w:iCs w:val="0"/>
                <w:sz w:val="20"/>
                <w:szCs w:val="20"/>
              </w:rPr>
              <w:t>Don’t know</w:t>
            </w:r>
          </w:p>
        </w:tc>
      </w:tr>
      <w:tr w14:paraId="3206A44B" w14:textId="77777777" w:rsidTr="000C47F0">
        <w:tblPrEx>
          <w:tblW w:w="13824" w:type="dxa"/>
          <w:tblLook w:val="04A0"/>
        </w:tblPrEx>
        <w:tc>
          <w:tcPr>
            <w:tcW w:w="2605" w:type="dxa"/>
            <w:vMerge/>
          </w:tcPr>
          <w:p w:rsidR="00285A96" w:rsidRPr="004C6D63" w:rsidP="00660893" w14:paraId="3EF2CA53" w14:textId="77777777">
            <w:pPr>
              <w:pStyle w:val="Table10Basic"/>
              <w:rPr>
                <w:rFonts w:cs="Times New Roman"/>
                <w:b/>
                <w:bCs/>
                <w:color w:val="000000"/>
                <w:szCs w:val="20"/>
                <w:shd w:val="clear" w:color="auto" w:fill="FFFFFF"/>
              </w:rPr>
            </w:pPr>
          </w:p>
        </w:tc>
        <w:tc>
          <w:tcPr>
            <w:tcW w:w="11219" w:type="dxa"/>
          </w:tcPr>
          <w:p w:rsidR="00285A96" w:rsidRPr="006E7A21" w:rsidP="00660893" w14:paraId="6658FBC0" w14:textId="07212828">
            <w:pPr>
              <w:rPr>
                <w:rFonts w:cstheme="minorHAnsi"/>
              </w:rPr>
            </w:pPr>
            <w:r w:rsidRPr="006E7A21">
              <w:rPr>
                <w:rFonts w:cstheme="minorHAnsi"/>
              </w:rPr>
              <w:t xml:space="preserve">Who provided instruction and related services to the student at their home or in the hospital? Please select all that apply. </w:t>
            </w:r>
          </w:p>
          <w:p w:rsidR="00285A96" w:rsidRPr="001E3BD4" w:rsidP="006A085A" w14:paraId="239FDF1F" w14:textId="6CB06DA3">
            <w:pPr>
              <w:pStyle w:val="Table10Bullet1"/>
            </w:pPr>
            <w:r w:rsidRPr="001E3BD4">
              <w:t>Special education teacher</w:t>
            </w:r>
          </w:p>
          <w:p w:rsidR="00285A96" w:rsidRPr="001E3BD4" w:rsidP="006A085A" w14:paraId="473F6391" w14:textId="77777777">
            <w:pPr>
              <w:pStyle w:val="Table10Bullet1"/>
            </w:pPr>
            <w:r w:rsidRPr="001E3BD4">
              <w:t>Homebound/hospital teacher</w:t>
            </w:r>
          </w:p>
          <w:p w:rsidR="00285A96" w:rsidRPr="001E3BD4" w:rsidP="006A085A" w14:paraId="65DB95D1" w14:textId="77777777">
            <w:pPr>
              <w:pStyle w:val="Table10Bullet1"/>
            </w:pPr>
            <w:r w:rsidRPr="001E3BD4">
              <w:t xml:space="preserve">Speech/language therapist </w:t>
            </w:r>
          </w:p>
          <w:p w:rsidR="00285A96" w:rsidRPr="001E3BD4" w:rsidP="006A085A" w14:paraId="340F56E2" w14:textId="77777777">
            <w:pPr>
              <w:pStyle w:val="Table10Bullet1"/>
            </w:pPr>
            <w:r w:rsidRPr="001E3BD4">
              <w:t xml:space="preserve">Orientation/mobility specialist </w:t>
            </w:r>
          </w:p>
          <w:p w:rsidR="002E69CD" w:rsidRPr="00B97339" w:rsidP="006A085A" w14:paraId="723E8D64" w14:textId="41FACFDF">
            <w:pPr>
              <w:pStyle w:val="Table10Bullet1"/>
            </w:pPr>
            <w:r w:rsidRPr="00B97339">
              <w:t xml:space="preserve">Teacher </w:t>
            </w:r>
            <w:r>
              <w:t xml:space="preserve">for students who are deaf or </w:t>
            </w:r>
            <w:r w:rsidRPr="00B97339">
              <w:t>hearing specialist</w:t>
            </w:r>
          </w:p>
          <w:p w:rsidR="006A085A" w:rsidRPr="00B97339" w:rsidP="006A085A" w14:paraId="6A684CC2" w14:textId="77777777">
            <w:pPr>
              <w:pStyle w:val="Table10Bullet1"/>
            </w:pPr>
            <w:r w:rsidRPr="00B97339">
              <w:t xml:space="preserve">Teacher of </w:t>
            </w:r>
            <w:r>
              <w:t xml:space="preserve">students who are visually impaired or </w:t>
            </w:r>
            <w:r w:rsidRPr="00B97339">
              <w:t>vision specialists</w:t>
            </w:r>
          </w:p>
          <w:p w:rsidR="00285A96" w:rsidRPr="001E3BD4" w:rsidP="006A085A" w14:paraId="013D26CE" w14:textId="77777777">
            <w:pPr>
              <w:pStyle w:val="Table10Bullet1"/>
            </w:pPr>
            <w:r w:rsidRPr="001E3BD4">
              <w:t xml:space="preserve">Psychologist </w:t>
            </w:r>
          </w:p>
          <w:p w:rsidR="00285A96" w:rsidP="006A085A" w14:paraId="22066988" w14:textId="77777777">
            <w:pPr>
              <w:pStyle w:val="Table10Bullet1"/>
            </w:pPr>
            <w:r w:rsidRPr="001E3BD4">
              <w:t xml:space="preserve">Counselor </w:t>
            </w:r>
          </w:p>
          <w:p w:rsidR="00285A96" w:rsidRPr="001E3BD4" w:rsidP="006A085A" w14:paraId="6B0B3ED3" w14:textId="77777777">
            <w:pPr>
              <w:pStyle w:val="Table10Bullet1"/>
            </w:pPr>
            <w:r>
              <w:t>Audiologist</w:t>
            </w:r>
          </w:p>
          <w:p w:rsidR="00285A96" w:rsidRPr="001E3BD4" w:rsidP="006A085A" w14:paraId="297627BE" w14:textId="77777777">
            <w:pPr>
              <w:pStyle w:val="Table10Bullet1"/>
            </w:pPr>
            <w:r w:rsidRPr="001E3BD4">
              <w:t xml:space="preserve">Behavior analyst/technician </w:t>
            </w:r>
          </w:p>
          <w:p w:rsidR="00285A96" w:rsidRPr="001E3BD4" w:rsidP="006A085A" w14:paraId="34DF624A" w14:textId="77777777">
            <w:pPr>
              <w:pStyle w:val="Table10Bullet1"/>
            </w:pPr>
            <w:r w:rsidRPr="001E3BD4">
              <w:t xml:space="preserve">Social worker </w:t>
            </w:r>
          </w:p>
          <w:p w:rsidR="00285A96" w:rsidRPr="001E3BD4" w:rsidP="006A085A" w14:paraId="78CA888C" w14:textId="77777777">
            <w:pPr>
              <w:pStyle w:val="Table10Bullet1"/>
            </w:pPr>
            <w:r w:rsidRPr="001E3BD4">
              <w:t xml:space="preserve">Physical therapist </w:t>
            </w:r>
          </w:p>
          <w:p w:rsidR="00285A96" w:rsidRPr="001E3BD4" w:rsidP="006A085A" w14:paraId="0CE550A2" w14:textId="77777777">
            <w:pPr>
              <w:pStyle w:val="Table10Bullet1"/>
            </w:pPr>
            <w:r w:rsidRPr="001E3BD4">
              <w:t xml:space="preserve">Occupational therapist </w:t>
            </w:r>
          </w:p>
          <w:p w:rsidR="00285A96" w:rsidRPr="001E3BD4" w:rsidP="006A085A" w14:paraId="54530E5F" w14:textId="77777777">
            <w:pPr>
              <w:pStyle w:val="Table10Bullet1"/>
            </w:pPr>
            <w:r w:rsidRPr="001E3BD4">
              <w:t xml:space="preserve">Recreational therapist </w:t>
            </w:r>
          </w:p>
          <w:p w:rsidR="00285A96" w:rsidRPr="001E3BD4" w:rsidP="006A085A" w14:paraId="115B4335" w14:textId="77777777">
            <w:pPr>
              <w:pStyle w:val="Table10Bullet1"/>
            </w:pPr>
            <w:r w:rsidRPr="001E3BD4">
              <w:t xml:space="preserve">Rehabilitation counselor </w:t>
            </w:r>
          </w:p>
          <w:p w:rsidR="00285A96" w:rsidRPr="001E3BD4" w:rsidP="006A085A" w14:paraId="752E02EB" w14:textId="77777777">
            <w:pPr>
              <w:pStyle w:val="Table10Bullet1"/>
            </w:pPr>
            <w:r w:rsidRPr="001E3BD4">
              <w:t xml:space="preserve">Nurse </w:t>
            </w:r>
          </w:p>
          <w:p w:rsidR="00285A96" w:rsidRPr="001E3BD4" w:rsidP="006A085A" w14:paraId="0132FA32" w14:textId="77777777">
            <w:pPr>
              <w:pStyle w:val="Table10Bullet1"/>
            </w:pPr>
            <w:r w:rsidRPr="001E3BD4">
              <w:t xml:space="preserve">Nurse’s aide </w:t>
            </w:r>
          </w:p>
          <w:p w:rsidR="00285A96" w:rsidRPr="001E3BD4" w:rsidP="006A085A" w14:paraId="1BB4F734" w14:textId="77777777">
            <w:pPr>
              <w:pStyle w:val="Table10Bullet1"/>
            </w:pPr>
            <w:r w:rsidRPr="001E3BD4">
              <w:t xml:space="preserve">Interpreter </w:t>
            </w:r>
          </w:p>
          <w:p w:rsidR="00285A96" w:rsidRPr="002C5D66" w:rsidP="006A085A" w14:paraId="087C51B9" w14:textId="77777777">
            <w:pPr>
              <w:pStyle w:val="Table10Bullet1"/>
            </w:pPr>
            <w:r w:rsidRPr="002C5D66">
              <w:t xml:space="preserve">Reader </w:t>
            </w:r>
          </w:p>
          <w:p w:rsidR="00285A96" w:rsidRPr="00336053" w:rsidP="006A085A" w14:paraId="55D39BA3" w14:textId="78CB203C">
            <w:pPr>
              <w:pStyle w:val="Table10Bullet1"/>
            </w:pPr>
            <w:r>
              <w:t>Other (specify)</w:t>
            </w:r>
          </w:p>
        </w:tc>
      </w:tr>
      <w:tr w14:paraId="63A0A2DE" w14:textId="77777777" w:rsidTr="000C47F0">
        <w:tblPrEx>
          <w:tblW w:w="13824" w:type="dxa"/>
          <w:tblLook w:val="04A0"/>
        </w:tblPrEx>
        <w:tc>
          <w:tcPr>
            <w:tcW w:w="2605" w:type="dxa"/>
            <w:vMerge/>
          </w:tcPr>
          <w:p w:rsidR="00285A96" w:rsidRPr="004C6D63" w:rsidP="00660893" w14:paraId="58B2C7F2" w14:textId="77777777">
            <w:pPr>
              <w:pStyle w:val="Table10Basic"/>
              <w:rPr>
                <w:rFonts w:cs="Times New Roman"/>
                <w:b/>
                <w:bCs/>
                <w:color w:val="000000"/>
                <w:szCs w:val="20"/>
                <w:shd w:val="clear" w:color="auto" w:fill="FFFFFF"/>
              </w:rPr>
            </w:pPr>
          </w:p>
        </w:tc>
        <w:tc>
          <w:tcPr>
            <w:tcW w:w="11219" w:type="dxa"/>
          </w:tcPr>
          <w:p w:rsidR="00285A96" w:rsidRPr="005B03F6" w:rsidP="005B03F6" w14:paraId="7B330C19" w14:textId="49B95363">
            <w:pPr>
              <w:rPr>
                <w:rFonts w:cstheme="minorHAnsi"/>
                <w:i/>
                <w:iCs/>
              </w:rPr>
            </w:pPr>
            <w:r w:rsidRPr="006E7A21">
              <w:rPr>
                <w:rFonts w:cstheme="minorHAnsi"/>
                <w:i/>
                <w:iCs/>
              </w:rPr>
              <w:t>For each staff member:</w:t>
            </w:r>
          </w:p>
          <w:p w:rsidR="00285A96" w:rsidRPr="006E7A21" w:rsidP="005B03F6" w14:paraId="4A2A5420" w14:textId="398695F1">
            <w:pPr>
              <w:spacing w:before="144" w:beforeLines="60"/>
              <w:rPr>
                <w:rFonts w:cstheme="minorHAnsi"/>
              </w:rPr>
            </w:pPr>
            <w:r w:rsidRPr="006E7A21">
              <w:rPr>
                <w:rFonts w:cstheme="minorHAnsi"/>
              </w:rPr>
              <w:t>On average, about how many hours per week did the staff member provide services?</w:t>
            </w:r>
          </w:p>
          <w:p w:rsidR="00285A96" w:rsidRPr="006E7A21" w:rsidP="001D1E80" w14:paraId="2F605A73" w14:textId="77777777">
            <w:pPr>
              <w:pStyle w:val="ListParagraph"/>
              <w:numPr>
                <w:ilvl w:val="0"/>
                <w:numId w:val="60"/>
              </w:numPr>
              <w:spacing w:before="144" w:beforeLines="60" w:after="0"/>
              <w:ind w:left="245" w:hanging="270"/>
              <w:contextualSpacing/>
              <w:rPr>
                <w:rFonts w:cstheme="minorHAnsi"/>
                <w:i w:val="0"/>
                <w:iCs w:val="0"/>
                <w:sz w:val="20"/>
                <w:szCs w:val="20"/>
              </w:rPr>
            </w:pPr>
            <w:r w:rsidRPr="006E7A21">
              <w:rPr>
                <w:rFonts w:cstheme="minorHAnsi"/>
                <w:i w:val="0"/>
                <w:iCs w:val="0"/>
                <w:sz w:val="20"/>
                <w:szCs w:val="20"/>
              </w:rPr>
              <w:t>Hours per week</w:t>
            </w:r>
          </w:p>
          <w:p w:rsidR="00285A96" w:rsidRPr="006E7A21" w:rsidP="001D1E80" w14:paraId="1E7AB2CA" w14:textId="77777777">
            <w:pPr>
              <w:pStyle w:val="ListParagraph"/>
              <w:numPr>
                <w:ilvl w:val="0"/>
                <w:numId w:val="60"/>
              </w:numPr>
              <w:spacing w:before="144" w:beforeLines="60" w:after="0"/>
              <w:ind w:left="245" w:hanging="274"/>
              <w:contextualSpacing/>
              <w:rPr>
                <w:rFonts w:cstheme="minorHAnsi"/>
                <w:i w:val="0"/>
                <w:iCs w:val="0"/>
                <w:sz w:val="20"/>
                <w:szCs w:val="20"/>
              </w:rPr>
            </w:pPr>
            <w:r w:rsidRPr="006E7A21">
              <w:rPr>
                <w:rFonts w:cstheme="minorHAnsi"/>
                <w:i w:val="0"/>
                <w:iCs w:val="0"/>
                <w:sz w:val="20"/>
                <w:szCs w:val="20"/>
              </w:rPr>
              <w:t>Don’t know</w:t>
            </w:r>
          </w:p>
          <w:p w:rsidR="00285A96" w:rsidRPr="006E7A21" w:rsidP="00F470C7" w14:paraId="12CF581D" w14:textId="77777777">
            <w:pPr>
              <w:contextualSpacing/>
              <w:rPr>
                <w:rFonts w:cstheme="minorHAnsi"/>
              </w:rPr>
            </w:pPr>
          </w:p>
          <w:p w:rsidR="00285A96" w:rsidRPr="006E7A21" w:rsidP="00DB76F3" w14:paraId="133CE8C4" w14:textId="77777777">
            <w:pPr>
              <w:rPr>
                <w:rFonts w:cstheme="minorHAnsi"/>
              </w:rPr>
            </w:pPr>
            <w:r w:rsidRPr="006E7A21">
              <w:rPr>
                <w:rFonts w:cstheme="minorHAnsi"/>
              </w:rPr>
              <w:t>Is the staff member:</w:t>
            </w:r>
          </w:p>
          <w:p w:rsidR="00285A96" w:rsidRPr="006E7A21" w:rsidP="006E7A21" w14:paraId="22BA5A62" w14:textId="77777777">
            <w:pPr>
              <w:rPr>
                <w:rFonts w:cstheme="minorHAnsi"/>
              </w:rPr>
            </w:pPr>
          </w:p>
          <w:p w:rsidR="00285A96" w:rsidP="001D1E80" w14:paraId="622A1766" w14:textId="77777777">
            <w:pPr>
              <w:pStyle w:val="ListParagraph"/>
              <w:numPr>
                <w:ilvl w:val="0"/>
                <w:numId w:val="61"/>
              </w:numPr>
              <w:spacing w:before="60" w:after="0"/>
              <w:ind w:left="245" w:hanging="274"/>
              <w:contextualSpacing/>
              <w:rPr>
                <w:rFonts w:cstheme="minorHAnsi"/>
                <w:i w:val="0"/>
                <w:iCs w:val="0"/>
                <w:sz w:val="20"/>
                <w:szCs w:val="20"/>
              </w:rPr>
            </w:pPr>
            <w:r w:rsidRPr="006E7A21">
              <w:rPr>
                <w:rFonts w:cstheme="minorHAnsi"/>
                <w:i w:val="0"/>
                <w:iCs w:val="0"/>
                <w:sz w:val="20"/>
                <w:szCs w:val="20"/>
              </w:rPr>
              <w:t>Employed by the district full time</w:t>
            </w:r>
          </w:p>
          <w:p w:rsidR="00285A96" w:rsidRPr="006E7A21" w:rsidP="001D1E80" w14:paraId="03AACF0A" w14:textId="77777777">
            <w:pPr>
              <w:pStyle w:val="ListParagraph"/>
              <w:numPr>
                <w:ilvl w:val="0"/>
                <w:numId w:val="61"/>
              </w:numPr>
              <w:spacing w:before="60" w:after="0"/>
              <w:ind w:left="245" w:hanging="274"/>
              <w:contextualSpacing/>
              <w:rPr>
                <w:rFonts w:cstheme="minorHAnsi"/>
                <w:i w:val="0"/>
                <w:iCs w:val="0"/>
                <w:sz w:val="20"/>
                <w:szCs w:val="20"/>
              </w:rPr>
            </w:pPr>
            <w:r w:rsidRPr="006E7A21">
              <w:rPr>
                <w:rFonts w:cstheme="minorHAnsi"/>
                <w:i w:val="0"/>
                <w:iCs w:val="0"/>
                <w:sz w:val="20"/>
                <w:szCs w:val="20"/>
              </w:rPr>
              <w:t>Employed by the district less than full time</w:t>
            </w:r>
          </w:p>
          <w:p w:rsidR="00285A96" w:rsidRPr="006E7A21" w:rsidP="001D1E80" w14:paraId="4DEEB033" w14:textId="77777777">
            <w:pPr>
              <w:pStyle w:val="ListParagraph"/>
              <w:numPr>
                <w:ilvl w:val="0"/>
                <w:numId w:val="61"/>
              </w:numPr>
              <w:spacing w:before="60" w:after="0"/>
              <w:ind w:left="245" w:hanging="274"/>
              <w:contextualSpacing/>
              <w:rPr>
                <w:rFonts w:cstheme="minorHAnsi"/>
                <w:i w:val="0"/>
                <w:iCs w:val="0"/>
                <w:sz w:val="20"/>
                <w:szCs w:val="20"/>
              </w:rPr>
            </w:pPr>
            <w:r w:rsidRPr="006E7A21">
              <w:rPr>
                <w:rFonts w:cstheme="minorHAnsi"/>
                <w:i w:val="0"/>
                <w:iCs w:val="0"/>
                <w:sz w:val="20"/>
                <w:szCs w:val="20"/>
              </w:rPr>
              <w:t>A private contractor</w:t>
            </w:r>
          </w:p>
          <w:p w:rsidR="00285A96" w:rsidRPr="006E7A21" w:rsidP="001D1E80" w14:paraId="5DAD7CFB" w14:textId="28B10A5E">
            <w:pPr>
              <w:pStyle w:val="ListParagraph"/>
              <w:numPr>
                <w:ilvl w:val="0"/>
                <w:numId w:val="61"/>
              </w:numPr>
              <w:spacing w:before="60" w:after="0"/>
              <w:ind w:left="245" w:hanging="274"/>
              <w:contextualSpacing/>
              <w:rPr>
                <w:rFonts w:cstheme="minorHAnsi"/>
                <w:i w:val="0"/>
                <w:iCs w:val="0"/>
                <w:sz w:val="20"/>
                <w:szCs w:val="20"/>
              </w:rPr>
            </w:pPr>
            <w:r w:rsidRPr="006E7A21">
              <w:rPr>
                <w:rFonts w:cstheme="minorHAnsi"/>
                <w:i w:val="0"/>
                <w:iCs w:val="0"/>
                <w:sz w:val="20"/>
                <w:szCs w:val="20"/>
              </w:rPr>
              <w:t>Other (specify)</w:t>
            </w:r>
          </w:p>
        </w:tc>
      </w:tr>
      <w:tr w14:paraId="03E14FC0" w14:textId="77777777" w:rsidTr="000C47F0">
        <w:tblPrEx>
          <w:tblW w:w="13824" w:type="dxa"/>
          <w:tblLook w:val="04A0"/>
        </w:tblPrEx>
        <w:tc>
          <w:tcPr>
            <w:tcW w:w="2605" w:type="dxa"/>
            <w:vMerge/>
          </w:tcPr>
          <w:p w:rsidR="00285A96" w:rsidRPr="004C6D63" w:rsidP="00660893" w14:paraId="26C4E301" w14:textId="77777777">
            <w:pPr>
              <w:pStyle w:val="Table10Basic"/>
              <w:rPr>
                <w:rFonts w:cs="Times New Roman"/>
                <w:b/>
                <w:bCs/>
                <w:color w:val="000000"/>
                <w:szCs w:val="20"/>
                <w:shd w:val="clear" w:color="auto" w:fill="FFFFFF"/>
              </w:rPr>
            </w:pPr>
          </w:p>
        </w:tc>
        <w:tc>
          <w:tcPr>
            <w:tcW w:w="11219" w:type="dxa"/>
          </w:tcPr>
          <w:p w:rsidR="00285A96" w:rsidRPr="0016354C" w:rsidP="00DA7508" w14:paraId="1E389EEF" w14:textId="052E150C">
            <w:pPr>
              <w:spacing w:before="60"/>
              <w:rPr>
                <w:rFonts w:cstheme="minorHAnsi"/>
              </w:rPr>
            </w:pPr>
            <w:r w:rsidRPr="0016354C">
              <w:rPr>
                <w:rFonts w:cstheme="minorHAnsi"/>
              </w:rPr>
              <w:t>Did the district provide instructional materials to the student while at home or in the hospital?</w:t>
            </w:r>
          </w:p>
          <w:p w:rsidR="00285A96" w:rsidRPr="0016354C" w:rsidP="001D1E80" w14:paraId="19697478" w14:textId="77777777">
            <w:pPr>
              <w:pStyle w:val="ListParagraph"/>
              <w:numPr>
                <w:ilvl w:val="0"/>
                <w:numId w:val="62"/>
              </w:numPr>
              <w:spacing w:before="60" w:after="0"/>
              <w:ind w:left="245" w:hanging="270"/>
              <w:contextualSpacing/>
              <w:rPr>
                <w:rFonts w:cstheme="minorHAnsi"/>
                <w:i w:val="0"/>
                <w:iCs w:val="0"/>
                <w:sz w:val="20"/>
                <w:szCs w:val="20"/>
              </w:rPr>
            </w:pPr>
            <w:r w:rsidRPr="0016354C">
              <w:rPr>
                <w:rFonts w:cstheme="minorHAnsi"/>
                <w:i w:val="0"/>
                <w:iCs w:val="0"/>
                <w:sz w:val="20"/>
                <w:szCs w:val="20"/>
              </w:rPr>
              <w:t>Yes</w:t>
            </w:r>
          </w:p>
          <w:p w:rsidR="00285A96" w:rsidRPr="0016354C" w:rsidP="001D1E80" w14:paraId="7DA5D1DE" w14:textId="77777777">
            <w:pPr>
              <w:pStyle w:val="ListParagraph"/>
              <w:numPr>
                <w:ilvl w:val="0"/>
                <w:numId w:val="62"/>
              </w:numPr>
              <w:spacing w:before="60" w:after="0"/>
              <w:ind w:left="245" w:hanging="270"/>
              <w:contextualSpacing/>
              <w:rPr>
                <w:rFonts w:cstheme="minorHAnsi"/>
                <w:i w:val="0"/>
                <w:iCs w:val="0"/>
                <w:sz w:val="20"/>
                <w:szCs w:val="20"/>
              </w:rPr>
            </w:pPr>
            <w:r w:rsidRPr="0016354C">
              <w:rPr>
                <w:rFonts w:cstheme="minorHAnsi"/>
                <w:i w:val="0"/>
                <w:iCs w:val="0"/>
                <w:sz w:val="20"/>
                <w:szCs w:val="20"/>
              </w:rPr>
              <w:t>No</w:t>
            </w:r>
          </w:p>
          <w:p w:rsidR="00285A96" w:rsidRPr="0016354C" w:rsidP="001D1E80" w14:paraId="6A456930" w14:textId="196A7462">
            <w:pPr>
              <w:pStyle w:val="ListParagraph"/>
              <w:numPr>
                <w:ilvl w:val="0"/>
                <w:numId w:val="62"/>
              </w:numPr>
              <w:spacing w:before="60" w:after="0"/>
              <w:ind w:left="245" w:hanging="270"/>
              <w:contextualSpacing/>
              <w:rPr>
                <w:rFonts w:cstheme="minorHAnsi"/>
                <w:i w:val="0"/>
                <w:iCs w:val="0"/>
                <w:sz w:val="22"/>
                <w:szCs w:val="22"/>
              </w:rPr>
            </w:pPr>
            <w:r w:rsidRPr="0016354C">
              <w:rPr>
                <w:rFonts w:cstheme="minorHAnsi"/>
                <w:i w:val="0"/>
                <w:iCs w:val="0"/>
                <w:sz w:val="20"/>
                <w:szCs w:val="20"/>
              </w:rPr>
              <w:t>Don’t know</w:t>
            </w:r>
          </w:p>
        </w:tc>
      </w:tr>
      <w:tr w14:paraId="12FB0492" w14:textId="77777777" w:rsidTr="000C47F0">
        <w:tblPrEx>
          <w:tblW w:w="13824" w:type="dxa"/>
          <w:tblLook w:val="04A0"/>
        </w:tblPrEx>
        <w:tc>
          <w:tcPr>
            <w:tcW w:w="2605" w:type="dxa"/>
            <w:vMerge/>
          </w:tcPr>
          <w:p w:rsidR="00285A96" w:rsidRPr="004C6D63" w:rsidP="00660893" w14:paraId="3029E506" w14:textId="77777777">
            <w:pPr>
              <w:pStyle w:val="Table10Basic"/>
              <w:rPr>
                <w:rFonts w:cs="Times New Roman"/>
                <w:b/>
                <w:bCs/>
                <w:color w:val="000000"/>
                <w:szCs w:val="20"/>
                <w:shd w:val="clear" w:color="auto" w:fill="FFFFFF"/>
              </w:rPr>
            </w:pPr>
          </w:p>
        </w:tc>
        <w:tc>
          <w:tcPr>
            <w:tcW w:w="11219" w:type="dxa"/>
          </w:tcPr>
          <w:p w:rsidR="00285A96" w:rsidRPr="0016354C" w:rsidP="00DA7508" w14:paraId="23FF7FE3" w14:textId="77777777">
            <w:pPr>
              <w:spacing w:before="60"/>
              <w:rPr>
                <w:rFonts w:cstheme="minorHAnsi"/>
                <w:i/>
                <w:iCs/>
              </w:rPr>
            </w:pPr>
            <w:r w:rsidRPr="0016354C">
              <w:rPr>
                <w:rFonts w:cstheme="minorHAnsi"/>
                <w:i/>
                <w:iCs/>
              </w:rPr>
              <w:t xml:space="preserve">If yes: </w:t>
            </w:r>
          </w:p>
          <w:p w:rsidR="00285A96" w:rsidRPr="0016354C" w:rsidP="00DA7508" w14:paraId="34906B87" w14:textId="4BB57E9C">
            <w:pPr>
              <w:spacing w:before="60"/>
              <w:rPr>
                <w:rFonts w:cstheme="minorHAnsi"/>
              </w:rPr>
            </w:pPr>
            <w:r w:rsidRPr="0016354C">
              <w:rPr>
                <w:rFonts w:cstheme="minorHAnsi"/>
              </w:rPr>
              <w:t xml:space="preserve">What instructional materials did the district provide </w:t>
            </w:r>
            <w:r>
              <w:rPr>
                <w:rFonts w:cstheme="minorHAnsi"/>
              </w:rPr>
              <w:t xml:space="preserve">the student </w:t>
            </w:r>
            <w:r w:rsidRPr="0016354C">
              <w:rPr>
                <w:rFonts w:cstheme="minorHAnsi"/>
              </w:rPr>
              <w:t>while they were homebound or hospitalized?</w:t>
            </w:r>
          </w:p>
          <w:p w:rsidR="00285A96" w:rsidRPr="0016354C" w:rsidP="001D1E80" w14:paraId="5243ED7F" w14:textId="09CB5AB5">
            <w:pPr>
              <w:pStyle w:val="ListParagraph"/>
              <w:numPr>
                <w:ilvl w:val="0"/>
                <w:numId w:val="63"/>
              </w:numPr>
              <w:spacing w:before="60" w:after="0"/>
              <w:ind w:left="248" w:hanging="180"/>
              <w:contextualSpacing/>
              <w:rPr>
                <w:rFonts w:cstheme="minorHAnsi"/>
                <w:i w:val="0"/>
                <w:iCs w:val="0"/>
                <w:sz w:val="20"/>
                <w:szCs w:val="20"/>
              </w:rPr>
            </w:pPr>
            <w:r w:rsidRPr="0016354C">
              <w:rPr>
                <w:rFonts w:cstheme="minorHAnsi"/>
                <w:i w:val="0"/>
                <w:iCs w:val="0"/>
                <w:sz w:val="20"/>
                <w:szCs w:val="20"/>
              </w:rPr>
              <w:t>Specify</w:t>
            </w:r>
          </w:p>
        </w:tc>
      </w:tr>
      <w:tr w14:paraId="3DBBC07D" w14:textId="77777777" w:rsidTr="000C47F0">
        <w:tblPrEx>
          <w:tblW w:w="13824" w:type="dxa"/>
          <w:tblLook w:val="04A0"/>
        </w:tblPrEx>
        <w:tc>
          <w:tcPr>
            <w:tcW w:w="2605" w:type="dxa"/>
            <w:vMerge w:val="restart"/>
          </w:tcPr>
          <w:p w:rsidR="00285A96" w:rsidRPr="004C6D63" w:rsidP="00660893" w14:paraId="3EF90E06" w14:textId="7F8989F3">
            <w:pPr>
              <w:pStyle w:val="Table10Basic"/>
              <w:rPr>
                <w:rFonts w:cs="Times New Roman"/>
                <w:b/>
                <w:bCs/>
                <w:color w:val="000000"/>
                <w:szCs w:val="20"/>
                <w:shd w:val="clear" w:color="auto" w:fill="FFFFFF"/>
              </w:rPr>
            </w:pPr>
            <w:r>
              <w:rPr>
                <w:rFonts w:cs="Times New Roman"/>
                <w:b/>
                <w:bCs/>
                <w:color w:val="000000"/>
                <w:szCs w:val="20"/>
                <w:shd w:val="clear" w:color="auto" w:fill="FFFFFF"/>
              </w:rPr>
              <w:t>Student placed outside district</w:t>
            </w:r>
          </w:p>
        </w:tc>
        <w:tc>
          <w:tcPr>
            <w:tcW w:w="11219" w:type="dxa"/>
          </w:tcPr>
          <w:p w:rsidR="00285A96" w:rsidP="00DA7508" w14:paraId="6A789B7F" w14:textId="77777777">
            <w:pPr>
              <w:spacing w:before="60"/>
              <w:ind w:left="248" w:hanging="248"/>
              <w:rPr>
                <w:rFonts w:cstheme="minorHAnsi"/>
                <w:shd w:val="clear" w:color="auto" w:fill="FFFFFF"/>
              </w:rPr>
            </w:pPr>
            <w:r w:rsidRPr="0028304E">
              <w:rPr>
                <w:rFonts w:cstheme="minorHAnsi"/>
                <w:shd w:val="clear" w:color="auto" w:fill="FFFFFF"/>
              </w:rPr>
              <w:t xml:space="preserve">What is </w:t>
            </w:r>
            <w:r>
              <w:rPr>
                <w:rFonts w:cstheme="minorHAnsi"/>
                <w:shd w:val="clear" w:color="auto" w:fill="FFFFFF"/>
              </w:rPr>
              <w:t xml:space="preserve">the student’s </w:t>
            </w:r>
            <w:r w:rsidRPr="0028304E">
              <w:rPr>
                <w:rFonts w:cstheme="minorHAnsi"/>
                <w:shd w:val="clear" w:color="auto" w:fill="FFFFFF"/>
              </w:rPr>
              <w:t>external placement?</w:t>
            </w:r>
          </w:p>
          <w:p w:rsidR="00285A96" w:rsidRPr="0028304E" w:rsidP="001D1E80" w14:paraId="369D096F" w14:textId="77777777">
            <w:pPr>
              <w:pStyle w:val="ListParagraph"/>
              <w:numPr>
                <w:ilvl w:val="0"/>
                <w:numId w:val="64"/>
              </w:numPr>
              <w:spacing w:before="60" w:after="0"/>
              <w:ind w:left="245" w:hanging="274"/>
              <w:rPr>
                <w:rFonts w:cstheme="minorHAnsi"/>
                <w:b/>
                <w:bCs/>
                <w:i w:val="0"/>
                <w:iCs w:val="0"/>
                <w:sz w:val="20"/>
                <w:szCs w:val="20"/>
              </w:rPr>
            </w:pPr>
            <w:r w:rsidRPr="0028304E">
              <w:rPr>
                <w:rFonts w:cstheme="minorHAnsi"/>
                <w:i w:val="0"/>
                <w:iCs w:val="0"/>
                <w:sz w:val="20"/>
                <w:szCs w:val="20"/>
                <w:shd w:val="clear" w:color="auto" w:fill="FFFFFF"/>
              </w:rPr>
              <w:t xml:space="preserve">Special program in other public school district </w:t>
            </w:r>
          </w:p>
          <w:p w:rsidR="00285A96" w:rsidRPr="0028304E" w:rsidP="001D1E80" w14:paraId="54B93E7E" w14:textId="77777777">
            <w:pPr>
              <w:pStyle w:val="ListParagraph"/>
              <w:numPr>
                <w:ilvl w:val="0"/>
                <w:numId w:val="64"/>
              </w:numPr>
              <w:spacing w:before="60" w:after="0"/>
              <w:ind w:left="245" w:hanging="274"/>
              <w:rPr>
                <w:rFonts w:cstheme="minorHAnsi"/>
                <w:b/>
                <w:bCs/>
                <w:i w:val="0"/>
                <w:iCs w:val="0"/>
                <w:sz w:val="20"/>
                <w:szCs w:val="20"/>
              </w:rPr>
            </w:pPr>
            <w:r w:rsidRPr="0028304E">
              <w:rPr>
                <w:rFonts w:cstheme="minorHAnsi"/>
                <w:i w:val="0"/>
                <w:iCs w:val="0"/>
                <w:sz w:val="20"/>
                <w:szCs w:val="20"/>
                <w:shd w:val="clear" w:color="auto" w:fill="FFFFFF"/>
              </w:rPr>
              <w:t>Private day school for students with disabilities</w:t>
            </w:r>
          </w:p>
          <w:p w:rsidR="00285A96" w:rsidRPr="0028304E" w:rsidP="001D1E80" w14:paraId="44D1C1E9" w14:textId="77777777">
            <w:pPr>
              <w:pStyle w:val="ListParagraph"/>
              <w:numPr>
                <w:ilvl w:val="0"/>
                <w:numId w:val="64"/>
              </w:numPr>
              <w:spacing w:before="60" w:after="0"/>
              <w:ind w:left="245" w:hanging="274"/>
              <w:rPr>
                <w:rFonts w:cstheme="minorHAnsi"/>
                <w:b/>
                <w:bCs/>
                <w:i w:val="0"/>
                <w:iCs w:val="0"/>
                <w:sz w:val="20"/>
                <w:szCs w:val="20"/>
              </w:rPr>
            </w:pPr>
            <w:r w:rsidRPr="0028304E">
              <w:rPr>
                <w:rFonts w:cstheme="minorHAnsi"/>
                <w:i w:val="0"/>
                <w:iCs w:val="0"/>
                <w:sz w:val="20"/>
                <w:szCs w:val="20"/>
                <w:shd w:val="clear" w:color="auto" w:fill="FFFFFF"/>
              </w:rPr>
              <w:t>Private residential school for students with disabilities</w:t>
            </w:r>
          </w:p>
          <w:p w:rsidR="00285A96" w:rsidRPr="0028304E" w:rsidP="001D1E80" w14:paraId="658AA53D" w14:textId="77777777">
            <w:pPr>
              <w:pStyle w:val="ListParagraph"/>
              <w:numPr>
                <w:ilvl w:val="0"/>
                <w:numId w:val="64"/>
              </w:numPr>
              <w:spacing w:before="60" w:after="0"/>
              <w:ind w:left="245" w:hanging="274"/>
              <w:rPr>
                <w:rFonts w:cstheme="minorHAnsi"/>
                <w:b/>
                <w:bCs/>
                <w:i w:val="0"/>
                <w:iCs w:val="0"/>
                <w:sz w:val="20"/>
                <w:szCs w:val="20"/>
              </w:rPr>
            </w:pPr>
            <w:r w:rsidRPr="0028304E">
              <w:rPr>
                <w:rFonts w:cstheme="minorHAnsi"/>
                <w:i w:val="0"/>
                <w:iCs w:val="0"/>
                <w:sz w:val="20"/>
                <w:szCs w:val="20"/>
                <w:shd w:val="clear" w:color="auto" w:fill="FFFFFF"/>
              </w:rPr>
              <w:t>Public residential facilities for students with disabilities</w:t>
            </w:r>
          </w:p>
          <w:p w:rsidR="00285A96" w:rsidRPr="0028304E" w:rsidP="001D1E80" w14:paraId="66D134EC" w14:textId="77777777">
            <w:pPr>
              <w:pStyle w:val="ListParagraph"/>
              <w:numPr>
                <w:ilvl w:val="0"/>
                <w:numId w:val="64"/>
              </w:numPr>
              <w:spacing w:before="60" w:after="0"/>
              <w:ind w:left="245" w:hanging="274"/>
              <w:rPr>
                <w:rFonts w:cstheme="minorHAnsi"/>
                <w:b/>
                <w:bCs/>
                <w:i w:val="0"/>
                <w:iCs w:val="0"/>
                <w:sz w:val="20"/>
                <w:szCs w:val="20"/>
              </w:rPr>
            </w:pPr>
            <w:r w:rsidRPr="0028304E">
              <w:rPr>
                <w:rFonts w:cstheme="minorHAnsi"/>
                <w:i w:val="0"/>
                <w:iCs w:val="0"/>
                <w:sz w:val="20"/>
                <w:szCs w:val="20"/>
                <w:shd w:val="clear" w:color="auto" w:fill="FFFFFF"/>
              </w:rPr>
              <w:t>State operated school</w:t>
            </w:r>
          </w:p>
          <w:p w:rsidR="00285A96" w:rsidRPr="0028304E" w:rsidP="001D1E80" w14:paraId="5B588350" w14:textId="77777777">
            <w:pPr>
              <w:pStyle w:val="ListParagraph"/>
              <w:numPr>
                <w:ilvl w:val="0"/>
                <w:numId w:val="64"/>
              </w:numPr>
              <w:spacing w:before="60" w:after="0"/>
              <w:ind w:left="245" w:hanging="274"/>
              <w:rPr>
                <w:rFonts w:cstheme="minorHAnsi"/>
                <w:b/>
                <w:bCs/>
                <w:i w:val="0"/>
                <w:iCs w:val="0"/>
                <w:sz w:val="20"/>
                <w:szCs w:val="20"/>
              </w:rPr>
            </w:pPr>
            <w:r w:rsidRPr="0028304E">
              <w:rPr>
                <w:rFonts w:cstheme="minorHAnsi"/>
                <w:i w:val="0"/>
                <w:iCs w:val="0"/>
                <w:sz w:val="20"/>
                <w:szCs w:val="20"/>
                <w:shd w:val="clear" w:color="auto" w:fill="FFFFFF"/>
              </w:rPr>
              <w:t>Home or hospital program</w:t>
            </w:r>
          </w:p>
          <w:p w:rsidR="00285A96" w:rsidRPr="0028304E" w:rsidP="001D1E80" w14:paraId="739BDEB5" w14:textId="0276D546">
            <w:pPr>
              <w:pStyle w:val="ListParagraph"/>
              <w:numPr>
                <w:ilvl w:val="0"/>
                <w:numId w:val="64"/>
              </w:numPr>
              <w:spacing w:before="60" w:after="0"/>
              <w:ind w:left="245" w:hanging="274"/>
              <w:rPr>
                <w:rFonts w:cstheme="minorHAnsi"/>
                <w:b/>
                <w:bCs/>
                <w:i w:val="0"/>
                <w:iCs w:val="0"/>
                <w:sz w:val="20"/>
                <w:szCs w:val="20"/>
              </w:rPr>
            </w:pPr>
            <w:r w:rsidRPr="0028304E">
              <w:rPr>
                <w:rFonts w:cstheme="minorHAnsi"/>
                <w:i w:val="0"/>
                <w:iCs w:val="0"/>
                <w:sz w:val="20"/>
                <w:szCs w:val="20"/>
                <w:shd w:val="clear" w:color="auto" w:fill="FFFFFF"/>
              </w:rPr>
              <w:t>Other (specify)</w:t>
            </w:r>
          </w:p>
        </w:tc>
      </w:tr>
      <w:tr w14:paraId="1ED707AB" w14:textId="77777777" w:rsidTr="000C47F0">
        <w:tblPrEx>
          <w:tblW w:w="13824" w:type="dxa"/>
          <w:tblLook w:val="04A0"/>
        </w:tblPrEx>
        <w:tc>
          <w:tcPr>
            <w:tcW w:w="2605" w:type="dxa"/>
            <w:vMerge/>
          </w:tcPr>
          <w:p w:rsidR="00285A96" w:rsidRPr="004C6D63" w:rsidP="00660893" w14:paraId="649A44B9" w14:textId="77777777">
            <w:pPr>
              <w:pStyle w:val="Table10Basic"/>
              <w:rPr>
                <w:rFonts w:cs="Times New Roman"/>
                <w:b/>
                <w:bCs/>
                <w:color w:val="000000"/>
                <w:szCs w:val="20"/>
                <w:shd w:val="clear" w:color="auto" w:fill="FFFFFF"/>
              </w:rPr>
            </w:pPr>
          </w:p>
        </w:tc>
        <w:tc>
          <w:tcPr>
            <w:tcW w:w="11219" w:type="dxa"/>
          </w:tcPr>
          <w:p w:rsidR="00285A96" w:rsidRPr="003A082F" w:rsidP="00D71304" w14:paraId="30038D0A" w14:textId="14C6FA1E">
            <w:pPr>
              <w:spacing w:before="60"/>
              <w:rPr>
                <w:shd w:val="clear" w:color="auto" w:fill="FFFFFF"/>
              </w:rPr>
            </w:pPr>
            <w:r w:rsidRPr="00D71304">
              <w:rPr>
                <w:rFonts w:cstheme="minorHAnsi"/>
                <w:shd w:val="clear" w:color="auto" w:fill="FFFFFF"/>
              </w:rPr>
              <w:t xml:space="preserve">For XX school year, what </w:t>
            </w:r>
            <w:r w:rsidRPr="003A082F">
              <w:rPr>
                <w:shd w:val="clear" w:color="auto" w:fill="FFFFFF"/>
              </w:rPr>
              <w:t xml:space="preserve">is the total amount of tuition paid or funds transferred to place the student at another public or private placement outside your school district? </w:t>
            </w:r>
          </w:p>
          <w:p w:rsidR="00285A96" w:rsidRPr="003A082F" w:rsidP="001D1E80" w14:paraId="0D4B5A62" w14:textId="7AE3DF4E">
            <w:pPr>
              <w:pStyle w:val="ListParagraph"/>
              <w:numPr>
                <w:ilvl w:val="0"/>
                <w:numId w:val="65"/>
              </w:numPr>
              <w:spacing w:before="60" w:after="0"/>
              <w:ind w:left="249" w:hanging="249"/>
              <w:contextualSpacing/>
              <w:rPr>
                <w:b/>
                <w:bCs/>
                <w:i w:val="0"/>
                <w:iCs w:val="0"/>
                <w:sz w:val="20"/>
                <w:szCs w:val="20"/>
              </w:rPr>
            </w:pPr>
            <w:r w:rsidRPr="003A082F">
              <w:rPr>
                <w:i w:val="0"/>
                <w:iCs w:val="0"/>
                <w:sz w:val="20"/>
                <w:szCs w:val="20"/>
              </w:rPr>
              <w:t>Total amount for XX school year</w:t>
            </w:r>
            <w:r w:rsidRPr="003A082F">
              <w:rPr>
                <w:i w:val="0"/>
                <w:iCs w:val="0"/>
                <w:sz w:val="20"/>
                <w:szCs w:val="20"/>
                <w:u w:val="single"/>
              </w:rPr>
              <w:t xml:space="preserve">                </w:t>
            </w:r>
          </w:p>
        </w:tc>
      </w:tr>
      <w:tr w14:paraId="16AC763A" w14:textId="77777777" w:rsidTr="000C47F0">
        <w:tblPrEx>
          <w:tblW w:w="13824" w:type="dxa"/>
          <w:tblLook w:val="04A0"/>
        </w:tblPrEx>
        <w:tc>
          <w:tcPr>
            <w:tcW w:w="2605" w:type="dxa"/>
            <w:vMerge/>
          </w:tcPr>
          <w:p w:rsidR="00285A96" w:rsidRPr="004C6D63" w:rsidP="00660893" w14:paraId="53979C0D" w14:textId="77777777">
            <w:pPr>
              <w:pStyle w:val="Table10Basic"/>
              <w:rPr>
                <w:rFonts w:cs="Times New Roman"/>
                <w:b/>
                <w:bCs/>
                <w:color w:val="000000"/>
                <w:szCs w:val="20"/>
                <w:shd w:val="clear" w:color="auto" w:fill="FFFFFF"/>
              </w:rPr>
            </w:pPr>
          </w:p>
        </w:tc>
        <w:tc>
          <w:tcPr>
            <w:tcW w:w="11219" w:type="dxa"/>
          </w:tcPr>
          <w:p w:rsidR="00285A96" w:rsidRPr="00A648EF" w:rsidP="00A648EF" w14:paraId="281BCACE" w14:textId="1EBD64B1">
            <w:pPr>
              <w:rPr>
                <w:rFonts w:cstheme="minorHAnsi"/>
              </w:rPr>
            </w:pPr>
            <w:r w:rsidRPr="00A648EF">
              <w:rPr>
                <w:rFonts w:cstheme="minorHAnsi"/>
              </w:rPr>
              <w:t>How many days per year of service are provided to the at this placement?</w:t>
            </w:r>
          </w:p>
          <w:p w:rsidR="00285A96" w:rsidRPr="00A648EF" w:rsidP="001D1E80" w14:paraId="7A4A7D0E" w14:textId="281619F0">
            <w:pPr>
              <w:pStyle w:val="ListParagraph"/>
              <w:numPr>
                <w:ilvl w:val="0"/>
                <w:numId w:val="66"/>
              </w:numPr>
              <w:spacing w:before="60" w:after="0"/>
              <w:ind w:left="249" w:hanging="270"/>
              <w:rPr>
                <w:rFonts w:cstheme="minorHAnsi"/>
                <w:i w:val="0"/>
                <w:iCs w:val="0"/>
                <w:sz w:val="20"/>
                <w:szCs w:val="20"/>
                <w:shd w:val="clear" w:color="auto" w:fill="FFFFFF"/>
              </w:rPr>
            </w:pPr>
            <w:r w:rsidRPr="00A648EF">
              <w:rPr>
                <w:rFonts w:cstheme="minorHAnsi"/>
                <w:i w:val="0"/>
                <w:iCs w:val="0"/>
                <w:sz w:val="20"/>
                <w:szCs w:val="20"/>
                <w:shd w:val="clear" w:color="auto" w:fill="FFFFFF"/>
              </w:rPr>
              <w:t>Number of days</w:t>
            </w:r>
          </w:p>
        </w:tc>
      </w:tr>
      <w:tr w14:paraId="1A9192FD" w14:textId="77777777" w:rsidTr="000C47F0">
        <w:tblPrEx>
          <w:tblW w:w="13824" w:type="dxa"/>
          <w:tblLook w:val="04A0"/>
        </w:tblPrEx>
        <w:tc>
          <w:tcPr>
            <w:tcW w:w="2605" w:type="dxa"/>
            <w:vMerge/>
          </w:tcPr>
          <w:p w:rsidR="00285A96" w:rsidRPr="004C6D63" w:rsidP="00660893" w14:paraId="17DF14F1" w14:textId="77777777">
            <w:pPr>
              <w:pStyle w:val="Table10Basic"/>
              <w:rPr>
                <w:rFonts w:cs="Times New Roman"/>
                <w:b/>
                <w:bCs/>
                <w:color w:val="000000"/>
                <w:szCs w:val="20"/>
                <w:shd w:val="clear" w:color="auto" w:fill="FFFFFF"/>
              </w:rPr>
            </w:pPr>
          </w:p>
        </w:tc>
        <w:tc>
          <w:tcPr>
            <w:tcW w:w="11219" w:type="dxa"/>
          </w:tcPr>
          <w:p w:rsidR="00285A96" w:rsidRPr="00E37C08" w:rsidP="00F5670E" w14:paraId="386101B8" w14:textId="49D49AC6">
            <w:pPr>
              <w:spacing w:before="60"/>
              <w:rPr>
                <w:rFonts w:cstheme="minorHAnsi"/>
              </w:rPr>
            </w:pPr>
            <w:r w:rsidRPr="00E37C08">
              <w:rPr>
                <w:rFonts w:cstheme="minorHAnsi"/>
              </w:rPr>
              <w:t xml:space="preserve">Does the district provide or pay for assistive technology or special equipment for </w:t>
            </w:r>
            <w:r>
              <w:rPr>
                <w:rFonts w:cstheme="minorHAnsi"/>
              </w:rPr>
              <w:t>the student</w:t>
            </w:r>
            <w:r w:rsidRPr="00E37C08">
              <w:rPr>
                <w:rFonts w:cstheme="minorHAnsi"/>
              </w:rPr>
              <w:t xml:space="preserve"> in addition to or separate from what is provided by their external placement? </w:t>
            </w:r>
          </w:p>
          <w:p w:rsidR="00285A96" w:rsidRPr="00F5670E" w:rsidP="001D1E80" w14:paraId="1DEB0B10" w14:textId="27B137A3">
            <w:pPr>
              <w:pStyle w:val="ListParagraph"/>
              <w:numPr>
                <w:ilvl w:val="0"/>
                <w:numId w:val="67"/>
              </w:numPr>
              <w:spacing w:before="60" w:after="0"/>
              <w:ind w:left="249" w:hanging="270"/>
              <w:contextualSpacing/>
              <w:rPr>
                <w:rFonts w:cstheme="minorHAnsi"/>
                <w:i w:val="0"/>
                <w:iCs w:val="0"/>
                <w:sz w:val="20"/>
                <w:szCs w:val="20"/>
              </w:rPr>
            </w:pPr>
            <w:r w:rsidRPr="00F5670E">
              <w:rPr>
                <w:rFonts w:cstheme="minorHAnsi"/>
                <w:i w:val="0"/>
                <w:iCs w:val="0"/>
                <w:sz w:val="20"/>
                <w:szCs w:val="20"/>
              </w:rPr>
              <w:t xml:space="preserve">Yes {Responds to Assistive Technology/Specialized Equipment </w:t>
            </w:r>
            <w:r>
              <w:rPr>
                <w:rFonts w:cstheme="minorHAnsi"/>
                <w:i w:val="0"/>
                <w:iCs w:val="0"/>
                <w:sz w:val="20"/>
                <w:szCs w:val="20"/>
              </w:rPr>
              <w:t>section</w:t>
            </w:r>
            <w:r w:rsidRPr="00F5670E">
              <w:rPr>
                <w:rFonts w:cstheme="minorHAnsi"/>
                <w:i w:val="0"/>
                <w:iCs w:val="0"/>
                <w:sz w:val="20"/>
                <w:szCs w:val="20"/>
              </w:rPr>
              <w:t>}</w:t>
            </w:r>
          </w:p>
          <w:p w:rsidR="00285A96" w:rsidRPr="00F5670E" w:rsidP="001D1E80" w14:paraId="64332EA6" w14:textId="526A30D6">
            <w:pPr>
              <w:pStyle w:val="ListParagraph"/>
              <w:numPr>
                <w:ilvl w:val="0"/>
                <w:numId w:val="67"/>
              </w:numPr>
              <w:spacing w:before="60" w:after="0"/>
              <w:ind w:left="249" w:hanging="270"/>
              <w:contextualSpacing/>
              <w:rPr>
                <w:rFonts w:cstheme="minorHAnsi"/>
                <w:i w:val="0"/>
                <w:iCs w:val="0"/>
                <w:sz w:val="20"/>
                <w:szCs w:val="20"/>
              </w:rPr>
            </w:pPr>
            <w:r w:rsidRPr="00F5670E">
              <w:rPr>
                <w:rFonts w:cstheme="minorHAnsi"/>
                <w:i w:val="0"/>
                <w:iCs w:val="0"/>
                <w:sz w:val="20"/>
                <w:szCs w:val="20"/>
              </w:rPr>
              <w:t>No</w:t>
            </w:r>
          </w:p>
        </w:tc>
      </w:tr>
      <w:tr w14:paraId="6D8C4F23" w14:textId="77777777" w:rsidTr="000C47F0">
        <w:tblPrEx>
          <w:tblW w:w="13824" w:type="dxa"/>
          <w:tblLook w:val="04A0"/>
        </w:tblPrEx>
        <w:tc>
          <w:tcPr>
            <w:tcW w:w="2605" w:type="dxa"/>
            <w:vMerge/>
          </w:tcPr>
          <w:p w:rsidR="00285A96" w:rsidRPr="004C6D63" w:rsidP="00660893" w14:paraId="77F58E07" w14:textId="77777777">
            <w:pPr>
              <w:pStyle w:val="Table10Basic"/>
              <w:rPr>
                <w:rFonts w:cs="Times New Roman"/>
                <w:b/>
                <w:bCs/>
                <w:color w:val="000000"/>
                <w:szCs w:val="20"/>
                <w:shd w:val="clear" w:color="auto" w:fill="FFFFFF"/>
              </w:rPr>
            </w:pPr>
          </w:p>
        </w:tc>
        <w:tc>
          <w:tcPr>
            <w:tcW w:w="11219" w:type="dxa"/>
          </w:tcPr>
          <w:p w:rsidR="00285A96" w:rsidRPr="00270F6C" w:rsidP="00270F6C" w14:paraId="1514E855" w14:textId="2DD157D3">
            <w:pPr>
              <w:spacing w:before="60"/>
              <w:rPr>
                <w:rFonts w:cstheme="minorHAnsi"/>
              </w:rPr>
            </w:pPr>
            <w:r w:rsidRPr="00270F6C">
              <w:rPr>
                <w:rFonts w:cstheme="minorHAnsi"/>
              </w:rPr>
              <w:t xml:space="preserve">Do district employees or private contractors provide related services to </w:t>
            </w:r>
            <w:r w:rsidR="002C6456">
              <w:rPr>
                <w:rFonts w:cstheme="minorHAnsi"/>
              </w:rPr>
              <w:t>the student</w:t>
            </w:r>
            <w:r w:rsidRPr="00270F6C">
              <w:rPr>
                <w:rFonts w:cstheme="minorHAnsi"/>
              </w:rPr>
              <w:t xml:space="preserve"> in addition to or separate from what is provided by their external placement? </w:t>
            </w:r>
          </w:p>
          <w:p w:rsidR="00285A96" w:rsidRPr="00270F6C" w:rsidP="001D1E80" w14:paraId="2F5DC8BA" w14:textId="0E16888E">
            <w:pPr>
              <w:pStyle w:val="ListParagraph"/>
              <w:numPr>
                <w:ilvl w:val="0"/>
                <w:numId w:val="68"/>
              </w:numPr>
              <w:spacing w:before="60" w:after="0"/>
              <w:ind w:left="255" w:hanging="270"/>
              <w:contextualSpacing/>
              <w:rPr>
                <w:rFonts w:cstheme="minorHAnsi"/>
                <w:i w:val="0"/>
                <w:iCs w:val="0"/>
                <w:sz w:val="20"/>
                <w:szCs w:val="20"/>
              </w:rPr>
            </w:pPr>
            <w:r w:rsidRPr="00270F6C">
              <w:rPr>
                <w:rFonts w:cstheme="minorHAnsi"/>
                <w:i w:val="0"/>
                <w:iCs w:val="0"/>
                <w:sz w:val="20"/>
                <w:szCs w:val="20"/>
              </w:rPr>
              <w:t xml:space="preserve">Yes {Responds to Related Services </w:t>
            </w:r>
            <w:r>
              <w:rPr>
                <w:rFonts w:cstheme="minorHAnsi"/>
                <w:i w:val="0"/>
                <w:iCs w:val="0"/>
                <w:sz w:val="20"/>
                <w:szCs w:val="20"/>
              </w:rPr>
              <w:t>section</w:t>
            </w:r>
            <w:r w:rsidRPr="00270F6C">
              <w:rPr>
                <w:rFonts w:cstheme="minorHAnsi"/>
                <w:i w:val="0"/>
                <w:iCs w:val="0"/>
                <w:sz w:val="20"/>
                <w:szCs w:val="20"/>
              </w:rPr>
              <w:t>}</w:t>
            </w:r>
          </w:p>
          <w:p w:rsidR="00285A96" w:rsidRPr="00270F6C" w:rsidP="001D1E80" w14:paraId="22568DD8" w14:textId="2AAB5EBC">
            <w:pPr>
              <w:pStyle w:val="ListParagraph"/>
              <w:numPr>
                <w:ilvl w:val="0"/>
                <w:numId w:val="68"/>
              </w:numPr>
              <w:spacing w:before="60" w:after="0"/>
              <w:ind w:left="255" w:hanging="270"/>
              <w:contextualSpacing/>
              <w:rPr>
                <w:rFonts w:cstheme="minorHAnsi"/>
                <w:i w:val="0"/>
                <w:iCs w:val="0"/>
                <w:sz w:val="20"/>
                <w:szCs w:val="20"/>
              </w:rPr>
            </w:pPr>
            <w:r w:rsidRPr="00270F6C">
              <w:rPr>
                <w:rFonts w:cstheme="minorHAnsi"/>
                <w:i w:val="0"/>
                <w:iCs w:val="0"/>
                <w:sz w:val="20"/>
                <w:szCs w:val="20"/>
              </w:rPr>
              <w:t>No</w:t>
            </w:r>
          </w:p>
        </w:tc>
      </w:tr>
      <w:tr w14:paraId="3018FF69" w14:textId="77777777" w:rsidTr="000C47F0">
        <w:tblPrEx>
          <w:tblW w:w="13824" w:type="dxa"/>
          <w:tblLook w:val="04A0"/>
        </w:tblPrEx>
        <w:tc>
          <w:tcPr>
            <w:tcW w:w="2605" w:type="dxa"/>
            <w:vMerge/>
          </w:tcPr>
          <w:p w:rsidR="00285A96" w:rsidRPr="004C6D63" w:rsidP="00660893" w14:paraId="343DEE88" w14:textId="77777777">
            <w:pPr>
              <w:pStyle w:val="Table10Basic"/>
              <w:rPr>
                <w:rFonts w:cs="Times New Roman"/>
                <w:b/>
                <w:bCs/>
                <w:color w:val="000000"/>
                <w:szCs w:val="20"/>
                <w:shd w:val="clear" w:color="auto" w:fill="FFFFFF"/>
              </w:rPr>
            </w:pPr>
          </w:p>
        </w:tc>
        <w:tc>
          <w:tcPr>
            <w:tcW w:w="11219" w:type="dxa"/>
          </w:tcPr>
          <w:p w:rsidR="00285A96" w:rsidRPr="0088708F" w:rsidP="0088708F" w14:paraId="2A0EFECF" w14:textId="0D9E3C7B">
            <w:pPr>
              <w:spacing w:before="60"/>
              <w:rPr>
                <w:rFonts w:cstheme="minorHAnsi"/>
              </w:rPr>
            </w:pPr>
            <w:r w:rsidRPr="0088708F">
              <w:rPr>
                <w:rFonts w:cstheme="minorHAnsi"/>
              </w:rPr>
              <w:t xml:space="preserve">Does the district provide </w:t>
            </w:r>
            <w:r>
              <w:rPr>
                <w:rFonts w:cstheme="minorHAnsi"/>
              </w:rPr>
              <w:t>the student</w:t>
            </w:r>
            <w:r w:rsidRPr="0088708F">
              <w:rPr>
                <w:rFonts w:cstheme="minorHAnsi"/>
              </w:rPr>
              <w:t xml:space="preserve"> with community-based instruction or training services in addition to or separate from what is provided by their external placement?  </w:t>
            </w:r>
            <w:r w:rsidRPr="0088708F">
              <w:rPr>
                <w:rFonts w:cstheme="minorHAnsi"/>
              </w:rPr>
              <w:tab/>
            </w:r>
          </w:p>
          <w:p w:rsidR="00285A96" w:rsidRPr="0088708F" w:rsidP="001D1E80" w14:paraId="1C52159B" w14:textId="27CD6DEB">
            <w:pPr>
              <w:pStyle w:val="ListParagraph"/>
              <w:numPr>
                <w:ilvl w:val="0"/>
                <w:numId w:val="69"/>
              </w:numPr>
              <w:spacing w:before="60" w:after="0"/>
              <w:ind w:left="255" w:hanging="255"/>
              <w:contextualSpacing/>
              <w:rPr>
                <w:rFonts w:cstheme="minorHAnsi"/>
                <w:i w:val="0"/>
                <w:iCs w:val="0"/>
                <w:sz w:val="20"/>
                <w:szCs w:val="20"/>
              </w:rPr>
            </w:pPr>
            <w:r w:rsidRPr="0088708F">
              <w:rPr>
                <w:rFonts w:cstheme="minorHAnsi"/>
                <w:i w:val="0"/>
                <w:iCs w:val="0"/>
                <w:sz w:val="20"/>
                <w:szCs w:val="20"/>
              </w:rPr>
              <w:t>Yes {Responds to Community-based Training section}</w:t>
            </w:r>
          </w:p>
          <w:p w:rsidR="00285A96" w:rsidRPr="0088708F" w:rsidP="001D1E80" w14:paraId="14139CF3" w14:textId="77777777">
            <w:pPr>
              <w:pStyle w:val="ListParagraph"/>
              <w:numPr>
                <w:ilvl w:val="0"/>
                <w:numId w:val="69"/>
              </w:numPr>
              <w:spacing w:before="60" w:after="0"/>
              <w:ind w:left="255" w:hanging="255"/>
              <w:contextualSpacing/>
              <w:rPr>
                <w:rFonts w:cstheme="minorHAnsi"/>
                <w:i w:val="0"/>
                <w:iCs w:val="0"/>
                <w:sz w:val="20"/>
                <w:szCs w:val="20"/>
              </w:rPr>
            </w:pPr>
            <w:r w:rsidRPr="0088708F">
              <w:rPr>
                <w:rFonts w:cstheme="minorHAnsi"/>
                <w:i w:val="0"/>
                <w:iCs w:val="0"/>
                <w:sz w:val="20"/>
                <w:szCs w:val="20"/>
              </w:rPr>
              <w:t>No</w:t>
            </w:r>
          </w:p>
          <w:p w:rsidR="00285A96" w:rsidRPr="00AC7466" w:rsidP="00AC7466" w14:paraId="54D0AFA7" w14:textId="6C84D97E">
            <w:pPr>
              <w:rPr>
                <w:rFonts w:cstheme="minorHAnsi"/>
              </w:rPr>
            </w:pPr>
            <w:r w:rsidRPr="00AC7466">
              <w:rPr>
                <w:rFonts w:cstheme="minorHAnsi"/>
              </w:rPr>
              <w:t xml:space="preserve">Does the district provide or pay for extended school year services for </w:t>
            </w:r>
            <w:r>
              <w:rPr>
                <w:rFonts w:cstheme="minorHAnsi"/>
              </w:rPr>
              <w:t xml:space="preserve">the student </w:t>
            </w:r>
            <w:r w:rsidRPr="00AC7466">
              <w:rPr>
                <w:rFonts w:cstheme="minorHAnsi"/>
              </w:rPr>
              <w:t xml:space="preserve">in addition to or separate from what is provided by their external placement? </w:t>
            </w:r>
          </w:p>
          <w:p w:rsidR="00285A96" w:rsidRPr="00AC7466" w:rsidP="001D1E80" w14:paraId="64EF7262" w14:textId="24F2E2C8">
            <w:pPr>
              <w:pStyle w:val="ListParagraph"/>
              <w:numPr>
                <w:ilvl w:val="0"/>
                <w:numId w:val="70"/>
              </w:numPr>
              <w:spacing w:before="0" w:after="0"/>
              <w:ind w:left="255" w:hanging="255"/>
              <w:contextualSpacing/>
              <w:rPr>
                <w:rFonts w:cstheme="minorHAnsi"/>
                <w:i w:val="0"/>
                <w:iCs w:val="0"/>
                <w:sz w:val="20"/>
                <w:szCs w:val="20"/>
              </w:rPr>
            </w:pPr>
            <w:r w:rsidRPr="00AC7466">
              <w:rPr>
                <w:rFonts w:cstheme="minorHAnsi"/>
                <w:i w:val="0"/>
                <w:iCs w:val="0"/>
                <w:sz w:val="20"/>
                <w:szCs w:val="20"/>
              </w:rPr>
              <w:t>Yes {Responds to Extended School Year section</w:t>
            </w:r>
            <w:r>
              <w:rPr>
                <w:rFonts w:cstheme="minorHAnsi"/>
                <w:i w:val="0"/>
                <w:iCs w:val="0"/>
                <w:sz w:val="20"/>
                <w:szCs w:val="20"/>
              </w:rPr>
              <w:t>}</w:t>
            </w:r>
          </w:p>
          <w:p w:rsidR="00285A96" w:rsidRPr="00B148E4" w:rsidP="001D1E80" w14:paraId="46F49586" w14:textId="580FC51B">
            <w:pPr>
              <w:pStyle w:val="ListParagraph"/>
              <w:numPr>
                <w:ilvl w:val="0"/>
                <w:numId w:val="70"/>
              </w:numPr>
              <w:spacing w:before="0" w:after="0"/>
              <w:ind w:left="255" w:hanging="255"/>
              <w:contextualSpacing/>
              <w:rPr>
                <w:rFonts w:cstheme="minorHAnsi"/>
                <w:i w:val="0"/>
                <w:iCs w:val="0"/>
                <w:sz w:val="20"/>
                <w:szCs w:val="20"/>
              </w:rPr>
            </w:pPr>
            <w:r w:rsidRPr="00AC7466">
              <w:rPr>
                <w:rFonts w:cstheme="minorHAnsi"/>
                <w:i w:val="0"/>
                <w:iCs w:val="0"/>
                <w:sz w:val="20"/>
                <w:szCs w:val="20"/>
              </w:rPr>
              <w:t>No</w:t>
            </w:r>
          </w:p>
        </w:tc>
      </w:tr>
      <w:tr w14:paraId="7D7FAD62" w14:textId="77777777" w:rsidTr="000C47F0">
        <w:tblPrEx>
          <w:tblW w:w="13824" w:type="dxa"/>
          <w:tblLook w:val="04A0"/>
        </w:tblPrEx>
        <w:tc>
          <w:tcPr>
            <w:tcW w:w="2605" w:type="dxa"/>
            <w:vMerge/>
          </w:tcPr>
          <w:p w:rsidR="00285A96" w:rsidRPr="004C6D63" w:rsidP="00660893" w14:paraId="60624B6D" w14:textId="77777777">
            <w:pPr>
              <w:pStyle w:val="Table10Basic"/>
              <w:rPr>
                <w:rFonts w:cs="Times New Roman"/>
                <w:b/>
                <w:bCs/>
                <w:color w:val="000000"/>
                <w:szCs w:val="20"/>
                <w:shd w:val="clear" w:color="auto" w:fill="FFFFFF"/>
              </w:rPr>
            </w:pPr>
          </w:p>
        </w:tc>
        <w:tc>
          <w:tcPr>
            <w:tcW w:w="11219" w:type="dxa"/>
          </w:tcPr>
          <w:p w:rsidR="00285A96" w:rsidRPr="00DF2952" w:rsidP="00DF2952" w14:paraId="406863C9" w14:textId="3A982131">
            <w:pPr>
              <w:spacing w:before="60"/>
              <w:rPr>
                <w:rFonts w:cstheme="minorHAnsi"/>
              </w:rPr>
            </w:pPr>
            <w:r w:rsidRPr="00DF2952">
              <w:rPr>
                <w:rFonts w:cstheme="minorHAnsi"/>
              </w:rPr>
              <w:t xml:space="preserve">Does the district provide or pay for specialized transportation services for </w:t>
            </w:r>
            <w:r>
              <w:rPr>
                <w:rFonts w:cstheme="minorHAnsi"/>
              </w:rPr>
              <w:t>the student</w:t>
            </w:r>
            <w:r w:rsidRPr="00DF2952">
              <w:rPr>
                <w:rFonts w:cstheme="minorHAnsi"/>
              </w:rPr>
              <w:t xml:space="preserve"> in addition to or separate from what is provided by their external placement?</w:t>
            </w:r>
          </w:p>
          <w:p w:rsidR="00285A96" w:rsidRPr="00DF2952" w:rsidP="001D1E80" w14:paraId="7FC8F1BA" w14:textId="09459C11">
            <w:pPr>
              <w:pStyle w:val="ListParagraph"/>
              <w:numPr>
                <w:ilvl w:val="0"/>
                <w:numId w:val="71"/>
              </w:numPr>
              <w:spacing w:before="60" w:after="0"/>
              <w:ind w:left="255" w:hanging="270"/>
              <w:contextualSpacing/>
              <w:rPr>
                <w:rFonts w:cstheme="minorHAnsi"/>
                <w:i w:val="0"/>
                <w:iCs w:val="0"/>
                <w:sz w:val="20"/>
                <w:szCs w:val="20"/>
              </w:rPr>
            </w:pPr>
            <w:r w:rsidRPr="00DF2952">
              <w:rPr>
                <w:rFonts w:cstheme="minorHAnsi"/>
                <w:i w:val="0"/>
                <w:iCs w:val="0"/>
                <w:sz w:val="20"/>
                <w:szCs w:val="20"/>
              </w:rPr>
              <w:t>Yes {Responds to Specialized Transportation Services section}</w:t>
            </w:r>
          </w:p>
          <w:p w:rsidR="00285A96" w:rsidRPr="00DF2952" w:rsidP="001D1E80" w14:paraId="35F47029" w14:textId="3D464A3C">
            <w:pPr>
              <w:pStyle w:val="ListParagraph"/>
              <w:numPr>
                <w:ilvl w:val="0"/>
                <w:numId w:val="71"/>
              </w:numPr>
              <w:spacing w:before="60" w:after="0"/>
              <w:ind w:left="255" w:hanging="270"/>
              <w:contextualSpacing/>
              <w:rPr>
                <w:rFonts w:cstheme="minorHAnsi"/>
                <w:sz w:val="22"/>
                <w:szCs w:val="22"/>
              </w:rPr>
            </w:pPr>
            <w:r w:rsidRPr="00DF2952">
              <w:rPr>
                <w:rFonts w:cstheme="minorHAnsi"/>
                <w:i w:val="0"/>
                <w:iCs w:val="0"/>
                <w:sz w:val="20"/>
                <w:szCs w:val="20"/>
              </w:rPr>
              <w:t>No</w:t>
            </w:r>
          </w:p>
        </w:tc>
      </w:tr>
      <w:tr w14:paraId="776B25F1" w14:textId="77777777" w:rsidTr="000C47F0">
        <w:tblPrEx>
          <w:tblW w:w="13824" w:type="dxa"/>
          <w:tblLook w:val="04A0"/>
        </w:tblPrEx>
        <w:tc>
          <w:tcPr>
            <w:tcW w:w="2605" w:type="dxa"/>
            <w:vMerge w:val="restart"/>
          </w:tcPr>
          <w:p w:rsidR="00660893" w:rsidP="00660893" w14:paraId="18968289" w14:textId="77777777">
            <w:pPr>
              <w:pStyle w:val="Table10Basic"/>
              <w:rPr>
                <w:rFonts w:cs="Times New Roman"/>
                <w:b/>
                <w:bCs/>
                <w:color w:val="000000"/>
                <w:szCs w:val="20"/>
                <w:shd w:val="clear" w:color="auto" w:fill="FFFFFF"/>
              </w:rPr>
            </w:pPr>
            <w:r>
              <w:rPr>
                <w:rFonts w:cs="Times New Roman"/>
                <w:b/>
                <w:bCs/>
                <w:color w:val="000000"/>
                <w:szCs w:val="20"/>
                <w:shd w:val="clear" w:color="auto" w:fill="FFFFFF"/>
              </w:rPr>
              <w:t>General education instruction</w:t>
            </w:r>
          </w:p>
          <w:p w:rsidR="00F73E4B" w:rsidRPr="0020284E" w:rsidP="00F73E4B" w14:paraId="611A704C" w14:textId="248B1073">
            <w:pPr>
              <w:pStyle w:val="Table10Lettering"/>
              <w:numPr>
                <w:ilvl w:val="0"/>
                <w:numId w:val="0"/>
              </w:numPr>
              <w:spacing w:before="144" w:beforeLines="60" w:after="0"/>
              <w:rPr>
                <w:rFonts w:cs="Times New Roman"/>
                <w:i/>
                <w:iCs/>
                <w:szCs w:val="20"/>
                <w:shd w:val="clear" w:color="auto" w:fill="FFFFFF"/>
              </w:rPr>
            </w:pPr>
            <w:r w:rsidRPr="0020284E">
              <w:rPr>
                <w:rFonts w:cs="Times New Roman"/>
                <w:i/>
                <w:iCs/>
                <w:szCs w:val="20"/>
                <w:shd w:val="clear" w:color="auto" w:fill="FFFFFF"/>
              </w:rPr>
              <w:t>For each time period where respondent indicates a student receives general education instruction in calendar grid or daily log</w:t>
            </w:r>
            <w:r>
              <w:rPr>
                <w:rFonts w:cs="Times New Roman"/>
                <w:i/>
                <w:iCs/>
                <w:szCs w:val="20"/>
                <w:shd w:val="clear" w:color="auto" w:fill="FFFFFF"/>
              </w:rPr>
              <w:t xml:space="preserve"> in General Information section.</w:t>
            </w:r>
          </w:p>
          <w:p w:rsidR="00F73E4B" w:rsidRPr="004C6D63" w:rsidP="00660893" w14:paraId="43D99030" w14:textId="08B7673C">
            <w:pPr>
              <w:pStyle w:val="Table10Basic"/>
              <w:rPr>
                <w:rFonts w:cs="Times New Roman"/>
                <w:b/>
                <w:bCs/>
                <w:color w:val="000000"/>
                <w:szCs w:val="20"/>
                <w:shd w:val="clear" w:color="auto" w:fill="FFFFFF"/>
              </w:rPr>
            </w:pPr>
          </w:p>
        </w:tc>
        <w:tc>
          <w:tcPr>
            <w:tcW w:w="11219" w:type="dxa"/>
          </w:tcPr>
          <w:p w:rsidR="0020284E" w:rsidRPr="0020284E" w:rsidP="00BF446F" w14:paraId="04D519B4" w14:textId="3D7C5521">
            <w:pPr>
              <w:spacing w:before="60"/>
              <w:ind w:left="-15"/>
              <w:rPr>
                <w:rFonts w:cstheme="minorHAnsi"/>
              </w:rPr>
            </w:pPr>
            <w:r w:rsidRPr="0020284E">
              <w:rPr>
                <w:rFonts w:cstheme="minorHAnsi"/>
              </w:rPr>
              <w:t>What subject or course is taught during &lt;&lt;TIME BLOCK ON SCHEDULE&gt;&gt;?</w:t>
            </w:r>
          </w:p>
          <w:p w:rsidR="0020284E" w:rsidRPr="0020284E" w:rsidP="001D1E80" w14:paraId="7E47B13B" w14:textId="0C1E28A4">
            <w:pPr>
              <w:pStyle w:val="ListParagraph"/>
              <w:numPr>
                <w:ilvl w:val="0"/>
                <w:numId w:val="72"/>
              </w:numPr>
              <w:spacing w:before="60" w:after="0"/>
              <w:ind w:left="260" w:hanging="274"/>
              <w:contextualSpacing/>
              <w:rPr>
                <w:rFonts w:cstheme="minorHAnsi"/>
                <w:i w:val="0"/>
                <w:iCs w:val="0"/>
                <w:sz w:val="20"/>
                <w:szCs w:val="20"/>
              </w:rPr>
            </w:pPr>
            <w:r w:rsidRPr="0020284E">
              <w:rPr>
                <w:rFonts w:cstheme="minorHAnsi"/>
                <w:i w:val="0"/>
                <w:iCs w:val="0"/>
                <w:sz w:val="20"/>
                <w:szCs w:val="20"/>
              </w:rPr>
              <w:t>English</w:t>
            </w:r>
            <w:r w:rsidR="00F0777B">
              <w:rPr>
                <w:rFonts w:cstheme="minorHAnsi"/>
                <w:i w:val="0"/>
                <w:iCs w:val="0"/>
                <w:sz w:val="20"/>
                <w:szCs w:val="20"/>
              </w:rPr>
              <w:t>/language arts</w:t>
            </w:r>
          </w:p>
          <w:p w:rsidR="0020284E" w:rsidRPr="0020284E" w:rsidP="001D1E80" w14:paraId="1F671008" w14:textId="77777777">
            <w:pPr>
              <w:pStyle w:val="ListParagraph"/>
              <w:numPr>
                <w:ilvl w:val="0"/>
                <w:numId w:val="72"/>
              </w:numPr>
              <w:spacing w:before="60" w:after="0"/>
              <w:ind w:left="260" w:hanging="274"/>
              <w:contextualSpacing/>
              <w:rPr>
                <w:rFonts w:cstheme="minorHAnsi"/>
                <w:i w:val="0"/>
                <w:iCs w:val="0"/>
                <w:sz w:val="20"/>
                <w:szCs w:val="20"/>
              </w:rPr>
            </w:pPr>
            <w:r w:rsidRPr="0020284E">
              <w:rPr>
                <w:rFonts w:cstheme="minorHAnsi"/>
                <w:i w:val="0"/>
                <w:iCs w:val="0"/>
                <w:sz w:val="20"/>
                <w:szCs w:val="20"/>
              </w:rPr>
              <w:t>Health and family education</w:t>
            </w:r>
          </w:p>
          <w:p w:rsidR="0020284E" w:rsidRPr="0020284E" w:rsidP="001D1E80" w14:paraId="4FDED673" w14:textId="2A923ACD">
            <w:pPr>
              <w:pStyle w:val="ListParagraph"/>
              <w:numPr>
                <w:ilvl w:val="0"/>
                <w:numId w:val="72"/>
              </w:numPr>
              <w:spacing w:before="60" w:after="0"/>
              <w:ind w:left="260" w:hanging="274"/>
              <w:contextualSpacing/>
              <w:rPr>
                <w:rFonts w:cstheme="minorHAnsi"/>
                <w:i w:val="0"/>
                <w:iCs w:val="0"/>
                <w:sz w:val="20"/>
                <w:szCs w:val="20"/>
              </w:rPr>
            </w:pPr>
            <w:r>
              <w:rPr>
                <w:rFonts w:cstheme="minorHAnsi"/>
                <w:i w:val="0"/>
                <w:iCs w:val="0"/>
                <w:sz w:val="20"/>
                <w:szCs w:val="20"/>
              </w:rPr>
              <w:t>R</w:t>
            </w:r>
            <w:r w:rsidRPr="0020284E">
              <w:rPr>
                <w:rFonts w:cstheme="minorHAnsi"/>
                <w:i w:val="0"/>
                <w:iCs w:val="0"/>
                <w:sz w:val="20"/>
                <w:szCs w:val="20"/>
              </w:rPr>
              <w:t>eadin</w:t>
            </w:r>
            <w:r>
              <w:rPr>
                <w:rFonts w:cstheme="minorHAnsi"/>
                <w:i w:val="0"/>
                <w:iCs w:val="0"/>
                <w:sz w:val="20"/>
                <w:szCs w:val="20"/>
              </w:rPr>
              <w:t>g</w:t>
            </w:r>
          </w:p>
          <w:p w:rsidR="0020284E" w:rsidRPr="0020284E" w:rsidP="001D1E80" w14:paraId="32D5E7EC" w14:textId="77777777">
            <w:pPr>
              <w:pStyle w:val="ListParagraph"/>
              <w:numPr>
                <w:ilvl w:val="0"/>
                <w:numId w:val="72"/>
              </w:numPr>
              <w:spacing w:before="60" w:after="0"/>
              <w:ind w:left="260" w:hanging="274"/>
              <w:contextualSpacing/>
              <w:rPr>
                <w:rFonts w:cstheme="minorHAnsi"/>
                <w:i w:val="0"/>
                <w:iCs w:val="0"/>
                <w:sz w:val="20"/>
                <w:szCs w:val="20"/>
              </w:rPr>
            </w:pPr>
            <w:r w:rsidRPr="0020284E">
              <w:rPr>
                <w:rFonts w:cstheme="minorHAnsi"/>
                <w:i w:val="0"/>
                <w:iCs w:val="0"/>
                <w:sz w:val="20"/>
                <w:szCs w:val="20"/>
              </w:rPr>
              <w:t>Mathematics/statistics</w:t>
            </w:r>
          </w:p>
          <w:p w:rsidR="0020284E" w:rsidRPr="0020284E" w:rsidP="001D1E80" w14:paraId="532F2306" w14:textId="77777777">
            <w:pPr>
              <w:pStyle w:val="ListParagraph"/>
              <w:numPr>
                <w:ilvl w:val="0"/>
                <w:numId w:val="72"/>
              </w:numPr>
              <w:spacing w:before="60" w:after="0"/>
              <w:ind w:left="260" w:hanging="274"/>
              <w:contextualSpacing/>
              <w:rPr>
                <w:rFonts w:cstheme="minorHAnsi"/>
                <w:i w:val="0"/>
                <w:iCs w:val="0"/>
                <w:sz w:val="20"/>
                <w:szCs w:val="20"/>
              </w:rPr>
            </w:pPr>
            <w:r w:rsidRPr="0020284E">
              <w:rPr>
                <w:rFonts w:cstheme="minorHAnsi"/>
                <w:i w:val="0"/>
                <w:iCs w:val="0"/>
                <w:sz w:val="20"/>
                <w:szCs w:val="20"/>
              </w:rPr>
              <w:t>Music/art/drama</w:t>
            </w:r>
          </w:p>
          <w:p w:rsidR="0020284E" w:rsidRPr="0020284E" w:rsidP="001D1E80" w14:paraId="525F724C" w14:textId="77777777">
            <w:pPr>
              <w:pStyle w:val="ListParagraph"/>
              <w:numPr>
                <w:ilvl w:val="0"/>
                <w:numId w:val="72"/>
              </w:numPr>
              <w:spacing w:before="60" w:after="0"/>
              <w:ind w:left="260" w:hanging="274"/>
              <w:contextualSpacing/>
              <w:rPr>
                <w:rFonts w:cstheme="minorHAnsi"/>
                <w:i w:val="0"/>
                <w:iCs w:val="0"/>
                <w:sz w:val="20"/>
                <w:szCs w:val="20"/>
              </w:rPr>
            </w:pPr>
            <w:r w:rsidRPr="0020284E">
              <w:rPr>
                <w:rFonts w:cstheme="minorHAnsi"/>
                <w:i w:val="0"/>
                <w:iCs w:val="0"/>
                <w:sz w:val="20"/>
                <w:szCs w:val="20"/>
              </w:rPr>
              <w:t>Computer science/technology/innovation lab</w:t>
            </w:r>
          </w:p>
          <w:p w:rsidR="0020284E" w:rsidRPr="0020284E" w:rsidP="001D1E80" w14:paraId="32B0B4A3" w14:textId="77777777">
            <w:pPr>
              <w:pStyle w:val="ListParagraph"/>
              <w:numPr>
                <w:ilvl w:val="0"/>
                <w:numId w:val="72"/>
              </w:numPr>
              <w:spacing w:before="60" w:after="0"/>
              <w:ind w:left="260" w:hanging="274"/>
              <w:contextualSpacing/>
              <w:rPr>
                <w:rFonts w:cstheme="minorHAnsi"/>
                <w:i w:val="0"/>
                <w:iCs w:val="0"/>
                <w:sz w:val="20"/>
                <w:szCs w:val="20"/>
              </w:rPr>
            </w:pPr>
            <w:r w:rsidRPr="0020284E">
              <w:rPr>
                <w:rFonts w:cstheme="minorHAnsi"/>
                <w:i w:val="0"/>
                <w:iCs w:val="0"/>
                <w:sz w:val="20"/>
                <w:szCs w:val="20"/>
              </w:rPr>
              <w:t>Foreign language</w:t>
            </w:r>
          </w:p>
          <w:p w:rsidR="0020284E" w:rsidRPr="0020284E" w:rsidP="001D1E80" w14:paraId="400EA1B0" w14:textId="77777777">
            <w:pPr>
              <w:pStyle w:val="ListParagraph"/>
              <w:numPr>
                <w:ilvl w:val="0"/>
                <w:numId w:val="72"/>
              </w:numPr>
              <w:spacing w:before="60" w:after="0"/>
              <w:ind w:left="260" w:hanging="274"/>
              <w:contextualSpacing/>
              <w:rPr>
                <w:rFonts w:cstheme="minorHAnsi"/>
                <w:i w:val="0"/>
                <w:iCs w:val="0"/>
                <w:sz w:val="20"/>
                <w:szCs w:val="20"/>
              </w:rPr>
            </w:pPr>
            <w:r w:rsidRPr="0020284E">
              <w:rPr>
                <w:rFonts w:cstheme="minorHAnsi"/>
                <w:i w:val="0"/>
                <w:iCs w:val="0"/>
                <w:sz w:val="20"/>
                <w:szCs w:val="20"/>
              </w:rPr>
              <w:t>Science/engineering</w:t>
            </w:r>
          </w:p>
          <w:p w:rsidR="0020284E" w:rsidRPr="0020284E" w:rsidP="001D1E80" w14:paraId="0C5DB9ED" w14:textId="77777777">
            <w:pPr>
              <w:pStyle w:val="ListParagraph"/>
              <w:numPr>
                <w:ilvl w:val="0"/>
                <w:numId w:val="72"/>
              </w:numPr>
              <w:spacing w:before="60" w:after="0"/>
              <w:ind w:left="260" w:hanging="274"/>
              <w:contextualSpacing/>
              <w:rPr>
                <w:rFonts w:cstheme="minorHAnsi"/>
                <w:i w:val="0"/>
                <w:iCs w:val="0"/>
                <w:sz w:val="20"/>
                <w:szCs w:val="20"/>
              </w:rPr>
            </w:pPr>
            <w:r w:rsidRPr="0020284E">
              <w:rPr>
                <w:rFonts w:cstheme="minorHAnsi"/>
                <w:i w:val="0"/>
                <w:iCs w:val="0"/>
                <w:sz w:val="20"/>
                <w:szCs w:val="20"/>
              </w:rPr>
              <w:t>Social studies/history</w:t>
            </w:r>
          </w:p>
          <w:p w:rsidR="0020284E" w:rsidRPr="0020284E" w:rsidP="001D1E80" w14:paraId="02B27C8A" w14:textId="77777777">
            <w:pPr>
              <w:pStyle w:val="ListParagraph"/>
              <w:numPr>
                <w:ilvl w:val="0"/>
                <w:numId w:val="72"/>
              </w:numPr>
              <w:spacing w:before="60" w:after="0"/>
              <w:ind w:left="260" w:hanging="274"/>
              <w:contextualSpacing/>
              <w:rPr>
                <w:rFonts w:cstheme="minorHAnsi"/>
                <w:i w:val="0"/>
                <w:iCs w:val="0"/>
                <w:sz w:val="20"/>
                <w:szCs w:val="20"/>
              </w:rPr>
            </w:pPr>
            <w:r w:rsidRPr="0020284E">
              <w:rPr>
                <w:rFonts w:cstheme="minorHAnsi"/>
                <w:i w:val="0"/>
                <w:iCs w:val="0"/>
                <w:sz w:val="20"/>
                <w:szCs w:val="20"/>
              </w:rPr>
              <w:t>Physical education</w:t>
            </w:r>
          </w:p>
          <w:p w:rsidR="0020284E" w:rsidRPr="0020284E" w:rsidP="001D1E80" w14:paraId="14605988" w14:textId="77777777">
            <w:pPr>
              <w:pStyle w:val="ListParagraph"/>
              <w:numPr>
                <w:ilvl w:val="0"/>
                <w:numId w:val="72"/>
              </w:numPr>
              <w:spacing w:before="60" w:after="0"/>
              <w:ind w:left="260" w:hanging="274"/>
              <w:contextualSpacing/>
              <w:rPr>
                <w:rFonts w:cstheme="minorHAnsi"/>
                <w:i w:val="0"/>
                <w:iCs w:val="0"/>
                <w:sz w:val="20"/>
                <w:szCs w:val="20"/>
              </w:rPr>
            </w:pPr>
            <w:r w:rsidRPr="0020284E">
              <w:rPr>
                <w:rFonts w:cstheme="minorHAnsi"/>
                <w:i w:val="0"/>
                <w:iCs w:val="0"/>
                <w:sz w:val="20"/>
                <w:szCs w:val="20"/>
              </w:rPr>
              <w:t>Health</w:t>
            </w:r>
          </w:p>
          <w:p w:rsidR="0020284E" w:rsidRPr="00590DDC" w:rsidP="001D1E80" w14:paraId="5F0FACF5" w14:textId="73126622">
            <w:pPr>
              <w:pStyle w:val="ListParagraph"/>
              <w:numPr>
                <w:ilvl w:val="0"/>
                <w:numId w:val="72"/>
              </w:numPr>
              <w:spacing w:before="60" w:after="0"/>
              <w:ind w:left="260" w:hanging="274"/>
              <w:contextualSpacing/>
              <w:rPr>
                <w:rFonts w:cstheme="minorHAnsi"/>
                <w:i w:val="0"/>
                <w:iCs w:val="0"/>
                <w:sz w:val="20"/>
                <w:szCs w:val="20"/>
              </w:rPr>
            </w:pPr>
            <w:r w:rsidRPr="0020284E">
              <w:rPr>
                <w:rFonts w:cstheme="minorHAnsi"/>
                <w:i w:val="0"/>
                <w:iCs w:val="0"/>
                <w:sz w:val="20"/>
                <w:szCs w:val="20"/>
              </w:rPr>
              <w:t>Other (specify)</w:t>
            </w:r>
          </w:p>
        </w:tc>
      </w:tr>
      <w:tr w14:paraId="01071551" w14:textId="77777777" w:rsidTr="000C47F0">
        <w:tblPrEx>
          <w:tblW w:w="13824" w:type="dxa"/>
          <w:tblLook w:val="04A0"/>
        </w:tblPrEx>
        <w:tc>
          <w:tcPr>
            <w:tcW w:w="2605" w:type="dxa"/>
            <w:vMerge/>
          </w:tcPr>
          <w:p w:rsidR="00660893" w:rsidRPr="004C6D63" w:rsidP="00660893" w14:paraId="649B80D1" w14:textId="77777777">
            <w:pPr>
              <w:pStyle w:val="Table10Basic"/>
              <w:rPr>
                <w:rFonts w:cs="Times New Roman"/>
                <w:b/>
                <w:bCs/>
                <w:color w:val="000000"/>
                <w:szCs w:val="20"/>
                <w:shd w:val="clear" w:color="auto" w:fill="FFFFFF"/>
              </w:rPr>
            </w:pPr>
          </w:p>
        </w:tc>
        <w:tc>
          <w:tcPr>
            <w:tcW w:w="11219" w:type="dxa"/>
          </w:tcPr>
          <w:p w:rsidR="00216C26" w:rsidRPr="00216C26" w:rsidP="00590DDC" w14:paraId="52AC2203" w14:textId="016DFD27">
            <w:pPr>
              <w:rPr>
                <w:rFonts w:cstheme="minorHAnsi"/>
                <w:i/>
              </w:rPr>
            </w:pPr>
            <w:r>
              <w:rPr>
                <w:rFonts w:cstheme="minorHAnsi"/>
                <w:i/>
              </w:rPr>
              <w:t>For each subject or course:</w:t>
            </w:r>
          </w:p>
          <w:p w:rsidR="00590DDC" w:rsidRPr="00590DDC" w:rsidP="00590DDC" w14:paraId="3F2BCDEE" w14:textId="437AA22B">
            <w:pPr>
              <w:rPr>
                <w:rFonts w:cstheme="minorHAnsi"/>
              </w:rPr>
            </w:pPr>
            <w:r w:rsidRPr="00590DDC">
              <w:rPr>
                <w:rFonts w:cstheme="minorHAnsi"/>
              </w:rPr>
              <w:t>How many students are in this class during &lt;&lt;TIME BLOCK ON SCHEDULE&gt;&gt;?</w:t>
            </w:r>
          </w:p>
          <w:p w:rsidR="00590DDC" w:rsidP="001D1E80" w14:paraId="0E87F489" w14:textId="7A193532">
            <w:pPr>
              <w:pStyle w:val="ListParagraph"/>
              <w:numPr>
                <w:ilvl w:val="0"/>
                <w:numId w:val="73"/>
              </w:numPr>
              <w:spacing w:after="0"/>
              <w:ind w:left="255" w:hanging="270"/>
              <w:contextualSpacing/>
              <w:rPr>
                <w:rFonts w:cstheme="minorHAnsi"/>
                <w:i w:val="0"/>
                <w:iCs w:val="0"/>
                <w:sz w:val="20"/>
                <w:szCs w:val="20"/>
              </w:rPr>
            </w:pPr>
            <w:r w:rsidRPr="00590DDC">
              <w:rPr>
                <w:rFonts w:cstheme="minorHAnsi"/>
                <w:i w:val="0"/>
                <w:iCs w:val="0"/>
                <w:sz w:val="20"/>
                <w:szCs w:val="20"/>
              </w:rPr>
              <w:t>Number</w:t>
            </w:r>
          </w:p>
          <w:p w:rsidR="00660893" w:rsidRPr="00590DDC" w:rsidP="001D1E80" w14:paraId="330C7C3E" w14:textId="71A8AAEF">
            <w:pPr>
              <w:pStyle w:val="ListParagraph"/>
              <w:numPr>
                <w:ilvl w:val="0"/>
                <w:numId w:val="73"/>
              </w:numPr>
              <w:spacing w:after="0"/>
              <w:ind w:left="255" w:hanging="270"/>
              <w:contextualSpacing/>
              <w:rPr>
                <w:rFonts w:cstheme="minorHAnsi"/>
                <w:i w:val="0"/>
                <w:iCs w:val="0"/>
                <w:sz w:val="20"/>
                <w:szCs w:val="20"/>
              </w:rPr>
            </w:pPr>
            <w:r>
              <w:rPr>
                <w:rFonts w:cstheme="minorHAnsi"/>
                <w:i w:val="0"/>
                <w:iCs w:val="0"/>
                <w:sz w:val="20"/>
                <w:szCs w:val="20"/>
              </w:rPr>
              <w:t>Don’t know</w:t>
            </w:r>
          </w:p>
        </w:tc>
      </w:tr>
      <w:tr w14:paraId="27B09572" w14:textId="77777777" w:rsidTr="000C47F0">
        <w:tblPrEx>
          <w:tblW w:w="13824" w:type="dxa"/>
          <w:tblLook w:val="04A0"/>
        </w:tblPrEx>
        <w:tc>
          <w:tcPr>
            <w:tcW w:w="2605" w:type="dxa"/>
            <w:vMerge/>
          </w:tcPr>
          <w:p w:rsidR="00660893" w:rsidRPr="004C6D63" w:rsidP="00660893" w14:paraId="07C98026" w14:textId="77777777">
            <w:pPr>
              <w:pStyle w:val="Table10Basic"/>
              <w:rPr>
                <w:rFonts w:cs="Times New Roman"/>
                <w:b/>
                <w:bCs/>
                <w:color w:val="000000"/>
                <w:szCs w:val="20"/>
                <w:shd w:val="clear" w:color="auto" w:fill="FFFFFF"/>
              </w:rPr>
            </w:pPr>
          </w:p>
        </w:tc>
        <w:tc>
          <w:tcPr>
            <w:tcW w:w="11219" w:type="dxa"/>
          </w:tcPr>
          <w:p w:rsidR="008A3D87" w:rsidRPr="00221C95" w:rsidP="00221C95" w14:paraId="1E38E5DD" w14:textId="7D63B98B">
            <w:pPr>
              <w:spacing w:before="60"/>
              <w:rPr>
                <w:rFonts w:cstheme="minorHAnsi"/>
              </w:rPr>
            </w:pPr>
            <w:r w:rsidRPr="00221C95">
              <w:rPr>
                <w:rFonts w:cstheme="minorHAnsi"/>
              </w:rPr>
              <w:t>Who teaches or provides instructional support to students during &lt;&lt;TIME BLOCK ON SCHEDULE&gt;&gt;?</w:t>
            </w:r>
          </w:p>
          <w:p w:rsidR="008A3D87" w:rsidRPr="00F83D75" w:rsidP="00221C95" w14:paraId="5F43FC7E" w14:textId="6B79C709">
            <w:pPr>
              <w:spacing w:before="60"/>
              <w:rPr>
                <w:rFonts w:cstheme="minorHAnsi"/>
                <w:i/>
                <w:iCs/>
              </w:rPr>
            </w:pPr>
            <w:r w:rsidRPr="00F83D75">
              <w:rPr>
                <w:rFonts w:cstheme="minorHAnsi"/>
                <w:i/>
                <w:iCs/>
              </w:rPr>
              <w:t>For each staff category, please provide the number of staff who are in the classroom during &lt;&lt;TIME BLOCK ON SCHEDULE&gt;&gt;.</w:t>
            </w:r>
          </w:p>
          <w:p w:rsidR="008A3D87" w:rsidRPr="00221C95" w:rsidP="001D1E80" w14:paraId="4E3A5433" w14:textId="77777777">
            <w:pPr>
              <w:pStyle w:val="ListParagraph"/>
              <w:numPr>
                <w:ilvl w:val="0"/>
                <w:numId w:val="74"/>
              </w:numPr>
              <w:spacing w:before="60" w:after="0"/>
              <w:ind w:left="259" w:hanging="259"/>
              <w:contextualSpacing/>
              <w:rPr>
                <w:rFonts w:cstheme="minorHAnsi"/>
                <w:i w:val="0"/>
                <w:iCs w:val="0"/>
                <w:sz w:val="20"/>
                <w:szCs w:val="20"/>
              </w:rPr>
            </w:pPr>
            <w:r w:rsidRPr="00221C95">
              <w:rPr>
                <w:rFonts w:cstheme="minorHAnsi"/>
                <w:i w:val="0"/>
                <w:iCs w:val="0"/>
                <w:sz w:val="20"/>
                <w:szCs w:val="20"/>
              </w:rPr>
              <w:t>General education teachers or general education specialists {Number}</w:t>
            </w:r>
          </w:p>
          <w:p w:rsidR="008A3D87" w:rsidRPr="00221C95" w:rsidP="001D1E80" w14:paraId="2EBD0DFB" w14:textId="77777777">
            <w:pPr>
              <w:pStyle w:val="ListParagraph"/>
              <w:numPr>
                <w:ilvl w:val="0"/>
                <w:numId w:val="74"/>
              </w:numPr>
              <w:spacing w:before="60" w:after="0"/>
              <w:ind w:left="259" w:hanging="259"/>
              <w:contextualSpacing/>
              <w:rPr>
                <w:rFonts w:cstheme="minorHAnsi"/>
                <w:i w:val="0"/>
                <w:iCs w:val="0"/>
                <w:sz w:val="20"/>
                <w:szCs w:val="20"/>
              </w:rPr>
            </w:pPr>
            <w:r w:rsidRPr="00221C95">
              <w:rPr>
                <w:rFonts w:cstheme="minorHAnsi"/>
                <w:i w:val="0"/>
                <w:iCs w:val="0"/>
                <w:sz w:val="20"/>
                <w:szCs w:val="20"/>
              </w:rPr>
              <w:t>Special education teachers {Number}</w:t>
            </w:r>
          </w:p>
          <w:p w:rsidR="008A3D87" w:rsidRPr="00221C95" w:rsidP="001D1E80" w14:paraId="25CE2DC7" w14:textId="77777777">
            <w:pPr>
              <w:pStyle w:val="ListParagraph"/>
              <w:numPr>
                <w:ilvl w:val="0"/>
                <w:numId w:val="74"/>
              </w:numPr>
              <w:spacing w:before="60" w:after="0"/>
              <w:ind w:left="259" w:hanging="259"/>
              <w:contextualSpacing/>
              <w:rPr>
                <w:rFonts w:cstheme="minorHAnsi"/>
                <w:i w:val="0"/>
                <w:iCs w:val="0"/>
                <w:sz w:val="20"/>
                <w:szCs w:val="20"/>
              </w:rPr>
            </w:pPr>
            <w:r w:rsidRPr="00221C95">
              <w:rPr>
                <w:rFonts w:cstheme="minorHAnsi"/>
                <w:i w:val="0"/>
                <w:iCs w:val="0"/>
                <w:sz w:val="20"/>
                <w:szCs w:val="20"/>
              </w:rPr>
              <w:t>English learner teachers or specialists {Number}</w:t>
            </w:r>
          </w:p>
          <w:p w:rsidR="008A3D87" w:rsidRPr="00221C95" w:rsidP="001D1E80" w14:paraId="71BEEBBB" w14:textId="77777777">
            <w:pPr>
              <w:pStyle w:val="ListParagraph"/>
              <w:numPr>
                <w:ilvl w:val="0"/>
                <w:numId w:val="74"/>
              </w:numPr>
              <w:spacing w:before="60" w:after="0"/>
              <w:ind w:left="259" w:hanging="259"/>
              <w:contextualSpacing/>
              <w:rPr>
                <w:rFonts w:cstheme="minorHAnsi"/>
                <w:i w:val="0"/>
                <w:iCs w:val="0"/>
                <w:sz w:val="20"/>
                <w:szCs w:val="20"/>
              </w:rPr>
            </w:pPr>
            <w:r w:rsidRPr="00221C95">
              <w:rPr>
                <w:rFonts w:cstheme="minorHAnsi"/>
                <w:i w:val="0"/>
                <w:iCs w:val="0"/>
                <w:sz w:val="20"/>
                <w:szCs w:val="20"/>
              </w:rPr>
              <w:t>General education assistants or aides {Number}</w:t>
            </w:r>
          </w:p>
          <w:p w:rsidR="008A3D87" w:rsidRPr="00221C95" w:rsidP="001D1E80" w14:paraId="446646DD" w14:textId="77777777">
            <w:pPr>
              <w:pStyle w:val="ListParagraph"/>
              <w:numPr>
                <w:ilvl w:val="0"/>
                <w:numId w:val="74"/>
              </w:numPr>
              <w:spacing w:before="60" w:after="0"/>
              <w:ind w:left="259" w:hanging="259"/>
              <w:contextualSpacing/>
              <w:rPr>
                <w:rFonts w:cstheme="minorHAnsi"/>
                <w:i w:val="0"/>
                <w:iCs w:val="0"/>
                <w:sz w:val="20"/>
                <w:szCs w:val="20"/>
              </w:rPr>
            </w:pPr>
            <w:r w:rsidRPr="00221C95">
              <w:rPr>
                <w:rFonts w:cstheme="minorHAnsi"/>
                <w:i w:val="0"/>
                <w:iCs w:val="0"/>
                <w:sz w:val="20"/>
                <w:szCs w:val="20"/>
              </w:rPr>
              <w:t>Special education assistants or aides {Number}</w:t>
            </w:r>
          </w:p>
          <w:p w:rsidR="00660893" w:rsidRPr="00F83D75" w:rsidP="001D1E80" w14:paraId="470F0E9E" w14:textId="59F070C9">
            <w:pPr>
              <w:pStyle w:val="ListParagraph"/>
              <w:numPr>
                <w:ilvl w:val="0"/>
                <w:numId w:val="74"/>
              </w:numPr>
              <w:spacing w:before="60" w:after="0"/>
              <w:ind w:left="259" w:hanging="259"/>
              <w:contextualSpacing/>
              <w:rPr>
                <w:rFonts w:cstheme="minorHAnsi"/>
                <w:i w:val="0"/>
                <w:iCs w:val="0"/>
                <w:sz w:val="22"/>
                <w:szCs w:val="22"/>
              </w:rPr>
            </w:pPr>
            <w:r w:rsidRPr="00221C95">
              <w:rPr>
                <w:rFonts w:cstheme="minorHAnsi"/>
                <w:i w:val="0"/>
                <w:iCs w:val="0"/>
                <w:sz w:val="20"/>
                <w:szCs w:val="20"/>
              </w:rPr>
              <w:t>Other staff: (specify)</w:t>
            </w:r>
          </w:p>
        </w:tc>
      </w:tr>
      <w:tr w14:paraId="090EAADA" w14:textId="77777777" w:rsidTr="000C47F0">
        <w:tblPrEx>
          <w:tblW w:w="13824" w:type="dxa"/>
          <w:tblLook w:val="04A0"/>
        </w:tblPrEx>
        <w:tc>
          <w:tcPr>
            <w:tcW w:w="2605" w:type="dxa"/>
            <w:vMerge/>
          </w:tcPr>
          <w:p w:rsidR="00F83D75" w:rsidRPr="004C6D63" w:rsidP="00660893" w14:paraId="5D5FA081" w14:textId="77777777">
            <w:pPr>
              <w:pStyle w:val="Table10Basic"/>
              <w:rPr>
                <w:rFonts w:cs="Times New Roman"/>
                <w:b/>
                <w:bCs/>
                <w:color w:val="000000"/>
                <w:szCs w:val="20"/>
                <w:shd w:val="clear" w:color="auto" w:fill="FFFFFF"/>
              </w:rPr>
            </w:pPr>
          </w:p>
        </w:tc>
        <w:tc>
          <w:tcPr>
            <w:tcW w:w="11219" w:type="dxa"/>
          </w:tcPr>
          <w:p w:rsidR="00F83D75" w:rsidP="00221C95" w14:paraId="38732268" w14:textId="77777777">
            <w:pPr>
              <w:spacing w:before="60"/>
              <w:rPr>
                <w:rFonts w:cstheme="minorHAnsi"/>
                <w:i/>
                <w:iCs/>
              </w:rPr>
            </w:pPr>
            <w:r>
              <w:rPr>
                <w:rFonts w:cstheme="minorHAnsi"/>
                <w:i/>
                <w:iCs/>
              </w:rPr>
              <w:t>For each staff member:</w:t>
            </w:r>
          </w:p>
          <w:p w:rsidR="003F437C" w:rsidRPr="00F62278" w:rsidP="003F437C" w14:paraId="035B2CB2" w14:textId="77777777">
            <w:pPr>
              <w:ind w:left="360" w:hanging="360"/>
              <w:rPr>
                <w:rFonts w:cstheme="minorHAnsi"/>
              </w:rPr>
            </w:pPr>
            <w:r w:rsidRPr="00F62278">
              <w:rPr>
                <w:rFonts w:cstheme="minorHAnsi"/>
              </w:rPr>
              <w:t>Is staff member assigned to provide instruction or instructional support to:</w:t>
            </w:r>
          </w:p>
          <w:p w:rsidR="003F437C" w:rsidRPr="001E3BD4" w:rsidP="003F437C" w14:paraId="5BCE6787" w14:textId="77777777">
            <w:pPr>
              <w:ind w:left="720"/>
              <w:rPr>
                <w:rFonts w:cstheme="minorHAnsi"/>
                <w:sz w:val="22"/>
                <w:szCs w:val="22"/>
              </w:rPr>
            </w:pPr>
          </w:p>
          <w:p w:rsidR="003F437C" w:rsidRPr="00F62278" w:rsidP="001D1E80" w14:paraId="18668F18" w14:textId="77777777">
            <w:pPr>
              <w:pStyle w:val="ListParagraph"/>
              <w:numPr>
                <w:ilvl w:val="1"/>
                <w:numId w:val="75"/>
              </w:numPr>
              <w:spacing w:before="0" w:after="0"/>
              <w:ind w:left="255" w:hanging="270"/>
              <w:contextualSpacing/>
              <w:rPr>
                <w:rFonts w:cstheme="minorHAnsi"/>
                <w:i w:val="0"/>
                <w:iCs w:val="0"/>
                <w:sz w:val="20"/>
                <w:szCs w:val="20"/>
              </w:rPr>
            </w:pPr>
            <w:r w:rsidRPr="00F62278">
              <w:rPr>
                <w:rFonts w:cstheme="minorHAnsi"/>
                <w:i w:val="0"/>
                <w:iCs w:val="0"/>
                <w:sz w:val="20"/>
                <w:szCs w:val="20"/>
              </w:rPr>
              <w:t xml:space="preserve">All students </w:t>
            </w:r>
          </w:p>
          <w:p w:rsidR="003F437C" w:rsidRPr="00F62278" w:rsidP="001D1E80" w14:paraId="318C5885" w14:textId="77777777">
            <w:pPr>
              <w:pStyle w:val="ListParagraph"/>
              <w:numPr>
                <w:ilvl w:val="1"/>
                <w:numId w:val="75"/>
              </w:numPr>
              <w:spacing w:before="0" w:after="0"/>
              <w:ind w:left="255" w:hanging="270"/>
              <w:contextualSpacing/>
              <w:rPr>
                <w:rFonts w:cstheme="minorHAnsi"/>
                <w:i w:val="0"/>
                <w:iCs w:val="0"/>
                <w:sz w:val="20"/>
                <w:szCs w:val="20"/>
              </w:rPr>
            </w:pPr>
            <w:r w:rsidRPr="00F62278">
              <w:rPr>
                <w:rFonts w:cstheme="minorHAnsi"/>
                <w:i w:val="0"/>
                <w:iCs w:val="0"/>
                <w:sz w:val="20"/>
                <w:szCs w:val="20"/>
              </w:rPr>
              <w:t xml:space="preserve">One student </w:t>
            </w:r>
          </w:p>
          <w:p w:rsidR="003F437C" w:rsidP="001D1E80" w14:paraId="00DFE42E" w14:textId="5AABFCCC">
            <w:pPr>
              <w:pStyle w:val="ListParagraph"/>
              <w:numPr>
                <w:ilvl w:val="1"/>
                <w:numId w:val="75"/>
              </w:numPr>
              <w:spacing w:before="0" w:after="0"/>
              <w:ind w:left="255" w:hanging="270"/>
              <w:contextualSpacing/>
              <w:rPr>
                <w:rFonts w:cstheme="minorHAnsi"/>
                <w:i w:val="0"/>
                <w:iCs w:val="0"/>
                <w:sz w:val="20"/>
                <w:szCs w:val="20"/>
              </w:rPr>
            </w:pPr>
            <w:r w:rsidRPr="00F62278">
              <w:rPr>
                <w:rFonts w:cstheme="minorHAnsi"/>
                <w:i w:val="0"/>
                <w:iCs w:val="0"/>
                <w:sz w:val="20"/>
                <w:szCs w:val="20"/>
              </w:rPr>
              <w:t xml:space="preserve">Small group of students </w:t>
            </w:r>
          </w:p>
          <w:p w:rsidR="00F62278" w:rsidRPr="00F62278" w:rsidP="00F62278" w14:paraId="1E12A73B" w14:textId="77777777">
            <w:pPr>
              <w:pStyle w:val="ListParagraph"/>
              <w:numPr>
                <w:ilvl w:val="0"/>
                <w:numId w:val="0"/>
              </w:numPr>
              <w:spacing w:before="0" w:after="0"/>
              <w:ind w:left="255"/>
              <w:contextualSpacing/>
              <w:rPr>
                <w:rFonts w:cstheme="minorHAnsi"/>
                <w:i w:val="0"/>
                <w:iCs w:val="0"/>
                <w:sz w:val="20"/>
                <w:szCs w:val="20"/>
              </w:rPr>
            </w:pPr>
          </w:p>
          <w:p w:rsidR="00F62278" w:rsidRPr="00F62278" w:rsidP="00F62278" w14:paraId="70E2A364" w14:textId="092FE6EC">
            <w:pPr>
              <w:ind w:left="615" w:hanging="360"/>
              <w:rPr>
                <w:rFonts w:cstheme="minorHAnsi"/>
                <w:i/>
                <w:iCs/>
                <w:sz w:val="22"/>
                <w:szCs w:val="22"/>
              </w:rPr>
            </w:pPr>
            <w:r>
              <w:rPr>
                <w:rFonts w:cstheme="minorHAnsi"/>
                <w:i/>
                <w:iCs/>
                <w:sz w:val="22"/>
                <w:szCs w:val="22"/>
              </w:rPr>
              <w:t xml:space="preserve">If small group of students: </w:t>
            </w:r>
          </w:p>
          <w:p w:rsidR="003F437C" w:rsidRPr="00F62278" w:rsidP="00F62278" w14:paraId="65E1FA10" w14:textId="77777777">
            <w:pPr>
              <w:spacing w:before="60"/>
              <w:ind w:left="255"/>
              <w:rPr>
                <w:rFonts w:cstheme="minorHAnsi"/>
              </w:rPr>
            </w:pPr>
            <w:r w:rsidRPr="00F62278">
              <w:rPr>
                <w:rFonts w:cstheme="minorHAnsi"/>
              </w:rPr>
              <w:t>How many students does this staff member provide instruction or instructional support during &lt;&lt;TIME BLOCK ON SCHEDULE&gt;&gt;?</w:t>
            </w:r>
          </w:p>
          <w:p w:rsidR="008C2DE7" w:rsidRPr="003702A0" w:rsidP="001D1E80" w14:paraId="389D63E9" w14:textId="314EDEFB">
            <w:pPr>
              <w:pStyle w:val="ListParagraph"/>
              <w:numPr>
                <w:ilvl w:val="0"/>
                <w:numId w:val="76"/>
              </w:numPr>
              <w:spacing w:before="60" w:after="0"/>
              <w:ind w:left="615" w:hanging="255"/>
              <w:contextualSpacing/>
              <w:rPr>
                <w:rFonts w:cstheme="minorHAnsi"/>
                <w:i w:val="0"/>
                <w:iCs w:val="0"/>
                <w:sz w:val="20"/>
                <w:szCs w:val="20"/>
              </w:rPr>
            </w:pPr>
            <w:r w:rsidRPr="00F62278">
              <w:rPr>
                <w:rFonts w:cstheme="minorHAnsi"/>
                <w:i w:val="0"/>
                <w:iCs w:val="0"/>
                <w:sz w:val="20"/>
                <w:szCs w:val="20"/>
              </w:rPr>
              <w:t>Number of students</w:t>
            </w:r>
          </w:p>
        </w:tc>
      </w:tr>
      <w:tr w14:paraId="60E89611" w14:textId="77777777" w:rsidTr="000C47F0">
        <w:tblPrEx>
          <w:tblW w:w="13824" w:type="dxa"/>
          <w:tblLook w:val="04A0"/>
        </w:tblPrEx>
        <w:tc>
          <w:tcPr>
            <w:tcW w:w="2605" w:type="dxa"/>
            <w:vMerge/>
          </w:tcPr>
          <w:p w:rsidR="009170F7" w:rsidRPr="004C6D63" w:rsidP="00660893" w14:paraId="00E47381" w14:textId="77777777">
            <w:pPr>
              <w:pStyle w:val="Table10Basic"/>
              <w:rPr>
                <w:rFonts w:cs="Times New Roman"/>
                <w:b/>
                <w:bCs/>
                <w:color w:val="000000"/>
                <w:szCs w:val="20"/>
                <w:shd w:val="clear" w:color="auto" w:fill="FFFFFF"/>
              </w:rPr>
            </w:pPr>
          </w:p>
        </w:tc>
        <w:tc>
          <w:tcPr>
            <w:tcW w:w="11219" w:type="dxa"/>
          </w:tcPr>
          <w:p w:rsidR="009170F7" w:rsidRPr="009A4144" w:rsidP="00AA741F" w14:paraId="0B01E56C" w14:textId="46E69540">
            <w:pPr>
              <w:pStyle w:val="ListParagraph"/>
              <w:numPr>
                <w:ilvl w:val="0"/>
                <w:numId w:val="0"/>
              </w:numPr>
              <w:ind w:left="70"/>
              <w:rPr>
                <w:rFonts w:cstheme="minorHAnsi"/>
                <w:bCs/>
                <w:i w:val="0"/>
                <w:iCs w:val="0"/>
                <w:sz w:val="20"/>
                <w:szCs w:val="20"/>
              </w:rPr>
            </w:pPr>
            <w:r w:rsidRPr="009A4144">
              <w:rPr>
                <w:rFonts w:cstheme="minorHAnsi"/>
                <w:bCs/>
                <w:i w:val="0"/>
                <w:iCs w:val="0"/>
                <w:sz w:val="20"/>
                <w:szCs w:val="20"/>
              </w:rPr>
              <w:t xml:space="preserve">On average, </w:t>
            </w:r>
            <w:r w:rsidRPr="009A4144" w:rsidR="00F0777B">
              <w:rPr>
                <w:rFonts w:cstheme="minorHAnsi"/>
                <w:bCs/>
                <w:i w:val="0"/>
                <w:iCs w:val="0"/>
                <w:sz w:val="20"/>
                <w:szCs w:val="20"/>
              </w:rPr>
              <w:t>for how many minutes</w:t>
            </w:r>
            <w:r w:rsidRPr="009A4144">
              <w:rPr>
                <w:rFonts w:cstheme="minorHAnsi"/>
                <w:bCs/>
                <w:i w:val="0"/>
                <w:iCs w:val="0"/>
                <w:sz w:val="20"/>
                <w:szCs w:val="20"/>
              </w:rPr>
              <w:t xml:space="preserve"> is this staff member in the classroom?</w:t>
            </w:r>
          </w:p>
          <w:p w:rsidR="009170F7" w:rsidRPr="00F0777B" w14:paraId="540401CF" w14:textId="781F42A5">
            <w:pPr>
              <w:pStyle w:val="ListParagraph"/>
              <w:numPr>
                <w:ilvl w:val="0"/>
                <w:numId w:val="145"/>
              </w:numPr>
              <w:spacing w:before="0" w:after="0"/>
              <w:ind w:left="250" w:hanging="270"/>
              <w:contextualSpacing/>
              <w:rPr>
                <w:rFonts w:cstheme="minorHAnsi"/>
                <w:bCs/>
                <w:i w:val="0"/>
                <w:iCs w:val="0"/>
                <w:sz w:val="20"/>
                <w:szCs w:val="20"/>
              </w:rPr>
            </w:pPr>
            <w:r w:rsidRPr="00AA741F">
              <w:rPr>
                <w:rFonts w:cstheme="minorHAnsi"/>
                <w:bCs/>
                <w:i w:val="0"/>
                <w:iCs w:val="0"/>
                <w:sz w:val="20"/>
                <w:szCs w:val="20"/>
              </w:rPr>
              <w:t>Number of minutes {</w:t>
            </w:r>
            <w:r w:rsidR="00126468">
              <w:rPr>
                <w:rFonts w:cstheme="minorHAnsi"/>
                <w:bCs/>
                <w:i w:val="0"/>
                <w:iCs w:val="0"/>
                <w:sz w:val="20"/>
                <w:szCs w:val="20"/>
              </w:rPr>
              <w:t>if not</w:t>
            </w:r>
            <w:r w:rsidRPr="00AA741F">
              <w:rPr>
                <w:rFonts w:cstheme="minorHAnsi"/>
                <w:bCs/>
                <w:i w:val="0"/>
                <w:iCs w:val="0"/>
                <w:sz w:val="20"/>
                <w:szCs w:val="20"/>
              </w:rPr>
              <w:t xml:space="preserve"> </w:t>
            </w:r>
            <w:r w:rsidR="00126468">
              <w:rPr>
                <w:rFonts w:cstheme="minorHAnsi"/>
                <w:bCs/>
                <w:i w:val="0"/>
                <w:iCs w:val="0"/>
                <w:sz w:val="20"/>
                <w:szCs w:val="20"/>
              </w:rPr>
              <w:t>e</w:t>
            </w:r>
            <w:r w:rsidRPr="00AA741F">
              <w:rPr>
                <w:rFonts w:cstheme="minorHAnsi"/>
                <w:bCs/>
                <w:i w:val="0"/>
                <w:iCs w:val="0"/>
                <w:sz w:val="20"/>
                <w:szCs w:val="20"/>
              </w:rPr>
              <w:t xml:space="preserve">ntire </w:t>
            </w:r>
            <w:r w:rsidR="00126468">
              <w:rPr>
                <w:rFonts w:cstheme="minorHAnsi"/>
                <w:bCs/>
                <w:i w:val="0"/>
                <w:iCs w:val="0"/>
                <w:sz w:val="20"/>
                <w:szCs w:val="20"/>
              </w:rPr>
              <w:t>p</w:t>
            </w:r>
            <w:r w:rsidRPr="00AA741F">
              <w:rPr>
                <w:rFonts w:cstheme="minorHAnsi"/>
                <w:bCs/>
                <w:i w:val="0"/>
                <w:iCs w:val="0"/>
                <w:sz w:val="20"/>
                <w:szCs w:val="20"/>
              </w:rPr>
              <w:t>eriod}</w:t>
            </w:r>
          </w:p>
          <w:p w:rsidR="00F0777B" w:rsidRPr="00AA741F" w:rsidP="00AA741F" w14:paraId="572FD419" w14:textId="1C9C6A30">
            <w:pPr>
              <w:pStyle w:val="ListParagraph"/>
              <w:numPr>
                <w:ilvl w:val="0"/>
                <w:numId w:val="145"/>
              </w:numPr>
              <w:spacing w:before="0" w:after="0"/>
              <w:ind w:left="250" w:hanging="270"/>
              <w:contextualSpacing/>
              <w:rPr>
                <w:rFonts w:cstheme="minorHAnsi"/>
                <w:bCs/>
                <w:i w:val="0"/>
                <w:iCs w:val="0"/>
                <w:sz w:val="22"/>
                <w:szCs w:val="22"/>
              </w:rPr>
            </w:pPr>
            <w:r w:rsidRPr="00AA741F">
              <w:rPr>
                <w:rFonts w:cstheme="minorHAnsi"/>
                <w:bCs/>
                <w:i w:val="0"/>
                <w:iCs w:val="0"/>
                <w:sz w:val="20"/>
                <w:szCs w:val="20"/>
              </w:rPr>
              <w:t>Don’t know</w:t>
            </w:r>
          </w:p>
        </w:tc>
      </w:tr>
      <w:tr w14:paraId="0B881D40" w14:textId="77777777" w:rsidTr="000C47F0">
        <w:tblPrEx>
          <w:tblW w:w="13824" w:type="dxa"/>
          <w:tblLook w:val="04A0"/>
        </w:tblPrEx>
        <w:tc>
          <w:tcPr>
            <w:tcW w:w="2605" w:type="dxa"/>
            <w:vMerge/>
          </w:tcPr>
          <w:p w:rsidR="00F62278" w:rsidRPr="004C6D63" w:rsidP="00660893" w14:paraId="49F1CF8E" w14:textId="77777777">
            <w:pPr>
              <w:pStyle w:val="Table10Basic"/>
              <w:rPr>
                <w:rFonts w:cs="Times New Roman"/>
                <w:b/>
                <w:bCs/>
                <w:color w:val="000000"/>
                <w:szCs w:val="20"/>
                <w:shd w:val="clear" w:color="auto" w:fill="FFFFFF"/>
              </w:rPr>
            </w:pPr>
          </w:p>
        </w:tc>
        <w:tc>
          <w:tcPr>
            <w:tcW w:w="11219" w:type="dxa"/>
          </w:tcPr>
          <w:p w:rsidR="00F62278" w:rsidRPr="00F62278" w:rsidP="00F62278" w14:paraId="45CD23C4" w14:textId="77777777">
            <w:pPr>
              <w:spacing w:before="60"/>
              <w:rPr>
                <w:rFonts w:cstheme="minorHAnsi"/>
              </w:rPr>
            </w:pPr>
            <w:r w:rsidRPr="00F62278">
              <w:rPr>
                <w:rFonts w:cstheme="minorHAnsi"/>
              </w:rPr>
              <w:t>Is the staff member:</w:t>
            </w:r>
          </w:p>
          <w:p w:rsidR="00F62278" w:rsidP="001D1E80" w14:paraId="3FC06848" w14:textId="77777777">
            <w:pPr>
              <w:pStyle w:val="ListParagraph"/>
              <w:numPr>
                <w:ilvl w:val="0"/>
                <w:numId w:val="77"/>
              </w:numPr>
              <w:spacing w:before="60" w:after="0"/>
              <w:ind w:left="255" w:hanging="255"/>
              <w:contextualSpacing/>
              <w:rPr>
                <w:rFonts w:cstheme="minorHAnsi"/>
                <w:i w:val="0"/>
                <w:iCs w:val="0"/>
                <w:sz w:val="20"/>
                <w:szCs w:val="20"/>
              </w:rPr>
            </w:pPr>
            <w:r w:rsidRPr="00F62278">
              <w:rPr>
                <w:rFonts w:cstheme="minorHAnsi"/>
                <w:i w:val="0"/>
                <w:iCs w:val="0"/>
                <w:sz w:val="20"/>
                <w:szCs w:val="20"/>
              </w:rPr>
              <w:t>Employed by the district full time</w:t>
            </w:r>
          </w:p>
          <w:p w:rsidR="00F62278" w:rsidRPr="00F62278" w:rsidP="001D1E80" w14:paraId="24187720" w14:textId="77777777">
            <w:pPr>
              <w:pStyle w:val="ListParagraph"/>
              <w:numPr>
                <w:ilvl w:val="0"/>
                <w:numId w:val="77"/>
              </w:numPr>
              <w:spacing w:before="60" w:after="0"/>
              <w:ind w:left="255" w:hanging="255"/>
              <w:contextualSpacing/>
              <w:rPr>
                <w:rFonts w:cstheme="minorHAnsi"/>
                <w:i w:val="0"/>
                <w:iCs w:val="0"/>
                <w:sz w:val="20"/>
                <w:szCs w:val="20"/>
              </w:rPr>
            </w:pPr>
            <w:r w:rsidRPr="00F62278">
              <w:rPr>
                <w:rFonts w:cstheme="minorHAnsi"/>
                <w:i w:val="0"/>
                <w:iCs w:val="0"/>
                <w:sz w:val="20"/>
                <w:szCs w:val="20"/>
              </w:rPr>
              <w:t>Employed by the district less than full time</w:t>
            </w:r>
          </w:p>
          <w:p w:rsidR="00F62278" w:rsidRPr="00F62278" w:rsidP="001D1E80" w14:paraId="1FEA3931" w14:textId="77777777">
            <w:pPr>
              <w:pStyle w:val="ListParagraph"/>
              <w:numPr>
                <w:ilvl w:val="0"/>
                <w:numId w:val="77"/>
              </w:numPr>
              <w:spacing w:before="60" w:after="0"/>
              <w:ind w:left="255" w:hanging="255"/>
              <w:contextualSpacing/>
              <w:rPr>
                <w:rFonts w:cstheme="minorHAnsi"/>
                <w:i w:val="0"/>
                <w:iCs w:val="0"/>
                <w:sz w:val="20"/>
                <w:szCs w:val="20"/>
              </w:rPr>
            </w:pPr>
            <w:r w:rsidRPr="00F62278">
              <w:rPr>
                <w:rFonts w:cstheme="minorHAnsi"/>
                <w:i w:val="0"/>
                <w:iCs w:val="0"/>
                <w:sz w:val="20"/>
                <w:szCs w:val="20"/>
              </w:rPr>
              <w:t>A private contractor</w:t>
            </w:r>
          </w:p>
          <w:p w:rsidR="00F62278" w:rsidRPr="00F62278" w:rsidP="001D1E80" w14:paraId="5CB44A02" w14:textId="1368BFF9">
            <w:pPr>
              <w:pStyle w:val="ListParagraph"/>
              <w:numPr>
                <w:ilvl w:val="0"/>
                <w:numId w:val="77"/>
              </w:numPr>
              <w:spacing w:before="60" w:after="0"/>
              <w:ind w:left="255" w:hanging="255"/>
              <w:contextualSpacing/>
              <w:rPr>
                <w:rFonts w:cstheme="minorHAnsi"/>
                <w:i w:val="0"/>
                <w:iCs w:val="0"/>
                <w:sz w:val="20"/>
                <w:szCs w:val="20"/>
              </w:rPr>
            </w:pPr>
            <w:r w:rsidRPr="00F62278">
              <w:rPr>
                <w:rFonts w:cstheme="minorHAnsi"/>
                <w:i w:val="0"/>
                <w:iCs w:val="0"/>
                <w:sz w:val="20"/>
                <w:szCs w:val="20"/>
              </w:rPr>
              <w:t>Other (specify)</w:t>
            </w:r>
          </w:p>
        </w:tc>
      </w:tr>
      <w:tr w14:paraId="5C636037" w14:textId="77777777" w:rsidTr="000C47F0">
        <w:tblPrEx>
          <w:tblW w:w="13824" w:type="dxa"/>
          <w:tblLook w:val="04A0"/>
        </w:tblPrEx>
        <w:tc>
          <w:tcPr>
            <w:tcW w:w="2605" w:type="dxa"/>
            <w:vMerge w:val="restart"/>
          </w:tcPr>
          <w:p w:rsidR="009F02BB" w:rsidP="00660893" w14:paraId="090D2135" w14:textId="77777777">
            <w:pPr>
              <w:pStyle w:val="Table10Basic"/>
              <w:rPr>
                <w:rFonts w:cs="Times New Roman"/>
                <w:b/>
                <w:bCs/>
                <w:szCs w:val="20"/>
              </w:rPr>
            </w:pPr>
            <w:r>
              <w:rPr>
                <w:rFonts w:cs="Times New Roman"/>
                <w:b/>
                <w:bCs/>
                <w:szCs w:val="20"/>
              </w:rPr>
              <w:t>English language services</w:t>
            </w:r>
          </w:p>
          <w:p w:rsidR="009F02BB" w:rsidRPr="0020284E" w:rsidP="00F73E4B" w14:paraId="57BFA7A6" w14:textId="37A97C0C">
            <w:pPr>
              <w:pStyle w:val="Table10Lettering"/>
              <w:numPr>
                <w:ilvl w:val="0"/>
                <w:numId w:val="0"/>
              </w:numPr>
              <w:spacing w:before="144" w:beforeLines="60" w:after="0"/>
              <w:rPr>
                <w:rFonts w:cs="Times New Roman"/>
                <w:i/>
                <w:iCs/>
                <w:szCs w:val="20"/>
                <w:shd w:val="clear" w:color="auto" w:fill="FFFFFF"/>
              </w:rPr>
            </w:pPr>
            <w:r w:rsidRPr="0020284E">
              <w:rPr>
                <w:rFonts w:cs="Times New Roman"/>
                <w:i/>
                <w:iCs/>
                <w:szCs w:val="20"/>
                <w:shd w:val="clear" w:color="auto" w:fill="FFFFFF"/>
              </w:rPr>
              <w:t xml:space="preserve">For each time period where respondent indicates a student receives </w:t>
            </w:r>
            <w:r>
              <w:rPr>
                <w:rFonts w:cs="Times New Roman"/>
                <w:i/>
                <w:iCs/>
                <w:szCs w:val="20"/>
                <w:shd w:val="clear" w:color="auto" w:fill="FFFFFF"/>
              </w:rPr>
              <w:t>English language</w:t>
            </w:r>
            <w:r w:rsidRPr="0020284E">
              <w:rPr>
                <w:rFonts w:cs="Times New Roman"/>
                <w:i/>
                <w:iCs/>
                <w:szCs w:val="20"/>
                <w:shd w:val="clear" w:color="auto" w:fill="FFFFFF"/>
              </w:rPr>
              <w:t xml:space="preserve"> instruction in calendar grid or daily log</w:t>
            </w:r>
            <w:r>
              <w:rPr>
                <w:rFonts w:cs="Times New Roman"/>
                <w:i/>
                <w:iCs/>
                <w:szCs w:val="20"/>
                <w:shd w:val="clear" w:color="auto" w:fill="FFFFFF"/>
              </w:rPr>
              <w:t xml:space="preserve"> in General Information section.</w:t>
            </w:r>
          </w:p>
          <w:p w:rsidR="009F02BB" w:rsidRPr="004C6D63" w:rsidP="00660893" w14:paraId="201D8950" w14:textId="417FB292">
            <w:pPr>
              <w:pStyle w:val="Table10Basic"/>
              <w:rPr>
                <w:rFonts w:cs="Times New Roman"/>
                <w:b/>
                <w:bCs/>
                <w:szCs w:val="20"/>
              </w:rPr>
            </w:pPr>
          </w:p>
        </w:tc>
        <w:tc>
          <w:tcPr>
            <w:tcW w:w="11219" w:type="dxa"/>
          </w:tcPr>
          <w:p w:rsidR="009F02BB" w:rsidRPr="003702A0" w:rsidP="00F73E4B" w14:paraId="7A6D34BF" w14:textId="13C869DA">
            <w:pPr>
              <w:spacing w:before="60"/>
              <w:rPr>
                <w:rFonts w:cstheme="minorHAnsi"/>
              </w:rPr>
            </w:pPr>
            <w:r w:rsidRPr="003702A0">
              <w:rPr>
                <w:rFonts w:cstheme="minorHAnsi"/>
              </w:rPr>
              <w:t>During &lt;&lt;TIME BLOCK ON SCHEDULE&gt;&gt;, does the student receive language acquisition services for students who are learning English in a:</w:t>
            </w:r>
          </w:p>
          <w:p w:rsidR="009F02BB" w:rsidRPr="003702A0" w:rsidP="001D1E80" w14:paraId="4A8D7CEC" w14:textId="77777777">
            <w:pPr>
              <w:pStyle w:val="ListParagraph"/>
              <w:numPr>
                <w:ilvl w:val="0"/>
                <w:numId w:val="78"/>
              </w:numPr>
              <w:spacing w:before="60" w:after="0"/>
              <w:ind w:left="250" w:hanging="270"/>
              <w:contextualSpacing/>
              <w:rPr>
                <w:rFonts w:cstheme="minorHAnsi"/>
                <w:i w:val="0"/>
                <w:iCs w:val="0"/>
                <w:sz w:val="20"/>
                <w:szCs w:val="20"/>
              </w:rPr>
            </w:pPr>
            <w:r w:rsidRPr="003702A0">
              <w:rPr>
                <w:rFonts w:cstheme="minorHAnsi"/>
                <w:i w:val="0"/>
                <w:iCs w:val="0"/>
                <w:sz w:val="20"/>
                <w:szCs w:val="20"/>
              </w:rPr>
              <w:t>Self-contained class specifically for students who are learning English</w:t>
            </w:r>
          </w:p>
          <w:p w:rsidR="009F02BB" w:rsidRPr="003702A0" w:rsidP="001D1E80" w14:paraId="30FE350A" w14:textId="77777777">
            <w:pPr>
              <w:pStyle w:val="ListParagraph"/>
              <w:numPr>
                <w:ilvl w:val="0"/>
                <w:numId w:val="78"/>
              </w:numPr>
              <w:spacing w:before="60" w:after="0"/>
              <w:ind w:left="250" w:hanging="270"/>
              <w:contextualSpacing/>
              <w:rPr>
                <w:rFonts w:cstheme="minorHAnsi"/>
                <w:i w:val="0"/>
                <w:iCs w:val="0"/>
                <w:sz w:val="20"/>
                <w:szCs w:val="20"/>
              </w:rPr>
            </w:pPr>
            <w:r w:rsidRPr="003702A0">
              <w:rPr>
                <w:rFonts w:cstheme="minorHAnsi"/>
                <w:i w:val="0"/>
                <w:iCs w:val="0"/>
                <w:sz w:val="20"/>
                <w:szCs w:val="20"/>
              </w:rPr>
              <w:t>Small group, with only students who are learning English</w:t>
            </w:r>
          </w:p>
          <w:p w:rsidR="009F02BB" w:rsidRPr="003702A0" w:rsidP="001D1E80" w14:paraId="2345892A" w14:textId="77777777">
            <w:pPr>
              <w:pStyle w:val="ListParagraph"/>
              <w:numPr>
                <w:ilvl w:val="0"/>
                <w:numId w:val="78"/>
              </w:numPr>
              <w:spacing w:before="60" w:after="0"/>
              <w:ind w:left="250" w:hanging="270"/>
              <w:contextualSpacing/>
              <w:rPr>
                <w:rFonts w:cstheme="minorHAnsi"/>
                <w:i w:val="0"/>
                <w:iCs w:val="0"/>
                <w:sz w:val="20"/>
                <w:szCs w:val="20"/>
              </w:rPr>
            </w:pPr>
            <w:r w:rsidRPr="003702A0">
              <w:rPr>
                <w:rFonts w:cstheme="minorHAnsi"/>
                <w:i w:val="0"/>
                <w:iCs w:val="0"/>
                <w:sz w:val="20"/>
                <w:szCs w:val="20"/>
              </w:rPr>
              <w:t xml:space="preserve">Small group, with students who are and are not learning English </w:t>
            </w:r>
          </w:p>
          <w:p w:rsidR="009F02BB" w:rsidRPr="003702A0" w:rsidP="001D1E80" w14:paraId="3DABE381" w14:textId="77777777">
            <w:pPr>
              <w:pStyle w:val="ListParagraph"/>
              <w:numPr>
                <w:ilvl w:val="0"/>
                <w:numId w:val="78"/>
              </w:numPr>
              <w:spacing w:before="60" w:after="0"/>
              <w:ind w:left="250" w:hanging="270"/>
              <w:contextualSpacing/>
              <w:rPr>
                <w:rFonts w:cstheme="minorHAnsi"/>
                <w:i w:val="0"/>
                <w:iCs w:val="0"/>
                <w:sz w:val="20"/>
                <w:szCs w:val="20"/>
              </w:rPr>
            </w:pPr>
            <w:r w:rsidRPr="003702A0">
              <w:rPr>
                <w:rFonts w:cstheme="minorHAnsi"/>
                <w:i w:val="0"/>
                <w:iCs w:val="0"/>
                <w:sz w:val="20"/>
                <w:szCs w:val="20"/>
              </w:rPr>
              <w:t xml:space="preserve">One-on-one </w:t>
            </w:r>
          </w:p>
          <w:p w:rsidR="009F02BB" w:rsidRPr="003702A0" w:rsidP="001D1E80" w14:paraId="2829886C" w14:textId="7AE0EA1D">
            <w:pPr>
              <w:pStyle w:val="ListParagraph"/>
              <w:numPr>
                <w:ilvl w:val="0"/>
                <w:numId w:val="78"/>
              </w:numPr>
              <w:spacing w:before="60" w:after="0"/>
              <w:ind w:left="250" w:hanging="270"/>
              <w:contextualSpacing/>
              <w:rPr>
                <w:rFonts w:cstheme="minorHAnsi"/>
                <w:i w:val="0"/>
                <w:iCs w:val="0"/>
                <w:sz w:val="20"/>
                <w:szCs w:val="20"/>
              </w:rPr>
            </w:pPr>
            <w:r w:rsidRPr="003702A0">
              <w:rPr>
                <w:rFonts w:cstheme="minorHAnsi"/>
                <w:i w:val="0"/>
                <w:iCs w:val="0"/>
                <w:sz w:val="20"/>
                <w:szCs w:val="20"/>
              </w:rPr>
              <w:t>Other (specify)</w:t>
            </w:r>
          </w:p>
        </w:tc>
      </w:tr>
      <w:tr w14:paraId="43C25045" w14:textId="77777777" w:rsidTr="000C47F0">
        <w:tblPrEx>
          <w:tblW w:w="13824" w:type="dxa"/>
          <w:tblLook w:val="04A0"/>
        </w:tblPrEx>
        <w:tc>
          <w:tcPr>
            <w:tcW w:w="2605" w:type="dxa"/>
            <w:vMerge/>
          </w:tcPr>
          <w:p w:rsidR="009F02BB" w:rsidP="00660893" w14:paraId="64A7225F" w14:textId="77777777">
            <w:pPr>
              <w:pStyle w:val="Table10Basic"/>
              <w:rPr>
                <w:rFonts w:cs="Times New Roman"/>
                <w:b/>
                <w:bCs/>
                <w:szCs w:val="20"/>
              </w:rPr>
            </w:pPr>
          </w:p>
        </w:tc>
        <w:tc>
          <w:tcPr>
            <w:tcW w:w="11219" w:type="dxa"/>
          </w:tcPr>
          <w:p w:rsidR="009F02BB" w:rsidRPr="00F73E4B" w:rsidP="00F73E4B" w14:paraId="567B02B4" w14:textId="6AB03CC5">
            <w:pPr>
              <w:pStyle w:val="Table10Lettering"/>
              <w:numPr>
                <w:ilvl w:val="0"/>
                <w:numId w:val="0"/>
              </w:numPr>
              <w:spacing w:before="144" w:beforeLines="60" w:after="0"/>
              <w:rPr>
                <w:rFonts w:cs="Times New Roman"/>
                <w:i/>
                <w:iCs/>
                <w:szCs w:val="20"/>
                <w:shd w:val="clear" w:color="auto" w:fill="FFFFFF"/>
              </w:rPr>
            </w:pPr>
            <w:r>
              <w:rPr>
                <w:rFonts w:cs="Times New Roman"/>
                <w:i/>
                <w:iCs/>
                <w:szCs w:val="20"/>
                <w:shd w:val="clear" w:color="auto" w:fill="FFFFFF"/>
              </w:rPr>
              <w:t>For English language services in a self-contained classroom:</w:t>
            </w:r>
          </w:p>
          <w:p w:rsidR="009F02BB" w:rsidRPr="002404C0" w:rsidP="006B5F83" w14:paraId="50D3C3CC" w14:textId="2698FEFD">
            <w:pPr>
              <w:spacing w:before="60"/>
              <w:ind w:left="360" w:hanging="360"/>
              <w:rPr>
                <w:rFonts w:cstheme="minorHAnsi"/>
              </w:rPr>
            </w:pPr>
            <w:r w:rsidRPr="002404C0">
              <w:rPr>
                <w:rFonts w:cstheme="minorHAnsi"/>
              </w:rPr>
              <w:t>On a typical day, how many students are served in this class during &lt;&lt;TIME BLOCK ON SCHEDULE&gt;&gt;?</w:t>
            </w:r>
          </w:p>
          <w:p w:rsidR="009F02BB" w:rsidRPr="002404C0" w:rsidP="001D1E80" w14:paraId="38BD774D" w14:textId="77777777">
            <w:pPr>
              <w:pStyle w:val="ListParagraph"/>
              <w:numPr>
                <w:ilvl w:val="1"/>
                <w:numId w:val="74"/>
              </w:numPr>
              <w:spacing w:before="60" w:after="0"/>
              <w:ind w:left="250" w:hanging="270"/>
              <w:contextualSpacing/>
              <w:rPr>
                <w:rFonts w:cstheme="minorHAnsi"/>
                <w:i w:val="0"/>
                <w:iCs w:val="0"/>
                <w:sz w:val="20"/>
                <w:szCs w:val="20"/>
              </w:rPr>
            </w:pPr>
            <w:r w:rsidRPr="002404C0">
              <w:rPr>
                <w:rFonts w:cstheme="minorHAnsi"/>
                <w:i w:val="0"/>
                <w:iCs w:val="0"/>
                <w:sz w:val="20"/>
                <w:szCs w:val="20"/>
              </w:rPr>
              <w:t>Number of students</w:t>
            </w:r>
          </w:p>
          <w:p w:rsidR="009F02BB" w:rsidRPr="006B5F83" w:rsidP="001D1E80" w14:paraId="36C21154" w14:textId="4195A321">
            <w:pPr>
              <w:pStyle w:val="ListParagraph"/>
              <w:numPr>
                <w:ilvl w:val="1"/>
                <w:numId w:val="74"/>
              </w:numPr>
              <w:spacing w:before="60" w:after="0"/>
              <w:ind w:left="250" w:hanging="270"/>
              <w:contextualSpacing/>
              <w:rPr>
                <w:rFonts w:cstheme="minorHAnsi"/>
                <w:i w:val="0"/>
                <w:iCs w:val="0"/>
                <w:sz w:val="20"/>
                <w:szCs w:val="20"/>
              </w:rPr>
            </w:pPr>
            <w:r w:rsidRPr="002404C0">
              <w:rPr>
                <w:rFonts w:cstheme="minorHAnsi"/>
                <w:i w:val="0"/>
                <w:iCs w:val="0"/>
                <w:sz w:val="20"/>
                <w:szCs w:val="20"/>
              </w:rPr>
              <w:t>Don’t know</w:t>
            </w:r>
          </w:p>
          <w:p w:rsidR="009F02BB" w:rsidP="006B5F83" w14:paraId="2A908591" w14:textId="77777777">
            <w:pPr>
              <w:spacing w:before="60"/>
              <w:rPr>
                <w:rFonts w:cstheme="minorHAnsi"/>
              </w:rPr>
            </w:pPr>
          </w:p>
          <w:p w:rsidR="009F02BB" w:rsidRPr="006B5C3E" w:rsidP="006B5F83" w14:paraId="7BC5404E" w14:textId="24A00946">
            <w:pPr>
              <w:spacing w:before="60"/>
              <w:rPr>
                <w:rFonts w:cstheme="minorHAnsi"/>
              </w:rPr>
            </w:pPr>
            <w:r w:rsidRPr="006B5C3E">
              <w:rPr>
                <w:rFonts w:cstheme="minorHAnsi"/>
              </w:rPr>
              <w:t>What instructional staff are in the self-contained classroom during &lt;&lt;TIME BLOCK ON SCHEDULE&gt;&gt;?</w:t>
            </w:r>
            <w:r>
              <w:rPr>
                <w:rFonts w:cstheme="minorHAnsi"/>
              </w:rPr>
              <w:t xml:space="preserve"> Please select all that apply. </w:t>
            </w:r>
          </w:p>
          <w:p w:rsidR="009F02BB" w:rsidRPr="006B5F83" w:rsidP="006B5F83" w14:paraId="749BD22B" w14:textId="46A24382">
            <w:pPr>
              <w:spacing w:before="60"/>
              <w:rPr>
                <w:rFonts w:cstheme="minorHAnsi"/>
                <w:i/>
                <w:iCs/>
              </w:rPr>
            </w:pPr>
            <w:r w:rsidRPr="006B5F83">
              <w:rPr>
                <w:rFonts w:cstheme="minorHAnsi"/>
                <w:i/>
                <w:iCs/>
              </w:rPr>
              <w:t xml:space="preserve">For each category respondent will be prompted to enter number of staff in that category. </w:t>
            </w:r>
          </w:p>
          <w:p w:rsidR="009F02BB" w:rsidRPr="006B5F83" w:rsidP="001D1E80" w14:paraId="18DAC019" w14:textId="77777777">
            <w:pPr>
              <w:pStyle w:val="ListParagraph"/>
              <w:numPr>
                <w:ilvl w:val="0"/>
                <w:numId w:val="80"/>
              </w:numPr>
              <w:spacing w:before="60" w:after="0"/>
              <w:ind w:left="250" w:hanging="270"/>
              <w:contextualSpacing/>
              <w:rPr>
                <w:rFonts w:cstheme="minorHAnsi"/>
                <w:i w:val="0"/>
                <w:iCs w:val="0"/>
                <w:sz w:val="20"/>
                <w:szCs w:val="20"/>
              </w:rPr>
            </w:pPr>
            <w:r w:rsidRPr="006B5F83">
              <w:rPr>
                <w:rFonts w:cstheme="minorHAnsi"/>
                <w:i w:val="0"/>
                <w:iCs w:val="0"/>
                <w:sz w:val="20"/>
                <w:szCs w:val="20"/>
              </w:rPr>
              <w:t>Teacher certified in teaching English to others as a second language {Number}</w:t>
            </w:r>
          </w:p>
          <w:p w:rsidR="009F02BB" w:rsidRPr="006B5F83" w:rsidP="001D1E80" w14:paraId="1B0837F5" w14:textId="77777777">
            <w:pPr>
              <w:pStyle w:val="ListParagraph"/>
              <w:numPr>
                <w:ilvl w:val="0"/>
                <w:numId w:val="80"/>
              </w:numPr>
              <w:spacing w:before="60" w:after="0"/>
              <w:ind w:left="250" w:hanging="270"/>
              <w:contextualSpacing/>
              <w:rPr>
                <w:rFonts w:cstheme="minorHAnsi"/>
                <w:i w:val="0"/>
                <w:iCs w:val="0"/>
                <w:sz w:val="20"/>
                <w:szCs w:val="20"/>
              </w:rPr>
            </w:pPr>
            <w:r w:rsidRPr="006B5F83">
              <w:rPr>
                <w:rFonts w:cstheme="minorHAnsi"/>
                <w:i w:val="0"/>
                <w:iCs w:val="0"/>
                <w:sz w:val="20"/>
                <w:szCs w:val="20"/>
              </w:rPr>
              <w:t>English learner specialists {Number}</w:t>
            </w:r>
          </w:p>
          <w:p w:rsidR="009F02BB" w:rsidRPr="006B5F83" w:rsidP="001D1E80" w14:paraId="25576050" w14:textId="77777777">
            <w:pPr>
              <w:pStyle w:val="ListParagraph"/>
              <w:numPr>
                <w:ilvl w:val="0"/>
                <w:numId w:val="80"/>
              </w:numPr>
              <w:spacing w:before="60" w:after="0"/>
              <w:ind w:left="250" w:hanging="270"/>
              <w:contextualSpacing/>
              <w:rPr>
                <w:rFonts w:cstheme="minorHAnsi"/>
                <w:i w:val="0"/>
                <w:iCs w:val="0"/>
                <w:sz w:val="20"/>
                <w:szCs w:val="20"/>
              </w:rPr>
            </w:pPr>
            <w:r w:rsidRPr="006B5F83">
              <w:rPr>
                <w:rFonts w:cstheme="minorHAnsi"/>
                <w:i w:val="0"/>
                <w:iCs w:val="0"/>
                <w:sz w:val="20"/>
                <w:szCs w:val="20"/>
              </w:rPr>
              <w:t>Instructional assistant or aides {Number}</w:t>
            </w:r>
          </w:p>
          <w:p w:rsidR="009F02BB" w:rsidP="001D1E80" w14:paraId="24169A48" w14:textId="77777777">
            <w:pPr>
              <w:pStyle w:val="ListParagraph"/>
              <w:numPr>
                <w:ilvl w:val="0"/>
                <w:numId w:val="80"/>
              </w:numPr>
              <w:spacing w:before="60" w:after="0"/>
              <w:ind w:left="250" w:hanging="270"/>
              <w:contextualSpacing/>
              <w:rPr>
                <w:rFonts w:cstheme="minorHAnsi"/>
                <w:i w:val="0"/>
                <w:iCs w:val="0"/>
                <w:sz w:val="20"/>
                <w:szCs w:val="20"/>
              </w:rPr>
            </w:pPr>
            <w:r w:rsidRPr="006B5F83">
              <w:rPr>
                <w:rFonts w:cstheme="minorHAnsi"/>
                <w:i w:val="0"/>
                <w:iCs w:val="0"/>
                <w:sz w:val="20"/>
                <w:szCs w:val="20"/>
              </w:rPr>
              <w:t>Other staff (specify) {Number}</w:t>
            </w:r>
          </w:p>
          <w:p w:rsidR="009F02BB" w:rsidP="00E44CEB" w14:paraId="46DB5EC5" w14:textId="77777777">
            <w:pPr>
              <w:pStyle w:val="ListParagraph"/>
              <w:numPr>
                <w:ilvl w:val="0"/>
                <w:numId w:val="0"/>
              </w:numPr>
              <w:spacing w:before="60" w:after="0"/>
              <w:ind w:left="250"/>
              <w:contextualSpacing/>
              <w:rPr>
                <w:rFonts w:cstheme="minorHAnsi"/>
                <w:i w:val="0"/>
                <w:iCs w:val="0"/>
                <w:sz w:val="20"/>
                <w:szCs w:val="20"/>
              </w:rPr>
            </w:pPr>
          </w:p>
          <w:p w:rsidR="009F02BB" w:rsidRPr="00D464D7" w:rsidP="00D464D7" w14:paraId="1C0F0927" w14:textId="08BA354E">
            <w:pPr>
              <w:spacing w:before="60"/>
              <w:ind w:left="360" w:hanging="360"/>
              <w:contextualSpacing/>
              <w:rPr>
                <w:rFonts w:cstheme="minorHAnsi"/>
                <w:i/>
                <w:iCs/>
              </w:rPr>
            </w:pPr>
            <w:r w:rsidRPr="00837D31">
              <w:rPr>
                <w:rFonts w:cstheme="minorHAnsi"/>
                <w:i/>
                <w:iCs/>
              </w:rPr>
              <w:t>For each staff member:</w:t>
            </w:r>
          </w:p>
          <w:p w:rsidR="009F02BB" w:rsidRPr="00837D31" w:rsidP="00D464D7" w14:paraId="07DECE10" w14:textId="7179EEB8">
            <w:pPr>
              <w:spacing w:before="60"/>
              <w:ind w:left="360" w:hanging="360"/>
              <w:rPr>
                <w:rFonts w:cstheme="minorHAnsi"/>
                <w:bCs/>
              </w:rPr>
            </w:pPr>
            <w:r w:rsidRPr="00837D31">
              <w:rPr>
                <w:rFonts w:cstheme="minorHAnsi"/>
                <w:bCs/>
              </w:rPr>
              <w:t>On average, for how many minutes</w:t>
            </w:r>
            <w:r w:rsidR="006648D8">
              <w:rPr>
                <w:rFonts w:cstheme="minorHAnsi"/>
                <w:bCs/>
              </w:rPr>
              <w:t xml:space="preserve"> </w:t>
            </w:r>
            <w:r w:rsidRPr="00837D31">
              <w:rPr>
                <w:rFonts w:cstheme="minorHAnsi"/>
                <w:bCs/>
              </w:rPr>
              <w:t>is this staff member in the classroom?</w:t>
            </w:r>
          </w:p>
          <w:p w:rsidR="009F02BB" w:rsidP="001D1E80" w14:paraId="12BE67D5" w14:textId="27097996">
            <w:pPr>
              <w:pStyle w:val="ListParagraph"/>
              <w:numPr>
                <w:ilvl w:val="0"/>
                <w:numId w:val="79"/>
              </w:numPr>
              <w:spacing w:before="60" w:after="0"/>
              <w:ind w:left="260" w:hanging="270"/>
              <w:contextualSpacing/>
              <w:rPr>
                <w:rFonts w:cstheme="minorHAnsi"/>
                <w:bCs/>
                <w:i w:val="0"/>
                <w:iCs w:val="0"/>
                <w:sz w:val="20"/>
                <w:szCs w:val="20"/>
              </w:rPr>
            </w:pPr>
            <w:r w:rsidRPr="00837D31">
              <w:rPr>
                <w:rFonts w:cstheme="minorHAnsi"/>
                <w:bCs/>
                <w:i w:val="0"/>
                <w:iCs w:val="0"/>
                <w:sz w:val="20"/>
                <w:szCs w:val="20"/>
              </w:rPr>
              <w:t>Number of minutes</w:t>
            </w:r>
          </w:p>
          <w:p w:rsidR="006648D8" w:rsidRPr="00837D31" w:rsidP="001D1E80" w14:paraId="2185EBE7" w14:textId="1007E563">
            <w:pPr>
              <w:pStyle w:val="ListParagraph"/>
              <w:numPr>
                <w:ilvl w:val="0"/>
                <w:numId w:val="79"/>
              </w:numPr>
              <w:spacing w:before="60" w:after="0"/>
              <w:ind w:left="260" w:hanging="270"/>
              <w:contextualSpacing/>
              <w:rPr>
                <w:rFonts w:cstheme="minorHAnsi"/>
                <w:bCs/>
                <w:i w:val="0"/>
                <w:iCs w:val="0"/>
                <w:sz w:val="20"/>
                <w:szCs w:val="20"/>
              </w:rPr>
            </w:pPr>
            <w:r>
              <w:rPr>
                <w:rFonts w:cstheme="minorHAnsi"/>
                <w:bCs/>
                <w:i w:val="0"/>
                <w:iCs w:val="0"/>
                <w:sz w:val="20"/>
                <w:szCs w:val="20"/>
              </w:rPr>
              <w:t>Don’t know</w:t>
            </w:r>
          </w:p>
          <w:p w:rsidR="009F02BB" w:rsidRPr="001E3BD4" w:rsidP="00837D31" w14:paraId="2DA2022D" w14:textId="77777777">
            <w:pPr>
              <w:rPr>
                <w:rFonts w:cstheme="minorHAnsi"/>
                <w:bCs/>
                <w:sz w:val="22"/>
                <w:szCs w:val="22"/>
              </w:rPr>
            </w:pPr>
          </w:p>
          <w:p w:rsidR="009F02BB" w:rsidRPr="00D464D7" w:rsidP="00D464D7" w14:paraId="3B3A457D" w14:textId="77777777">
            <w:pPr>
              <w:ind w:left="360" w:hanging="360"/>
              <w:rPr>
                <w:rFonts w:cstheme="minorHAnsi"/>
              </w:rPr>
            </w:pPr>
            <w:r w:rsidRPr="00D464D7">
              <w:rPr>
                <w:rFonts w:cstheme="minorHAnsi"/>
              </w:rPr>
              <w:t>Is the staff member:</w:t>
            </w:r>
          </w:p>
          <w:p w:rsidR="009F02BB" w:rsidRPr="00D464D7" w:rsidP="001D1E80" w14:paraId="237D6822" w14:textId="77777777">
            <w:pPr>
              <w:pStyle w:val="ListParagraph"/>
              <w:numPr>
                <w:ilvl w:val="0"/>
                <w:numId w:val="81"/>
              </w:numPr>
              <w:spacing w:before="0" w:after="0"/>
              <w:ind w:left="260" w:hanging="270"/>
              <w:contextualSpacing/>
              <w:rPr>
                <w:rFonts w:cstheme="minorHAnsi"/>
                <w:i w:val="0"/>
                <w:iCs w:val="0"/>
                <w:sz w:val="20"/>
                <w:szCs w:val="20"/>
              </w:rPr>
            </w:pPr>
            <w:r w:rsidRPr="00D464D7">
              <w:rPr>
                <w:rFonts w:cstheme="minorHAnsi"/>
                <w:i w:val="0"/>
                <w:iCs w:val="0"/>
                <w:sz w:val="20"/>
                <w:szCs w:val="20"/>
              </w:rPr>
              <w:t>Employed by the district full time</w:t>
            </w:r>
          </w:p>
          <w:p w:rsidR="009F02BB" w:rsidRPr="00D464D7" w:rsidP="001D1E80" w14:paraId="1D10AC1B" w14:textId="77777777">
            <w:pPr>
              <w:pStyle w:val="ListParagraph"/>
              <w:numPr>
                <w:ilvl w:val="0"/>
                <w:numId w:val="81"/>
              </w:numPr>
              <w:spacing w:before="0" w:after="0"/>
              <w:ind w:left="260" w:hanging="270"/>
              <w:contextualSpacing/>
              <w:rPr>
                <w:rFonts w:cstheme="minorHAnsi"/>
                <w:i w:val="0"/>
                <w:iCs w:val="0"/>
                <w:sz w:val="20"/>
                <w:szCs w:val="20"/>
              </w:rPr>
            </w:pPr>
            <w:r w:rsidRPr="00D464D7">
              <w:rPr>
                <w:rFonts w:cstheme="minorHAnsi"/>
                <w:i w:val="0"/>
                <w:iCs w:val="0"/>
                <w:sz w:val="20"/>
                <w:szCs w:val="20"/>
              </w:rPr>
              <w:t>Employed by the district less than full time</w:t>
            </w:r>
          </w:p>
          <w:p w:rsidR="009F02BB" w:rsidRPr="00D464D7" w:rsidP="001D1E80" w14:paraId="23A753CA" w14:textId="77777777">
            <w:pPr>
              <w:pStyle w:val="ListParagraph"/>
              <w:numPr>
                <w:ilvl w:val="0"/>
                <w:numId w:val="81"/>
              </w:numPr>
              <w:spacing w:before="0" w:after="0"/>
              <w:ind w:left="260" w:hanging="270"/>
              <w:contextualSpacing/>
              <w:rPr>
                <w:rFonts w:cstheme="minorHAnsi"/>
                <w:i w:val="0"/>
                <w:iCs w:val="0"/>
                <w:sz w:val="20"/>
                <w:szCs w:val="20"/>
              </w:rPr>
            </w:pPr>
            <w:r w:rsidRPr="00D464D7">
              <w:rPr>
                <w:rFonts w:cstheme="minorHAnsi"/>
                <w:i w:val="0"/>
                <w:iCs w:val="0"/>
                <w:sz w:val="20"/>
                <w:szCs w:val="20"/>
              </w:rPr>
              <w:t>A private contractor</w:t>
            </w:r>
          </w:p>
          <w:p w:rsidR="009F02BB" w:rsidRPr="00C75836" w:rsidP="001D1E80" w14:paraId="7ADE7884" w14:textId="30A96CDD">
            <w:pPr>
              <w:pStyle w:val="ListParagraph"/>
              <w:numPr>
                <w:ilvl w:val="0"/>
                <w:numId w:val="81"/>
              </w:numPr>
              <w:spacing w:before="0" w:after="0"/>
              <w:ind w:left="260" w:hanging="270"/>
              <w:contextualSpacing/>
              <w:rPr>
                <w:rFonts w:cstheme="minorHAnsi"/>
                <w:i w:val="0"/>
                <w:iCs w:val="0"/>
                <w:sz w:val="20"/>
                <w:szCs w:val="20"/>
              </w:rPr>
            </w:pPr>
            <w:r w:rsidRPr="00D464D7">
              <w:rPr>
                <w:rFonts w:cstheme="minorHAnsi"/>
                <w:i w:val="0"/>
                <w:iCs w:val="0"/>
                <w:sz w:val="20"/>
                <w:szCs w:val="20"/>
              </w:rPr>
              <w:t>Other (specify)</w:t>
            </w:r>
          </w:p>
        </w:tc>
      </w:tr>
      <w:tr w14:paraId="24733247" w14:textId="77777777" w:rsidTr="000C47F0">
        <w:tblPrEx>
          <w:tblW w:w="13824" w:type="dxa"/>
          <w:tblLook w:val="04A0"/>
        </w:tblPrEx>
        <w:tc>
          <w:tcPr>
            <w:tcW w:w="2605" w:type="dxa"/>
            <w:vMerge/>
          </w:tcPr>
          <w:p w:rsidR="009F02BB" w:rsidP="00660893" w14:paraId="4B515362" w14:textId="77777777">
            <w:pPr>
              <w:pStyle w:val="Table10Basic"/>
              <w:rPr>
                <w:rFonts w:cs="Times New Roman"/>
                <w:b/>
                <w:bCs/>
                <w:szCs w:val="20"/>
              </w:rPr>
            </w:pPr>
          </w:p>
        </w:tc>
        <w:tc>
          <w:tcPr>
            <w:tcW w:w="11219" w:type="dxa"/>
          </w:tcPr>
          <w:p w:rsidR="009F02BB" w:rsidRPr="00F336FF" w:rsidP="00F336FF" w14:paraId="1D3266C3" w14:textId="64663B65">
            <w:pPr>
              <w:rPr>
                <w:rFonts w:cstheme="minorHAnsi"/>
                <w:i/>
                <w:iCs/>
              </w:rPr>
            </w:pPr>
            <w:r w:rsidRPr="00F336FF">
              <w:rPr>
                <w:rFonts w:cstheme="minorHAnsi"/>
                <w:i/>
                <w:iCs/>
              </w:rPr>
              <w:t>For English language services provided in small group:</w:t>
            </w:r>
          </w:p>
          <w:p w:rsidR="009F02BB" w:rsidRPr="00F336FF" w:rsidP="00F336FF" w14:paraId="582992F1" w14:textId="77777777">
            <w:pPr>
              <w:spacing w:before="60"/>
              <w:ind w:left="360" w:hanging="360"/>
              <w:rPr>
                <w:rFonts w:cstheme="minorHAnsi"/>
              </w:rPr>
            </w:pPr>
            <w:r w:rsidRPr="00F336FF">
              <w:rPr>
                <w:rFonts w:cstheme="minorHAnsi"/>
              </w:rPr>
              <w:t>On a typical day, how many students are served in this group during &lt;&lt;TIME BLOCK ON SCHEDULE&gt;&gt;?</w:t>
            </w:r>
          </w:p>
          <w:p w:rsidR="009F02BB" w:rsidRPr="00F336FF" w:rsidP="001D1E80" w14:paraId="09F8AF8C" w14:textId="0A38AFC0">
            <w:pPr>
              <w:pStyle w:val="ListParagraph"/>
              <w:numPr>
                <w:ilvl w:val="0"/>
                <w:numId w:val="82"/>
              </w:numPr>
              <w:spacing w:before="60" w:after="0"/>
              <w:ind w:left="260" w:hanging="270"/>
              <w:contextualSpacing/>
              <w:rPr>
                <w:rFonts w:cstheme="minorHAnsi"/>
                <w:i w:val="0"/>
                <w:iCs w:val="0"/>
                <w:sz w:val="22"/>
                <w:szCs w:val="22"/>
              </w:rPr>
            </w:pPr>
            <w:r w:rsidRPr="00F336FF">
              <w:rPr>
                <w:rFonts w:cstheme="minorHAnsi"/>
                <w:i w:val="0"/>
                <w:iCs w:val="0"/>
                <w:sz w:val="20"/>
                <w:szCs w:val="20"/>
              </w:rPr>
              <w:t>Number of students</w:t>
            </w:r>
          </w:p>
        </w:tc>
      </w:tr>
      <w:tr w14:paraId="300F10FA" w14:textId="77777777" w:rsidTr="000C47F0">
        <w:tblPrEx>
          <w:tblW w:w="13824" w:type="dxa"/>
          <w:tblLook w:val="04A0"/>
        </w:tblPrEx>
        <w:tc>
          <w:tcPr>
            <w:tcW w:w="2605" w:type="dxa"/>
            <w:vMerge/>
          </w:tcPr>
          <w:p w:rsidR="009F02BB" w:rsidP="00660893" w14:paraId="243FA73A" w14:textId="77777777">
            <w:pPr>
              <w:pStyle w:val="Table10Basic"/>
              <w:rPr>
                <w:rFonts w:cs="Times New Roman"/>
                <w:b/>
                <w:bCs/>
                <w:szCs w:val="20"/>
              </w:rPr>
            </w:pPr>
          </w:p>
        </w:tc>
        <w:tc>
          <w:tcPr>
            <w:tcW w:w="11219" w:type="dxa"/>
          </w:tcPr>
          <w:p w:rsidR="009F02BB" w:rsidRPr="00436A6A" w:rsidP="00436A6A" w14:paraId="18818B66" w14:textId="2B4B3CF0">
            <w:pPr>
              <w:spacing w:before="60"/>
              <w:rPr>
                <w:rFonts w:cstheme="minorHAnsi"/>
              </w:rPr>
            </w:pPr>
            <w:r w:rsidRPr="00436A6A">
              <w:rPr>
                <w:rFonts w:cstheme="minorHAnsi"/>
              </w:rPr>
              <w:t xml:space="preserve">What instructional staff work with students in the group during &lt;&lt;TIME BLOCK ON SCHEDULE&gt;&gt;? Please select all that apply. </w:t>
            </w:r>
          </w:p>
          <w:p w:rsidR="009F02BB" w:rsidRPr="00436A6A" w:rsidP="00436A6A" w14:paraId="34D4A1E1" w14:textId="738D9CA8">
            <w:pPr>
              <w:spacing w:before="60"/>
              <w:rPr>
                <w:rFonts w:cstheme="minorHAnsi"/>
                <w:i/>
                <w:iCs/>
                <w:sz w:val="22"/>
                <w:szCs w:val="22"/>
              </w:rPr>
            </w:pPr>
            <w:r w:rsidRPr="00436A6A">
              <w:rPr>
                <w:rFonts w:cstheme="minorHAnsi"/>
                <w:i/>
                <w:iCs/>
                <w:sz w:val="22"/>
                <w:szCs w:val="22"/>
              </w:rPr>
              <w:t xml:space="preserve">For each category respondent will be prompted to enter number of staff in that category. </w:t>
            </w:r>
          </w:p>
          <w:p w:rsidR="009F02BB" w:rsidRPr="00436A6A" w:rsidP="001D1E80" w14:paraId="7504E7BE" w14:textId="77777777">
            <w:pPr>
              <w:pStyle w:val="ListParagraph"/>
              <w:numPr>
                <w:ilvl w:val="0"/>
                <w:numId w:val="83"/>
              </w:numPr>
              <w:spacing w:before="60" w:after="0"/>
              <w:ind w:left="260" w:hanging="270"/>
              <w:contextualSpacing/>
              <w:rPr>
                <w:rFonts w:cstheme="minorHAnsi"/>
                <w:i w:val="0"/>
                <w:iCs w:val="0"/>
                <w:sz w:val="20"/>
                <w:szCs w:val="20"/>
              </w:rPr>
            </w:pPr>
            <w:r w:rsidRPr="00436A6A">
              <w:rPr>
                <w:rFonts w:cstheme="minorHAnsi"/>
                <w:i w:val="0"/>
                <w:iCs w:val="0"/>
                <w:sz w:val="20"/>
                <w:szCs w:val="20"/>
              </w:rPr>
              <w:t>Teacher certified in teaching English to others as a second language {Number}</w:t>
            </w:r>
          </w:p>
          <w:p w:rsidR="009F02BB" w:rsidRPr="00436A6A" w:rsidP="001D1E80" w14:paraId="583B5B9C" w14:textId="77777777">
            <w:pPr>
              <w:pStyle w:val="ListParagraph"/>
              <w:numPr>
                <w:ilvl w:val="0"/>
                <w:numId w:val="83"/>
              </w:numPr>
              <w:spacing w:before="60" w:after="0"/>
              <w:ind w:left="260" w:hanging="270"/>
              <w:contextualSpacing/>
              <w:rPr>
                <w:rFonts w:cstheme="minorHAnsi"/>
                <w:i w:val="0"/>
                <w:iCs w:val="0"/>
                <w:sz w:val="20"/>
                <w:szCs w:val="20"/>
              </w:rPr>
            </w:pPr>
            <w:r w:rsidRPr="00436A6A">
              <w:rPr>
                <w:rFonts w:cstheme="minorHAnsi"/>
                <w:i w:val="0"/>
                <w:iCs w:val="0"/>
                <w:sz w:val="20"/>
                <w:szCs w:val="20"/>
              </w:rPr>
              <w:t>English learner specialists {Number}</w:t>
            </w:r>
          </w:p>
          <w:p w:rsidR="009F02BB" w:rsidRPr="00436A6A" w:rsidP="001D1E80" w14:paraId="7836459D" w14:textId="77777777">
            <w:pPr>
              <w:pStyle w:val="ListParagraph"/>
              <w:numPr>
                <w:ilvl w:val="0"/>
                <w:numId w:val="83"/>
              </w:numPr>
              <w:spacing w:before="60" w:after="0"/>
              <w:ind w:left="260" w:hanging="270"/>
              <w:contextualSpacing/>
              <w:rPr>
                <w:rFonts w:cstheme="minorHAnsi"/>
                <w:i w:val="0"/>
                <w:iCs w:val="0"/>
                <w:sz w:val="20"/>
                <w:szCs w:val="20"/>
              </w:rPr>
            </w:pPr>
            <w:r w:rsidRPr="00436A6A">
              <w:rPr>
                <w:rFonts w:cstheme="minorHAnsi"/>
                <w:i w:val="0"/>
                <w:iCs w:val="0"/>
                <w:sz w:val="20"/>
                <w:szCs w:val="20"/>
              </w:rPr>
              <w:t>Instructional assistant or aides {Number}</w:t>
            </w:r>
          </w:p>
          <w:p w:rsidR="009F02BB" w:rsidRPr="00436A6A" w:rsidP="001D1E80" w14:paraId="38FF2A85" w14:textId="2980E9A7">
            <w:pPr>
              <w:pStyle w:val="ListParagraph"/>
              <w:numPr>
                <w:ilvl w:val="0"/>
                <w:numId w:val="83"/>
              </w:numPr>
              <w:spacing w:before="60" w:after="0"/>
              <w:ind w:left="260" w:hanging="270"/>
              <w:contextualSpacing/>
              <w:rPr>
                <w:rFonts w:cstheme="minorHAnsi"/>
                <w:i w:val="0"/>
                <w:iCs w:val="0"/>
                <w:sz w:val="20"/>
                <w:szCs w:val="20"/>
              </w:rPr>
            </w:pPr>
            <w:r w:rsidRPr="00436A6A">
              <w:rPr>
                <w:rFonts w:cstheme="minorHAnsi"/>
                <w:i w:val="0"/>
                <w:iCs w:val="0"/>
                <w:sz w:val="20"/>
                <w:szCs w:val="20"/>
              </w:rPr>
              <w:t>Other staff (specify) {Number}</w:t>
            </w:r>
          </w:p>
        </w:tc>
      </w:tr>
      <w:tr w14:paraId="52396296" w14:textId="77777777" w:rsidTr="000C47F0">
        <w:tblPrEx>
          <w:tblW w:w="13824" w:type="dxa"/>
          <w:tblLook w:val="04A0"/>
        </w:tblPrEx>
        <w:tc>
          <w:tcPr>
            <w:tcW w:w="2605" w:type="dxa"/>
            <w:vMerge/>
          </w:tcPr>
          <w:p w:rsidR="009F02BB" w:rsidP="00660893" w14:paraId="4C52CF2B" w14:textId="77777777">
            <w:pPr>
              <w:pStyle w:val="Table10Basic"/>
              <w:rPr>
                <w:rFonts w:cs="Times New Roman"/>
                <w:b/>
                <w:bCs/>
                <w:szCs w:val="20"/>
              </w:rPr>
            </w:pPr>
          </w:p>
        </w:tc>
        <w:tc>
          <w:tcPr>
            <w:tcW w:w="11219" w:type="dxa"/>
          </w:tcPr>
          <w:p w:rsidR="009F02BB" w:rsidP="00E7428A" w14:paraId="26012948" w14:textId="77777777">
            <w:pPr>
              <w:spacing w:before="144" w:beforeLines="60"/>
              <w:rPr>
                <w:rFonts w:cstheme="minorHAnsi"/>
                <w:i/>
                <w:iCs/>
              </w:rPr>
            </w:pPr>
            <w:r>
              <w:rPr>
                <w:rFonts w:cstheme="minorHAnsi"/>
                <w:i/>
                <w:iCs/>
              </w:rPr>
              <w:t>For each staff member:</w:t>
            </w:r>
          </w:p>
          <w:p w:rsidR="009F02BB" w:rsidRPr="00F501E0" w:rsidP="00E7428A" w14:paraId="159969AE" w14:textId="04CB8BA1">
            <w:pPr>
              <w:spacing w:before="144" w:beforeLines="60"/>
              <w:ind w:left="360" w:hanging="360"/>
              <w:rPr>
                <w:rFonts w:cstheme="minorHAnsi"/>
                <w:bCs/>
              </w:rPr>
            </w:pPr>
            <w:r w:rsidRPr="00F501E0">
              <w:rPr>
                <w:rFonts w:cstheme="minorHAnsi"/>
                <w:bCs/>
              </w:rPr>
              <w:t>On average, for how many minutes</w:t>
            </w:r>
            <w:r w:rsidR="006648D8">
              <w:rPr>
                <w:rFonts w:cstheme="minorHAnsi"/>
                <w:bCs/>
              </w:rPr>
              <w:t xml:space="preserve"> </w:t>
            </w:r>
            <w:r w:rsidRPr="00F501E0">
              <w:rPr>
                <w:rFonts w:cstheme="minorHAnsi"/>
                <w:bCs/>
              </w:rPr>
              <w:t>does the staff member work with students in the group?</w:t>
            </w:r>
          </w:p>
          <w:p w:rsidR="009F02BB" w:rsidP="001D1E80" w14:paraId="42F23824" w14:textId="0B41378A">
            <w:pPr>
              <w:pStyle w:val="ListParagraph"/>
              <w:numPr>
                <w:ilvl w:val="0"/>
                <w:numId w:val="84"/>
              </w:numPr>
              <w:spacing w:before="144" w:beforeLines="60" w:after="0"/>
              <w:ind w:left="260" w:hanging="270"/>
              <w:contextualSpacing/>
              <w:rPr>
                <w:rFonts w:cstheme="minorHAnsi"/>
                <w:bCs/>
                <w:i w:val="0"/>
                <w:iCs w:val="0"/>
                <w:sz w:val="20"/>
                <w:szCs w:val="20"/>
              </w:rPr>
            </w:pPr>
            <w:r w:rsidRPr="00837D31">
              <w:rPr>
                <w:rFonts w:cstheme="minorHAnsi"/>
                <w:bCs/>
                <w:i w:val="0"/>
                <w:iCs w:val="0"/>
                <w:sz w:val="20"/>
                <w:szCs w:val="20"/>
              </w:rPr>
              <w:t>Number of minute</w:t>
            </w:r>
          </w:p>
          <w:p w:rsidR="006648D8" w:rsidRPr="00E7428A" w:rsidP="001D1E80" w14:paraId="702336B6" w14:textId="0099F100">
            <w:pPr>
              <w:pStyle w:val="ListParagraph"/>
              <w:numPr>
                <w:ilvl w:val="0"/>
                <w:numId w:val="84"/>
              </w:numPr>
              <w:spacing w:before="144" w:beforeLines="60" w:after="0"/>
              <w:ind w:left="260" w:hanging="270"/>
              <w:contextualSpacing/>
              <w:rPr>
                <w:rFonts w:cstheme="minorHAnsi"/>
                <w:bCs/>
                <w:i w:val="0"/>
                <w:iCs w:val="0"/>
                <w:sz w:val="20"/>
                <w:szCs w:val="20"/>
              </w:rPr>
            </w:pPr>
            <w:r>
              <w:rPr>
                <w:rFonts w:cstheme="minorHAnsi"/>
                <w:bCs/>
                <w:i w:val="0"/>
                <w:iCs w:val="0"/>
                <w:sz w:val="20"/>
                <w:szCs w:val="20"/>
              </w:rPr>
              <w:t>Don’t know</w:t>
            </w:r>
          </w:p>
          <w:p w:rsidR="009F02BB" w:rsidRPr="00E7428A" w:rsidP="00E7428A" w14:paraId="742FC69C" w14:textId="77777777">
            <w:pPr>
              <w:spacing w:before="144" w:beforeLines="60"/>
              <w:rPr>
                <w:rFonts w:cstheme="minorHAnsi"/>
              </w:rPr>
            </w:pPr>
            <w:r w:rsidRPr="00E7428A">
              <w:rPr>
                <w:rFonts w:cstheme="minorHAnsi"/>
              </w:rPr>
              <w:t>Is the staff member:</w:t>
            </w:r>
          </w:p>
          <w:p w:rsidR="009F02BB" w:rsidRPr="00E7428A" w:rsidP="001D1E80" w14:paraId="155BA44D" w14:textId="77777777">
            <w:pPr>
              <w:pStyle w:val="ListParagraph"/>
              <w:numPr>
                <w:ilvl w:val="0"/>
                <w:numId w:val="85"/>
              </w:numPr>
              <w:spacing w:before="144" w:beforeLines="60" w:after="0"/>
              <w:ind w:left="260" w:hanging="270"/>
              <w:contextualSpacing/>
              <w:rPr>
                <w:rFonts w:cstheme="minorHAnsi"/>
                <w:i w:val="0"/>
                <w:iCs w:val="0"/>
                <w:sz w:val="20"/>
                <w:szCs w:val="20"/>
              </w:rPr>
            </w:pPr>
            <w:r w:rsidRPr="00E7428A">
              <w:rPr>
                <w:rFonts w:cstheme="minorHAnsi"/>
                <w:i w:val="0"/>
                <w:iCs w:val="0"/>
                <w:sz w:val="20"/>
                <w:szCs w:val="20"/>
              </w:rPr>
              <w:t>Employed by the district full time</w:t>
            </w:r>
          </w:p>
          <w:p w:rsidR="009F02BB" w:rsidRPr="00E7428A" w:rsidP="001D1E80" w14:paraId="77BADE42" w14:textId="77777777">
            <w:pPr>
              <w:pStyle w:val="ListParagraph"/>
              <w:numPr>
                <w:ilvl w:val="0"/>
                <w:numId w:val="85"/>
              </w:numPr>
              <w:spacing w:before="144" w:beforeLines="60" w:after="0"/>
              <w:ind w:left="260" w:hanging="270"/>
              <w:contextualSpacing/>
              <w:rPr>
                <w:rFonts w:cstheme="minorHAnsi"/>
                <w:i w:val="0"/>
                <w:iCs w:val="0"/>
                <w:sz w:val="20"/>
                <w:szCs w:val="20"/>
              </w:rPr>
            </w:pPr>
            <w:r w:rsidRPr="00E7428A">
              <w:rPr>
                <w:rFonts w:cstheme="minorHAnsi"/>
                <w:i w:val="0"/>
                <w:iCs w:val="0"/>
                <w:sz w:val="20"/>
                <w:szCs w:val="20"/>
              </w:rPr>
              <w:t>Employed by the district less than full time</w:t>
            </w:r>
          </w:p>
          <w:p w:rsidR="009F02BB" w:rsidRPr="00E7428A" w:rsidP="001D1E80" w14:paraId="56ED8455" w14:textId="77777777">
            <w:pPr>
              <w:pStyle w:val="ListParagraph"/>
              <w:numPr>
                <w:ilvl w:val="0"/>
                <w:numId w:val="85"/>
              </w:numPr>
              <w:spacing w:before="144" w:beforeLines="60" w:after="0"/>
              <w:ind w:left="260" w:hanging="270"/>
              <w:contextualSpacing/>
              <w:rPr>
                <w:rFonts w:cstheme="minorHAnsi"/>
                <w:i w:val="0"/>
                <w:iCs w:val="0"/>
                <w:sz w:val="20"/>
                <w:szCs w:val="20"/>
              </w:rPr>
            </w:pPr>
            <w:r w:rsidRPr="00E7428A">
              <w:rPr>
                <w:rFonts w:cstheme="minorHAnsi"/>
                <w:i w:val="0"/>
                <w:iCs w:val="0"/>
                <w:sz w:val="20"/>
                <w:szCs w:val="20"/>
              </w:rPr>
              <w:t>A private contractor</w:t>
            </w:r>
          </w:p>
          <w:p w:rsidR="009F02BB" w:rsidRPr="00E7428A" w:rsidP="001D1E80" w14:paraId="1FE2934B" w14:textId="124E11B6">
            <w:pPr>
              <w:pStyle w:val="ListParagraph"/>
              <w:numPr>
                <w:ilvl w:val="0"/>
                <w:numId w:val="85"/>
              </w:numPr>
              <w:spacing w:before="144" w:beforeLines="60" w:after="0"/>
              <w:ind w:left="260" w:hanging="270"/>
              <w:contextualSpacing/>
              <w:rPr>
                <w:rFonts w:cstheme="minorHAnsi"/>
                <w:i w:val="0"/>
                <w:iCs w:val="0"/>
                <w:sz w:val="20"/>
                <w:szCs w:val="20"/>
              </w:rPr>
            </w:pPr>
            <w:r w:rsidRPr="00E7428A">
              <w:rPr>
                <w:rFonts w:cstheme="minorHAnsi"/>
                <w:i w:val="0"/>
                <w:iCs w:val="0"/>
                <w:sz w:val="20"/>
                <w:szCs w:val="20"/>
              </w:rPr>
              <w:t>Other (specify)</w:t>
            </w:r>
          </w:p>
        </w:tc>
      </w:tr>
      <w:tr w14:paraId="71041BDB" w14:textId="77777777" w:rsidTr="000C47F0">
        <w:tblPrEx>
          <w:tblW w:w="13824" w:type="dxa"/>
          <w:tblLook w:val="04A0"/>
        </w:tblPrEx>
        <w:tc>
          <w:tcPr>
            <w:tcW w:w="2605" w:type="dxa"/>
            <w:vMerge/>
          </w:tcPr>
          <w:p w:rsidR="009F02BB" w:rsidP="00660893" w14:paraId="1A387A51" w14:textId="77777777">
            <w:pPr>
              <w:pStyle w:val="Table10Basic"/>
              <w:rPr>
                <w:rFonts w:cs="Times New Roman"/>
                <w:b/>
                <w:bCs/>
                <w:szCs w:val="20"/>
              </w:rPr>
            </w:pPr>
          </w:p>
        </w:tc>
        <w:tc>
          <w:tcPr>
            <w:tcW w:w="11219" w:type="dxa"/>
          </w:tcPr>
          <w:p w:rsidR="009F02BB" w:rsidRPr="00A94B02" w:rsidP="00A94B02" w14:paraId="2F66976C" w14:textId="77777777">
            <w:pPr>
              <w:spacing w:before="144" w:beforeLines="60"/>
              <w:rPr>
                <w:rFonts w:cstheme="minorHAnsi"/>
                <w:i/>
                <w:iCs/>
              </w:rPr>
            </w:pPr>
            <w:r w:rsidRPr="00A94B02">
              <w:rPr>
                <w:rFonts w:cstheme="minorHAnsi"/>
                <w:i/>
                <w:iCs/>
              </w:rPr>
              <w:t>For English language services provided to a student 1:1:</w:t>
            </w:r>
          </w:p>
          <w:p w:rsidR="009F02BB" w:rsidRPr="00A94B02" w:rsidP="00A94B02" w14:paraId="4AA31EAE" w14:textId="0A2172EF">
            <w:pPr>
              <w:spacing w:before="60"/>
              <w:rPr>
                <w:rFonts w:cstheme="minorHAnsi"/>
              </w:rPr>
            </w:pPr>
            <w:r w:rsidRPr="00A94B02">
              <w:rPr>
                <w:rFonts w:cstheme="minorHAnsi"/>
              </w:rPr>
              <w:t xml:space="preserve">Who provides </w:t>
            </w:r>
            <w:r w:rsidR="002C6456">
              <w:rPr>
                <w:rFonts w:cstheme="minorHAnsi"/>
              </w:rPr>
              <w:t>the student</w:t>
            </w:r>
            <w:r w:rsidRPr="00A94B02">
              <w:rPr>
                <w:rFonts w:cstheme="minorHAnsi"/>
              </w:rPr>
              <w:t xml:space="preserve"> with language acquisition services during &lt;&lt;TIME BLOCK ON SCHEDULE&gt;&gt;? Please select all that apply.</w:t>
            </w:r>
          </w:p>
          <w:p w:rsidR="009F02BB" w:rsidRPr="00A94B02" w:rsidP="00A94B02" w14:paraId="7C34B72A" w14:textId="77777777">
            <w:pPr>
              <w:spacing w:before="60"/>
              <w:rPr>
                <w:rFonts w:cstheme="minorHAnsi"/>
                <w:i/>
                <w:iCs/>
              </w:rPr>
            </w:pPr>
            <w:r w:rsidRPr="00A94B02">
              <w:rPr>
                <w:rFonts w:cstheme="minorHAnsi"/>
                <w:i/>
                <w:iCs/>
              </w:rPr>
              <w:t xml:space="preserve">For each category respondent will be prompted to enter number of staff in that category. </w:t>
            </w:r>
          </w:p>
          <w:p w:rsidR="009F02BB" w:rsidRPr="00A94B02" w:rsidP="001D1E80" w14:paraId="58F04E81" w14:textId="77777777">
            <w:pPr>
              <w:pStyle w:val="ListParagraph"/>
              <w:numPr>
                <w:ilvl w:val="0"/>
                <w:numId w:val="86"/>
              </w:numPr>
              <w:spacing w:before="60" w:after="0"/>
              <w:ind w:left="260" w:hanging="270"/>
              <w:contextualSpacing/>
              <w:rPr>
                <w:rFonts w:cstheme="minorHAnsi"/>
                <w:i w:val="0"/>
                <w:iCs w:val="0"/>
                <w:sz w:val="20"/>
                <w:szCs w:val="20"/>
              </w:rPr>
            </w:pPr>
            <w:r w:rsidRPr="00A94B02">
              <w:rPr>
                <w:rFonts w:cstheme="minorHAnsi"/>
                <w:i w:val="0"/>
                <w:iCs w:val="0"/>
                <w:sz w:val="20"/>
                <w:szCs w:val="20"/>
              </w:rPr>
              <w:t>Teacher certified in teaching English to others as a second language {Number}</w:t>
            </w:r>
          </w:p>
          <w:p w:rsidR="009F02BB" w:rsidRPr="00A94B02" w:rsidP="001D1E80" w14:paraId="160082C2" w14:textId="77777777">
            <w:pPr>
              <w:pStyle w:val="ListParagraph"/>
              <w:numPr>
                <w:ilvl w:val="0"/>
                <w:numId w:val="86"/>
              </w:numPr>
              <w:spacing w:before="60" w:after="0"/>
              <w:ind w:left="260" w:hanging="270"/>
              <w:contextualSpacing/>
              <w:rPr>
                <w:rFonts w:cstheme="minorHAnsi"/>
                <w:i w:val="0"/>
                <w:iCs w:val="0"/>
                <w:sz w:val="20"/>
                <w:szCs w:val="20"/>
              </w:rPr>
            </w:pPr>
            <w:r w:rsidRPr="00A94B02">
              <w:rPr>
                <w:rFonts w:cstheme="minorHAnsi"/>
                <w:i w:val="0"/>
                <w:iCs w:val="0"/>
                <w:sz w:val="20"/>
                <w:szCs w:val="20"/>
              </w:rPr>
              <w:t>English learner specialists {Number}</w:t>
            </w:r>
          </w:p>
          <w:p w:rsidR="009F02BB" w:rsidRPr="00A94B02" w:rsidP="001D1E80" w14:paraId="2CA5026D" w14:textId="77777777">
            <w:pPr>
              <w:pStyle w:val="ListParagraph"/>
              <w:numPr>
                <w:ilvl w:val="0"/>
                <w:numId w:val="86"/>
              </w:numPr>
              <w:spacing w:before="60" w:after="0"/>
              <w:ind w:left="260" w:hanging="270"/>
              <w:contextualSpacing/>
              <w:rPr>
                <w:rFonts w:cstheme="minorHAnsi"/>
                <w:i w:val="0"/>
                <w:iCs w:val="0"/>
                <w:sz w:val="20"/>
                <w:szCs w:val="20"/>
              </w:rPr>
            </w:pPr>
            <w:r w:rsidRPr="00A94B02">
              <w:rPr>
                <w:rFonts w:cstheme="minorHAnsi"/>
                <w:i w:val="0"/>
                <w:iCs w:val="0"/>
                <w:sz w:val="20"/>
                <w:szCs w:val="20"/>
              </w:rPr>
              <w:t>Instructional assistant or aides {Number}</w:t>
            </w:r>
          </w:p>
          <w:p w:rsidR="009F02BB" w:rsidRPr="00E44852" w:rsidP="001D1E80" w14:paraId="03B9266F" w14:textId="6A8E3853">
            <w:pPr>
              <w:pStyle w:val="ListParagraph"/>
              <w:numPr>
                <w:ilvl w:val="0"/>
                <w:numId w:val="86"/>
              </w:numPr>
              <w:spacing w:before="60" w:after="0"/>
              <w:ind w:left="260" w:hanging="270"/>
              <w:contextualSpacing/>
              <w:rPr>
                <w:rFonts w:cstheme="minorHAnsi"/>
                <w:i w:val="0"/>
                <w:iCs w:val="0"/>
                <w:sz w:val="20"/>
                <w:szCs w:val="20"/>
              </w:rPr>
            </w:pPr>
            <w:r w:rsidRPr="00A94B02">
              <w:rPr>
                <w:rFonts w:cstheme="minorHAnsi"/>
                <w:i w:val="0"/>
                <w:iCs w:val="0"/>
                <w:sz w:val="20"/>
                <w:szCs w:val="20"/>
              </w:rPr>
              <w:t>Other staff (specify) {Number}</w:t>
            </w:r>
          </w:p>
        </w:tc>
      </w:tr>
      <w:tr w14:paraId="286A307E" w14:textId="77777777" w:rsidTr="000C47F0">
        <w:tblPrEx>
          <w:tblW w:w="13824" w:type="dxa"/>
          <w:tblLook w:val="04A0"/>
        </w:tblPrEx>
        <w:tc>
          <w:tcPr>
            <w:tcW w:w="2605" w:type="dxa"/>
            <w:vMerge/>
          </w:tcPr>
          <w:p w:rsidR="009F02BB" w:rsidP="00660893" w14:paraId="656123C3" w14:textId="77777777">
            <w:pPr>
              <w:pStyle w:val="Table10Basic"/>
              <w:rPr>
                <w:rFonts w:cs="Times New Roman"/>
                <w:b/>
                <w:bCs/>
                <w:szCs w:val="20"/>
              </w:rPr>
            </w:pPr>
          </w:p>
        </w:tc>
        <w:tc>
          <w:tcPr>
            <w:tcW w:w="11219" w:type="dxa"/>
          </w:tcPr>
          <w:p w:rsidR="009F02BB" w:rsidP="00A94B02" w14:paraId="5EA06071" w14:textId="77777777">
            <w:pPr>
              <w:spacing w:before="144" w:beforeLines="60"/>
              <w:rPr>
                <w:rFonts w:cstheme="minorHAnsi"/>
                <w:i/>
                <w:iCs/>
              </w:rPr>
            </w:pPr>
            <w:r>
              <w:rPr>
                <w:rFonts w:cstheme="minorHAnsi"/>
                <w:i/>
                <w:iCs/>
              </w:rPr>
              <w:t>For each staff member:</w:t>
            </w:r>
          </w:p>
          <w:p w:rsidR="009F02BB" w:rsidRPr="00F501E0" w:rsidP="002F440D" w14:paraId="74FCAECB" w14:textId="433E1A85">
            <w:pPr>
              <w:spacing w:before="144" w:beforeLines="60"/>
              <w:ind w:left="360" w:hanging="360"/>
              <w:rPr>
                <w:rFonts w:cstheme="minorHAnsi"/>
                <w:bCs/>
              </w:rPr>
            </w:pPr>
            <w:r w:rsidRPr="00F501E0">
              <w:rPr>
                <w:rFonts w:cstheme="minorHAnsi"/>
                <w:bCs/>
              </w:rPr>
              <w:t xml:space="preserve">On average, for how many minutes does the staff member work with </w:t>
            </w:r>
            <w:r>
              <w:rPr>
                <w:rFonts w:cstheme="minorHAnsi"/>
                <w:bCs/>
              </w:rPr>
              <w:t>the student</w:t>
            </w:r>
            <w:r w:rsidRPr="00F501E0">
              <w:rPr>
                <w:rFonts w:cstheme="minorHAnsi"/>
                <w:bCs/>
              </w:rPr>
              <w:t>?</w:t>
            </w:r>
          </w:p>
          <w:p w:rsidR="009F02BB" w:rsidP="001D1E80" w14:paraId="1CCA8AA6" w14:textId="4A16F9A1">
            <w:pPr>
              <w:pStyle w:val="ListParagraph"/>
              <w:numPr>
                <w:ilvl w:val="0"/>
                <w:numId w:val="87"/>
              </w:numPr>
              <w:spacing w:before="144" w:beforeLines="60" w:after="0"/>
              <w:ind w:left="260" w:hanging="270"/>
              <w:contextualSpacing/>
              <w:rPr>
                <w:rFonts w:cstheme="minorHAnsi"/>
                <w:bCs/>
                <w:i w:val="0"/>
                <w:iCs w:val="0"/>
                <w:sz w:val="20"/>
                <w:szCs w:val="20"/>
              </w:rPr>
            </w:pPr>
            <w:r w:rsidRPr="00837D31">
              <w:rPr>
                <w:rFonts w:cstheme="minorHAnsi"/>
                <w:bCs/>
                <w:i w:val="0"/>
                <w:iCs w:val="0"/>
                <w:sz w:val="20"/>
                <w:szCs w:val="20"/>
              </w:rPr>
              <w:t>Number of minutes</w:t>
            </w:r>
          </w:p>
          <w:p w:rsidR="00D95DC0" w:rsidRPr="00E7428A" w:rsidP="001D1E80" w14:paraId="4483E922" w14:textId="656BBA0C">
            <w:pPr>
              <w:pStyle w:val="ListParagraph"/>
              <w:numPr>
                <w:ilvl w:val="0"/>
                <w:numId w:val="87"/>
              </w:numPr>
              <w:spacing w:before="144" w:beforeLines="60" w:after="0"/>
              <w:ind w:left="260" w:hanging="270"/>
              <w:contextualSpacing/>
              <w:rPr>
                <w:rFonts w:cstheme="minorHAnsi"/>
                <w:bCs/>
                <w:i w:val="0"/>
                <w:iCs w:val="0"/>
                <w:sz w:val="20"/>
                <w:szCs w:val="20"/>
              </w:rPr>
            </w:pPr>
            <w:r>
              <w:rPr>
                <w:rFonts w:cstheme="minorHAnsi"/>
                <w:bCs/>
                <w:i w:val="0"/>
                <w:iCs w:val="0"/>
                <w:sz w:val="20"/>
                <w:szCs w:val="20"/>
              </w:rPr>
              <w:t>Don’t know</w:t>
            </w:r>
          </w:p>
          <w:p w:rsidR="009F02BB" w:rsidRPr="00E7428A" w:rsidP="002F440D" w14:paraId="2135C12C" w14:textId="77777777">
            <w:pPr>
              <w:spacing w:before="144" w:beforeLines="60"/>
              <w:rPr>
                <w:rFonts w:cstheme="minorHAnsi"/>
              </w:rPr>
            </w:pPr>
            <w:r w:rsidRPr="00E7428A">
              <w:rPr>
                <w:rFonts w:cstheme="minorHAnsi"/>
              </w:rPr>
              <w:t>Is the staff member:</w:t>
            </w:r>
          </w:p>
          <w:p w:rsidR="009F02BB" w:rsidRPr="00E7428A" w:rsidP="001D1E80" w14:paraId="264077AC" w14:textId="77777777">
            <w:pPr>
              <w:pStyle w:val="ListParagraph"/>
              <w:numPr>
                <w:ilvl w:val="0"/>
                <w:numId w:val="88"/>
              </w:numPr>
              <w:spacing w:before="144" w:beforeLines="60" w:after="0"/>
              <w:ind w:left="260" w:hanging="270"/>
              <w:contextualSpacing/>
              <w:rPr>
                <w:rFonts w:cstheme="minorHAnsi"/>
                <w:i w:val="0"/>
                <w:iCs w:val="0"/>
                <w:sz w:val="20"/>
                <w:szCs w:val="20"/>
              </w:rPr>
            </w:pPr>
            <w:r w:rsidRPr="00E7428A">
              <w:rPr>
                <w:rFonts w:cstheme="minorHAnsi"/>
                <w:i w:val="0"/>
                <w:iCs w:val="0"/>
                <w:sz w:val="20"/>
                <w:szCs w:val="20"/>
              </w:rPr>
              <w:t>Employed by the district full time</w:t>
            </w:r>
          </w:p>
          <w:p w:rsidR="009F02BB" w:rsidRPr="00E7428A" w:rsidP="001D1E80" w14:paraId="123BCE4A" w14:textId="77777777">
            <w:pPr>
              <w:pStyle w:val="ListParagraph"/>
              <w:numPr>
                <w:ilvl w:val="0"/>
                <w:numId w:val="88"/>
              </w:numPr>
              <w:spacing w:before="144" w:beforeLines="60" w:after="0"/>
              <w:ind w:left="260" w:hanging="270"/>
              <w:contextualSpacing/>
              <w:rPr>
                <w:rFonts w:cstheme="minorHAnsi"/>
                <w:i w:val="0"/>
                <w:iCs w:val="0"/>
                <w:sz w:val="20"/>
                <w:szCs w:val="20"/>
              </w:rPr>
            </w:pPr>
            <w:r w:rsidRPr="00E7428A">
              <w:rPr>
                <w:rFonts w:cstheme="minorHAnsi"/>
                <w:i w:val="0"/>
                <w:iCs w:val="0"/>
                <w:sz w:val="20"/>
                <w:szCs w:val="20"/>
              </w:rPr>
              <w:t>Employed by the district less than full time</w:t>
            </w:r>
          </w:p>
          <w:p w:rsidR="009F02BB" w:rsidP="001D1E80" w14:paraId="210D1136" w14:textId="77777777">
            <w:pPr>
              <w:pStyle w:val="ListParagraph"/>
              <w:numPr>
                <w:ilvl w:val="0"/>
                <w:numId w:val="88"/>
              </w:numPr>
              <w:spacing w:before="144" w:beforeLines="60" w:after="0"/>
              <w:ind w:left="260" w:hanging="270"/>
              <w:contextualSpacing/>
              <w:rPr>
                <w:rFonts w:cstheme="minorHAnsi"/>
                <w:i w:val="0"/>
                <w:iCs w:val="0"/>
                <w:sz w:val="20"/>
                <w:szCs w:val="20"/>
              </w:rPr>
            </w:pPr>
            <w:r w:rsidRPr="00E7428A">
              <w:rPr>
                <w:rFonts w:cstheme="minorHAnsi"/>
                <w:i w:val="0"/>
                <w:iCs w:val="0"/>
                <w:sz w:val="20"/>
                <w:szCs w:val="20"/>
              </w:rPr>
              <w:t>A private contractor</w:t>
            </w:r>
          </w:p>
          <w:p w:rsidR="009F02BB" w:rsidRPr="002F440D" w:rsidP="001D1E80" w14:paraId="5AA5DF09" w14:textId="32E1F1FC">
            <w:pPr>
              <w:pStyle w:val="ListParagraph"/>
              <w:numPr>
                <w:ilvl w:val="0"/>
                <w:numId w:val="88"/>
              </w:numPr>
              <w:spacing w:before="144" w:beforeLines="60" w:after="0"/>
              <w:ind w:left="260" w:hanging="270"/>
              <w:contextualSpacing/>
              <w:rPr>
                <w:rFonts w:cstheme="minorHAnsi"/>
                <w:i w:val="0"/>
                <w:iCs w:val="0"/>
                <w:sz w:val="20"/>
                <w:szCs w:val="20"/>
              </w:rPr>
            </w:pPr>
            <w:r w:rsidRPr="002F440D">
              <w:rPr>
                <w:rFonts w:cstheme="minorHAnsi"/>
                <w:i w:val="0"/>
                <w:iCs w:val="0"/>
                <w:sz w:val="20"/>
                <w:szCs w:val="20"/>
              </w:rPr>
              <w:t>Other (specify)</w:t>
            </w:r>
          </w:p>
        </w:tc>
      </w:tr>
      <w:tr w14:paraId="3877ADE3" w14:textId="77777777" w:rsidTr="000C47F0">
        <w:tblPrEx>
          <w:tblW w:w="13824" w:type="dxa"/>
          <w:tblLook w:val="04A0"/>
        </w:tblPrEx>
        <w:tc>
          <w:tcPr>
            <w:tcW w:w="2605" w:type="dxa"/>
            <w:vMerge w:val="restart"/>
          </w:tcPr>
          <w:p w:rsidR="009F02BB" w:rsidP="00660893" w14:paraId="60B7BAE3" w14:textId="77777777">
            <w:pPr>
              <w:pStyle w:val="Table10Basic"/>
              <w:rPr>
                <w:rFonts w:cs="Times New Roman"/>
                <w:b/>
                <w:bCs/>
                <w:szCs w:val="20"/>
              </w:rPr>
            </w:pPr>
            <w:r>
              <w:rPr>
                <w:rFonts w:cs="Times New Roman"/>
                <w:b/>
                <w:bCs/>
                <w:szCs w:val="20"/>
              </w:rPr>
              <w:t xml:space="preserve">Special education </w:t>
            </w:r>
          </w:p>
          <w:p w:rsidR="009F02BB" w:rsidRPr="0020284E" w:rsidP="00F73E4B" w14:paraId="038983CA" w14:textId="5810537A">
            <w:pPr>
              <w:pStyle w:val="Table10Lettering"/>
              <w:numPr>
                <w:ilvl w:val="0"/>
                <w:numId w:val="0"/>
              </w:numPr>
              <w:spacing w:before="144" w:beforeLines="60" w:after="0"/>
              <w:rPr>
                <w:rFonts w:cs="Times New Roman"/>
                <w:i/>
                <w:iCs/>
                <w:szCs w:val="20"/>
                <w:shd w:val="clear" w:color="auto" w:fill="FFFFFF"/>
              </w:rPr>
            </w:pPr>
            <w:r w:rsidRPr="0020284E">
              <w:rPr>
                <w:rFonts w:cs="Times New Roman"/>
                <w:i/>
                <w:iCs/>
                <w:szCs w:val="20"/>
                <w:shd w:val="clear" w:color="auto" w:fill="FFFFFF"/>
              </w:rPr>
              <w:t xml:space="preserve">For each time period where respondent indicates a student receives </w:t>
            </w:r>
            <w:r>
              <w:rPr>
                <w:rFonts w:cs="Times New Roman"/>
                <w:i/>
                <w:iCs/>
                <w:szCs w:val="20"/>
                <w:shd w:val="clear" w:color="auto" w:fill="FFFFFF"/>
              </w:rPr>
              <w:t>special education</w:t>
            </w:r>
            <w:r w:rsidRPr="0020284E">
              <w:rPr>
                <w:rFonts w:cs="Times New Roman"/>
                <w:i/>
                <w:iCs/>
                <w:szCs w:val="20"/>
                <w:shd w:val="clear" w:color="auto" w:fill="FFFFFF"/>
              </w:rPr>
              <w:t xml:space="preserve"> in calendar grid or daily log</w:t>
            </w:r>
            <w:r>
              <w:rPr>
                <w:rFonts w:cs="Times New Roman"/>
                <w:i/>
                <w:iCs/>
                <w:szCs w:val="20"/>
                <w:shd w:val="clear" w:color="auto" w:fill="FFFFFF"/>
              </w:rPr>
              <w:t xml:space="preserve"> in General Information section.</w:t>
            </w:r>
          </w:p>
          <w:p w:rsidR="009F02BB" w:rsidRPr="001528EC" w:rsidP="00660893" w14:paraId="243B14F1" w14:textId="3E50EC71">
            <w:pPr>
              <w:pStyle w:val="Table10Basic"/>
              <w:rPr>
                <w:rFonts w:cs="Times New Roman"/>
                <w:b/>
                <w:bCs/>
                <w:szCs w:val="20"/>
              </w:rPr>
            </w:pPr>
          </w:p>
        </w:tc>
        <w:tc>
          <w:tcPr>
            <w:tcW w:w="11219" w:type="dxa"/>
          </w:tcPr>
          <w:p w:rsidR="009F02BB" w:rsidRPr="00AF2F9A" w:rsidP="00AF2F9A" w14:paraId="46F4963D" w14:textId="0255A981">
            <w:pPr>
              <w:spacing w:before="60"/>
              <w:rPr>
                <w:rFonts w:cstheme="minorHAnsi"/>
              </w:rPr>
            </w:pPr>
            <w:r w:rsidRPr="00AF2F9A">
              <w:rPr>
                <w:rFonts w:cstheme="minorHAnsi"/>
              </w:rPr>
              <w:t xml:space="preserve">In what subjects or topics does </w:t>
            </w:r>
            <w:r>
              <w:rPr>
                <w:rFonts w:cstheme="minorHAnsi"/>
              </w:rPr>
              <w:t>the student</w:t>
            </w:r>
            <w:r w:rsidRPr="00AF2F9A">
              <w:rPr>
                <w:rFonts w:cstheme="minorHAnsi"/>
              </w:rPr>
              <w:t xml:space="preserve"> receive specialized instruction during &lt;&lt;TIME BLOCK ON SCHEDULE&gt;&gt;</w:t>
            </w:r>
            <w:r>
              <w:rPr>
                <w:rFonts w:cstheme="minorHAnsi"/>
              </w:rPr>
              <w:t xml:space="preserve">? Please select all that apply. </w:t>
            </w:r>
          </w:p>
          <w:p w:rsidR="009F02BB" w:rsidRPr="00AF2F9A" w:rsidP="001D1E80" w14:paraId="199740C4" w14:textId="7A35E6FF">
            <w:pPr>
              <w:pStyle w:val="ListParagraph"/>
              <w:numPr>
                <w:ilvl w:val="0"/>
                <w:numId w:val="89"/>
              </w:numPr>
              <w:spacing w:before="60" w:after="0"/>
              <w:ind w:left="260" w:hanging="270"/>
              <w:contextualSpacing/>
              <w:rPr>
                <w:rFonts w:cstheme="minorHAnsi"/>
                <w:i w:val="0"/>
                <w:iCs w:val="0"/>
                <w:sz w:val="20"/>
                <w:szCs w:val="20"/>
              </w:rPr>
            </w:pPr>
            <w:r w:rsidRPr="00AF2F9A">
              <w:rPr>
                <w:rFonts w:cstheme="minorHAnsi"/>
                <w:i w:val="0"/>
                <w:iCs w:val="0"/>
                <w:sz w:val="20"/>
                <w:szCs w:val="20"/>
              </w:rPr>
              <w:t>English</w:t>
            </w:r>
            <w:r w:rsidR="00505B39">
              <w:rPr>
                <w:rFonts w:cstheme="minorHAnsi"/>
                <w:i w:val="0"/>
                <w:iCs w:val="0"/>
                <w:sz w:val="20"/>
                <w:szCs w:val="20"/>
              </w:rPr>
              <w:t>/language arts</w:t>
            </w:r>
          </w:p>
          <w:p w:rsidR="009F02BB" w:rsidRPr="00AF2F9A" w:rsidP="001D1E80" w14:paraId="5A9C529A" w14:textId="77777777">
            <w:pPr>
              <w:pStyle w:val="ListParagraph"/>
              <w:numPr>
                <w:ilvl w:val="0"/>
                <w:numId w:val="89"/>
              </w:numPr>
              <w:spacing w:before="60" w:after="0"/>
              <w:ind w:left="260" w:hanging="270"/>
              <w:contextualSpacing/>
              <w:rPr>
                <w:rFonts w:cstheme="minorHAnsi"/>
                <w:i w:val="0"/>
                <w:iCs w:val="0"/>
                <w:sz w:val="20"/>
                <w:szCs w:val="20"/>
              </w:rPr>
            </w:pPr>
            <w:r w:rsidRPr="00AF2F9A">
              <w:rPr>
                <w:rFonts w:cstheme="minorHAnsi"/>
                <w:i w:val="0"/>
                <w:iCs w:val="0"/>
                <w:sz w:val="20"/>
                <w:szCs w:val="20"/>
              </w:rPr>
              <w:t>Health and family education</w:t>
            </w:r>
          </w:p>
          <w:p w:rsidR="009F02BB" w:rsidRPr="00AF2F9A" w:rsidP="001D1E80" w14:paraId="3A19CF03" w14:textId="624CBAE3">
            <w:pPr>
              <w:pStyle w:val="ListParagraph"/>
              <w:numPr>
                <w:ilvl w:val="0"/>
                <w:numId w:val="89"/>
              </w:numPr>
              <w:spacing w:before="60" w:after="0"/>
              <w:ind w:left="260" w:hanging="270"/>
              <w:contextualSpacing/>
              <w:rPr>
                <w:rFonts w:cstheme="minorHAnsi"/>
                <w:i w:val="0"/>
                <w:iCs w:val="0"/>
                <w:sz w:val="20"/>
                <w:szCs w:val="20"/>
              </w:rPr>
            </w:pPr>
            <w:r>
              <w:rPr>
                <w:rFonts w:cstheme="minorHAnsi"/>
                <w:i w:val="0"/>
                <w:iCs w:val="0"/>
                <w:sz w:val="20"/>
                <w:szCs w:val="20"/>
              </w:rPr>
              <w:t>Reading</w:t>
            </w:r>
          </w:p>
          <w:p w:rsidR="009F02BB" w:rsidRPr="00AF2F9A" w:rsidP="001D1E80" w14:paraId="0B27839B" w14:textId="77777777">
            <w:pPr>
              <w:pStyle w:val="ListParagraph"/>
              <w:numPr>
                <w:ilvl w:val="0"/>
                <w:numId w:val="89"/>
              </w:numPr>
              <w:spacing w:before="60" w:after="0"/>
              <w:ind w:left="260" w:hanging="270"/>
              <w:contextualSpacing/>
              <w:rPr>
                <w:rFonts w:cstheme="minorHAnsi"/>
                <w:i w:val="0"/>
                <w:iCs w:val="0"/>
                <w:sz w:val="20"/>
                <w:szCs w:val="20"/>
              </w:rPr>
            </w:pPr>
            <w:r w:rsidRPr="00AF2F9A">
              <w:rPr>
                <w:rFonts w:cstheme="minorHAnsi"/>
                <w:i w:val="0"/>
                <w:iCs w:val="0"/>
                <w:sz w:val="20"/>
                <w:szCs w:val="20"/>
              </w:rPr>
              <w:t>Mathematics/statistics</w:t>
            </w:r>
          </w:p>
          <w:p w:rsidR="009F02BB" w:rsidRPr="00AF2F9A" w:rsidP="001D1E80" w14:paraId="05F078CD" w14:textId="77777777">
            <w:pPr>
              <w:pStyle w:val="ListParagraph"/>
              <w:numPr>
                <w:ilvl w:val="0"/>
                <w:numId w:val="89"/>
              </w:numPr>
              <w:spacing w:before="60" w:after="0"/>
              <w:ind w:left="260" w:hanging="270"/>
              <w:contextualSpacing/>
              <w:rPr>
                <w:rFonts w:cstheme="minorHAnsi"/>
                <w:i w:val="0"/>
                <w:iCs w:val="0"/>
                <w:sz w:val="20"/>
                <w:szCs w:val="20"/>
              </w:rPr>
            </w:pPr>
            <w:r w:rsidRPr="00AF2F9A">
              <w:rPr>
                <w:rFonts w:cstheme="minorHAnsi"/>
                <w:i w:val="0"/>
                <w:iCs w:val="0"/>
                <w:sz w:val="20"/>
                <w:szCs w:val="20"/>
              </w:rPr>
              <w:t>Music/art/drama</w:t>
            </w:r>
          </w:p>
          <w:p w:rsidR="009F02BB" w:rsidRPr="00AF2F9A" w:rsidP="001D1E80" w14:paraId="7556F961" w14:textId="77777777">
            <w:pPr>
              <w:pStyle w:val="ListParagraph"/>
              <w:numPr>
                <w:ilvl w:val="0"/>
                <w:numId w:val="89"/>
              </w:numPr>
              <w:spacing w:before="60" w:after="0"/>
              <w:ind w:left="260" w:hanging="270"/>
              <w:contextualSpacing/>
              <w:rPr>
                <w:rFonts w:cstheme="minorHAnsi"/>
                <w:i w:val="0"/>
                <w:iCs w:val="0"/>
                <w:sz w:val="20"/>
                <w:szCs w:val="20"/>
              </w:rPr>
            </w:pPr>
            <w:r w:rsidRPr="00AF2F9A">
              <w:rPr>
                <w:rFonts w:cstheme="minorHAnsi"/>
                <w:i w:val="0"/>
                <w:iCs w:val="0"/>
                <w:sz w:val="20"/>
                <w:szCs w:val="20"/>
              </w:rPr>
              <w:t>Computer science/technology/innovation lab</w:t>
            </w:r>
          </w:p>
          <w:p w:rsidR="009F02BB" w:rsidRPr="00AF2F9A" w:rsidP="001D1E80" w14:paraId="24AA0530" w14:textId="77777777">
            <w:pPr>
              <w:pStyle w:val="ListParagraph"/>
              <w:numPr>
                <w:ilvl w:val="0"/>
                <w:numId w:val="89"/>
              </w:numPr>
              <w:spacing w:before="60" w:after="0"/>
              <w:ind w:left="260" w:hanging="270"/>
              <w:contextualSpacing/>
              <w:rPr>
                <w:rFonts w:cstheme="minorHAnsi"/>
                <w:i w:val="0"/>
                <w:iCs w:val="0"/>
                <w:sz w:val="20"/>
                <w:szCs w:val="20"/>
              </w:rPr>
            </w:pPr>
            <w:r w:rsidRPr="00AF2F9A">
              <w:rPr>
                <w:rFonts w:cstheme="minorHAnsi"/>
                <w:i w:val="0"/>
                <w:iCs w:val="0"/>
                <w:sz w:val="20"/>
                <w:szCs w:val="20"/>
              </w:rPr>
              <w:t>Foreign language</w:t>
            </w:r>
          </w:p>
          <w:p w:rsidR="009F02BB" w:rsidRPr="00AF2F9A" w:rsidP="001D1E80" w14:paraId="2995BB29" w14:textId="77777777">
            <w:pPr>
              <w:pStyle w:val="ListParagraph"/>
              <w:numPr>
                <w:ilvl w:val="0"/>
                <w:numId w:val="89"/>
              </w:numPr>
              <w:spacing w:before="60" w:after="0"/>
              <w:ind w:left="260" w:hanging="270"/>
              <w:contextualSpacing/>
              <w:rPr>
                <w:rFonts w:cstheme="minorHAnsi"/>
                <w:i w:val="0"/>
                <w:iCs w:val="0"/>
                <w:sz w:val="20"/>
                <w:szCs w:val="20"/>
              </w:rPr>
            </w:pPr>
            <w:r w:rsidRPr="00AF2F9A">
              <w:rPr>
                <w:rFonts w:cstheme="minorHAnsi"/>
                <w:i w:val="0"/>
                <w:iCs w:val="0"/>
                <w:sz w:val="20"/>
                <w:szCs w:val="20"/>
              </w:rPr>
              <w:t>Science/engineering</w:t>
            </w:r>
          </w:p>
          <w:p w:rsidR="009F02BB" w:rsidRPr="00AF2F9A" w:rsidP="001D1E80" w14:paraId="7039DAA0" w14:textId="77777777">
            <w:pPr>
              <w:pStyle w:val="ListParagraph"/>
              <w:numPr>
                <w:ilvl w:val="0"/>
                <w:numId w:val="89"/>
              </w:numPr>
              <w:spacing w:before="60" w:after="0"/>
              <w:ind w:left="260" w:hanging="270"/>
              <w:contextualSpacing/>
              <w:rPr>
                <w:rFonts w:cstheme="minorHAnsi"/>
                <w:i w:val="0"/>
                <w:iCs w:val="0"/>
                <w:sz w:val="20"/>
                <w:szCs w:val="20"/>
              </w:rPr>
            </w:pPr>
            <w:r w:rsidRPr="00AF2F9A">
              <w:rPr>
                <w:rFonts w:cstheme="minorHAnsi"/>
                <w:i w:val="0"/>
                <w:iCs w:val="0"/>
                <w:sz w:val="20"/>
                <w:szCs w:val="20"/>
              </w:rPr>
              <w:t>Social studies/history</w:t>
            </w:r>
          </w:p>
          <w:p w:rsidR="009F02BB" w:rsidRPr="00AF2F9A" w:rsidP="001D1E80" w14:paraId="768517F2" w14:textId="77777777">
            <w:pPr>
              <w:pStyle w:val="ListParagraph"/>
              <w:numPr>
                <w:ilvl w:val="0"/>
                <w:numId w:val="89"/>
              </w:numPr>
              <w:spacing w:before="60" w:after="0"/>
              <w:ind w:left="260" w:hanging="270"/>
              <w:contextualSpacing/>
              <w:rPr>
                <w:rFonts w:cstheme="minorHAnsi"/>
                <w:i w:val="0"/>
                <w:iCs w:val="0"/>
                <w:sz w:val="20"/>
                <w:szCs w:val="20"/>
              </w:rPr>
            </w:pPr>
            <w:r w:rsidRPr="00AF2F9A">
              <w:rPr>
                <w:rFonts w:cstheme="minorHAnsi"/>
                <w:i w:val="0"/>
                <w:iCs w:val="0"/>
                <w:sz w:val="20"/>
                <w:szCs w:val="20"/>
              </w:rPr>
              <w:t>Physical education</w:t>
            </w:r>
          </w:p>
          <w:p w:rsidR="009F02BB" w:rsidRPr="00AF2F9A" w:rsidP="001D1E80" w14:paraId="6AF48770" w14:textId="77777777">
            <w:pPr>
              <w:pStyle w:val="ListParagraph"/>
              <w:numPr>
                <w:ilvl w:val="0"/>
                <w:numId w:val="89"/>
              </w:numPr>
              <w:spacing w:before="60" w:after="0"/>
              <w:ind w:left="260" w:hanging="270"/>
              <w:contextualSpacing/>
              <w:rPr>
                <w:rFonts w:cstheme="minorHAnsi"/>
                <w:i w:val="0"/>
                <w:iCs w:val="0"/>
                <w:sz w:val="20"/>
                <w:szCs w:val="20"/>
              </w:rPr>
            </w:pPr>
            <w:r w:rsidRPr="00AF2F9A">
              <w:rPr>
                <w:rFonts w:cstheme="minorHAnsi"/>
                <w:i w:val="0"/>
                <w:iCs w:val="0"/>
                <w:sz w:val="20"/>
                <w:szCs w:val="20"/>
              </w:rPr>
              <w:t>Health</w:t>
            </w:r>
          </w:p>
          <w:p w:rsidR="009F02BB" w:rsidRPr="00AF2F9A" w:rsidP="001D1E80" w14:paraId="41FCBC83" w14:textId="77777777">
            <w:pPr>
              <w:pStyle w:val="ListParagraph"/>
              <w:numPr>
                <w:ilvl w:val="0"/>
                <w:numId w:val="89"/>
              </w:numPr>
              <w:spacing w:before="60" w:after="0"/>
              <w:ind w:left="260" w:hanging="270"/>
              <w:contextualSpacing/>
              <w:rPr>
                <w:rFonts w:cstheme="minorHAnsi"/>
                <w:i w:val="0"/>
                <w:iCs w:val="0"/>
                <w:sz w:val="20"/>
                <w:szCs w:val="20"/>
              </w:rPr>
            </w:pPr>
            <w:r w:rsidRPr="00AF2F9A">
              <w:rPr>
                <w:rFonts w:cstheme="minorHAnsi"/>
                <w:i w:val="0"/>
                <w:iCs w:val="0"/>
                <w:sz w:val="20"/>
                <w:szCs w:val="20"/>
              </w:rPr>
              <w:t>English as a second language</w:t>
            </w:r>
          </w:p>
          <w:p w:rsidR="009F02BB" w:rsidRPr="00AF2F9A" w:rsidP="001D1E80" w14:paraId="17D8CBED" w14:textId="77777777">
            <w:pPr>
              <w:pStyle w:val="ListParagraph"/>
              <w:numPr>
                <w:ilvl w:val="0"/>
                <w:numId w:val="89"/>
              </w:numPr>
              <w:spacing w:before="60" w:after="0"/>
              <w:ind w:left="260" w:hanging="270"/>
              <w:contextualSpacing/>
              <w:rPr>
                <w:rFonts w:cstheme="minorHAnsi"/>
                <w:i w:val="0"/>
                <w:iCs w:val="0"/>
                <w:sz w:val="20"/>
                <w:szCs w:val="20"/>
              </w:rPr>
            </w:pPr>
            <w:r w:rsidRPr="00AF2F9A">
              <w:rPr>
                <w:rFonts w:cstheme="minorHAnsi"/>
                <w:i w:val="0"/>
                <w:iCs w:val="0"/>
                <w:sz w:val="20"/>
                <w:szCs w:val="20"/>
              </w:rPr>
              <w:t>Functional/life skills</w:t>
            </w:r>
          </w:p>
          <w:p w:rsidR="009F02BB" w:rsidRPr="00AF2F9A" w:rsidP="001D1E80" w14:paraId="731410DF" w14:textId="77777777">
            <w:pPr>
              <w:pStyle w:val="ListParagraph"/>
              <w:numPr>
                <w:ilvl w:val="0"/>
                <w:numId w:val="89"/>
              </w:numPr>
              <w:spacing w:before="60" w:after="0"/>
              <w:ind w:left="260" w:hanging="270"/>
              <w:contextualSpacing/>
              <w:rPr>
                <w:rFonts w:cstheme="minorHAnsi"/>
                <w:i w:val="0"/>
                <w:iCs w:val="0"/>
                <w:sz w:val="20"/>
                <w:szCs w:val="20"/>
              </w:rPr>
            </w:pPr>
            <w:r w:rsidRPr="00AF2F9A">
              <w:rPr>
                <w:rFonts w:cstheme="minorHAnsi"/>
                <w:i w:val="0"/>
                <w:iCs w:val="0"/>
                <w:sz w:val="20"/>
                <w:szCs w:val="20"/>
              </w:rPr>
              <w:t>Transition skills</w:t>
            </w:r>
          </w:p>
          <w:p w:rsidR="009F02BB" w:rsidRPr="00AF2F9A" w:rsidP="001D1E80" w14:paraId="63D829AE" w14:textId="77777777">
            <w:pPr>
              <w:pStyle w:val="ListParagraph"/>
              <w:numPr>
                <w:ilvl w:val="0"/>
                <w:numId w:val="89"/>
              </w:numPr>
              <w:spacing w:before="60" w:after="0"/>
              <w:ind w:left="260" w:hanging="270"/>
              <w:contextualSpacing/>
              <w:rPr>
                <w:rFonts w:cstheme="minorHAnsi"/>
                <w:i w:val="0"/>
                <w:iCs w:val="0"/>
                <w:sz w:val="20"/>
                <w:szCs w:val="20"/>
              </w:rPr>
            </w:pPr>
            <w:r w:rsidRPr="00AF2F9A">
              <w:rPr>
                <w:rFonts w:cstheme="minorHAnsi"/>
                <w:i w:val="0"/>
                <w:iCs w:val="0"/>
                <w:sz w:val="20"/>
                <w:szCs w:val="20"/>
              </w:rPr>
              <w:t>Recreation, leisure skills</w:t>
            </w:r>
          </w:p>
          <w:p w:rsidR="009F02BB" w:rsidRPr="00AF2F9A" w:rsidP="001D1E80" w14:paraId="76C3DCFD" w14:textId="77777777">
            <w:pPr>
              <w:pStyle w:val="ListParagraph"/>
              <w:numPr>
                <w:ilvl w:val="0"/>
                <w:numId w:val="89"/>
              </w:numPr>
              <w:spacing w:before="60" w:after="0"/>
              <w:ind w:left="260" w:hanging="270"/>
              <w:contextualSpacing/>
              <w:rPr>
                <w:rFonts w:cstheme="minorHAnsi"/>
                <w:i w:val="0"/>
                <w:iCs w:val="0"/>
                <w:sz w:val="20"/>
                <w:szCs w:val="20"/>
              </w:rPr>
            </w:pPr>
            <w:r w:rsidRPr="00AF2F9A">
              <w:rPr>
                <w:rFonts w:cstheme="minorHAnsi"/>
                <w:i w:val="0"/>
                <w:iCs w:val="0"/>
                <w:sz w:val="20"/>
                <w:szCs w:val="20"/>
              </w:rPr>
              <w:t>Self-care, hygiene</w:t>
            </w:r>
          </w:p>
          <w:p w:rsidR="009F02BB" w:rsidRPr="00AF2F9A" w:rsidP="001D1E80" w14:paraId="5301BB83" w14:textId="77777777">
            <w:pPr>
              <w:pStyle w:val="ListParagraph"/>
              <w:numPr>
                <w:ilvl w:val="0"/>
                <w:numId w:val="89"/>
              </w:numPr>
              <w:spacing w:before="60" w:after="0"/>
              <w:ind w:left="260" w:hanging="270"/>
              <w:contextualSpacing/>
              <w:rPr>
                <w:rFonts w:cstheme="minorHAnsi"/>
                <w:i w:val="0"/>
                <w:iCs w:val="0"/>
                <w:sz w:val="20"/>
                <w:szCs w:val="20"/>
              </w:rPr>
            </w:pPr>
            <w:r w:rsidRPr="00AF2F9A">
              <w:rPr>
                <w:rFonts w:cstheme="minorHAnsi"/>
                <w:i w:val="0"/>
                <w:iCs w:val="0"/>
                <w:sz w:val="20"/>
                <w:szCs w:val="20"/>
              </w:rPr>
              <w:t>Work behavior, job skills</w:t>
            </w:r>
          </w:p>
          <w:p w:rsidR="009F02BB" w:rsidRPr="00AF2F9A" w:rsidP="001D1E80" w14:paraId="0483761F" w14:textId="77777777">
            <w:pPr>
              <w:pStyle w:val="ListParagraph"/>
              <w:numPr>
                <w:ilvl w:val="0"/>
                <w:numId w:val="89"/>
              </w:numPr>
              <w:spacing w:before="60" w:after="0"/>
              <w:ind w:left="260" w:hanging="270"/>
              <w:contextualSpacing/>
              <w:rPr>
                <w:rFonts w:cstheme="minorHAnsi"/>
                <w:i w:val="0"/>
                <w:iCs w:val="0"/>
                <w:sz w:val="20"/>
                <w:szCs w:val="20"/>
              </w:rPr>
            </w:pPr>
            <w:r w:rsidRPr="00AF2F9A">
              <w:rPr>
                <w:rFonts w:cstheme="minorHAnsi"/>
                <w:i w:val="0"/>
                <w:iCs w:val="0"/>
                <w:sz w:val="20"/>
                <w:szCs w:val="20"/>
              </w:rPr>
              <w:t xml:space="preserve">Independent living skills </w:t>
            </w:r>
          </w:p>
          <w:p w:rsidR="009F02BB" w:rsidRPr="00AF2F9A" w:rsidP="001D1E80" w14:paraId="42573B75" w14:textId="77777777">
            <w:pPr>
              <w:pStyle w:val="ListParagraph"/>
              <w:numPr>
                <w:ilvl w:val="0"/>
                <w:numId w:val="89"/>
              </w:numPr>
              <w:spacing w:before="60" w:after="0"/>
              <w:ind w:left="260" w:hanging="270"/>
              <w:contextualSpacing/>
              <w:rPr>
                <w:rFonts w:cstheme="minorHAnsi"/>
                <w:i w:val="0"/>
                <w:iCs w:val="0"/>
                <w:sz w:val="20"/>
                <w:szCs w:val="20"/>
              </w:rPr>
            </w:pPr>
            <w:r w:rsidRPr="00AF2F9A">
              <w:rPr>
                <w:rFonts w:cstheme="minorHAnsi"/>
                <w:i w:val="0"/>
                <w:iCs w:val="0"/>
                <w:sz w:val="20"/>
                <w:szCs w:val="20"/>
              </w:rPr>
              <w:t>Behavior/social skills</w:t>
            </w:r>
          </w:p>
          <w:p w:rsidR="009F02BB" w:rsidRPr="00AF2F9A" w:rsidP="001D1E80" w14:paraId="099F1F12" w14:textId="7281893B">
            <w:pPr>
              <w:pStyle w:val="ListParagraph"/>
              <w:numPr>
                <w:ilvl w:val="0"/>
                <w:numId w:val="89"/>
              </w:numPr>
              <w:spacing w:before="60" w:after="0"/>
              <w:ind w:left="260" w:hanging="270"/>
              <w:contextualSpacing/>
              <w:rPr>
                <w:rFonts w:cstheme="minorHAnsi"/>
                <w:sz w:val="22"/>
                <w:szCs w:val="22"/>
              </w:rPr>
            </w:pPr>
            <w:r w:rsidRPr="00AF2F9A">
              <w:rPr>
                <w:rFonts w:cstheme="minorHAnsi"/>
                <w:i w:val="0"/>
                <w:iCs w:val="0"/>
                <w:sz w:val="20"/>
                <w:szCs w:val="20"/>
              </w:rPr>
              <w:t>Other (specify)</w:t>
            </w:r>
          </w:p>
        </w:tc>
      </w:tr>
      <w:tr w14:paraId="1902ED6C" w14:textId="77777777" w:rsidTr="000C47F0">
        <w:tblPrEx>
          <w:tblW w:w="13824" w:type="dxa"/>
          <w:tblLook w:val="04A0"/>
        </w:tblPrEx>
        <w:tc>
          <w:tcPr>
            <w:tcW w:w="2605" w:type="dxa"/>
            <w:vMerge/>
          </w:tcPr>
          <w:p w:rsidR="009F02BB" w:rsidP="00660893" w14:paraId="278943AE" w14:textId="77777777">
            <w:pPr>
              <w:pStyle w:val="Table10Basic"/>
              <w:rPr>
                <w:rFonts w:cs="Times New Roman"/>
                <w:b/>
                <w:bCs/>
                <w:szCs w:val="20"/>
              </w:rPr>
            </w:pPr>
          </w:p>
        </w:tc>
        <w:tc>
          <w:tcPr>
            <w:tcW w:w="11219" w:type="dxa"/>
          </w:tcPr>
          <w:p w:rsidR="009F02BB" w:rsidRPr="00805C52" w:rsidP="00805C52" w14:paraId="002C2097" w14:textId="4D62E3A5">
            <w:pPr>
              <w:spacing w:before="60"/>
              <w:rPr>
                <w:rFonts w:cstheme="minorHAnsi"/>
              </w:rPr>
            </w:pPr>
            <w:r w:rsidRPr="00805C52">
              <w:rPr>
                <w:rFonts w:cstheme="minorHAnsi"/>
              </w:rPr>
              <w:t xml:space="preserve">Does </w:t>
            </w:r>
            <w:r>
              <w:rPr>
                <w:rFonts w:cstheme="minorHAnsi"/>
              </w:rPr>
              <w:t>the student</w:t>
            </w:r>
            <w:r w:rsidRPr="00805C52">
              <w:rPr>
                <w:rFonts w:cstheme="minorHAnsi"/>
              </w:rPr>
              <w:t xml:space="preserve"> receive special education services during &lt;&lt;TIME BLOCK ON SCHEDULE&gt;&gt; in a:</w:t>
            </w:r>
          </w:p>
          <w:p w:rsidR="009F02BB" w:rsidRPr="00805C52" w:rsidP="001D1E80" w14:paraId="37EAE50C" w14:textId="77777777">
            <w:pPr>
              <w:pStyle w:val="ListParagraph"/>
              <w:numPr>
                <w:ilvl w:val="0"/>
                <w:numId w:val="90"/>
              </w:numPr>
              <w:spacing w:before="60" w:after="0"/>
              <w:ind w:left="260" w:hanging="270"/>
              <w:contextualSpacing/>
              <w:rPr>
                <w:rFonts w:cstheme="minorHAnsi"/>
                <w:i w:val="0"/>
                <w:iCs w:val="0"/>
                <w:sz w:val="20"/>
                <w:szCs w:val="20"/>
              </w:rPr>
            </w:pPr>
            <w:r w:rsidRPr="00805C52">
              <w:rPr>
                <w:rFonts w:cstheme="minorHAnsi"/>
                <w:i w:val="0"/>
                <w:iCs w:val="0"/>
                <w:sz w:val="20"/>
                <w:szCs w:val="20"/>
              </w:rPr>
              <w:t>Self-contained class specifically for students identified for special education</w:t>
            </w:r>
          </w:p>
          <w:p w:rsidR="009F02BB" w:rsidRPr="00805C52" w:rsidP="001D1E80" w14:paraId="4961CCEF" w14:textId="77777777">
            <w:pPr>
              <w:pStyle w:val="ListParagraph"/>
              <w:numPr>
                <w:ilvl w:val="0"/>
                <w:numId w:val="90"/>
              </w:numPr>
              <w:spacing w:before="60" w:after="0"/>
              <w:ind w:left="260" w:hanging="270"/>
              <w:contextualSpacing/>
              <w:rPr>
                <w:rFonts w:cstheme="minorHAnsi"/>
                <w:i w:val="0"/>
                <w:iCs w:val="0"/>
                <w:sz w:val="20"/>
                <w:szCs w:val="20"/>
              </w:rPr>
            </w:pPr>
            <w:r w:rsidRPr="00805C52">
              <w:rPr>
                <w:rFonts w:cstheme="minorHAnsi"/>
                <w:i w:val="0"/>
                <w:iCs w:val="0"/>
                <w:sz w:val="20"/>
                <w:szCs w:val="20"/>
              </w:rPr>
              <w:t>Small group, with only students who receive special education services</w:t>
            </w:r>
          </w:p>
          <w:p w:rsidR="009F02BB" w:rsidRPr="00805C52" w:rsidP="001D1E80" w14:paraId="47FFD14E" w14:textId="77777777">
            <w:pPr>
              <w:pStyle w:val="ListParagraph"/>
              <w:numPr>
                <w:ilvl w:val="0"/>
                <w:numId w:val="90"/>
              </w:numPr>
              <w:spacing w:before="60" w:after="0"/>
              <w:ind w:left="260" w:hanging="270"/>
              <w:contextualSpacing/>
              <w:rPr>
                <w:rFonts w:cstheme="minorHAnsi"/>
                <w:i w:val="0"/>
                <w:iCs w:val="0"/>
                <w:sz w:val="20"/>
                <w:szCs w:val="20"/>
              </w:rPr>
            </w:pPr>
            <w:r w:rsidRPr="00805C52">
              <w:rPr>
                <w:rFonts w:cstheme="minorHAnsi"/>
                <w:i w:val="0"/>
                <w:iCs w:val="0"/>
                <w:sz w:val="20"/>
                <w:szCs w:val="20"/>
              </w:rPr>
              <w:t xml:space="preserve">Small group, with students who do and do not receive special education services </w:t>
            </w:r>
          </w:p>
          <w:p w:rsidR="009F02BB" w:rsidRPr="00805C52" w:rsidP="001D1E80" w14:paraId="3C0D6711" w14:textId="77777777">
            <w:pPr>
              <w:pStyle w:val="ListParagraph"/>
              <w:numPr>
                <w:ilvl w:val="0"/>
                <w:numId w:val="90"/>
              </w:numPr>
              <w:spacing w:before="60" w:after="0"/>
              <w:ind w:left="260" w:hanging="270"/>
              <w:contextualSpacing/>
              <w:rPr>
                <w:rFonts w:cstheme="minorHAnsi"/>
                <w:i w:val="0"/>
                <w:iCs w:val="0"/>
                <w:sz w:val="20"/>
                <w:szCs w:val="20"/>
              </w:rPr>
            </w:pPr>
            <w:r w:rsidRPr="00805C52">
              <w:rPr>
                <w:rFonts w:cstheme="minorHAnsi"/>
                <w:i w:val="0"/>
                <w:iCs w:val="0"/>
                <w:sz w:val="20"/>
                <w:szCs w:val="20"/>
              </w:rPr>
              <w:t>One-on-one setting</w:t>
            </w:r>
          </w:p>
          <w:p w:rsidR="009F02BB" w:rsidRPr="00805C52" w:rsidP="001D1E80" w14:paraId="57F62554" w14:textId="4C9ECA36">
            <w:pPr>
              <w:pStyle w:val="ListParagraph"/>
              <w:numPr>
                <w:ilvl w:val="0"/>
                <w:numId w:val="90"/>
              </w:numPr>
              <w:spacing w:before="60" w:after="0"/>
              <w:ind w:left="260" w:hanging="270"/>
              <w:contextualSpacing/>
              <w:rPr>
                <w:rFonts w:cstheme="minorHAnsi"/>
                <w:i w:val="0"/>
                <w:iCs w:val="0"/>
                <w:sz w:val="20"/>
                <w:szCs w:val="20"/>
              </w:rPr>
            </w:pPr>
            <w:r w:rsidRPr="00805C52">
              <w:rPr>
                <w:rFonts w:cstheme="minorHAnsi"/>
                <w:i w:val="0"/>
                <w:iCs w:val="0"/>
                <w:sz w:val="20"/>
                <w:szCs w:val="20"/>
              </w:rPr>
              <w:t>Other (specify)</w:t>
            </w:r>
          </w:p>
        </w:tc>
      </w:tr>
      <w:tr w14:paraId="7605EAD3" w14:textId="77777777" w:rsidTr="000C47F0">
        <w:tblPrEx>
          <w:tblW w:w="13824" w:type="dxa"/>
          <w:tblLook w:val="04A0"/>
        </w:tblPrEx>
        <w:tc>
          <w:tcPr>
            <w:tcW w:w="2605" w:type="dxa"/>
            <w:vMerge/>
          </w:tcPr>
          <w:p w:rsidR="009F02BB" w:rsidP="00660893" w14:paraId="414812FF" w14:textId="77777777">
            <w:pPr>
              <w:pStyle w:val="Table10Basic"/>
              <w:rPr>
                <w:rFonts w:cs="Times New Roman"/>
                <w:b/>
                <w:bCs/>
                <w:szCs w:val="20"/>
              </w:rPr>
            </w:pPr>
          </w:p>
        </w:tc>
        <w:tc>
          <w:tcPr>
            <w:tcW w:w="11219" w:type="dxa"/>
          </w:tcPr>
          <w:p w:rsidR="009F02BB" w:rsidP="003B3DC8" w14:paraId="76F5F04D" w14:textId="77777777">
            <w:pPr>
              <w:spacing w:before="144" w:beforeLines="60"/>
              <w:rPr>
                <w:rFonts w:cstheme="minorHAnsi"/>
                <w:i/>
                <w:iCs/>
              </w:rPr>
            </w:pPr>
            <w:r>
              <w:rPr>
                <w:rFonts w:cstheme="minorHAnsi"/>
                <w:i/>
                <w:iCs/>
              </w:rPr>
              <w:t>For special education provided in a self-contained class:</w:t>
            </w:r>
          </w:p>
          <w:p w:rsidR="009F02BB" w:rsidRPr="003B3DC8" w:rsidP="003B3DC8" w14:paraId="007D06E1" w14:textId="77777777">
            <w:pPr>
              <w:spacing w:before="144" w:beforeLines="60"/>
              <w:ind w:left="360" w:hanging="360"/>
              <w:rPr>
                <w:rFonts w:cstheme="minorHAnsi"/>
              </w:rPr>
            </w:pPr>
            <w:r w:rsidRPr="003B3DC8">
              <w:rPr>
                <w:rFonts w:cstheme="minorHAnsi"/>
              </w:rPr>
              <w:t>On a typical day, how many students are served in this class during &lt;&lt;TIME BLOCK ON SCHEDULE&gt;&gt;?</w:t>
            </w:r>
          </w:p>
          <w:p w:rsidR="009F02BB" w:rsidRPr="003B3DC8" w:rsidP="001D1E80" w14:paraId="050D9B27" w14:textId="375BE863">
            <w:pPr>
              <w:pStyle w:val="ListParagraph"/>
              <w:numPr>
                <w:ilvl w:val="0"/>
                <w:numId w:val="91"/>
              </w:numPr>
              <w:spacing w:before="144" w:beforeLines="60" w:after="0"/>
              <w:ind w:left="260" w:hanging="270"/>
              <w:contextualSpacing/>
              <w:rPr>
                <w:rFonts w:cstheme="minorHAnsi"/>
                <w:i w:val="0"/>
                <w:iCs w:val="0"/>
                <w:sz w:val="20"/>
                <w:szCs w:val="20"/>
              </w:rPr>
            </w:pPr>
            <w:r w:rsidRPr="003B3DC8">
              <w:rPr>
                <w:rFonts w:cstheme="minorHAnsi"/>
                <w:i w:val="0"/>
                <w:iCs w:val="0"/>
                <w:sz w:val="20"/>
                <w:szCs w:val="20"/>
              </w:rPr>
              <w:t>Number of students</w:t>
            </w:r>
          </w:p>
        </w:tc>
      </w:tr>
      <w:tr w14:paraId="07E76BCB" w14:textId="77777777" w:rsidTr="000C47F0">
        <w:tblPrEx>
          <w:tblW w:w="13824" w:type="dxa"/>
          <w:tblLook w:val="04A0"/>
        </w:tblPrEx>
        <w:tc>
          <w:tcPr>
            <w:tcW w:w="2605" w:type="dxa"/>
            <w:vMerge/>
          </w:tcPr>
          <w:p w:rsidR="009F02BB" w:rsidP="00660893" w14:paraId="5FF52B7B" w14:textId="77777777">
            <w:pPr>
              <w:pStyle w:val="Table10Basic"/>
              <w:rPr>
                <w:rFonts w:cs="Times New Roman"/>
                <w:b/>
                <w:bCs/>
                <w:szCs w:val="20"/>
              </w:rPr>
            </w:pPr>
          </w:p>
        </w:tc>
        <w:tc>
          <w:tcPr>
            <w:tcW w:w="11219" w:type="dxa"/>
          </w:tcPr>
          <w:p w:rsidR="009F02BB" w:rsidP="00740938" w14:paraId="5BEEF674" w14:textId="6B7820C8">
            <w:pPr>
              <w:spacing w:before="60"/>
              <w:rPr>
                <w:rFonts w:cstheme="minorHAnsi"/>
              </w:rPr>
            </w:pPr>
            <w:r w:rsidRPr="003B3DC8">
              <w:rPr>
                <w:rFonts w:cstheme="minorHAnsi"/>
              </w:rPr>
              <w:t>What instructional staff are in the self-contained classroom during &lt;&lt;TIME BLOCK ON SCHEDULE&gt;&gt;?</w:t>
            </w:r>
            <w:r>
              <w:rPr>
                <w:rFonts w:cstheme="minorHAnsi"/>
              </w:rPr>
              <w:t xml:space="preserve"> Please select all that apply.</w:t>
            </w:r>
          </w:p>
          <w:p w:rsidR="009F02BB" w:rsidRPr="00740938" w:rsidP="00740938" w14:paraId="762721D4" w14:textId="5F86FE2A">
            <w:pPr>
              <w:spacing w:before="60"/>
              <w:rPr>
                <w:rFonts w:cstheme="minorHAnsi"/>
                <w:i/>
                <w:iCs/>
                <w:sz w:val="22"/>
                <w:szCs w:val="22"/>
              </w:rPr>
            </w:pPr>
            <w:r w:rsidRPr="00740938">
              <w:rPr>
                <w:rFonts w:cstheme="minorHAnsi"/>
                <w:i/>
                <w:iCs/>
                <w:sz w:val="22"/>
                <w:szCs w:val="22"/>
              </w:rPr>
              <w:t xml:space="preserve">For each category respondent will be prompted to enter number of staff in that category. </w:t>
            </w:r>
          </w:p>
          <w:p w:rsidR="009F02BB" w:rsidRPr="00740938" w:rsidP="001D1E80" w14:paraId="6470A9C0" w14:textId="77777777">
            <w:pPr>
              <w:pStyle w:val="ListParagraph"/>
              <w:numPr>
                <w:ilvl w:val="0"/>
                <w:numId w:val="92"/>
              </w:numPr>
              <w:spacing w:before="60" w:after="0"/>
              <w:ind w:left="260" w:hanging="270"/>
              <w:contextualSpacing/>
              <w:rPr>
                <w:rFonts w:cstheme="minorHAnsi"/>
                <w:i w:val="0"/>
                <w:iCs w:val="0"/>
                <w:sz w:val="20"/>
                <w:szCs w:val="20"/>
              </w:rPr>
            </w:pPr>
            <w:r w:rsidRPr="00740938">
              <w:rPr>
                <w:rFonts w:cstheme="minorHAnsi"/>
                <w:i w:val="0"/>
                <w:iCs w:val="0"/>
                <w:sz w:val="20"/>
                <w:szCs w:val="20"/>
              </w:rPr>
              <w:t>Special education teachers {Number}</w:t>
            </w:r>
          </w:p>
          <w:p w:rsidR="009F02BB" w:rsidRPr="00740938" w:rsidP="001D1E80" w14:paraId="512D129A" w14:textId="77777777">
            <w:pPr>
              <w:pStyle w:val="ListParagraph"/>
              <w:numPr>
                <w:ilvl w:val="0"/>
                <w:numId w:val="92"/>
              </w:numPr>
              <w:spacing w:before="60" w:after="0"/>
              <w:ind w:left="260" w:hanging="270"/>
              <w:contextualSpacing/>
              <w:rPr>
                <w:rFonts w:cstheme="minorHAnsi"/>
                <w:i w:val="0"/>
                <w:iCs w:val="0"/>
                <w:sz w:val="20"/>
                <w:szCs w:val="20"/>
              </w:rPr>
            </w:pPr>
            <w:r w:rsidRPr="00740938">
              <w:rPr>
                <w:rFonts w:cstheme="minorHAnsi"/>
                <w:i w:val="0"/>
                <w:iCs w:val="0"/>
                <w:sz w:val="20"/>
                <w:szCs w:val="20"/>
              </w:rPr>
              <w:t>English learner teachers or specialists {Number}</w:t>
            </w:r>
          </w:p>
          <w:p w:rsidR="009F02BB" w:rsidRPr="00740938" w:rsidP="001D1E80" w14:paraId="492F6E58" w14:textId="77777777">
            <w:pPr>
              <w:pStyle w:val="ListParagraph"/>
              <w:numPr>
                <w:ilvl w:val="0"/>
                <w:numId w:val="92"/>
              </w:numPr>
              <w:spacing w:before="60" w:after="0"/>
              <w:ind w:left="260" w:hanging="270"/>
              <w:contextualSpacing/>
              <w:rPr>
                <w:rFonts w:cstheme="minorHAnsi"/>
                <w:i w:val="0"/>
                <w:iCs w:val="0"/>
                <w:sz w:val="20"/>
                <w:szCs w:val="20"/>
              </w:rPr>
            </w:pPr>
            <w:r w:rsidRPr="00740938">
              <w:rPr>
                <w:rFonts w:cstheme="minorHAnsi"/>
                <w:i w:val="0"/>
                <w:iCs w:val="0"/>
                <w:sz w:val="20"/>
                <w:szCs w:val="20"/>
              </w:rPr>
              <w:t>Special education assistants or aides {Number}</w:t>
            </w:r>
          </w:p>
          <w:p w:rsidR="009F02BB" w:rsidRPr="00740938" w:rsidP="001D1E80" w14:paraId="3BA8FBFD" w14:textId="77777777">
            <w:pPr>
              <w:pStyle w:val="ListParagraph"/>
              <w:numPr>
                <w:ilvl w:val="0"/>
                <w:numId w:val="92"/>
              </w:numPr>
              <w:spacing w:before="60" w:after="0"/>
              <w:ind w:left="260" w:hanging="270"/>
              <w:contextualSpacing/>
              <w:rPr>
                <w:rFonts w:cstheme="minorHAnsi"/>
                <w:i w:val="0"/>
                <w:iCs w:val="0"/>
                <w:sz w:val="20"/>
                <w:szCs w:val="20"/>
              </w:rPr>
            </w:pPr>
            <w:r w:rsidRPr="00740938">
              <w:rPr>
                <w:rFonts w:cstheme="minorHAnsi"/>
                <w:i w:val="0"/>
                <w:iCs w:val="0"/>
                <w:sz w:val="20"/>
                <w:szCs w:val="20"/>
              </w:rPr>
              <w:t>Related services provider {Number}</w:t>
            </w:r>
          </w:p>
          <w:p w:rsidR="009F02BB" w:rsidP="001D1E80" w14:paraId="34F208E7" w14:textId="77777777">
            <w:pPr>
              <w:pStyle w:val="ListParagraph"/>
              <w:numPr>
                <w:ilvl w:val="0"/>
                <w:numId w:val="92"/>
              </w:numPr>
              <w:spacing w:before="60" w:after="0"/>
              <w:ind w:left="260" w:hanging="270"/>
              <w:contextualSpacing/>
              <w:rPr>
                <w:rFonts w:cstheme="minorHAnsi"/>
                <w:i w:val="0"/>
                <w:iCs w:val="0"/>
                <w:sz w:val="20"/>
                <w:szCs w:val="20"/>
              </w:rPr>
            </w:pPr>
            <w:r w:rsidRPr="00740938">
              <w:rPr>
                <w:rFonts w:cstheme="minorHAnsi"/>
                <w:i w:val="0"/>
                <w:iCs w:val="0"/>
                <w:sz w:val="20"/>
                <w:szCs w:val="20"/>
              </w:rPr>
              <w:t>Other staff (specify) {Number}</w:t>
            </w:r>
          </w:p>
          <w:p w:rsidR="009F02BB" w:rsidP="000437E4" w14:paraId="24150A08" w14:textId="77777777">
            <w:pPr>
              <w:spacing w:before="60"/>
              <w:contextualSpacing/>
              <w:rPr>
                <w:rFonts w:cstheme="minorHAnsi"/>
              </w:rPr>
            </w:pPr>
          </w:p>
          <w:p w:rsidR="009F02BB" w:rsidRPr="000437E4" w:rsidP="000437E4" w14:paraId="52FFE2C2" w14:textId="70D91C22">
            <w:pPr>
              <w:spacing w:before="144" w:beforeLines="60"/>
              <w:contextualSpacing/>
              <w:rPr>
                <w:rFonts w:cstheme="minorHAnsi"/>
                <w:i/>
                <w:iCs/>
              </w:rPr>
            </w:pPr>
            <w:r w:rsidRPr="000437E4">
              <w:rPr>
                <w:rFonts w:cstheme="minorHAnsi"/>
                <w:i/>
                <w:iCs/>
              </w:rPr>
              <w:t>For a-c:</w:t>
            </w:r>
          </w:p>
          <w:p w:rsidR="009F02BB" w:rsidRPr="000437E4" w:rsidP="000437E4" w14:paraId="4F2A2D3D" w14:textId="69790AE3">
            <w:pPr>
              <w:spacing w:before="144" w:beforeLines="60"/>
              <w:ind w:left="547" w:hanging="360"/>
              <w:rPr>
                <w:rFonts w:cstheme="minorHAnsi"/>
                <w:bCs/>
              </w:rPr>
            </w:pPr>
            <w:r w:rsidRPr="000437E4">
              <w:rPr>
                <w:rFonts w:cstheme="minorHAnsi"/>
                <w:bCs/>
              </w:rPr>
              <w:t xml:space="preserve">On average, for how many minutes </w:t>
            </w:r>
            <w:r>
              <w:rPr>
                <w:rFonts w:cstheme="minorHAnsi"/>
                <w:bCs/>
              </w:rPr>
              <w:t xml:space="preserve">is </w:t>
            </w:r>
            <w:r w:rsidRPr="000437E4">
              <w:rPr>
                <w:rFonts w:cstheme="minorHAnsi"/>
                <w:bCs/>
              </w:rPr>
              <w:t>staff member in the classroom during &lt;&lt;TIME BLOCK ON SCHEDULE&gt;&gt;?</w:t>
            </w:r>
          </w:p>
          <w:p w:rsidR="009F02BB" w:rsidRPr="000437E4" w:rsidP="001D1E80" w14:paraId="1281FEC8" w14:textId="77777777">
            <w:pPr>
              <w:pStyle w:val="ListParagraph"/>
              <w:numPr>
                <w:ilvl w:val="0"/>
                <w:numId w:val="93"/>
              </w:numPr>
              <w:spacing w:before="144" w:beforeLines="60" w:after="0"/>
              <w:ind w:left="447" w:hanging="270"/>
              <w:contextualSpacing/>
              <w:rPr>
                <w:rFonts w:cstheme="minorHAnsi"/>
                <w:bCs/>
                <w:i w:val="0"/>
                <w:iCs w:val="0"/>
                <w:sz w:val="20"/>
                <w:szCs w:val="20"/>
              </w:rPr>
            </w:pPr>
            <w:r w:rsidRPr="000437E4">
              <w:rPr>
                <w:rFonts w:cstheme="minorHAnsi"/>
                <w:bCs/>
                <w:i w:val="0"/>
                <w:iCs w:val="0"/>
                <w:sz w:val="20"/>
                <w:szCs w:val="20"/>
              </w:rPr>
              <w:t>Number of minutes</w:t>
            </w:r>
          </w:p>
          <w:p w:rsidR="009F02BB" w:rsidRPr="000437E4" w:rsidP="001D1E80" w14:paraId="5BE802D2" w14:textId="2F367A2D">
            <w:pPr>
              <w:pStyle w:val="ListParagraph"/>
              <w:numPr>
                <w:ilvl w:val="0"/>
                <w:numId w:val="93"/>
              </w:numPr>
              <w:spacing w:before="144" w:beforeLines="60" w:after="0"/>
              <w:ind w:left="447" w:hanging="270"/>
              <w:contextualSpacing/>
              <w:rPr>
                <w:rFonts w:cstheme="minorHAnsi"/>
                <w:bCs/>
                <w:i w:val="0"/>
                <w:iCs w:val="0"/>
                <w:sz w:val="20"/>
                <w:szCs w:val="20"/>
              </w:rPr>
            </w:pPr>
            <w:r w:rsidRPr="000437E4">
              <w:rPr>
                <w:rFonts w:cstheme="minorHAnsi"/>
                <w:bCs/>
                <w:i w:val="0"/>
                <w:iCs w:val="0"/>
                <w:sz w:val="20"/>
                <w:szCs w:val="20"/>
              </w:rPr>
              <w:t>Don’t know</w:t>
            </w:r>
          </w:p>
          <w:p w:rsidR="009F02BB" w:rsidRPr="000437E4" w:rsidP="000437E4" w14:paraId="0F9C8E0B" w14:textId="727DB725">
            <w:pPr>
              <w:spacing w:before="144" w:beforeLines="60"/>
              <w:ind w:left="537" w:hanging="360"/>
              <w:rPr>
                <w:rFonts w:cstheme="minorHAnsi"/>
              </w:rPr>
            </w:pPr>
            <w:r w:rsidRPr="000437E4">
              <w:rPr>
                <w:rFonts w:cstheme="minorHAnsi"/>
              </w:rPr>
              <w:t>Is the staff member:</w:t>
            </w:r>
          </w:p>
          <w:p w:rsidR="009F02BB" w:rsidRPr="000437E4" w:rsidP="001D1E80" w14:paraId="5858719F" w14:textId="77777777">
            <w:pPr>
              <w:pStyle w:val="ListParagraph"/>
              <w:numPr>
                <w:ilvl w:val="0"/>
                <w:numId w:val="94"/>
              </w:numPr>
              <w:spacing w:before="144" w:beforeLines="60" w:after="0"/>
              <w:ind w:left="530"/>
              <w:contextualSpacing/>
              <w:rPr>
                <w:rFonts w:cstheme="minorHAnsi"/>
                <w:i w:val="0"/>
                <w:iCs w:val="0"/>
                <w:sz w:val="20"/>
                <w:szCs w:val="20"/>
              </w:rPr>
            </w:pPr>
            <w:r w:rsidRPr="000437E4">
              <w:rPr>
                <w:rFonts w:cstheme="minorHAnsi"/>
                <w:i w:val="0"/>
                <w:iCs w:val="0"/>
                <w:sz w:val="20"/>
                <w:szCs w:val="20"/>
              </w:rPr>
              <w:t>Employed by the district full time</w:t>
            </w:r>
          </w:p>
          <w:p w:rsidR="009F02BB" w:rsidRPr="000437E4" w:rsidP="001D1E80" w14:paraId="540BBF2C" w14:textId="77777777">
            <w:pPr>
              <w:pStyle w:val="ListParagraph"/>
              <w:numPr>
                <w:ilvl w:val="0"/>
                <w:numId w:val="94"/>
              </w:numPr>
              <w:spacing w:before="144" w:beforeLines="60" w:after="0"/>
              <w:ind w:left="530"/>
              <w:contextualSpacing/>
              <w:rPr>
                <w:rFonts w:cstheme="minorHAnsi"/>
                <w:i w:val="0"/>
                <w:iCs w:val="0"/>
                <w:sz w:val="20"/>
                <w:szCs w:val="20"/>
              </w:rPr>
            </w:pPr>
            <w:r w:rsidRPr="000437E4">
              <w:rPr>
                <w:rFonts w:cstheme="minorHAnsi"/>
                <w:i w:val="0"/>
                <w:iCs w:val="0"/>
                <w:sz w:val="20"/>
                <w:szCs w:val="20"/>
              </w:rPr>
              <w:t>Employed by the district less than full time</w:t>
            </w:r>
          </w:p>
          <w:p w:rsidR="009F02BB" w:rsidRPr="000437E4" w:rsidP="001D1E80" w14:paraId="61B1CFBA" w14:textId="77777777">
            <w:pPr>
              <w:pStyle w:val="ListParagraph"/>
              <w:numPr>
                <w:ilvl w:val="0"/>
                <w:numId w:val="94"/>
              </w:numPr>
              <w:spacing w:before="144" w:beforeLines="60" w:after="0"/>
              <w:ind w:left="530"/>
              <w:contextualSpacing/>
              <w:rPr>
                <w:rFonts w:cstheme="minorHAnsi"/>
                <w:i w:val="0"/>
                <w:iCs w:val="0"/>
                <w:sz w:val="20"/>
                <w:szCs w:val="20"/>
              </w:rPr>
            </w:pPr>
            <w:r w:rsidRPr="000437E4">
              <w:rPr>
                <w:rFonts w:cstheme="minorHAnsi"/>
                <w:i w:val="0"/>
                <w:iCs w:val="0"/>
                <w:sz w:val="20"/>
                <w:szCs w:val="20"/>
              </w:rPr>
              <w:t>A private contractor</w:t>
            </w:r>
          </w:p>
          <w:p w:rsidR="009F02BB" w:rsidP="001D1E80" w14:paraId="7D7AFD1D" w14:textId="77777777">
            <w:pPr>
              <w:pStyle w:val="ListParagraph"/>
              <w:numPr>
                <w:ilvl w:val="0"/>
                <w:numId w:val="94"/>
              </w:numPr>
              <w:spacing w:before="144" w:beforeLines="60" w:after="0"/>
              <w:ind w:left="530"/>
              <w:contextualSpacing/>
              <w:rPr>
                <w:rFonts w:cstheme="minorHAnsi"/>
                <w:i w:val="0"/>
                <w:iCs w:val="0"/>
                <w:sz w:val="20"/>
                <w:szCs w:val="20"/>
              </w:rPr>
            </w:pPr>
            <w:r w:rsidRPr="000437E4">
              <w:rPr>
                <w:rFonts w:cstheme="minorHAnsi"/>
                <w:i w:val="0"/>
                <w:iCs w:val="0"/>
                <w:sz w:val="20"/>
                <w:szCs w:val="20"/>
              </w:rPr>
              <w:t>Other (specify)</w:t>
            </w:r>
          </w:p>
          <w:p w:rsidR="009F02BB" w:rsidRPr="000437E4" w:rsidP="00BC6DD2" w14:paraId="23A805CB" w14:textId="77777777">
            <w:pPr>
              <w:pStyle w:val="ListParagraph"/>
              <w:numPr>
                <w:ilvl w:val="0"/>
                <w:numId w:val="0"/>
              </w:numPr>
              <w:spacing w:before="144" w:beforeLines="60" w:after="0"/>
              <w:ind w:left="530"/>
              <w:contextualSpacing/>
              <w:rPr>
                <w:rFonts w:cstheme="minorHAnsi"/>
                <w:i w:val="0"/>
                <w:iCs w:val="0"/>
                <w:sz w:val="20"/>
                <w:szCs w:val="20"/>
              </w:rPr>
            </w:pPr>
          </w:p>
          <w:p w:rsidR="009F02BB" w:rsidP="000437E4" w14:paraId="24362288" w14:textId="77777777">
            <w:pPr>
              <w:spacing w:before="60"/>
              <w:contextualSpacing/>
              <w:rPr>
                <w:rFonts w:cstheme="minorHAnsi"/>
                <w:i/>
                <w:iCs/>
              </w:rPr>
            </w:pPr>
            <w:r>
              <w:rPr>
                <w:rFonts w:cstheme="minorHAnsi"/>
                <w:i/>
                <w:iCs/>
              </w:rPr>
              <w:t>For d</w:t>
            </w:r>
            <w:r>
              <w:rPr>
                <w:rFonts w:cstheme="minorHAnsi"/>
                <w:i/>
                <w:iCs/>
              </w:rPr>
              <w:t>:</w:t>
            </w:r>
          </w:p>
          <w:p w:rsidR="009F02BB" w:rsidRPr="00BC6DD2" w:rsidP="002E69CD" w14:paraId="1CB9B06D" w14:textId="05C39416">
            <w:pPr>
              <w:spacing w:before="144" w:beforeLines="60"/>
              <w:ind w:left="187"/>
              <w:rPr>
                <w:rFonts w:cstheme="minorHAnsi"/>
              </w:rPr>
            </w:pPr>
            <w:r w:rsidRPr="00BC6DD2">
              <w:rPr>
                <w:rFonts w:cstheme="minorHAnsi"/>
              </w:rPr>
              <w:t>What related services providers are in the self-contained classroom during &lt;&lt;TIME BLOCK ON SCHEDULE&gt;&gt;?</w:t>
            </w:r>
            <w:r>
              <w:rPr>
                <w:rFonts w:cstheme="minorHAnsi"/>
              </w:rPr>
              <w:t xml:space="preserve"> Please select all that apply.</w:t>
            </w:r>
          </w:p>
          <w:p w:rsidR="009F02BB" w:rsidRPr="002E69CD" w:rsidP="002E69CD" w14:paraId="34AC993B" w14:textId="1E975E15">
            <w:pPr>
              <w:spacing w:before="144" w:beforeLines="60"/>
              <w:ind w:left="187"/>
              <w:rPr>
                <w:rFonts w:cstheme="minorHAnsi"/>
                <w:i/>
                <w:iCs/>
                <w:sz w:val="22"/>
                <w:szCs w:val="22"/>
              </w:rPr>
            </w:pPr>
            <w:r w:rsidRPr="00BC6DD2">
              <w:rPr>
                <w:rFonts w:cstheme="minorHAnsi"/>
                <w:i/>
                <w:iCs/>
                <w:sz w:val="22"/>
                <w:szCs w:val="22"/>
              </w:rPr>
              <w:t xml:space="preserve">For each category respondent will be prompted to enter number of staff in that category. </w:t>
            </w:r>
          </w:p>
          <w:p w:rsidR="009F02BB" w:rsidRPr="00BC6DD2" w:rsidP="001D1E80" w14:paraId="5C7F2C32" w14:textId="77777777">
            <w:pPr>
              <w:pStyle w:val="ListParagraph"/>
              <w:numPr>
                <w:ilvl w:val="0"/>
                <w:numId w:val="95"/>
              </w:numPr>
              <w:spacing w:before="144" w:beforeLines="60" w:after="0"/>
              <w:ind w:left="533"/>
              <w:contextualSpacing/>
              <w:rPr>
                <w:rFonts w:cstheme="minorHAnsi"/>
                <w:i w:val="0"/>
                <w:iCs w:val="0"/>
                <w:sz w:val="20"/>
                <w:szCs w:val="20"/>
              </w:rPr>
            </w:pPr>
            <w:r w:rsidRPr="00BC6DD2">
              <w:rPr>
                <w:rFonts w:cstheme="minorHAnsi"/>
                <w:i w:val="0"/>
                <w:iCs w:val="0"/>
                <w:sz w:val="20"/>
                <w:szCs w:val="20"/>
              </w:rPr>
              <w:t>Speech/language therapist {NUMBER}</w:t>
            </w:r>
          </w:p>
          <w:p w:rsidR="009F02BB" w:rsidRPr="00BC6DD2" w:rsidP="001D1E80" w14:paraId="15CF6A1C" w14:textId="77777777">
            <w:pPr>
              <w:pStyle w:val="ListParagraph"/>
              <w:numPr>
                <w:ilvl w:val="0"/>
                <w:numId w:val="95"/>
              </w:numPr>
              <w:spacing w:before="144" w:beforeLines="60" w:after="0"/>
              <w:ind w:left="533"/>
              <w:contextualSpacing/>
              <w:rPr>
                <w:rFonts w:cstheme="minorHAnsi"/>
                <w:i w:val="0"/>
                <w:iCs w:val="0"/>
                <w:sz w:val="20"/>
                <w:szCs w:val="20"/>
              </w:rPr>
            </w:pPr>
            <w:r w:rsidRPr="00BC6DD2">
              <w:rPr>
                <w:rFonts w:cstheme="minorHAnsi"/>
                <w:i w:val="0"/>
                <w:iCs w:val="0"/>
                <w:sz w:val="20"/>
                <w:szCs w:val="20"/>
              </w:rPr>
              <w:t>Orientation/mobility specialist {NUMBER}</w:t>
            </w:r>
          </w:p>
          <w:p w:rsidR="009F02BB" w:rsidRPr="00BC6DD2" w:rsidP="001D1E80" w14:paraId="512675E2" w14:textId="61CB5106">
            <w:pPr>
              <w:pStyle w:val="ListParagraph"/>
              <w:numPr>
                <w:ilvl w:val="0"/>
                <w:numId w:val="95"/>
              </w:numPr>
              <w:spacing w:before="144" w:beforeLines="60" w:after="0"/>
              <w:ind w:left="533"/>
              <w:contextualSpacing/>
              <w:rPr>
                <w:rFonts w:cstheme="minorHAnsi"/>
                <w:i w:val="0"/>
                <w:iCs w:val="0"/>
                <w:sz w:val="20"/>
                <w:szCs w:val="20"/>
              </w:rPr>
            </w:pPr>
            <w:r w:rsidRPr="00BC6DD2">
              <w:rPr>
                <w:rFonts w:cstheme="minorHAnsi"/>
                <w:i w:val="0"/>
                <w:iCs w:val="0"/>
                <w:sz w:val="20"/>
                <w:szCs w:val="20"/>
              </w:rPr>
              <w:t xml:space="preserve">Teacher of </w:t>
            </w:r>
            <w:r w:rsidR="002E69CD">
              <w:rPr>
                <w:rFonts w:cstheme="minorHAnsi"/>
                <w:i w:val="0"/>
                <w:iCs w:val="0"/>
                <w:sz w:val="20"/>
                <w:szCs w:val="20"/>
              </w:rPr>
              <w:t xml:space="preserve">students who are deaf or hearing specialist </w:t>
            </w:r>
            <w:r w:rsidRPr="00BC6DD2">
              <w:rPr>
                <w:rFonts w:cstheme="minorHAnsi"/>
                <w:i w:val="0"/>
                <w:iCs w:val="0"/>
                <w:sz w:val="20"/>
                <w:szCs w:val="20"/>
              </w:rPr>
              <w:t>{NUMBER}</w:t>
            </w:r>
          </w:p>
          <w:p w:rsidR="009F02BB" w:rsidRPr="00BC6DD2" w:rsidP="001D1E80" w14:paraId="4B854467" w14:textId="4FFE5D38">
            <w:pPr>
              <w:pStyle w:val="ListParagraph"/>
              <w:numPr>
                <w:ilvl w:val="0"/>
                <w:numId w:val="95"/>
              </w:numPr>
              <w:spacing w:before="144" w:beforeLines="60" w:after="0"/>
              <w:ind w:left="533"/>
              <w:contextualSpacing/>
              <w:rPr>
                <w:rFonts w:cstheme="minorHAnsi"/>
                <w:i w:val="0"/>
                <w:iCs w:val="0"/>
                <w:sz w:val="20"/>
                <w:szCs w:val="20"/>
              </w:rPr>
            </w:pPr>
            <w:r w:rsidRPr="00BC6DD2">
              <w:rPr>
                <w:rFonts w:cstheme="minorHAnsi"/>
                <w:i w:val="0"/>
                <w:iCs w:val="0"/>
                <w:sz w:val="20"/>
                <w:szCs w:val="20"/>
              </w:rPr>
              <w:t>Teacher of the visually impaired</w:t>
            </w:r>
            <w:r w:rsidR="006A085A">
              <w:rPr>
                <w:rFonts w:cstheme="minorHAnsi"/>
                <w:i w:val="0"/>
                <w:iCs w:val="0"/>
                <w:sz w:val="20"/>
                <w:szCs w:val="20"/>
              </w:rPr>
              <w:t xml:space="preserve"> or </w:t>
            </w:r>
            <w:r w:rsidRPr="00BC6DD2">
              <w:rPr>
                <w:rFonts w:cstheme="minorHAnsi"/>
                <w:i w:val="0"/>
                <w:iCs w:val="0"/>
                <w:sz w:val="20"/>
                <w:szCs w:val="20"/>
              </w:rPr>
              <w:t>vision specialist {NUMBER}</w:t>
            </w:r>
          </w:p>
          <w:p w:rsidR="009F02BB" w:rsidRPr="00BC6DD2" w:rsidP="001D1E80" w14:paraId="529E136F" w14:textId="77777777">
            <w:pPr>
              <w:pStyle w:val="ListParagraph"/>
              <w:numPr>
                <w:ilvl w:val="0"/>
                <w:numId w:val="95"/>
              </w:numPr>
              <w:spacing w:before="144" w:beforeLines="60" w:after="0"/>
              <w:ind w:left="533"/>
              <w:contextualSpacing/>
              <w:rPr>
                <w:rFonts w:cstheme="minorHAnsi"/>
                <w:i w:val="0"/>
                <w:iCs w:val="0"/>
                <w:sz w:val="20"/>
                <w:szCs w:val="20"/>
              </w:rPr>
            </w:pPr>
            <w:r w:rsidRPr="00BC6DD2">
              <w:rPr>
                <w:rFonts w:cstheme="minorHAnsi"/>
                <w:i w:val="0"/>
                <w:iCs w:val="0"/>
                <w:sz w:val="20"/>
                <w:szCs w:val="20"/>
              </w:rPr>
              <w:t>Psychologist {NUMBER}</w:t>
            </w:r>
          </w:p>
          <w:p w:rsidR="009F02BB" w:rsidRPr="00BC6DD2" w:rsidP="001D1E80" w14:paraId="155C785F" w14:textId="77777777">
            <w:pPr>
              <w:pStyle w:val="ListParagraph"/>
              <w:numPr>
                <w:ilvl w:val="0"/>
                <w:numId w:val="95"/>
              </w:numPr>
              <w:spacing w:before="144" w:beforeLines="60" w:after="0"/>
              <w:ind w:left="533"/>
              <w:contextualSpacing/>
              <w:rPr>
                <w:rFonts w:cstheme="minorHAnsi"/>
                <w:i w:val="0"/>
                <w:iCs w:val="0"/>
                <w:sz w:val="20"/>
                <w:szCs w:val="20"/>
              </w:rPr>
            </w:pPr>
            <w:r w:rsidRPr="00BC6DD2">
              <w:rPr>
                <w:rFonts w:cstheme="minorHAnsi"/>
                <w:i w:val="0"/>
                <w:iCs w:val="0"/>
                <w:sz w:val="20"/>
                <w:szCs w:val="20"/>
              </w:rPr>
              <w:t>Counselor {NUMBER}</w:t>
            </w:r>
          </w:p>
          <w:p w:rsidR="009F02BB" w:rsidRPr="00BC6DD2" w:rsidP="001D1E80" w14:paraId="17828F55" w14:textId="77777777">
            <w:pPr>
              <w:pStyle w:val="ListParagraph"/>
              <w:numPr>
                <w:ilvl w:val="0"/>
                <w:numId w:val="95"/>
              </w:numPr>
              <w:spacing w:before="144" w:beforeLines="60" w:after="0"/>
              <w:ind w:left="533"/>
              <w:contextualSpacing/>
              <w:rPr>
                <w:rFonts w:cstheme="minorHAnsi"/>
                <w:i w:val="0"/>
                <w:iCs w:val="0"/>
                <w:sz w:val="20"/>
                <w:szCs w:val="20"/>
              </w:rPr>
            </w:pPr>
            <w:r w:rsidRPr="00BC6DD2">
              <w:rPr>
                <w:rFonts w:cstheme="minorHAnsi"/>
                <w:i w:val="0"/>
                <w:iCs w:val="0"/>
                <w:sz w:val="20"/>
                <w:szCs w:val="20"/>
              </w:rPr>
              <w:t>Behavior analyst/technician {NUMBER}</w:t>
            </w:r>
          </w:p>
          <w:p w:rsidR="009F02BB" w:rsidRPr="00BC6DD2" w:rsidP="001D1E80" w14:paraId="06C179E9" w14:textId="77777777">
            <w:pPr>
              <w:pStyle w:val="ListParagraph"/>
              <w:numPr>
                <w:ilvl w:val="0"/>
                <w:numId w:val="95"/>
              </w:numPr>
              <w:spacing w:before="144" w:beforeLines="60" w:after="0"/>
              <w:ind w:left="533"/>
              <w:contextualSpacing/>
              <w:rPr>
                <w:rFonts w:cstheme="minorHAnsi"/>
                <w:i w:val="0"/>
                <w:iCs w:val="0"/>
                <w:sz w:val="20"/>
                <w:szCs w:val="20"/>
              </w:rPr>
            </w:pPr>
            <w:r w:rsidRPr="00BC6DD2">
              <w:rPr>
                <w:rFonts w:cstheme="minorHAnsi"/>
                <w:i w:val="0"/>
                <w:iCs w:val="0"/>
                <w:sz w:val="20"/>
                <w:szCs w:val="20"/>
              </w:rPr>
              <w:t>Social worker {NUMBER}</w:t>
            </w:r>
          </w:p>
          <w:p w:rsidR="009F02BB" w:rsidRPr="00BC6DD2" w:rsidP="001D1E80" w14:paraId="476EA4CE" w14:textId="77777777">
            <w:pPr>
              <w:pStyle w:val="ListParagraph"/>
              <w:numPr>
                <w:ilvl w:val="0"/>
                <w:numId w:val="95"/>
              </w:numPr>
              <w:spacing w:before="144" w:beforeLines="60" w:after="0"/>
              <w:ind w:left="533"/>
              <w:contextualSpacing/>
              <w:rPr>
                <w:rFonts w:cstheme="minorHAnsi"/>
                <w:i w:val="0"/>
                <w:iCs w:val="0"/>
                <w:sz w:val="20"/>
                <w:szCs w:val="20"/>
              </w:rPr>
            </w:pPr>
            <w:r w:rsidRPr="00BC6DD2">
              <w:rPr>
                <w:rFonts w:cstheme="minorHAnsi"/>
                <w:i w:val="0"/>
                <w:iCs w:val="0"/>
                <w:sz w:val="20"/>
                <w:szCs w:val="20"/>
              </w:rPr>
              <w:t>Physical therapist {NUMBER}</w:t>
            </w:r>
          </w:p>
          <w:p w:rsidR="009F02BB" w:rsidRPr="00BC6DD2" w:rsidP="001D1E80" w14:paraId="7AB53F69" w14:textId="77777777">
            <w:pPr>
              <w:pStyle w:val="ListParagraph"/>
              <w:numPr>
                <w:ilvl w:val="0"/>
                <w:numId w:val="95"/>
              </w:numPr>
              <w:spacing w:before="144" w:beforeLines="60" w:after="0"/>
              <w:ind w:left="533"/>
              <w:contextualSpacing/>
              <w:rPr>
                <w:rFonts w:cstheme="minorHAnsi"/>
                <w:i w:val="0"/>
                <w:iCs w:val="0"/>
                <w:sz w:val="20"/>
                <w:szCs w:val="20"/>
              </w:rPr>
            </w:pPr>
            <w:r w:rsidRPr="00BC6DD2">
              <w:rPr>
                <w:rFonts w:cstheme="minorHAnsi"/>
                <w:i w:val="0"/>
                <w:iCs w:val="0"/>
                <w:sz w:val="20"/>
                <w:szCs w:val="20"/>
              </w:rPr>
              <w:t>Occupational therapist {NUMBER}</w:t>
            </w:r>
          </w:p>
          <w:p w:rsidR="009F02BB" w:rsidRPr="00BC6DD2" w:rsidP="001D1E80" w14:paraId="164E916A" w14:textId="77777777">
            <w:pPr>
              <w:pStyle w:val="ListParagraph"/>
              <w:numPr>
                <w:ilvl w:val="0"/>
                <w:numId w:val="95"/>
              </w:numPr>
              <w:spacing w:before="144" w:beforeLines="60" w:after="0"/>
              <w:ind w:left="533"/>
              <w:contextualSpacing/>
              <w:rPr>
                <w:rFonts w:cstheme="minorHAnsi"/>
                <w:i w:val="0"/>
                <w:iCs w:val="0"/>
                <w:sz w:val="20"/>
                <w:szCs w:val="20"/>
              </w:rPr>
            </w:pPr>
            <w:r w:rsidRPr="00BC6DD2">
              <w:rPr>
                <w:rFonts w:cstheme="minorHAnsi"/>
                <w:i w:val="0"/>
                <w:iCs w:val="0"/>
                <w:sz w:val="20"/>
                <w:szCs w:val="20"/>
              </w:rPr>
              <w:t>Recreational therapist {NUMBER}</w:t>
            </w:r>
          </w:p>
          <w:p w:rsidR="009F02BB" w:rsidRPr="00BC6DD2" w:rsidP="001D1E80" w14:paraId="5F2D4322" w14:textId="77777777">
            <w:pPr>
              <w:pStyle w:val="ListParagraph"/>
              <w:numPr>
                <w:ilvl w:val="0"/>
                <w:numId w:val="95"/>
              </w:numPr>
              <w:spacing w:before="144" w:beforeLines="60" w:after="0"/>
              <w:ind w:left="533"/>
              <w:contextualSpacing/>
              <w:rPr>
                <w:rFonts w:cstheme="minorHAnsi"/>
                <w:i w:val="0"/>
                <w:iCs w:val="0"/>
                <w:sz w:val="20"/>
                <w:szCs w:val="20"/>
              </w:rPr>
            </w:pPr>
            <w:r w:rsidRPr="00BC6DD2">
              <w:rPr>
                <w:rFonts w:cstheme="minorHAnsi"/>
                <w:i w:val="0"/>
                <w:iCs w:val="0"/>
                <w:sz w:val="20"/>
                <w:szCs w:val="20"/>
              </w:rPr>
              <w:t>Rehabilitation counselor {NUMBER}</w:t>
            </w:r>
          </w:p>
          <w:p w:rsidR="009F02BB" w:rsidRPr="00BC6DD2" w:rsidP="001D1E80" w14:paraId="66754EF5" w14:textId="77777777">
            <w:pPr>
              <w:pStyle w:val="ListParagraph"/>
              <w:numPr>
                <w:ilvl w:val="0"/>
                <w:numId w:val="95"/>
              </w:numPr>
              <w:spacing w:before="144" w:beforeLines="60" w:after="0"/>
              <w:ind w:left="533"/>
              <w:contextualSpacing/>
              <w:rPr>
                <w:rFonts w:cstheme="minorHAnsi"/>
                <w:i w:val="0"/>
                <w:iCs w:val="0"/>
                <w:sz w:val="20"/>
                <w:szCs w:val="20"/>
              </w:rPr>
            </w:pPr>
            <w:r w:rsidRPr="00BC6DD2">
              <w:rPr>
                <w:rFonts w:cstheme="minorHAnsi"/>
                <w:i w:val="0"/>
                <w:iCs w:val="0"/>
                <w:sz w:val="20"/>
                <w:szCs w:val="20"/>
              </w:rPr>
              <w:t>Nurse {NUMBER}</w:t>
            </w:r>
          </w:p>
          <w:p w:rsidR="009F02BB" w:rsidRPr="00BC6DD2" w:rsidP="001D1E80" w14:paraId="3D630484" w14:textId="77777777">
            <w:pPr>
              <w:pStyle w:val="ListParagraph"/>
              <w:numPr>
                <w:ilvl w:val="0"/>
                <w:numId w:val="95"/>
              </w:numPr>
              <w:spacing w:before="144" w:beforeLines="60" w:after="0"/>
              <w:ind w:left="533"/>
              <w:contextualSpacing/>
              <w:rPr>
                <w:rFonts w:cstheme="minorHAnsi"/>
                <w:i w:val="0"/>
                <w:iCs w:val="0"/>
                <w:sz w:val="20"/>
                <w:szCs w:val="20"/>
              </w:rPr>
            </w:pPr>
            <w:r w:rsidRPr="00BC6DD2">
              <w:rPr>
                <w:rFonts w:cstheme="minorHAnsi"/>
                <w:i w:val="0"/>
                <w:iCs w:val="0"/>
                <w:sz w:val="20"/>
                <w:szCs w:val="20"/>
              </w:rPr>
              <w:t>Nurse’s aide {NUMBER}</w:t>
            </w:r>
          </w:p>
          <w:p w:rsidR="009F02BB" w:rsidRPr="00BC6DD2" w:rsidP="001D1E80" w14:paraId="1AB10AEE" w14:textId="77777777">
            <w:pPr>
              <w:pStyle w:val="ListParagraph"/>
              <w:numPr>
                <w:ilvl w:val="0"/>
                <w:numId w:val="95"/>
              </w:numPr>
              <w:spacing w:before="144" w:beforeLines="60" w:after="0"/>
              <w:ind w:left="533"/>
              <w:contextualSpacing/>
              <w:rPr>
                <w:rFonts w:cstheme="minorHAnsi"/>
                <w:i w:val="0"/>
                <w:iCs w:val="0"/>
                <w:sz w:val="20"/>
                <w:szCs w:val="20"/>
              </w:rPr>
            </w:pPr>
            <w:r w:rsidRPr="00BC6DD2">
              <w:rPr>
                <w:rFonts w:cstheme="minorHAnsi"/>
                <w:i w:val="0"/>
                <w:iCs w:val="0"/>
                <w:sz w:val="20"/>
                <w:szCs w:val="20"/>
              </w:rPr>
              <w:t>Interpreter {NUMBER}</w:t>
            </w:r>
          </w:p>
          <w:p w:rsidR="009F02BB" w:rsidRPr="00BC6DD2" w:rsidP="001D1E80" w14:paraId="14FD112C" w14:textId="77777777">
            <w:pPr>
              <w:pStyle w:val="ListParagraph"/>
              <w:numPr>
                <w:ilvl w:val="0"/>
                <w:numId w:val="95"/>
              </w:numPr>
              <w:spacing w:before="144" w:beforeLines="60" w:after="0"/>
              <w:ind w:left="533"/>
              <w:contextualSpacing/>
              <w:rPr>
                <w:rFonts w:cstheme="minorHAnsi"/>
                <w:i w:val="0"/>
                <w:iCs w:val="0"/>
                <w:sz w:val="20"/>
                <w:szCs w:val="20"/>
              </w:rPr>
            </w:pPr>
            <w:r w:rsidRPr="00BC6DD2">
              <w:rPr>
                <w:rFonts w:cstheme="minorHAnsi"/>
                <w:i w:val="0"/>
                <w:iCs w:val="0"/>
                <w:sz w:val="20"/>
                <w:szCs w:val="20"/>
              </w:rPr>
              <w:t>Reader {NUMBER}</w:t>
            </w:r>
          </w:p>
          <w:p w:rsidR="009F02BB" w:rsidRPr="00BC6DD2" w:rsidP="001D1E80" w14:paraId="4B888E1D" w14:textId="77777777">
            <w:pPr>
              <w:pStyle w:val="ListParagraph"/>
              <w:numPr>
                <w:ilvl w:val="0"/>
                <w:numId w:val="95"/>
              </w:numPr>
              <w:spacing w:before="144" w:beforeLines="60" w:after="0"/>
              <w:ind w:left="533"/>
              <w:contextualSpacing/>
              <w:rPr>
                <w:rFonts w:cstheme="minorHAnsi"/>
                <w:i w:val="0"/>
                <w:iCs w:val="0"/>
                <w:sz w:val="20"/>
                <w:szCs w:val="20"/>
              </w:rPr>
            </w:pPr>
            <w:r w:rsidRPr="00BC6DD2">
              <w:rPr>
                <w:rFonts w:cstheme="minorHAnsi"/>
                <w:i w:val="0"/>
                <w:iCs w:val="0"/>
                <w:sz w:val="20"/>
                <w:szCs w:val="20"/>
              </w:rPr>
              <w:t>Parent/family coordinator support staff or family and community liaison {NUMBER}</w:t>
            </w:r>
          </w:p>
          <w:p w:rsidR="009F02BB" w:rsidRPr="005A4518" w:rsidP="001D1E80" w14:paraId="5B91EABE" w14:textId="11484CF2">
            <w:pPr>
              <w:pStyle w:val="ListParagraph"/>
              <w:numPr>
                <w:ilvl w:val="0"/>
                <w:numId w:val="95"/>
              </w:numPr>
              <w:spacing w:before="144" w:beforeLines="60" w:after="0"/>
              <w:ind w:left="533"/>
              <w:contextualSpacing/>
              <w:rPr>
                <w:rFonts w:cstheme="minorHAnsi"/>
                <w:i w:val="0"/>
                <w:iCs w:val="0"/>
                <w:sz w:val="20"/>
                <w:szCs w:val="20"/>
              </w:rPr>
            </w:pPr>
            <w:r w:rsidRPr="00BC6DD2">
              <w:rPr>
                <w:rFonts w:cstheme="minorHAnsi"/>
                <w:i w:val="0"/>
                <w:iCs w:val="0"/>
                <w:sz w:val="20"/>
                <w:szCs w:val="20"/>
              </w:rPr>
              <w:t>Other (specify)</w:t>
            </w:r>
            <w:r>
              <w:rPr>
                <w:rFonts w:cstheme="minorHAnsi"/>
                <w:i w:val="0"/>
                <w:iCs w:val="0"/>
                <w:sz w:val="20"/>
                <w:szCs w:val="20"/>
              </w:rPr>
              <w:t>{NUMBER}</w:t>
            </w:r>
          </w:p>
        </w:tc>
      </w:tr>
      <w:tr w14:paraId="093B978F" w14:textId="77777777" w:rsidTr="000C47F0">
        <w:tblPrEx>
          <w:tblW w:w="13824" w:type="dxa"/>
          <w:tblLook w:val="04A0"/>
        </w:tblPrEx>
        <w:tc>
          <w:tcPr>
            <w:tcW w:w="2605" w:type="dxa"/>
            <w:vMerge/>
          </w:tcPr>
          <w:p w:rsidR="009F02BB" w:rsidP="00660893" w14:paraId="2AC5619D" w14:textId="77777777">
            <w:pPr>
              <w:pStyle w:val="Table10Basic"/>
              <w:rPr>
                <w:rFonts w:cs="Times New Roman"/>
                <w:b/>
                <w:bCs/>
                <w:szCs w:val="20"/>
              </w:rPr>
            </w:pPr>
          </w:p>
        </w:tc>
        <w:tc>
          <w:tcPr>
            <w:tcW w:w="11219" w:type="dxa"/>
          </w:tcPr>
          <w:p w:rsidR="009F02BB" w:rsidP="003B7842" w14:paraId="1A89D558" w14:textId="12BE35A7">
            <w:pPr>
              <w:spacing w:before="144" w:beforeLines="60"/>
              <w:rPr>
                <w:rFonts w:cstheme="minorHAnsi"/>
                <w:i/>
                <w:iCs/>
              </w:rPr>
            </w:pPr>
            <w:r>
              <w:rPr>
                <w:rFonts w:cstheme="minorHAnsi"/>
                <w:i/>
                <w:iCs/>
              </w:rPr>
              <w:t>For each staff member:</w:t>
            </w:r>
          </w:p>
          <w:p w:rsidR="009F02BB" w:rsidRPr="003B7842" w:rsidP="003B7842" w14:paraId="18D2D020" w14:textId="7F19DD7D">
            <w:pPr>
              <w:spacing w:before="60"/>
              <w:ind w:left="260" w:hanging="260"/>
              <w:rPr>
                <w:rFonts w:cstheme="minorHAnsi"/>
                <w:bCs/>
              </w:rPr>
            </w:pPr>
            <w:r w:rsidRPr="009F48E0">
              <w:rPr>
                <w:rFonts w:cstheme="minorHAnsi"/>
                <w:bCs/>
              </w:rPr>
              <w:t xml:space="preserve">On average, for how </w:t>
            </w:r>
            <w:r>
              <w:rPr>
                <w:rFonts w:cstheme="minorHAnsi"/>
                <w:bCs/>
              </w:rPr>
              <w:t>many minutes is</w:t>
            </w:r>
            <w:r w:rsidRPr="009F48E0">
              <w:rPr>
                <w:rFonts w:cstheme="minorHAnsi"/>
                <w:bCs/>
              </w:rPr>
              <w:t xml:space="preserve"> this staff member in the classroom?</w:t>
            </w:r>
          </w:p>
          <w:p w:rsidR="009F02BB" w:rsidRPr="003B7842" w:rsidP="001D1E80" w14:paraId="46F28C71" w14:textId="211BD658">
            <w:pPr>
              <w:pStyle w:val="ListParagraph"/>
              <w:numPr>
                <w:ilvl w:val="0"/>
                <w:numId w:val="96"/>
              </w:numPr>
              <w:spacing w:before="60" w:after="0"/>
              <w:ind w:left="350"/>
              <w:contextualSpacing/>
              <w:rPr>
                <w:rFonts w:cstheme="minorHAnsi"/>
                <w:bCs/>
                <w:i w:val="0"/>
                <w:iCs w:val="0"/>
                <w:sz w:val="20"/>
                <w:szCs w:val="20"/>
              </w:rPr>
            </w:pPr>
            <w:r w:rsidRPr="003B7842">
              <w:rPr>
                <w:rFonts w:cstheme="minorHAnsi"/>
                <w:bCs/>
                <w:i w:val="0"/>
                <w:iCs w:val="0"/>
                <w:sz w:val="20"/>
                <w:szCs w:val="20"/>
              </w:rPr>
              <w:t xml:space="preserve">Number of minutes </w:t>
            </w:r>
          </w:p>
          <w:p w:rsidR="009F02BB" w:rsidRPr="003B7842" w:rsidP="001D1E80" w14:paraId="2F8541DA" w14:textId="3250257F">
            <w:pPr>
              <w:pStyle w:val="ListParagraph"/>
              <w:numPr>
                <w:ilvl w:val="0"/>
                <w:numId w:val="96"/>
              </w:numPr>
              <w:spacing w:before="60" w:after="0"/>
              <w:ind w:left="350"/>
              <w:contextualSpacing/>
              <w:rPr>
                <w:rFonts w:cstheme="minorHAnsi"/>
                <w:bCs/>
                <w:i w:val="0"/>
                <w:iCs w:val="0"/>
                <w:sz w:val="20"/>
                <w:szCs w:val="20"/>
              </w:rPr>
            </w:pPr>
            <w:r w:rsidRPr="003B7842">
              <w:rPr>
                <w:rFonts w:cstheme="minorHAnsi"/>
                <w:bCs/>
                <w:i w:val="0"/>
                <w:iCs w:val="0"/>
                <w:sz w:val="20"/>
                <w:szCs w:val="20"/>
              </w:rPr>
              <w:t>Don’t k</w:t>
            </w:r>
            <w:r>
              <w:rPr>
                <w:rFonts w:cstheme="minorHAnsi"/>
                <w:bCs/>
                <w:i w:val="0"/>
                <w:iCs w:val="0"/>
                <w:sz w:val="20"/>
                <w:szCs w:val="20"/>
              </w:rPr>
              <w:t>now</w:t>
            </w:r>
          </w:p>
          <w:p w:rsidR="009F02BB" w:rsidRPr="003B7842" w:rsidP="003B7842" w14:paraId="263C17EC" w14:textId="77777777">
            <w:pPr>
              <w:spacing w:before="60"/>
              <w:rPr>
                <w:rFonts w:cstheme="minorHAnsi"/>
              </w:rPr>
            </w:pPr>
            <w:r w:rsidRPr="003B7842">
              <w:rPr>
                <w:rFonts w:cstheme="minorHAnsi"/>
              </w:rPr>
              <w:t>Is the staff member:</w:t>
            </w:r>
          </w:p>
          <w:p w:rsidR="009F02BB" w:rsidRPr="003B7842" w:rsidP="001D1E80" w14:paraId="2AC113B4" w14:textId="77777777">
            <w:pPr>
              <w:pStyle w:val="ListParagraph"/>
              <w:numPr>
                <w:ilvl w:val="0"/>
                <w:numId w:val="97"/>
              </w:numPr>
              <w:spacing w:before="60" w:after="0"/>
              <w:ind w:left="350"/>
              <w:contextualSpacing/>
              <w:rPr>
                <w:rFonts w:cstheme="minorHAnsi"/>
                <w:i w:val="0"/>
                <w:iCs w:val="0"/>
                <w:sz w:val="20"/>
                <w:szCs w:val="20"/>
              </w:rPr>
            </w:pPr>
            <w:r w:rsidRPr="003B7842">
              <w:rPr>
                <w:rFonts w:cstheme="minorHAnsi"/>
                <w:i w:val="0"/>
                <w:iCs w:val="0"/>
                <w:sz w:val="20"/>
                <w:szCs w:val="20"/>
              </w:rPr>
              <w:t>Employed by the district full time</w:t>
            </w:r>
          </w:p>
          <w:p w:rsidR="009F02BB" w:rsidRPr="003B7842" w:rsidP="001D1E80" w14:paraId="4C1DA267" w14:textId="77777777">
            <w:pPr>
              <w:pStyle w:val="ListParagraph"/>
              <w:numPr>
                <w:ilvl w:val="0"/>
                <w:numId w:val="97"/>
              </w:numPr>
              <w:spacing w:before="60" w:after="0"/>
              <w:ind w:left="350"/>
              <w:contextualSpacing/>
              <w:rPr>
                <w:rFonts w:cstheme="minorHAnsi"/>
                <w:i w:val="0"/>
                <w:iCs w:val="0"/>
                <w:sz w:val="20"/>
                <w:szCs w:val="20"/>
              </w:rPr>
            </w:pPr>
            <w:r w:rsidRPr="003B7842">
              <w:rPr>
                <w:rFonts w:cstheme="minorHAnsi"/>
                <w:i w:val="0"/>
                <w:iCs w:val="0"/>
                <w:sz w:val="20"/>
                <w:szCs w:val="20"/>
              </w:rPr>
              <w:t>Employed by the district less than full time</w:t>
            </w:r>
          </w:p>
          <w:p w:rsidR="009F02BB" w:rsidRPr="003B7842" w:rsidP="001D1E80" w14:paraId="27EC243C" w14:textId="77777777">
            <w:pPr>
              <w:pStyle w:val="ListParagraph"/>
              <w:numPr>
                <w:ilvl w:val="0"/>
                <w:numId w:val="97"/>
              </w:numPr>
              <w:spacing w:before="60" w:after="0"/>
              <w:ind w:left="350"/>
              <w:contextualSpacing/>
              <w:rPr>
                <w:rFonts w:cstheme="minorHAnsi"/>
                <w:i w:val="0"/>
                <w:iCs w:val="0"/>
                <w:sz w:val="20"/>
                <w:szCs w:val="20"/>
              </w:rPr>
            </w:pPr>
            <w:r w:rsidRPr="003B7842">
              <w:rPr>
                <w:rFonts w:cstheme="minorHAnsi"/>
                <w:i w:val="0"/>
                <w:iCs w:val="0"/>
                <w:sz w:val="20"/>
                <w:szCs w:val="20"/>
              </w:rPr>
              <w:t>A private contractor</w:t>
            </w:r>
          </w:p>
          <w:p w:rsidR="009F02BB" w:rsidRPr="003B7842" w:rsidP="001D1E80" w14:paraId="713E9734" w14:textId="6FE65362">
            <w:pPr>
              <w:pStyle w:val="ListParagraph"/>
              <w:numPr>
                <w:ilvl w:val="0"/>
                <w:numId w:val="97"/>
              </w:numPr>
              <w:spacing w:before="60" w:after="0"/>
              <w:ind w:left="350"/>
              <w:contextualSpacing/>
              <w:rPr>
                <w:rFonts w:cstheme="minorHAnsi"/>
                <w:i w:val="0"/>
                <w:iCs w:val="0"/>
                <w:sz w:val="20"/>
                <w:szCs w:val="20"/>
              </w:rPr>
            </w:pPr>
            <w:r w:rsidRPr="003B7842">
              <w:rPr>
                <w:rFonts w:cstheme="minorHAnsi"/>
                <w:i w:val="0"/>
                <w:iCs w:val="0"/>
                <w:sz w:val="20"/>
                <w:szCs w:val="20"/>
              </w:rPr>
              <w:t>Other (specify)</w:t>
            </w:r>
          </w:p>
        </w:tc>
      </w:tr>
      <w:tr w14:paraId="75566225" w14:textId="77777777" w:rsidTr="000C47F0">
        <w:tblPrEx>
          <w:tblW w:w="13824" w:type="dxa"/>
          <w:tblLook w:val="04A0"/>
        </w:tblPrEx>
        <w:tc>
          <w:tcPr>
            <w:tcW w:w="2605" w:type="dxa"/>
            <w:vMerge/>
          </w:tcPr>
          <w:p w:rsidR="009F02BB" w:rsidP="00660893" w14:paraId="14C1651F" w14:textId="77777777">
            <w:pPr>
              <w:pStyle w:val="Table10Basic"/>
              <w:rPr>
                <w:rFonts w:cs="Times New Roman"/>
                <w:b/>
                <w:bCs/>
                <w:szCs w:val="20"/>
              </w:rPr>
            </w:pPr>
          </w:p>
        </w:tc>
        <w:tc>
          <w:tcPr>
            <w:tcW w:w="11219" w:type="dxa"/>
          </w:tcPr>
          <w:p w:rsidR="009F02BB" w:rsidP="000C11BF" w14:paraId="0A5CFAC6" w14:textId="77777777">
            <w:pPr>
              <w:spacing w:before="144" w:beforeLines="60"/>
              <w:rPr>
                <w:rFonts w:cstheme="minorHAnsi"/>
                <w:i/>
                <w:iCs/>
              </w:rPr>
            </w:pPr>
            <w:r>
              <w:rPr>
                <w:rFonts w:cstheme="minorHAnsi"/>
                <w:i/>
                <w:iCs/>
              </w:rPr>
              <w:t>For special education provided in a small group:</w:t>
            </w:r>
          </w:p>
          <w:p w:rsidR="009F02BB" w:rsidRPr="000C11BF" w:rsidP="000C11BF" w14:paraId="4B35C9ED" w14:textId="29C13383">
            <w:pPr>
              <w:spacing w:before="60"/>
              <w:ind w:left="360" w:hanging="360"/>
              <w:rPr>
                <w:rFonts w:cstheme="minorHAnsi"/>
              </w:rPr>
            </w:pPr>
            <w:r w:rsidRPr="00A21CEA">
              <w:rPr>
                <w:rFonts w:cstheme="minorHAnsi"/>
              </w:rPr>
              <w:t>On a typical day, how many students are served in this group during &lt;&lt;TIME BLOCK ON SCHEDULE&gt;&gt;?</w:t>
            </w:r>
          </w:p>
          <w:p w:rsidR="009F02BB" w:rsidRPr="000C11BF" w:rsidP="001D1E80" w14:paraId="28F7901D" w14:textId="77777777">
            <w:pPr>
              <w:pStyle w:val="ListParagraph"/>
              <w:numPr>
                <w:ilvl w:val="0"/>
                <w:numId w:val="98"/>
              </w:numPr>
              <w:spacing w:before="60" w:after="0"/>
              <w:ind w:left="440"/>
              <w:contextualSpacing/>
              <w:rPr>
                <w:rFonts w:cstheme="minorHAnsi"/>
                <w:i w:val="0"/>
                <w:iCs w:val="0"/>
                <w:sz w:val="20"/>
                <w:szCs w:val="20"/>
              </w:rPr>
            </w:pPr>
            <w:r w:rsidRPr="000C11BF">
              <w:rPr>
                <w:rFonts w:cstheme="minorHAnsi"/>
                <w:i w:val="0"/>
                <w:iCs w:val="0"/>
                <w:sz w:val="20"/>
                <w:szCs w:val="20"/>
              </w:rPr>
              <w:t>Number of students eligible for special education</w:t>
            </w:r>
          </w:p>
          <w:p w:rsidR="009F02BB" w:rsidRPr="000C11BF" w:rsidP="001D1E80" w14:paraId="5A512070" w14:textId="1AD051CD">
            <w:pPr>
              <w:pStyle w:val="ListParagraph"/>
              <w:numPr>
                <w:ilvl w:val="0"/>
                <w:numId w:val="98"/>
              </w:numPr>
              <w:spacing w:before="60" w:after="0"/>
              <w:ind w:left="440"/>
              <w:contextualSpacing/>
              <w:rPr>
                <w:rFonts w:cstheme="minorHAnsi"/>
                <w:i w:val="0"/>
                <w:iCs w:val="0"/>
                <w:sz w:val="20"/>
                <w:szCs w:val="20"/>
              </w:rPr>
            </w:pPr>
            <w:r w:rsidRPr="000C11BF">
              <w:rPr>
                <w:rFonts w:cstheme="minorHAnsi"/>
                <w:i w:val="0"/>
                <w:iCs w:val="0"/>
                <w:sz w:val="20"/>
                <w:szCs w:val="20"/>
              </w:rPr>
              <w:t xml:space="preserve">Number of students who are not eligible for special education </w:t>
            </w:r>
          </w:p>
        </w:tc>
      </w:tr>
      <w:tr w14:paraId="1F2006E8" w14:textId="77777777" w:rsidTr="000C47F0">
        <w:tblPrEx>
          <w:tblW w:w="13824" w:type="dxa"/>
          <w:tblLook w:val="04A0"/>
        </w:tblPrEx>
        <w:tc>
          <w:tcPr>
            <w:tcW w:w="2605" w:type="dxa"/>
            <w:vMerge/>
          </w:tcPr>
          <w:p w:rsidR="009F02BB" w:rsidP="00660893" w14:paraId="7C7C9554" w14:textId="77777777">
            <w:pPr>
              <w:pStyle w:val="Table10Basic"/>
              <w:rPr>
                <w:rFonts w:cs="Times New Roman"/>
                <w:b/>
                <w:bCs/>
                <w:szCs w:val="20"/>
              </w:rPr>
            </w:pPr>
          </w:p>
        </w:tc>
        <w:tc>
          <w:tcPr>
            <w:tcW w:w="11219" w:type="dxa"/>
          </w:tcPr>
          <w:p w:rsidR="009F02BB" w:rsidRPr="008A43D0" w:rsidP="008A43D0" w14:paraId="06EA9C70" w14:textId="02CABAC4">
            <w:pPr>
              <w:spacing w:before="60"/>
              <w:rPr>
                <w:rFonts w:cstheme="minorHAnsi"/>
              </w:rPr>
            </w:pPr>
            <w:r w:rsidRPr="008A43D0">
              <w:rPr>
                <w:rFonts w:cstheme="minorHAnsi"/>
              </w:rPr>
              <w:t xml:space="preserve">In what subjects does </w:t>
            </w:r>
            <w:r>
              <w:rPr>
                <w:rFonts w:cstheme="minorHAnsi"/>
              </w:rPr>
              <w:t xml:space="preserve">the student </w:t>
            </w:r>
            <w:r w:rsidRPr="008A43D0">
              <w:rPr>
                <w:rFonts w:cstheme="minorHAnsi"/>
              </w:rPr>
              <w:t>receive specialized instruction in this group during &lt;&lt;TIME BLOCK ON SCHEDULE&gt;&gt;</w:t>
            </w:r>
            <w:r>
              <w:rPr>
                <w:rFonts w:cstheme="minorHAnsi"/>
              </w:rPr>
              <w:t xml:space="preserve">? Please select all that apply. </w:t>
            </w:r>
          </w:p>
          <w:p w:rsidR="009F02BB" w:rsidRPr="008A43D0" w:rsidP="001D1E80" w14:paraId="705A16E3" w14:textId="7AD0F9B4">
            <w:pPr>
              <w:pStyle w:val="ListParagraph"/>
              <w:numPr>
                <w:ilvl w:val="0"/>
                <w:numId w:val="99"/>
              </w:numPr>
              <w:spacing w:before="60" w:after="0"/>
              <w:ind w:left="350" w:hanging="350"/>
              <w:contextualSpacing/>
              <w:rPr>
                <w:rFonts w:cstheme="minorHAnsi"/>
                <w:i w:val="0"/>
                <w:iCs w:val="0"/>
                <w:sz w:val="20"/>
                <w:szCs w:val="20"/>
              </w:rPr>
            </w:pPr>
            <w:r w:rsidRPr="008A43D0">
              <w:rPr>
                <w:rFonts w:cstheme="minorHAnsi"/>
                <w:i w:val="0"/>
                <w:iCs w:val="0"/>
                <w:sz w:val="20"/>
                <w:szCs w:val="20"/>
              </w:rPr>
              <w:t>English</w:t>
            </w:r>
            <w:r w:rsidR="00752619">
              <w:rPr>
                <w:rFonts w:cstheme="minorHAnsi"/>
                <w:i w:val="0"/>
                <w:iCs w:val="0"/>
                <w:sz w:val="20"/>
                <w:szCs w:val="20"/>
              </w:rPr>
              <w:t>/language arts</w:t>
            </w:r>
          </w:p>
          <w:p w:rsidR="009F02BB" w:rsidRPr="008A43D0" w:rsidP="001D1E80" w14:paraId="4B2D03B7" w14:textId="1B290B36">
            <w:pPr>
              <w:pStyle w:val="ListParagraph"/>
              <w:numPr>
                <w:ilvl w:val="0"/>
                <w:numId w:val="99"/>
              </w:numPr>
              <w:spacing w:before="60" w:after="0"/>
              <w:ind w:left="350" w:hanging="350"/>
              <w:contextualSpacing/>
              <w:rPr>
                <w:rFonts w:cstheme="minorHAnsi"/>
                <w:i w:val="0"/>
                <w:iCs w:val="0"/>
                <w:sz w:val="20"/>
                <w:szCs w:val="20"/>
              </w:rPr>
            </w:pPr>
            <w:r w:rsidRPr="008A43D0">
              <w:rPr>
                <w:rFonts w:cstheme="minorHAnsi"/>
                <w:i w:val="0"/>
                <w:iCs w:val="0"/>
                <w:sz w:val="20"/>
                <w:szCs w:val="20"/>
              </w:rPr>
              <w:t>Health and family education</w:t>
            </w:r>
          </w:p>
          <w:p w:rsidR="009F02BB" w:rsidRPr="008A43D0" w:rsidP="001D1E80" w14:paraId="18F46A0F" w14:textId="0A6C68F5">
            <w:pPr>
              <w:pStyle w:val="ListParagraph"/>
              <w:numPr>
                <w:ilvl w:val="0"/>
                <w:numId w:val="99"/>
              </w:numPr>
              <w:spacing w:before="60" w:after="0"/>
              <w:ind w:left="350" w:hanging="350"/>
              <w:contextualSpacing/>
              <w:rPr>
                <w:rFonts w:cstheme="minorHAnsi"/>
                <w:i w:val="0"/>
                <w:iCs w:val="0"/>
                <w:sz w:val="20"/>
                <w:szCs w:val="20"/>
              </w:rPr>
            </w:pPr>
            <w:r>
              <w:rPr>
                <w:rFonts w:cstheme="minorHAnsi"/>
                <w:i w:val="0"/>
                <w:iCs w:val="0"/>
                <w:sz w:val="20"/>
                <w:szCs w:val="20"/>
              </w:rPr>
              <w:t>R</w:t>
            </w:r>
            <w:r w:rsidRPr="008A43D0">
              <w:rPr>
                <w:rFonts w:cstheme="minorHAnsi"/>
                <w:i w:val="0"/>
                <w:iCs w:val="0"/>
                <w:sz w:val="20"/>
                <w:szCs w:val="20"/>
              </w:rPr>
              <w:t>eading</w:t>
            </w:r>
          </w:p>
          <w:p w:rsidR="009F02BB" w:rsidRPr="008A43D0" w:rsidP="001D1E80" w14:paraId="73958E79" w14:textId="77777777">
            <w:pPr>
              <w:pStyle w:val="ListParagraph"/>
              <w:numPr>
                <w:ilvl w:val="0"/>
                <w:numId w:val="99"/>
              </w:numPr>
              <w:spacing w:before="60" w:after="0"/>
              <w:ind w:left="350" w:hanging="350"/>
              <w:contextualSpacing/>
              <w:rPr>
                <w:rFonts w:cstheme="minorHAnsi"/>
                <w:i w:val="0"/>
                <w:iCs w:val="0"/>
                <w:sz w:val="20"/>
                <w:szCs w:val="20"/>
              </w:rPr>
            </w:pPr>
            <w:r w:rsidRPr="008A43D0">
              <w:rPr>
                <w:rFonts w:cstheme="minorHAnsi"/>
                <w:i w:val="0"/>
                <w:iCs w:val="0"/>
                <w:sz w:val="20"/>
                <w:szCs w:val="20"/>
              </w:rPr>
              <w:t>Mathematics/statistics</w:t>
            </w:r>
          </w:p>
          <w:p w:rsidR="009F02BB" w:rsidRPr="008A43D0" w:rsidP="001D1E80" w14:paraId="4B87ADAB" w14:textId="77777777">
            <w:pPr>
              <w:pStyle w:val="ListParagraph"/>
              <w:numPr>
                <w:ilvl w:val="0"/>
                <w:numId w:val="99"/>
              </w:numPr>
              <w:spacing w:before="60" w:after="0"/>
              <w:ind w:left="350" w:hanging="350"/>
              <w:contextualSpacing/>
              <w:rPr>
                <w:rFonts w:cstheme="minorHAnsi"/>
                <w:i w:val="0"/>
                <w:iCs w:val="0"/>
                <w:sz w:val="20"/>
                <w:szCs w:val="20"/>
              </w:rPr>
            </w:pPr>
            <w:r w:rsidRPr="008A43D0">
              <w:rPr>
                <w:rFonts w:cstheme="minorHAnsi"/>
                <w:i w:val="0"/>
                <w:iCs w:val="0"/>
                <w:sz w:val="20"/>
                <w:szCs w:val="20"/>
              </w:rPr>
              <w:t>Music/art/drama</w:t>
            </w:r>
          </w:p>
          <w:p w:rsidR="009F02BB" w:rsidRPr="008A43D0" w:rsidP="001D1E80" w14:paraId="2F1E60C0" w14:textId="77777777">
            <w:pPr>
              <w:pStyle w:val="ListParagraph"/>
              <w:numPr>
                <w:ilvl w:val="0"/>
                <w:numId w:val="99"/>
              </w:numPr>
              <w:spacing w:before="60" w:after="0"/>
              <w:ind w:left="350" w:hanging="350"/>
              <w:contextualSpacing/>
              <w:rPr>
                <w:rFonts w:cstheme="minorHAnsi"/>
                <w:i w:val="0"/>
                <w:iCs w:val="0"/>
                <w:sz w:val="20"/>
                <w:szCs w:val="20"/>
              </w:rPr>
            </w:pPr>
            <w:r w:rsidRPr="008A43D0">
              <w:rPr>
                <w:rFonts w:cstheme="minorHAnsi"/>
                <w:i w:val="0"/>
                <w:iCs w:val="0"/>
                <w:sz w:val="20"/>
                <w:szCs w:val="20"/>
              </w:rPr>
              <w:t>Computer science/technology/innovation lab</w:t>
            </w:r>
          </w:p>
          <w:p w:rsidR="009F02BB" w:rsidRPr="008A43D0" w:rsidP="001D1E80" w14:paraId="3B72613E" w14:textId="77777777">
            <w:pPr>
              <w:pStyle w:val="ListParagraph"/>
              <w:numPr>
                <w:ilvl w:val="0"/>
                <w:numId w:val="99"/>
              </w:numPr>
              <w:spacing w:before="60" w:after="0"/>
              <w:ind w:left="350" w:hanging="350"/>
              <w:contextualSpacing/>
              <w:rPr>
                <w:rFonts w:cstheme="minorHAnsi"/>
                <w:i w:val="0"/>
                <w:iCs w:val="0"/>
                <w:sz w:val="20"/>
                <w:szCs w:val="20"/>
              </w:rPr>
            </w:pPr>
            <w:r w:rsidRPr="008A43D0">
              <w:rPr>
                <w:rFonts w:cstheme="minorHAnsi"/>
                <w:i w:val="0"/>
                <w:iCs w:val="0"/>
                <w:sz w:val="20"/>
                <w:szCs w:val="20"/>
              </w:rPr>
              <w:t>Foreign language</w:t>
            </w:r>
          </w:p>
          <w:p w:rsidR="009F02BB" w:rsidRPr="008A43D0" w:rsidP="001D1E80" w14:paraId="2E0969E8" w14:textId="77777777">
            <w:pPr>
              <w:pStyle w:val="ListParagraph"/>
              <w:numPr>
                <w:ilvl w:val="0"/>
                <w:numId w:val="99"/>
              </w:numPr>
              <w:spacing w:before="60" w:after="0"/>
              <w:ind w:left="350" w:hanging="350"/>
              <w:contextualSpacing/>
              <w:rPr>
                <w:rFonts w:cstheme="minorHAnsi"/>
                <w:i w:val="0"/>
                <w:iCs w:val="0"/>
                <w:sz w:val="20"/>
                <w:szCs w:val="20"/>
              </w:rPr>
            </w:pPr>
            <w:r w:rsidRPr="008A43D0">
              <w:rPr>
                <w:rFonts w:cstheme="minorHAnsi"/>
                <w:i w:val="0"/>
                <w:iCs w:val="0"/>
                <w:sz w:val="20"/>
                <w:szCs w:val="20"/>
              </w:rPr>
              <w:t>Science/engineering</w:t>
            </w:r>
          </w:p>
          <w:p w:rsidR="009F02BB" w:rsidRPr="008A43D0" w:rsidP="001D1E80" w14:paraId="3A30AFB7" w14:textId="77777777">
            <w:pPr>
              <w:pStyle w:val="ListParagraph"/>
              <w:numPr>
                <w:ilvl w:val="0"/>
                <w:numId w:val="99"/>
              </w:numPr>
              <w:spacing w:before="60" w:after="0"/>
              <w:ind w:left="350" w:hanging="350"/>
              <w:contextualSpacing/>
              <w:rPr>
                <w:rFonts w:cstheme="minorHAnsi"/>
                <w:i w:val="0"/>
                <w:iCs w:val="0"/>
                <w:sz w:val="20"/>
                <w:szCs w:val="20"/>
              </w:rPr>
            </w:pPr>
            <w:r w:rsidRPr="008A43D0">
              <w:rPr>
                <w:rFonts w:cstheme="minorHAnsi"/>
                <w:i w:val="0"/>
                <w:iCs w:val="0"/>
                <w:sz w:val="20"/>
                <w:szCs w:val="20"/>
              </w:rPr>
              <w:t>Social studies/history</w:t>
            </w:r>
          </w:p>
          <w:p w:rsidR="009F02BB" w:rsidRPr="008A43D0" w:rsidP="001D1E80" w14:paraId="78D1CF6D" w14:textId="77777777">
            <w:pPr>
              <w:pStyle w:val="ListParagraph"/>
              <w:numPr>
                <w:ilvl w:val="0"/>
                <w:numId w:val="99"/>
              </w:numPr>
              <w:spacing w:before="60" w:after="0"/>
              <w:ind w:left="350" w:hanging="350"/>
              <w:contextualSpacing/>
              <w:rPr>
                <w:rFonts w:cstheme="minorHAnsi"/>
                <w:i w:val="0"/>
                <w:iCs w:val="0"/>
                <w:sz w:val="20"/>
                <w:szCs w:val="20"/>
              </w:rPr>
            </w:pPr>
            <w:r w:rsidRPr="008A43D0">
              <w:rPr>
                <w:rFonts w:cstheme="minorHAnsi"/>
                <w:i w:val="0"/>
                <w:iCs w:val="0"/>
                <w:sz w:val="20"/>
                <w:szCs w:val="20"/>
              </w:rPr>
              <w:t>Physical education</w:t>
            </w:r>
          </w:p>
          <w:p w:rsidR="009F02BB" w:rsidRPr="008A43D0" w:rsidP="001D1E80" w14:paraId="240F8189" w14:textId="77777777">
            <w:pPr>
              <w:pStyle w:val="ListParagraph"/>
              <w:numPr>
                <w:ilvl w:val="0"/>
                <w:numId w:val="99"/>
              </w:numPr>
              <w:spacing w:before="60" w:after="0"/>
              <w:ind w:left="350" w:hanging="350"/>
              <w:contextualSpacing/>
              <w:rPr>
                <w:rFonts w:cstheme="minorHAnsi"/>
                <w:i w:val="0"/>
                <w:iCs w:val="0"/>
                <w:sz w:val="20"/>
                <w:szCs w:val="20"/>
              </w:rPr>
            </w:pPr>
            <w:r w:rsidRPr="008A43D0">
              <w:rPr>
                <w:rFonts w:cstheme="minorHAnsi"/>
                <w:i w:val="0"/>
                <w:iCs w:val="0"/>
                <w:sz w:val="20"/>
                <w:szCs w:val="20"/>
              </w:rPr>
              <w:t>Health</w:t>
            </w:r>
          </w:p>
          <w:p w:rsidR="009F02BB" w:rsidRPr="008A43D0" w:rsidP="001D1E80" w14:paraId="01E91EB1" w14:textId="77777777">
            <w:pPr>
              <w:pStyle w:val="ListParagraph"/>
              <w:numPr>
                <w:ilvl w:val="0"/>
                <w:numId w:val="99"/>
              </w:numPr>
              <w:spacing w:before="60" w:after="0"/>
              <w:ind w:left="350" w:hanging="350"/>
              <w:contextualSpacing/>
              <w:rPr>
                <w:rFonts w:cstheme="minorHAnsi"/>
                <w:i w:val="0"/>
                <w:iCs w:val="0"/>
                <w:sz w:val="20"/>
                <w:szCs w:val="20"/>
              </w:rPr>
            </w:pPr>
            <w:r w:rsidRPr="008A43D0">
              <w:rPr>
                <w:rFonts w:cstheme="minorHAnsi"/>
                <w:i w:val="0"/>
                <w:iCs w:val="0"/>
                <w:sz w:val="20"/>
                <w:szCs w:val="20"/>
              </w:rPr>
              <w:t>English as a second language</w:t>
            </w:r>
          </w:p>
          <w:p w:rsidR="009F02BB" w:rsidRPr="008A43D0" w:rsidP="001D1E80" w14:paraId="674B2F6F" w14:textId="77777777">
            <w:pPr>
              <w:pStyle w:val="ListParagraph"/>
              <w:numPr>
                <w:ilvl w:val="0"/>
                <w:numId w:val="99"/>
              </w:numPr>
              <w:spacing w:before="60" w:after="0"/>
              <w:ind w:left="350" w:hanging="350"/>
              <w:contextualSpacing/>
              <w:rPr>
                <w:rFonts w:cstheme="minorHAnsi"/>
                <w:i w:val="0"/>
                <w:iCs w:val="0"/>
                <w:sz w:val="20"/>
                <w:szCs w:val="20"/>
              </w:rPr>
            </w:pPr>
            <w:r w:rsidRPr="008A43D0">
              <w:rPr>
                <w:rFonts w:cstheme="minorHAnsi"/>
                <w:i w:val="0"/>
                <w:iCs w:val="0"/>
                <w:sz w:val="20"/>
                <w:szCs w:val="20"/>
              </w:rPr>
              <w:t>Functional/life skills</w:t>
            </w:r>
          </w:p>
          <w:p w:rsidR="009F02BB" w:rsidRPr="008A43D0" w:rsidP="001D1E80" w14:paraId="4A67ABF0" w14:textId="77777777">
            <w:pPr>
              <w:pStyle w:val="ListParagraph"/>
              <w:numPr>
                <w:ilvl w:val="0"/>
                <w:numId w:val="99"/>
              </w:numPr>
              <w:spacing w:before="60" w:after="0"/>
              <w:ind w:left="350" w:hanging="350"/>
              <w:contextualSpacing/>
              <w:rPr>
                <w:rFonts w:cstheme="minorHAnsi"/>
                <w:i w:val="0"/>
                <w:iCs w:val="0"/>
                <w:sz w:val="20"/>
                <w:szCs w:val="20"/>
              </w:rPr>
            </w:pPr>
            <w:r w:rsidRPr="008A43D0">
              <w:rPr>
                <w:rFonts w:cstheme="minorHAnsi"/>
                <w:i w:val="0"/>
                <w:iCs w:val="0"/>
                <w:sz w:val="20"/>
                <w:szCs w:val="20"/>
              </w:rPr>
              <w:t>Transition skills</w:t>
            </w:r>
          </w:p>
          <w:p w:rsidR="009F02BB" w:rsidRPr="008A43D0" w:rsidP="001D1E80" w14:paraId="063BF546" w14:textId="77777777">
            <w:pPr>
              <w:pStyle w:val="ListParagraph"/>
              <w:numPr>
                <w:ilvl w:val="0"/>
                <w:numId w:val="99"/>
              </w:numPr>
              <w:spacing w:before="60" w:after="0"/>
              <w:ind w:left="350" w:hanging="350"/>
              <w:contextualSpacing/>
              <w:rPr>
                <w:rFonts w:cstheme="minorHAnsi"/>
                <w:i w:val="0"/>
                <w:iCs w:val="0"/>
                <w:sz w:val="20"/>
                <w:szCs w:val="20"/>
              </w:rPr>
            </w:pPr>
            <w:r w:rsidRPr="008A43D0">
              <w:rPr>
                <w:rFonts w:cstheme="minorHAnsi"/>
                <w:i w:val="0"/>
                <w:iCs w:val="0"/>
                <w:sz w:val="20"/>
                <w:szCs w:val="20"/>
              </w:rPr>
              <w:t>Recreation, leisure skills</w:t>
            </w:r>
          </w:p>
          <w:p w:rsidR="009F02BB" w:rsidRPr="008A43D0" w:rsidP="001D1E80" w14:paraId="453D4529" w14:textId="77777777">
            <w:pPr>
              <w:pStyle w:val="ListParagraph"/>
              <w:numPr>
                <w:ilvl w:val="0"/>
                <w:numId w:val="99"/>
              </w:numPr>
              <w:spacing w:before="60" w:after="0"/>
              <w:ind w:left="350" w:hanging="350"/>
              <w:contextualSpacing/>
              <w:rPr>
                <w:rFonts w:cstheme="minorHAnsi"/>
                <w:i w:val="0"/>
                <w:iCs w:val="0"/>
                <w:sz w:val="20"/>
                <w:szCs w:val="20"/>
              </w:rPr>
            </w:pPr>
            <w:r w:rsidRPr="008A43D0">
              <w:rPr>
                <w:rFonts w:cstheme="minorHAnsi"/>
                <w:i w:val="0"/>
                <w:iCs w:val="0"/>
                <w:sz w:val="20"/>
                <w:szCs w:val="20"/>
              </w:rPr>
              <w:t>Self-care, hygiene</w:t>
            </w:r>
          </w:p>
          <w:p w:rsidR="009F02BB" w:rsidRPr="008A43D0" w:rsidP="001D1E80" w14:paraId="5A9321B7" w14:textId="77777777">
            <w:pPr>
              <w:pStyle w:val="ListParagraph"/>
              <w:numPr>
                <w:ilvl w:val="0"/>
                <w:numId w:val="99"/>
              </w:numPr>
              <w:spacing w:before="60" w:after="0"/>
              <w:ind w:left="350" w:hanging="350"/>
              <w:contextualSpacing/>
              <w:rPr>
                <w:rFonts w:cstheme="minorHAnsi"/>
                <w:i w:val="0"/>
                <w:iCs w:val="0"/>
                <w:sz w:val="20"/>
                <w:szCs w:val="20"/>
              </w:rPr>
            </w:pPr>
            <w:r w:rsidRPr="008A43D0">
              <w:rPr>
                <w:rFonts w:cstheme="minorHAnsi"/>
                <w:i w:val="0"/>
                <w:iCs w:val="0"/>
                <w:sz w:val="20"/>
                <w:szCs w:val="20"/>
              </w:rPr>
              <w:t>Work behavior, job skills</w:t>
            </w:r>
          </w:p>
          <w:p w:rsidR="009F02BB" w:rsidRPr="008A43D0" w:rsidP="001D1E80" w14:paraId="598151EE" w14:textId="77777777">
            <w:pPr>
              <w:pStyle w:val="ListParagraph"/>
              <w:numPr>
                <w:ilvl w:val="0"/>
                <w:numId w:val="99"/>
              </w:numPr>
              <w:spacing w:before="60" w:after="0"/>
              <w:ind w:left="350" w:hanging="350"/>
              <w:contextualSpacing/>
              <w:rPr>
                <w:rFonts w:cstheme="minorHAnsi"/>
                <w:i w:val="0"/>
                <w:iCs w:val="0"/>
                <w:sz w:val="20"/>
                <w:szCs w:val="20"/>
              </w:rPr>
            </w:pPr>
            <w:r w:rsidRPr="008A43D0">
              <w:rPr>
                <w:rFonts w:cstheme="minorHAnsi"/>
                <w:i w:val="0"/>
                <w:iCs w:val="0"/>
                <w:sz w:val="20"/>
                <w:szCs w:val="20"/>
              </w:rPr>
              <w:t>Community transportation, mobility</w:t>
            </w:r>
          </w:p>
          <w:p w:rsidR="009F02BB" w:rsidRPr="008A43D0" w:rsidP="001D1E80" w14:paraId="5130F93E" w14:textId="77777777">
            <w:pPr>
              <w:pStyle w:val="ListParagraph"/>
              <w:numPr>
                <w:ilvl w:val="0"/>
                <w:numId w:val="99"/>
              </w:numPr>
              <w:spacing w:before="60" w:after="0"/>
              <w:ind w:left="350" w:hanging="350"/>
              <w:contextualSpacing/>
              <w:rPr>
                <w:rFonts w:cstheme="minorHAnsi"/>
                <w:i w:val="0"/>
                <w:iCs w:val="0"/>
                <w:sz w:val="20"/>
                <w:szCs w:val="20"/>
              </w:rPr>
            </w:pPr>
            <w:r w:rsidRPr="008A43D0">
              <w:rPr>
                <w:rFonts w:cstheme="minorHAnsi"/>
                <w:i w:val="0"/>
                <w:iCs w:val="0"/>
                <w:sz w:val="20"/>
                <w:szCs w:val="20"/>
              </w:rPr>
              <w:t>Community services, activities</w:t>
            </w:r>
          </w:p>
          <w:p w:rsidR="009F02BB" w:rsidRPr="008A43D0" w:rsidP="001D1E80" w14:paraId="5ED69AEF" w14:textId="77777777">
            <w:pPr>
              <w:pStyle w:val="ListParagraph"/>
              <w:numPr>
                <w:ilvl w:val="0"/>
                <w:numId w:val="99"/>
              </w:numPr>
              <w:spacing w:before="60" w:after="0"/>
              <w:ind w:left="350" w:hanging="350"/>
              <w:contextualSpacing/>
              <w:rPr>
                <w:rFonts w:cstheme="minorHAnsi"/>
                <w:i w:val="0"/>
                <w:iCs w:val="0"/>
                <w:sz w:val="20"/>
                <w:szCs w:val="20"/>
              </w:rPr>
            </w:pPr>
            <w:r w:rsidRPr="008A43D0">
              <w:rPr>
                <w:rFonts w:cstheme="minorHAnsi"/>
                <w:i w:val="0"/>
                <w:iCs w:val="0"/>
                <w:sz w:val="20"/>
                <w:szCs w:val="20"/>
              </w:rPr>
              <w:t xml:space="preserve">Independent living skills </w:t>
            </w:r>
          </w:p>
          <w:p w:rsidR="009F02BB" w:rsidRPr="008A43D0" w:rsidP="001D1E80" w14:paraId="6A02B3BD" w14:textId="77777777">
            <w:pPr>
              <w:pStyle w:val="ListParagraph"/>
              <w:numPr>
                <w:ilvl w:val="0"/>
                <w:numId w:val="99"/>
              </w:numPr>
              <w:spacing w:before="60" w:after="0"/>
              <w:ind w:left="350" w:hanging="350"/>
              <w:contextualSpacing/>
              <w:rPr>
                <w:rFonts w:cstheme="minorHAnsi"/>
                <w:i w:val="0"/>
                <w:iCs w:val="0"/>
                <w:sz w:val="20"/>
                <w:szCs w:val="20"/>
              </w:rPr>
            </w:pPr>
            <w:r w:rsidRPr="008A43D0">
              <w:rPr>
                <w:rFonts w:cstheme="minorHAnsi"/>
                <w:i w:val="0"/>
                <w:iCs w:val="0"/>
                <w:sz w:val="20"/>
                <w:szCs w:val="20"/>
              </w:rPr>
              <w:t>Behavior/social skills</w:t>
            </w:r>
          </w:p>
          <w:p w:rsidR="009F02BB" w:rsidRPr="008A43D0" w:rsidP="001D1E80" w14:paraId="5279A0F0" w14:textId="2FD1C63D">
            <w:pPr>
              <w:pStyle w:val="ListParagraph"/>
              <w:numPr>
                <w:ilvl w:val="0"/>
                <w:numId w:val="99"/>
              </w:numPr>
              <w:spacing w:before="60" w:after="0"/>
              <w:ind w:left="350" w:hanging="350"/>
              <w:contextualSpacing/>
              <w:rPr>
                <w:rFonts w:cstheme="minorHAnsi"/>
                <w:sz w:val="22"/>
                <w:szCs w:val="22"/>
              </w:rPr>
            </w:pPr>
            <w:r w:rsidRPr="008A43D0">
              <w:rPr>
                <w:rFonts w:cstheme="minorHAnsi"/>
                <w:i w:val="0"/>
                <w:iCs w:val="0"/>
                <w:sz w:val="20"/>
                <w:szCs w:val="20"/>
              </w:rPr>
              <w:t>Other (specify</w:t>
            </w:r>
            <w:r w:rsidRPr="001E3BD4">
              <w:rPr>
                <w:rFonts w:cstheme="minorHAnsi"/>
                <w:sz w:val="22"/>
                <w:szCs w:val="22"/>
              </w:rPr>
              <w:t>)</w:t>
            </w:r>
          </w:p>
        </w:tc>
      </w:tr>
      <w:tr w14:paraId="21230E87" w14:textId="77777777" w:rsidTr="000C47F0">
        <w:tblPrEx>
          <w:tblW w:w="13824" w:type="dxa"/>
          <w:tblLook w:val="04A0"/>
        </w:tblPrEx>
        <w:tc>
          <w:tcPr>
            <w:tcW w:w="2605" w:type="dxa"/>
            <w:vMerge/>
          </w:tcPr>
          <w:p w:rsidR="009F02BB" w:rsidP="003610A7" w14:paraId="4F173517" w14:textId="77777777">
            <w:pPr>
              <w:pStyle w:val="Table10Basic"/>
              <w:rPr>
                <w:rFonts w:cs="Times New Roman"/>
                <w:b/>
                <w:bCs/>
                <w:szCs w:val="20"/>
              </w:rPr>
            </w:pPr>
          </w:p>
        </w:tc>
        <w:tc>
          <w:tcPr>
            <w:tcW w:w="11219" w:type="dxa"/>
          </w:tcPr>
          <w:p w:rsidR="009F02BB" w:rsidP="003610A7" w14:paraId="6286DFD5" w14:textId="409A6CE0">
            <w:pPr>
              <w:spacing w:before="60"/>
              <w:rPr>
                <w:rFonts w:cstheme="minorHAnsi"/>
              </w:rPr>
            </w:pPr>
            <w:r w:rsidRPr="003B3DC8">
              <w:rPr>
                <w:rFonts w:cstheme="minorHAnsi"/>
              </w:rPr>
              <w:t xml:space="preserve">What instructional staff </w:t>
            </w:r>
            <w:r>
              <w:rPr>
                <w:rFonts w:cstheme="minorHAnsi"/>
              </w:rPr>
              <w:t>work with students in the group during</w:t>
            </w:r>
            <w:r w:rsidRPr="003B3DC8">
              <w:rPr>
                <w:rFonts w:cstheme="minorHAnsi"/>
              </w:rPr>
              <w:t xml:space="preserve"> &lt;&lt;TIME BLOCK ON SCHEDULE&gt;&gt;?</w:t>
            </w:r>
            <w:r>
              <w:rPr>
                <w:rFonts w:cstheme="minorHAnsi"/>
              </w:rPr>
              <w:t xml:space="preserve"> Please select all that apply.</w:t>
            </w:r>
          </w:p>
          <w:p w:rsidR="009F02BB" w:rsidRPr="00740938" w:rsidP="003610A7" w14:paraId="6B45CEE2" w14:textId="77777777">
            <w:pPr>
              <w:spacing w:before="60"/>
              <w:rPr>
                <w:rFonts w:cstheme="minorHAnsi"/>
                <w:i/>
                <w:iCs/>
                <w:sz w:val="22"/>
                <w:szCs w:val="22"/>
              </w:rPr>
            </w:pPr>
            <w:r w:rsidRPr="00740938">
              <w:rPr>
                <w:rFonts w:cstheme="minorHAnsi"/>
                <w:i/>
                <w:iCs/>
                <w:sz w:val="22"/>
                <w:szCs w:val="22"/>
              </w:rPr>
              <w:t xml:space="preserve">For each category respondent will be prompted to enter number of staff in that category. </w:t>
            </w:r>
          </w:p>
          <w:p w:rsidR="009F02BB" w:rsidRPr="00740938" w:rsidP="001D1E80" w14:paraId="701EB281" w14:textId="77777777">
            <w:pPr>
              <w:pStyle w:val="ListParagraph"/>
              <w:numPr>
                <w:ilvl w:val="0"/>
                <w:numId w:val="100"/>
              </w:numPr>
              <w:spacing w:before="60" w:after="0"/>
              <w:ind w:left="260" w:hanging="270"/>
              <w:contextualSpacing/>
              <w:rPr>
                <w:rFonts w:cstheme="minorHAnsi"/>
                <w:i w:val="0"/>
                <w:iCs w:val="0"/>
                <w:sz w:val="20"/>
                <w:szCs w:val="20"/>
              </w:rPr>
            </w:pPr>
            <w:r w:rsidRPr="00740938">
              <w:rPr>
                <w:rFonts w:cstheme="minorHAnsi"/>
                <w:i w:val="0"/>
                <w:iCs w:val="0"/>
                <w:sz w:val="20"/>
                <w:szCs w:val="20"/>
              </w:rPr>
              <w:t>Special education teachers {Number}</w:t>
            </w:r>
          </w:p>
          <w:p w:rsidR="009F02BB" w:rsidRPr="00740938" w:rsidP="001D1E80" w14:paraId="64B2E92F" w14:textId="77777777">
            <w:pPr>
              <w:pStyle w:val="ListParagraph"/>
              <w:numPr>
                <w:ilvl w:val="0"/>
                <w:numId w:val="100"/>
              </w:numPr>
              <w:spacing w:before="60" w:after="0"/>
              <w:ind w:left="260" w:hanging="270"/>
              <w:contextualSpacing/>
              <w:rPr>
                <w:rFonts w:cstheme="minorHAnsi"/>
                <w:i w:val="0"/>
                <w:iCs w:val="0"/>
                <w:sz w:val="20"/>
                <w:szCs w:val="20"/>
              </w:rPr>
            </w:pPr>
            <w:r w:rsidRPr="00740938">
              <w:rPr>
                <w:rFonts w:cstheme="minorHAnsi"/>
                <w:i w:val="0"/>
                <w:iCs w:val="0"/>
                <w:sz w:val="20"/>
                <w:szCs w:val="20"/>
              </w:rPr>
              <w:t>English learner teachers or specialists {Number}</w:t>
            </w:r>
          </w:p>
          <w:p w:rsidR="009F02BB" w:rsidRPr="00740938" w:rsidP="001D1E80" w14:paraId="3EA8A6B0" w14:textId="77777777">
            <w:pPr>
              <w:pStyle w:val="ListParagraph"/>
              <w:numPr>
                <w:ilvl w:val="0"/>
                <w:numId w:val="100"/>
              </w:numPr>
              <w:spacing w:before="60" w:after="0"/>
              <w:ind w:left="260" w:hanging="270"/>
              <w:contextualSpacing/>
              <w:rPr>
                <w:rFonts w:cstheme="minorHAnsi"/>
                <w:i w:val="0"/>
                <w:iCs w:val="0"/>
                <w:sz w:val="20"/>
                <w:szCs w:val="20"/>
              </w:rPr>
            </w:pPr>
            <w:r w:rsidRPr="00740938">
              <w:rPr>
                <w:rFonts w:cstheme="minorHAnsi"/>
                <w:i w:val="0"/>
                <w:iCs w:val="0"/>
                <w:sz w:val="20"/>
                <w:szCs w:val="20"/>
              </w:rPr>
              <w:t>Special education assistants or aides {Number}</w:t>
            </w:r>
          </w:p>
          <w:p w:rsidR="009F02BB" w:rsidRPr="00740938" w:rsidP="001D1E80" w14:paraId="670F7604" w14:textId="77777777">
            <w:pPr>
              <w:pStyle w:val="ListParagraph"/>
              <w:numPr>
                <w:ilvl w:val="0"/>
                <w:numId w:val="100"/>
              </w:numPr>
              <w:spacing w:before="60" w:after="0"/>
              <w:ind w:left="260" w:hanging="270"/>
              <w:contextualSpacing/>
              <w:rPr>
                <w:rFonts w:cstheme="minorHAnsi"/>
                <w:i w:val="0"/>
                <w:iCs w:val="0"/>
                <w:sz w:val="20"/>
                <w:szCs w:val="20"/>
              </w:rPr>
            </w:pPr>
            <w:r w:rsidRPr="00740938">
              <w:rPr>
                <w:rFonts w:cstheme="minorHAnsi"/>
                <w:i w:val="0"/>
                <w:iCs w:val="0"/>
                <w:sz w:val="20"/>
                <w:szCs w:val="20"/>
              </w:rPr>
              <w:t>Related services provider {Number}</w:t>
            </w:r>
          </w:p>
          <w:p w:rsidR="009F02BB" w:rsidP="001D1E80" w14:paraId="572F6D9D" w14:textId="77777777">
            <w:pPr>
              <w:pStyle w:val="ListParagraph"/>
              <w:numPr>
                <w:ilvl w:val="0"/>
                <w:numId w:val="100"/>
              </w:numPr>
              <w:spacing w:before="60" w:after="0"/>
              <w:ind w:left="260" w:hanging="270"/>
              <w:contextualSpacing/>
              <w:rPr>
                <w:rFonts w:cstheme="minorHAnsi"/>
                <w:i w:val="0"/>
                <w:iCs w:val="0"/>
                <w:sz w:val="20"/>
                <w:szCs w:val="20"/>
              </w:rPr>
            </w:pPr>
            <w:r w:rsidRPr="00740938">
              <w:rPr>
                <w:rFonts w:cstheme="minorHAnsi"/>
                <w:i w:val="0"/>
                <w:iCs w:val="0"/>
                <w:sz w:val="20"/>
                <w:szCs w:val="20"/>
              </w:rPr>
              <w:t>Other staff (specify) {Number}</w:t>
            </w:r>
          </w:p>
          <w:p w:rsidR="009F02BB" w:rsidP="003610A7" w14:paraId="518D0B08" w14:textId="77777777">
            <w:pPr>
              <w:spacing w:before="60"/>
              <w:contextualSpacing/>
              <w:rPr>
                <w:rFonts w:cstheme="minorHAnsi"/>
              </w:rPr>
            </w:pPr>
          </w:p>
          <w:p w:rsidR="009F02BB" w:rsidRPr="000437E4" w:rsidP="003610A7" w14:paraId="2AED1A6F" w14:textId="77777777">
            <w:pPr>
              <w:spacing w:before="144" w:beforeLines="60"/>
              <w:contextualSpacing/>
              <w:rPr>
                <w:rFonts w:cstheme="minorHAnsi"/>
                <w:i/>
                <w:iCs/>
              </w:rPr>
            </w:pPr>
            <w:r w:rsidRPr="000437E4">
              <w:rPr>
                <w:rFonts w:cstheme="minorHAnsi"/>
                <w:i/>
                <w:iCs/>
              </w:rPr>
              <w:t>For a-c:</w:t>
            </w:r>
          </w:p>
          <w:p w:rsidR="009F02BB" w:rsidRPr="000437E4" w:rsidP="003610A7" w14:paraId="651BD6B5" w14:textId="60CCF3A5">
            <w:pPr>
              <w:spacing w:before="144" w:beforeLines="60"/>
              <w:ind w:left="547" w:hanging="360"/>
              <w:rPr>
                <w:rFonts w:cstheme="minorHAnsi"/>
                <w:bCs/>
              </w:rPr>
            </w:pPr>
            <w:r w:rsidRPr="000437E4">
              <w:rPr>
                <w:rFonts w:cstheme="minorHAnsi"/>
                <w:bCs/>
              </w:rPr>
              <w:t xml:space="preserve">On average, for how many minutes </w:t>
            </w:r>
            <w:r>
              <w:rPr>
                <w:rFonts w:cstheme="minorHAnsi"/>
                <w:bCs/>
              </w:rPr>
              <w:t>does the staff member work with students in the group</w:t>
            </w:r>
            <w:r w:rsidRPr="000437E4">
              <w:rPr>
                <w:rFonts w:cstheme="minorHAnsi"/>
                <w:bCs/>
              </w:rPr>
              <w:t xml:space="preserve"> &lt;&lt;TIME BLOCK ON SCHEDULE&gt;&gt;?</w:t>
            </w:r>
          </w:p>
          <w:p w:rsidR="009F02BB" w:rsidRPr="000437E4" w:rsidP="001D1E80" w14:paraId="7808DB68" w14:textId="77777777">
            <w:pPr>
              <w:pStyle w:val="ListParagraph"/>
              <w:numPr>
                <w:ilvl w:val="0"/>
                <w:numId w:val="101"/>
              </w:numPr>
              <w:spacing w:before="144" w:beforeLines="60" w:after="0"/>
              <w:ind w:left="440" w:hanging="270"/>
              <w:contextualSpacing/>
              <w:rPr>
                <w:rFonts w:cstheme="minorHAnsi"/>
                <w:bCs/>
                <w:i w:val="0"/>
                <w:iCs w:val="0"/>
                <w:sz w:val="20"/>
                <w:szCs w:val="20"/>
              </w:rPr>
            </w:pPr>
            <w:r w:rsidRPr="000437E4">
              <w:rPr>
                <w:rFonts w:cstheme="minorHAnsi"/>
                <w:bCs/>
                <w:i w:val="0"/>
                <w:iCs w:val="0"/>
                <w:sz w:val="20"/>
                <w:szCs w:val="20"/>
              </w:rPr>
              <w:t>Number of minutes</w:t>
            </w:r>
          </w:p>
          <w:p w:rsidR="009F02BB" w:rsidRPr="000437E4" w:rsidP="001D1E80" w14:paraId="06D61614" w14:textId="77777777">
            <w:pPr>
              <w:pStyle w:val="ListParagraph"/>
              <w:numPr>
                <w:ilvl w:val="0"/>
                <w:numId w:val="101"/>
              </w:numPr>
              <w:spacing w:before="144" w:beforeLines="60" w:after="0"/>
              <w:ind w:left="447" w:hanging="270"/>
              <w:contextualSpacing/>
              <w:rPr>
                <w:rFonts w:cstheme="minorHAnsi"/>
                <w:bCs/>
                <w:i w:val="0"/>
                <w:iCs w:val="0"/>
                <w:sz w:val="20"/>
                <w:szCs w:val="20"/>
              </w:rPr>
            </w:pPr>
            <w:r w:rsidRPr="000437E4">
              <w:rPr>
                <w:rFonts w:cstheme="minorHAnsi"/>
                <w:bCs/>
                <w:i w:val="0"/>
                <w:iCs w:val="0"/>
                <w:sz w:val="20"/>
                <w:szCs w:val="20"/>
              </w:rPr>
              <w:t>Don’t know</w:t>
            </w:r>
          </w:p>
          <w:p w:rsidR="009F02BB" w:rsidRPr="000437E4" w:rsidP="003610A7" w14:paraId="5E19A2F4" w14:textId="77777777">
            <w:pPr>
              <w:spacing w:before="144" w:beforeLines="60"/>
              <w:ind w:left="537" w:hanging="360"/>
              <w:rPr>
                <w:rFonts w:cstheme="minorHAnsi"/>
              </w:rPr>
            </w:pPr>
            <w:r w:rsidRPr="000437E4">
              <w:rPr>
                <w:rFonts w:cstheme="minorHAnsi"/>
              </w:rPr>
              <w:t>Is the staff member:</w:t>
            </w:r>
          </w:p>
          <w:p w:rsidR="009F02BB" w:rsidRPr="000437E4" w:rsidP="001D1E80" w14:paraId="188D527E" w14:textId="77777777">
            <w:pPr>
              <w:pStyle w:val="ListParagraph"/>
              <w:numPr>
                <w:ilvl w:val="0"/>
                <w:numId w:val="102"/>
              </w:numPr>
              <w:spacing w:before="144" w:beforeLines="60" w:after="0"/>
              <w:ind w:left="530"/>
              <w:contextualSpacing/>
              <w:rPr>
                <w:rFonts w:cstheme="minorHAnsi"/>
                <w:i w:val="0"/>
                <w:iCs w:val="0"/>
                <w:sz w:val="20"/>
                <w:szCs w:val="20"/>
              </w:rPr>
            </w:pPr>
            <w:r w:rsidRPr="000437E4">
              <w:rPr>
                <w:rFonts w:cstheme="minorHAnsi"/>
                <w:i w:val="0"/>
                <w:iCs w:val="0"/>
                <w:sz w:val="20"/>
                <w:szCs w:val="20"/>
              </w:rPr>
              <w:t>Employed by the district full time</w:t>
            </w:r>
          </w:p>
          <w:p w:rsidR="009F02BB" w:rsidRPr="000437E4" w:rsidP="001D1E80" w14:paraId="00A27C2D" w14:textId="77777777">
            <w:pPr>
              <w:pStyle w:val="ListParagraph"/>
              <w:numPr>
                <w:ilvl w:val="0"/>
                <w:numId w:val="102"/>
              </w:numPr>
              <w:spacing w:before="144" w:beforeLines="60" w:after="0"/>
              <w:ind w:left="530"/>
              <w:contextualSpacing/>
              <w:rPr>
                <w:rFonts w:cstheme="minorHAnsi"/>
                <w:i w:val="0"/>
                <w:iCs w:val="0"/>
                <w:sz w:val="20"/>
                <w:szCs w:val="20"/>
              </w:rPr>
            </w:pPr>
            <w:r w:rsidRPr="000437E4">
              <w:rPr>
                <w:rFonts w:cstheme="minorHAnsi"/>
                <w:i w:val="0"/>
                <w:iCs w:val="0"/>
                <w:sz w:val="20"/>
                <w:szCs w:val="20"/>
              </w:rPr>
              <w:t>Employed by the district less than full time</w:t>
            </w:r>
          </w:p>
          <w:p w:rsidR="009F02BB" w:rsidRPr="000437E4" w:rsidP="001D1E80" w14:paraId="74827A00" w14:textId="77777777">
            <w:pPr>
              <w:pStyle w:val="ListParagraph"/>
              <w:numPr>
                <w:ilvl w:val="0"/>
                <w:numId w:val="102"/>
              </w:numPr>
              <w:spacing w:before="144" w:beforeLines="60" w:after="0"/>
              <w:ind w:left="530"/>
              <w:contextualSpacing/>
              <w:rPr>
                <w:rFonts w:cstheme="minorHAnsi"/>
                <w:i w:val="0"/>
                <w:iCs w:val="0"/>
                <w:sz w:val="20"/>
                <w:szCs w:val="20"/>
              </w:rPr>
            </w:pPr>
            <w:r w:rsidRPr="000437E4">
              <w:rPr>
                <w:rFonts w:cstheme="minorHAnsi"/>
                <w:i w:val="0"/>
                <w:iCs w:val="0"/>
                <w:sz w:val="20"/>
                <w:szCs w:val="20"/>
              </w:rPr>
              <w:t>A private contractor</w:t>
            </w:r>
          </w:p>
          <w:p w:rsidR="009F02BB" w:rsidP="001D1E80" w14:paraId="4C8F3FEC" w14:textId="77777777">
            <w:pPr>
              <w:pStyle w:val="ListParagraph"/>
              <w:numPr>
                <w:ilvl w:val="0"/>
                <w:numId w:val="102"/>
              </w:numPr>
              <w:spacing w:before="144" w:beforeLines="60" w:after="0"/>
              <w:ind w:left="530"/>
              <w:contextualSpacing/>
              <w:rPr>
                <w:rFonts w:cstheme="minorHAnsi"/>
                <w:i w:val="0"/>
                <w:iCs w:val="0"/>
                <w:sz w:val="20"/>
                <w:szCs w:val="20"/>
              </w:rPr>
            </w:pPr>
            <w:r w:rsidRPr="000437E4">
              <w:rPr>
                <w:rFonts w:cstheme="minorHAnsi"/>
                <w:i w:val="0"/>
                <w:iCs w:val="0"/>
                <w:sz w:val="20"/>
                <w:szCs w:val="20"/>
              </w:rPr>
              <w:t>Other (specify)</w:t>
            </w:r>
          </w:p>
          <w:p w:rsidR="009F02BB" w:rsidRPr="000437E4" w:rsidP="003610A7" w14:paraId="2E941195" w14:textId="77777777">
            <w:pPr>
              <w:pStyle w:val="ListParagraph"/>
              <w:numPr>
                <w:ilvl w:val="0"/>
                <w:numId w:val="0"/>
              </w:numPr>
              <w:spacing w:before="144" w:beforeLines="60" w:after="0"/>
              <w:ind w:left="530"/>
              <w:contextualSpacing/>
              <w:rPr>
                <w:rFonts w:cstheme="minorHAnsi"/>
                <w:i w:val="0"/>
                <w:iCs w:val="0"/>
                <w:sz w:val="20"/>
                <w:szCs w:val="20"/>
              </w:rPr>
            </w:pPr>
          </w:p>
          <w:p w:rsidR="009F02BB" w:rsidP="003610A7" w14:paraId="01735A99" w14:textId="77777777">
            <w:pPr>
              <w:spacing w:before="60"/>
              <w:contextualSpacing/>
              <w:rPr>
                <w:rFonts w:cstheme="minorHAnsi"/>
                <w:i/>
                <w:iCs/>
              </w:rPr>
            </w:pPr>
            <w:r>
              <w:rPr>
                <w:rFonts w:cstheme="minorHAnsi"/>
                <w:i/>
                <w:iCs/>
              </w:rPr>
              <w:t>For d</w:t>
            </w:r>
            <w:r>
              <w:rPr>
                <w:rFonts w:cstheme="minorHAnsi"/>
                <w:i/>
                <w:iCs/>
              </w:rPr>
              <w:t>:</w:t>
            </w:r>
          </w:p>
          <w:p w:rsidR="009F02BB" w:rsidRPr="00BC6DD2" w:rsidP="003610A7" w14:paraId="41674E6A" w14:textId="589468DE">
            <w:pPr>
              <w:ind w:left="187"/>
              <w:rPr>
                <w:rFonts w:cstheme="minorHAnsi"/>
              </w:rPr>
            </w:pPr>
            <w:r w:rsidRPr="00BC6DD2">
              <w:rPr>
                <w:rFonts w:cstheme="minorHAnsi"/>
              </w:rPr>
              <w:t xml:space="preserve">What related services providers </w:t>
            </w:r>
            <w:r>
              <w:rPr>
                <w:rFonts w:cstheme="minorHAnsi"/>
              </w:rPr>
              <w:t>work with students in the group during</w:t>
            </w:r>
            <w:r w:rsidRPr="00BC6DD2">
              <w:rPr>
                <w:rFonts w:cstheme="minorHAnsi"/>
              </w:rPr>
              <w:t xml:space="preserve"> &lt;&lt;TIME BLOCK ON SCHEDULE&gt;&gt;?</w:t>
            </w:r>
            <w:r>
              <w:rPr>
                <w:rFonts w:cstheme="minorHAnsi"/>
              </w:rPr>
              <w:t xml:space="preserve"> Please select all that apply.</w:t>
            </w:r>
          </w:p>
          <w:p w:rsidR="009F02BB" w:rsidRPr="00BC6DD2" w:rsidP="003610A7" w14:paraId="33380024" w14:textId="77777777">
            <w:pPr>
              <w:ind w:left="187"/>
              <w:rPr>
                <w:rFonts w:cstheme="minorHAnsi"/>
                <w:i/>
                <w:iCs/>
                <w:sz w:val="22"/>
                <w:szCs w:val="22"/>
              </w:rPr>
            </w:pPr>
            <w:r w:rsidRPr="00BC6DD2">
              <w:rPr>
                <w:rFonts w:cstheme="minorHAnsi"/>
                <w:i/>
                <w:iCs/>
                <w:sz w:val="22"/>
                <w:szCs w:val="22"/>
              </w:rPr>
              <w:t xml:space="preserve">For each category respondent will be prompted to enter number of staff in that category. </w:t>
            </w:r>
          </w:p>
          <w:p w:rsidR="009F02BB" w:rsidRPr="00BC6DD2" w:rsidP="003610A7" w14:paraId="066A3CE6" w14:textId="77777777">
            <w:pPr>
              <w:ind w:left="530"/>
              <w:rPr>
                <w:rFonts w:cstheme="minorHAnsi"/>
              </w:rPr>
            </w:pPr>
          </w:p>
          <w:p w:rsidR="009F02BB" w:rsidRPr="00BC6DD2" w:rsidP="001D1E80" w14:paraId="34AEF289" w14:textId="77777777">
            <w:pPr>
              <w:pStyle w:val="ListParagraph"/>
              <w:numPr>
                <w:ilvl w:val="0"/>
                <w:numId w:val="103"/>
              </w:numPr>
              <w:spacing w:before="0" w:after="0"/>
              <w:ind w:left="530"/>
              <w:contextualSpacing/>
              <w:rPr>
                <w:rFonts w:cstheme="minorHAnsi"/>
                <w:i w:val="0"/>
                <w:iCs w:val="0"/>
                <w:sz w:val="20"/>
                <w:szCs w:val="20"/>
              </w:rPr>
            </w:pPr>
            <w:r w:rsidRPr="00BC6DD2">
              <w:rPr>
                <w:rFonts w:cstheme="minorHAnsi"/>
                <w:i w:val="0"/>
                <w:iCs w:val="0"/>
                <w:sz w:val="20"/>
                <w:szCs w:val="20"/>
              </w:rPr>
              <w:t>Speech/language therapist {NUMBER}</w:t>
            </w:r>
          </w:p>
          <w:p w:rsidR="009F02BB" w:rsidRPr="00BC6DD2" w:rsidP="001D1E80" w14:paraId="369B4757" w14:textId="77777777">
            <w:pPr>
              <w:pStyle w:val="ListParagraph"/>
              <w:numPr>
                <w:ilvl w:val="0"/>
                <w:numId w:val="103"/>
              </w:numPr>
              <w:spacing w:before="0" w:after="0"/>
              <w:ind w:left="530"/>
              <w:contextualSpacing/>
              <w:rPr>
                <w:rFonts w:cstheme="minorHAnsi"/>
                <w:i w:val="0"/>
                <w:iCs w:val="0"/>
                <w:sz w:val="20"/>
                <w:szCs w:val="20"/>
              </w:rPr>
            </w:pPr>
            <w:r w:rsidRPr="00BC6DD2">
              <w:rPr>
                <w:rFonts w:cstheme="minorHAnsi"/>
                <w:i w:val="0"/>
                <w:iCs w:val="0"/>
                <w:sz w:val="20"/>
                <w:szCs w:val="20"/>
              </w:rPr>
              <w:t>Orientation/mobility specialist {NUMBER}</w:t>
            </w:r>
          </w:p>
          <w:p w:rsidR="009F02BB" w:rsidRPr="00BC6DD2" w:rsidP="001D1E80" w14:paraId="7E0C98B6" w14:textId="1AAA4BA2">
            <w:pPr>
              <w:pStyle w:val="ListParagraph"/>
              <w:numPr>
                <w:ilvl w:val="0"/>
                <w:numId w:val="103"/>
              </w:numPr>
              <w:spacing w:before="0" w:after="0"/>
              <w:ind w:left="530"/>
              <w:contextualSpacing/>
              <w:rPr>
                <w:rFonts w:cstheme="minorHAnsi"/>
                <w:i w:val="0"/>
                <w:iCs w:val="0"/>
                <w:sz w:val="20"/>
                <w:szCs w:val="20"/>
              </w:rPr>
            </w:pPr>
            <w:r w:rsidRPr="00BC6DD2">
              <w:rPr>
                <w:rFonts w:cstheme="minorHAnsi"/>
                <w:i w:val="0"/>
                <w:iCs w:val="0"/>
                <w:sz w:val="20"/>
                <w:szCs w:val="20"/>
              </w:rPr>
              <w:t xml:space="preserve">Teacher </w:t>
            </w:r>
            <w:r w:rsidR="002E69CD">
              <w:rPr>
                <w:rFonts w:cstheme="minorHAnsi"/>
                <w:i w:val="0"/>
                <w:iCs w:val="0"/>
                <w:sz w:val="20"/>
                <w:szCs w:val="20"/>
              </w:rPr>
              <w:t>for students who are deaf or hearing specialist</w:t>
            </w:r>
            <w:r w:rsidRPr="00BC6DD2">
              <w:rPr>
                <w:rFonts w:cstheme="minorHAnsi"/>
                <w:i w:val="0"/>
                <w:iCs w:val="0"/>
                <w:sz w:val="20"/>
                <w:szCs w:val="20"/>
              </w:rPr>
              <w:t xml:space="preserve"> {NUMBER}</w:t>
            </w:r>
          </w:p>
          <w:p w:rsidR="009F02BB" w:rsidRPr="00BC6DD2" w:rsidP="001D1E80" w14:paraId="444B8297" w14:textId="202B7747">
            <w:pPr>
              <w:pStyle w:val="ListParagraph"/>
              <w:numPr>
                <w:ilvl w:val="0"/>
                <w:numId w:val="103"/>
              </w:numPr>
              <w:spacing w:before="0" w:after="0"/>
              <w:ind w:left="530"/>
              <w:contextualSpacing/>
              <w:rPr>
                <w:rFonts w:cstheme="minorHAnsi"/>
                <w:i w:val="0"/>
                <w:iCs w:val="0"/>
                <w:sz w:val="20"/>
                <w:szCs w:val="20"/>
              </w:rPr>
            </w:pPr>
            <w:r w:rsidRPr="00BC6DD2">
              <w:rPr>
                <w:rFonts w:cstheme="minorHAnsi"/>
                <w:i w:val="0"/>
                <w:iCs w:val="0"/>
                <w:sz w:val="20"/>
                <w:szCs w:val="20"/>
              </w:rPr>
              <w:t>Teacher of the visually impaired</w:t>
            </w:r>
            <w:r w:rsidR="006A085A">
              <w:rPr>
                <w:rFonts w:cstheme="minorHAnsi"/>
                <w:i w:val="0"/>
                <w:iCs w:val="0"/>
                <w:sz w:val="20"/>
                <w:szCs w:val="20"/>
              </w:rPr>
              <w:t xml:space="preserve"> or </w:t>
            </w:r>
            <w:r w:rsidRPr="00BC6DD2">
              <w:rPr>
                <w:rFonts w:cstheme="minorHAnsi"/>
                <w:i w:val="0"/>
                <w:iCs w:val="0"/>
                <w:sz w:val="20"/>
                <w:szCs w:val="20"/>
              </w:rPr>
              <w:t>vision specialist {NUMBER}</w:t>
            </w:r>
          </w:p>
          <w:p w:rsidR="009F02BB" w:rsidRPr="00BC6DD2" w:rsidP="001D1E80" w14:paraId="1FDDBA17" w14:textId="77777777">
            <w:pPr>
              <w:pStyle w:val="ListParagraph"/>
              <w:numPr>
                <w:ilvl w:val="0"/>
                <w:numId w:val="103"/>
              </w:numPr>
              <w:spacing w:before="0" w:after="0"/>
              <w:ind w:left="530"/>
              <w:contextualSpacing/>
              <w:rPr>
                <w:rFonts w:cstheme="minorHAnsi"/>
                <w:i w:val="0"/>
                <w:iCs w:val="0"/>
                <w:sz w:val="20"/>
                <w:szCs w:val="20"/>
              </w:rPr>
            </w:pPr>
            <w:r w:rsidRPr="00BC6DD2">
              <w:rPr>
                <w:rFonts w:cstheme="minorHAnsi"/>
                <w:i w:val="0"/>
                <w:iCs w:val="0"/>
                <w:sz w:val="20"/>
                <w:szCs w:val="20"/>
              </w:rPr>
              <w:t>Psychologist {NUMBER}</w:t>
            </w:r>
          </w:p>
          <w:p w:rsidR="009F02BB" w:rsidRPr="00BC6DD2" w:rsidP="001D1E80" w14:paraId="1838D907" w14:textId="77777777">
            <w:pPr>
              <w:pStyle w:val="ListParagraph"/>
              <w:numPr>
                <w:ilvl w:val="0"/>
                <w:numId w:val="103"/>
              </w:numPr>
              <w:spacing w:before="0" w:after="0"/>
              <w:ind w:left="530"/>
              <w:contextualSpacing/>
              <w:rPr>
                <w:rFonts w:cstheme="minorHAnsi"/>
                <w:i w:val="0"/>
                <w:iCs w:val="0"/>
                <w:sz w:val="20"/>
                <w:szCs w:val="20"/>
              </w:rPr>
            </w:pPr>
            <w:r w:rsidRPr="00BC6DD2">
              <w:rPr>
                <w:rFonts w:cstheme="minorHAnsi"/>
                <w:i w:val="0"/>
                <w:iCs w:val="0"/>
                <w:sz w:val="20"/>
                <w:szCs w:val="20"/>
              </w:rPr>
              <w:t>Counselor {NUMBER}</w:t>
            </w:r>
          </w:p>
          <w:p w:rsidR="009F02BB" w:rsidRPr="00BC6DD2" w:rsidP="001D1E80" w14:paraId="57EA9EC2" w14:textId="77777777">
            <w:pPr>
              <w:pStyle w:val="ListParagraph"/>
              <w:numPr>
                <w:ilvl w:val="0"/>
                <w:numId w:val="103"/>
              </w:numPr>
              <w:spacing w:before="0" w:after="0"/>
              <w:ind w:left="530"/>
              <w:contextualSpacing/>
              <w:rPr>
                <w:rFonts w:cstheme="minorHAnsi"/>
                <w:i w:val="0"/>
                <w:iCs w:val="0"/>
                <w:sz w:val="20"/>
                <w:szCs w:val="20"/>
              </w:rPr>
            </w:pPr>
            <w:r w:rsidRPr="00BC6DD2">
              <w:rPr>
                <w:rFonts w:cstheme="minorHAnsi"/>
                <w:i w:val="0"/>
                <w:iCs w:val="0"/>
                <w:sz w:val="20"/>
                <w:szCs w:val="20"/>
              </w:rPr>
              <w:t>Behavior analyst/technician {NUMBER}</w:t>
            </w:r>
          </w:p>
          <w:p w:rsidR="009F02BB" w:rsidRPr="00BC6DD2" w:rsidP="001D1E80" w14:paraId="5ED961AD" w14:textId="77777777">
            <w:pPr>
              <w:pStyle w:val="ListParagraph"/>
              <w:numPr>
                <w:ilvl w:val="0"/>
                <w:numId w:val="103"/>
              </w:numPr>
              <w:spacing w:before="0" w:after="0"/>
              <w:ind w:left="530"/>
              <w:contextualSpacing/>
              <w:rPr>
                <w:rFonts w:cstheme="minorHAnsi"/>
                <w:i w:val="0"/>
                <w:iCs w:val="0"/>
                <w:sz w:val="20"/>
                <w:szCs w:val="20"/>
              </w:rPr>
            </w:pPr>
            <w:r w:rsidRPr="00BC6DD2">
              <w:rPr>
                <w:rFonts w:cstheme="minorHAnsi"/>
                <w:i w:val="0"/>
                <w:iCs w:val="0"/>
                <w:sz w:val="20"/>
                <w:szCs w:val="20"/>
              </w:rPr>
              <w:t>Social worker {NUMBER}</w:t>
            </w:r>
          </w:p>
          <w:p w:rsidR="009F02BB" w:rsidRPr="00BC6DD2" w:rsidP="001D1E80" w14:paraId="54850496" w14:textId="77777777">
            <w:pPr>
              <w:pStyle w:val="ListParagraph"/>
              <w:numPr>
                <w:ilvl w:val="0"/>
                <w:numId w:val="103"/>
              </w:numPr>
              <w:spacing w:before="0" w:after="0"/>
              <w:ind w:left="530"/>
              <w:contextualSpacing/>
              <w:rPr>
                <w:rFonts w:cstheme="minorHAnsi"/>
                <w:i w:val="0"/>
                <w:iCs w:val="0"/>
                <w:sz w:val="20"/>
                <w:szCs w:val="20"/>
              </w:rPr>
            </w:pPr>
            <w:r w:rsidRPr="00BC6DD2">
              <w:rPr>
                <w:rFonts w:cstheme="minorHAnsi"/>
                <w:i w:val="0"/>
                <w:iCs w:val="0"/>
                <w:sz w:val="20"/>
                <w:szCs w:val="20"/>
              </w:rPr>
              <w:t>Physical therapist {NUMBER}</w:t>
            </w:r>
          </w:p>
          <w:p w:rsidR="009F02BB" w:rsidRPr="00BC6DD2" w:rsidP="001D1E80" w14:paraId="0E0DC710" w14:textId="77777777">
            <w:pPr>
              <w:pStyle w:val="ListParagraph"/>
              <w:numPr>
                <w:ilvl w:val="0"/>
                <w:numId w:val="103"/>
              </w:numPr>
              <w:spacing w:before="0" w:after="0"/>
              <w:ind w:left="530"/>
              <w:contextualSpacing/>
              <w:rPr>
                <w:rFonts w:cstheme="minorHAnsi"/>
                <w:i w:val="0"/>
                <w:iCs w:val="0"/>
                <w:sz w:val="20"/>
                <w:szCs w:val="20"/>
              </w:rPr>
            </w:pPr>
            <w:r w:rsidRPr="00BC6DD2">
              <w:rPr>
                <w:rFonts w:cstheme="minorHAnsi"/>
                <w:i w:val="0"/>
                <w:iCs w:val="0"/>
                <w:sz w:val="20"/>
                <w:szCs w:val="20"/>
              </w:rPr>
              <w:t>Occupational therapist {NUMBER}</w:t>
            </w:r>
          </w:p>
          <w:p w:rsidR="009F02BB" w:rsidRPr="00BC6DD2" w:rsidP="001D1E80" w14:paraId="419A58C0" w14:textId="77777777">
            <w:pPr>
              <w:pStyle w:val="ListParagraph"/>
              <w:numPr>
                <w:ilvl w:val="0"/>
                <w:numId w:val="103"/>
              </w:numPr>
              <w:spacing w:before="0" w:after="0"/>
              <w:ind w:left="530"/>
              <w:contextualSpacing/>
              <w:rPr>
                <w:rFonts w:cstheme="minorHAnsi"/>
                <w:i w:val="0"/>
                <w:iCs w:val="0"/>
                <w:sz w:val="20"/>
                <w:szCs w:val="20"/>
              </w:rPr>
            </w:pPr>
            <w:r w:rsidRPr="00BC6DD2">
              <w:rPr>
                <w:rFonts w:cstheme="minorHAnsi"/>
                <w:i w:val="0"/>
                <w:iCs w:val="0"/>
                <w:sz w:val="20"/>
                <w:szCs w:val="20"/>
              </w:rPr>
              <w:t>Recreational therapist {NUMBER}</w:t>
            </w:r>
          </w:p>
          <w:p w:rsidR="009F02BB" w:rsidRPr="00BC6DD2" w:rsidP="001D1E80" w14:paraId="594B9078" w14:textId="77777777">
            <w:pPr>
              <w:pStyle w:val="ListParagraph"/>
              <w:numPr>
                <w:ilvl w:val="0"/>
                <w:numId w:val="103"/>
              </w:numPr>
              <w:spacing w:before="0" w:after="0"/>
              <w:ind w:left="530"/>
              <w:contextualSpacing/>
              <w:rPr>
                <w:rFonts w:cstheme="minorHAnsi"/>
                <w:i w:val="0"/>
                <w:iCs w:val="0"/>
                <w:sz w:val="20"/>
                <w:szCs w:val="20"/>
              </w:rPr>
            </w:pPr>
            <w:r w:rsidRPr="00BC6DD2">
              <w:rPr>
                <w:rFonts w:cstheme="minorHAnsi"/>
                <w:i w:val="0"/>
                <w:iCs w:val="0"/>
                <w:sz w:val="20"/>
                <w:szCs w:val="20"/>
              </w:rPr>
              <w:t>Rehabilitation counselor {NUMBER}</w:t>
            </w:r>
          </w:p>
          <w:p w:rsidR="009F02BB" w:rsidRPr="00BC6DD2" w:rsidP="001D1E80" w14:paraId="42F239D0" w14:textId="77777777">
            <w:pPr>
              <w:pStyle w:val="ListParagraph"/>
              <w:numPr>
                <w:ilvl w:val="0"/>
                <w:numId w:val="103"/>
              </w:numPr>
              <w:spacing w:before="0" w:after="0"/>
              <w:ind w:left="530"/>
              <w:contextualSpacing/>
              <w:rPr>
                <w:rFonts w:cstheme="minorHAnsi"/>
                <w:i w:val="0"/>
                <w:iCs w:val="0"/>
                <w:sz w:val="20"/>
                <w:szCs w:val="20"/>
              </w:rPr>
            </w:pPr>
            <w:r w:rsidRPr="00BC6DD2">
              <w:rPr>
                <w:rFonts w:cstheme="minorHAnsi"/>
                <w:i w:val="0"/>
                <w:iCs w:val="0"/>
                <w:sz w:val="20"/>
                <w:szCs w:val="20"/>
              </w:rPr>
              <w:t>Nurse {NUMBER}</w:t>
            </w:r>
          </w:p>
          <w:p w:rsidR="009F02BB" w:rsidRPr="00BC6DD2" w:rsidP="001D1E80" w14:paraId="61A0C1D1" w14:textId="77777777">
            <w:pPr>
              <w:pStyle w:val="ListParagraph"/>
              <w:numPr>
                <w:ilvl w:val="0"/>
                <w:numId w:val="103"/>
              </w:numPr>
              <w:spacing w:before="0" w:after="0"/>
              <w:ind w:left="530"/>
              <w:contextualSpacing/>
              <w:rPr>
                <w:rFonts w:cstheme="minorHAnsi"/>
                <w:i w:val="0"/>
                <w:iCs w:val="0"/>
                <w:sz w:val="20"/>
                <w:szCs w:val="20"/>
              </w:rPr>
            </w:pPr>
            <w:r w:rsidRPr="00BC6DD2">
              <w:rPr>
                <w:rFonts w:cstheme="minorHAnsi"/>
                <w:i w:val="0"/>
                <w:iCs w:val="0"/>
                <w:sz w:val="20"/>
                <w:szCs w:val="20"/>
              </w:rPr>
              <w:t>Nurse’s aide {NUMBER}</w:t>
            </w:r>
          </w:p>
          <w:p w:rsidR="009F02BB" w:rsidRPr="00BC6DD2" w:rsidP="001D1E80" w14:paraId="6F386649" w14:textId="77777777">
            <w:pPr>
              <w:pStyle w:val="ListParagraph"/>
              <w:numPr>
                <w:ilvl w:val="0"/>
                <w:numId w:val="103"/>
              </w:numPr>
              <w:spacing w:before="0" w:after="0"/>
              <w:ind w:left="530"/>
              <w:contextualSpacing/>
              <w:rPr>
                <w:rFonts w:cstheme="minorHAnsi"/>
                <w:i w:val="0"/>
                <w:iCs w:val="0"/>
                <w:sz w:val="20"/>
                <w:szCs w:val="20"/>
              </w:rPr>
            </w:pPr>
            <w:r w:rsidRPr="00BC6DD2">
              <w:rPr>
                <w:rFonts w:cstheme="minorHAnsi"/>
                <w:i w:val="0"/>
                <w:iCs w:val="0"/>
                <w:sz w:val="20"/>
                <w:szCs w:val="20"/>
              </w:rPr>
              <w:t>Interpreter {NUMBER}</w:t>
            </w:r>
          </w:p>
          <w:p w:rsidR="009F02BB" w:rsidRPr="00BC6DD2" w:rsidP="001D1E80" w14:paraId="61B8E5EB" w14:textId="77777777">
            <w:pPr>
              <w:pStyle w:val="ListParagraph"/>
              <w:numPr>
                <w:ilvl w:val="0"/>
                <w:numId w:val="103"/>
              </w:numPr>
              <w:spacing w:before="0" w:after="0"/>
              <w:ind w:left="530"/>
              <w:contextualSpacing/>
              <w:rPr>
                <w:rFonts w:cstheme="minorHAnsi"/>
                <w:i w:val="0"/>
                <w:iCs w:val="0"/>
                <w:sz w:val="20"/>
                <w:szCs w:val="20"/>
              </w:rPr>
            </w:pPr>
            <w:r w:rsidRPr="00BC6DD2">
              <w:rPr>
                <w:rFonts w:cstheme="minorHAnsi"/>
                <w:i w:val="0"/>
                <w:iCs w:val="0"/>
                <w:sz w:val="20"/>
                <w:szCs w:val="20"/>
              </w:rPr>
              <w:t>Reader {NUMBER}</w:t>
            </w:r>
          </w:p>
          <w:p w:rsidR="009F02BB" w:rsidP="001D1E80" w14:paraId="0FFB27DC" w14:textId="77777777">
            <w:pPr>
              <w:pStyle w:val="ListParagraph"/>
              <w:numPr>
                <w:ilvl w:val="0"/>
                <w:numId w:val="103"/>
              </w:numPr>
              <w:spacing w:before="0" w:after="0"/>
              <w:ind w:left="530"/>
              <w:contextualSpacing/>
              <w:rPr>
                <w:rFonts w:cstheme="minorHAnsi"/>
                <w:i w:val="0"/>
                <w:iCs w:val="0"/>
                <w:sz w:val="20"/>
                <w:szCs w:val="20"/>
              </w:rPr>
            </w:pPr>
            <w:r w:rsidRPr="00BC6DD2">
              <w:rPr>
                <w:rFonts w:cstheme="minorHAnsi"/>
                <w:i w:val="0"/>
                <w:iCs w:val="0"/>
                <w:sz w:val="20"/>
                <w:szCs w:val="20"/>
              </w:rPr>
              <w:t>Parent/family coordinator support staff or family and community liaison {NUMBER}</w:t>
            </w:r>
          </w:p>
          <w:p w:rsidR="009F02BB" w:rsidRPr="008250F4" w:rsidP="001D1E80" w14:paraId="485C89E6" w14:textId="05645E3A">
            <w:pPr>
              <w:pStyle w:val="ListParagraph"/>
              <w:numPr>
                <w:ilvl w:val="0"/>
                <w:numId w:val="103"/>
              </w:numPr>
              <w:spacing w:before="0" w:after="0"/>
              <w:ind w:left="530"/>
              <w:contextualSpacing/>
              <w:rPr>
                <w:rFonts w:cstheme="minorHAnsi"/>
                <w:i w:val="0"/>
                <w:iCs w:val="0"/>
                <w:sz w:val="20"/>
                <w:szCs w:val="20"/>
              </w:rPr>
            </w:pPr>
            <w:r w:rsidRPr="008250F4">
              <w:rPr>
                <w:rFonts w:cstheme="minorHAnsi"/>
                <w:i w:val="0"/>
                <w:iCs w:val="0"/>
                <w:sz w:val="20"/>
                <w:szCs w:val="20"/>
              </w:rPr>
              <w:t>Other (specify)</w:t>
            </w:r>
            <w:r>
              <w:rPr>
                <w:rFonts w:cstheme="minorHAnsi"/>
                <w:i w:val="0"/>
                <w:iCs w:val="0"/>
                <w:sz w:val="20"/>
                <w:szCs w:val="20"/>
              </w:rPr>
              <w:t xml:space="preserve"> {NUMBER}</w:t>
            </w:r>
          </w:p>
        </w:tc>
      </w:tr>
      <w:tr w14:paraId="5BFB0C47" w14:textId="77777777" w:rsidTr="000C47F0">
        <w:tblPrEx>
          <w:tblW w:w="13824" w:type="dxa"/>
          <w:tblLook w:val="04A0"/>
        </w:tblPrEx>
        <w:tc>
          <w:tcPr>
            <w:tcW w:w="2605" w:type="dxa"/>
            <w:vMerge/>
          </w:tcPr>
          <w:p w:rsidR="009F02BB" w:rsidP="003610A7" w14:paraId="459A056C" w14:textId="77777777">
            <w:pPr>
              <w:pStyle w:val="Table10Basic"/>
              <w:rPr>
                <w:rFonts w:cs="Times New Roman"/>
                <w:b/>
                <w:bCs/>
                <w:szCs w:val="20"/>
              </w:rPr>
            </w:pPr>
          </w:p>
        </w:tc>
        <w:tc>
          <w:tcPr>
            <w:tcW w:w="11219" w:type="dxa"/>
          </w:tcPr>
          <w:p w:rsidR="009F02BB" w:rsidP="003610A7" w14:paraId="437D16DF" w14:textId="77777777">
            <w:pPr>
              <w:spacing w:before="60"/>
              <w:rPr>
                <w:rFonts w:cstheme="minorHAnsi"/>
                <w:i/>
                <w:iCs/>
              </w:rPr>
            </w:pPr>
            <w:r>
              <w:rPr>
                <w:rFonts w:cstheme="minorHAnsi"/>
                <w:i/>
                <w:iCs/>
              </w:rPr>
              <w:t>For special education provided to student 1:1:</w:t>
            </w:r>
          </w:p>
          <w:p w:rsidR="009F02BB" w:rsidRPr="008A43D0" w:rsidP="00703108" w14:paraId="0192C44D" w14:textId="7C5F803A">
            <w:pPr>
              <w:spacing w:before="60"/>
              <w:rPr>
                <w:rFonts w:cstheme="minorHAnsi"/>
              </w:rPr>
            </w:pPr>
            <w:r w:rsidRPr="008A43D0">
              <w:rPr>
                <w:rFonts w:cstheme="minorHAnsi"/>
              </w:rPr>
              <w:t xml:space="preserve">In what subjects does </w:t>
            </w:r>
            <w:r>
              <w:rPr>
                <w:rFonts w:cstheme="minorHAnsi"/>
              </w:rPr>
              <w:t xml:space="preserve">the student </w:t>
            </w:r>
            <w:r w:rsidRPr="008A43D0">
              <w:rPr>
                <w:rFonts w:cstheme="minorHAnsi"/>
              </w:rPr>
              <w:t>receive specialized instruction during &lt;&lt;TIME BLOCK ON SCHEDULE&gt;&gt;</w:t>
            </w:r>
            <w:r>
              <w:rPr>
                <w:rFonts w:cstheme="minorHAnsi"/>
              </w:rPr>
              <w:t xml:space="preserve">? Please select all that apply. </w:t>
            </w:r>
          </w:p>
          <w:p w:rsidR="009F02BB" w:rsidRPr="008A43D0" w:rsidP="001D1E80" w14:paraId="76815CEA" w14:textId="70D388AE">
            <w:pPr>
              <w:pStyle w:val="ListParagraph"/>
              <w:numPr>
                <w:ilvl w:val="0"/>
                <w:numId w:val="104"/>
              </w:numPr>
              <w:spacing w:before="60" w:after="0"/>
              <w:ind w:left="350"/>
              <w:contextualSpacing/>
              <w:rPr>
                <w:rFonts w:cstheme="minorHAnsi"/>
                <w:i w:val="0"/>
                <w:iCs w:val="0"/>
                <w:sz w:val="20"/>
                <w:szCs w:val="20"/>
              </w:rPr>
            </w:pPr>
            <w:r w:rsidRPr="008A43D0">
              <w:rPr>
                <w:rFonts w:cstheme="minorHAnsi"/>
                <w:i w:val="0"/>
                <w:iCs w:val="0"/>
                <w:sz w:val="20"/>
                <w:szCs w:val="20"/>
              </w:rPr>
              <w:t>English</w:t>
            </w:r>
            <w:r w:rsidR="00C83D1F">
              <w:rPr>
                <w:rFonts w:cstheme="minorHAnsi"/>
                <w:i w:val="0"/>
                <w:iCs w:val="0"/>
                <w:sz w:val="20"/>
                <w:szCs w:val="20"/>
              </w:rPr>
              <w:t>/language arts</w:t>
            </w:r>
          </w:p>
          <w:p w:rsidR="009F02BB" w:rsidRPr="008A43D0" w:rsidP="001D1E80" w14:paraId="5BD67DE2" w14:textId="77777777">
            <w:pPr>
              <w:pStyle w:val="ListParagraph"/>
              <w:numPr>
                <w:ilvl w:val="0"/>
                <w:numId w:val="104"/>
              </w:numPr>
              <w:spacing w:before="60" w:after="0"/>
              <w:ind w:left="350" w:hanging="350"/>
              <w:contextualSpacing/>
              <w:rPr>
                <w:rFonts w:cstheme="minorHAnsi"/>
                <w:i w:val="0"/>
                <w:iCs w:val="0"/>
                <w:sz w:val="20"/>
                <w:szCs w:val="20"/>
              </w:rPr>
            </w:pPr>
            <w:r w:rsidRPr="008A43D0">
              <w:rPr>
                <w:rFonts w:cstheme="minorHAnsi"/>
                <w:i w:val="0"/>
                <w:iCs w:val="0"/>
                <w:sz w:val="20"/>
                <w:szCs w:val="20"/>
              </w:rPr>
              <w:t>Health and family education</w:t>
            </w:r>
          </w:p>
          <w:p w:rsidR="009F02BB" w:rsidRPr="008A43D0" w:rsidP="001D1E80" w14:paraId="4EA83CAA" w14:textId="24664B52">
            <w:pPr>
              <w:pStyle w:val="ListParagraph"/>
              <w:numPr>
                <w:ilvl w:val="0"/>
                <w:numId w:val="104"/>
              </w:numPr>
              <w:spacing w:before="60" w:after="0"/>
              <w:ind w:left="350" w:hanging="350"/>
              <w:contextualSpacing/>
              <w:rPr>
                <w:rFonts w:cstheme="minorHAnsi"/>
                <w:i w:val="0"/>
                <w:iCs w:val="0"/>
                <w:sz w:val="20"/>
                <w:szCs w:val="20"/>
              </w:rPr>
            </w:pPr>
            <w:r>
              <w:rPr>
                <w:rFonts w:cstheme="minorHAnsi"/>
                <w:i w:val="0"/>
                <w:iCs w:val="0"/>
                <w:sz w:val="20"/>
                <w:szCs w:val="20"/>
              </w:rPr>
              <w:t>R</w:t>
            </w:r>
            <w:r w:rsidRPr="008A43D0">
              <w:rPr>
                <w:rFonts w:cstheme="minorHAnsi"/>
                <w:i w:val="0"/>
                <w:iCs w:val="0"/>
                <w:sz w:val="20"/>
                <w:szCs w:val="20"/>
              </w:rPr>
              <w:t>eading</w:t>
            </w:r>
          </w:p>
          <w:p w:rsidR="009F02BB" w:rsidRPr="008A43D0" w:rsidP="001D1E80" w14:paraId="272C1F60" w14:textId="77777777">
            <w:pPr>
              <w:pStyle w:val="ListParagraph"/>
              <w:numPr>
                <w:ilvl w:val="0"/>
                <w:numId w:val="104"/>
              </w:numPr>
              <w:spacing w:before="60" w:after="0"/>
              <w:ind w:left="350" w:hanging="350"/>
              <w:contextualSpacing/>
              <w:rPr>
                <w:rFonts w:cstheme="minorHAnsi"/>
                <w:i w:val="0"/>
                <w:iCs w:val="0"/>
                <w:sz w:val="20"/>
                <w:szCs w:val="20"/>
              </w:rPr>
            </w:pPr>
            <w:r w:rsidRPr="008A43D0">
              <w:rPr>
                <w:rFonts w:cstheme="minorHAnsi"/>
                <w:i w:val="0"/>
                <w:iCs w:val="0"/>
                <w:sz w:val="20"/>
                <w:szCs w:val="20"/>
              </w:rPr>
              <w:t>Mathematics/statistics</w:t>
            </w:r>
          </w:p>
          <w:p w:rsidR="009F02BB" w:rsidRPr="008A43D0" w:rsidP="001D1E80" w14:paraId="62BC62A4" w14:textId="77777777">
            <w:pPr>
              <w:pStyle w:val="ListParagraph"/>
              <w:numPr>
                <w:ilvl w:val="0"/>
                <w:numId w:val="104"/>
              </w:numPr>
              <w:spacing w:before="60" w:after="0"/>
              <w:ind w:left="350" w:hanging="350"/>
              <w:contextualSpacing/>
              <w:rPr>
                <w:rFonts w:cstheme="minorHAnsi"/>
                <w:i w:val="0"/>
                <w:iCs w:val="0"/>
                <w:sz w:val="20"/>
                <w:szCs w:val="20"/>
              </w:rPr>
            </w:pPr>
            <w:r w:rsidRPr="008A43D0">
              <w:rPr>
                <w:rFonts w:cstheme="minorHAnsi"/>
                <w:i w:val="0"/>
                <w:iCs w:val="0"/>
                <w:sz w:val="20"/>
                <w:szCs w:val="20"/>
              </w:rPr>
              <w:t>Music/art/drama</w:t>
            </w:r>
          </w:p>
          <w:p w:rsidR="009F02BB" w:rsidRPr="008A43D0" w:rsidP="001D1E80" w14:paraId="70211354" w14:textId="77777777">
            <w:pPr>
              <w:pStyle w:val="ListParagraph"/>
              <w:numPr>
                <w:ilvl w:val="0"/>
                <w:numId w:val="104"/>
              </w:numPr>
              <w:spacing w:before="60" w:after="0"/>
              <w:ind w:left="350" w:hanging="350"/>
              <w:contextualSpacing/>
              <w:rPr>
                <w:rFonts w:cstheme="minorHAnsi"/>
                <w:i w:val="0"/>
                <w:iCs w:val="0"/>
                <w:sz w:val="20"/>
                <w:szCs w:val="20"/>
              </w:rPr>
            </w:pPr>
            <w:r w:rsidRPr="008A43D0">
              <w:rPr>
                <w:rFonts w:cstheme="minorHAnsi"/>
                <w:i w:val="0"/>
                <w:iCs w:val="0"/>
                <w:sz w:val="20"/>
                <w:szCs w:val="20"/>
              </w:rPr>
              <w:t>Computer science/technology/innovation lab</w:t>
            </w:r>
          </w:p>
          <w:p w:rsidR="009F02BB" w:rsidRPr="008A43D0" w:rsidP="001D1E80" w14:paraId="3FEF70FB" w14:textId="77777777">
            <w:pPr>
              <w:pStyle w:val="ListParagraph"/>
              <w:numPr>
                <w:ilvl w:val="0"/>
                <w:numId w:val="104"/>
              </w:numPr>
              <w:spacing w:before="60" w:after="0"/>
              <w:ind w:left="350" w:hanging="350"/>
              <w:contextualSpacing/>
              <w:rPr>
                <w:rFonts w:cstheme="minorHAnsi"/>
                <w:i w:val="0"/>
                <w:iCs w:val="0"/>
                <w:sz w:val="20"/>
                <w:szCs w:val="20"/>
              </w:rPr>
            </w:pPr>
            <w:r w:rsidRPr="008A43D0">
              <w:rPr>
                <w:rFonts w:cstheme="minorHAnsi"/>
                <w:i w:val="0"/>
                <w:iCs w:val="0"/>
                <w:sz w:val="20"/>
                <w:szCs w:val="20"/>
              </w:rPr>
              <w:t>Foreign language</w:t>
            </w:r>
          </w:p>
          <w:p w:rsidR="009F02BB" w:rsidRPr="008A43D0" w:rsidP="001D1E80" w14:paraId="5FCE2393" w14:textId="77777777">
            <w:pPr>
              <w:pStyle w:val="ListParagraph"/>
              <w:numPr>
                <w:ilvl w:val="0"/>
                <w:numId w:val="104"/>
              </w:numPr>
              <w:spacing w:before="60" w:after="0"/>
              <w:ind w:left="350" w:hanging="350"/>
              <w:contextualSpacing/>
              <w:rPr>
                <w:rFonts w:cstheme="minorHAnsi"/>
                <w:i w:val="0"/>
                <w:iCs w:val="0"/>
                <w:sz w:val="20"/>
                <w:szCs w:val="20"/>
              </w:rPr>
            </w:pPr>
            <w:r w:rsidRPr="008A43D0">
              <w:rPr>
                <w:rFonts w:cstheme="minorHAnsi"/>
                <w:i w:val="0"/>
                <w:iCs w:val="0"/>
                <w:sz w:val="20"/>
                <w:szCs w:val="20"/>
              </w:rPr>
              <w:t>Science/engineering</w:t>
            </w:r>
          </w:p>
          <w:p w:rsidR="009F02BB" w:rsidRPr="008A43D0" w:rsidP="001D1E80" w14:paraId="0237A8CE" w14:textId="77777777">
            <w:pPr>
              <w:pStyle w:val="ListParagraph"/>
              <w:numPr>
                <w:ilvl w:val="0"/>
                <w:numId w:val="104"/>
              </w:numPr>
              <w:spacing w:before="60" w:after="0"/>
              <w:ind w:left="350" w:hanging="350"/>
              <w:contextualSpacing/>
              <w:rPr>
                <w:rFonts w:cstheme="minorHAnsi"/>
                <w:i w:val="0"/>
                <w:iCs w:val="0"/>
                <w:sz w:val="20"/>
                <w:szCs w:val="20"/>
              </w:rPr>
            </w:pPr>
            <w:r w:rsidRPr="008A43D0">
              <w:rPr>
                <w:rFonts w:cstheme="minorHAnsi"/>
                <w:i w:val="0"/>
                <w:iCs w:val="0"/>
                <w:sz w:val="20"/>
                <w:szCs w:val="20"/>
              </w:rPr>
              <w:t>Social studies/history</w:t>
            </w:r>
          </w:p>
          <w:p w:rsidR="009F02BB" w:rsidRPr="008A43D0" w:rsidP="001D1E80" w14:paraId="2C53979E" w14:textId="77777777">
            <w:pPr>
              <w:pStyle w:val="ListParagraph"/>
              <w:numPr>
                <w:ilvl w:val="0"/>
                <w:numId w:val="104"/>
              </w:numPr>
              <w:spacing w:before="60" w:after="0"/>
              <w:ind w:left="350" w:hanging="350"/>
              <w:contextualSpacing/>
              <w:rPr>
                <w:rFonts w:cstheme="minorHAnsi"/>
                <w:i w:val="0"/>
                <w:iCs w:val="0"/>
                <w:sz w:val="20"/>
                <w:szCs w:val="20"/>
              </w:rPr>
            </w:pPr>
            <w:r w:rsidRPr="008A43D0">
              <w:rPr>
                <w:rFonts w:cstheme="minorHAnsi"/>
                <w:i w:val="0"/>
                <w:iCs w:val="0"/>
                <w:sz w:val="20"/>
                <w:szCs w:val="20"/>
              </w:rPr>
              <w:t>Physical education</w:t>
            </w:r>
          </w:p>
          <w:p w:rsidR="009F02BB" w:rsidRPr="008A43D0" w:rsidP="001D1E80" w14:paraId="1DEC4565" w14:textId="77777777">
            <w:pPr>
              <w:pStyle w:val="ListParagraph"/>
              <w:numPr>
                <w:ilvl w:val="0"/>
                <w:numId w:val="104"/>
              </w:numPr>
              <w:spacing w:before="60" w:after="0"/>
              <w:ind w:left="350" w:hanging="350"/>
              <w:contextualSpacing/>
              <w:rPr>
                <w:rFonts w:cstheme="minorHAnsi"/>
                <w:i w:val="0"/>
                <w:iCs w:val="0"/>
                <w:sz w:val="20"/>
                <w:szCs w:val="20"/>
              </w:rPr>
            </w:pPr>
            <w:r w:rsidRPr="008A43D0">
              <w:rPr>
                <w:rFonts w:cstheme="minorHAnsi"/>
                <w:i w:val="0"/>
                <w:iCs w:val="0"/>
                <w:sz w:val="20"/>
                <w:szCs w:val="20"/>
              </w:rPr>
              <w:t>Health</w:t>
            </w:r>
          </w:p>
          <w:p w:rsidR="009F02BB" w:rsidRPr="008A43D0" w:rsidP="001D1E80" w14:paraId="0C2EF8A1" w14:textId="77777777">
            <w:pPr>
              <w:pStyle w:val="ListParagraph"/>
              <w:numPr>
                <w:ilvl w:val="0"/>
                <w:numId w:val="104"/>
              </w:numPr>
              <w:spacing w:before="60" w:after="0"/>
              <w:ind w:left="350" w:hanging="350"/>
              <w:contextualSpacing/>
              <w:rPr>
                <w:rFonts w:cstheme="minorHAnsi"/>
                <w:i w:val="0"/>
                <w:iCs w:val="0"/>
                <w:sz w:val="20"/>
                <w:szCs w:val="20"/>
              </w:rPr>
            </w:pPr>
            <w:r w:rsidRPr="008A43D0">
              <w:rPr>
                <w:rFonts w:cstheme="minorHAnsi"/>
                <w:i w:val="0"/>
                <w:iCs w:val="0"/>
                <w:sz w:val="20"/>
                <w:szCs w:val="20"/>
              </w:rPr>
              <w:t>English as a second language</w:t>
            </w:r>
          </w:p>
          <w:p w:rsidR="009F02BB" w:rsidRPr="008A43D0" w:rsidP="001D1E80" w14:paraId="0104F02A" w14:textId="77777777">
            <w:pPr>
              <w:pStyle w:val="ListParagraph"/>
              <w:numPr>
                <w:ilvl w:val="0"/>
                <w:numId w:val="104"/>
              </w:numPr>
              <w:spacing w:before="60" w:after="0"/>
              <w:ind w:left="350" w:hanging="350"/>
              <w:contextualSpacing/>
              <w:rPr>
                <w:rFonts w:cstheme="minorHAnsi"/>
                <w:i w:val="0"/>
                <w:iCs w:val="0"/>
                <w:sz w:val="20"/>
                <w:szCs w:val="20"/>
              </w:rPr>
            </w:pPr>
            <w:r w:rsidRPr="008A43D0">
              <w:rPr>
                <w:rFonts w:cstheme="minorHAnsi"/>
                <w:i w:val="0"/>
                <w:iCs w:val="0"/>
                <w:sz w:val="20"/>
                <w:szCs w:val="20"/>
              </w:rPr>
              <w:t>Functional/life skills</w:t>
            </w:r>
          </w:p>
          <w:p w:rsidR="009F02BB" w:rsidRPr="008A43D0" w:rsidP="001D1E80" w14:paraId="357E2D29" w14:textId="77777777">
            <w:pPr>
              <w:pStyle w:val="ListParagraph"/>
              <w:numPr>
                <w:ilvl w:val="0"/>
                <w:numId w:val="104"/>
              </w:numPr>
              <w:spacing w:before="60" w:after="0"/>
              <w:ind w:left="350" w:hanging="350"/>
              <w:contextualSpacing/>
              <w:rPr>
                <w:rFonts w:cstheme="minorHAnsi"/>
                <w:i w:val="0"/>
                <w:iCs w:val="0"/>
                <w:sz w:val="20"/>
                <w:szCs w:val="20"/>
              </w:rPr>
            </w:pPr>
            <w:r w:rsidRPr="008A43D0">
              <w:rPr>
                <w:rFonts w:cstheme="minorHAnsi"/>
                <w:i w:val="0"/>
                <w:iCs w:val="0"/>
                <w:sz w:val="20"/>
                <w:szCs w:val="20"/>
              </w:rPr>
              <w:t>Transition skills</w:t>
            </w:r>
          </w:p>
          <w:p w:rsidR="009F02BB" w:rsidRPr="008A43D0" w:rsidP="001D1E80" w14:paraId="449756B0" w14:textId="77777777">
            <w:pPr>
              <w:pStyle w:val="ListParagraph"/>
              <w:numPr>
                <w:ilvl w:val="0"/>
                <w:numId w:val="104"/>
              </w:numPr>
              <w:spacing w:before="60" w:after="0"/>
              <w:ind w:left="350" w:hanging="350"/>
              <w:contextualSpacing/>
              <w:rPr>
                <w:rFonts w:cstheme="minorHAnsi"/>
                <w:i w:val="0"/>
                <w:iCs w:val="0"/>
                <w:sz w:val="20"/>
                <w:szCs w:val="20"/>
              </w:rPr>
            </w:pPr>
            <w:r w:rsidRPr="008A43D0">
              <w:rPr>
                <w:rFonts w:cstheme="minorHAnsi"/>
                <w:i w:val="0"/>
                <w:iCs w:val="0"/>
                <w:sz w:val="20"/>
                <w:szCs w:val="20"/>
              </w:rPr>
              <w:t>Recreation, leisure skills</w:t>
            </w:r>
          </w:p>
          <w:p w:rsidR="009F02BB" w:rsidRPr="008A43D0" w:rsidP="001D1E80" w14:paraId="7CE5663D" w14:textId="77777777">
            <w:pPr>
              <w:pStyle w:val="ListParagraph"/>
              <w:numPr>
                <w:ilvl w:val="0"/>
                <w:numId w:val="104"/>
              </w:numPr>
              <w:spacing w:before="60" w:after="0"/>
              <w:ind w:left="350" w:hanging="350"/>
              <w:contextualSpacing/>
              <w:rPr>
                <w:rFonts w:cstheme="minorHAnsi"/>
                <w:i w:val="0"/>
                <w:iCs w:val="0"/>
                <w:sz w:val="20"/>
                <w:szCs w:val="20"/>
              </w:rPr>
            </w:pPr>
            <w:r w:rsidRPr="008A43D0">
              <w:rPr>
                <w:rFonts w:cstheme="minorHAnsi"/>
                <w:i w:val="0"/>
                <w:iCs w:val="0"/>
                <w:sz w:val="20"/>
                <w:szCs w:val="20"/>
              </w:rPr>
              <w:t>Self-care, hygiene</w:t>
            </w:r>
          </w:p>
          <w:p w:rsidR="009F02BB" w:rsidRPr="008A43D0" w:rsidP="001D1E80" w14:paraId="07903D3B" w14:textId="77777777">
            <w:pPr>
              <w:pStyle w:val="ListParagraph"/>
              <w:numPr>
                <w:ilvl w:val="0"/>
                <w:numId w:val="104"/>
              </w:numPr>
              <w:spacing w:before="60" w:after="0"/>
              <w:ind w:left="350" w:hanging="350"/>
              <w:contextualSpacing/>
              <w:rPr>
                <w:rFonts w:cstheme="minorHAnsi"/>
                <w:i w:val="0"/>
                <w:iCs w:val="0"/>
                <w:sz w:val="20"/>
                <w:szCs w:val="20"/>
              </w:rPr>
            </w:pPr>
            <w:r w:rsidRPr="008A43D0">
              <w:rPr>
                <w:rFonts w:cstheme="minorHAnsi"/>
                <w:i w:val="0"/>
                <w:iCs w:val="0"/>
                <w:sz w:val="20"/>
                <w:szCs w:val="20"/>
              </w:rPr>
              <w:t>Work behavior, job skills</w:t>
            </w:r>
          </w:p>
          <w:p w:rsidR="009F02BB" w:rsidRPr="008A43D0" w:rsidP="001D1E80" w14:paraId="4389B8B4" w14:textId="77777777">
            <w:pPr>
              <w:pStyle w:val="ListParagraph"/>
              <w:numPr>
                <w:ilvl w:val="0"/>
                <w:numId w:val="104"/>
              </w:numPr>
              <w:spacing w:before="60" w:after="0"/>
              <w:ind w:left="350" w:hanging="350"/>
              <w:contextualSpacing/>
              <w:rPr>
                <w:rFonts w:cstheme="minorHAnsi"/>
                <w:i w:val="0"/>
                <w:iCs w:val="0"/>
                <w:sz w:val="20"/>
                <w:szCs w:val="20"/>
              </w:rPr>
            </w:pPr>
            <w:r w:rsidRPr="008A43D0">
              <w:rPr>
                <w:rFonts w:cstheme="minorHAnsi"/>
                <w:i w:val="0"/>
                <w:iCs w:val="0"/>
                <w:sz w:val="20"/>
                <w:szCs w:val="20"/>
              </w:rPr>
              <w:t>Community transportation, mobility</w:t>
            </w:r>
          </w:p>
          <w:p w:rsidR="009F02BB" w:rsidRPr="008A43D0" w:rsidP="001D1E80" w14:paraId="157FBB0B" w14:textId="77777777">
            <w:pPr>
              <w:pStyle w:val="ListParagraph"/>
              <w:numPr>
                <w:ilvl w:val="0"/>
                <w:numId w:val="104"/>
              </w:numPr>
              <w:spacing w:before="60" w:after="0"/>
              <w:ind w:left="350" w:hanging="350"/>
              <w:contextualSpacing/>
              <w:rPr>
                <w:rFonts w:cstheme="minorHAnsi"/>
                <w:i w:val="0"/>
                <w:iCs w:val="0"/>
                <w:sz w:val="20"/>
                <w:szCs w:val="20"/>
              </w:rPr>
            </w:pPr>
            <w:r w:rsidRPr="008A43D0">
              <w:rPr>
                <w:rFonts w:cstheme="minorHAnsi"/>
                <w:i w:val="0"/>
                <w:iCs w:val="0"/>
                <w:sz w:val="20"/>
                <w:szCs w:val="20"/>
              </w:rPr>
              <w:t>Community services, activities</w:t>
            </w:r>
          </w:p>
          <w:p w:rsidR="009F02BB" w:rsidRPr="008A43D0" w:rsidP="001D1E80" w14:paraId="60374CD1" w14:textId="77777777">
            <w:pPr>
              <w:pStyle w:val="ListParagraph"/>
              <w:numPr>
                <w:ilvl w:val="0"/>
                <w:numId w:val="104"/>
              </w:numPr>
              <w:spacing w:before="60" w:after="0"/>
              <w:ind w:left="350" w:hanging="350"/>
              <w:contextualSpacing/>
              <w:rPr>
                <w:rFonts w:cstheme="minorHAnsi"/>
                <w:i w:val="0"/>
                <w:iCs w:val="0"/>
                <w:sz w:val="20"/>
                <w:szCs w:val="20"/>
              </w:rPr>
            </w:pPr>
            <w:r w:rsidRPr="008A43D0">
              <w:rPr>
                <w:rFonts w:cstheme="minorHAnsi"/>
                <w:i w:val="0"/>
                <w:iCs w:val="0"/>
                <w:sz w:val="20"/>
                <w:szCs w:val="20"/>
              </w:rPr>
              <w:t xml:space="preserve">Independent living skills </w:t>
            </w:r>
          </w:p>
          <w:p w:rsidR="009F02BB" w:rsidP="001D1E80" w14:paraId="2F1571B3" w14:textId="77777777">
            <w:pPr>
              <w:pStyle w:val="ListParagraph"/>
              <w:numPr>
                <w:ilvl w:val="0"/>
                <w:numId w:val="104"/>
              </w:numPr>
              <w:spacing w:before="60" w:after="0"/>
              <w:ind w:left="350" w:hanging="350"/>
              <w:contextualSpacing/>
              <w:rPr>
                <w:rFonts w:cstheme="minorHAnsi"/>
                <w:i w:val="0"/>
                <w:iCs w:val="0"/>
                <w:sz w:val="20"/>
                <w:szCs w:val="20"/>
              </w:rPr>
            </w:pPr>
            <w:r w:rsidRPr="008A43D0">
              <w:rPr>
                <w:rFonts w:cstheme="minorHAnsi"/>
                <w:i w:val="0"/>
                <w:iCs w:val="0"/>
                <w:sz w:val="20"/>
                <w:szCs w:val="20"/>
              </w:rPr>
              <w:t>Behavior/social skills</w:t>
            </w:r>
          </w:p>
          <w:p w:rsidR="009F02BB" w:rsidRPr="007A3B27" w:rsidP="001D1E80" w14:paraId="40CEE384" w14:textId="233B255F">
            <w:pPr>
              <w:pStyle w:val="ListParagraph"/>
              <w:numPr>
                <w:ilvl w:val="0"/>
                <w:numId w:val="104"/>
              </w:numPr>
              <w:spacing w:before="60" w:after="0"/>
              <w:ind w:left="350" w:hanging="350"/>
              <w:contextualSpacing/>
              <w:rPr>
                <w:rFonts w:cstheme="minorHAnsi"/>
                <w:i w:val="0"/>
                <w:iCs w:val="0"/>
                <w:sz w:val="20"/>
                <w:szCs w:val="20"/>
              </w:rPr>
            </w:pPr>
            <w:r w:rsidRPr="007A3B27">
              <w:rPr>
                <w:rFonts w:cstheme="minorHAnsi"/>
                <w:i w:val="0"/>
                <w:iCs w:val="0"/>
                <w:sz w:val="20"/>
                <w:szCs w:val="20"/>
              </w:rPr>
              <w:t>Other (specify</w:t>
            </w:r>
            <w:r w:rsidRPr="007A3B27">
              <w:rPr>
                <w:rFonts w:cstheme="minorHAnsi"/>
                <w:i w:val="0"/>
                <w:iCs w:val="0"/>
                <w:sz w:val="22"/>
                <w:szCs w:val="22"/>
              </w:rPr>
              <w:t>)</w:t>
            </w:r>
          </w:p>
        </w:tc>
      </w:tr>
      <w:tr w14:paraId="57BF441D" w14:textId="77777777" w:rsidTr="000C47F0">
        <w:tblPrEx>
          <w:tblW w:w="13824" w:type="dxa"/>
          <w:tblLook w:val="04A0"/>
        </w:tblPrEx>
        <w:tc>
          <w:tcPr>
            <w:tcW w:w="2605" w:type="dxa"/>
            <w:vMerge/>
          </w:tcPr>
          <w:p w:rsidR="009F02BB" w:rsidP="003610A7" w14:paraId="2D8E1161" w14:textId="77777777">
            <w:pPr>
              <w:pStyle w:val="Table10Basic"/>
              <w:rPr>
                <w:rFonts w:cs="Times New Roman"/>
                <w:b/>
                <w:bCs/>
                <w:szCs w:val="20"/>
              </w:rPr>
            </w:pPr>
          </w:p>
        </w:tc>
        <w:tc>
          <w:tcPr>
            <w:tcW w:w="11219" w:type="dxa"/>
          </w:tcPr>
          <w:p w:rsidR="009F02BB" w:rsidRPr="00591FB5" w:rsidP="00F134C3" w14:paraId="1B1BA06B" w14:textId="41D2E1F0">
            <w:pPr>
              <w:spacing w:before="144" w:beforeLines="60"/>
              <w:rPr>
                <w:rFonts w:cstheme="minorHAnsi"/>
              </w:rPr>
            </w:pPr>
            <w:r w:rsidRPr="00591FB5">
              <w:rPr>
                <w:rFonts w:cstheme="minorHAnsi"/>
              </w:rPr>
              <w:t xml:space="preserve">Who provides </w:t>
            </w:r>
            <w:r w:rsidR="002C6456">
              <w:rPr>
                <w:rFonts w:cstheme="minorHAnsi"/>
              </w:rPr>
              <w:t>the student</w:t>
            </w:r>
            <w:r w:rsidRPr="00591FB5">
              <w:rPr>
                <w:rFonts w:cstheme="minorHAnsi"/>
              </w:rPr>
              <w:t xml:space="preserve"> with special education services during &lt;&lt;TIME BLOCK ON SCHEDULE&gt;&gt;? </w:t>
            </w:r>
          </w:p>
          <w:p w:rsidR="009F02BB" w:rsidRPr="00591FB5" w:rsidP="001D1E80" w14:paraId="49B86C2C" w14:textId="77777777">
            <w:pPr>
              <w:pStyle w:val="ListParagraph"/>
              <w:numPr>
                <w:ilvl w:val="0"/>
                <w:numId w:val="105"/>
              </w:numPr>
              <w:spacing w:before="144" w:beforeLines="60" w:after="0"/>
              <w:ind w:left="350"/>
              <w:contextualSpacing/>
              <w:rPr>
                <w:rFonts w:cstheme="minorHAnsi"/>
                <w:i w:val="0"/>
                <w:iCs w:val="0"/>
                <w:sz w:val="20"/>
                <w:szCs w:val="20"/>
              </w:rPr>
            </w:pPr>
            <w:r w:rsidRPr="00591FB5">
              <w:rPr>
                <w:rFonts w:cstheme="minorHAnsi"/>
                <w:i w:val="0"/>
                <w:iCs w:val="0"/>
                <w:sz w:val="20"/>
                <w:szCs w:val="20"/>
              </w:rPr>
              <w:t>Special education teachers</w:t>
            </w:r>
          </w:p>
          <w:p w:rsidR="009F02BB" w:rsidRPr="00591FB5" w:rsidP="001D1E80" w14:paraId="431AAA14" w14:textId="77777777">
            <w:pPr>
              <w:pStyle w:val="ListParagraph"/>
              <w:numPr>
                <w:ilvl w:val="0"/>
                <w:numId w:val="105"/>
              </w:numPr>
              <w:spacing w:before="144" w:beforeLines="60" w:after="0"/>
              <w:ind w:left="350"/>
              <w:contextualSpacing/>
              <w:rPr>
                <w:rFonts w:cstheme="minorHAnsi"/>
                <w:i w:val="0"/>
                <w:iCs w:val="0"/>
                <w:sz w:val="20"/>
                <w:szCs w:val="20"/>
              </w:rPr>
            </w:pPr>
            <w:r w:rsidRPr="00591FB5">
              <w:rPr>
                <w:rFonts w:cstheme="minorHAnsi"/>
                <w:i w:val="0"/>
                <w:iCs w:val="0"/>
                <w:sz w:val="20"/>
                <w:szCs w:val="20"/>
              </w:rPr>
              <w:t xml:space="preserve">Special education assistants or aides </w:t>
            </w:r>
          </w:p>
          <w:p w:rsidR="009F02BB" w:rsidP="001D1E80" w14:paraId="6E138718" w14:textId="3A849728">
            <w:pPr>
              <w:pStyle w:val="ListParagraph"/>
              <w:numPr>
                <w:ilvl w:val="0"/>
                <w:numId w:val="105"/>
              </w:numPr>
              <w:spacing w:before="144" w:beforeLines="60" w:after="0"/>
              <w:ind w:left="350"/>
              <w:contextualSpacing/>
              <w:rPr>
                <w:rFonts w:cstheme="minorHAnsi"/>
                <w:i w:val="0"/>
                <w:iCs w:val="0"/>
                <w:sz w:val="20"/>
                <w:szCs w:val="20"/>
              </w:rPr>
            </w:pPr>
            <w:r w:rsidRPr="00591FB5">
              <w:rPr>
                <w:rFonts w:cstheme="minorHAnsi"/>
                <w:i w:val="0"/>
                <w:iCs w:val="0"/>
                <w:sz w:val="20"/>
                <w:szCs w:val="20"/>
              </w:rPr>
              <w:t xml:space="preserve">Other staff (specify) </w:t>
            </w:r>
          </w:p>
          <w:p w:rsidR="003E0258" w:rsidRPr="000437E4" w:rsidP="00AA741F" w14:paraId="0757D6F6" w14:textId="25836219">
            <w:pPr>
              <w:spacing w:before="144" w:beforeLines="60"/>
              <w:ind w:left="547" w:hanging="547"/>
              <w:rPr>
                <w:rFonts w:cstheme="minorHAnsi"/>
                <w:bCs/>
              </w:rPr>
            </w:pPr>
            <w:r w:rsidRPr="000437E4">
              <w:rPr>
                <w:rFonts w:cstheme="minorHAnsi"/>
                <w:bCs/>
              </w:rPr>
              <w:t xml:space="preserve">On average, for how many minutes </w:t>
            </w:r>
            <w:r>
              <w:rPr>
                <w:rFonts w:cstheme="minorHAnsi"/>
                <w:bCs/>
              </w:rPr>
              <w:t xml:space="preserve">does the staff member work </w:t>
            </w:r>
            <w:r w:rsidR="00AC1A24">
              <w:rPr>
                <w:rFonts w:cstheme="minorHAnsi"/>
                <w:bCs/>
              </w:rPr>
              <w:t>the student during</w:t>
            </w:r>
            <w:r w:rsidRPr="000437E4">
              <w:rPr>
                <w:rFonts w:cstheme="minorHAnsi"/>
                <w:bCs/>
              </w:rPr>
              <w:t xml:space="preserve"> &lt;&lt;TIME BLOCK ON SCHEDULE&gt;&gt;?</w:t>
            </w:r>
          </w:p>
          <w:p w:rsidR="003E0258" w:rsidRPr="00AA741F" w:rsidP="00AA741F" w14:paraId="4FDE4BB2" w14:textId="435485AD">
            <w:pPr>
              <w:pStyle w:val="ListParagraph"/>
              <w:numPr>
                <w:ilvl w:val="1"/>
                <w:numId w:val="96"/>
              </w:numPr>
              <w:tabs>
                <w:tab w:val="left" w:pos="340"/>
              </w:tabs>
              <w:spacing w:before="144" w:beforeLines="60" w:after="0"/>
              <w:ind w:hanging="2160"/>
              <w:contextualSpacing/>
              <w:rPr>
                <w:rFonts w:cstheme="minorHAnsi"/>
                <w:bCs/>
                <w:i w:val="0"/>
                <w:iCs w:val="0"/>
                <w:sz w:val="20"/>
                <w:szCs w:val="20"/>
              </w:rPr>
            </w:pPr>
            <w:r w:rsidRPr="00AA741F">
              <w:rPr>
                <w:rFonts w:cstheme="minorHAnsi"/>
                <w:bCs/>
                <w:i w:val="0"/>
                <w:iCs w:val="0"/>
                <w:sz w:val="20"/>
                <w:szCs w:val="20"/>
              </w:rPr>
              <w:t>Number of minutes</w:t>
            </w:r>
          </w:p>
          <w:p w:rsidR="003E0258" w:rsidRPr="00AA741F" w:rsidP="00AA741F" w14:paraId="1E0ACB93" w14:textId="615AACD4">
            <w:pPr>
              <w:pStyle w:val="ListParagraph"/>
              <w:numPr>
                <w:ilvl w:val="1"/>
                <w:numId w:val="96"/>
              </w:numPr>
              <w:tabs>
                <w:tab w:val="left" w:pos="340"/>
              </w:tabs>
              <w:spacing w:before="144" w:beforeLines="60" w:after="0"/>
              <w:ind w:hanging="2160"/>
              <w:contextualSpacing/>
              <w:rPr>
                <w:rFonts w:cstheme="minorHAnsi"/>
                <w:bCs/>
                <w:i w:val="0"/>
                <w:iCs w:val="0"/>
                <w:sz w:val="20"/>
                <w:szCs w:val="20"/>
              </w:rPr>
            </w:pPr>
            <w:r w:rsidRPr="00AA741F">
              <w:rPr>
                <w:rFonts w:cstheme="minorHAnsi"/>
                <w:bCs/>
                <w:i w:val="0"/>
                <w:iCs w:val="0"/>
                <w:sz w:val="20"/>
                <w:szCs w:val="20"/>
              </w:rPr>
              <w:t>Don’t know</w:t>
            </w:r>
          </w:p>
          <w:p w:rsidR="009F02BB" w:rsidRPr="003E0258" w:rsidP="003E0258" w14:paraId="63EB41B0" w14:textId="3AB3648B">
            <w:pPr>
              <w:spacing w:before="144" w:beforeLines="60"/>
              <w:ind w:hanging="20"/>
              <w:rPr>
                <w:rFonts w:cstheme="minorHAnsi"/>
              </w:rPr>
            </w:pPr>
            <w:r w:rsidRPr="003E0258">
              <w:rPr>
                <w:rFonts w:cstheme="minorHAnsi"/>
              </w:rPr>
              <w:t>Is the staff member:</w:t>
            </w:r>
          </w:p>
          <w:p w:rsidR="009F02BB" w:rsidRPr="00F134C3" w:rsidP="001D1E80" w14:paraId="5343ECE1" w14:textId="77777777">
            <w:pPr>
              <w:pStyle w:val="ListParagraph"/>
              <w:numPr>
                <w:ilvl w:val="0"/>
                <w:numId w:val="106"/>
              </w:numPr>
              <w:spacing w:before="144" w:beforeLines="60" w:after="0"/>
              <w:ind w:left="350"/>
              <w:contextualSpacing/>
              <w:rPr>
                <w:rFonts w:cstheme="minorHAnsi"/>
                <w:i w:val="0"/>
                <w:iCs w:val="0"/>
                <w:sz w:val="20"/>
                <w:szCs w:val="20"/>
              </w:rPr>
            </w:pPr>
            <w:r w:rsidRPr="00F134C3">
              <w:rPr>
                <w:rFonts w:cstheme="minorHAnsi"/>
                <w:i w:val="0"/>
                <w:iCs w:val="0"/>
                <w:sz w:val="20"/>
                <w:szCs w:val="20"/>
              </w:rPr>
              <w:t>Employed by the district full time</w:t>
            </w:r>
          </w:p>
          <w:p w:rsidR="009F02BB" w:rsidRPr="00F134C3" w:rsidP="001D1E80" w14:paraId="6FE35BD0" w14:textId="77777777">
            <w:pPr>
              <w:pStyle w:val="ListParagraph"/>
              <w:numPr>
                <w:ilvl w:val="0"/>
                <w:numId w:val="106"/>
              </w:numPr>
              <w:spacing w:before="144" w:beforeLines="60" w:after="0"/>
              <w:ind w:left="350"/>
              <w:contextualSpacing/>
              <w:rPr>
                <w:rFonts w:cstheme="minorHAnsi"/>
                <w:i w:val="0"/>
                <w:iCs w:val="0"/>
                <w:sz w:val="20"/>
                <w:szCs w:val="20"/>
              </w:rPr>
            </w:pPr>
            <w:r w:rsidRPr="00F134C3">
              <w:rPr>
                <w:rFonts w:cstheme="minorHAnsi"/>
                <w:i w:val="0"/>
                <w:iCs w:val="0"/>
                <w:sz w:val="20"/>
                <w:szCs w:val="20"/>
              </w:rPr>
              <w:t>Employed by the district less than full time</w:t>
            </w:r>
          </w:p>
          <w:p w:rsidR="009F02BB" w:rsidRPr="00F134C3" w:rsidP="001D1E80" w14:paraId="00461FDF" w14:textId="77777777">
            <w:pPr>
              <w:pStyle w:val="ListParagraph"/>
              <w:numPr>
                <w:ilvl w:val="0"/>
                <w:numId w:val="106"/>
              </w:numPr>
              <w:spacing w:before="144" w:beforeLines="60" w:after="0"/>
              <w:ind w:left="350"/>
              <w:contextualSpacing/>
              <w:rPr>
                <w:rFonts w:cstheme="minorHAnsi"/>
                <w:i w:val="0"/>
                <w:iCs w:val="0"/>
                <w:sz w:val="20"/>
                <w:szCs w:val="20"/>
              </w:rPr>
            </w:pPr>
            <w:r w:rsidRPr="00F134C3">
              <w:rPr>
                <w:rFonts w:cstheme="minorHAnsi"/>
                <w:i w:val="0"/>
                <w:iCs w:val="0"/>
                <w:sz w:val="20"/>
                <w:szCs w:val="20"/>
              </w:rPr>
              <w:t>A private contractor</w:t>
            </w:r>
          </w:p>
          <w:p w:rsidR="009F02BB" w:rsidRPr="00F134C3" w:rsidP="001D1E80" w14:paraId="3E3D7BB2" w14:textId="7235AA46">
            <w:pPr>
              <w:pStyle w:val="ListParagraph"/>
              <w:numPr>
                <w:ilvl w:val="0"/>
                <w:numId w:val="106"/>
              </w:numPr>
              <w:spacing w:before="144" w:beforeLines="60" w:after="0"/>
              <w:ind w:left="350"/>
              <w:contextualSpacing/>
              <w:rPr>
                <w:rFonts w:cstheme="minorHAnsi"/>
                <w:i w:val="0"/>
                <w:iCs w:val="0"/>
                <w:sz w:val="20"/>
                <w:szCs w:val="20"/>
              </w:rPr>
            </w:pPr>
            <w:r w:rsidRPr="00F134C3">
              <w:rPr>
                <w:rFonts w:cstheme="minorHAnsi"/>
                <w:i w:val="0"/>
                <w:iCs w:val="0"/>
                <w:sz w:val="20"/>
                <w:szCs w:val="20"/>
              </w:rPr>
              <w:t>Other (specify)</w:t>
            </w:r>
          </w:p>
        </w:tc>
      </w:tr>
      <w:tr w14:paraId="1985ACD8" w14:textId="77777777" w:rsidTr="000C47F0">
        <w:tblPrEx>
          <w:tblW w:w="13824" w:type="dxa"/>
          <w:tblLook w:val="04A0"/>
        </w:tblPrEx>
        <w:tc>
          <w:tcPr>
            <w:tcW w:w="2605" w:type="dxa"/>
            <w:vMerge w:val="restart"/>
          </w:tcPr>
          <w:p w:rsidR="00652E6B" w:rsidP="003610A7" w14:paraId="78C4AA1C" w14:textId="5076BE75">
            <w:pPr>
              <w:pStyle w:val="Table10Basic"/>
              <w:rPr>
                <w:rFonts w:cs="Times New Roman"/>
                <w:b/>
                <w:bCs/>
                <w:szCs w:val="20"/>
              </w:rPr>
            </w:pPr>
            <w:r>
              <w:rPr>
                <w:rFonts w:cs="Times New Roman"/>
                <w:b/>
                <w:bCs/>
                <w:szCs w:val="20"/>
              </w:rPr>
              <w:t xml:space="preserve">Community-based </w:t>
            </w:r>
            <w:r w:rsidR="002312D5">
              <w:rPr>
                <w:rFonts w:cs="Times New Roman"/>
                <w:b/>
                <w:bCs/>
                <w:szCs w:val="20"/>
              </w:rPr>
              <w:t>Instruction</w:t>
            </w:r>
          </w:p>
          <w:p w:rsidR="00652E6B" w:rsidRPr="0020284E" w:rsidP="009D1920" w14:paraId="567E4662" w14:textId="0FC3BA11">
            <w:pPr>
              <w:pStyle w:val="Table10Lettering"/>
              <w:numPr>
                <w:ilvl w:val="0"/>
                <w:numId w:val="0"/>
              </w:numPr>
              <w:spacing w:before="144" w:beforeLines="60" w:after="0"/>
              <w:rPr>
                <w:rFonts w:cs="Times New Roman"/>
                <w:i/>
                <w:iCs/>
                <w:szCs w:val="20"/>
                <w:shd w:val="clear" w:color="auto" w:fill="FFFFFF"/>
              </w:rPr>
            </w:pPr>
            <w:r w:rsidRPr="0020284E">
              <w:rPr>
                <w:rFonts w:cs="Times New Roman"/>
                <w:i/>
                <w:iCs/>
                <w:szCs w:val="20"/>
                <w:shd w:val="clear" w:color="auto" w:fill="FFFFFF"/>
              </w:rPr>
              <w:t xml:space="preserve">For each time period where respondent indicates a student </w:t>
            </w:r>
            <w:r>
              <w:rPr>
                <w:rFonts w:cs="Times New Roman"/>
                <w:i/>
                <w:iCs/>
                <w:szCs w:val="20"/>
                <w:shd w:val="clear" w:color="auto" w:fill="FFFFFF"/>
              </w:rPr>
              <w:t xml:space="preserve">receives community-based </w:t>
            </w:r>
            <w:r w:rsidR="009C0EE2">
              <w:rPr>
                <w:rFonts w:cs="Times New Roman"/>
                <w:i/>
                <w:iCs/>
                <w:szCs w:val="20"/>
                <w:shd w:val="clear" w:color="auto" w:fill="FFFFFF"/>
              </w:rPr>
              <w:t>instruction</w:t>
            </w:r>
            <w:r w:rsidRPr="0020284E" w:rsidR="009C0EE2">
              <w:rPr>
                <w:rFonts w:cs="Times New Roman"/>
                <w:i/>
                <w:iCs/>
                <w:szCs w:val="20"/>
                <w:shd w:val="clear" w:color="auto" w:fill="FFFFFF"/>
              </w:rPr>
              <w:t xml:space="preserve"> </w:t>
            </w:r>
            <w:r w:rsidRPr="0020284E">
              <w:rPr>
                <w:rFonts w:cs="Times New Roman"/>
                <w:i/>
                <w:iCs/>
                <w:szCs w:val="20"/>
                <w:shd w:val="clear" w:color="auto" w:fill="FFFFFF"/>
              </w:rPr>
              <w:t>in calendar grid or daily log</w:t>
            </w:r>
            <w:r>
              <w:rPr>
                <w:rFonts w:cs="Times New Roman"/>
                <w:i/>
                <w:iCs/>
                <w:szCs w:val="20"/>
                <w:shd w:val="clear" w:color="auto" w:fill="FFFFFF"/>
              </w:rPr>
              <w:t xml:space="preserve"> in General Information section, and for students who are placed </w:t>
            </w:r>
            <w:r>
              <w:rPr>
                <w:rFonts w:cs="Times New Roman"/>
                <w:i/>
                <w:iCs/>
                <w:szCs w:val="20"/>
                <w:shd w:val="clear" w:color="auto" w:fill="FFFFFF"/>
              </w:rPr>
              <w:t xml:space="preserve">outside district who also receive </w:t>
            </w:r>
            <w:r w:rsidR="005D6AED">
              <w:rPr>
                <w:rFonts w:cs="Times New Roman"/>
                <w:i/>
                <w:iCs/>
                <w:szCs w:val="20"/>
                <w:shd w:val="clear" w:color="auto" w:fill="FFFFFF"/>
              </w:rPr>
              <w:t>c</w:t>
            </w:r>
            <w:r>
              <w:rPr>
                <w:rFonts w:cs="Times New Roman"/>
                <w:i/>
                <w:iCs/>
                <w:szCs w:val="20"/>
                <w:shd w:val="clear" w:color="auto" w:fill="FFFFFF"/>
              </w:rPr>
              <w:t xml:space="preserve">ommunity-based </w:t>
            </w:r>
            <w:r w:rsidR="005D6AED">
              <w:rPr>
                <w:rFonts w:cs="Times New Roman"/>
                <w:i/>
                <w:iCs/>
                <w:szCs w:val="20"/>
                <w:shd w:val="clear" w:color="auto" w:fill="FFFFFF"/>
              </w:rPr>
              <w:t>instruction</w:t>
            </w:r>
            <w:r>
              <w:rPr>
                <w:rFonts w:cs="Times New Roman"/>
                <w:i/>
                <w:iCs/>
                <w:szCs w:val="20"/>
                <w:shd w:val="clear" w:color="auto" w:fill="FFFFFF"/>
              </w:rPr>
              <w:t>.</w:t>
            </w:r>
          </w:p>
          <w:p w:rsidR="00652E6B" w:rsidP="003610A7" w14:paraId="0CC420A0" w14:textId="544E9400">
            <w:pPr>
              <w:pStyle w:val="Table10Basic"/>
              <w:rPr>
                <w:rFonts w:cs="Times New Roman"/>
                <w:b/>
                <w:bCs/>
                <w:szCs w:val="20"/>
              </w:rPr>
            </w:pPr>
          </w:p>
        </w:tc>
        <w:tc>
          <w:tcPr>
            <w:tcW w:w="11219" w:type="dxa"/>
          </w:tcPr>
          <w:p w:rsidR="00652E6B" w:rsidRPr="00D818DC" w:rsidP="00414F4C" w14:paraId="6BC5A7D9" w14:textId="2277C479">
            <w:pPr>
              <w:spacing w:before="144" w:beforeLines="60"/>
            </w:pPr>
            <w:r w:rsidRPr="00D818DC">
              <w:t xml:space="preserve">During &lt;&lt;TIME BLOCK ON SCHEDULE&gt;&gt; on schedule, did </w:t>
            </w:r>
            <w:r>
              <w:t>the student</w:t>
            </w:r>
            <w:r w:rsidRPr="00D818DC">
              <w:t xml:space="preserve"> receive services community-based training or instruction from a:</w:t>
            </w:r>
          </w:p>
          <w:p w:rsidR="00652E6B" w:rsidRPr="00D818DC" w:rsidP="001D1E80" w14:paraId="18C51596" w14:textId="77777777">
            <w:pPr>
              <w:pStyle w:val="ListParagraph"/>
              <w:numPr>
                <w:ilvl w:val="0"/>
                <w:numId w:val="107"/>
              </w:numPr>
              <w:spacing w:before="144" w:beforeLines="60" w:after="0"/>
              <w:ind w:left="350"/>
              <w:contextualSpacing/>
              <w:rPr>
                <w:i w:val="0"/>
                <w:iCs w:val="0"/>
                <w:sz w:val="20"/>
                <w:szCs w:val="20"/>
              </w:rPr>
            </w:pPr>
            <w:r w:rsidRPr="00D818DC">
              <w:rPr>
                <w:i w:val="0"/>
                <w:iCs w:val="0"/>
                <w:sz w:val="20"/>
                <w:szCs w:val="20"/>
              </w:rPr>
              <w:t>Special education teacher</w:t>
            </w:r>
          </w:p>
          <w:p w:rsidR="00652E6B" w:rsidRPr="00D818DC" w:rsidP="001D1E80" w14:paraId="5BD9E898" w14:textId="77777777">
            <w:pPr>
              <w:pStyle w:val="ListParagraph"/>
              <w:numPr>
                <w:ilvl w:val="0"/>
                <w:numId w:val="107"/>
              </w:numPr>
              <w:spacing w:before="144" w:beforeLines="60" w:after="0"/>
              <w:ind w:left="350"/>
              <w:contextualSpacing/>
              <w:rPr>
                <w:i w:val="0"/>
                <w:iCs w:val="0"/>
                <w:sz w:val="20"/>
                <w:szCs w:val="20"/>
              </w:rPr>
            </w:pPr>
            <w:r w:rsidRPr="00D818DC">
              <w:rPr>
                <w:i w:val="0"/>
                <w:iCs w:val="0"/>
                <w:sz w:val="20"/>
                <w:szCs w:val="20"/>
              </w:rPr>
              <w:t>Special education assistant or aide</w:t>
            </w:r>
          </w:p>
          <w:p w:rsidR="00652E6B" w:rsidRPr="00D818DC" w:rsidP="001D1E80" w14:paraId="51BCE589" w14:textId="77777777">
            <w:pPr>
              <w:pStyle w:val="ListParagraph"/>
              <w:numPr>
                <w:ilvl w:val="0"/>
                <w:numId w:val="107"/>
              </w:numPr>
              <w:spacing w:before="144" w:beforeLines="60" w:after="0"/>
              <w:ind w:left="350"/>
              <w:contextualSpacing/>
              <w:rPr>
                <w:i w:val="0"/>
                <w:iCs w:val="0"/>
                <w:sz w:val="20"/>
                <w:szCs w:val="20"/>
              </w:rPr>
            </w:pPr>
            <w:r w:rsidRPr="00D818DC">
              <w:rPr>
                <w:i w:val="0"/>
                <w:iCs w:val="0"/>
                <w:sz w:val="20"/>
                <w:szCs w:val="20"/>
              </w:rPr>
              <w:t>Other special education staff (specify)</w:t>
            </w:r>
          </w:p>
          <w:p w:rsidR="00652E6B" w:rsidRPr="00D818DC" w:rsidP="001D1E80" w14:paraId="56BE9C33" w14:textId="77777777">
            <w:pPr>
              <w:pStyle w:val="ListParagraph"/>
              <w:numPr>
                <w:ilvl w:val="0"/>
                <w:numId w:val="107"/>
              </w:numPr>
              <w:spacing w:before="144" w:beforeLines="60" w:after="0"/>
              <w:ind w:left="350"/>
              <w:contextualSpacing/>
              <w:rPr>
                <w:i w:val="0"/>
                <w:iCs w:val="0"/>
                <w:sz w:val="20"/>
                <w:szCs w:val="20"/>
              </w:rPr>
            </w:pPr>
            <w:r w:rsidRPr="00D818DC">
              <w:rPr>
                <w:i w:val="0"/>
                <w:iCs w:val="0"/>
                <w:sz w:val="20"/>
                <w:szCs w:val="20"/>
              </w:rPr>
              <w:t>Did not receive training or instruction from special education staff during this block</w:t>
            </w:r>
          </w:p>
          <w:p w:rsidR="00652E6B" w:rsidRPr="00414F4C" w:rsidP="001D1E80" w14:paraId="251EF439" w14:textId="06F90F67">
            <w:pPr>
              <w:pStyle w:val="ListParagraph"/>
              <w:numPr>
                <w:ilvl w:val="0"/>
                <w:numId w:val="107"/>
              </w:numPr>
              <w:spacing w:before="144" w:beforeLines="60" w:after="0"/>
              <w:ind w:left="350"/>
              <w:contextualSpacing/>
              <w:rPr>
                <w:i w:val="0"/>
                <w:iCs w:val="0"/>
                <w:sz w:val="20"/>
                <w:szCs w:val="20"/>
              </w:rPr>
            </w:pPr>
            <w:r w:rsidRPr="00D818DC">
              <w:rPr>
                <w:i w:val="0"/>
                <w:iCs w:val="0"/>
                <w:sz w:val="20"/>
                <w:szCs w:val="20"/>
              </w:rPr>
              <w:t>Don’t know</w:t>
            </w:r>
          </w:p>
          <w:p w:rsidR="00652E6B" w:rsidRPr="00414F4C" w:rsidP="00414F4C" w14:paraId="69E47E19" w14:textId="3B5051F8">
            <w:pPr>
              <w:spacing w:before="144" w:beforeLines="60"/>
              <w:contextualSpacing/>
              <w:rPr>
                <w:i/>
                <w:iCs/>
              </w:rPr>
            </w:pPr>
            <w:r w:rsidRPr="00414F4C">
              <w:rPr>
                <w:i/>
                <w:iCs/>
              </w:rPr>
              <w:t>For each staff member:</w:t>
            </w:r>
          </w:p>
          <w:p w:rsidR="00652E6B" w:rsidRPr="00414F4C" w:rsidP="00414F4C" w14:paraId="36E96424" w14:textId="5FECEDF8">
            <w:pPr>
              <w:spacing w:before="144" w:beforeLines="60"/>
              <w:contextualSpacing/>
            </w:pPr>
            <w:r w:rsidRPr="00414F4C">
              <w:t>Is the staff member:</w:t>
            </w:r>
          </w:p>
          <w:p w:rsidR="00652E6B" w:rsidRPr="00414F4C" w:rsidP="001D1E80" w14:paraId="7DC666C9" w14:textId="77777777">
            <w:pPr>
              <w:pStyle w:val="ListParagraph"/>
              <w:numPr>
                <w:ilvl w:val="0"/>
                <w:numId w:val="108"/>
              </w:numPr>
              <w:spacing w:before="144" w:beforeLines="60" w:after="0"/>
              <w:ind w:left="350" w:hanging="350"/>
              <w:contextualSpacing/>
              <w:rPr>
                <w:rFonts w:cstheme="minorHAnsi"/>
                <w:i w:val="0"/>
                <w:iCs w:val="0"/>
                <w:sz w:val="20"/>
                <w:szCs w:val="20"/>
              </w:rPr>
            </w:pPr>
            <w:r w:rsidRPr="00414F4C">
              <w:rPr>
                <w:rFonts w:cstheme="minorHAnsi"/>
                <w:i w:val="0"/>
                <w:iCs w:val="0"/>
                <w:sz w:val="20"/>
                <w:szCs w:val="20"/>
              </w:rPr>
              <w:t>Employed by the district full time</w:t>
            </w:r>
          </w:p>
          <w:p w:rsidR="00652E6B" w:rsidRPr="00414F4C" w:rsidP="001D1E80" w14:paraId="3F6227D4" w14:textId="77777777">
            <w:pPr>
              <w:pStyle w:val="ListParagraph"/>
              <w:numPr>
                <w:ilvl w:val="0"/>
                <w:numId w:val="108"/>
              </w:numPr>
              <w:spacing w:before="144" w:beforeLines="60" w:after="0"/>
              <w:ind w:left="350" w:hanging="350"/>
              <w:contextualSpacing/>
              <w:rPr>
                <w:rFonts w:cstheme="minorHAnsi"/>
                <w:i w:val="0"/>
                <w:iCs w:val="0"/>
                <w:sz w:val="20"/>
                <w:szCs w:val="20"/>
              </w:rPr>
            </w:pPr>
            <w:r w:rsidRPr="00414F4C">
              <w:rPr>
                <w:rFonts w:cstheme="minorHAnsi"/>
                <w:i w:val="0"/>
                <w:iCs w:val="0"/>
                <w:sz w:val="20"/>
                <w:szCs w:val="20"/>
              </w:rPr>
              <w:t>Employed by the district less than full time</w:t>
            </w:r>
          </w:p>
          <w:p w:rsidR="00652E6B" w:rsidRPr="00414F4C" w:rsidP="001D1E80" w14:paraId="339EBEC4" w14:textId="77777777">
            <w:pPr>
              <w:pStyle w:val="ListParagraph"/>
              <w:numPr>
                <w:ilvl w:val="0"/>
                <w:numId w:val="108"/>
              </w:numPr>
              <w:spacing w:before="144" w:beforeLines="60" w:after="0"/>
              <w:ind w:left="350" w:hanging="350"/>
              <w:contextualSpacing/>
              <w:rPr>
                <w:rFonts w:cstheme="minorHAnsi"/>
                <w:i w:val="0"/>
                <w:iCs w:val="0"/>
                <w:sz w:val="20"/>
                <w:szCs w:val="20"/>
              </w:rPr>
            </w:pPr>
            <w:r w:rsidRPr="00414F4C">
              <w:rPr>
                <w:rFonts w:cstheme="minorHAnsi"/>
                <w:i w:val="0"/>
                <w:iCs w:val="0"/>
                <w:sz w:val="20"/>
                <w:szCs w:val="20"/>
              </w:rPr>
              <w:t>A private contractor</w:t>
            </w:r>
          </w:p>
          <w:p w:rsidR="00652E6B" w:rsidRPr="00414F4C" w:rsidP="001D1E80" w14:paraId="5B24455B" w14:textId="31803245">
            <w:pPr>
              <w:pStyle w:val="ListParagraph"/>
              <w:numPr>
                <w:ilvl w:val="0"/>
                <w:numId w:val="108"/>
              </w:numPr>
              <w:spacing w:before="144" w:beforeLines="60" w:after="0"/>
              <w:ind w:left="350" w:hanging="350"/>
              <w:contextualSpacing/>
              <w:rPr>
                <w:rFonts w:cstheme="minorHAnsi"/>
                <w:i w:val="0"/>
                <w:iCs w:val="0"/>
                <w:sz w:val="20"/>
                <w:szCs w:val="20"/>
              </w:rPr>
            </w:pPr>
            <w:r w:rsidRPr="00414F4C">
              <w:rPr>
                <w:rFonts w:cstheme="minorHAnsi"/>
                <w:i w:val="0"/>
                <w:iCs w:val="0"/>
                <w:sz w:val="20"/>
                <w:szCs w:val="20"/>
              </w:rPr>
              <w:t>Other (specify)</w:t>
            </w:r>
          </w:p>
        </w:tc>
      </w:tr>
      <w:tr w14:paraId="565AC5BC" w14:textId="77777777" w:rsidTr="000C47F0">
        <w:tblPrEx>
          <w:tblW w:w="13824" w:type="dxa"/>
          <w:tblLook w:val="04A0"/>
        </w:tblPrEx>
        <w:tc>
          <w:tcPr>
            <w:tcW w:w="2605" w:type="dxa"/>
            <w:vMerge/>
          </w:tcPr>
          <w:p w:rsidR="00AC1A24" w:rsidP="003610A7" w14:paraId="55CEDA0B" w14:textId="77777777">
            <w:pPr>
              <w:pStyle w:val="Table10Basic"/>
              <w:rPr>
                <w:rFonts w:cs="Times New Roman"/>
                <w:b/>
                <w:bCs/>
                <w:szCs w:val="20"/>
              </w:rPr>
            </w:pPr>
          </w:p>
        </w:tc>
        <w:tc>
          <w:tcPr>
            <w:tcW w:w="11219" w:type="dxa"/>
          </w:tcPr>
          <w:p w:rsidR="003136EB" w:rsidRPr="00001B7A" w:rsidP="003136EB" w14:paraId="0B68B613" w14:textId="77777777">
            <w:pPr>
              <w:spacing w:before="60"/>
              <w:rPr>
                <w:rFonts w:cstheme="minorHAnsi"/>
              </w:rPr>
            </w:pPr>
            <w:r w:rsidRPr="00001B7A">
              <w:rPr>
                <w:rFonts w:cstheme="minorHAnsi"/>
              </w:rPr>
              <w:t>Was the service provided to the student:</w:t>
            </w:r>
          </w:p>
          <w:p w:rsidR="003136EB" w:rsidRPr="00001B7A" w:rsidP="003136EB" w14:paraId="4B1DA7C1" w14:textId="77777777">
            <w:pPr>
              <w:pStyle w:val="ListParagraph"/>
              <w:numPr>
                <w:ilvl w:val="1"/>
                <w:numId w:val="96"/>
              </w:numPr>
              <w:spacing w:before="60" w:after="0"/>
              <w:ind w:left="350"/>
              <w:contextualSpacing/>
              <w:rPr>
                <w:rFonts w:cstheme="minorHAnsi"/>
                <w:i w:val="0"/>
                <w:iCs w:val="0"/>
                <w:sz w:val="20"/>
                <w:szCs w:val="20"/>
              </w:rPr>
            </w:pPr>
            <w:r w:rsidRPr="00001B7A">
              <w:rPr>
                <w:rFonts w:cstheme="minorHAnsi"/>
                <w:i w:val="0"/>
                <w:iCs w:val="0"/>
                <w:sz w:val="20"/>
                <w:szCs w:val="20"/>
              </w:rPr>
              <w:t>Member of a group</w:t>
            </w:r>
          </w:p>
          <w:p w:rsidR="003136EB" w:rsidRPr="00001B7A" w:rsidP="003136EB" w14:paraId="4BB98170" w14:textId="77777777">
            <w:pPr>
              <w:pStyle w:val="ListParagraph"/>
              <w:numPr>
                <w:ilvl w:val="1"/>
                <w:numId w:val="96"/>
              </w:numPr>
              <w:spacing w:before="60" w:after="0"/>
              <w:ind w:left="350"/>
              <w:contextualSpacing/>
              <w:rPr>
                <w:rFonts w:cstheme="minorHAnsi"/>
                <w:i w:val="0"/>
                <w:iCs w:val="0"/>
                <w:sz w:val="20"/>
                <w:szCs w:val="20"/>
              </w:rPr>
            </w:pPr>
            <w:r w:rsidRPr="00001B7A">
              <w:rPr>
                <w:rFonts w:cstheme="minorHAnsi"/>
                <w:i w:val="0"/>
                <w:iCs w:val="0"/>
                <w:sz w:val="20"/>
                <w:szCs w:val="20"/>
              </w:rPr>
              <w:t>1:1</w:t>
            </w:r>
          </w:p>
          <w:p w:rsidR="003136EB" w:rsidP="003136EB" w14:paraId="26A775DD" w14:textId="77777777">
            <w:pPr>
              <w:pStyle w:val="ListParagraph"/>
              <w:numPr>
                <w:ilvl w:val="1"/>
                <w:numId w:val="96"/>
              </w:numPr>
              <w:spacing w:before="60" w:after="0"/>
              <w:ind w:left="350"/>
              <w:contextualSpacing/>
              <w:rPr>
                <w:rFonts w:cstheme="minorHAnsi"/>
                <w:i w:val="0"/>
                <w:iCs w:val="0"/>
                <w:sz w:val="20"/>
                <w:szCs w:val="20"/>
              </w:rPr>
            </w:pPr>
            <w:r w:rsidRPr="00001B7A">
              <w:rPr>
                <w:rFonts w:cstheme="minorHAnsi"/>
                <w:i w:val="0"/>
                <w:iCs w:val="0"/>
                <w:sz w:val="20"/>
                <w:szCs w:val="20"/>
              </w:rPr>
              <w:t>Other (specify)</w:t>
            </w:r>
          </w:p>
          <w:p w:rsidR="003136EB" w:rsidP="003136EB" w14:paraId="01616067" w14:textId="77777777">
            <w:pPr>
              <w:spacing w:before="60"/>
              <w:ind w:left="187"/>
              <w:contextualSpacing/>
              <w:rPr>
                <w:rFonts w:cstheme="minorHAnsi"/>
                <w:i/>
                <w:iCs/>
              </w:rPr>
            </w:pPr>
            <w:r>
              <w:rPr>
                <w:rFonts w:cstheme="minorHAnsi"/>
                <w:i/>
                <w:iCs/>
              </w:rPr>
              <w:t>If group:</w:t>
            </w:r>
          </w:p>
          <w:p w:rsidR="003136EB" w:rsidP="003136EB" w14:paraId="0FBBFCFA" w14:textId="77777777">
            <w:pPr>
              <w:spacing w:before="60"/>
              <w:ind w:left="187"/>
              <w:contextualSpacing/>
              <w:rPr>
                <w:rFonts w:cstheme="minorHAnsi"/>
              </w:rPr>
            </w:pPr>
            <w:r>
              <w:rPr>
                <w:rFonts w:cstheme="minorHAnsi"/>
              </w:rPr>
              <w:t>How many students were in the group?</w:t>
            </w:r>
          </w:p>
          <w:p w:rsidR="003136EB" w:rsidP="003136EB" w14:paraId="0CEDDACA" w14:textId="77777777">
            <w:pPr>
              <w:pStyle w:val="ListParagraph"/>
              <w:numPr>
                <w:ilvl w:val="0"/>
                <w:numId w:val="114"/>
              </w:numPr>
              <w:spacing w:before="60" w:after="0"/>
              <w:contextualSpacing/>
              <w:rPr>
                <w:rFonts w:cstheme="minorHAnsi"/>
                <w:i w:val="0"/>
                <w:iCs w:val="0"/>
                <w:sz w:val="20"/>
                <w:szCs w:val="20"/>
              </w:rPr>
            </w:pPr>
            <w:r w:rsidRPr="00001B7A">
              <w:rPr>
                <w:rFonts w:cstheme="minorHAnsi"/>
                <w:i w:val="0"/>
                <w:iCs w:val="0"/>
                <w:sz w:val="20"/>
                <w:szCs w:val="20"/>
              </w:rPr>
              <w:t>Number</w:t>
            </w:r>
          </w:p>
          <w:p w:rsidR="003136EB" w:rsidRPr="00C67C77" w:rsidP="00AA741F" w14:paraId="24BA6137" w14:textId="2F0FD1BC">
            <w:pPr>
              <w:pStyle w:val="ListParagraph"/>
              <w:numPr>
                <w:ilvl w:val="0"/>
                <w:numId w:val="114"/>
              </w:numPr>
              <w:spacing w:before="60" w:after="0"/>
              <w:contextualSpacing/>
              <w:rPr>
                <w:rFonts w:cstheme="minorHAnsi"/>
              </w:rPr>
            </w:pPr>
            <w:r w:rsidRPr="00AA741F">
              <w:rPr>
                <w:rFonts w:cstheme="minorHAnsi"/>
                <w:i w:val="0"/>
                <w:iCs w:val="0"/>
                <w:sz w:val="20"/>
                <w:szCs w:val="20"/>
              </w:rPr>
              <w:t>Don’t know</w:t>
            </w:r>
          </w:p>
          <w:p w:rsidR="003136EB" w:rsidP="00980F75" w14:paraId="60896119" w14:textId="77777777"/>
          <w:p w:rsidR="00980F75" w:rsidRPr="00AA741F" w:rsidP="00980F75" w14:paraId="10B4BD9C" w14:textId="1D3049BC">
            <w:r w:rsidRPr="00980F75">
              <w:t>For how many minutes during &lt;&lt;TIME BLOCK ON SCHEDULE&gt;&gt; did the student receive community-based instruction?</w:t>
            </w:r>
          </w:p>
          <w:p w:rsidR="00980F75" w:rsidRPr="00AA741F" w:rsidP="00980F75" w14:paraId="00DAD1D5" w14:textId="77777777"/>
          <w:p w:rsidR="00980F75" w:rsidRPr="00AA741F" w:rsidP="00AA741F" w14:paraId="65B088C8" w14:textId="77777777">
            <w:pPr>
              <w:pStyle w:val="ListParagraph"/>
              <w:numPr>
                <w:ilvl w:val="1"/>
                <w:numId w:val="113"/>
              </w:numPr>
              <w:spacing w:before="0" w:after="0"/>
              <w:ind w:left="70" w:firstLine="0"/>
              <w:contextualSpacing/>
              <w:rPr>
                <w:i w:val="0"/>
                <w:iCs w:val="0"/>
                <w:sz w:val="20"/>
                <w:szCs w:val="20"/>
              </w:rPr>
            </w:pPr>
            <w:r w:rsidRPr="00AA741F">
              <w:rPr>
                <w:i w:val="0"/>
                <w:iCs w:val="0"/>
                <w:sz w:val="20"/>
                <w:szCs w:val="20"/>
              </w:rPr>
              <w:t>Number of minutes</w:t>
            </w:r>
          </w:p>
          <w:p w:rsidR="00980F75" w:rsidRPr="00AA741F" w:rsidP="00AA741F" w14:paraId="407C4789" w14:textId="77777777">
            <w:pPr>
              <w:pStyle w:val="ListParagraph"/>
              <w:numPr>
                <w:ilvl w:val="1"/>
                <w:numId w:val="113"/>
              </w:numPr>
              <w:spacing w:before="0" w:after="0"/>
              <w:ind w:left="340" w:hanging="270"/>
              <w:contextualSpacing/>
              <w:rPr>
                <w:i w:val="0"/>
                <w:iCs w:val="0"/>
                <w:sz w:val="20"/>
                <w:szCs w:val="20"/>
              </w:rPr>
            </w:pPr>
            <w:r w:rsidRPr="00AA741F">
              <w:rPr>
                <w:i w:val="0"/>
                <w:iCs w:val="0"/>
                <w:sz w:val="20"/>
                <w:szCs w:val="20"/>
              </w:rPr>
              <w:t>Don’t know</w:t>
            </w:r>
          </w:p>
          <w:p w:rsidR="00AC1A24" w:rsidRPr="00D818DC" w:rsidP="00414F4C" w14:paraId="7B8FCA8F" w14:textId="77777777">
            <w:pPr>
              <w:spacing w:before="144" w:beforeLines="60"/>
            </w:pPr>
          </w:p>
        </w:tc>
      </w:tr>
      <w:tr w14:paraId="42E7FE07" w14:textId="77777777" w:rsidTr="000C47F0">
        <w:tblPrEx>
          <w:tblW w:w="13824" w:type="dxa"/>
          <w:tblLook w:val="04A0"/>
        </w:tblPrEx>
        <w:tc>
          <w:tcPr>
            <w:tcW w:w="2605" w:type="dxa"/>
            <w:vMerge/>
          </w:tcPr>
          <w:p w:rsidR="00652E6B" w:rsidP="003610A7" w14:paraId="394AF9C0" w14:textId="77777777">
            <w:pPr>
              <w:pStyle w:val="Table10Basic"/>
              <w:rPr>
                <w:rFonts w:cs="Times New Roman"/>
                <w:b/>
                <w:bCs/>
                <w:szCs w:val="20"/>
              </w:rPr>
            </w:pPr>
          </w:p>
        </w:tc>
        <w:tc>
          <w:tcPr>
            <w:tcW w:w="11219" w:type="dxa"/>
          </w:tcPr>
          <w:p w:rsidR="00652E6B" w:rsidRPr="009709C4" w:rsidP="009709C4" w14:paraId="5BE7EE50" w14:textId="50C5B3C4">
            <w:pPr>
              <w:spacing w:before="60"/>
              <w:rPr>
                <w:rFonts w:cstheme="minorHAnsi"/>
              </w:rPr>
            </w:pPr>
            <w:r w:rsidRPr="009709C4">
              <w:rPr>
                <w:rFonts w:cstheme="minorHAnsi"/>
              </w:rPr>
              <w:t xml:space="preserve">Does the district or a private contractor provide transportation for </w:t>
            </w:r>
            <w:r>
              <w:rPr>
                <w:rFonts w:cstheme="minorHAnsi"/>
              </w:rPr>
              <w:t>the student</w:t>
            </w:r>
            <w:r w:rsidRPr="009709C4">
              <w:rPr>
                <w:rFonts w:cstheme="minorHAnsi"/>
              </w:rPr>
              <w:t xml:space="preserve"> to their community-based training or instructional program during &lt;&lt;TIME BLOCK ON SCHEDULE&gt;&gt;? </w:t>
            </w:r>
          </w:p>
          <w:p w:rsidR="00652E6B" w:rsidRPr="009709C4" w:rsidP="001D1E80" w14:paraId="73044849" w14:textId="77777777">
            <w:pPr>
              <w:pStyle w:val="ListParagraph"/>
              <w:numPr>
                <w:ilvl w:val="0"/>
                <w:numId w:val="109"/>
              </w:numPr>
              <w:spacing w:before="60" w:after="0"/>
              <w:ind w:left="350"/>
              <w:contextualSpacing/>
              <w:rPr>
                <w:i w:val="0"/>
                <w:iCs w:val="0"/>
                <w:sz w:val="20"/>
                <w:szCs w:val="20"/>
              </w:rPr>
            </w:pPr>
            <w:r w:rsidRPr="009709C4">
              <w:rPr>
                <w:i w:val="0"/>
                <w:iCs w:val="0"/>
                <w:sz w:val="20"/>
                <w:szCs w:val="20"/>
              </w:rPr>
              <w:t>Yes</w:t>
            </w:r>
          </w:p>
          <w:p w:rsidR="00652E6B" w:rsidRPr="009709C4" w:rsidP="001D1E80" w14:paraId="065604F2" w14:textId="77777777">
            <w:pPr>
              <w:pStyle w:val="ListParagraph"/>
              <w:numPr>
                <w:ilvl w:val="0"/>
                <w:numId w:val="109"/>
              </w:numPr>
              <w:spacing w:before="60" w:after="0"/>
              <w:ind w:left="350"/>
              <w:contextualSpacing/>
              <w:rPr>
                <w:i w:val="0"/>
                <w:iCs w:val="0"/>
                <w:sz w:val="20"/>
                <w:szCs w:val="20"/>
              </w:rPr>
            </w:pPr>
            <w:r w:rsidRPr="009709C4">
              <w:rPr>
                <w:i w:val="0"/>
                <w:iCs w:val="0"/>
                <w:sz w:val="20"/>
                <w:szCs w:val="20"/>
              </w:rPr>
              <w:t>No</w:t>
            </w:r>
          </w:p>
          <w:p w:rsidR="00652E6B" w:rsidRPr="009709C4" w:rsidP="001D1E80" w14:paraId="0C5C103F" w14:textId="6E0A0E0F">
            <w:pPr>
              <w:pStyle w:val="ListParagraph"/>
              <w:numPr>
                <w:ilvl w:val="0"/>
                <w:numId w:val="109"/>
              </w:numPr>
              <w:spacing w:before="60" w:after="0"/>
              <w:ind w:left="350"/>
              <w:contextualSpacing/>
              <w:rPr>
                <w:i w:val="0"/>
                <w:iCs w:val="0"/>
                <w:sz w:val="20"/>
                <w:szCs w:val="20"/>
              </w:rPr>
            </w:pPr>
            <w:r w:rsidRPr="009709C4">
              <w:rPr>
                <w:i w:val="0"/>
                <w:iCs w:val="0"/>
                <w:sz w:val="20"/>
                <w:szCs w:val="20"/>
              </w:rPr>
              <w:t>Don’t kno</w:t>
            </w:r>
            <w:r>
              <w:rPr>
                <w:i w:val="0"/>
                <w:iCs w:val="0"/>
                <w:sz w:val="20"/>
                <w:szCs w:val="20"/>
              </w:rPr>
              <w:t>w</w:t>
            </w:r>
          </w:p>
        </w:tc>
      </w:tr>
      <w:tr w14:paraId="6514F625" w14:textId="77777777" w:rsidTr="000C47F0">
        <w:tblPrEx>
          <w:tblW w:w="13824" w:type="dxa"/>
          <w:tblLook w:val="04A0"/>
        </w:tblPrEx>
        <w:tc>
          <w:tcPr>
            <w:tcW w:w="2605" w:type="dxa"/>
            <w:vMerge w:val="restart"/>
          </w:tcPr>
          <w:p w:rsidR="009F02BB" w:rsidP="003610A7" w14:paraId="73191A07" w14:textId="77777777">
            <w:pPr>
              <w:pStyle w:val="Table10Basic"/>
              <w:rPr>
                <w:rFonts w:cs="Times New Roman"/>
                <w:b/>
                <w:bCs/>
                <w:szCs w:val="20"/>
              </w:rPr>
            </w:pPr>
            <w:r>
              <w:rPr>
                <w:rFonts w:cs="Times New Roman"/>
                <w:b/>
                <w:bCs/>
                <w:szCs w:val="20"/>
              </w:rPr>
              <w:t>Transition services for older youth</w:t>
            </w:r>
          </w:p>
          <w:p w:rsidR="009F02BB" w:rsidRPr="0020284E" w:rsidP="00652E6B" w14:paraId="250869C4" w14:textId="08AFACF1">
            <w:pPr>
              <w:pStyle w:val="Table10Lettering"/>
              <w:numPr>
                <w:ilvl w:val="0"/>
                <w:numId w:val="0"/>
              </w:numPr>
              <w:spacing w:before="144" w:beforeLines="60" w:after="0"/>
              <w:rPr>
                <w:rFonts w:cs="Times New Roman"/>
                <w:i/>
                <w:iCs/>
                <w:szCs w:val="20"/>
                <w:shd w:val="clear" w:color="auto" w:fill="FFFFFF"/>
              </w:rPr>
            </w:pPr>
            <w:r w:rsidRPr="0020284E">
              <w:rPr>
                <w:rFonts w:cs="Times New Roman"/>
                <w:i/>
                <w:iCs/>
                <w:szCs w:val="20"/>
                <w:shd w:val="clear" w:color="auto" w:fill="FFFFFF"/>
              </w:rPr>
              <w:t xml:space="preserve">For each time period where respondent indicates a student </w:t>
            </w:r>
            <w:r>
              <w:rPr>
                <w:rFonts w:cs="Times New Roman"/>
                <w:i/>
                <w:iCs/>
                <w:szCs w:val="20"/>
                <w:shd w:val="clear" w:color="auto" w:fill="FFFFFF"/>
              </w:rPr>
              <w:t xml:space="preserve">receives transition services </w:t>
            </w:r>
            <w:r w:rsidRPr="0020284E">
              <w:rPr>
                <w:rFonts w:cs="Times New Roman"/>
                <w:i/>
                <w:iCs/>
                <w:szCs w:val="20"/>
                <w:shd w:val="clear" w:color="auto" w:fill="FFFFFF"/>
              </w:rPr>
              <w:t>in calendar grid or daily log</w:t>
            </w:r>
            <w:r>
              <w:rPr>
                <w:rFonts w:cs="Times New Roman"/>
                <w:i/>
                <w:iCs/>
                <w:szCs w:val="20"/>
                <w:shd w:val="clear" w:color="auto" w:fill="FFFFFF"/>
              </w:rPr>
              <w:t xml:space="preserve"> in General Information section, and for students who are placed outside district who also receive transition services.</w:t>
            </w:r>
          </w:p>
          <w:p w:rsidR="009F02BB" w:rsidRPr="00652E6B" w:rsidP="003610A7" w14:paraId="22A98AD2" w14:textId="7F8784B8">
            <w:pPr>
              <w:pStyle w:val="Table10Basic"/>
              <w:rPr>
                <w:rFonts w:cs="Times New Roman"/>
                <w:b/>
                <w:bCs/>
                <w:szCs w:val="20"/>
              </w:rPr>
            </w:pPr>
          </w:p>
        </w:tc>
        <w:tc>
          <w:tcPr>
            <w:tcW w:w="11219" w:type="dxa"/>
          </w:tcPr>
          <w:p w:rsidR="009F02BB" w:rsidRPr="00121C87" w:rsidP="00AE3C71" w14:paraId="46ACF02E" w14:textId="6C47C251">
            <w:pPr>
              <w:spacing w:before="60"/>
            </w:pPr>
            <w:r w:rsidRPr="00121C87">
              <w:t xml:space="preserve">What transition services does </w:t>
            </w:r>
            <w:r>
              <w:t>the student</w:t>
            </w:r>
            <w:r w:rsidRPr="00121C87">
              <w:t xml:space="preserve"> receive during &lt;&lt;TIME BLOCK ON SCHEDULE&gt;&gt;?</w:t>
            </w:r>
            <w:r>
              <w:t xml:space="preserve"> Please select all that apply.</w:t>
            </w:r>
          </w:p>
          <w:p w:rsidR="009F02BB" w:rsidRPr="00121C87" w:rsidP="001D1E80" w14:paraId="75E4E826" w14:textId="77777777">
            <w:pPr>
              <w:pStyle w:val="ListParagraph"/>
              <w:numPr>
                <w:ilvl w:val="0"/>
                <w:numId w:val="110"/>
              </w:numPr>
              <w:spacing w:before="60" w:after="0"/>
              <w:ind w:left="350"/>
              <w:contextualSpacing/>
              <w:rPr>
                <w:i w:val="0"/>
                <w:iCs w:val="0"/>
                <w:sz w:val="20"/>
                <w:szCs w:val="20"/>
              </w:rPr>
            </w:pPr>
            <w:r w:rsidRPr="00121C87">
              <w:rPr>
                <w:i w:val="0"/>
                <w:iCs w:val="0"/>
                <w:sz w:val="20"/>
                <w:szCs w:val="20"/>
              </w:rPr>
              <w:t>Instruction</w:t>
            </w:r>
          </w:p>
          <w:p w:rsidR="009F02BB" w:rsidRPr="00121C87" w:rsidP="001D1E80" w14:paraId="69AAEB2B" w14:textId="77777777">
            <w:pPr>
              <w:pStyle w:val="ListParagraph"/>
              <w:numPr>
                <w:ilvl w:val="0"/>
                <w:numId w:val="110"/>
              </w:numPr>
              <w:spacing w:before="60" w:after="0"/>
              <w:ind w:left="350"/>
              <w:contextualSpacing/>
              <w:rPr>
                <w:i w:val="0"/>
                <w:iCs w:val="0"/>
                <w:sz w:val="20"/>
                <w:szCs w:val="20"/>
              </w:rPr>
            </w:pPr>
            <w:r w:rsidRPr="00121C87">
              <w:rPr>
                <w:i w:val="0"/>
                <w:iCs w:val="0"/>
                <w:sz w:val="20"/>
                <w:szCs w:val="20"/>
              </w:rPr>
              <w:t>Related services</w:t>
            </w:r>
          </w:p>
          <w:p w:rsidR="009F02BB" w:rsidRPr="00121C87" w:rsidP="001D1E80" w14:paraId="5D0CCA14" w14:textId="77777777">
            <w:pPr>
              <w:pStyle w:val="ListParagraph"/>
              <w:numPr>
                <w:ilvl w:val="0"/>
                <w:numId w:val="110"/>
              </w:numPr>
              <w:spacing w:before="60" w:after="0"/>
              <w:ind w:left="350"/>
              <w:contextualSpacing/>
              <w:rPr>
                <w:i w:val="0"/>
                <w:iCs w:val="0"/>
                <w:sz w:val="20"/>
                <w:szCs w:val="20"/>
              </w:rPr>
            </w:pPr>
            <w:r w:rsidRPr="00121C87">
              <w:rPr>
                <w:i w:val="0"/>
                <w:iCs w:val="0"/>
                <w:sz w:val="20"/>
                <w:szCs w:val="20"/>
              </w:rPr>
              <w:t>Community experiences</w:t>
            </w:r>
          </w:p>
          <w:p w:rsidR="009F02BB" w:rsidRPr="00121C87" w:rsidP="001D1E80" w14:paraId="4EB14BF7" w14:textId="77777777">
            <w:pPr>
              <w:pStyle w:val="ListParagraph"/>
              <w:numPr>
                <w:ilvl w:val="0"/>
                <w:numId w:val="110"/>
              </w:numPr>
              <w:spacing w:before="60" w:after="0"/>
              <w:ind w:left="350"/>
              <w:contextualSpacing/>
              <w:rPr>
                <w:i w:val="0"/>
                <w:iCs w:val="0"/>
                <w:sz w:val="20"/>
                <w:szCs w:val="20"/>
              </w:rPr>
            </w:pPr>
            <w:r w:rsidRPr="00121C87">
              <w:rPr>
                <w:i w:val="0"/>
                <w:iCs w:val="0"/>
                <w:sz w:val="20"/>
                <w:szCs w:val="20"/>
              </w:rPr>
              <w:t>Development of employment and other post-school adult living objective</w:t>
            </w:r>
          </w:p>
          <w:p w:rsidR="009F02BB" w:rsidRPr="00121C87" w:rsidP="001D1E80" w14:paraId="02BC0F63" w14:textId="77777777">
            <w:pPr>
              <w:pStyle w:val="ListParagraph"/>
              <w:numPr>
                <w:ilvl w:val="0"/>
                <w:numId w:val="110"/>
              </w:numPr>
              <w:spacing w:before="60" w:after="0"/>
              <w:ind w:left="350"/>
              <w:contextualSpacing/>
              <w:rPr>
                <w:i w:val="0"/>
                <w:iCs w:val="0"/>
                <w:sz w:val="20"/>
                <w:szCs w:val="20"/>
              </w:rPr>
            </w:pPr>
            <w:r w:rsidRPr="00121C87">
              <w:rPr>
                <w:i w:val="0"/>
                <w:iCs w:val="0"/>
                <w:sz w:val="20"/>
                <w:szCs w:val="20"/>
              </w:rPr>
              <w:t>Acquisition of daily skills</w:t>
            </w:r>
          </w:p>
          <w:p w:rsidR="009F02BB" w:rsidRPr="00121C87" w:rsidP="001D1E80" w14:paraId="03A6F57A" w14:textId="77777777">
            <w:pPr>
              <w:pStyle w:val="ListParagraph"/>
              <w:numPr>
                <w:ilvl w:val="0"/>
                <w:numId w:val="110"/>
              </w:numPr>
              <w:spacing w:before="60" w:after="0"/>
              <w:ind w:left="350"/>
              <w:contextualSpacing/>
              <w:rPr>
                <w:i w:val="0"/>
                <w:iCs w:val="0"/>
                <w:sz w:val="20"/>
                <w:szCs w:val="20"/>
              </w:rPr>
            </w:pPr>
            <w:r w:rsidRPr="00121C87">
              <w:rPr>
                <w:i w:val="0"/>
                <w:iCs w:val="0"/>
                <w:sz w:val="20"/>
                <w:szCs w:val="20"/>
              </w:rPr>
              <w:t>Functional vocational evaluation</w:t>
            </w:r>
          </w:p>
          <w:p w:rsidR="009F02BB" w:rsidRPr="00121C87" w:rsidP="001D1E80" w14:paraId="3723F8C1" w14:textId="77777777">
            <w:pPr>
              <w:pStyle w:val="ListParagraph"/>
              <w:numPr>
                <w:ilvl w:val="0"/>
                <w:numId w:val="110"/>
              </w:numPr>
              <w:spacing w:before="60" w:after="0"/>
              <w:ind w:left="350"/>
              <w:contextualSpacing/>
              <w:rPr>
                <w:i w:val="0"/>
                <w:iCs w:val="0"/>
                <w:sz w:val="20"/>
                <w:szCs w:val="20"/>
              </w:rPr>
            </w:pPr>
            <w:r w:rsidRPr="00121C87">
              <w:rPr>
                <w:i w:val="0"/>
                <w:iCs w:val="0"/>
                <w:sz w:val="20"/>
                <w:szCs w:val="20"/>
              </w:rPr>
              <w:t xml:space="preserve">Other (specify) </w:t>
            </w:r>
          </w:p>
          <w:p w:rsidR="009F02BB" w:rsidRPr="009709C4" w:rsidP="009709C4" w14:paraId="5D3F6BBC" w14:textId="77777777">
            <w:pPr>
              <w:spacing w:before="60"/>
              <w:rPr>
                <w:rFonts w:cstheme="minorHAnsi"/>
              </w:rPr>
            </w:pPr>
          </w:p>
        </w:tc>
      </w:tr>
      <w:tr w14:paraId="78538415" w14:textId="77777777" w:rsidTr="000C47F0">
        <w:tblPrEx>
          <w:tblW w:w="13824" w:type="dxa"/>
          <w:tblLook w:val="04A0"/>
        </w:tblPrEx>
        <w:tc>
          <w:tcPr>
            <w:tcW w:w="2605" w:type="dxa"/>
            <w:vMerge/>
          </w:tcPr>
          <w:p w:rsidR="00546783" w:rsidP="003610A7" w14:paraId="15B94D0F" w14:textId="77777777">
            <w:pPr>
              <w:pStyle w:val="Table10Basic"/>
              <w:rPr>
                <w:rFonts w:cs="Times New Roman"/>
                <w:b/>
                <w:bCs/>
                <w:szCs w:val="20"/>
              </w:rPr>
            </w:pPr>
          </w:p>
        </w:tc>
        <w:tc>
          <w:tcPr>
            <w:tcW w:w="11219" w:type="dxa"/>
          </w:tcPr>
          <w:p w:rsidR="008F4F52" w:rsidRPr="00AA741F" w:rsidP="008F4F52" w14:paraId="40CFCEF9" w14:textId="593D06C7">
            <w:r w:rsidRPr="008F4F52">
              <w:t>For how many minutes during &lt;&lt;TIME BLOCK ON SCHEDULE&gt;&gt; did the student receive transition services?</w:t>
            </w:r>
          </w:p>
          <w:p w:rsidR="008F4F52" w:rsidRPr="00AA741F" w:rsidP="008F4F52" w14:paraId="7F43FA86" w14:textId="77777777"/>
          <w:p w:rsidR="008F4F52" w:rsidRPr="00AA741F" w:rsidP="00AA741F" w14:paraId="6DEEDF3D" w14:textId="77777777">
            <w:pPr>
              <w:pStyle w:val="ListParagraph"/>
              <w:numPr>
                <w:ilvl w:val="0"/>
                <w:numId w:val="147"/>
              </w:numPr>
              <w:spacing w:before="0" w:after="0"/>
              <w:ind w:left="340"/>
              <w:contextualSpacing/>
              <w:rPr>
                <w:i w:val="0"/>
                <w:iCs w:val="0"/>
                <w:sz w:val="20"/>
                <w:szCs w:val="20"/>
              </w:rPr>
            </w:pPr>
            <w:r w:rsidRPr="00AA741F">
              <w:rPr>
                <w:i w:val="0"/>
                <w:iCs w:val="0"/>
                <w:sz w:val="20"/>
                <w:szCs w:val="20"/>
              </w:rPr>
              <w:t>Number of minutes</w:t>
            </w:r>
          </w:p>
          <w:p w:rsidR="008F4F52" w:rsidRPr="00AA741F" w:rsidP="00AA741F" w14:paraId="7FF70B09" w14:textId="77777777">
            <w:pPr>
              <w:pStyle w:val="ListParagraph"/>
              <w:numPr>
                <w:ilvl w:val="0"/>
                <w:numId w:val="147"/>
              </w:numPr>
              <w:spacing w:before="0" w:after="0"/>
              <w:ind w:left="340"/>
              <w:contextualSpacing/>
              <w:rPr>
                <w:i w:val="0"/>
                <w:iCs w:val="0"/>
                <w:sz w:val="20"/>
                <w:szCs w:val="20"/>
              </w:rPr>
            </w:pPr>
            <w:r w:rsidRPr="00AA741F">
              <w:rPr>
                <w:i w:val="0"/>
                <w:iCs w:val="0"/>
                <w:sz w:val="20"/>
                <w:szCs w:val="20"/>
              </w:rPr>
              <w:t>Don’t know</w:t>
            </w:r>
          </w:p>
          <w:p w:rsidR="00546783" w:rsidRPr="00615E3E" w:rsidP="004C3E60" w14:paraId="00CDF598" w14:textId="77777777">
            <w:pPr>
              <w:spacing w:before="60"/>
            </w:pPr>
          </w:p>
        </w:tc>
      </w:tr>
      <w:tr w14:paraId="652E4843" w14:textId="77777777" w:rsidTr="000C47F0">
        <w:tblPrEx>
          <w:tblW w:w="13824" w:type="dxa"/>
          <w:tblLook w:val="04A0"/>
        </w:tblPrEx>
        <w:tc>
          <w:tcPr>
            <w:tcW w:w="2605" w:type="dxa"/>
            <w:vMerge/>
          </w:tcPr>
          <w:p w:rsidR="009F02BB" w:rsidP="003610A7" w14:paraId="7A619163" w14:textId="77777777">
            <w:pPr>
              <w:pStyle w:val="Table10Basic"/>
              <w:rPr>
                <w:rFonts w:cs="Times New Roman"/>
                <w:b/>
                <w:bCs/>
                <w:szCs w:val="20"/>
              </w:rPr>
            </w:pPr>
          </w:p>
        </w:tc>
        <w:tc>
          <w:tcPr>
            <w:tcW w:w="11219" w:type="dxa"/>
          </w:tcPr>
          <w:p w:rsidR="009F02BB" w:rsidP="004C3E60" w14:paraId="0B4FFD1B" w14:textId="1F3DDE04">
            <w:pPr>
              <w:spacing w:before="60"/>
            </w:pPr>
            <w:r w:rsidRPr="00615E3E">
              <w:t xml:space="preserve">Who provides transition services to </w:t>
            </w:r>
            <w:r w:rsidR="002C6456">
              <w:t>the student</w:t>
            </w:r>
            <w:r w:rsidRPr="00615E3E">
              <w:t xml:space="preserve"> during &lt;&lt;TIME BLOCK ON SCHEDULE&gt;&gt;?</w:t>
            </w:r>
          </w:p>
          <w:p w:rsidR="009F02BB" w:rsidRPr="00ED3F05" w:rsidP="001D1E80" w14:paraId="5085FDC2" w14:textId="77777777">
            <w:pPr>
              <w:pStyle w:val="ListParagraph"/>
              <w:numPr>
                <w:ilvl w:val="0"/>
                <w:numId w:val="111"/>
              </w:numPr>
              <w:spacing w:before="60" w:after="0"/>
              <w:ind w:left="350"/>
              <w:contextualSpacing/>
              <w:rPr>
                <w:i w:val="0"/>
                <w:iCs w:val="0"/>
                <w:sz w:val="20"/>
                <w:szCs w:val="20"/>
              </w:rPr>
            </w:pPr>
            <w:r w:rsidRPr="00ED3F05">
              <w:rPr>
                <w:i w:val="0"/>
                <w:iCs w:val="0"/>
                <w:sz w:val="20"/>
                <w:szCs w:val="20"/>
              </w:rPr>
              <w:t>Special education teacher</w:t>
            </w:r>
          </w:p>
          <w:p w:rsidR="009F02BB" w:rsidRPr="00ED3F05" w:rsidP="001D1E80" w14:paraId="3F64D4CB" w14:textId="77777777">
            <w:pPr>
              <w:pStyle w:val="ListParagraph"/>
              <w:numPr>
                <w:ilvl w:val="0"/>
                <w:numId w:val="111"/>
              </w:numPr>
              <w:spacing w:before="60" w:after="0"/>
              <w:ind w:left="350"/>
              <w:contextualSpacing/>
              <w:rPr>
                <w:i w:val="0"/>
                <w:iCs w:val="0"/>
                <w:sz w:val="20"/>
                <w:szCs w:val="20"/>
              </w:rPr>
            </w:pPr>
            <w:r w:rsidRPr="00ED3F05">
              <w:rPr>
                <w:i w:val="0"/>
                <w:iCs w:val="0"/>
                <w:sz w:val="20"/>
                <w:szCs w:val="20"/>
              </w:rPr>
              <w:t>Special education assistant or aide</w:t>
            </w:r>
          </w:p>
          <w:p w:rsidR="009F02BB" w:rsidRPr="00ED3F05" w:rsidP="001D1E80" w14:paraId="0C138DA9" w14:textId="124B6083">
            <w:pPr>
              <w:pStyle w:val="ListParagraph"/>
              <w:numPr>
                <w:ilvl w:val="0"/>
                <w:numId w:val="111"/>
              </w:numPr>
              <w:spacing w:before="60" w:after="0"/>
              <w:ind w:left="350"/>
              <w:contextualSpacing/>
              <w:rPr>
                <w:i w:val="0"/>
                <w:iCs w:val="0"/>
                <w:sz w:val="20"/>
                <w:szCs w:val="20"/>
              </w:rPr>
            </w:pPr>
            <w:r w:rsidRPr="00ED3F05">
              <w:rPr>
                <w:i w:val="0"/>
                <w:iCs w:val="0"/>
                <w:sz w:val="20"/>
                <w:szCs w:val="20"/>
              </w:rPr>
              <w:t>Other special education staff (specify)</w:t>
            </w:r>
          </w:p>
        </w:tc>
      </w:tr>
      <w:tr w14:paraId="4492B4F8" w14:textId="77777777" w:rsidTr="000C47F0">
        <w:tblPrEx>
          <w:tblW w:w="13824" w:type="dxa"/>
          <w:tblLook w:val="04A0"/>
        </w:tblPrEx>
        <w:tc>
          <w:tcPr>
            <w:tcW w:w="2605" w:type="dxa"/>
            <w:vMerge/>
          </w:tcPr>
          <w:p w:rsidR="009F02BB" w:rsidP="003610A7" w14:paraId="0AFF91C6" w14:textId="77777777">
            <w:pPr>
              <w:pStyle w:val="Table10Basic"/>
              <w:rPr>
                <w:rFonts w:cs="Times New Roman"/>
                <w:b/>
                <w:bCs/>
                <w:szCs w:val="20"/>
              </w:rPr>
            </w:pPr>
          </w:p>
        </w:tc>
        <w:tc>
          <w:tcPr>
            <w:tcW w:w="11219" w:type="dxa"/>
          </w:tcPr>
          <w:p w:rsidR="009F02BB" w:rsidRPr="00527446" w:rsidP="00527446" w14:paraId="7324F4AF" w14:textId="77777777">
            <w:pPr>
              <w:spacing w:before="60"/>
              <w:rPr>
                <w:rFonts w:cstheme="minorHAnsi"/>
              </w:rPr>
            </w:pPr>
            <w:r w:rsidRPr="00527446">
              <w:rPr>
                <w:rFonts w:cstheme="minorHAnsi"/>
              </w:rPr>
              <w:t>Is the staff member:</w:t>
            </w:r>
          </w:p>
          <w:p w:rsidR="009F02BB" w:rsidRPr="00527446" w:rsidP="001D1E80" w14:paraId="07B18557" w14:textId="77777777">
            <w:pPr>
              <w:pStyle w:val="ListParagraph"/>
              <w:numPr>
                <w:ilvl w:val="0"/>
                <w:numId w:val="112"/>
              </w:numPr>
              <w:spacing w:before="60" w:after="0"/>
              <w:ind w:left="350"/>
              <w:contextualSpacing/>
              <w:rPr>
                <w:rFonts w:cstheme="minorHAnsi"/>
                <w:i w:val="0"/>
                <w:iCs w:val="0"/>
                <w:sz w:val="20"/>
                <w:szCs w:val="20"/>
              </w:rPr>
            </w:pPr>
            <w:r w:rsidRPr="00527446">
              <w:rPr>
                <w:rFonts w:cstheme="minorHAnsi"/>
                <w:i w:val="0"/>
                <w:iCs w:val="0"/>
                <w:sz w:val="20"/>
                <w:szCs w:val="20"/>
              </w:rPr>
              <w:t>Employed by the district full time</w:t>
            </w:r>
          </w:p>
          <w:p w:rsidR="009F02BB" w:rsidRPr="00527446" w:rsidP="001D1E80" w14:paraId="405500BF" w14:textId="77777777">
            <w:pPr>
              <w:pStyle w:val="ListParagraph"/>
              <w:numPr>
                <w:ilvl w:val="0"/>
                <w:numId w:val="112"/>
              </w:numPr>
              <w:spacing w:before="60" w:after="0"/>
              <w:ind w:left="350"/>
              <w:contextualSpacing/>
              <w:rPr>
                <w:rFonts w:cstheme="minorHAnsi"/>
                <w:i w:val="0"/>
                <w:iCs w:val="0"/>
                <w:sz w:val="20"/>
                <w:szCs w:val="20"/>
              </w:rPr>
            </w:pPr>
            <w:r w:rsidRPr="00527446">
              <w:rPr>
                <w:rFonts w:cstheme="minorHAnsi"/>
                <w:i w:val="0"/>
                <w:iCs w:val="0"/>
                <w:sz w:val="20"/>
                <w:szCs w:val="20"/>
              </w:rPr>
              <w:t>Employed by the district less than full time</w:t>
            </w:r>
          </w:p>
          <w:p w:rsidR="009F02BB" w:rsidRPr="00527446" w:rsidP="001D1E80" w14:paraId="180A6453" w14:textId="77777777">
            <w:pPr>
              <w:pStyle w:val="ListParagraph"/>
              <w:numPr>
                <w:ilvl w:val="0"/>
                <w:numId w:val="112"/>
              </w:numPr>
              <w:spacing w:before="60" w:after="0"/>
              <w:ind w:left="350"/>
              <w:contextualSpacing/>
              <w:rPr>
                <w:rFonts w:cstheme="minorHAnsi"/>
                <w:i w:val="0"/>
                <w:iCs w:val="0"/>
                <w:sz w:val="20"/>
                <w:szCs w:val="20"/>
              </w:rPr>
            </w:pPr>
            <w:r w:rsidRPr="00527446">
              <w:rPr>
                <w:rFonts w:cstheme="minorHAnsi"/>
                <w:i w:val="0"/>
                <w:iCs w:val="0"/>
                <w:sz w:val="20"/>
                <w:szCs w:val="20"/>
              </w:rPr>
              <w:t>A private contractor</w:t>
            </w:r>
          </w:p>
          <w:p w:rsidR="009F02BB" w:rsidRPr="00527446" w:rsidP="001D1E80" w14:paraId="098814CD" w14:textId="458FA04B">
            <w:pPr>
              <w:pStyle w:val="ListParagraph"/>
              <w:numPr>
                <w:ilvl w:val="0"/>
                <w:numId w:val="112"/>
              </w:numPr>
              <w:spacing w:before="60" w:after="0"/>
              <w:ind w:left="350"/>
              <w:contextualSpacing/>
              <w:rPr>
                <w:rFonts w:cstheme="minorHAnsi"/>
                <w:i w:val="0"/>
                <w:iCs w:val="0"/>
                <w:sz w:val="20"/>
                <w:szCs w:val="20"/>
              </w:rPr>
            </w:pPr>
            <w:r w:rsidRPr="00527446">
              <w:rPr>
                <w:rFonts w:cstheme="minorHAnsi"/>
                <w:i w:val="0"/>
                <w:iCs w:val="0"/>
                <w:sz w:val="20"/>
                <w:szCs w:val="20"/>
              </w:rPr>
              <w:t>Other (specify)</w:t>
            </w:r>
          </w:p>
        </w:tc>
      </w:tr>
      <w:tr w14:paraId="70FBFA0E" w14:textId="77777777" w:rsidTr="000C47F0">
        <w:tblPrEx>
          <w:tblW w:w="13824" w:type="dxa"/>
          <w:tblLook w:val="04A0"/>
        </w:tblPrEx>
        <w:tc>
          <w:tcPr>
            <w:tcW w:w="2605" w:type="dxa"/>
            <w:vMerge w:val="restart"/>
          </w:tcPr>
          <w:p w:rsidR="009F02BB" w:rsidP="003610A7" w14:paraId="0AE68D06" w14:textId="77777777">
            <w:pPr>
              <w:pStyle w:val="Table10Basic"/>
              <w:rPr>
                <w:rFonts w:cs="Times New Roman"/>
                <w:b/>
                <w:bCs/>
                <w:szCs w:val="20"/>
              </w:rPr>
            </w:pPr>
            <w:r>
              <w:rPr>
                <w:rFonts w:cs="Times New Roman"/>
                <w:b/>
                <w:bCs/>
                <w:szCs w:val="20"/>
              </w:rPr>
              <w:t>Related services</w:t>
            </w:r>
          </w:p>
          <w:p w:rsidR="009F02BB" w:rsidRPr="0020284E" w:rsidP="00E06944" w14:paraId="49BCDD25" w14:textId="28415B54">
            <w:pPr>
              <w:pStyle w:val="Table10Lettering"/>
              <w:numPr>
                <w:ilvl w:val="0"/>
                <w:numId w:val="0"/>
              </w:numPr>
              <w:spacing w:before="144" w:beforeLines="60" w:after="0"/>
              <w:rPr>
                <w:rFonts w:cs="Times New Roman"/>
                <w:i/>
                <w:iCs/>
                <w:szCs w:val="20"/>
                <w:shd w:val="clear" w:color="auto" w:fill="FFFFFF"/>
              </w:rPr>
            </w:pPr>
            <w:r w:rsidRPr="0020284E">
              <w:rPr>
                <w:rFonts w:cs="Times New Roman"/>
                <w:i/>
                <w:iCs/>
                <w:szCs w:val="20"/>
                <w:shd w:val="clear" w:color="auto" w:fill="FFFFFF"/>
              </w:rPr>
              <w:t xml:space="preserve">For each time period where respondent indicates a student </w:t>
            </w:r>
            <w:r>
              <w:rPr>
                <w:rFonts w:cs="Times New Roman"/>
                <w:i/>
                <w:iCs/>
                <w:szCs w:val="20"/>
                <w:shd w:val="clear" w:color="auto" w:fill="FFFFFF"/>
              </w:rPr>
              <w:t xml:space="preserve">receives transition services </w:t>
            </w:r>
            <w:r w:rsidRPr="0020284E">
              <w:rPr>
                <w:rFonts w:cs="Times New Roman"/>
                <w:i/>
                <w:iCs/>
                <w:szCs w:val="20"/>
                <w:shd w:val="clear" w:color="auto" w:fill="FFFFFF"/>
              </w:rPr>
              <w:t>in calendar grid or daily log</w:t>
            </w:r>
            <w:r>
              <w:rPr>
                <w:rFonts w:cs="Times New Roman"/>
                <w:i/>
                <w:iCs/>
                <w:szCs w:val="20"/>
                <w:shd w:val="clear" w:color="auto" w:fill="FFFFFF"/>
              </w:rPr>
              <w:t xml:space="preserve"> in General Information section.</w:t>
            </w:r>
          </w:p>
          <w:p w:rsidR="009F02BB" w:rsidRPr="00E06944" w:rsidP="003610A7" w14:paraId="649ED6FC" w14:textId="16131FE0">
            <w:pPr>
              <w:pStyle w:val="Table10Basic"/>
              <w:rPr>
                <w:rFonts w:cs="Times New Roman"/>
                <w:b/>
                <w:bCs/>
                <w:szCs w:val="20"/>
              </w:rPr>
            </w:pPr>
          </w:p>
        </w:tc>
        <w:tc>
          <w:tcPr>
            <w:tcW w:w="11219" w:type="dxa"/>
          </w:tcPr>
          <w:p w:rsidR="009F02BB" w:rsidRPr="007E088D" w:rsidP="007E088D" w14:paraId="4B39C3CD" w14:textId="531C7842">
            <w:pPr>
              <w:spacing w:before="60"/>
              <w:rPr>
                <w:rFonts w:cstheme="minorHAnsi"/>
              </w:rPr>
            </w:pPr>
            <w:r w:rsidRPr="007E088D">
              <w:rPr>
                <w:rFonts w:cstheme="minorHAnsi"/>
              </w:rPr>
              <w:t>What related services did</w:t>
            </w:r>
            <w:r>
              <w:rPr>
                <w:rFonts w:cstheme="minorHAnsi"/>
              </w:rPr>
              <w:t xml:space="preserve"> the student </w:t>
            </w:r>
            <w:r w:rsidRPr="007E088D">
              <w:rPr>
                <w:rFonts w:cstheme="minorHAnsi"/>
              </w:rPr>
              <w:t>receive during &lt;&lt;TIME BLOCK ON SCHEDULE&gt;&gt;?</w:t>
            </w:r>
            <w:r>
              <w:rPr>
                <w:rFonts w:cstheme="minorHAnsi"/>
              </w:rPr>
              <w:t xml:space="preserve"> Please select all that apply.</w:t>
            </w:r>
          </w:p>
          <w:p w:rsidR="009F02BB" w:rsidRPr="007E088D" w:rsidP="001D1E80" w14:paraId="021973BB" w14:textId="77777777">
            <w:pPr>
              <w:pStyle w:val="ListParagraph"/>
              <w:numPr>
                <w:ilvl w:val="1"/>
                <w:numId w:val="113"/>
              </w:numPr>
              <w:spacing w:before="60" w:after="0"/>
              <w:ind w:left="350"/>
              <w:contextualSpacing/>
              <w:rPr>
                <w:rFonts w:cstheme="minorHAnsi"/>
                <w:i w:val="0"/>
                <w:iCs w:val="0"/>
                <w:sz w:val="20"/>
                <w:szCs w:val="20"/>
              </w:rPr>
            </w:pPr>
            <w:r w:rsidRPr="007E088D">
              <w:rPr>
                <w:rFonts w:cstheme="minorHAnsi"/>
                <w:i w:val="0"/>
                <w:iCs w:val="0"/>
                <w:sz w:val="20"/>
                <w:szCs w:val="20"/>
              </w:rPr>
              <w:t>Speech/language pathology</w:t>
            </w:r>
          </w:p>
          <w:p w:rsidR="009F02BB" w:rsidRPr="007E088D" w:rsidP="001D1E80" w14:paraId="257981C3" w14:textId="77777777">
            <w:pPr>
              <w:pStyle w:val="ListParagraph"/>
              <w:numPr>
                <w:ilvl w:val="1"/>
                <w:numId w:val="113"/>
              </w:numPr>
              <w:spacing w:before="60" w:after="0"/>
              <w:ind w:left="350"/>
              <w:contextualSpacing/>
              <w:rPr>
                <w:rFonts w:cstheme="minorHAnsi"/>
                <w:i w:val="0"/>
                <w:iCs w:val="0"/>
                <w:sz w:val="20"/>
                <w:szCs w:val="20"/>
              </w:rPr>
            </w:pPr>
            <w:r w:rsidRPr="007E088D">
              <w:rPr>
                <w:rFonts w:cstheme="minorHAnsi"/>
                <w:i w:val="0"/>
                <w:iCs w:val="0"/>
                <w:sz w:val="20"/>
                <w:szCs w:val="20"/>
              </w:rPr>
              <w:t>Audiology</w:t>
            </w:r>
          </w:p>
          <w:p w:rsidR="009F02BB" w:rsidRPr="007E088D" w:rsidP="001D1E80" w14:paraId="4173CB7E" w14:textId="77777777">
            <w:pPr>
              <w:pStyle w:val="ListParagraph"/>
              <w:numPr>
                <w:ilvl w:val="1"/>
                <w:numId w:val="113"/>
              </w:numPr>
              <w:spacing w:before="60" w:after="0"/>
              <w:ind w:left="350"/>
              <w:contextualSpacing/>
              <w:rPr>
                <w:rFonts w:cstheme="minorHAnsi"/>
                <w:i w:val="0"/>
                <w:iCs w:val="0"/>
                <w:sz w:val="20"/>
                <w:szCs w:val="20"/>
              </w:rPr>
            </w:pPr>
            <w:r w:rsidRPr="007E088D">
              <w:rPr>
                <w:rFonts w:cstheme="minorHAnsi"/>
                <w:i w:val="0"/>
                <w:iCs w:val="0"/>
                <w:sz w:val="20"/>
                <w:szCs w:val="20"/>
              </w:rPr>
              <w:t>Interpreting services</w:t>
            </w:r>
          </w:p>
          <w:p w:rsidR="009F02BB" w:rsidRPr="007E088D" w:rsidP="001D1E80" w14:paraId="12526D5A" w14:textId="77777777">
            <w:pPr>
              <w:pStyle w:val="ListParagraph"/>
              <w:numPr>
                <w:ilvl w:val="1"/>
                <w:numId w:val="113"/>
              </w:numPr>
              <w:spacing w:before="60" w:after="0"/>
              <w:ind w:left="350"/>
              <w:contextualSpacing/>
              <w:rPr>
                <w:rFonts w:cstheme="minorHAnsi"/>
                <w:i w:val="0"/>
                <w:iCs w:val="0"/>
                <w:sz w:val="20"/>
                <w:szCs w:val="20"/>
              </w:rPr>
            </w:pPr>
            <w:r w:rsidRPr="007E088D">
              <w:rPr>
                <w:rFonts w:cstheme="minorHAnsi"/>
                <w:i w:val="0"/>
                <w:iCs w:val="0"/>
                <w:sz w:val="20"/>
                <w:szCs w:val="20"/>
              </w:rPr>
              <w:t>Psychological services</w:t>
            </w:r>
          </w:p>
          <w:p w:rsidR="009F02BB" w:rsidRPr="007E088D" w:rsidP="001D1E80" w14:paraId="7F39E198" w14:textId="77777777">
            <w:pPr>
              <w:pStyle w:val="ListParagraph"/>
              <w:numPr>
                <w:ilvl w:val="1"/>
                <w:numId w:val="113"/>
              </w:numPr>
              <w:spacing w:before="60" w:after="0"/>
              <w:ind w:left="350"/>
              <w:contextualSpacing/>
              <w:rPr>
                <w:rFonts w:cstheme="minorHAnsi"/>
                <w:i w:val="0"/>
                <w:iCs w:val="0"/>
                <w:sz w:val="20"/>
                <w:szCs w:val="20"/>
              </w:rPr>
            </w:pPr>
            <w:r w:rsidRPr="007E088D">
              <w:rPr>
                <w:rFonts w:cstheme="minorHAnsi"/>
                <w:i w:val="0"/>
                <w:iCs w:val="0"/>
                <w:sz w:val="20"/>
                <w:szCs w:val="20"/>
              </w:rPr>
              <w:t>Physical therapy</w:t>
            </w:r>
          </w:p>
          <w:p w:rsidR="009F02BB" w:rsidRPr="007E088D" w:rsidP="001D1E80" w14:paraId="6A90847E" w14:textId="77777777">
            <w:pPr>
              <w:pStyle w:val="ListParagraph"/>
              <w:numPr>
                <w:ilvl w:val="1"/>
                <w:numId w:val="113"/>
              </w:numPr>
              <w:spacing w:before="60" w:after="0"/>
              <w:ind w:left="350"/>
              <w:contextualSpacing/>
              <w:rPr>
                <w:rFonts w:cstheme="minorHAnsi"/>
                <w:i w:val="0"/>
                <w:iCs w:val="0"/>
                <w:sz w:val="20"/>
                <w:szCs w:val="20"/>
              </w:rPr>
            </w:pPr>
            <w:r w:rsidRPr="007E088D">
              <w:rPr>
                <w:rFonts w:cstheme="minorHAnsi"/>
                <w:i w:val="0"/>
                <w:iCs w:val="0"/>
                <w:sz w:val="20"/>
                <w:szCs w:val="20"/>
              </w:rPr>
              <w:t>Occupational therapy</w:t>
            </w:r>
          </w:p>
          <w:p w:rsidR="009F02BB" w:rsidRPr="007E088D" w:rsidP="001D1E80" w14:paraId="4537D4C7" w14:textId="77777777">
            <w:pPr>
              <w:pStyle w:val="ListParagraph"/>
              <w:numPr>
                <w:ilvl w:val="1"/>
                <w:numId w:val="113"/>
              </w:numPr>
              <w:spacing w:before="60" w:after="0"/>
              <w:ind w:left="350"/>
              <w:contextualSpacing/>
              <w:rPr>
                <w:rFonts w:cstheme="minorHAnsi"/>
                <w:i w:val="0"/>
                <w:iCs w:val="0"/>
                <w:sz w:val="20"/>
                <w:szCs w:val="20"/>
              </w:rPr>
            </w:pPr>
            <w:r w:rsidRPr="007E088D">
              <w:rPr>
                <w:rFonts w:cstheme="minorHAnsi"/>
                <w:i w:val="0"/>
                <w:iCs w:val="0"/>
                <w:sz w:val="20"/>
                <w:szCs w:val="20"/>
              </w:rPr>
              <w:t>Orientation and mobility services</w:t>
            </w:r>
          </w:p>
          <w:p w:rsidR="009F02BB" w:rsidRPr="007E088D" w:rsidP="001D1E80" w14:paraId="09EAAB91" w14:textId="77777777">
            <w:pPr>
              <w:pStyle w:val="ListParagraph"/>
              <w:numPr>
                <w:ilvl w:val="1"/>
                <w:numId w:val="113"/>
              </w:numPr>
              <w:spacing w:before="60" w:after="0"/>
              <w:ind w:left="350"/>
              <w:contextualSpacing/>
              <w:rPr>
                <w:rFonts w:cstheme="minorHAnsi"/>
                <w:i w:val="0"/>
                <w:iCs w:val="0"/>
                <w:sz w:val="20"/>
                <w:szCs w:val="20"/>
              </w:rPr>
            </w:pPr>
            <w:r w:rsidRPr="007E088D">
              <w:rPr>
                <w:rFonts w:cstheme="minorHAnsi"/>
                <w:i w:val="0"/>
                <w:iCs w:val="0"/>
                <w:sz w:val="20"/>
                <w:szCs w:val="20"/>
              </w:rPr>
              <w:t>Behavior analysis/therapy</w:t>
            </w:r>
          </w:p>
          <w:p w:rsidR="009F02BB" w:rsidRPr="007E088D" w:rsidP="001D1E80" w14:paraId="0AC481EA" w14:textId="77777777">
            <w:pPr>
              <w:pStyle w:val="ListParagraph"/>
              <w:numPr>
                <w:ilvl w:val="1"/>
                <w:numId w:val="113"/>
              </w:numPr>
              <w:spacing w:before="60" w:after="0"/>
              <w:ind w:left="350"/>
              <w:contextualSpacing/>
              <w:rPr>
                <w:rFonts w:cstheme="minorHAnsi"/>
                <w:i w:val="0"/>
                <w:iCs w:val="0"/>
                <w:sz w:val="20"/>
                <w:szCs w:val="20"/>
              </w:rPr>
            </w:pPr>
            <w:r w:rsidRPr="007E088D">
              <w:rPr>
                <w:rFonts w:cstheme="minorHAnsi"/>
                <w:i w:val="0"/>
                <w:iCs w:val="0"/>
                <w:sz w:val="20"/>
                <w:szCs w:val="20"/>
              </w:rPr>
              <w:t>Recreation therapy</w:t>
            </w:r>
          </w:p>
          <w:p w:rsidR="009F02BB" w:rsidRPr="007E088D" w:rsidP="001D1E80" w14:paraId="2FB8B63D" w14:textId="77777777">
            <w:pPr>
              <w:pStyle w:val="ListParagraph"/>
              <w:numPr>
                <w:ilvl w:val="1"/>
                <w:numId w:val="113"/>
              </w:numPr>
              <w:spacing w:before="60" w:after="0"/>
              <w:ind w:left="350"/>
              <w:contextualSpacing/>
              <w:rPr>
                <w:rFonts w:cstheme="minorHAnsi"/>
                <w:i w:val="0"/>
                <w:iCs w:val="0"/>
                <w:sz w:val="20"/>
                <w:szCs w:val="20"/>
              </w:rPr>
            </w:pPr>
            <w:r w:rsidRPr="007E088D">
              <w:rPr>
                <w:rFonts w:cstheme="minorHAnsi"/>
                <w:i w:val="0"/>
                <w:iCs w:val="0"/>
                <w:sz w:val="20"/>
                <w:szCs w:val="20"/>
              </w:rPr>
              <w:t>Counseling services</w:t>
            </w:r>
          </w:p>
          <w:p w:rsidR="009F02BB" w:rsidRPr="007E088D" w:rsidP="001D1E80" w14:paraId="5C341FE5" w14:textId="77777777">
            <w:pPr>
              <w:pStyle w:val="ListParagraph"/>
              <w:numPr>
                <w:ilvl w:val="1"/>
                <w:numId w:val="113"/>
              </w:numPr>
              <w:spacing w:before="60" w:after="0"/>
              <w:ind w:left="350"/>
              <w:contextualSpacing/>
              <w:rPr>
                <w:rFonts w:cstheme="minorHAnsi"/>
                <w:i w:val="0"/>
                <w:iCs w:val="0"/>
                <w:sz w:val="20"/>
                <w:szCs w:val="20"/>
              </w:rPr>
            </w:pPr>
            <w:r w:rsidRPr="007E088D">
              <w:rPr>
                <w:rFonts w:cstheme="minorHAnsi"/>
                <w:i w:val="0"/>
                <w:iCs w:val="0"/>
                <w:sz w:val="20"/>
                <w:szCs w:val="20"/>
              </w:rPr>
              <w:t>Rehabilitation counseling</w:t>
            </w:r>
          </w:p>
          <w:p w:rsidR="009F02BB" w:rsidRPr="007E088D" w:rsidP="001D1E80" w14:paraId="56B876F2" w14:textId="77777777">
            <w:pPr>
              <w:pStyle w:val="ListParagraph"/>
              <w:numPr>
                <w:ilvl w:val="1"/>
                <w:numId w:val="113"/>
              </w:numPr>
              <w:spacing w:before="60" w:after="0"/>
              <w:ind w:left="350"/>
              <w:contextualSpacing/>
              <w:rPr>
                <w:rFonts w:cstheme="minorHAnsi"/>
                <w:i w:val="0"/>
                <w:iCs w:val="0"/>
                <w:sz w:val="20"/>
                <w:szCs w:val="20"/>
              </w:rPr>
            </w:pPr>
            <w:r w:rsidRPr="007E088D">
              <w:rPr>
                <w:rFonts w:cstheme="minorHAnsi"/>
                <w:i w:val="0"/>
                <w:iCs w:val="0"/>
                <w:sz w:val="20"/>
                <w:szCs w:val="20"/>
              </w:rPr>
              <w:t>Medical services</w:t>
            </w:r>
          </w:p>
          <w:p w:rsidR="009F02BB" w:rsidRPr="007E088D" w:rsidP="001D1E80" w14:paraId="7DB80B2F" w14:textId="77777777">
            <w:pPr>
              <w:pStyle w:val="ListParagraph"/>
              <w:numPr>
                <w:ilvl w:val="1"/>
                <w:numId w:val="113"/>
              </w:numPr>
              <w:spacing w:before="60" w:after="0"/>
              <w:ind w:left="350"/>
              <w:contextualSpacing/>
              <w:rPr>
                <w:rFonts w:cstheme="minorHAnsi"/>
                <w:i w:val="0"/>
                <w:iCs w:val="0"/>
                <w:sz w:val="20"/>
                <w:szCs w:val="20"/>
              </w:rPr>
            </w:pPr>
            <w:r w:rsidRPr="007E088D">
              <w:rPr>
                <w:rFonts w:cstheme="minorHAnsi"/>
                <w:i w:val="0"/>
                <w:iCs w:val="0"/>
                <w:sz w:val="20"/>
                <w:szCs w:val="20"/>
              </w:rPr>
              <w:t>School health services</w:t>
            </w:r>
          </w:p>
          <w:p w:rsidR="009F02BB" w:rsidRPr="007E088D" w:rsidP="001D1E80" w14:paraId="18921226" w14:textId="77777777">
            <w:pPr>
              <w:pStyle w:val="ListParagraph"/>
              <w:numPr>
                <w:ilvl w:val="1"/>
                <w:numId w:val="113"/>
              </w:numPr>
              <w:spacing w:before="60" w:after="0"/>
              <w:ind w:left="350"/>
              <w:contextualSpacing/>
              <w:rPr>
                <w:rFonts w:cstheme="minorHAnsi"/>
                <w:i w:val="0"/>
                <w:iCs w:val="0"/>
                <w:sz w:val="20"/>
                <w:szCs w:val="20"/>
              </w:rPr>
            </w:pPr>
            <w:r w:rsidRPr="007E088D">
              <w:rPr>
                <w:rFonts w:cstheme="minorHAnsi"/>
                <w:i w:val="0"/>
                <w:iCs w:val="0"/>
                <w:sz w:val="20"/>
                <w:szCs w:val="20"/>
              </w:rPr>
              <w:t>Social work services</w:t>
            </w:r>
          </w:p>
          <w:p w:rsidR="009F02BB" w:rsidRPr="007E088D" w:rsidP="001D1E80" w14:paraId="36CEE9E3" w14:textId="77777777">
            <w:pPr>
              <w:pStyle w:val="ListParagraph"/>
              <w:numPr>
                <w:ilvl w:val="1"/>
                <w:numId w:val="113"/>
              </w:numPr>
              <w:spacing w:before="60" w:after="0"/>
              <w:ind w:left="350"/>
              <w:contextualSpacing/>
              <w:rPr>
                <w:rFonts w:cstheme="minorHAnsi"/>
                <w:i w:val="0"/>
                <w:iCs w:val="0"/>
                <w:sz w:val="20"/>
                <w:szCs w:val="20"/>
              </w:rPr>
            </w:pPr>
            <w:r w:rsidRPr="007E088D">
              <w:rPr>
                <w:rFonts w:cstheme="minorHAnsi"/>
                <w:i w:val="0"/>
                <w:iCs w:val="0"/>
                <w:sz w:val="20"/>
                <w:szCs w:val="20"/>
              </w:rPr>
              <w:t>Parent counseling and training</w:t>
            </w:r>
          </w:p>
          <w:p w:rsidR="009F02BB" w:rsidRPr="007E088D" w:rsidP="001D1E80" w14:paraId="3CAA6BF2" w14:textId="6A5B7411">
            <w:pPr>
              <w:pStyle w:val="ListParagraph"/>
              <w:numPr>
                <w:ilvl w:val="1"/>
                <w:numId w:val="113"/>
              </w:numPr>
              <w:spacing w:before="60" w:after="0"/>
              <w:ind w:left="350"/>
              <w:contextualSpacing/>
              <w:rPr>
                <w:rFonts w:cstheme="minorHAnsi"/>
                <w:i w:val="0"/>
                <w:iCs w:val="0"/>
                <w:sz w:val="20"/>
                <w:szCs w:val="20"/>
              </w:rPr>
            </w:pPr>
            <w:r w:rsidRPr="007E088D">
              <w:rPr>
                <w:rFonts w:cstheme="minorHAnsi"/>
                <w:i w:val="0"/>
                <w:iCs w:val="0"/>
                <w:sz w:val="20"/>
                <w:szCs w:val="20"/>
              </w:rPr>
              <w:t>Other (specify)</w:t>
            </w:r>
          </w:p>
        </w:tc>
      </w:tr>
      <w:tr w14:paraId="099FFB3D" w14:textId="77777777" w:rsidTr="000C47F0">
        <w:tblPrEx>
          <w:tblW w:w="13824" w:type="dxa"/>
          <w:tblLook w:val="04A0"/>
        </w:tblPrEx>
        <w:tc>
          <w:tcPr>
            <w:tcW w:w="2605" w:type="dxa"/>
            <w:vMerge/>
          </w:tcPr>
          <w:p w:rsidR="009F02BB" w:rsidP="003610A7" w14:paraId="72830567" w14:textId="77777777">
            <w:pPr>
              <w:pStyle w:val="Table10Basic"/>
              <w:rPr>
                <w:rFonts w:cs="Times New Roman"/>
                <w:b/>
                <w:bCs/>
                <w:szCs w:val="20"/>
              </w:rPr>
            </w:pPr>
          </w:p>
        </w:tc>
        <w:tc>
          <w:tcPr>
            <w:tcW w:w="11219" w:type="dxa"/>
          </w:tcPr>
          <w:p w:rsidR="009F02BB" w:rsidRPr="00001B7A" w:rsidP="00001B7A" w14:paraId="7BF75CF9" w14:textId="77777777">
            <w:pPr>
              <w:spacing w:before="60"/>
              <w:rPr>
                <w:rFonts w:cstheme="minorHAnsi"/>
                <w:i/>
                <w:iCs/>
              </w:rPr>
            </w:pPr>
            <w:r w:rsidRPr="00001B7A">
              <w:rPr>
                <w:rFonts w:cstheme="minorHAnsi"/>
                <w:i/>
                <w:iCs/>
              </w:rPr>
              <w:t>For each related service:</w:t>
            </w:r>
          </w:p>
          <w:p w:rsidR="009F02BB" w:rsidRPr="00001B7A" w:rsidP="00001B7A" w14:paraId="0C08F5CD" w14:textId="3F3A01BF">
            <w:pPr>
              <w:spacing w:before="60"/>
              <w:rPr>
                <w:rFonts w:cstheme="minorHAnsi"/>
              </w:rPr>
            </w:pPr>
            <w:r w:rsidRPr="00001B7A">
              <w:rPr>
                <w:rFonts w:cstheme="minorHAnsi"/>
              </w:rPr>
              <w:t>Was the service provided to the student:</w:t>
            </w:r>
          </w:p>
          <w:p w:rsidR="009F02BB" w:rsidRPr="00001B7A" w:rsidP="001D1E80" w14:paraId="4ECA6E5F" w14:textId="77777777">
            <w:pPr>
              <w:pStyle w:val="ListParagraph"/>
              <w:numPr>
                <w:ilvl w:val="1"/>
                <w:numId w:val="96"/>
              </w:numPr>
              <w:spacing w:before="60" w:after="0"/>
              <w:ind w:left="350"/>
              <w:contextualSpacing/>
              <w:rPr>
                <w:rFonts w:cstheme="minorHAnsi"/>
                <w:i w:val="0"/>
                <w:iCs w:val="0"/>
                <w:sz w:val="20"/>
                <w:szCs w:val="20"/>
              </w:rPr>
            </w:pPr>
            <w:r w:rsidRPr="00001B7A">
              <w:rPr>
                <w:rFonts w:cstheme="minorHAnsi"/>
                <w:i w:val="0"/>
                <w:iCs w:val="0"/>
                <w:sz w:val="20"/>
                <w:szCs w:val="20"/>
              </w:rPr>
              <w:t>Member of a group</w:t>
            </w:r>
          </w:p>
          <w:p w:rsidR="009F02BB" w:rsidRPr="00001B7A" w:rsidP="001D1E80" w14:paraId="46F9157E" w14:textId="77777777">
            <w:pPr>
              <w:pStyle w:val="ListParagraph"/>
              <w:numPr>
                <w:ilvl w:val="1"/>
                <w:numId w:val="96"/>
              </w:numPr>
              <w:spacing w:before="60" w:after="0"/>
              <w:ind w:left="350"/>
              <w:contextualSpacing/>
              <w:rPr>
                <w:rFonts w:cstheme="minorHAnsi"/>
                <w:i w:val="0"/>
                <w:iCs w:val="0"/>
                <w:sz w:val="20"/>
                <w:szCs w:val="20"/>
              </w:rPr>
            </w:pPr>
            <w:r w:rsidRPr="00001B7A">
              <w:rPr>
                <w:rFonts w:cstheme="minorHAnsi"/>
                <w:i w:val="0"/>
                <w:iCs w:val="0"/>
                <w:sz w:val="20"/>
                <w:szCs w:val="20"/>
              </w:rPr>
              <w:t>1:1</w:t>
            </w:r>
          </w:p>
          <w:p w:rsidR="009F02BB" w:rsidP="001D1E80" w14:paraId="0BEC4997" w14:textId="77777777">
            <w:pPr>
              <w:pStyle w:val="ListParagraph"/>
              <w:numPr>
                <w:ilvl w:val="1"/>
                <w:numId w:val="96"/>
              </w:numPr>
              <w:spacing w:before="60" w:after="0"/>
              <w:ind w:left="350"/>
              <w:contextualSpacing/>
              <w:rPr>
                <w:rFonts w:cstheme="minorHAnsi"/>
                <w:i w:val="0"/>
                <w:iCs w:val="0"/>
                <w:sz w:val="20"/>
                <w:szCs w:val="20"/>
              </w:rPr>
            </w:pPr>
            <w:r w:rsidRPr="00001B7A">
              <w:rPr>
                <w:rFonts w:cstheme="minorHAnsi"/>
                <w:i w:val="0"/>
                <w:iCs w:val="0"/>
                <w:sz w:val="20"/>
                <w:szCs w:val="20"/>
              </w:rPr>
              <w:t>Other (specify)</w:t>
            </w:r>
          </w:p>
          <w:p w:rsidR="009F02BB" w:rsidP="00001B7A" w14:paraId="67BFC57C" w14:textId="21FEDD66">
            <w:pPr>
              <w:spacing w:before="60"/>
              <w:ind w:left="187"/>
              <w:contextualSpacing/>
              <w:rPr>
                <w:rFonts w:cstheme="minorHAnsi"/>
                <w:i/>
                <w:iCs/>
              </w:rPr>
            </w:pPr>
            <w:r>
              <w:rPr>
                <w:rFonts w:cstheme="minorHAnsi"/>
                <w:i/>
                <w:iCs/>
              </w:rPr>
              <w:t>If group:</w:t>
            </w:r>
          </w:p>
          <w:p w:rsidR="009F02BB" w:rsidP="00001B7A" w14:paraId="5B8A8676" w14:textId="3F2EB7C1">
            <w:pPr>
              <w:spacing w:before="60"/>
              <w:ind w:left="187"/>
              <w:contextualSpacing/>
              <w:rPr>
                <w:rFonts w:cstheme="minorHAnsi"/>
              </w:rPr>
            </w:pPr>
            <w:r>
              <w:rPr>
                <w:rFonts w:cstheme="minorHAnsi"/>
              </w:rPr>
              <w:t>How many students were in the group?</w:t>
            </w:r>
          </w:p>
          <w:p w:rsidR="009F02BB" w:rsidRPr="00001B7A" w:rsidP="001D1E80" w14:paraId="4D7EACA8" w14:textId="5E5ED57D">
            <w:pPr>
              <w:pStyle w:val="ListParagraph"/>
              <w:numPr>
                <w:ilvl w:val="0"/>
                <w:numId w:val="114"/>
              </w:numPr>
              <w:spacing w:before="60" w:after="0"/>
              <w:contextualSpacing/>
              <w:rPr>
                <w:rFonts w:cstheme="minorHAnsi"/>
                <w:i w:val="0"/>
                <w:iCs w:val="0"/>
                <w:sz w:val="20"/>
                <w:szCs w:val="20"/>
              </w:rPr>
            </w:pPr>
            <w:r w:rsidRPr="00001B7A">
              <w:rPr>
                <w:rFonts w:cstheme="minorHAnsi"/>
                <w:i w:val="0"/>
                <w:iCs w:val="0"/>
                <w:sz w:val="20"/>
                <w:szCs w:val="20"/>
              </w:rPr>
              <w:t>Number</w:t>
            </w:r>
          </w:p>
          <w:p w:rsidR="009F02BB" w:rsidRPr="00001B7A" w:rsidP="001D1E80" w14:paraId="27733409" w14:textId="139B7D9C">
            <w:pPr>
              <w:pStyle w:val="ListParagraph"/>
              <w:numPr>
                <w:ilvl w:val="0"/>
                <w:numId w:val="114"/>
              </w:numPr>
              <w:spacing w:before="60" w:after="0"/>
              <w:contextualSpacing/>
              <w:rPr>
                <w:rFonts w:cstheme="minorHAnsi"/>
                <w:i w:val="0"/>
                <w:iCs w:val="0"/>
                <w:sz w:val="20"/>
                <w:szCs w:val="20"/>
              </w:rPr>
            </w:pPr>
            <w:r w:rsidRPr="00001B7A">
              <w:rPr>
                <w:rFonts w:cstheme="minorHAnsi"/>
                <w:i w:val="0"/>
                <w:iCs w:val="0"/>
                <w:sz w:val="20"/>
                <w:szCs w:val="20"/>
              </w:rPr>
              <w:t>Don’t know</w:t>
            </w:r>
          </w:p>
        </w:tc>
      </w:tr>
      <w:tr w14:paraId="587996E9" w14:textId="77777777" w:rsidTr="000C47F0">
        <w:tblPrEx>
          <w:tblW w:w="13824" w:type="dxa"/>
          <w:tblLook w:val="04A0"/>
        </w:tblPrEx>
        <w:tc>
          <w:tcPr>
            <w:tcW w:w="2605" w:type="dxa"/>
            <w:vMerge/>
          </w:tcPr>
          <w:p w:rsidR="009F02BB" w:rsidP="003610A7" w14:paraId="030F0803" w14:textId="77777777">
            <w:pPr>
              <w:pStyle w:val="Table10Basic"/>
              <w:rPr>
                <w:rFonts w:cs="Times New Roman"/>
                <w:b/>
                <w:bCs/>
                <w:szCs w:val="20"/>
              </w:rPr>
            </w:pPr>
          </w:p>
        </w:tc>
        <w:tc>
          <w:tcPr>
            <w:tcW w:w="11219" w:type="dxa"/>
          </w:tcPr>
          <w:p w:rsidR="009F02BB" w:rsidRPr="00755BD5" w:rsidP="00755BD5" w14:paraId="78B54D4D" w14:textId="077ED3BF">
            <w:pPr>
              <w:spacing w:before="144" w:beforeLines="60"/>
              <w:rPr>
                <w:rFonts w:cstheme="minorHAnsi"/>
              </w:rPr>
            </w:pPr>
            <w:r w:rsidRPr="00A0020A">
              <w:rPr>
                <w:rFonts w:cstheme="minorHAnsi"/>
              </w:rPr>
              <w:t xml:space="preserve">Who provided the related service for </w:t>
            </w:r>
            <w:r w:rsidR="002C6456">
              <w:rPr>
                <w:rFonts w:cstheme="minorHAnsi"/>
              </w:rPr>
              <w:t>the student</w:t>
            </w:r>
            <w:r w:rsidRPr="00A0020A">
              <w:rPr>
                <w:rFonts w:cstheme="minorHAnsi"/>
              </w:rPr>
              <w:t xml:space="preserve"> during &lt;&lt;TIME BLOCK ON SCHEDULE&gt;&gt;?</w:t>
            </w:r>
            <w:r>
              <w:rPr>
                <w:rFonts w:cstheme="minorHAnsi"/>
              </w:rPr>
              <w:t xml:space="preserve"> Please select all that apply.</w:t>
            </w:r>
          </w:p>
          <w:p w:rsidR="009F02BB" w:rsidRPr="00A0020A" w:rsidP="001D1E80" w14:paraId="5E6388DE" w14:textId="77777777">
            <w:pPr>
              <w:pStyle w:val="ListParagraph"/>
              <w:numPr>
                <w:ilvl w:val="0"/>
                <w:numId w:val="115"/>
              </w:numPr>
              <w:spacing w:before="144" w:beforeLines="60" w:after="0"/>
              <w:ind w:left="346"/>
              <w:contextualSpacing/>
              <w:rPr>
                <w:rFonts w:cstheme="minorHAnsi"/>
                <w:i w:val="0"/>
                <w:iCs w:val="0"/>
                <w:sz w:val="20"/>
                <w:szCs w:val="20"/>
              </w:rPr>
            </w:pPr>
            <w:r w:rsidRPr="00A0020A">
              <w:rPr>
                <w:rFonts w:cstheme="minorHAnsi"/>
                <w:i w:val="0"/>
                <w:iCs w:val="0"/>
                <w:sz w:val="20"/>
                <w:szCs w:val="20"/>
              </w:rPr>
              <w:t>Speech/language therapist</w:t>
            </w:r>
          </w:p>
          <w:p w:rsidR="009F02BB" w:rsidRPr="00A0020A" w:rsidP="001D1E80" w14:paraId="2B869D44" w14:textId="77777777">
            <w:pPr>
              <w:pStyle w:val="ListParagraph"/>
              <w:numPr>
                <w:ilvl w:val="0"/>
                <w:numId w:val="115"/>
              </w:numPr>
              <w:spacing w:before="144" w:beforeLines="60" w:after="0"/>
              <w:ind w:left="346"/>
              <w:contextualSpacing/>
              <w:rPr>
                <w:rFonts w:cstheme="minorHAnsi"/>
                <w:i w:val="0"/>
                <w:iCs w:val="0"/>
                <w:sz w:val="20"/>
                <w:szCs w:val="20"/>
              </w:rPr>
            </w:pPr>
            <w:r w:rsidRPr="00A0020A">
              <w:rPr>
                <w:rFonts w:cstheme="minorHAnsi"/>
                <w:i w:val="0"/>
                <w:iCs w:val="0"/>
                <w:sz w:val="20"/>
                <w:szCs w:val="20"/>
              </w:rPr>
              <w:t xml:space="preserve">Orientation/mobility specialist </w:t>
            </w:r>
          </w:p>
          <w:p w:rsidR="009F02BB" w:rsidRPr="00A0020A" w:rsidP="001D1E80" w14:paraId="664C13C4" w14:textId="0FB3E393">
            <w:pPr>
              <w:pStyle w:val="ListParagraph"/>
              <w:numPr>
                <w:ilvl w:val="0"/>
                <w:numId w:val="115"/>
              </w:numPr>
              <w:spacing w:before="144" w:beforeLines="60" w:after="0"/>
              <w:ind w:left="346"/>
              <w:contextualSpacing/>
              <w:rPr>
                <w:rFonts w:cstheme="minorHAnsi"/>
                <w:i w:val="0"/>
                <w:iCs w:val="0"/>
                <w:sz w:val="20"/>
                <w:szCs w:val="20"/>
              </w:rPr>
            </w:pPr>
            <w:r w:rsidRPr="00A0020A">
              <w:rPr>
                <w:rFonts w:cstheme="minorHAnsi"/>
                <w:i w:val="0"/>
                <w:iCs w:val="0"/>
                <w:sz w:val="20"/>
                <w:szCs w:val="20"/>
              </w:rPr>
              <w:t xml:space="preserve">Teacher </w:t>
            </w:r>
            <w:r w:rsidR="002E69CD">
              <w:rPr>
                <w:rFonts w:cstheme="minorHAnsi"/>
                <w:i w:val="0"/>
                <w:iCs w:val="0"/>
                <w:sz w:val="20"/>
                <w:szCs w:val="20"/>
              </w:rPr>
              <w:t>for students are deaf or h</w:t>
            </w:r>
            <w:r w:rsidRPr="00A0020A">
              <w:rPr>
                <w:rFonts w:cstheme="minorHAnsi"/>
                <w:i w:val="0"/>
                <w:iCs w:val="0"/>
                <w:sz w:val="20"/>
                <w:szCs w:val="20"/>
              </w:rPr>
              <w:t xml:space="preserve">earing specialist </w:t>
            </w:r>
          </w:p>
          <w:p w:rsidR="009F02BB" w:rsidRPr="00A0020A" w:rsidP="001D1E80" w14:paraId="0F9F2CC9" w14:textId="59C3EF80">
            <w:pPr>
              <w:pStyle w:val="ListParagraph"/>
              <w:numPr>
                <w:ilvl w:val="0"/>
                <w:numId w:val="115"/>
              </w:numPr>
              <w:spacing w:before="144" w:beforeLines="60" w:after="0"/>
              <w:ind w:left="346"/>
              <w:contextualSpacing/>
              <w:rPr>
                <w:rFonts w:cstheme="minorHAnsi"/>
                <w:i w:val="0"/>
                <w:iCs w:val="0"/>
                <w:sz w:val="20"/>
                <w:szCs w:val="20"/>
              </w:rPr>
            </w:pPr>
            <w:r w:rsidRPr="00A0020A">
              <w:rPr>
                <w:rFonts w:cstheme="minorHAnsi"/>
                <w:i w:val="0"/>
                <w:iCs w:val="0"/>
                <w:sz w:val="20"/>
                <w:szCs w:val="20"/>
              </w:rPr>
              <w:t>Teacher of the visually impaired</w:t>
            </w:r>
            <w:r w:rsidR="006A085A">
              <w:rPr>
                <w:rFonts w:cstheme="minorHAnsi"/>
                <w:i w:val="0"/>
                <w:iCs w:val="0"/>
                <w:sz w:val="20"/>
                <w:szCs w:val="20"/>
              </w:rPr>
              <w:t xml:space="preserve"> or </w:t>
            </w:r>
            <w:r w:rsidRPr="00A0020A">
              <w:rPr>
                <w:rFonts w:cstheme="minorHAnsi"/>
                <w:i w:val="0"/>
                <w:iCs w:val="0"/>
                <w:sz w:val="20"/>
                <w:szCs w:val="20"/>
              </w:rPr>
              <w:t xml:space="preserve">vision specialist </w:t>
            </w:r>
          </w:p>
          <w:p w:rsidR="009F02BB" w:rsidRPr="00A0020A" w:rsidP="001D1E80" w14:paraId="6885C1AE" w14:textId="77777777">
            <w:pPr>
              <w:pStyle w:val="ListParagraph"/>
              <w:numPr>
                <w:ilvl w:val="0"/>
                <w:numId w:val="115"/>
              </w:numPr>
              <w:spacing w:before="144" w:beforeLines="60" w:after="0"/>
              <w:ind w:left="346"/>
              <w:contextualSpacing/>
              <w:rPr>
                <w:rFonts w:cstheme="minorHAnsi"/>
                <w:i w:val="0"/>
                <w:iCs w:val="0"/>
                <w:sz w:val="20"/>
                <w:szCs w:val="20"/>
              </w:rPr>
            </w:pPr>
            <w:r w:rsidRPr="00A0020A">
              <w:rPr>
                <w:rFonts w:cstheme="minorHAnsi"/>
                <w:i w:val="0"/>
                <w:iCs w:val="0"/>
                <w:sz w:val="20"/>
                <w:szCs w:val="20"/>
              </w:rPr>
              <w:t xml:space="preserve">Psychologist </w:t>
            </w:r>
          </w:p>
          <w:p w:rsidR="009F02BB" w:rsidRPr="00A0020A" w:rsidP="001D1E80" w14:paraId="6E6425EC" w14:textId="77777777">
            <w:pPr>
              <w:pStyle w:val="ListParagraph"/>
              <w:numPr>
                <w:ilvl w:val="0"/>
                <w:numId w:val="115"/>
              </w:numPr>
              <w:spacing w:before="144" w:beforeLines="60" w:after="0"/>
              <w:ind w:left="346"/>
              <w:contextualSpacing/>
              <w:rPr>
                <w:rFonts w:cstheme="minorHAnsi"/>
                <w:i w:val="0"/>
                <w:iCs w:val="0"/>
                <w:sz w:val="20"/>
                <w:szCs w:val="20"/>
              </w:rPr>
            </w:pPr>
            <w:r w:rsidRPr="00A0020A">
              <w:rPr>
                <w:rFonts w:cstheme="minorHAnsi"/>
                <w:i w:val="0"/>
                <w:iCs w:val="0"/>
                <w:sz w:val="20"/>
                <w:szCs w:val="20"/>
              </w:rPr>
              <w:t xml:space="preserve">Counselor </w:t>
            </w:r>
          </w:p>
          <w:p w:rsidR="009F02BB" w:rsidRPr="00A0020A" w:rsidP="001D1E80" w14:paraId="130FB64A" w14:textId="77777777">
            <w:pPr>
              <w:pStyle w:val="ListParagraph"/>
              <w:numPr>
                <w:ilvl w:val="0"/>
                <w:numId w:val="115"/>
              </w:numPr>
              <w:spacing w:before="144" w:beforeLines="60" w:after="0"/>
              <w:ind w:left="346"/>
              <w:contextualSpacing/>
              <w:rPr>
                <w:rFonts w:cstheme="minorHAnsi"/>
                <w:i w:val="0"/>
                <w:iCs w:val="0"/>
                <w:sz w:val="20"/>
                <w:szCs w:val="20"/>
              </w:rPr>
            </w:pPr>
            <w:r w:rsidRPr="00A0020A">
              <w:rPr>
                <w:rFonts w:cstheme="minorHAnsi"/>
                <w:i w:val="0"/>
                <w:iCs w:val="0"/>
                <w:sz w:val="20"/>
                <w:szCs w:val="20"/>
              </w:rPr>
              <w:t>Audiologist</w:t>
            </w:r>
          </w:p>
          <w:p w:rsidR="009F02BB" w:rsidRPr="00A0020A" w:rsidP="001D1E80" w14:paraId="5CD0E968" w14:textId="77777777">
            <w:pPr>
              <w:pStyle w:val="ListParagraph"/>
              <w:numPr>
                <w:ilvl w:val="0"/>
                <w:numId w:val="115"/>
              </w:numPr>
              <w:spacing w:before="144" w:beforeLines="60" w:after="0"/>
              <w:ind w:left="346"/>
              <w:contextualSpacing/>
              <w:rPr>
                <w:rFonts w:cstheme="minorHAnsi"/>
                <w:i w:val="0"/>
                <w:iCs w:val="0"/>
                <w:sz w:val="20"/>
                <w:szCs w:val="20"/>
              </w:rPr>
            </w:pPr>
            <w:r w:rsidRPr="00A0020A">
              <w:rPr>
                <w:rFonts w:cstheme="minorHAnsi"/>
                <w:i w:val="0"/>
                <w:iCs w:val="0"/>
                <w:sz w:val="20"/>
                <w:szCs w:val="20"/>
              </w:rPr>
              <w:t xml:space="preserve">Behavior analyst/technician </w:t>
            </w:r>
          </w:p>
          <w:p w:rsidR="009F02BB" w:rsidRPr="00A0020A" w:rsidP="001D1E80" w14:paraId="55972148" w14:textId="77777777">
            <w:pPr>
              <w:pStyle w:val="ListParagraph"/>
              <w:numPr>
                <w:ilvl w:val="0"/>
                <w:numId w:val="115"/>
              </w:numPr>
              <w:spacing w:before="144" w:beforeLines="60" w:after="0"/>
              <w:ind w:left="346"/>
              <w:contextualSpacing/>
              <w:rPr>
                <w:rFonts w:cstheme="minorHAnsi"/>
                <w:i w:val="0"/>
                <w:iCs w:val="0"/>
                <w:sz w:val="20"/>
                <w:szCs w:val="20"/>
              </w:rPr>
            </w:pPr>
            <w:r w:rsidRPr="00A0020A">
              <w:rPr>
                <w:rFonts w:cstheme="minorHAnsi"/>
                <w:i w:val="0"/>
                <w:iCs w:val="0"/>
                <w:sz w:val="20"/>
                <w:szCs w:val="20"/>
              </w:rPr>
              <w:t xml:space="preserve">Social worker </w:t>
            </w:r>
          </w:p>
          <w:p w:rsidR="009F02BB" w:rsidRPr="00A0020A" w:rsidP="001D1E80" w14:paraId="21E4B394" w14:textId="77777777">
            <w:pPr>
              <w:pStyle w:val="ListParagraph"/>
              <w:numPr>
                <w:ilvl w:val="0"/>
                <w:numId w:val="115"/>
              </w:numPr>
              <w:spacing w:before="144" w:beforeLines="60" w:after="0"/>
              <w:ind w:left="346"/>
              <w:contextualSpacing/>
              <w:rPr>
                <w:rFonts w:cstheme="minorHAnsi"/>
                <w:i w:val="0"/>
                <w:iCs w:val="0"/>
                <w:sz w:val="20"/>
                <w:szCs w:val="20"/>
              </w:rPr>
            </w:pPr>
            <w:r w:rsidRPr="00A0020A">
              <w:rPr>
                <w:rFonts w:cstheme="minorHAnsi"/>
                <w:i w:val="0"/>
                <w:iCs w:val="0"/>
                <w:sz w:val="20"/>
                <w:szCs w:val="20"/>
              </w:rPr>
              <w:t xml:space="preserve">Physical therapist </w:t>
            </w:r>
          </w:p>
          <w:p w:rsidR="009F02BB" w:rsidRPr="00A0020A" w:rsidP="001D1E80" w14:paraId="5DCA083C" w14:textId="77777777">
            <w:pPr>
              <w:pStyle w:val="ListParagraph"/>
              <w:numPr>
                <w:ilvl w:val="0"/>
                <w:numId w:val="115"/>
              </w:numPr>
              <w:spacing w:before="144" w:beforeLines="60" w:after="0"/>
              <w:ind w:left="346"/>
              <w:contextualSpacing/>
              <w:rPr>
                <w:rFonts w:cstheme="minorHAnsi"/>
                <w:i w:val="0"/>
                <w:iCs w:val="0"/>
                <w:sz w:val="20"/>
                <w:szCs w:val="20"/>
              </w:rPr>
            </w:pPr>
            <w:r w:rsidRPr="00A0020A">
              <w:rPr>
                <w:rFonts w:cstheme="minorHAnsi"/>
                <w:i w:val="0"/>
                <w:iCs w:val="0"/>
                <w:sz w:val="20"/>
                <w:szCs w:val="20"/>
              </w:rPr>
              <w:t xml:space="preserve">Occupational therapist </w:t>
            </w:r>
          </w:p>
          <w:p w:rsidR="009F02BB" w:rsidRPr="00A0020A" w:rsidP="001D1E80" w14:paraId="2AAACCFA" w14:textId="77777777">
            <w:pPr>
              <w:pStyle w:val="ListParagraph"/>
              <w:numPr>
                <w:ilvl w:val="0"/>
                <w:numId w:val="115"/>
              </w:numPr>
              <w:spacing w:before="144" w:beforeLines="60" w:after="0"/>
              <w:ind w:left="346"/>
              <w:contextualSpacing/>
              <w:rPr>
                <w:rFonts w:cstheme="minorHAnsi"/>
                <w:i w:val="0"/>
                <w:iCs w:val="0"/>
                <w:sz w:val="20"/>
                <w:szCs w:val="20"/>
              </w:rPr>
            </w:pPr>
            <w:r w:rsidRPr="00A0020A">
              <w:rPr>
                <w:rFonts w:cstheme="minorHAnsi"/>
                <w:i w:val="0"/>
                <w:iCs w:val="0"/>
                <w:sz w:val="20"/>
                <w:szCs w:val="20"/>
              </w:rPr>
              <w:t xml:space="preserve">Recreational therapist </w:t>
            </w:r>
          </w:p>
          <w:p w:rsidR="009F02BB" w:rsidRPr="00A0020A" w:rsidP="001D1E80" w14:paraId="75864ADD" w14:textId="77777777">
            <w:pPr>
              <w:pStyle w:val="ListParagraph"/>
              <w:numPr>
                <w:ilvl w:val="0"/>
                <w:numId w:val="115"/>
              </w:numPr>
              <w:spacing w:before="144" w:beforeLines="60" w:after="0"/>
              <w:ind w:left="346"/>
              <w:contextualSpacing/>
              <w:rPr>
                <w:rFonts w:cstheme="minorHAnsi"/>
                <w:i w:val="0"/>
                <w:iCs w:val="0"/>
                <w:sz w:val="20"/>
                <w:szCs w:val="20"/>
              </w:rPr>
            </w:pPr>
            <w:r w:rsidRPr="00A0020A">
              <w:rPr>
                <w:rFonts w:cstheme="minorHAnsi"/>
                <w:i w:val="0"/>
                <w:iCs w:val="0"/>
                <w:sz w:val="20"/>
                <w:szCs w:val="20"/>
              </w:rPr>
              <w:t xml:space="preserve">Rehabilitation counselor </w:t>
            </w:r>
          </w:p>
          <w:p w:rsidR="009F02BB" w:rsidRPr="00A0020A" w:rsidP="001D1E80" w14:paraId="3BF2FB65" w14:textId="77777777">
            <w:pPr>
              <w:pStyle w:val="ListParagraph"/>
              <w:numPr>
                <w:ilvl w:val="0"/>
                <w:numId w:val="115"/>
              </w:numPr>
              <w:spacing w:before="144" w:beforeLines="60" w:after="0"/>
              <w:ind w:left="346"/>
              <w:contextualSpacing/>
              <w:rPr>
                <w:rFonts w:cstheme="minorHAnsi"/>
                <w:i w:val="0"/>
                <w:iCs w:val="0"/>
                <w:sz w:val="20"/>
                <w:szCs w:val="20"/>
              </w:rPr>
            </w:pPr>
            <w:r w:rsidRPr="00A0020A">
              <w:rPr>
                <w:rFonts w:cstheme="minorHAnsi"/>
                <w:i w:val="0"/>
                <w:iCs w:val="0"/>
                <w:sz w:val="20"/>
                <w:szCs w:val="20"/>
              </w:rPr>
              <w:t xml:space="preserve">Nurse </w:t>
            </w:r>
          </w:p>
          <w:p w:rsidR="009F02BB" w:rsidRPr="00A0020A" w:rsidP="001D1E80" w14:paraId="73A315F3" w14:textId="77777777">
            <w:pPr>
              <w:pStyle w:val="ListParagraph"/>
              <w:numPr>
                <w:ilvl w:val="0"/>
                <w:numId w:val="115"/>
              </w:numPr>
              <w:spacing w:before="144" w:beforeLines="60" w:after="0"/>
              <w:ind w:left="346"/>
              <w:contextualSpacing/>
              <w:rPr>
                <w:rFonts w:cstheme="minorHAnsi"/>
                <w:i w:val="0"/>
                <w:iCs w:val="0"/>
                <w:sz w:val="20"/>
                <w:szCs w:val="20"/>
              </w:rPr>
            </w:pPr>
            <w:r w:rsidRPr="00A0020A">
              <w:rPr>
                <w:rFonts w:cstheme="minorHAnsi"/>
                <w:i w:val="0"/>
                <w:iCs w:val="0"/>
                <w:sz w:val="20"/>
                <w:szCs w:val="20"/>
              </w:rPr>
              <w:t>Personal health aide</w:t>
            </w:r>
          </w:p>
          <w:p w:rsidR="009F02BB" w:rsidRPr="00A0020A" w:rsidP="001D1E80" w14:paraId="528DF753" w14:textId="77777777">
            <w:pPr>
              <w:pStyle w:val="ListParagraph"/>
              <w:numPr>
                <w:ilvl w:val="0"/>
                <w:numId w:val="115"/>
              </w:numPr>
              <w:spacing w:before="144" w:beforeLines="60" w:after="0"/>
              <w:ind w:left="346"/>
              <w:contextualSpacing/>
              <w:rPr>
                <w:rFonts w:cstheme="minorHAnsi"/>
                <w:i w:val="0"/>
                <w:iCs w:val="0"/>
                <w:sz w:val="20"/>
                <w:szCs w:val="20"/>
              </w:rPr>
            </w:pPr>
            <w:r w:rsidRPr="00A0020A">
              <w:rPr>
                <w:rFonts w:cstheme="minorHAnsi"/>
                <w:i w:val="0"/>
                <w:iCs w:val="0"/>
                <w:sz w:val="20"/>
                <w:szCs w:val="20"/>
              </w:rPr>
              <w:t xml:space="preserve">Interpreter </w:t>
            </w:r>
          </w:p>
          <w:p w:rsidR="009F02BB" w:rsidRPr="00A0020A" w:rsidP="001D1E80" w14:paraId="2B560225" w14:textId="77777777">
            <w:pPr>
              <w:pStyle w:val="ListParagraph"/>
              <w:numPr>
                <w:ilvl w:val="0"/>
                <w:numId w:val="115"/>
              </w:numPr>
              <w:spacing w:before="144" w:beforeLines="60" w:after="0"/>
              <w:ind w:left="346"/>
              <w:contextualSpacing/>
              <w:rPr>
                <w:rFonts w:cstheme="minorHAnsi"/>
                <w:i w:val="0"/>
                <w:iCs w:val="0"/>
                <w:sz w:val="20"/>
                <w:szCs w:val="20"/>
              </w:rPr>
            </w:pPr>
            <w:r w:rsidRPr="00A0020A">
              <w:rPr>
                <w:rFonts w:cstheme="minorHAnsi"/>
                <w:i w:val="0"/>
                <w:iCs w:val="0"/>
                <w:sz w:val="20"/>
                <w:szCs w:val="20"/>
              </w:rPr>
              <w:t xml:space="preserve">Reader </w:t>
            </w:r>
          </w:p>
          <w:p w:rsidR="009F02BB" w:rsidRPr="00A0020A" w:rsidP="001D1E80" w14:paraId="1D9D1ADD" w14:textId="77777777">
            <w:pPr>
              <w:pStyle w:val="ListParagraph"/>
              <w:numPr>
                <w:ilvl w:val="0"/>
                <w:numId w:val="115"/>
              </w:numPr>
              <w:spacing w:before="144" w:beforeLines="60" w:after="0"/>
              <w:ind w:left="346"/>
              <w:contextualSpacing/>
              <w:rPr>
                <w:rFonts w:cstheme="minorHAnsi"/>
                <w:i w:val="0"/>
                <w:iCs w:val="0"/>
                <w:sz w:val="20"/>
                <w:szCs w:val="20"/>
              </w:rPr>
            </w:pPr>
            <w:r w:rsidRPr="00A0020A">
              <w:rPr>
                <w:rFonts w:cstheme="minorHAnsi"/>
                <w:i w:val="0"/>
                <w:iCs w:val="0"/>
                <w:sz w:val="20"/>
                <w:szCs w:val="20"/>
              </w:rPr>
              <w:t xml:space="preserve">Parent/family coordinator support staff or family and community liaison </w:t>
            </w:r>
          </w:p>
          <w:p w:rsidR="009F02BB" w:rsidRPr="00A0020A" w:rsidP="001D1E80" w14:paraId="72B302A6" w14:textId="7CAA39FB">
            <w:pPr>
              <w:pStyle w:val="ListParagraph"/>
              <w:numPr>
                <w:ilvl w:val="0"/>
                <w:numId w:val="115"/>
              </w:numPr>
              <w:spacing w:before="144" w:beforeLines="60" w:after="0"/>
              <w:ind w:left="346"/>
              <w:contextualSpacing/>
              <w:rPr>
                <w:rFonts w:cstheme="minorHAnsi"/>
                <w:i w:val="0"/>
                <w:iCs w:val="0"/>
                <w:sz w:val="20"/>
                <w:szCs w:val="20"/>
              </w:rPr>
            </w:pPr>
            <w:r w:rsidRPr="00A0020A">
              <w:rPr>
                <w:rFonts w:cstheme="minorHAnsi"/>
                <w:i w:val="0"/>
                <w:iCs w:val="0"/>
                <w:sz w:val="20"/>
                <w:szCs w:val="20"/>
              </w:rPr>
              <w:t>Other (specify)</w:t>
            </w:r>
          </w:p>
        </w:tc>
      </w:tr>
      <w:tr w14:paraId="7C81B030" w14:textId="77777777" w:rsidTr="000C47F0">
        <w:tblPrEx>
          <w:tblW w:w="13824" w:type="dxa"/>
          <w:tblLook w:val="04A0"/>
        </w:tblPrEx>
        <w:tc>
          <w:tcPr>
            <w:tcW w:w="2605" w:type="dxa"/>
            <w:vMerge/>
          </w:tcPr>
          <w:p w:rsidR="00984396" w:rsidP="003610A7" w14:paraId="583B2FA0" w14:textId="77777777">
            <w:pPr>
              <w:pStyle w:val="Table10Basic"/>
              <w:rPr>
                <w:rFonts w:cs="Times New Roman"/>
                <w:b/>
                <w:bCs/>
                <w:szCs w:val="20"/>
              </w:rPr>
            </w:pPr>
          </w:p>
        </w:tc>
        <w:tc>
          <w:tcPr>
            <w:tcW w:w="11219" w:type="dxa"/>
          </w:tcPr>
          <w:p w:rsidR="00984396" w:rsidRPr="00946C5A" w:rsidP="00AA741F" w14:paraId="3FD55FB6" w14:textId="77777777">
            <w:pPr>
              <w:pStyle w:val="ListParagraph"/>
              <w:numPr>
                <w:ilvl w:val="0"/>
                <w:numId w:val="0"/>
              </w:numPr>
              <w:ind w:left="70" w:hanging="70"/>
              <w:rPr>
                <w:rFonts w:cstheme="minorHAnsi"/>
                <w:bCs/>
                <w:sz w:val="20"/>
                <w:szCs w:val="20"/>
              </w:rPr>
            </w:pPr>
            <w:r w:rsidRPr="00946C5A">
              <w:rPr>
                <w:rFonts w:cstheme="minorHAnsi"/>
                <w:bCs/>
                <w:sz w:val="20"/>
                <w:szCs w:val="20"/>
              </w:rPr>
              <w:t>For each selected a-s:</w:t>
            </w:r>
          </w:p>
          <w:p w:rsidR="00984396" w:rsidRPr="00946C5A" w:rsidP="00AA741F" w14:paraId="77C59C49" w14:textId="62C5E9ED">
            <w:pPr>
              <w:pStyle w:val="ListParagraph"/>
              <w:numPr>
                <w:ilvl w:val="0"/>
                <w:numId w:val="0"/>
              </w:numPr>
              <w:ind w:left="70" w:hanging="70"/>
              <w:rPr>
                <w:rFonts w:cstheme="minorHAnsi"/>
                <w:bCs/>
                <w:i w:val="0"/>
                <w:iCs w:val="0"/>
                <w:sz w:val="20"/>
                <w:szCs w:val="20"/>
              </w:rPr>
            </w:pPr>
            <w:r w:rsidRPr="00946C5A">
              <w:rPr>
                <w:rFonts w:cstheme="minorHAnsi"/>
                <w:bCs/>
                <w:i w:val="0"/>
                <w:iCs w:val="0"/>
                <w:sz w:val="20"/>
                <w:szCs w:val="20"/>
              </w:rPr>
              <w:t xml:space="preserve">On average, for how </w:t>
            </w:r>
            <w:r w:rsidRPr="00946C5A" w:rsidR="007F345E">
              <w:rPr>
                <w:rFonts w:cstheme="minorHAnsi"/>
                <w:bCs/>
                <w:i w:val="0"/>
                <w:iCs w:val="0"/>
                <w:sz w:val="20"/>
                <w:szCs w:val="20"/>
              </w:rPr>
              <w:t xml:space="preserve">many minutes </w:t>
            </w:r>
            <w:r w:rsidRPr="00946C5A">
              <w:rPr>
                <w:rFonts w:cstheme="minorHAnsi"/>
                <w:bCs/>
                <w:i w:val="0"/>
                <w:iCs w:val="0"/>
                <w:sz w:val="20"/>
                <w:szCs w:val="20"/>
              </w:rPr>
              <w:t>is this staff member in the classroom?</w:t>
            </w:r>
          </w:p>
          <w:p w:rsidR="00984396" w14:paraId="50A0900B" w14:textId="6F1F3C97">
            <w:pPr>
              <w:pStyle w:val="ListParagraph"/>
              <w:numPr>
                <w:ilvl w:val="0"/>
                <w:numId w:val="148"/>
              </w:numPr>
              <w:spacing w:before="0" w:after="0"/>
              <w:ind w:left="430" w:hanging="450"/>
              <w:contextualSpacing/>
              <w:rPr>
                <w:rFonts w:cstheme="minorHAnsi"/>
                <w:bCs/>
                <w:i w:val="0"/>
                <w:iCs w:val="0"/>
                <w:sz w:val="20"/>
                <w:szCs w:val="20"/>
              </w:rPr>
            </w:pPr>
            <w:r w:rsidRPr="00AA741F">
              <w:rPr>
                <w:rFonts w:cstheme="minorHAnsi"/>
                <w:bCs/>
                <w:i w:val="0"/>
                <w:iCs w:val="0"/>
                <w:sz w:val="20"/>
                <w:szCs w:val="20"/>
              </w:rPr>
              <w:t>Number of minute</w:t>
            </w:r>
            <w:r w:rsidR="007F345E">
              <w:rPr>
                <w:rFonts w:cstheme="minorHAnsi"/>
                <w:bCs/>
                <w:i w:val="0"/>
                <w:iCs w:val="0"/>
                <w:sz w:val="20"/>
                <w:szCs w:val="20"/>
              </w:rPr>
              <w:t>s</w:t>
            </w:r>
          </w:p>
          <w:p w:rsidR="00984396" w:rsidRPr="00C67C77" w:rsidP="00AA741F" w14:paraId="719F04A2" w14:textId="123983EF">
            <w:pPr>
              <w:pStyle w:val="ListParagraph"/>
              <w:numPr>
                <w:ilvl w:val="0"/>
                <w:numId w:val="148"/>
              </w:numPr>
              <w:spacing w:before="0" w:after="0"/>
              <w:ind w:left="430" w:hanging="450"/>
              <w:contextualSpacing/>
              <w:rPr>
                <w:rFonts w:cstheme="minorHAnsi"/>
              </w:rPr>
            </w:pPr>
            <w:r>
              <w:rPr>
                <w:rFonts w:cstheme="minorHAnsi"/>
                <w:bCs/>
                <w:i w:val="0"/>
                <w:iCs w:val="0"/>
                <w:sz w:val="20"/>
                <w:szCs w:val="20"/>
              </w:rPr>
              <w:t>Don’t know</w:t>
            </w:r>
          </w:p>
        </w:tc>
      </w:tr>
      <w:tr w14:paraId="0D81B3FF" w14:textId="77777777" w:rsidTr="000C47F0">
        <w:tblPrEx>
          <w:tblW w:w="13824" w:type="dxa"/>
          <w:tblLook w:val="04A0"/>
        </w:tblPrEx>
        <w:tc>
          <w:tcPr>
            <w:tcW w:w="2605" w:type="dxa"/>
            <w:vMerge/>
          </w:tcPr>
          <w:p w:rsidR="009F02BB" w:rsidP="003610A7" w14:paraId="5C642FB8" w14:textId="77777777">
            <w:pPr>
              <w:pStyle w:val="Table10Basic"/>
              <w:rPr>
                <w:rFonts w:cs="Times New Roman"/>
                <w:b/>
                <w:bCs/>
                <w:szCs w:val="20"/>
              </w:rPr>
            </w:pPr>
          </w:p>
        </w:tc>
        <w:tc>
          <w:tcPr>
            <w:tcW w:w="11219" w:type="dxa"/>
          </w:tcPr>
          <w:p w:rsidR="009F02BB" w:rsidRPr="003D3E61" w:rsidP="003D3E61" w14:paraId="70ABD92B" w14:textId="77777777">
            <w:pPr>
              <w:spacing w:before="60"/>
              <w:rPr>
                <w:rFonts w:cstheme="minorHAnsi"/>
              </w:rPr>
            </w:pPr>
            <w:r w:rsidRPr="003D3E61">
              <w:rPr>
                <w:rFonts w:cstheme="minorHAnsi"/>
              </w:rPr>
              <w:t>Is the related services provider:</w:t>
            </w:r>
          </w:p>
          <w:p w:rsidR="009F02BB" w:rsidRPr="003D3E61" w:rsidP="001D1E80" w14:paraId="0CB57169" w14:textId="77777777">
            <w:pPr>
              <w:pStyle w:val="ListParagraph"/>
              <w:numPr>
                <w:ilvl w:val="0"/>
                <w:numId w:val="116"/>
              </w:numPr>
              <w:spacing w:before="60" w:after="0"/>
              <w:ind w:left="260" w:hanging="270"/>
              <w:contextualSpacing/>
              <w:rPr>
                <w:rFonts w:cstheme="minorHAnsi"/>
                <w:i w:val="0"/>
                <w:iCs w:val="0"/>
                <w:sz w:val="20"/>
                <w:szCs w:val="20"/>
              </w:rPr>
            </w:pPr>
            <w:r w:rsidRPr="003D3E61">
              <w:rPr>
                <w:rFonts w:cstheme="minorHAnsi"/>
                <w:i w:val="0"/>
                <w:iCs w:val="0"/>
                <w:sz w:val="20"/>
                <w:szCs w:val="20"/>
              </w:rPr>
              <w:t>Employed by the district full time</w:t>
            </w:r>
          </w:p>
          <w:p w:rsidR="009F02BB" w:rsidRPr="003D3E61" w:rsidP="001D1E80" w14:paraId="27CC8CBB" w14:textId="77777777">
            <w:pPr>
              <w:pStyle w:val="ListParagraph"/>
              <w:numPr>
                <w:ilvl w:val="0"/>
                <w:numId w:val="116"/>
              </w:numPr>
              <w:spacing w:before="60" w:after="0"/>
              <w:ind w:left="260" w:hanging="270"/>
              <w:contextualSpacing/>
              <w:rPr>
                <w:rFonts w:cstheme="minorHAnsi"/>
                <w:i w:val="0"/>
                <w:iCs w:val="0"/>
                <w:sz w:val="20"/>
                <w:szCs w:val="20"/>
              </w:rPr>
            </w:pPr>
            <w:r w:rsidRPr="003D3E61">
              <w:rPr>
                <w:rFonts w:cstheme="minorHAnsi"/>
                <w:i w:val="0"/>
                <w:iCs w:val="0"/>
                <w:sz w:val="20"/>
                <w:szCs w:val="20"/>
              </w:rPr>
              <w:t>Employed by the district less than full time</w:t>
            </w:r>
          </w:p>
          <w:p w:rsidR="009F02BB" w:rsidRPr="003D3E61" w:rsidP="001D1E80" w14:paraId="6D3FB5A0" w14:textId="77777777">
            <w:pPr>
              <w:pStyle w:val="ListParagraph"/>
              <w:numPr>
                <w:ilvl w:val="0"/>
                <w:numId w:val="116"/>
              </w:numPr>
              <w:spacing w:before="60" w:after="0"/>
              <w:ind w:left="260" w:hanging="270"/>
              <w:contextualSpacing/>
              <w:rPr>
                <w:rFonts w:cstheme="minorHAnsi"/>
                <w:i w:val="0"/>
                <w:iCs w:val="0"/>
                <w:sz w:val="20"/>
                <w:szCs w:val="20"/>
              </w:rPr>
            </w:pPr>
            <w:r w:rsidRPr="003D3E61">
              <w:rPr>
                <w:rFonts w:cstheme="minorHAnsi"/>
                <w:i w:val="0"/>
                <w:iCs w:val="0"/>
                <w:sz w:val="20"/>
                <w:szCs w:val="20"/>
              </w:rPr>
              <w:t>A private contractor</w:t>
            </w:r>
          </w:p>
          <w:p w:rsidR="009F02BB" w:rsidRPr="003D3E61" w:rsidP="001D1E80" w14:paraId="0A878EE6" w14:textId="66AE442D">
            <w:pPr>
              <w:pStyle w:val="ListParagraph"/>
              <w:numPr>
                <w:ilvl w:val="0"/>
                <w:numId w:val="116"/>
              </w:numPr>
              <w:spacing w:before="60" w:after="0"/>
              <w:ind w:left="260" w:hanging="270"/>
              <w:contextualSpacing/>
              <w:rPr>
                <w:rFonts w:cstheme="minorHAnsi"/>
                <w:i w:val="0"/>
                <w:iCs w:val="0"/>
                <w:sz w:val="20"/>
                <w:szCs w:val="20"/>
              </w:rPr>
            </w:pPr>
            <w:r w:rsidRPr="003D3E61">
              <w:rPr>
                <w:rFonts w:cstheme="minorHAnsi"/>
                <w:i w:val="0"/>
                <w:iCs w:val="0"/>
                <w:sz w:val="20"/>
                <w:szCs w:val="20"/>
              </w:rPr>
              <w:t>Other (specify)</w:t>
            </w:r>
          </w:p>
        </w:tc>
      </w:tr>
      <w:tr w14:paraId="0F7FCE70" w14:textId="77777777" w:rsidTr="000C47F0">
        <w:tblPrEx>
          <w:tblW w:w="13824" w:type="dxa"/>
          <w:tblLook w:val="04A0"/>
        </w:tblPrEx>
        <w:tc>
          <w:tcPr>
            <w:tcW w:w="2605" w:type="dxa"/>
            <w:vMerge/>
          </w:tcPr>
          <w:p w:rsidR="009F02BB" w:rsidRPr="000023C1" w:rsidP="000023C1" w14:paraId="0FCA0EBC" w14:textId="03C82D1F">
            <w:pPr>
              <w:pStyle w:val="Table10Basic"/>
              <w:rPr>
                <w:rFonts w:cs="Times New Roman"/>
                <w:i/>
                <w:iCs/>
                <w:szCs w:val="20"/>
              </w:rPr>
            </w:pPr>
          </w:p>
        </w:tc>
        <w:tc>
          <w:tcPr>
            <w:tcW w:w="11219" w:type="dxa"/>
          </w:tcPr>
          <w:p w:rsidR="009F02BB" w:rsidP="001C4F78" w14:paraId="401805B8" w14:textId="02DAA931">
            <w:pPr>
              <w:spacing w:before="60"/>
            </w:pPr>
            <w:r w:rsidRPr="008E5364">
              <w:t xml:space="preserve">During the past three months, did </w:t>
            </w:r>
            <w:r>
              <w:t xml:space="preserve">the student </w:t>
            </w:r>
            <w:r w:rsidRPr="008E5364">
              <w:t>receive related services that are not provided on a weekly basis?</w:t>
            </w:r>
            <w:r>
              <w:t xml:space="preserve"> Please select all that apply.</w:t>
            </w:r>
          </w:p>
          <w:p w:rsidR="009F02BB" w:rsidRPr="00A66F90" w:rsidP="001C4F78" w14:paraId="5694BED3" w14:textId="2B74181A">
            <w:pPr>
              <w:spacing w:before="60"/>
            </w:pPr>
            <w:r w:rsidRPr="00A66F90">
              <w:t>This involves related services that were not already reported as part of the student’s weekly schedule, including both direct services to the student and consultative services between adults.</w:t>
            </w:r>
          </w:p>
          <w:p w:rsidR="009F02BB" w:rsidRPr="001C4F78" w:rsidP="001D1E80" w14:paraId="4D37EBF6" w14:textId="77777777">
            <w:pPr>
              <w:pStyle w:val="ListParagraph"/>
              <w:numPr>
                <w:ilvl w:val="0"/>
                <w:numId w:val="117"/>
              </w:numPr>
              <w:spacing w:before="60" w:after="0"/>
              <w:ind w:left="260" w:hanging="270"/>
              <w:contextualSpacing/>
              <w:rPr>
                <w:rFonts w:cstheme="minorHAnsi"/>
                <w:i w:val="0"/>
                <w:iCs w:val="0"/>
                <w:sz w:val="20"/>
                <w:szCs w:val="20"/>
              </w:rPr>
            </w:pPr>
            <w:r w:rsidRPr="001C4F78">
              <w:rPr>
                <w:rFonts w:cstheme="minorHAnsi"/>
                <w:i w:val="0"/>
                <w:iCs w:val="0"/>
                <w:sz w:val="20"/>
                <w:szCs w:val="20"/>
              </w:rPr>
              <w:t>Speech/language pathology</w:t>
            </w:r>
          </w:p>
          <w:p w:rsidR="009F02BB" w:rsidRPr="001C4F78" w:rsidP="001D1E80" w14:paraId="75641F92" w14:textId="77777777">
            <w:pPr>
              <w:pStyle w:val="ListParagraph"/>
              <w:numPr>
                <w:ilvl w:val="0"/>
                <w:numId w:val="117"/>
              </w:numPr>
              <w:spacing w:before="60" w:after="0"/>
              <w:ind w:left="260" w:hanging="270"/>
              <w:contextualSpacing/>
              <w:rPr>
                <w:rFonts w:cstheme="minorHAnsi"/>
                <w:i w:val="0"/>
                <w:iCs w:val="0"/>
                <w:sz w:val="20"/>
                <w:szCs w:val="20"/>
              </w:rPr>
            </w:pPr>
            <w:r w:rsidRPr="001C4F78">
              <w:rPr>
                <w:rFonts w:cstheme="minorHAnsi"/>
                <w:i w:val="0"/>
                <w:iCs w:val="0"/>
                <w:sz w:val="20"/>
                <w:szCs w:val="20"/>
              </w:rPr>
              <w:t>Audiology</w:t>
            </w:r>
          </w:p>
          <w:p w:rsidR="009F02BB" w:rsidRPr="001C4F78" w:rsidP="001D1E80" w14:paraId="1D1C10C3" w14:textId="77777777">
            <w:pPr>
              <w:pStyle w:val="ListParagraph"/>
              <w:numPr>
                <w:ilvl w:val="0"/>
                <w:numId w:val="117"/>
              </w:numPr>
              <w:spacing w:before="60" w:after="0"/>
              <w:ind w:left="260" w:hanging="270"/>
              <w:contextualSpacing/>
              <w:rPr>
                <w:rFonts w:cstheme="minorHAnsi"/>
                <w:i w:val="0"/>
                <w:iCs w:val="0"/>
                <w:sz w:val="20"/>
                <w:szCs w:val="20"/>
              </w:rPr>
            </w:pPr>
            <w:r w:rsidRPr="001C4F78">
              <w:rPr>
                <w:rFonts w:cstheme="minorHAnsi"/>
                <w:i w:val="0"/>
                <w:iCs w:val="0"/>
                <w:sz w:val="20"/>
                <w:szCs w:val="20"/>
              </w:rPr>
              <w:t>Interpreting services</w:t>
            </w:r>
          </w:p>
          <w:p w:rsidR="009F02BB" w:rsidRPr="001C4F78" w:rsidP="001D1E80" w14:paraId="58BBD1E5" w14:textId="77777777">
            <w:pPr>
              <w:pStyle w:val="ListParagraph"/>
              <w:numPr>
                <w:ilvl w:val="0"/>
                <w:numId w:val="117"/>
              </w:numPr>
              <w:spacing w:before="60" w:after="0"/>
              <w:ind w:left="260" w:hanging="270"/>
              <w:contextualSpacing/>
              <w:rPr>
                <w:rFonts w:cstheme="minorHAnsi"/>
                <w:i w:val="0"/>
                <w:iCs w:val="0"/>
                <w:sz w:val="20"/>
                <w:szCs w:val="20"/>
              </w:rPr>
            </w:pPr>
            <w:r w:rsidRPr="001C4F78">
              <w:rPr>
                <w:rFonts w:cstheme="minorHAnsi"/>
                <w:i w:val="0"/>
                <w:iCs w:val="0"/>
                <w:sz w:val="20"/>
                <w:szCs w:val="20"/>
              </w:rPr>
              <w:t>Psychological services</w:t>
            </w:r>
          </w:p>
          <w:p w:rsidR="009F02BB" w:rsidRPr="001C4F78" w:rsidP="001D1E80" w14:paraId="38701BDA" w14:textId="77777777">
            <w:pPr>
              <w:pStyle w:val="ListParagraph"/>
              <w:numPr>
                <w:ilvl w:val="0"/>
                <w:numId w:val="117"/>
              </w:numPr>
              <w:spacing w:before="60" w:after="0"/>
              <w:ind w:left="260" w:hanging="270"/>
              <w:contextualSpacing/>
              <w:rPr>
                <w:rFonts w:cstheme="minorHAnsi"/>
                <w:i w:val="0"/>
                <w:iCs w:val="0"/>
                <w:sz w:val="20"/>
                <w:szCs w:val="20"/>
              </w:rPr>
            </w:pPr>
            <w:r w:rsidRPr="001C4F78">
              <w:rPr>
                <w:rFonts w:cstheme="minorHAnsi"/>
                <w:i w:val="0"/>
                <w:iCs w:val="0"/>
                <w:sz w:val="20"/>
                <w:szCs w:val="20"/>
              </w:rPr>
              <w:t>Physical therapy</w:t>
            </w:r>
          </w:p>
          <w:p w:rsidR="009F02BB" w:rsidRPr="001C4F78" w:rsidP="001D1E80" w14:paraId="3FE955FC" w14:textId="77777777">
            <w:pPr>
              <w:pStyle w:val="ListParagraph"/>
              <w:numPr>
                <w:ilvl w:val="0"/>
                <w:numId w:val="117"/>
              </w:numPr>
              <w:spacing w:before="60" w:after="0"/>
              <w:ind w:left="260" w:hanging="270"/>
              <w:contextualSpacing/>
              <w:rPr>
                <w:rFonts w:cstheme="minorHAnsi"/>
                <w:i w:val="0"/>
                <w:iCs w:val="0"/>
                <w:sz w:val="20"/>
                <w:szCs w:val="20"/>
              </w:rPr>
            </w:pPr>
            <w:r w:rsidRPr="001C4F78">
              <w:rPr>
                <w:rFonts w:cstheme="minorHAnsi"/>
                <w:i w:val="0"/>
                <w:iCs w:val="0"/>
                <w:sz w:val="20"/>
                <w:szCs w:val="20"/>
              </w:rPr>
              <w:t>Occupational therapy</w:t>
            </w:r>
          </w:p>
          <w:p w:rsidR="009F02BB" w:rsidRPr="001C4F78" w:rsidP="001D1E80" w14:paraId="75946B93" w14:textId="77777777">
            <w:pPr>
              <w:pStyle w:val="ListParagraph"/>
              <w:numPr>
                <w:ilvl w:val="0"/>
                <w:numId w:val="117"/>
              </w:numPr>
              <w:spacing w:before="60" w:after="0"/>
              <w:ind w:left="260" w:hanging="270"/>
              <w:contextualSpacing/>
              <w:rPr>
                <w:rFonts w:cstheme="minorHAnsi"/>
                <w:i w:val="0"/>
                <w:iCs w:val="0"/>
                <w:sz w:val="20"/>
                <w:szCs w:val="20"/>
              </w:rPr>
            </w:pPr>
            <w:r w:rsidRPr="001C4F78">
              <w:rPr>
                <w:rFonts w:cstheme="minorHAnsi"/>
                <w:i w:val="0"/>
                <w:iCs w:val="0"/>
                <w:sz w:val="20"/>
                <w:szCs w:val="20"/>
              </w:rPr>
              <w:t>Orientation and mobility services</w:t>
            </w:r>
          </w:p>
          <w:p w:rsidR="009F02BB" w:rsidRPr="001C4F78" w:rsidP="001D1E80" w14:paraId="59EFEE19" w14:textId="77777777">
            <w:pPr>
              <w:pStyle w:val="ListParagraph"/>
              <w:numPr>
                <w:ilvl w:val="0"/>
                <w:numId w:val="117"/>
              </w:numPr>
              <w:spacing w:before="60" w:after="0"/>
              <w:ind w:left="260" w:hanging="270"/>
              <w:contextualSpacing/>
              <w:rPr>
                <w:rFonts w:cstheme="minorHAnsi"/>
                <w:i w:val="0"/>
                <w:iCs w:val="0"/>
                <w:sz w:val="20"/>
                <w:szCs w:val="20"/>
              </w:rPr>
            </w:pPr>
            <w:r w:rsidRPr="001C4F78">
              <w:rPr>
                <w:rFonts w:cstheme="minorHAnsi"/>
                <w:i w:val="0"/>
                <w:iCs w:val="0"/>
                <w:sz w:val="20"/>
                <w:szCs w:val="20"/>
              </w:rPr>
              <w:t>Behavior analysis/therapy</w:t>
            </w:r>
          </w:p>
          <w:p w:rsidR="009F02BB" w:rsidRPr="001C4F78" w:rsidP="001D1E80" w14:paraId="648E0D1F" w14:textId="77777777">
            <w:pPr>
              <w:pStyle w:val="ListParagraph"/>
              <w:numPr>
                <w:ilvl w:val="0"/>
                <w:numId w:val="117"/>
              </w:numPr>
              <w:spacing w:before="60" w:after="0"/>
              <w:ind w:left="260" w:hanging="270"/>
              <w:contextualSpacing/>
              <w:rPr>
                <w:rFonts w:cstheme="minorHAnsi"/>
                <w:i w:val="0"/>
                <w:iCs w:val="0"/>
                <w:sz w:val="20"/>
                <w:szCs w:val="20"/>
              </w:rPr>
            </w:pPr>
            <w:r w:rsidRPr="001C4F78">
              <w:rPr>
                <w:rFonts w:cstheme="minorHAnsi"/>
                <w:i w:val="0"/>
                <w:iCs w:val="0"/>
                <w:sz w:val="20"/>
                <w:szCs w:val="20"/>
              </w:rPr>
              <w:t>Recreation therapy</w:t>
            </w:r>
          </w:p>
          <w:p w:rsidR="009F02BB" w:rsidRPr="001C4F78" w:rsidP="001D1E80" w14:paraId="389A4883" w14:textId="77777777">
            <w:pPr>
              <w:pStyle w:val="ListParagraph"/>
              <w:numPr>
                <w:ilvl w:val="0"/>
                <w:numId w:val="117"/>
              </w:numPr>
              <w:spacing w:before="60" w:after="0"/>
              <w:ind w:left="260" w:hanging="270"/>
              <w:contextualSpacing/>
              <w:rPr>
                <w:rFonts w:cstheme="minorHAnsi"/>
                <w:i w:val="0"/>
                <w:iCs w:val="0"/>
                <w:sz w:val="20"/>
                <w:szCs w:val="20"/>
              </w:rPr>
            </w:pPr>
            <w:r w:rsidRPr="001C4F78">
              <w:rPr>
                <w:rFonts w:cstheme="minorHAnsi"/>
                <w:i w:val="0"/>
                <w:iCs w:val="0"/>
                <w:sz w:val="20"/>
                <w:szCs w:val="20"/>
              </w:rPr>
              <w:t>Counseling services</w:t>
            </w:r>
          </w:p>
          <w:p w:rsidR="009F02BB" w:rsidRPr="001C4F78" w:rsidP="001D1E80" w14:paraId="11DC92CC" w14:textId="77777777">
            <w:pPr>
              <w:pStyle w:val="ListParagraph"/>
              <w:numPr>
                <w:ilvl w:val="0"/>
                <w:numId w:val="117"/>
              </w:numPr>
              <w:spacing w:before="60" w:after="0"/>
              <w:ind w:left="260" w:hanging="270"/>
              <w:contextualSpacing/>
              <w:rPr>
                <w:rFonts w:cstheme="minorHAnsi"/>
                <w:i w:val="0"/>
                <w:iCs w:val="0"/>
                <w:sz w:val="20"/>
                <w:szCs w:val="20"/>
              </w:rPr>
            </w:pPr>
            <w:r w:rsidRPr="001C4F78">
              <w:rPr>
                <w:rFonts w:cstheme="minorHAnsi"/>
                <w:i w:val="0"/>
                <w:iCs w:val="0"/>
                <w:sz w:val="20"/>
                <w:szCs w:val="20"/>
              </w:rPr>
              <w:t>Rehabilitation counseling</w:t>
            </w:r>
          </w:p>
          <w:p w:rsidR="009F02BB" w:rsidRPr="001C4F78" w:rsidP="001D1E80" w14:paraId="55F86158" w14:textId="77777777">
            <w:pPr>
              <w:pStyle w:val="ListParagraph"/>
              <w:numPr>
                <w:ilvl w:val="0"/>
                <w:numId w:val="117"/>
              </w:numPr>
              <w:spacing w:before="60" w:after="0"/>
              <w:ind w:left="260" w:hanging="270"/>
              <w:contextualSpacing/>
              <w:rPr>
                <w:rFonts w:cstheme="minorHAnsi"/>
                <w:i w:val="0"/>
                <w:iCs w:val="0"/>
                <w:sz w:val="20"/>
                <w:szCs w:val="20"/>
              </w:rPr>
            </w:pPr>
            <w:r w:rsidRPr="001C4F78">
              <w:rPr>
                <w:rFonts w:cstheme="minorHAnsi"/>
                <w:i w:val="0"/>
                <w:iCs w:val="0"/>
                <w:sz w:val="20"/>
                <w:szCs w:val="20"/>
              </w:rPr>
              <w:t>Medical services</w:t>
            </w:r>
          </w:p>
          <w:p w:rsidR="009F02BB" w:rsidRPr="001C4F78" w:rsidP="001D1E80" w14:paraId="34BB4084" w14:textId="77777777">
            <w:pPr>
              <w:pStyle w:val="ListParagraph"/>
              <w:numPr>
                <w:ilvl w:val="0"/>
                <w:numId w:val="117"/>
              </w:numPr>
              <w:spacing w:before="60" w:after="0"/>
              <w:ind w:left="260" w:hanging="270"/>
              <w:contextualSpacing/>
              <w:rPr>
                <w:rFonts w:cstheme="minorHAnsi"/>
                <w:i w:val="0"/>
                <w:iCs w:val="0"/>
                <w:sz w:val="20"/>
                <w:szCs w:val="20"/>
              </w:rPr>
            </w:pPr>
            <w:r w:rsidRPr="001C4F78">
              <w:rPr>
                <w:rFonts w:cstheme="minorHAnsi"/>
                <w:i w:val="0"/>
                <w:iCs w:val="0"/>
                <w:sz w:val="20"/>
                <w:szCs w:val="20"/>
              </w:rPr>
              <w:t>School health services</w:t>
            </w:r>
          </w:p>
          <w:p w:rsidR="009F02BB" w:rsidRPr="001C4F78" w:rsidP="001D1E80" w14:paraId="0EA6CFBD" w14:textId="77777777">
            <w:pPr>
              <w:pStyle w:val="ListParagraph"/>
              <w:numPr>
                <w:ilvl w:val="0"/>
                <w:numId w:val="117"/>
              </w:numPr>
              <w:spacing w:before="60" w:after="0"/>
              <w:ind w:left="260" w:hanging="270"/>
              <w:contextualSpacing/>
              <w:rPr>
                <w:rFonts w:cstheme="minorHAnsi"/>
                <w:i w:val="0"/>
                <w:iCs w:val="0"/>
                <w:sz w:val="20"/>
                <w:szCs w:val="20"/>
              </w:rPr>
            </w:pPr>
            <w:r w:rsidRPr="001C4F78">
              <w:rPr>
                <w:rFonts w:cstheme="minorHAnsi"/>
                <w:i w:val="0"/>
                <w:iCs w:val="0"/>
                <w:sz w:val="20"/>
                <w:szCs w:val="20"/>
              </w:rPr>
              <w:t>Social work services</w:t>
            </w:r>
          </w:p>
          <w:p w:rsidR="009F02BB" w:rsidRPr="001C4F78" w:rsidP="001D1E80" w14:paraId="307C3996" w14:textId="77777777">
            <w:pPr>
              <w:pStyle w:val="ListParagraph"/>
              <w:numPr>
                <w:ilvl w:val="0"/>
                <w:numId w:val="117"/>
              </w:numPr>
              <w:spacing w:before="60" w:after="0"/>
              <w:ind w:left="260" w:hanging="270"/>
              <w:contextualSpacing/>
              <w:rPr>
                <w:rFonts w:cstheme="minorHAnsi"/>
                <w:i w:val="0"/>
                <w:iCs w:val="0"/>
                <w:sz w:val="20"/>
                <w:szCs w:val="20"/>
              </w:rPr>
            </w:pPr>
            <w:r w:rsidRPr="001C4F78">
              <w:rPr>
                <w:rFonts w:cstheme="minorHAnsi"/>
                <w:i w:val="0"/>
                <w:iCs w:val="0"/>
                <w:sz w:val="20"/>
                <w:szCs w:val="20"/>
              </w:rPr>
              <w:t>Parent counseling and training</w:t>
            </w:r>
          </w:p>
          <w:p w:rsidR="009F02BB" w:rsidRPr="001C4F78" w:rsidP="001D1E80" w14:paraId="55A3FF23" w14:textId="1A0AA64C">
            <w:pPr>
              <w:pStyle w:val="ListParagraph"/>
              <w:numPr>
                <w:ilvl w:val="0"/>
                <w:numId w:val="117"/>
              </w:numPr>
              <w:spacing w:before="60" w:after="0"/>
              <w:ind w:left="260" w:hanging="270"/>
              <w:contextualSpacing/>
              <w:rPr>
                <w:rFonts w:cstheme="minorHAnsi"/>
                <w:i w:val="0"/>
                <w:iCs w:val="0"/>
                <w:sz w:val="20"/>
                <w:szCs w:val="20"/>
              </w:rPr>
            </w:pPr>
            <w:r w:rsidRPr="001C4F78">
              <w:rPr>
                <w:rFonts w:cstheme="minorHAnsi"/>
                <w:i w:val="0"/>
                <w:iCs w:val="0"/>
                <w:sz w:val="20"/>
                <w:szCs w:val="20"/>
              </w:rPr>
              <w:t>Other (specify)</w:t>
            </w:r>
          </w:p>
        </w:tc>
      </w:tr>
      <w:tr w14:paraId="5AB9F51D" w14:textId="77777777" w:rsidTr="000C47F0">
        <w:tblPrEx>
          <w:tblW w:w="13824" w:type="dxa"/>
          <w:tblLook w:val="04A0"/>
        </w:tblPrEx>
        <w:tc>
          <w:tcPr>
            <w:tcW w:w="2605" w:type="dxa"/>
            <w:vMerge/>
          </w:tcPr>
          <w:p w:rsidR="009F02BB" w:rsidRPr="000023C1" w:rsidP="000023C1" w14:paraId="4FB7C138" w14:textId="77777777">
            <w:pPr>
              <w:pStyle w:val="Table10Basic"/>
              <w:rPr>
                <w:rFonts w:cs="Times New Roman"/>
                <w:i/>
                <w:iCs/>
                <w:szCs w:val="20"/>
              </w:rPr>
            </w:pPr>
          </w:p>
        </w:tc>
        <w:tc>
          <w:tcPr>
            <w:tcW w:w="11219" w:type="dxa"/>
          </w:tcPr>
          <w:p w:rsidR="009F02BB" w:rsidP="00476220" w14:paraId="144CC14A" w14:textId="77777777">
            <w:pPr>
              <w:spacing w:before="144" w:beforeLines="60"/>
              <w:rPr>
                <w:i/>
                <w:iCs/>
              </w:rPr>
            </w:pPr>
            <w:r>
              <w:rPr>
                <w:i/>
                <w:iCs/>
              </w:rPr>
              <w:t>For each related service:</w:t>
            </w:r>
          </w:p>
          <w:p w:rsidR="009F02BB" w:rsidRPr="00265CA9" w:rsidP="00476220" w14:paraId="5F9FFE49" w14:textId="52CEC35A">
            <w:pPr>
              <w:spacing w:before="144" w:beforeLines="60"/>
            </w:pPr>
            <w:r w:rsidRPr="00265CA9">
              <w:t xml:space="preserve">About how many hours did </w:t>
            </w:r>
            <w:r>
              <w:t>the student</w:t>
            </w:r>
            <w:r w:rsidRPr="00265CA9">
              <w:t xml:space="preserve"> receive this service in the past three months?</w:t>
            </w:r>
          </w:p>
          <w:p w:rsidR="009F02BB" w:rsidRPr="00265CA9" w:rsidP="001D1E80" w14:paraId="31FEB2A7" w14:textId="77777777">
            <w:pPr>
              <w:pStyle w:val="ListParagraph"/>
              <w:numPr>
                <w:ilvl w:val="1"/>
                <w:numId w:val="115"/>
              </w:numPr>
              <w:spacing w:before="144" w:beforeLines="60" w:after="0"/>
              <w:ind w:left="350"/>
              <w:contextualSpacing/>
              <w:rPr>
                <w:i w:val="0"/>
                <w:iCs w:val="0"/>
                <w:sz w:val="20"/>
                <w:szCs w:val="20"/>
              </w:rPr>
            </w:pPr>
            <w:r w:rsidRPr="00265CA9">
              <w:rPr>
                <w:i w:val="0"/>
                <w:iCs w:val="0"/>
                <w:sz w:val="20"/>
                <w:szCs w:val="20"/>
              </w:rPr>
              <w:t>Number of hours</w:t>
            </w:r>
          </w:p>
          <w:p w:rsidR="009F02BB" w:rsidRPr="00476220" w:rsidP="001D1E80" w14:paraId="577C684B" w14:textId="01F83343">
            <w:pPr>
              <w:pStyle w:val="ListParagraph"/>
              <w:numPr>
                <w:ilvl w:val="1"/>
                <w:numId w:val="115"/>
              </w:numPr>
              <w:spacing w:before="144" w:beforeLines="60" w:after="0"/>
              <w:ind w:left="350"/>
              <w:contextualSpacing/>
              <w:rPr>
                <w:i w:val="0"/>
                <w:iCs w:val="0"/>
                <w:sz w:val="20"/>
                <w:szCs w:val="20"/>
              </w:rPr>
            </w:pPr>
            <w:r w:rsidRPr="00265CA9">
              <w:rPr>
                <w:i w:val="0"/>
                <w:iCs w:val="0"/>
                <w:sz w:val="20"/>
                <w:szCs w:val="20"/>
              </w:rPr>
              <w:t>Don’t know</w:t>
            </w:r>
          </w:p>
        </w:tc>
      </w:tr>
      <w:tr w14:paraId="705D8365" w14:textId="77777777" w:rsidTr="000C47F0">
        <w:tblPrEx>
          <w:tblW w:w="13824" w:type="dxa"/>
          <w:tblLook w:val="04A0"/>
        </w:tblPrEx>
        <w:tc>
          <w:tcPr>
            <w:tcW w:w="2605" w:type="dxa"/>
            <w:vMerge/>
          </w:tcPr>
          <w:p w:rsidR="009F02BB" w:rsidRPr="000023C1" w:rsidP="000023C1" w14:paraId="70C76D2C" w14:textId="77777777">
            <w:pPr>
              <w:pStyle w:val="Table10Basic"/>
              <w:rPr>
                <w:rFonts w:cs="Times New Roman"/>
                <w:i/>
                <w:iCs/>
                <w:szCs w:val="20"/>
              </w:rPr>
            </w:pPr>
          </w:p>
        </w:tc>
        <w:tc>
          <w:tcPr>
            <w:tcW w:w="11219" w:type="dxa"/>
          </w:tcPr>
          <w:p w:rsidR="009F02BB" w:rsidRPr="008834BF" w:rsidP="008834BF" w14:paraId="78959277" w14:textId="28E759E0">
            <w:pPr>
              <w:spacing w:before="60"/>
              <w:rPr>
                <w:rFonts w:cstheme="minorHAnsi"/>
              </w:rPr>
            </w:pPr>
            <w:r w:rsidRPr="008834BF">
              <w:rPr>
                <w:rFonts w:cstheme="minorHAnsi"/>
              </w:rPr>
              <w:t>Was the service provided to</w:t>
            </w:r>
            <w:r>
              <w:rPr>
                <w:rFonts w:cstheme="minorHAnsi"/>
              </w:rPr>
              <w:t xml:space="preserve"> the student</w:t>
            </w:r>
            <w:r w:rsidRPr="008834BF">
              <w:rPr>
                <w:rFonts w:cstheme="minorHAnsi"/>
              </w:rPr>
              <w:t xml:space="preserve"> as a:</w:t>
            </w:r>
          </w:p>
          <w:p w:rsidR="009F02BB" w:rsidRPr="008834BF" w:rsidP="001D1E80" w14:paraId="1D20EA3A" w14:textId="77777777">
            <w:pPr>
              <w:pStyle w:val="ListParagraph"/>
              <w:numPr>
                <w:ilvl w:val="0"/>
                <w:numId w:val="118"/>
              </w:numPr>
              <w:spacing w:before="60" w:after="0"/>
              <w:ind w:left="350"/>
              <w:contextualSpacing/>
              <w:rPr>
                <w:rFonts w:cstheme="minorHAnsi"/>
                <w:i w:val="0"/>
                <w:iCs w:val="0"/>
                <w:sz w:val="20"/>
                <w:szCs w:val="20"/>
              </w:rPr>
            </w:pPr>
            <w:r w:rsidRPr="008834BF">
              <w:rPr>
                <w:rFonts w:cstheme="minorHAnsi"/>
                <w:i w:val="0"/>
                <w:iCs w:val="0"/>
                <w:sz w:val="20"/>
                <w:szCs w:val="20"/>
              </w:rPr>
              <w:t>Member of a group</w:t>
            </w:r>
          </w:p>
          <w:p w:rsidR="009F02BB" w:rsidRPr="008834BF" w:rsidP="001D1E80" w14:paraId="12C66473" w14:textId="77777777">
            <w:pPr>
              <w:pStyle w:val="ListParagraph"/>
              <w:numPr>
                <w:ilvl w:val="0"/>
                <w:numId w:val="118"/>
              </w:numPr>
              <w:spacing w:before="60" w:after="0"/>
              <w:ind w:left="350"/>
              <w:contextualSpacing/>
              <w:rPr>
                <w:rFonts w:cstheme="minorHAnsi"/>
                <w:i w:val="0"/>
                <w:iCs w:val="0"/>
                <w:sz w:val="20"/>
                <w:szCs w:val="20"/>
              </w:rPr>
            </w:pPr>
            <w:r w:rsidRPr="008834BF">
              <w:rPr>
                <w:rFonts w:cstheme="minorHAnsi"/>
                <w:i w:val="0"/>
                <w:iCs w:val="0"/>
                <w:sz w:val="20"/>
                <w:szCs w:val="20"/>
              </w:rPr>
              <w:t>1:1</w:t>
            </w:r>
          </w:p>
          <w:p w:rsidR="009F02BB" w:rsidRPr="008834BF" w:rsidP="001D1E80" w14:paraId="72AAB115" w14:textId="1216C959">
            <w:pPr>
              <w:pStyle w:val="ListParagraph"/>
              <w:numPr>
                <w:ilvl w:val="0"/>
                <w:numId w:val="118"/>
              </w:numPr>
              <w:spacing w:before="60" w:after="0"/>
              <w:ind w:left="350"/>
              <w:contextualSpacing/>
              <w:rPr>
                <w:rFonts w:cstheme="minorHAnsi"/>
                <w:i w:val="0"/>
                <w:iCs w:val="0"/>
                <w:sz w:val="20"/>
                <w:szCs w:val="20"/>
              </w:rPr>
            </w:pPr>
            <w:r w:rsidRPr="008834BF">
              <w:rPr>
                <w:rFonts w:cstheme="minorHAnsi"/>
                <w:i w:val="0"/>
                <w:iCs w:val="0"/>
                <w:sz w:val="20"/>
                <w:szCs w:val="20"/>
              </w:rPr>
              <w:t>Other (specify)</w:t>
            </w:r>
          </w:p>
          <w:p w:rsidR="009F02BB" w:rsidRPr="008834BF" w:rsidP="008834BF" w14:paraId="6D0157C0" w14:textId="3CFD212D">
            <w:pPr>
              <w:spacing w:before="60"/>
              <w:ind w:left="547" w:hanging="360"/>
              <w:contextualSpacing/>
              <w:rPr>
                <w:rFonts w:cstheme="minorHAnsi"/>
                <w:i/>
                <w:iCs/>
              </w:rPr>
            </w:pPr>
            <w:r w:rsidRPr="008834BF">
              <w:rPr>
                <w:rFonts w:cstheme="minorHAnsi"/>
                <w:i/>
                <w:iCs/>
              </w:rPr>
              <w:t>If group:</w:t>
            </w:r>
          </w:p>
          <w:p w:rsidR="009F02BB" w:rsidP="008834BF" w14:paraId="4650634F" w14:textId="658E5EFF">
            <w:pPr>
              <w:spacing w:before="60"/>
              <w:ind w:left="187"/>
              <w:rPr>
                <w:rFonts w:cstheme="minorHAnsi"/>
              </w:rPr>
            </w:pPr>
            <w:r>
              <w:rPr>
                <w:rFonts w:cstheme="minorHAnsi"/>
              </w:rPr>
              <w:t>H</w:t>
            </w:r>
            <w:r w:rsidRPr="008834BF">
              <w:rPr>
                <w:rFonts w:cstheme="minorHAnsi"/>
              </w:rPr>
              <w:t>ow many students were in group?</w:t>
            </w:r>
          </w:p>
          <w:p w:rsidR="009F02BB" w:rsidRPr="008834BF" w:rsidP="001D1E80" w14:paraId="2DB41384" w14:textId="6B2BD663">
            <w:pPr>
              <w:pStyle w:val="ListParagraph"/>
              <w:numPr>
                <w:ilvl w:val="0"/>
                <w:numId w:val="119"/>
              </w:numPr>
              <w:spacing w:before="60" w:after="0"/>
              <w:ind w:left="530"/>
              <w:contextualSpacing/>
              <w:rPr>
                <w:rFonts w:cstheme="minorHAnsi"/>
                <w:i w:val="0"/>
                <w:iCs w:val="0"/>
                <w:sz w:val="20"/>
                <w:szCs w:val="20"/>
              </w:rPr>
            </w:pPr>
            <w:r w:rsidRPr="008834BF">
              <w:rPr>
                <w:rFonts w:cstheme="minorHAnsi"/>
                <w:i w:val="0"/>
                <w:iCs w:val="0"/>
                <w:sz w:val="20"/>
                <w:szCs w:val="20"/>
              </w:rPr>
              <w:t>Number</w:t>
            </w:r>
          </w:p>
        </w:tc>
      </w:tr>
      <w:tr w14:paraId="2B8798BF" w14:textId="77777777" w:rsidTr="000C47F0">
        <w:tblPrEx>
          <w:tblW w:w="13824" w:type="dxa"/>
          <w:tblLook w:val="04A0"/>
        </w:tblPrEx>
        <w:tc>
          <w:tcPr>
            <w:tcW w:w="2605" w:type="dxa"/>
            <w:vMerge/>
          </w:tcPr>
          <w:p w:rsidR="009F02BB" w:rsidRPr="000023C1" w:rsidP="000023C1" w14:paraId="4E2A45D4" w14:textId="77777777">
            <w:pPr>
              <w:pStyle w:val="Table10Basic"/>
              <w:rPr>
                <w:rFonts w:cs="Times New Roman"/>
                <w:i/>
                <w:iCs/>
                <w:szCs w:val="20"/>
              </w:rPr>
            </w:pPr>
          </w:p>
        </w:tc>
        <w:tc>
          <w:tcPr>
            <w:tcW w:w="11219" w:type="dxa"/>
          </w:tcPr>
          <w:p w:rsidR="009F02BB" w:rsidRPr="00870447" w:rsidP="00870447" w14:paraId="1D7D1F93" w14:textId="30CB7435">
            <w:pPr>
              <w:spacing w:before="60"/>
              <w:rPr>
                <w:rFonts w:cstheme="minorHAnsi"/>
              </w:rPr>
            </w:pPr>
            <w:r w:rsidRPr="00870447">
              <w:rPr>
                <w:rFonts w:cstheme="minorHAnsi"/>
              </w:rPr>
              <w:t xml:space="preserve">Who provided the related service for </w:t>
            </w:r>
            <w:r>
              <w:rPr>
                <w:rFonts w:cstheme="minorHAnsi"/>
              </w:rPr>
              <w:t>the student</w:t>
            </w:r>
            <w:r w:rsidRPr="00870447">
              <w:rPr>
                <w:rFonts w:cstheme="minorHAnsi"/>
              </w:rPr>
              <w:t>?</w:t>
            </w:r>
            <w:r>
              <w:rPr>
                <w:rFonts w:cstheme="minorHAnsi"/>
              </w:rPr>
              <w:t xml:space="preserve"> Please select all that apply. </w:t>
            </w:r>
          </w:p>
          <w:p w:rsidR="009F02BB" w:rsidRPr="00870447" w:rsidP="001D1E80" w14:paraId="6431018C" w14:textId="77777777">
            <w:pPr>
              <w:pStyle w:val="ListParagraph"/>
              <w:numPr>
                <w:ilvl w:val="0"/>
                <w:numId w:val="120"/>
              </w:numPr>
              <w:spacing w:before="60" w:after="0"/>
              <w:ind w:left="350"/>
              <w:contextualSpacing/>
              <w:rPr>
                <w:rFonts w:cstheme="minorHAnsi"/>
                <w:i w:val="0"/>
                <w:iCs w:val="0"/>
                <w:sz w:val="20"/>
                <w:szCs w:val="20"/>
              </w:rPr>
            </w:pPr>
            <w:r w:rsidRPr="00870447">
              <w:rPr>
                <w:rFonts w:cstheme="minorHAnsi"/>
                <w:i w:val="0"/>
                <w:iCs w:val="0"/>
                <w:sz w:val="20"/>
                <w:szCs w:val="20"/>
              </w:rPr>
              <w:t>Speech/language therapist</w:t>
            </w:r>
          </w:p>
          <w:p w:rsidR="009F02BB" w:rsidRPr="00870447" w:rsidP="001D1E80" w14:paraId="47154C13" w14:textId="77777777">
            <w:pPr>
              <w:pStyle w:val="ListParagraph"/>
              <w:numPr>
                <w:ilvl w:val="0"/>
                <w:numId w:val="120"/>
              </w:numPr>
              <w:spacing w:before="60" w:after="0"/>
              <w:ind w:left="350"/>
              <w:contextualSpacing/>
              <w:rPr>
                <w:rFonts w:cstheme="minorHAnsi"/>
                <w:i w:val="0"/>
                <w:iCs w:val="0"/>
                <w:sz w:val="20"/>
                <w:szCs w:val="20"/>
              </w:rPr>
            </w:pPr>
            <w:r w:rsidRPr="00870447">
              <w:rPr>
                <w:rFonts w:cstheme="minorHAnsi"/>
                <w:i w:val="0"/>
                <w:iCs w:val="0"/>
                <w:sz w:val="20"/>
                <w:szCs w:val="20"/>
              </w:rPr>
              <w:t xml:space="preserve">Orientation/mobility specialist </w:t>
            </w:r>
          </w:p>
          <w:p w:rsidR="009F02BB" w:rsidRPr="00870447" w:rsidP="001D1E80" w14:paraId="1714442E" w14:textId="202E256E">
            <w:pPr>
              <w:pStyle w:val="ListParagraph"/>
              <w:numPr>
                <w:ilvl w:val="0"/>
                <w:numId w:val="120"/>
              </w:numPr>
              <w:spacing w:before="60" w:after="0"/>
              <w:ind w:left="350"/>
              <w:contextualSpacing/>
              <w:rPr>
                <w:rFonts w:cstheme="minorHAnsi"/>
                <w:i w:val="0"/>
                <w:iCs w:val="0"/>
                <w:sz w:val="20"/>
                <w:szCs w:val="20"/>
              </w:rPr>
            </w:pPr>
            <w:r w:rsidRPr="00870447">
              <w:rPr>
                <w:rFonts w:cstheme="minorHAnsi"/>
                <w:i w:val="0"/>
                <w:iCs w:val="0"/>
                <w:sz w:val="20"/>
                <w:szCs w:val="20"/>
              </w:rPr>
              <w:t xml:space="preserve">Teacher </w:t>
            </w:r>
            <w:r w:rsidR="002E69CD">
              <w:rPr>
                <w:rFonts w:cstheme="minorHAnsi"/>
                <w:i w:val="0"/>
                <w:iCs w:val="0"/>
                <w:sz w:val="20"/>
                <w:szCs w:val="20"/>
              </w:rPr>
              <w:t xml:space="preserve">for students who are deaf or </w:t>
            </w:r>
            <w:r w:rsidRPr="00870447">
              <w:rPr>
                <w:rFonts w:cstheme="minorHAnsi"/>
                <w:i w:val="0"/>
                <w:iCs w:val="0"/>
                <w:sz w:val="20"/>
                <w:szCs w:val="20"/>
              </w:rPr>
              <w:t xml:space="preserve">hearing specialist </w:t>
            </w:r>
          </w:p>
          <w:p w:rsidR="009F02BB" w:rsidRPr="00870447" w:rsidP="001D1E80" w14:paraId="7F8852ED" w14:textId="7E7FF7D4">
            <w:pPr>
              <w:pStyle w:val="ListParagraph"/>
              <w:numPr>
                <w:ilvl w:val="0"/>
                <w:numId w:val="120"/>
              </w:numPr>
              <w:spacing w:before="60" w:after="0"/>
              <w:ind w:left="350"/>
              <w:contextualSpacing/>
              <w:rPr>
                <w:rFonts w:cstheme="minorHAnsi"/>
                <w:i w:val="0"/>
                <w:iCs w:val="0"/>
                <w:sz w:val="20"/>
                <w:szCs w:val="20"/>
              </w:rPr>
            </w:pPr>
            <w:r w:rsidRPr="00870447">
              <w:rPr>
                <w:rFonts w:cstheme="minorHAnsi"/>
                <w:i w:val="0"/>
                <w:iCs w:val="0"/>
                <w:sz w:val="20"/>
                <w:szCs w:val="20"/>
              </w:rPr>
              <w:t>Teacher of the visually impaired</w:t>
            </w:r>
            <w:r w:rsidR="006A085A">
              <w:rPr>
                <w:rFonts w:cstheme="minorHAnsi"/>
                <w:i w:val="0"/>
                <w:iCs w:val="0"/>
                <w:sz w:val="20"/>
                <w:szCs w:val="20"/>
              </w:rPr>
              <w:t xml:space="preserve"> or </w:t>
            </w:r>
            <w:r w:rsidRPr="00870447">
              <w:rPr>
                <w:rFonts w:cstheme="minorHAnsi"/>
                <w:i w:val="0"/>
                <w:iCs w:val="0"/>
                <w:sz w:val="20"/>
                <w:szCs w:val="20"/>
              </w:rPr>
              <w:t xml:space="preserve">vision specialist </w:t>
            </w:r>
          </w:p>
          <w:p w:rsidR="009F02BB" w:rsidRPr="00870447" w:rsidP="001D1E80" w14:paraId="2BE25379" w14:textId="77777777">
            <w:pPr>
              <w:pStyle w:val="ListParagraph"/>
              <w:numPr>
                <w:ilvl w:val="0"/>
                <w:numId w:val="120"/>
              </w:numPr>
              <w:spacing w:before="60" w:after="0"/>
              <w:ind w:left="350"/>
              <w:contextualSpacing/>
              <w:rPr>
                <w:rFonts w:cstheme="minorHAnsi"/>
                <w:i w:val="0"/>
                <w:iCs w:val="0"/>
                <w:sz w:val="20"/>
                <w:szCs w:val="20"/>
              </w:rPr>
            </w:pPr>
            <w:r w:rsidRPr="00870447">
              <w:rPr>
                <w:rFonts w:cstheme="minorHAnsi"/>
                <w:i w:val="0"/>
                <w:iCs w:val="0"/>
                <w:sz w:val="20"/>
                <w:szCs w:val="20"/>
              </w:rPr>
              <w:t xml:space="preserve">Psychologist </w:t>
            </w:r>
          </w:p>
          <w:p w:rsidR="009F02BB" w:rsidRPr="00870447" w:rsidP="001D1E80" w14:paraId="24A908B9" w14:textId="77777777">
            <w:pPr>
              <w:pStyle w:val="ListParagraph"/>
              <w:numPr>
                <w:ilvl w:val="0"/>
                <w:numId w:val="120"/>
              </w:numPr>
              <w:spacing w:before="60" w:after="0"/>
              <w:ind w:left="350"/>
              <w:contextualSpacing/>
              <w:rPr>
                <w:rFonts w:cstheme="minorHAnsi"/>
                <w:i w:val="0"/>
                <w:iCs w:val="0"/>
                <w:sz w:val="20"/>
                <w:szCs w:val="20"/>
              </w:rPr>
            </w:pPr>
            <w:r w:rsidRPr="00870447">
              <w:rPr>
                <w:rFonts w:cstheme="minorHAnsi"/>
                <w:i w:val="0"/>
                <w:iCs w:val="0"/>
                <w:sz w:val="20"/>
                <w:szCs w:val="20"/>
              </w:rPr>
              <w:t xml:space="preserve">Counselor </w:t>
            </w:r>
          </w:p>
          <w:p w:rsidR="009F02BB" w:rsidRPr="00870447" w:rsidP="001D1E80" w14:paraId="03C06ACA" w14:textId="77777777">
            <w:pPr>
              <w:pStyle w:val="ListParagraph"/>
              <w:numPr>
                <w:ilvl w:val="0"/>
                <w:numId w:val="120"/>
              </w:numPr>
              <w:spacing w:before="60" w:after="0"/>
              <w:ind w:left="350"/>
              <w:contextualSpacing/>
              <w:rPr>
                <w:rFonts w:cstheme="minorHAnsi"/>
                <w:i w:val="0"/>
                <w:iCs w:val="0"/>
                <w:sz w:val="20"/>
                <w:szCs w:val="20"/>
              </w:rPr>
            </w:pPr>
            <w:r w:rsidRPr="00870447">
              <w:rPr>
                <w:rFonts w:cstheme="minorHAnsi"/>
                <w:i w:val="0"/>
                <w:iCs w:val="0"/>
                <w:sz w:val="20"/>
                <w:szCs w:val="20"/>
              </w:rPr>
              <w:t>Audiologist</w:t>
            </w:r>
          </w:p>
          <w:p w:rsidR="009F02BB" w:rsidRPr="00870447" w:rsidP="001D1E80" w14:paraId="07CD8919" w14:textId="77777777">
            <w:pPr>
              <w:pStyle w:val="ListParagraph"/>
              <w:numPr>
                <w:ilvl w:val="0"/>
                <w:numId w:val="120"/>
              </w:numPr>
              <w:spacing w:before="60" w:after="0"/>
              <w:ind w:left="350"/>
              <w:contextualSpacing/>
              <w:rPr>
                <w:rFonts w:cstheme="minorHAnsi"/>
                <w:i w:val="0"/>
                <w:iCs w:val="0"/>
                <w:sz w:val="20"/>
                <w:szCs w:val="20"/>
              </w:rPr>
            </w:pPr>
            <w:r w:rsidRPr="00870447">
              <w:rPr>
                <w:rFonts w:cstheme="minorHAnsi"/>
                <w:i w:val="0"/>
                <w:iCs w:val="0"/>
                <w:sz w:val="20"/>
                <w:szCs w:val="20"/>
              </w:rPr>
              <w:t xml:space="preserve">Behavior analyst/technician </w:t>
            </w:r>
          </w:p>
          <w:p w:rsidR="009F02BB" w:rsidRPr="00870447" w:rsidP="001D1E80" w14:paraId="73114305" w14:textId="77777777">
            <w:pPr>
              <w:pStyle w:val="ListParagraph"/>
              <w:numPr>
                <w:ilvl w:val="0"/>
                <w:numId w:val="120"/>
              </w:numPr>
              <w:spacing w:before="60" w:after="0"/>
              <w:ind w:left="350"/>
              <w:contextualSpacing/>
              <w:rPr>
                <w:rFonts w:cstheme="minorHAnsi"/>
                <w:i w:val="0"/>
                <w:iCs w:val="0"/>
                <w:sz w:val="20"/>
                <w:szCs w:val="20"/>
              </w:rPr>
            </w:pPr>
            <w:r w:rsidRPr="00870447">
              <w:rPr>
                <w:rFonts w:cstheme="minorHAnsi"/>
                <w:i w:val="0"/>
                <w:iCs w:val="0"/>
                <w:sz w:val="20"/>
                <w:szCs w:val="20"/>
              </w:rPr>
              <w:t xml:space="preserve">Social worker </w:t>
            </w:r>
          </w:p>
          <w:p w:rsidR="009F02BB" w:rsidRPr="00870447" w:rsidP="001D1E80" w14:paraId="784506D5" w14:textId="77777777">
            <w:pPr>
              <w:pStyle w:val="ListParagraph"/>
              <w:numPr>
                <w:ilvl w:val="0"/>
                <w:numId w:val="120"/>
              </w:numPr>
              <w:spacing w:before="60" w:after="0"/>
              <w:ind w:left="350"/>
              <w:contextualSpacing/>
              <w:rPr>
                <w:rFonts w:cstheme="minorHAnsi"/>
                <w:i w:val="0"/>
                <w:iCs w:val="0"/>
                <w:sz w:val="20"/>
                <w:szCs w:val="20"/>
              </w:rPr>
            </w:pPr>
            <w:r w:rsidRPr="00870447">
              <w:rPr>
                <w:rFonts w:cstheme="minorHAnsi"/>
                <w:i w:val="0"/>
                <w:iCs w:val="0"/>
                <w:sz w:val="20"/>
                <w:szCs w:val="20"/>
              </w:rPr>
              <w:t xml:space="preserve">Physical therapist </w:t>
            </w:r>
          </w:p>
          <w:p w:rsidR="009F02BB" w:rsidRPr="00870447" w:rsidP="001D1E80" w14:paraId="0B240880" w14:textId="77777777">
            <w:pPr>
              <w:pStyle w:val="ListParagraph"/>
              <w:numPr>
                <w:ilvl w:val="0"/>
                <w:numId w:val="120"/>
              </w:numPr>
              <w:spacing w:before="60" w:after="0"/>
              <w:ind w:left="350"/>
              <w:contextualSpacing/>
              <w:rPr>
                <w:rFonts w:cstheme="minorHAnsi"/>
                <w:i w:val="0"/>
                <w:iCs w:val="0"/>
                <w:sz w:val="20"/>
                <w:szCs w:val="20"/>
              </w:rPr>
            </w:pPr>
            <w:r w:rsidRPr="00870447">
              <w:rPr>
                <w:rFonts w:cstheme="minorHAnsi"/>
                <w:i w:val="0"/>
                <w:iCs w:val="0"/>
                <w:sz w:val="20"/>
                <w:szCs w:val="20"/>
              </w:rPr>
              <w:t xml:space="preserve">Occupational therapist </w:t>
            </w:r>
          </w:p>
          <w:p w:rsidR="009F02BB" w:rsidRPr="00870447" w:rsidP="001D1E80" w14:paraId="0066D85E" w14:textId="77777777">
            <w:pPr>
              <w:pStyle w:val="ListParagraph"/>
              <w:numPr>
                <w:ilvl w:val="0"/>
                <w:numId w:val="120"/>
              </w:numPr>
              <w:spacing w:before="60" w:after="0"/>
              <w:ind w:left="350"/>
              <w:contextualSpacing/>
              <w:rPr>
                <w:rFonts w:cstheme="minorHAnsi"/>
                <w:i w:val="0"/>
                <w:iCs w:val="0"/>
                <w:sz w:val="20"/>
                <w:szCs w:val="20"/>
              </w:rPr>
            </w:pPr>
            <w:r w:rsidRPr="00870447">
              <w:rPr>
                <w:rFonts w:cstheme="minorHAnsi"/>
                <w:i w:val="0"/>
                <w:iCs w:val="0"/>
                <w:sz w:val="20"/>
                <w:szCs w:val="20"/>
              </w:rPr>
              <w:t xml:space="preserve">Recreational therapist </w:t>
            </w:r>
          </w:p>
          <w:p w:rsidR="009F02BB" w:rsidRPr="00870447" w:rsidP="001D1E80" w14:paraId="048734AA" w14:textId="77777777">
            <w:pPr>
              <w:pStyle w:val="ListParagraph"/>
              <w:numPr>
                <w:ilvl w:val="0"/>
                <w:numId w:val="120"/>
              </w:numPr>
              <w:spacing w:before="60" w:after="0"/>
              <w:ind w:left="350"/>
              <w:contextualSpacing/>
              <w:rPr>
                <w:rFonts w:cstheme="minorHAnsi"/>
                <w:i w:val="0"/>
                <w:iCs w:val="0"/>
                <w:sz w:val="20"/>
                <w:szCs w:val="20"/>
              </w:rPr>
            </w:pPr>
            <w:r w:rsidRPr="00870447">
              <w:rPr>
                <w:rFonts w:cstheme="minorHAnsi"/>
                <w:i w:val="0"/>
                <w:iCs w:val="0"/>
                <w:sz w:val="20"/>
                <w:szCs w:val="20"/>
              </w:rPr>
              <w:t xml:space="preserve">Rehabilitation counselor </w:t>
            </w:r>
          </w:p>
          <w:p w:rsidR="009F02BB" w:rsidRPr="00870447" w:rsidP="001D1E80" w14:paraId="51FC1F2C" w14:textId="77777777">
            <w:pPr>
              <w:pStyle w:val="ListParagraph"/>
              <w:numPr>
                <w:ilvl w:val="0"/>
                <w:numId w:val="120"/>
              </w:numPr>
              <w:spacing w:before="60" w:after="0"/>
              <w:ind w:left="350"/>
              <w:contextualSpacing/>
              <w:rPr>
                <w:rFonts w:cstheme="minorHAnsi"/>
                <w:i w:val="0"/>
                <w:iCs w:val="0"/>
                <w:sz w:val="20"/>
                <w:szCs w:val="20"/>
              </w:rPr>
            </w:pPr>
            <w:r w:rsidRPr="00870447">
              <w:rPr>
                <w:rFonts w:cstheme="minorHAnsi"/>
                <w:i w:val="0"/>
                <w:iCs w:val="0"/>
                <w:sz w:val="20"/>
                <w:szCs w:val="20"/>
              </w:rPr>
              <w:t xml:space="preserve">Nurse </w:t>
            </w:r>
          </w:p>
          <w:p w:rsidR="009F02BB" w:rsidRPr="00870447" w:rsidP="001D1E80" w14:paraId="5044B2C9" w14:textId="77777777">
            <w:pPr>
              <w:pStyle w:val="ListParagraph"/>
              <w:numPr>
                <w:ilvl w:val="0"/>
                <w:numId w:val="120"/>
              </w:numPr>
              <w:spacing w:before="60" w:after="0"/>
              <w:ind w:left="350"/>
              <w:contextualSpacing/>
              <w:rPr>
                <w:rFonts w:cstheme="minorHAnsi"/>
                <w:i w:val="0"/>
                <w:iCs w:val="0"/>
                <w:sz w:val="20"/>
                <w:szCs w:val="20"/>
              </w:rPr>
            </w:pPr>
            <w:r w:rsidRPr="00870447">
              <w:rPr>
                <w:rFonts w:cstheme="minorHAnsi"/>
                <w:i w:val="0"/>
                <w:iCs w:val="0"/>
                <w:sz w:val="20"/>
                <w:szCs w:val="20"/>
              </w:rPr>
              <w:t>Personal health aide</w:t>
            </w:r>
          </w:p>
          <w:p w:rsidR="009F02BB" w:rsidRPr="00870447" w:rsidP="001D1E80" w14:paraId="768BADDF" w14:textId="77777777">
            <w:pPr>
              <w:pStyle w:val="ListParagraph"/>
              <w:numPr>
                <w:ilvl w:val="0"/>
                <w:numId w:val="120"/>
              </w:numPr>
              <w:spacing w:before="60" w:after="0"/>
              <w:ind w:left="350"/>
              <w:contextualSpacing/>
              <w:rPr>
                <w:rFonts w:cstheme="minorHAnsi"/>
                <w:i w:val="0"/>
                <w:iCs w:val="0"/>
                <w:sz w:val="20"/>
                <w:szCs w:val="20"/>
              </w:rPr>
            </w:pPr>
            <w:r w:rsidRPr="00870447">
              <w:rPr>
                <w:rFonts w:cstheme="minorHAnsi"/>
                <w:i w:val="0"/>
                <w:iCs w:val="0"/>
                <w:sz w:val="20"/>
                <w:szCs w:val="20"/>
              </w:rPr>
              <w:t xml:space="preserve">Interpreter </w:t>
            </w:r>
          </w:p>
          <w:p w:rsidR="009F02BB" w:rsidRPr="00870447" w:rsidP="001D1E80" w14:paraId="679A3095" w14:textId="77777777">
            <w:pPr>
              <w:pStyle w:val="ListParagraph"/>
              <w:numPr>
                <w:ilvl w:val="0"/>
                <w:numId w:val="120"/>
              </w:numPr>
              <w:spacing w:before="60" w:after="0"/>
              <w:ind w:left="350"/>
              <w:contextualSpacing/>
              <w:rPr>
                <w:rFonts w:cstheme="minorHAnsi"/>
                <w:i w:val="0"/>
                <w:iCs w:val="0"/>
                <w:sz w:val="20"/>
                <w:szCs w:val="20"/>
              </w:rPr>
            </w:pPr>
            <w:r w:rsidRPr="00870447">
              <w:rPr>
                <w:rFonts w:cstheme="minorHAnsi"/>
                <w:i w:val="0"/>
                <w:iCs w:val="0"/>
                <w:sz w:val="20"/>
                <w:szCs w:val="20"/>
              </w:rPr>
              <w:t xml:space="preserve">Reader </w:t>
            </w:r>
          </w:p>
          <w:p w:rsidR="009F02BB" w:rsidRPr="00870447" w:rsidP="001D1E80" w14:paraId="2146A59D" w14:textId="77777777">
            <w:pPr>
              <w:pStyle w:val="ListParagraph"/>
              <w:numPr>
                <w:ilvl w:val="0"/>
                <w:numId w:val="120"/>
              </w:numPr>
              <w:spacing w:before="60" w:after="0"/>
              <w:ind w:left="350"/>
              <w:contextualSpacing/>
              <w:rPr>
                <w:rFonts w:cstheme="minorHAnsi"/>
                <w:i w:val="0"/>
                <w:iCs w:val="0"/>
                <w:sz w:val="20"/>
                <w:szCs w:val="20"/>
              </w:rPr>
            </w:pPr>
            <w:r w:rsidRPr="00870447">
              <w:rPr>
                <w:rFonts w:cstheme="minorHAnsi"/>
                <w:i w:val="0"/>
                <w:iCs w:val="0"/>
                <w:sz w:val="20"/>
                <w:szCs w:val="20"/>
              </w:rPr>
              <w:t xml:space="preserve">Parent/family coordinator support staff or family and community liaison </w:t>
            </w:r>
          </w:p>
          <w:p w:rsidR="009F02BB" w:rsidRPr="00870447" w:rsidP="001D1E80" w14:paraId="46C5C0F0" w14:textId="148E3D6B">
            <w:pPr>
              <w:pStyle w:val="ListParagraph"/>
              <w:numPr>
                <w:ilvl w:val="0"/>
                <w:numId w:val="120"/>
              </w:numPr>
              <w:spacing w:before="60" w:after="0"/>
              <w:ind w:left="350"/>
              <w:contextualSpacing/>
              <w:rPr>
                <w:rFonts w:cstheme="minorHAnsi"/>
                <w:i w:val="0"/>
                <w:iCs w:val="0"/>
                <w:sz w:val="20"/>
                <w:szCs w:val="20"/>
              </w:rPr>
            </w:pPr>
            <w:r w:rsidRPr="00870447">
              <w:rPr>
                <w:rFonts w:cstheme="minorHAnsi"/>
                <w:i w:val="0"/>
                <w:iCs w:val="0"/>
                <w:sz w:val="20"/>
                <w:szCs w:val="20"/>
              </w:rPr>
              <w:t>Other (specify)</w:t>
            </w:r>
          </w:p>
        </w:tc>
      </w:tr>
      <w:tr w14:paraId="131B6971" w14:textId="77777777" w:rsidTr="000C47F0">
        <w:tblPrEx>
          <w:tblW w:w="13824" w:type="dxa"/>
          <w:tblLook w:val="04A0"/>
        </w:tblPrEx>
        <w:tc>
          <w:tcPr>
            <w:tcW w:w="2605" w:type="dxa"/>
            <w:vMerge/>
          </w:tcPr>
          <w:p w:rsidR="009F02BB" w:rsidRPr="000023C1" w:rsidP="000023C1" w14:paraId="52B98B47" w14:textId="77777777">
            <w:pPr>
              <w:pStyle w:val="Table10Basic"/>
              <w:rPr>
                <w:rFonts w:cs="Times New Roman"/>
                <w:i/>
                <w:iCs/>
                <w:szCs w:val="20"/>
              </w:rPr>
            </w:pPr>
          </w:p>
        </w:tc>
        <w:tc>
          <w:tcPr>
            <w:tcW w:w="11219" w:type="dxa"/>
          </w:tcPr>
          <w:p w:rsidR="009F02BB" w:rsidRPr="001072E1" w:rsidP="001072E1" w14:paraId="3FE85B46" w14:textId="0AF5A163">
            <w:pPr>
              <w:spacing w:before="60"/>
              <w:rPr>
                <w:rFonts w:cstheme="minorHAnsi"/>
              </w:rPr>
            </w:pPr>
            <w:r w:rsidRPr="001072E1">
              <w:rPr>
                <w:rFonts w:cstheme="minorHAnsi"/>
              </w:rPr>
              <w:t>Is the related services provider:</w:t>
            </w:r>
          </w:p>
          <w:p w:rsidR="009F02BB" w:rsidRPr="001072E1" w:rsidP="001D1E80" w14:paraId="5002587B" w14:textId="77777777">
            <w:pPr>
              <w:pStyle w:val="ListParagraph"/>
              <w:numPr>
                <w:ilvl w:val="0"/>
                <w:numId w:val="121"/>
              </w:numPr>
              <w:spacing w:before="60" w:after="0"/>
              <w:ind w:left="350"/>
              <w:contextualSpacing/>
              <w:rPr>
                <w:rFonts w:cstheme="minorHAnsi"/>
                <w:i w:val="0"/>
                <w:iCs w:val="0"/>
                <w:sz w:val="20"/>
                <w:szCs w:val="20"/>
              </w:rPr>
            </w:pPr>
            <w:r w:rsidRPr="001072E1">
              <w:rPr>
                <w:rFonts w:cstheme="minorHAnsi"/>
                <w:i w:val="0"/>
                <w:iCs w:val="0"/>
                <w:sz w:val="20"/>
                <w:szCs w:val="20"/>
              </w:rPr>
              <w:t>Employed by the district full time</w:t>
            </w:r>
          </w:p>
          <w:p w:rsidR="009F02BB" w:rsidRPr="001072E1" w:rsidP="001D1E80" w14:paraId="05094E8A" w14:textId="77777777">
            <w:pPr>
              <w:pStyle w:val="ListParagraph"/>
              <w:numPr>
                <w:ilvl w:val="0"/>
                <w:numId w:val="121"/>
              </w:numPr>
              <w:spacing w:before="60" w:after="0"/>
              <w:ind w:left="350"/>
              <w:contextualSpacing/>
              <w:rPr>
                <w:rFonts w:cstheme="minorHAnsi"/>
                <w:i w:val="0"/>
                <w:iCs w:val="0"/>
                <w:sz w:val="20"/>
                <w:szCs w:val="20"/>
              </w:rPr>
            </w:pPr>
            <w:r w:rsidRPr="001072E1">
              <w:rPr>
                <w:rFonts w:cstheme="minorHAnsi"/>
                <w:i w:val="0"/>
                <w:iCs w:val="0"/>
                <w:sz w:val="20"/>
                <w:szCs w:val="20"/>
              </w:rPr>
              <w:t>Employed by the district less than full time</w:t>
            </w:r>
          </w:p>
          <w:p w:rsidR="009F02BB" w:rsidRPr="001072E1" w:rsidP="001D1E80" w14:paraId="5116AE2B" w14:textId="77777777">
            <w:pPr>
              <w:pStyle w:val="ListParagraph"/>
              <w:numPr>
                <w:ilvl w:val="0"/>
                <w:numId w:val="121"/>
              </w:numPr>
              <w:spacing w:before="60" w:after="0"/>
              <w:ind w:left="350"/>
              <w:contextualSpacing/>
              <w:rPr>
                <w:rFonts w:cstheme="minorHAnsi"/>
                <w:i w:val="0"/>
                <w:iCs w:val="0"/>
                <w:sz w:val="20"/>
                <w:szCs w:val="20"/>
              </w:rPr>
            </w:pPr>
            <w:r w:rsidRPr="001072E1">
              <w:rPr>
                <w:rFonts w:cstheme="minorHAnsi"/>
                <w:i w:val="0"/>
                <w:iCs w:val="0"/>
                <w:sz w:val="20"/>
                <w:szCs w:val="20"/>
              </w:rPr>
              <w:t>A private contractor</w:t>
            </w:r>
          </w:p>
          <w:p w:rsidR="009F02BB" w:rsidRPr="001072E1" w:rsidP="001D1E80" w14:paraId="3320F9C9" w14:textId="61E0252B">
            <w:pPr>
              <w:pStyle w:val="ListParagraph"/>
              <w:numPr>
                <w:ilvl w:val="0"/>
                <w:numId w:val="121"/>
              </w:numPr>
              <w:spacing w:before="60" w:after="0"/>
              <w:ind w:left="350"/>
              <w:contextualSpacing/>
              <w:rPr>
                <w:rFonts w:cstheme="minorHAnsi"/>
                <w:i w:val="0"/>
                <w:iCs w:val="0"/>
                <w:sz w:val="20"/>
                <w:szCs w:val="20"/>
              </w:rPr>
            </w:pPr>
            <w:r w:rsidRPr="001072E1">
              <w:rPr>
                <w:rFonts w:cstheme="minorHAnsi"/>
                <w:i w:val="0"/>
                <w:iCs w:val="0"/>
                <w:sz w:val="20"/>
                <w:szCs w:val="20"/>
              </w:rPr>
              <w:t>Other (specify)</w:t>
            </w:r>
          </w:p>
        </w:tc>
      </w:tr>
      <w:tr w14:paraId="5AB31C84" w14:textId="77777777" w:rsidTr="000C47F0">
        <w:tblPrEx>
          <w:tblW w:w="13824" w:type="dxa"/>
          <w:tblLook w:val="04A0"/>
        </w:tblPrEx>
        <w:tc>
          <w:tcPr>
            <w:tcW w:w="2605" w:type="dxa"/>
          </w:tcPr>
          <w:p w:rsidR="00EA0394" w:rsidRPr="000C15B7" w:rsidP="000023C1" w14:paraId="59C37313" w14:textId="7BC881E9">
            <w:pPr>
              <w:pStyle w:val="Table10Basic"/>
              <w:rPr>
                <w:rFonts w:cs="Times New Roman"/>
                <w:b/>
                <w:bCs/>
                <w:szCs w:val="20"/>
              </w:rPr>
            </w:pPr>
            <w:r>
              <w:rPr>
                <w:rFonts w:cs="Times New Roman"/>
                <w:b/>
                <w:bCs/>
                <w:szCs w:val="20"/>
              </w:rPr>
              <w:t xml:space="preserve">Extended time services </w:t>
            </w:r>
          </w:p>
        </w:tc>
        <w:tc>
          <w:tcPr>
            <w:tcW w:w="11219" w:type="dxa"/>
          </w:tcPr>
          <w:p w:rsidR="004F58DA" w:rsidRPr="004502D6" w:rsidP="00AB07BA" w14:paraId="419B4D94" w14:textId="003050BE">
            <w:pPr>
              <w:spacing w:before="144" w:beforeLines="60"/>
            </w:pPr>
            <w:r w:rsidRPr="004502D6">
              <w:t xml:space="preserve">On average, how many hours per week does </w:t>
            </w:r>
            <w:r w:rsidR="00AB07BA">
              <w:t xml:space="preserve">the student </w:t>
            </w:r>
            <w:r w:rsidRPr="004502D6">
              <w:t xml:space="preserve">receive services from each type of staff in a before-school, after-school, or weekend program? </w:t>
            </w:r>
          </w:p>
          <w:p w:rsidR="004F58DA" w:rsidRPr="004502D6" w:rsidP="00AB07BA" w14:paraId="46D875AE" w14:textId="6DD3D845">
            <w:pPr>
              <w:spacing w:before="144" w:beforeLines="60"/>
              <w:rPr>
                <w:i/>
                <w:iCs/>
              </w:rPr>
            </w:pPr>
            <w:r w:rsidRPr="004502D6">
              <w:rPr>
                <w:i/>
                <w:iCs/>
              </w:rPr>
              <w:t>For each of the following services the respondent will indicate whether a student receives as a part of their IEP, the average number of hours per week the student receives and whether the item is shared with other students (and if so, the number of students with whom the item is shared).</w:t>
            </w:r>
          </w:p>
          <w:p w:rsidR="004F58DA" w:rsidRPr="001A6B3B" w:rsidP="00AB07BA" w14:paraId="79276FD8" w14:textId="470B4E91">
            <w:pPr>
              <w:spacing w:before="144" w:beforeLines="60"/>
              <w:rPr>
                <w:u w:val="single"/>
              </w:rPr>
            </w:pPr>
            <w:r w:rsidRPr="001A6B3B">
              <w:rPr>
                <w:u w:val="single"/>
              </w:rPr>
              <w:t xml:space="preserve">General education staff </w:t>
            </w:r>
          </w:p>
          <w:p w:rsidR="004F58DA" w:rsidRPr="001A6B3B" w:rsidP="001D1E80" w14:paraId="45567B75" w14:textId="77777777">
            <w:pPr>
              <w:pStyle w:val="ListParagraph"/>
              <w:numPr>
                <w:ilvl w:val="1"/>
                <w:numId w:val="122"/>
              </w:numPr>
              <w:spacing w:before="144" w:beforeLines="60" w:after="0"/>
              <w:ind w:left="350"/>
              <w:contextualSpacing/>
              <w:rPr>
                <w:i w:val="0"/>
                <w:iCs w:val="0"/>
                <w:sz w:val="20"/>
                <w:szCs w:val="20"/>
              </w:rPr>
            </w:pPr>
            <w:r w:rsidRPr="001A6B3B">
              <w:rPr>
                <w:i w:val="0"/>
                <w:iCs w:val="0"/>
                <w:sz w:val="20"/>
                <w:szCs w:val="20"/>
              </w:rPr>
              <w:t>General education teacher</w:t>
            </w:r>
          </w:p>
          <w:p w:rsidR="004F58DA" w:rsidRPr="001A6B3B" w:rsidP="001D1E80" w14:paraId="21CB0ECC" w14:textId="77777777">
            <w:pPr>
              <w:pStyle w:val="ListParagraph"/>
              <w:numPr>
                <w:ilvl w:val="1"/>
                <w:numId w:val="122"/>
              </w:numPr>
              <w:spacing w:before="144" w:beforeLines="60" w:after="0"/>
              <w:ind w:left="350"/>
              <w:contextualSpacing/>
              <w:rPr>
                <w:i w:val="0"/>
                <w:iCs w:val="0"/>
                <w:sz w:val="20"/>
                <w:szCs w:val="20"/>
              </w:rPr>
            </w:pPr>
            <w:r w:rsidRPr="001A6B3B">
              <w:rPr>
                <w:i w:val="0"/>
                <w:iCs w:val="0"/>
                <w:sz w:val="20"/>
                <w:szCs w:val="20"/>
              </w:rPr>
              <w:t>Non-certified staff, such as aide, paraprofessional, or tutor</w:t>
            </w:r>
          </w:p>
          <w:p w:rsidR="004F58DA" w:rsidRPr="001A6B3B" w:rsidP="001D1E80" w14:paraId="0603730B" w14:textId="77777777">
            <w:pPr>
              <w:pStyle w:val="ListParagraph"/>
              <w:numPr>
                <w:ilvl w:val="1"/>
                <w:numId w:val="122"/>
              </w:numPr>
              <w:spacing w:before="144" w:beforeLines="60" w:after="0"/>
              <w:ind w:left="350"/>
              <w:contextualSpacing/>
              <w:rPr>
                <w:i w:val="0"/>
                <w:iCs w:val="0"/>
                <w:sz w:val="20"/>
                <w:szCs w:val="20"/>
              </w:rPr>
            </w:pPr>
            <w:r w:rsidRPr="001A6B3B">
              <w:rPr>
                <w:i w:val="0"/>
                <w:iCs w:val="0"/>
                <w:sz w:val="20"/>
                <w:szCs w:val="20"/>
              </w:rPr>
              <w:t>Other (specify)</w:t>
            </w:r>
          </w:p>
          <w:p w:rsidR="001A6B3B" w:rsidP="00AB07BA" w14:paraId="60CA376B" w14:textId="77777777">
            <w:pPr>
              <w:spacing w:before="144" w:beforeLines="60"/>
              <w:ind w:left="-10"/>
              <w:contextualSpacing/>
            </w:pPr>
          </w:p>
          <w:p w:rsidR="004F58DA" w:rsidRPr="001A6B3B" w:rsidP="00AB07BA" w14:paraId="4D6112AF" w14:textId="5DC16EF3">
            <w:pPr>
              <w:spacing w:before="144" w:beforeLines="60"/>
              <w:ind w:left="-10"/>
              <w:contextualSpacing/>
              <w:rPr>
                <w:u w:val="single"/>
              </w:rPr>
            </w:pPr>
            <w:r w:rsidRPr="001A6B3B">
              <w:rPr>
                <w:u w:val="single"/>
              </w:rPr>
              <w:t>Special education staff</w:t>
            </w:r>
          </w:p>
          <w:p w:rsidR="004F58DA" w:rsidRPr="001A6B3B" w:rsidP="001D1E80" w14:paraId="2016AB6D" w14:textId="77777777">
            <w:pPr>
              <w:pStyle w:val="ListParagraph"/>
              <w:numPr>
                <w:ilvl w:val="0"/>
                <w:numId w:val="123"/>
              </w:numPr>
              <w:spacing w:before="144" w:beforeLines="60" w:after="0"/>
              <w:ind w:left="350" w:hanging="360"/>
              <w:contextualSpacing/>
              <w:rPr>
                <w:i w:val="0"/>
                <w:iCs w:val="0"/>
                <w:sz w:val="20"/>
                <w:szCs w:val="20"/>
              </w:rPr>
            </w:pPr>
            <w:r w:rsidRPr="001A6B3B">
              <w:rPr>
                <w:i w:val="0"/>
                <w:iCs w:val="0"/>
                <w:sz w:val="20"/>
                <w:szCs w:val="20"/>
              </w:rPr>
              <w:t>Special education teacher</w:t>
            </w:r>
          </w:p>
          <w:p w:rsidR="004F58DA" w:rsidRPr="001A6B3B" w:rsidP="001D1E80" w14:paraId="20BB44FF" w14:textId="77777777">
            <w:pPr>
              <w:pStyle w:val="ListParagraph"/>
              <w:numPr>
                <w:ilvl w:val="0"/>
                <w:numId w:val="123"/>
              </w:numPr>
              <w:spacing w:before="144" w:beforeLines="60" w:after="0"/>
              <w:ind w:left="350" w:hanging="360"/>
              <w:contextualSpacing/>
              <w:rPr>
                <w:i w:val="0"/>
                <w:iCs w:val="0"/>
                <w:sz w:val="20"/>
                <w:szCs w:val="20"/>
              </w:rPr>
            </w:pPr>
            <w:r w:rsidRPr="001A6B3B">
              <w:rPr>
                <w:i w:val="0"/>
                <w:iCs w:val="0"/>
                <w:sz w:val="20"/>
                <w:szCs w:val="20"/>
              </w:rPr>
              <w:t xml:space="preserve">Special education aide or paraprofessional </w:t>
            </w:r>
          </w:p>
          <w:p w:rsidR="004F58DA" w:rsidRPr="001A6B3B" w:rsidP="001D1E80" w14:paraId="4B52C0A7" w14:textId="64E3490A">
            <w:pPr>
              <w:pStyle w:val="ListParagraph"/>
              <w:numPr>
                <w:ilvl w:val="0"/>
                <w:numId w:val="123"/>
              </w:numPr>
              <w:spacing w:before="144" w:beforeLines="60" w:after="0"/>
              <w:ind w:left="350" w:hanging="360"/>
              <w:contextualSpacing/>
              <w:rPr>
                <w:i w:val="0"/>
                <w:iCs w:val="0"/>
                <w:sz w:val="20"/>
                <w:szCs w:val="20"/>
              </w:rPr>
            </w:pPr>
            <w:r>
              <w:rPr>
                <w:i w:val="0"/>
                <w:iCs w:val="0"/>
                <w:sz w:val="20"/>
                <w:szCs w:val="20"/>
              </w:rPr>
              <w:t xml:space="preserve">Teacher for studens who are deaf or </w:t>
            </w:r>
            <w:r w:rsidRPr="001A6B3B">
              <w:rPr>
                <w:i w:val="0"/>
                <w:iCs w:val="0"/>
                <w:sz w:val="20"/>
                <w:szCs w:val="20"/>
              </w:rPr>
              <w:t>hearing specialist</w:t>
            </w:r>
          </w:p>
          <w:p w:rsidR="004F58DA" w:rsidRPr="001A6B3B" w:rsidP="001D1E80" w14:paraId="40B5B497" w14:textId="485743DA">
            <w:pPr>
              <w:pStyle w:val="ListParagraph"/>
              <w:numPr>
                <w:ilvl w:val="0"/>
                <w:numId w:val="123"/>
              </w:numPr>
              <w:spacing w:before="144" w:beforeLines="60" w:after="0"/>
              <w:ind w:left="350" w:hanging="360"/>
              <w:contextualSpacing/>
              <w:rPr>
                <w:i w:val="0"/>
                <w:iCs w:val="0"/>
                <w:sz w:val="20"/>
                <w:szCs w:val="20"/>
              </w:rPr>
            </w:pPr>
            <w:r w:rsidRPr="001A6B3B">
              <w:rPr>
                <w:i w:val="0"/>
                <w:iCs w:val="0"/>
                <w:sz w:val="20"/>
                <w:szCs w:val="20"/>
              </w:rPr>
              <w:t>Teacher of the visually impaired</w:t>
            </w:r>
            <w:r w:rsidR="006A085A">
              <w:rPr>
                <w:i w:val="0"/>
                <w:iCs w:val="0"/>
                <w:sz w:val="20"/>
                <w:szCs w:val="20"/>
              </w:rPr>
              <w:t xml:space="preserve"> or </w:t>
            </w:r>
            <w:r w:rsidRPr="001A6B3B">
              <w:rPr>
                <w:i w:val="0"/>
                <w:iCs w:val="0"/>
                <w:sz w:val="20"/>
                <w:szCs w:val="20"/>
              </w:rPr>
              <w:t>vision specialist</w:t>
            </w:r>
          </w:p>
          <w:p w:rsidR="004F58DA" w:rsidRPr="001A6B3B" w:rsidP="001D1E80" w14:paraId="15DDCA3E" w14:textId="77777777">
            <w:pPr>
              <w:pStyle w:val="ListParagraph"/>
              <w:numPr>
                <w:ilvl w:val="0"/>
                <w:numId w:val="123"/>
              </w:numPr>
              <w:spacing w:before="144" w:beforeLines="60" w:after="0"/>
              <w:ind w:left="350" w:hanging="360"/>
              <w:contextualSpacing/>
              <w:rPr>
                <w:i w:val="0"/>
                <w:iCs w:val="0"/>
                <w:sz w:val="20"/>
                <w:szCs w:val="20"/>
              </w:rPr>
            </w:pPr>
            <w:r w:rsidRPr="001A6B3B">
              <w:rPr>
                <w:i w:val="0"/>
                <w:iCs w:val="0"/>
                <w:sz w:val="20"/>
                <w:szCs w:val="20"/>
              </w:rPr>
              <w:t>Adapted physical education instructor</w:t>
            </w:r>
          </w:p>
          <w:p w:rsidR="004F58DA" w:rsidRPr="001A6B3B" w:rsidP="001D1E80" w14:paraId="78A467A4" w14:textId="77777777">
            <w:pPr>
              <w:pStyle w:val="ListParagraph"/>
              <w:numPr>
                <w:ilvl w:val="0"/>
                <w:numId w:val="123"/>
              </w:numPr>
              <w:spacing w:before="144" w:beforeLines="60" w:after="0"/>
              <w:ind w:left="350" w:hanging="360"/>
              <w:contextualSpacing/>
              <w:rPr>
                <w:i w:val="0"/>
                <w:iCs w:val="0"/>
                <w:sz w:val="20"/>
                <w:szCs w:val="20"/>
              </w:rPr>
            </w:pPr>
            <w:r w:rsidRPr="001A6B3B">
              <w:rPr>
                <w:i w:val="0"/>
                <w:iCs w:val="0"/>
                <w:sz w:val="20"/>
                <w:szCs w:val="20"/>
              </w:rPr>
              <w:t>Behavior analyst/technician</w:t>
            </w:r>
          </w:p>
          <w:p w:rsidR="004F58DA" w:rsidRPr="001A6B3B" w:rsidP="001D1E80" w14:paraId="5628E47B" w14:textId="77777777">
            <w:pPr>
              <w:pStyle w:val="ListParagraph"/>
              <w:numPr>
                <w:ilvl w:val="0"/>
                <w:numId w:val="123"/>
              </w:numPr>
              <w:spacing w:before="144" w:beforeLines="60" w:after="0"/>
              <w:ind w:left="350" w:hanging="360"/>
              <w:contextualSpacing/>
              <w:rPr>
                <w:i w:val="0"/>
                <w:iCs w:val="0"/>
                <w:sz w:val="20"/>
                <w:szCs w:val="20"/>
              </w:rPr>
            </w:pPr>
            <w:r w:rsidRPr="001A6B3B">
              <w:rPr>
                <w:i w:val="0"/>
                <w:iCs w:val="0"/>
                <w:sz w:val="20"/>
                <w:szCs w:val="20"/>
              </w:rPr>
              <w:t>Personal health aide</w:t>
            </w:r>
          </w:p>
          <w:p w:rsidR="004F58DA" w:rsidRPr="001A6B3B" w:rsidP="001D1E80" w14:paraId="79D21DB8" w14:textId="77777777">
            <w:pPr>
              <w:pStyle w:val="ListParagraph"/>
              <w:numPr>
                <w:ilvl w:val="0"/>
                <w:numId w:val="123"/>
              </w:numPr>
              <w:spacing w:before="144" w:beforeLines="60" w:after="0"/>
              <w:ind w:left="350" w:hanging="360"/>
              <w:contextualSpacing/>
              <w:rPr>
                <w:i w:val="0"/>
                <w:iCs w:val="0"/>
                <w:sz w:val="20"/>
                <w:szCs w:val="20"/>
              </w:rPr>
            </w:pPr>
            <w:r w:rsidRPr="001A6B3B">
              <w:rPr>
                <w:i w:val="0"/>
                <w:iCs w:val="0"/>
                <w:sz w:val="20"/>
                <w:szCs w:val="20"/>
              </w:rPr>
              <w:t>Other (specify)</w:t>
            </w:r>
          </w:p>
          <w:p w:rsidR="00CF0934" w:rsidRPr="001A6B3B" w:rsidP="00AB07BA" w14:paraId="316354EE" w14:textId="77777777">
            <w:pPr>
              <w:pStyle w:val="ListParagraph"/>
              <w:numPr>
                <w:ilvl w:val="0"/>
                <w:numId w:val="0"/>
              </w:numPr>
              <w:spacing w:before="144" w:beforeLines="60" w:after="0"/>
              <w:ind w:left="350"/>
              <w:contextualSpacing/>
              <w:rPr>
                <w:i w:val="0"/>
                <w:iCs w:val="0"/>
                <w:sz w:val="20"/>
                <w:szCs w:val="20"/>
              </w:rPr>
            </w:pPr>
          </w:p>
          <w:p w:rsidR="004F58DA" w:rsidRPr="001A6B3B" w:rsidP="00AB07BA" w14:paraId="0CCB1049" w14:textId="77777777">
            <w:pPr>
              <w:spacing w:before="144" w:beforeLines="60"/>
              <w:ind w:left="360" w:hanging="360"/>
              <w:contextualSpacing/>
              <w:rPr>
                <w:u w:val="single"/>
              </w:rPr>
            </w:pPr>
            <w:r w:rsidRPr="001A6B3B">
              <w:rPr>
                <w:u w:val="single"/>
              </w:rPr>
              <w:t>English language instruction staff</w:t>
            </w:r>
          </w:p>
          <w:p w:rsidR="004F58DA" w:rsidRPr="001A6B3B" w:rsidP="001D1E80" w14:paraId="653C7E55" w14:textId="77777777">
            <w:pPr>
              <w:pStyle w:val="ListParagraph"/>
              <w:numPr>
                <w:ilvl w:val="0"/>
                <w:numId w:val="123"/>
              </w:numPr>
              <w:spacing w:before="144" w:beforeLines="60" w:after="0"/>
              <w:ind w:left="350" w:hanging="350"/>
              <w:contextualSpacing/>
              <w:rPr>
                <w:i w:val="0"/>
                <w:iCs w:val="0"/>
                <w:sz w:val="20"/>
                <w:szCs w:val="20"/>
              </w:rPr>
            </w:pPr>
            <w:r w:rsidRPr="001A6B3B">
              <w:rPr>
                <w:i w:val="0"/>
                <w:iCs w:val="0"/>
                <w:sz w:val="20"/>
                <w:szCs w:val="20"/>
              </w:rPr>
              <w:t>English language teacher</w:t>
            </w:r>
          </w:p>
          <w:p w:rsidR="004F58DA" w:rsidRPr="001A6B3B" w:rsidP="001D1E80" w14:paraId="5CC77D76" w14:textId="77777777">
            <w:pPr>
              <w:pStyle w:val="ListParagraph"/>
              <w:numPr>
                <w:ilvl w:val="0"/>
                <w:numId w:val="123"/>
              </w:numPr>
              <w:spacing w:before="144" w:beforeLines="60" w:after="0"/>
              <w:ind w:left="350" w:hanging="350"/>
              <w:contextualSpacing/>
              <w:rPr>
                <w:i w:val="0"/>
                <w:iCs w:val="0"/>
                <w:sz w:val="20"/>
                <w:szCs w:val="20"/>
              </w:rPr>
            </w:pPr>
            <w:r w:rsidRPr="001A6B3B">
              <w:rPr>
                <w:i w:val="0"/>
                <w:iCs w:val="0"/>
                <w:sz w:val="20"/>
                <w:szCs w:val="20"/>
              </w:rPr>
              <w:t>English language assistant or aide</w:t>
            </w:r>
          </w:p>
          <w:p w:rsidR="00CF0934" w:rsidRPr="00AB07BA" w:rsidP="001D1E80" w14:paraId="23BD8992" w14:textId="0969BE87">
            <w:pPr>
              <w:pStyle w:val="ListParagraph"/>
              <w:numPr>
                <w:ilvl w:val="0"/>
                <w:numId w:val="123"/>
              </w:numPr>
              <w:spacing w:before="144" w:beforeLines="60" w:after="0"/>
              <w:ind w:left="350" w:hanging="350"/>
              <w:contextualSpacing/>
              <w:rPr>
                <w:i w:val="0"/>
                <w:iCs w:val="0"/>
                <w:sz w:val="20"/>
                <w:szCs w:val="20"/>
              </w:rPr>
            </w:pPr>
            <w:r w:rsidRPr="001A6B3B">
              <w:rPr>
                <w:i w:val="0"/>
                <w:iCs w:val="0"/>
                <w:sz w:val="20"/>
                <w:szCs w:val="20"/>
              </w:rPr>
              <w:t>Other (specify)</w:t>
            </w:r>
          </w:p>
          <w:p w:rsidR="00B52D0E" w:rsidRPr="00AB07BA" w:rsidP="00AB07BA" w14:paraId="2B9D0629" w14:textId="608118F2">
            <w:pPr>
              <w:spacing w:before="144" w:beforeLines="60"/>
              <w:contextualSpacing/>
              <w:rPr>
                <w:u w:val="single"/>
              </w:rPr>
            </w:pPr>
            <w:r w:rsidRPr="00AB07BA">
              <w:rPr>
                <w:u w:val="single"/>
              </w:rPr>
              <w:t>Other</w:t>
            </w:r>
            <w:r w:rsidRPr="00AB07BA">
              <w:rPr>
                <w:u w:val="single"/>
              </w:rPr>
              <w:t xml:space="preserve"> providers</w:t>
            </w:r>
          </w:p>
          <w:p w:rsidR="003A0266" w:rsidRPr="00870447" w:rsidP="001D1E80" w14:paraId="62F1DB23" w14:textId="77777777">
            <w:pPr>
              <w:pStyle w:val="ListParagraph"/>
              <w:numPr>
                <w:ilvl w:val="0"/>
                <w:numId w:val="123"/>
              </w:numPr>
              <w:spacing w:before="144" w:beforeLines="60" w:after="0"/>
              <w:ind w:left="350" w:hanging="360"/>
              <w:contextualSpacing/>
              <w:rPr>
                <w:rFonts w:cstheme="minorHAnsi"/>
                <w:i w:val="0"/>
                <w:iCs w:val="0"/>
                <w:sz w:val="20"/>
                <w:szCs w:val="20"/>
              </w:rPr>
            </w:pPr>
            <w:r w:rsidRPr="00870447">
              <w:rPr>
                <w:rFonts w:cstheme="minorHAnsi"/>
                <w:i w:val="0"/>
                <w:iCs w:val="0"/>
                <w:sz w:val="20"/>
                <w:szCs w:val="20"/>
              </w:rPr>
              <w:t>Speech/language therapist</w:t>
            </w:r>
          </w:p>
          <w:p w:rsidR="003A0266" w:rsidRPr="00870447" w:rsidP="001D1E80" w14:paraId="7370ABBF" w14:textId="77777777">
            <w:pPr>
              <w:pStyle w:val="ListParagraph"/>
              <w:numPr>
                <w:ilvl w:val="0"/>
                <w:numId w:val="123"/>
              </w:numPr>
              <w:spacing w:before="144" w:beforeLines="60" w:after="0"/>
              <w:ind w:left="350" w:hanging="360"/>
              <w:contextualSpacing/>
              <w:rPr>
                <w:rFonts w:cstheme="minorHAnsi"/>
                <w:i w:val="0"/>
                <w:iCs w:val="0"/>
                <w:sz w:val="20"/>
                <w:szCs w:val="20"/>
              </w:rPr>
            </w:pPr>
            <w:r w:rsidRPr="00870447">
              <w:rPr>
                <w:rFonts w:cstheme="minorHAnsi"/>
                <w:i w:val="0"/>
                <w:iCs w:val="0"/>
                <w:sz w:val="20"/>
                <w:szCs w:val="20"/>
              </w:rPr>
              <w:t xml:space="preserve">Orientation/mobility specialist </w:t>
            </w:r>
          </w:p>
          <w:p w:rsidR="003A0266" w:rsidRPr="00870447" w:rsidP="001D1E80" w14:paraId="4479BD04" w14:textId="0E02D83A">
            <w:pPr>
              <w:pStyle w:val="ListParagraph"/>
              <w:numPr>
                <w:ilvl w:val="0"/>
                <w:numId w:val="123"/>
              </w:numPr>
              <w:spacing w:before="144" w:beforeLines="60" w:after="0"/>
              <w:ind w:left="350" w:hanging="360"/>
              <w:contextualSpacing/>
              <w:rPr>
                <w:rFonts w:cstheme="minorHAnsi"/>
                <w:i w:val="0"/>
                <w:iCs w:val="0"/>
                <w:sz w:val="20"/>
                <w:szCs w:val="20"/>
              </w:rPr>
            </w:pPr>
            <w:r w:rsidRPr="00870447">
              <w:rPr>
                <w:rFonts w:cstheme="minorHAnsi"/>
                <w:i w:val="0"/>
                <w:iCs w:val="0"/>
                <w:sz w:val="20"/>
                <w:szCs w:val="20"/>
              </w:rPr>
              <w:t xml:space="preserve">Teacher </w:t>
            </w:r>
            <w:r w:rsidR="002E69CD">
              <w:rPr>
                <w:rFonts w:cstheme="minorHAnsi"/>
                <w:i w:val="0"/>
                <w:iCs w:val="0"/>
                <w:sz w:val="20"/>
                <w:szCs w:val="20"/>
              </w:rPr>
              <w:t xml:space="preserve">for students who are deaf or </w:t>
            </w:r>
            <w:r w:rsidRPr="00870447">
              <w:rPr>
                <w:rFonts w:cstheme="minorHAnsi"/>
                <w:i w:val="0"/>
                <w:iCs w:val="0"/>
                <w:sz w:val="20"/>
                <w:szCs w:val="20"/>
              </w:rPr>
              <w:t xml:space="preserve">hearing specialist </w:t>
            </w:r>
          </w:p>
          <w:p w:rsidR="003A0266" w:rsidRPr="00870447" w:rsidP="001D1E80" w14:paraId="0D551B3F" w14:textId="012CEA91">
            <w:pPr>
              <w:pStyle w:val="ListParagraph"/>
              <w:numPr>
                <w:ilvl w:val="0"/>
                <w:numId w:val="123"/>
              </w:numPr>
              <w:spacing w:before="144" w:beforeLines="60" w:after="0"/>
              <w:ind w:left="350" w:hanging="360"/>
              <w:contextualSpacing/>
              <w:rPr>
                <w:rFonts w:cstheme="minorHAnsi"/>
                <w:i w:val="0"/>
                <w:iCs w:val="0"/>
                <w:sz w:val="20"/>
                <w:szCs w:val="20"/>
              </w:rPr>
            </w:pPr>
            <w:r w:rsidRPr="00870447">
              <w:rPr>
                <w:rFonts w:cstheme="minorHAnsi"/>
                <w:i w:val="0"/>
                <w:iCs w:val="0"/>
                <w:sz w:val="20"/>
                <w:szCs w:val="20"/>
              </w:rPr>
              <w:t>Teacher of the visually impaired</w:t>
            </w:r>
            <w:r w:rsidR="006A085A">
              <w:rPr>
                <w:rFonts w:cstheme="minorHAnsi"/>
                <w:i w:val="0"/>
                <w:iCs w:val="0"/>
                <w:sz w:val="20"/>
                <w:szCs w:val="20"/>
              </w:rPr>
              <w:t xml:space="preserve"> or </w:t>
            </w:r>
            <w:r w:rsidRPr="00870447">
              <w:rPr>
                <w:rFonts w:cstheme="minorHAnsi"/>
                <w:i w:val="0"/>
                <w:iCs w:val="0"/>
                <w:sz w:val="20"/>
                <w:szCs w:val="20"/>
              </w:rPr>
              <w:t xml:space="preserve">vision specialist </w:t>
            </w:r>
          </w:p>
          <w:p w:rsidR="003A0266" w:rsidRPr="00870447" w:rsidP="001D1E80" w14:paraId="1502FCBB" w14:textId="77777777">
            <w:pPr>
              <w:pStyle w:val="ListParagraph"/>
              <w:numPr>
                <w:ilvl w:val="0"/>
                <w:numId w:val="123"/>
              </w:numPr>
              <w:spacing w:before="144" w:beforeLines="60" w:after="0"/>
              <w:ind w:left="350" w:hanging="360"/>
              <w:contextualSpacing/>
              <w:rPr>
                <w:rFonts w:cstheme="minorHAnsi"/>
                <w:i w:val="0"/>
                <w:iCs w:val="0"/>
                <w:sz w:val="20"/>
                <w:szCs w:val="20"/>
              </w:rPr>
            </w:pPr>
            <w:r w:rsidRPr="00870447">
              <w:rPr>
                <w:rFonts w:cstheme="minorHAnsi"/>
                <w:i w:val="0"/>
                <w:iCs w:val="0"/>
                <w:sz w:val="20"/>
                <w:szCs w:val="20"/>
              </w:rPr>
              <w:t xml:space="preserve">Psychologist </w:t>
            </w:r>
          </w:p>
          <w:p w:rsidR="003A0266" w:rsidRPr="00870447" w:rsidP="001D1E80" w14:paraId="2EA6584B" w14:textId="77777777">
            <w:pPr>
              <w:pStyle w:val="ListParagraph"/>
              <w:numPr>
                <w:ilvl w:val="0"/>
                <w:numId w:val="123"/>
              </w:numPr>
              <w:spacing w:before="144" w:beforeLines="60" w:after="0"/>
              <w:ind w:left="350" w:hanging="360"/>
              <w:contextualSpacing/>
              <w:rPr>
                <w:rFonts w:cstheme="minorHAnsi"/>
                <w:i w:val="0"/>
                <w:iCs w:val="0"/>
                <w:sz w:val="20"/>
                <w:szCs w:val="20"/>
              </w:rPr>
            </w:pPr>
            <w:r w:rsidRPr="00870447">
              <w:rPr>
                <w:rFonts w:cstheme="minorHAnsi"/>
                <w:i w:val="0"/>
                <w:iCs w:val="0"/>
                <w:sz w:val="20"/>
                <w:szCs w:val="20"/>
              </w:rPr>
              <w:t xml:space="preserve">Counselor </w:t>
            </w:r>
          </w:p>
          <w:p w:rsidR="003A0266" w:rsidRPr="00870447" w:rsidP="001D1E80" w14:paraId="3E95FE3A" w14:textId="77777777">
            <w:pPr>
              <w:pStyle w:val="ListParagraph"/>
              <w:numPr>
                <w:ilvl w:val="0"/>
                <w:numId w:val="123"/>
              </w:numPr>
              <w:spacing w:before="144" w:beforeLines="60" w:after="0"/>
              <w:ind w:left="350" w:hanging="360"/>
              <w:contextualSpacing/>
              <w:rPr>
                <w:rFonts w:cstheme="minorHAnsi"/>
                <w:i w:val="0"/>
                <w:iCs w:val="0"/>
                <w:sz w:val="20"/>
                <w:szCs w:val="20"/>
              </w:rPr>
            </w:pPr>
            <w:r w:rsidRPr="00870447">
              <w:rPr>
                <w:rFonts w:cstheme="minorHAnsi"/>
                <w:i w:val="0"/>
                <w:iCs w:val="0"/>
                <w:sz w:val="20"/>
                <w:szCs w:val="20"/>
              </w:rPr>
              <w:t>Audiologist</w:t>
            </w:r>
          </w:p>
          <w:p w:rsidR="003A0266" w:rsidRPr="00870447" w:rsidP="001D1E80" w14:paraId="1B46CDC4" w14:textId="77777777">
            <w:pPr>
              <w:pStyle w:val="ListParagraph"/>
              <w:numPr>
                <w:ilvl w:val="0"/>
                <w:numId w:val="123"/>
              </w:numPr>
              <w:spacing w:before="144" w:beforeLines="60" w:after="0"/>
              <w:ind w:left="350" w:hanging="360"/>
              <w:contextualSpacing/>
              <w:rPr>
                <w:rFonts w:cstheme="minorHAnsi"/>
                <w:i w:val="0"/>
                <w:iCs w:val="0"/>
                <w:sz w:val="20"/>
                <w:szCs w:val="20"/>
              </w:rPr>
            </w:pPr>
            <w:r w:rsidRPr="00870447">
              <w:rPr>
                <w:rFonts w:cstheme="minorHAnsi"/>
                <w:i w:val="0"/>
                <w:iCs w:val="0"/>
                <w:sz w:val="20"/>
                <w:szCs w:val="20"/>
              </w:rPr>
              <w:t xml:space="preserve">Behavior analyst/technician </w:t>
            </w:r>
          </w:p>
          <w:p w:rsidR="003A0266" w:rsidRPr="00870447" w:rsidP="001D1E80" w14:paraId="065091C0" w14:textId="77777777">
            <w:pPr>
              <w:pStyle w:val="ListParagraph"/>
              <w:numPr>
                <w:ilvl w:val="0"/>
                <w:numId w:val="123"/>
              </w:numPr>
              <w:spacing w:before="144" w:beforeLines="60" w:after="0"/>
              <w:ind w:left="350" w:hanging="360"/>
              <w:contextualSpacing/>
              <w:rPr>
                <w:rFonts w:cstheme="minorHAnsi"/>
                <w:i w:val="0"/>
                <w:iCs w:val="0"/>
                <w:sz w:val="20"/>
                <w:szCs w:val="20"/>
              </w:rPr>
            </w:pPr>
            <w:r w:rsidRPr="00870447">
              <w:rPr>
                <w:rFonts w:cstheme="minorHAnsi"/>
                <w:i w:val="0"/>
                <w:iCs w:val="0"/>
                <w:sz w:val="20"/>
                <w:szCs w:val="20"/>
              </w:rPr>
              <w:t xml:space="preserve">Social worker </w:t>
            </w:r>
          </w:p>
          <w:p w:rsidR="003A0266" w:rsidRPr="00870447" w:rsidP="001D1E80" w14:paraId="5BF43968" w14:textId="77777777">
            <w:pPr>
              <w:pStyle w:val="ListParagraph"/>
              <w:numPr>
                <w:ilvl w:val="0"/>
                <w:numId w:val="123"/>
              </w:numPr>
              <w:spacing w:before="144" w:beforeLines="60" w:after="0"/>
              <w:ind w:left="350" w:hanging="360"/>
              <w:contextualSpacing/>
              <w:rPr>
                <w:rFonts w:cstheme="minorHAnsi"/>
                <w:i w:val="0"/>
                <w:iCs w:val="0"/>
                <w:sz w:val="20"/>
                <w:szCs w:val="20"/>
              </w:rPr>
            </w:pPr>
            <w:r w:rsidRPr="00870447">
              <w:rPr>
                <w:rFonts w:cstheme="minorHAnsi"/>
                <w:i w:val="0"/>
                <w:iCs w:val="0"/>
                <w:sz w:val="20"/>
                <w:szCs w:val="20"/>
              </w:rPr>
              <w:t xml:space="preserve">Physical therapist </w:t>
            </w:r>
          </w:p>
          <w:p w:rsidR="003A0266" w:rsidRPr="00870447" w:rsidP="001D1E80" w14:paraId="434B2FA3" w14:textId="77777777">
            <w:pPr>
              <w:pStyle w:val="ListParagraph"/>
              <w:numPr>
                <w:ilvl w:val="0"/>
                <w:numId w:val="123"/>
              </w:numPr>
              <w:spacing w:before="144" w:beforeLines="60" w:after="0"/>
              <w:ind w:left="350" w:hanging="360"/>
              <w:contextualSpacing/>
              <w:rPr>
                <w:rFonts w:cstheme="minorHAnsi"/>
                <w:i w:val="0"/>
                <w:iCs w:val="0"/>
                <w:sz w:val="20"/>
                <w:szCs w:val="20"/>
              </w:rPr>
            </w:pPr>
            <w:r w:rsidRPr="00870447">
              <w:rPr>
                <w:rFonts w:cstheme="minorHAnsi"/>
                <w:i w:val="0"/>
                <w:iCs w:val="0"/>
                <w:sz w:val="20"/>
                <w:szCs w:val="20"/>
              </w:rPr>
              <w:t xml:space="preserve">Occupational therapist </w:t>
            </w:r>
          </w:p>
          <w:p w:rsidR="003A0266" w:rsidRPr="00870447" w:rsidP="001D1E80" w14:paraId="366F466C" w14:textId="77777777">
            <w:pPr>
              <w:pStyle w:val="ListParagraph"/>
              <w:numPr>
                <w:ilvl w:val="0"/>
                <w:numId w:val="123"/>
              </w:numPr>
              <w:spacing w:before="144" w:beforeLines="60" w:after="0"/>
              <w:ind w:left="350" w:hanging="360"/>
              <w:contextualSpacing/>
              <w:rPr>
                <w:rFonts w:cstheme="minorHAnsi"/>
                <w:i w:val="0"/>
                <w:iCs w:val="0"/>
                <w:sz w:val="20"/>
                <w:szCs w:val="20"/>
              </w:rPr>
            </w:pPr>
            <w:r w:rsidRPr="00870447">
              <w:rPr>
                <w:rFonts w:cstheme="minorHAnsi"/>
                <w:i w:val="0"/>
                <w:iCs w:val="0"/>
                <w:sz w:val="20"/>
                <w:szCs w:val="20"/>
              </w:rPr>
              <w:t xml:space="preserve">Recreational therapist </w:t>
            </w:r>
          </w:p>
          <w:p w:rsidR="003A0266" w:rsidRPr="00870447" w:rsidP="001D1E80" w14:paraId="65ED7EA4" w14:textId="77777777">
            <w:pPr>
              <w:pStyle w:val="ListParagraph"/>
              <w:numPr>
                <w:ilvl w:val="0"/>
                <w:numId w:val="123"/>
              </w:numPr>
              <w:spacing w:before="60" w:after="0"/>
              <w:ind w:left="350" w:hanging="360"/>
              <w:contextualSpacing/>
              <w:rPr>
                <w:rFonts w:cstheme="minorHAnsi"/>
                <w:i w:val="0"/>
                <w:iCs w:val="0"/>
                <w:sz w:val="20"/>
                <w:szCs w:val="20"/>
              </w:rPr>
            </w:pPr>
            <w:r w:rsidRPr="00870447">
              <w:rPr>
                <w:rFonts w:cstheme="minorHAnsi"/>
                <w:i w:val="0"/>
                <w:iCs w:val="0"/>
                <w:sz w:val="20"/>
                <w:szCs w:val="20"/>
              </w:rPr>
              <w:t xml:space="preserve">Rehabilitation counselor </w:t>
            </w:r>
          </w:p>
          <w:p w:rsidR="003A0266" w:rsidRPr="00870447" w:rsidP="001D1E80" w14:paraId="63203883" w14:textId="77777777">
            <w:pPr>
              <w:pStyle w:val="ListParagraph"/>
              <w:numPr>
                <w:ilvl w:val="0"/>
                <w:numId w:val="123"/>
              </w:numPr>
              <w:spacing w:before="60" w:after="0"/>
              <w:ind w:left="350" w:hanging="360"/>
              <w:contextualSpacing/>
              <w:rPr>
                <w:rFonts w:cstheme="minorHAnsi"/>
                <w:i w:val="0"/>
                <w:iCs w:val="0"/>
                <w:sz w:val="20"/>
                <w:szCs w:val="20"/>
              </w:rPr>
            </w:pPr>
            <w:r w:rsidRPr="00870447">
              <w:rPr>
                <w:rFonts w:cstheme="minorHAnsi"/>
                <w:i w:val="0"/>
                <w:iCs w:val="0"/>
                <w:sz w:val="20"/>
                <w:szCs w:val="20"/>
              </w:rPr>
              <w:t xml:space="preserve">Nurse </w:t>
            </w:r>
          </w:p>
          <w:p w:rsidR="003A0266" w:rsidRPr="00870447" w:rsidP="001D1E80" w14:paraId="6624D8BF" w14:textId="77777777">
            <w:pPr>
              <w:pStyle w:val="ListParagraph"/>
              <w:numPr>
                <w:ilvl w:val="0"/>
                <w:numId w:val="123"/>
              </w:numPr>
              <w:spacing w:before="60" w:after="0"/>
              <w:ind w:left="350" w:hanging="360"/>
              <w:contextualSpacing/>
              <w:rPr>
                <w:rFonts w:cstheme="minorHAnsi"/>
                <w:i w:val="0"/>
                <w:iCs w:val="0"/>
                <w:sz w:val="20"/>
                <w:szCs w:val="20"/>
              </w:rPr>
            </w:pPr>
            <w:r w:rsidRPr="00870447">
              <w:rPr>
                <w:rFonts w:cstheme="minorHAnsi"/>
                <w:i w:val="0"/>
                <w:iCs w:val="0"/>
                <w:sz w:val="20"/>
                <w:szCs w:val="20"/>
              </w:rPr>
              <w:t>Personal health aide</w:t>
            </w:r>
          </w:p>
          <w:p w:rsidR="003A0266" w:rsidRPr="00870447" w:rsidP="001D1E80" w14:paraId="2E9C0B74" w14:textId="77777777">
            <w:pPr>
              <w:pStyle w:val="ListParagraph"/>
              <w:numPr>
                <w:ilvl w:val="0"/>
                <w:numId w:val="123"/>
              </w:numPr>
              <w:spacing w:before="60" w:after="0"/>
              <w:ind w:left="350" w:hanging="360"/>
              <w:contextualSpacing/>
              <w:rPr>
                <w:rFonts w:cstheme="minorHAnsi"/>
                <w:i w:val="0"/>
                <w:iCs w:val="0"/>
                <w:sz w:val="20"/>
                <w:szCs w:val="20"/>
              </w:rPr>
            </w:pPr>
            <w:r w:rsidRPr="00870447">
              <w:rPr>
                <w:rFonts w:cstheme="minorHAnsi"/>
                <w:i w:val="0"/>
                <w:iCs w:val="0"/>
                <w:sz w:val="20"/>
                <w:szCs w:val="20"/>
              </w:rPr>
              <w:t xml:space="preserve">Interpreter </w:t>
            </w:r>
          </w:p>
          <w:p w:rsidR="003A0266" w:rsidRPr="00870447" w:rsidP="001D1E80" w14:paraId="3370227B" w14:textId="77777777">
            <w:pPr>
              <w:pStyle w:val="ListParagraph"/>
              <w:numPr>
                <w:ilvl w:val="0"/>
                <w:numId w:val="123"/>
              </w:numPr>
              <w:spacing w:before="60" w:after="0"/>
              <w:ind w:left="350" w:hanging="360"/>
              <w:contextualSpacing/>
              <w:rPr>
                <w:rFonts w:cstheme="minorHAnsi"/>
                <w:i w:val="0"/>
                <w:iCs w:val="0"/>
                <w:sz w:val="20"/>
                <w:szCs w:val="20"/>
              </w:rPr>
            </w:pPr>
            <w:r w:rsidRPr="00870447">
              <w:rPr>
                <w:rFonts w:cstheme="minorHAnsi"/>
                <w:i w:val="0"/>
                <w:iCs w:val="0"/>
                <w:sz w:val="20"/>
                <w:szCs w:val="20"/>
              </w:rPr>
              <w:t xml:space="preserve">Reader </w:t>
            </w:r>
          </w:p>
          <w:p w:rsidR="003A0266" w:rsidRPr="00870447" w:rsidP="001D1E80" w14:paraId="6FE78B24" w14:textId="77777777">
            <w:pPr>
              <w:pStyle w:val="ListParagraph"/>
              <w:numPr>
                <w:ilvl w:val="0"/>
                <w:numId w:val="123"/>
              </w:numPr>
              <w:spacing w:before="60" w:after="0"/>
              <w:ind w:left="350" w:hanging="360"/>
              <w:contextualSpacing/>
              <w:rPr>
                <w:rFonts w:cstheme="minorHAnsi"/>
                <w:i w:val="0"/>
                <w:iCs w:val="0"/>
                <w:sz w:val="20"/>
                <w:szCs w:val="20"/>
              </w:rPr>
            </w:pPr>
            <w:r w:rsidRPr="00870447">
              <w:rPr>
                <w:rFonts w:cstheme="minorHAnsi"/>
                <w:i w:val="0"/>
                <w:iCs w:val="0"/>
                <w:sz w:val="20"/>
                <w:szCs w:val="20"/>
              </w:rPr>
              <w:t xml:space="preserve">Parent/family coordinator support staff or family and community liaison </w:t>
            </w:r>
          </w:p>
          <w:p w:rsidR="00361F83" w:rsidRPr="00CF0934" w:rsidP="001D1E80" w14:paraId="3A228E1F" w14:textId="707E5C02">
            <w:pPr>
              <w:pStyle w:val="ListParagraph"/>
              <w:numPr>
                <w:ilvl w:val="0"/>
                <w:numId w:val="123"/>
              </w:numPr>
              <w:spacing w:before="60" w:after="0"/>
              <w:ind w:left="350" w:hanging="360"/>
              <w:contextualSpacing/>
              <w:rPr>
                <w:i w:val="0"/>
                <w:iCs w:val="0"/>
                <w:sz w:val="20"/>
                <w:szCs w:val="20"/>
              </w:rPr>
            </w:pPr>
            <w:r w:rsidRPr="00870447">
              <w:rPr>
                <w:rFonts w:cstheme="minorHAnsi"/>
                <w:i w:val="0"/>
                <w:iCs w:val="0"/>
                <w:sz w:val="20"/>
                <w:szCs w:val="20"/>
              </w:rPr>
              <w:t>Other (specify)</w:t>
            </w:r>
          </w:p>
        </w:tc>
      </w:tr>
      <w:tr w14:paraId="04C382AC" w14:textId="77777777" w:rsidTr="000C47F0">
        <w:tblPrEx>
          <w:tblW w:w="13824" w:type="dxa"/>
          <w:tblLook w:val="04A0"/>
        </w:tblPrEx>
        <w:tc>
          <w:tcPr>
            <w:tcW w:w="2605" w:type="dxa"/>
            <w:vMerge w:val="restart"/>
          </w:tcPr>
          <w:p w:rsidR="00155D12" w:rsidRPr="004C6D63" w:rsidP="003610A7" w14:paraId="2301C79F" w14:textId="27B15222">
            <w:pPr>
              <w:pStyle w:val="Table10Basic"/>
              <w:rPr>
                <w:rFonts w:cs="Times New Roman"/>
                <w:b/>
                <w:bCs/>
                <w:szCs w:val="20"/>
              </w:rPr>
            </w:pPr>
            <w:r>
              <w:rPr>
                <w:rFonts w:cs="Times New Roman"/>
                <w:b/>
                <w:bCs/>
                <w:szCs w:val="20"/>
              </w:rPr>
              <w:t xml:space="preserve">Specialized </w:t>
            </w:r>
            <w:r w:rsidRPr="004C6D63">
              <w:rPr>
                <w:rFonts w:cs="Times New Roman"/>
                <w:b/>
                <w:bCs/>
                <w:szCs w:val="20"/>
              </w:rPr>
              <w:t>Transportation</w:t>
            </w:r>
          </w:p>
        </w:tc>
        <w:tc>
          <w:tcPr>
            <w:tcW w:w="11219" w:type="dxa"/>
          </w:tcPr>
          <w:p w:rsidR="00155D12" w:rsidRPr="00686929" w:rsidP="00686929" w14:paraId="1653E473" w14:textId="77777777">
            <w:pPr>
              <w:pStyle w:val="Table10Basic"/>
              <w:spacing w:before="144" w:beforeLines="60" w:after="0"/>
              <w:rPr>
                <w:rFonts w:cs="Times New Roman"/>
                <w:i/>
                <w:iCs/>
                <w:szCs w:val="20"/>
                <w:shd w:val="clear" w:color="auto" w:fill="FFFFFF"/>
              </w:rPr>
            </w:pPr>
            <w:r w:rsidRPr="00686929">
              <w:rPr>
                <w:rFonts w:cs="Times New Roman"/>
                <w:i/>
                <w:iCs/>
                <w:szCs w:val="20"/>
                <w:shd w:val="clear" w:color="auto" w:fill="FFFFFF"/>
              </w:rPr>
              <w:t>If the student receives specialized transportation services:</w:t>
            </w:r>
          </w:p>
          <w:p w:rsidR="00155D12" w:rsidRPr="00686929" w:rsidP="00686929" w14:paraId="2E1C91C1" w14:textId="77777777">
            <w:pPr>
              <w:spacing w:before="144" w:beforeLines="60"/>
              <w:rPr>
                <w:rFonts w:asciiTheme="minorHAnsi" w:eastAsiaTheme="minorHAnsi" w:hAnsiTheme="minorHAnsi" w:cstheme="minorHAnsi"/>
                <w:shd w:val="clear" w:color="auto" w:fill="FFFFFF"/>
              </w:rPr>
            </w:pPr>
            <w:r w:rsidRPr="00686929">
              <w:rPr>
                <w:rFonts w:cstheme="minorHAnsi"/>
                <w:shd w:val="clear" w:color="auto" w:fill="FFFFFF"/>
              </w:rPr>
              <w:t xml:space="preserve">Which of the following specialized education transportation services provided by the district does this student receive? </w:t>
            </w:r>
          </w:p>
          <w:p w:rsidR="00155D12" w:rsidRPr="00686929" w:rsidP="001D1E80" w14:paraId="2F345A7D" w14:textId="77777777">
            <w:pPr>
              <w:pStyle w:val="ListParagraph"/>
              <w:numPr>
                <w:ilvl w:val="0"/>
                <w:numId w:val="124"/>
              </w:numPr>
              <w:spacing w:before="144" w:beforeLines="60" w:after="0"/>
              <w:ind w:left="260" w:hanging="270"/>
              <w:contextualSpacing/>
              <w:rPr>
                <w:rFonts w:cstheme="minorHAnsi"/>
                <w:b/>
                <w:bCs/>
                <w:i w:val="0"/>
                <w:iCs w:val="0"/>
                <w:sz w:val="20"/>
                <w:szCs w:val="20"/>
              </w:rPr>
            </w:pPr>
            <w:r w:rsidRPr="00686929">
              <w:rPr>
                <w:rFonts w:cstheme="minorHAnsi"/>
                <w:i w:val="0"/>
                <w:iCs w:val="0"/>
                <w:color w:val="111111"/>
                <w:sz w:val="20"/>
                <w:szCs w:val="20"/>
                <w:shd w:val="clear" w:color="auto" w:fill="FFFFFF"/>
              </w:rPr>
              <w:t>Bus or van from home to general education school/center</w:t>
            </w:r>
          </w:p>
          <w:p w:rsidR="00155D12" w:rsidRPr="00686929" w:rsidP="001D1E80" w14:paraId="06803831" w14:textId="77777777">
            <w:pPr>
              <w:pStyle w:val="ListParagraph"/>
              <w:numPr>
                <w:ilvl w:val="0"/>
                <w:numId w:val="124"/>
              </w:numPr>
              <w:spacing w:before="144" w:beforeLines="60" w:after="0"/>
              <w:ind w:left="260" w:hanging="270"/>
              <w:contextualSpacing/>
              <w:rPr>
                <w:rFonts w:cstheme="minorHAnsi"/>
                <w:b/>
                <w:bCs/>
                <w:i w:val="0"/>
                <w:iCs w:val="0"/>
                <w:sz w:val="20"/>
                <w:szCs w:val="20"/>
              </w:rPr>
            </w:pPr>
            <w:r w:rsidRPr="00686929">
              <w:rPr>
                <w:rFonts w:cstheme="minorHAnsi"/>
                <w:i w:val="0"/>
                <w:iCs w:val="0"/>
                <w:color w:val="111111"/>
                <w:sz w:val="20"/>
                <w:szCs w:val="20"/>
                <w:shd w:val="clear" w:color="auto" w:fill="FFFFFF"/>
              </w:rPr>
              <w:t>Bus or van from home to special education school/center</w:t>
            </w:r>
          </w:p>
          <w:p w:rsidR="00155D12" w:rsidRPr="00686929" w:rsidP="001D1E80" w14:paraId="7FF86DEA" w14:textId="77777777">
            <w:pPr>
              <w:pStyle w:val="ListParagraph"/>
              <w:numPr>
                <w:ilvl w:val="0"/>
                <w:numId w:val="124"/>
              </w:numPr>
              <w:spacing w:before="144" w:beforeLines="60" w:after="0"/>
              <w:ind w:left="260" w:hanging="270"/>
              <w:contextualSpacing/>
              <w:rPr>
                <w:rFonts w:cstheme="minorHAnsi"/>
                <w:b/>
                <w:bCs/>
                <w:i w:val="0"/>
                <w:iCs w:val="0"/>
                <w:sz w:val="20"/>
                <w:szCs w:val="20"/>
              </w:rPr>
            </w:pPr>
            <w:r w:rsidRPr="00686929">
              <w:rPr>
                <w:rFonts w:cstheme="minorHAnsi"/>
                <w:i w:val="0"/>
                <w:iCs w:val="0"/>
                <w:color w:val="111111"/>
                <w:sz w:val="20"/>
                <w:szCs w:val="20"/>
                <w:shd w:val="clear" w:color="auto" w:fill="FFFFFF"/>
              </w:rPr>
              <w:t>Bus or van from school to school to receive vocational or other special instruction or services</w:t>
            </w:r>
          </w:p>
          <w:p w:rsidR="00155D12" w:rsidRPr="00686929" w:rsidP="001D1E80" w14:paraId="789D9A19" w14:textId="77777777">
            <w:pPr>
              <w:pStyle w:val="ListParagraph"/>
              <w:numPr>
                <w:ilvl w:val="0"/>
                <w:numId w:val="124"/>
              </w:numPr>
              <w:spacing w:before="144" w:beforeLines="60" w:after="0"/>
              <w:ind w:left="260" w:hanging="270"/>
              <w:contextualSpacing/>
              <w:rPr>
                <w:rFonts w:cstheme="minorHAnsi"/>
                <w:b/>
                <w:bCs/>
                <w:i w:val="0"/>
                <w:iCs w:val="0"/>
                <w:sz w:val="20"/>
                <w:szCs w:val="20"/>
              </w:rPr>
            </w:pPr>
            <w:r w:rsidRPr="00686929">
              <w:rPr>
                <w:rFonts w:cstheme="minorHAnsi"/>
                <w:i w:val="0"/>
                <w:iCs w:val="0"/>
                <w:color w:val="111111"/>
                <w:sz w:val="20"/>
                <w:szCs w:val="20"/>
                <w:shd w:val="clear" w:color="auto" w:fill="FFFFFF"/>
              </w:rPr>
              <w:t>Bus or van service to access community-based instruction, vocational training, or other off-site services</w:t>
            </w:r>
          </w:p>
          <w:p w:rsidR="00155D12" w:rsidRPr="00686929" w:rsidP="001D1E80" w14:paraId="512DA718" w14:textId="77777777">
            <w:pPr>
              <w:pStyle w:val="ListParagraph"/>
              <w:numPr>
                <w:ilvl w:val="0"/>
                <w:numId w:val="124"/>
              </w:numPr>
              <w:spacing w:before="144" w:beforeLines="60" w:after="0"/>
              <w:ind w:left="260" w:hanging="270"/>
              <w:contextualSpacing/>
              <w:rPr>
                <w:rFonts w:cstheme="minorHAnsi"/>
                <w:b/>
                <w:bCs/>
                <w:i w:val="0"/>
                <w:iCs w:val="0"/>
                <w:sz w:val="20"/>
                <w:szCs w:val="20"/>
              </w:rPr>
            </w:pPr>
            <w:r w:rsidRPr="00686929">
              <w:rPr>
                <w:rFonts w:cstheme="minorHAnsi"/>
                <w:i w:val="0"/>
                <w:iCs w:val="0"/>
                <w:color w:val="111111"/>
                <w:sz w:val="20"/>
                <w:szCs w:val="20"/>
                <w:shd w:val="clear" w:color="auto" w:fill="FFFFFF"/>
              </w:rPr>
              <w:t>Parents are reimbursed for transporting student</w:t>
            </w:r>
          </w:p>
          <w:p w:rsidR="00155D12" w:rsidRPr="00686929" w:rsidP="001D1E80" w14:paraId="5F7020DA" w14:textId="77777777">
            <w:pPr>
              <w:pStyle w:val="ListParagraph"/>
              <w:numPr>
                <w:ilvl w:val="0"/>
                <w:numId w:val="124"/>
              </w:numPr>
              <w:spacing w:before="144" w:beforeLines="60" w:after="0"/>
              <w:ind w:left="260" w:hanging="270"/>
              <w:contextualSpacing/>
              <w:rPr>
                <w:rFonts w:cstheme="minorHAnsi"/>
                <w:b/>
                <w:bCs/>
                <w:i w:val="0"/>
                <w:iCs w:val="0"/>
                <w:sz w:val="20"/>
                <w:szCs w:val="20"/>
              </w:rPr>
            </w:pPr>
            <w:r w:rsidRPr="00686929">
              <w:rPr>
                <w:rFonts w:cstheme="minorHAnsi"/>
                <w:i w:val="0"/>
                <w:iCs w:val="0"/>
                <w:color w:val="111111"/>
                <w:sz w:val="20"/>
                <w:szCs w:val="20"/>
                <w:shd w:val="clear" w:color="auto" w:fill="FFFFFF"/>
              </w:rPr>
              <w:t>Other (specify)</w:t>
            </w:r>
          </w:p>
          <w:p w:rsidR="00155D12" w:rsidRPr="00686929" w:rsidP="001D1E80" w14:paraId="33A61013" w14:textId="173BD948">
            <w:pPr>
              <w:pStyle w:val="ListParagraph"/>
              <w:numPr>
                <w:ilvl w:val="0"/>
                <w:numId w:val="124"/>
              </w:numPr>
              <w:spacing w:before="144" w:beforeLines="60" w:after="0"/>
              <w:ind w:left="260" w:hanging="270"/>
              <w:contextualSpacing/>
              <w:rPr>
                <w:rFonts w:cstheme="minorHAnsi"/>
                <w:b/>
                <w:bCs/>
                <w:i w:val="0"/>
                <w:iCs w:val="0"/>
                <w:sz w:val="20"/>
                <w:szCs w:val="20"/>
              </w:rPr>
            </w:pPr>
            <w:r w:rsidRPr="00686929">
              <w:rPr>
                <w:rFonts w:cstheme="minorHAnsi"/>
                <w:i w:val="0"/>
                <w:iCs w:val="0"/>
                <w:color w:val="111111"/>
                <w:sz w:val="20"/>
                <w:szCs w:val="20"/>
                <w:shd w:val="clear" w:color="auto" w:fill="FFFFFF"/>
              </w:rPr>
              <w:t>Don't know</w:t>
            </w:r>
          </w:p>
        </w:tc>
      </w:tr>
      <w:tr w14:paraId="00BFB589" w14:textId="77777777" w:rsidTr="000C47F0">
        <w:tblPrEx>
          <w:tblW w:w="13824" w:type="dxa"/>
          <w:tblLook w:val="04A0"/>
        </w:tblPrEx>
        <w:tc>
          <w:tcPr>
            <w:tcW w:w="2605" w:type="dxa"/>
            <w:vMerge/>
          </w:tcPr>
          <w:p w:rsidR="00155D12" w:rsidP="003610A7" w14:paraId="08E9E11D" w14:textId="77777777">
            <w:pPr>
              <w:pStyle w:val="Table10Basic"/>
              <w:rPr>
                <w:rFonts w:cs="Times New Roman"/>
                <w:b/>
                <w:bCs/>
                <w:szCs w:val="20"/>
              </w:rPr>
            </w:pPr>
          </w:p>
        </w:tc>
        <w:tc>
          <w:tcPr>
            <w:tcW w:w="11219" w:type="dxa"/>
          </w:tcPr>
          <w:p w:rsidR="00155D12" w:rsidRPr="00D01A8C" w:rsidP="00D01A8C" w14:paraId="39F7CF9F" w14:textId="5EA107ED">
            <w:pPr>
              <w:spacing w:before="60"/>
              <w:rPr>
                <w:rFonts w:cstheme="minorHAnsi"/>
                <w:shd w:val="clear" w:color="auto" w:fill="FFFFFF"/>
              </w:rPr>
            </w:pPr>
            <w:r w:rsidRPr="00D01A8C">
              <w:rPr>
                <w:rFonts w:cstheme="minorHAnsi"/>
                <w:shd w:val="clear" w:color="auto" w:fill="FFFFFF"/>
              </w:rPr>
              <w:t>Does the student require any of the following types of assistance to access or use the specialized transportation services provided by the district?</w:t>
            </w:r>
          </w:p>
          <w:p w:rsidR="00155D12" w:rsidRPr="00D01A8C" w:rsidP="001D1E80" w14:paraId="72E4CD1E" w14:textId="77777777">
            <w:pPr>
              <w:pStyle w:val="ListParagraph"/>
              <w:numPr>
                <w:ilvl w:val="0"/>
                <w:numId w:val="125"/>
              </w:numPr>
              <w:spacing w:before="60" w:after="0"/>
              <w:ind w:left="350" w:hanging="350"/>
              <w:contextualSpacing/>
              <w:rPr>
                <w:rFonts w:cstheme="minorHAnsi"/>
                <w:b/>
                <w:bCs/>
                <w:i w:val="0"/>
                <w:iCs w:val="0"/>
                <w:sz w:val="20"/>
                <w:szCs w:val="20"/>
              </w:rPr>
            </w:pPr>
            <w:r w:rsidRPr="00D01A8C">
              <w:rPr>
                <w:rFonts w:cstheme="minorHAnsi"/>
                <w:i w:val="0"/>
                <w:iCs w:val="0"/>
                <w:color w:val="111111"/>
                <w:sz w:val="20"/>
                <w:szCs w:val="20"/>
                <w:shd w:val="clear" w:color="auto" w:fill="FFFFFF"/>
              </w:rPr>
              <w:t>Personal aide or assistant</w:t>
            </w:r>
          </w:p>
          <w:p w:rsidR="00155D12" w:rsidRPr="00D01A8C" w:rsidP="001D1E80" w14:paraId="4E9DE73E" w14:textId="77777777">
            <w:pPr>
              <w:pStyle w:val="ListParagraph"/>
              <w:numPr>
                <w:ilvl w:val="0"/>
                <w:numId w:val="125"/>
              </w:numPr>
              <w:spacing w:before="60" w:after="0"/>
              <w:ind w:left="350" w:hanging="350"/>
              <w:contextualSpacing/>
              <w:rPr>
                <w:rFonts w:cstheme="minorHAnsi"/>
                <w:b/>
                <w:bCs/>
                <w:i w:val="0"/>
                <w:iCs w:val="0"/>
                <w:sz w:val="20"/>
                <w:szCs w:val="20"/>
              </w:rPr>
            </w:pPr>
            <w:r w:rsidRPr="00D01A8C">
              <w:rPr>
                <w:rFonts w:cstheme="minorHAnsi"/>
                <w:i w:val="0"/>
                <w:iCs w:val="0"/>
                <w:color w:val="111111"/>
                <w:sz w:val="20"/>
                <w:szCs w:val="20"/>
                <w:shd w:val="clear" w:color="auto" w:fill="FFFFFF"/>
              </w:rPr>
              <w:t>Wheelchair lift</w:t>
            </w:r>
          </w:p>
          <w:p w:rsidR="00155D12" w:rsidRPr="00D01A8C" w:rsidP="001D1E80" w14:paraId="1ABD0C38" w14:textId="77777777">
            <w:pPr>
              <w:pStyle w:val="ListParagraph"/>
              <w:numPr>
                <w:ilvl w:val="0"/>
                <w:numId w:val="125"/>
              </w:numPr>
              <w:spacing w:before="60" w:after="0"/>
              <w:ind w:left="350" w:hanging="350"/>
              <w:contextualSpacing/>
              <w:rPr>
                <w:rFonts w:cstheme="minorHAnsi"/>
                <w:b/>
                <w:bCs/>
                <w:i w:val="0"/>
                <w:iCs w:val="0"/>
                <w:sz w:val="20"/>
                <w:szCs w:val="20"/>
              </w:rPr>
            </w:pPr>
            <w:r w:rsidRPr="00D01A8C">
              <w:rPr>
                <w:rFonts w:cstheme="minorHAnsi"/>
                <w:i w:val="0"/>
                <w:iCs w:val="0"/>
                <w:color w:val="111111"/>
                <w:sz w:val="20"/>
                <w:szCs w:val="20"/>
                <w:shd w:val="clear" w:color="auto" w:fill="FFFFFF"/>
              </w:rPr>
              <w:t>Other (specify)</w:t>
            </w:r>
          </w:p>
          <w:p w:rsidR="00155D12" w:rsidRPr="00D01A8C" w:rsidP="001D1E80" w14:paraId="0F6DC232" w14:textId="018EBECC">
            <w:pPr>
              <w:pStyle w:val="ListParagraph"/>
              <w:numPr>
                <w:ilvl w:val="0"/>
                <w:numId w:val="125"/>
              </w:numPr>
              <w:spacing w:before="60" w:after="0"/>
              <w:ind w:left="350" w:hanging="350"/>
              <w:contextualSpacing/>
              <w:rPr>
                <w:rFonts w:cstheme="minorHAnsi"/>
                <w:b/>
                <w:bCs/>
                <w:i w:val="0"/>
                <w:iCs w:val="0"/>
                <w:sz w:val="20"/>
                <w:szCs w:val="20"/>
              </w:rPr>
            </w:pPr>
            <w:r w:rsidRPr="00D01A8C">
              <w:rPr>
                <w:rFonts w:cstheme="minorHAnsi"/>
                <w:i w:val="0"/>
                <w:iCs w:val="0"/>
                <w:color w:val="111111"/>
                <w:sz w:val="20"/>
                <w:szCs w:val="20"/>
                <w:shd w:val="clear" w:color="auto" w:fill="FFFFFF"/>
              </w:rPr>
              <w:t>Don't know</w:t>
            </w:r>
          </w:p>
        </w:tc>
      </w:tr>
      <w:tr w14:paraId="0BFDE78A" w14:textId="77777777" w:rsidTr="000C47F0">
        <w:tblPrEx>
          <w:tblW w:w="13824" w:type="dxa"/>
          <w:tblLook w:val="04A0"/>
        </w:tblPrEx>
        <w:tc>
          <w:tcPr>
            <w:tcW w:w="2605" w:type="dxa"/>
            <w:vMerge/>
          </w:tcPr>
          <w:p w:rsidR="00155D12" w:rsidP="003610A7" w14:paraId="4D49A5E1" w14:textId="77777777">
            <w:pPr>
              <w:pStyle w:val="Table10Basic"/>
              <w:rPr>
                <w:rFonts w:cs="Times New Roman"/>
                <w:b/>
                <w:bCs/>
                <w:szCs w:val="20"/>
              </w:rPr>
            </w:pPr>
          </w:p>
        </w:tc>
        <w:tc>
          <w:tcPr>
            <w:tcW w:w="11219" w:type="dxa"/>
          </w:tcPr>
          <w:p w:rsidR="00155D12" w:rsidP="00D24C7F" w14:paraId="466E0E43" w14:textId="4BF06848">
            <w:pPr>
              <w:spacing w:before="60"/>
              <w:rPr>
                <w:rFonts w:cstheme="minorHAnsi"/>
              </w:rPr>
            </w:pPr>
            <w:r w:rsidRPr="002A44EC">
              <w:rPr>
                <w:rFonts w:cstheme="minorHAnsi"/>
              </w:rPr>
              <w:t xml:space="preserve">Does the district contract with a private agency to provide specialized transportation services for </w:t>
            </w:r>
            <w:r>
              <w:rPr>
                <w:rFonts w:cstheme="minorHAnsi"/>
              </w:rPr>
              <w:t>the student</w:t>
            </w:r>
            <w:r w:rsidRPr="002A44EC">
              <w:rPr>
                <w:rFonts w:cstheme="minorHAnsi"/>
              </w:rPr>
              <w:t>?</w:t>
            </w:r>
          </w:p>
          <w:p w:rsidR="00155D12" w:rsidRPr="00D24C7F" w:rsidP="001D1E80" w14:paraId="2947F39F" w14:textId="2EEB930B">
            <w:pPr>
              <w:pStyle w:val="ListParagraph"/>
              <w:numPr>
                <w:ilvl w:val="1"/>
                <w:numId w:val="120"/>
              </w:numPr>
              <w:spacing w:before="60" w:after="0"/>
              <w:ind w:left="350"/>
              <w:rPr>
                <w:rFonts w:cstheme="minorHAnsi"/>
                <w:i w:val="0"/>
                <w:iCs w:val="0"/>
                <w:sz w:val="20"/>
                <w:szCs w:val="20"/>
              </w:rPr>
            </w:pPr>
            <w:r w:rsidRPr="00D24C7F">
              <w:rPr>
                <w:rFonts w:cstheme="minorHAnsi"/>
                <w:i w:val="0"/>
                <w:iCs w:val="0"/>
                <w:sz w:val="20"/>
                <w:szCs w:val="20"/>
              </w:rPr>
              <w:t>Yes</w:t>
            </w:r>
          </w:p>
          <w:p w:rsidR="00155D12" w:rsidRPr="00D24C7F" w:rsidP="001D1E80" w14:paraId="1D6D7A6A" w14:textId="1512C3C7">
            <w:pPr>
              <w:pStyle w:val="ListParagraph"/>
              <w:numPr>
                <w:ilvl w:val="1"/>
                <w:numId w:val="120"/>
              </w:numPr>
              <w:spacing w:before="60" w:after="0"/>
              <w:ind w:left="350"/>
              <w:rPr>
                <w:rFonts w:cstheme="minorHAnsi"/>
                <w:i w:val="0"/>
                <w:iCs w:val="0"/>
                <w:sz w:val="20"/>
                <w:szCs w:val="20"/>
              </w:rPr>
            </w:pPr>
            <w:r w:rsidRPr="00D24C7F">
              <w:rPr>
                <w:rFonts w:cstheme="minorHAnsi"/>
                <w:i w:val="0"/>
                <w:iCs w:val="0"/>
                <w:sz w:val="20"/>
                <w:szCs w:val="20"/>
              </w:rPr>
              <w:t>No</w:t>
            </w:r>
          </w:p>
        </w:tc>
      </w:tr>
      <w:tr w14:paraId="3C6B7670" w14:textId="77777777" w:rsidTr="000C47F0">
        <w:tblPrEx>
          <w:tblW w:w="13824" w:type="dxa"/>
          <w:tblLook w:val="04A0"/>
        </w:tblPrEx>
        <w:tc>
          <w:tcPr>
            <w:tcW w:w="2605" w:type="dxa"/>
            <w:vMerge w:val="restart"/>
          </w:tcPr>
          <w:p w:rsidR="003610A7" w:rsidRPr="004C6D63" w:rsidP="003610A7" w14:paraId="5B78A4D3" w14:textId="167A0428">
            <w:pPr>
              <w:pStyle w:val="Table10Basic"/>
              <w:rPr>
                <w:rFonts w:cs="Times New Roman"/>
                <w:b/>
                <w:bCs/>
                <w:szCs w:val="20"/>
              </w:rPr>
            </w:pPr>
            <w:r w:rsidRPr="004C6D63">
              <w:rPr>
                <w:rFonts w:cs="Times New Roman"/>
                <w:b/>
                <w:bCs/>
                <w:szCs w:val="20"/>
              </w:rPr>
              <w:t xml:space="preserve">Extended </w:t>
            </w:r>
            <w:r>
              <w:rPr>
                <w:rFonts w:cs="Times New Roman"/>
                <w:b/>
                <w:bCs/>
                <w:szCs w:val="20"/>
              </w:rPr>
              <w:t>s</w:t>
            </w:r>
            <w:r w:rsidRPr="004C6D63">
              <w:rPr>
                <w:rFonts w:cs="Times New Roman"/>
                <w:b/>
                <w:bCs/>
                <w:szCs w:val="20"/>
              </w:rPr>
              <w:t xml:space="preserve">chool </w:t>
            </w:r>
            <w:r>
              <w:rPr>
                <w:rFonts w:cs="Times New Roman"/>
                <w:b/>
                <w:bCs/>
                <w:szCs w:val="20"/>
              </w:rPr>
              <w:t>y</w:t>
            </w:r>
            <w:r w:rsidRPr="004C6D63">
              <w:rPr>
                <w:rFonts w:cs="Times New Roman"/>
                <w:b/>
                <w:bCs/>
                <w:szCs w:val="20"/>
              </w:rPr>
              <w:t>ear</w:t>
            </w:r>
          </w:p>
        </w:tc>
        <w:tc>
          <w:tcPr>
            <w:tcW w:w="11219" w:type="dxa"/>
          </w:tcPr>
          <w:p w:rsidR="00DA5878" w:rsidRPr="00DA5878" w:rsidP="00DA5878" w14:paraId="5D0B0142" w14:textId="5B54772D">
            <w:pPr>
              <w:spacing w:before="60"/>
              <w:rPr>
                <w:rFonts w:cstheme="minorHAnsi"/>
              </w:rPr>
            </w:pPr>
            <w:r w:rsidRPr="00DA5878">
              <w:rPr>
                <w:rFonts w:cstheme="minorHAnsi"/>
              </w:rPr>
              <w:t xml:space="preserve">How many weeks did </w:t>
            </w:r>
            <w:r>
              <w:rPr>
                <w:rFonts w:cstheme="minorHAnsi"/>
              </w:rPr>
              <w:t>the student</w:t>
            </w:r>
            <w:r w:rsidRPr="00DA5878">
              <w:rPr>
                <w:rFonts w:cstheme="minorHAnsi"/>
              </w:rPr>
              <w:t xml:space="preserve"> receive extended school year services</w:t>
            </w:r>
            <w:r>
              <w:rPr>
                <w:rFonts w:cstheme="minorHAnsi"/>
              </w:rPr>
              <w:t>?</w:t>
            </w:r>
          </w:p>
          <w:p w:rsidR="003610A7" w:rsidRPr="00AC1708" w:rsidP="001D1E80" w14:paraId="3894B834" w14:textId="10860466">
            <w:pPr>
              <w:pStyle w:val="Table10Lettering"/>
              <w:numPr>
                <w:ilvl w:val="0"/>
                <w:numId w:val="7"/>
              </w:numPr>
              <w:tabs>
                <w:tab w:val="clear" w:pos="720"/>
              </w:tabs>
              <w:spacing w:before="60" w:after="0"/>
              <w:ind w:left="350"/>
              <w:contextualSpacing/>
              <w:rPr>
                <w:rFonts w:cstheme="minorHAnsi"/>
                <w:szCs w:val="20"/>
              </w:rPr>
            </w:pPr>
            <w:r w:rsidRPr="00DA5878">
              <w:rPr>
                <w:rFonts w:cstheme="minorHAnsi"/>
                <w:szCs w:val="20"/>
              </w:rPr>
              <w:t>Number of weeks</w:t>
            </w:r>
          </w:p>
        </w:tc>
      </w:tr>
      <w:tr w14:paraId="5C00BD76" w14:textId="77777777" w:rsidTr="000C47F0">
        <w:tblPrEx>
          <w:tblW w:w="13824" w:type="dxa"/>
          <w:tblLook w:val="04A0"/>
        </w:tblPrEx>
        <w:tc>
          <w:tcPr>
            <w:tcW w:w="2605" w:type="dxa"/>
            <w:vMerge/>
          </w:tcPr>
          <w:p w:rsidR="00AC1708" w:rsidRPr="004C6D63" w:rsidP="003610A7" w14:paraId="6559A533" w14:textId="77777777">
            <w:pPr>
              <w:pStyle w:val="Table10Basic"/>
              <w:rPr>
                <w:rFonts w:cs="Times New Roman"/>
                <w:b/>
                <w:bCs/>
                <w:szCs w:val="20"/>
              </w:rPr>
            </w:pPr>
          </w:p>
        </w:tc>
        <w:tc>
          <w:tcPr>
            <w:tcW w:w="11219" w:type="dxa"/>
          </w:tcPr>
          <w:p w:rsidR="002470D6" w:rsidRPr="002470D6" w:rsidP="002470D6" w14:paraId="4444BED7" w14:textId="218D14D6">
            <w:pPr>
              <w:spacing w:before="60"/>
              <w:rPr>
                <w:rFonts w:cstheme="minorHAnsi"/>
              </w:rPr>
            </w:pPr>
            <w:r w:rsidRPr="002470D6">
              <w:rPr>
                <w:rFonts w:cstheme="minorHAnsi"/>
              </w:rPr>
              <w:t xml:space="preserve">On average, for how </w:t>
            </w:r>
            <w:r w:rsidR="00063D61">
              <w:rPr>
                <w:rFonts w:cstheme="minorHAnsi"/>
              </w:rPr>
              <w:t xml:space="preserve">many </w:t>
            </w:r>
            <w:r w:rsidRPr="002470D6">
              <w:rPr>
                <w:rFonts w:cstheme="minorHAnsi"/>
              </w:rPr>
              <w:t xml:space="preserve">hours per week did </w:t>
            </w:r>
            <w:r>
              <w:rPr>
                <w:rFonts w:cstheme="minorHAnsi"/>
              </w:rPr>
              <w:t>the student</w:t>
            </w:r>
            <w:r w:rsidRPr="002470D6">
              <w:rPr>
                <w:rFonts w:cstheme="minorHAnsi"/>
              </w:rPr>
              <w:t xml:space="preserve"> receive extended school year service?</w:t>
            </w:r>
          </w:p>
          <w:p w:rsidR="00AC1708" w:rsidRPr="002470D6" w:rsidP="001D1E80" w14:paraId="3B238060" w14:textId="7F308BDA">
            <w:pPr>
              <w:pStyle w:val="ListParagraph"/>
              <w:numPr>
                <w:ilvl w:val="0"/>
                <w:numId w:val="126"/>
              </w:numPr>
              <w:spacing w:before="60" w:after="0"/>
              <w:ind w:left="350"/>
              <w:contextualSpacing/>
              <w:rPr>
                <w:rFonts w:cstheme="minorHAnsi"/>
                <w:i w:val="0"/>
                <w:iCs w:val="0"/>
                <w:sz w:val="20"/>
                <w:szCs w:val="20"/>
              </w:rPr>
            </w:pPr>
            <w:r w:rsidRPr="002470D6">
              <w:rPr>
                <w:rFonts w:cstheme="minorHAnsi"/>
                <w:i w:val="0"/>
                <w:iCs w:val="0"/>
                <w:sz w:val="20"/>
                <w:szCs w:val="20"/>
              </w:rPr>
              <w:t>Number of hours per week</w:t>
            </w:r>
          </w:p>
        </w:tc>
      </w:tr>
      <w:tr w14:paraId="24300861" w14:textId="77777777" w:rsidTr="000C47F0">
        <w:tblPrEx>
          <w:tblW w:w="13824" w:type="dxa"/>
          <w:tblLook w:val="04A0"/>
        </w:tblPrEx>
        <w:tc>
          <w:tcPr>
            <w:tcW w:w="2605" w:type="dxa"/>
            <w:vMerge/>
          </w:tcPr>
          <w:p w:rsidR="00510034" w:rsidRPr="004C6D63" w:rsidP="003610A7" w14:paraId="05CF02F2" w14:textId="77777777">
            <w:pPr>
              <w:pStyle w:val="Table10Basic"/>
              <w:rPr>
                <w:rFonts w:cs="Times New Roman"/>
                <w:b/>
                <w:bCs/>
                <w:szCs w:val="20"/>
              </w:rPr>
            </w:pPr>
          </w:p>
        </w:tc>
        <w:tc>
          <w:tcPr>
            <w:tcW w:w="11219" w:type="dxa"/>
          </w:tcPr>
          <w:p w:rsidR="00510034" w:rsidP="002470D6" w14:paraId="5EF6B658" w14:textId="77777777">
            <w:pPr>
              <w:spacing w:before="60"/>
              <w:rPr>
                <w:rFonts w:cstheme="minorHAnsi"/>
              </w:rPr>
            </w:pPr>
            <w:r>
              <w:rPr>
                <w:rFonts w:cstheme="minorHAnsi"/>
              </w:rPr>
              <w:t xml:space="preserve">Did the student receive specialized transportation to access their extended school year services? </w:t>
            </w:r>
          </w:p>
          <w:p w:rsidR="006667D8" w:rsidRPr="006667D8" w:rsidP="001D1E80" w14:paraId="4663E709" w14:textId="77777777">
            <w:pPr>
              <w:pStyle w:val="ListParagraph"/>
              <w:numPr>
                <w:ilvl w:val="0"/>
                <w:numId w:val="128"/>
              </w:numPr>
              <w:spacing w:before="60" w:after="0"/>
              <w:ind w:left="350"/>
              <w:rPr>
                <w:rFonts w:cstheme="minorHAnsi"/>
                <w:i w:val="0"/>
                <w:iCs w:val="0"/>
                <w:sz w:val="20"/>
                <w:szCs w:val="20"/>
              </w:rPr>
            </w:pPr>
            <w:r w:rsidRPr="006667D8">
              <w:rPr>
                <w:rFonts w:cstheme="minorHAnsi"/>
                <w:i w:val="0"/>
                <w:iCs w:val="0"/>
                <w:sz w:val="20"/>
                <w:szCs w:val="20"/>
              </w:rPr>
              <w:t>Yes</w:t>
            </w:r>
          </w:p>
          <w:p w:rsidR="006667D8" w:rsidRPr="006667D8" w:rsidP="001D1E80" w14:paraId="71B0BC2D" w14:textId="6C228EAF">
            <w:pPr>
              <w:pStyle w:val="ListParagraph"/>
              <w:numPr>
                <w:ilvl w:val="0"/>
                <w:numId w:val="128"/>
              </w:numPr>
              <w:spacing w:before="60" w:after="0"/>
              <w:ind w:left="350"/>
              <w:rPr>
                <w:rFonts w:cstheme="minorHAnsi"/>
                <w:sz w:val="20"/>
                <w:szCs w:val="20"/>
              </w:rPr>
            </w:pPr>
            <w:r w:rsidRPr="006667D8">
              <w:rPr>
                <w:rFonts w:cstheme="minorHAnsi"/>
                <w:i w:val="0"/>
                <w:iCs w:val="0"/>
                <w:sz w:val="20"/>
                <w:szCs w:val="20"/>
              </w:rPr>
              <w:t>No</w:t>
            </w:r>
          </w:p>
        </w:tc>
      </w:tr>
      <w:tr w14:paraId="225DF6C2" w14:textId="77777777" w:rsidTr="000C47F0">
        <w:tblPrEx>
          <w:tblW w:w="13824" w:type="dxa"/>
          <w:tblLook w:val="04A0"/>
        </w:tblPrEx>
        <w:tc>
          <w:tcPr>
            <w:tcW w:w="2605" w:type="dxa"/>
            <w:vMerge/>
          </w:tcPr>
          <w:p w:rsidR="00F650E8" w:rsidRPr="004C6D63" w:rsidP="003610A7" w14:paraId="3584080F" w14:textId="77777777">
            <w:pPr>
              <w:pStyle w:val="Table10Basic"/>
              <w:rPr>
                <w:rFonts w:cs="Times New Roman"/>
                <w:b/>
                <w:bCs/>
                <w:szCs w:val="20"/>
              </w:rPr>
            </w:pPr>
          </w:p>
        </w:tc>
        <w:tc>
          <w:tcPr>
            <w:tcW w:w="11219" w:type="dxa"/>
          </w:tcPr>
          <w:p w:rsidR="00EA36A4" w:rsidRPr="00EA36A4" w:rsidP="00EA36A4" w14:paraId="3D2550AB" w14:textId="0A4CF0FB">
            <w:pPr>
              <w:spacing w:before="60"/>
              <w:rPr>
                <w:rFonts w:cstheme="minorHAnsi"/>
              </w:rPr>
            </w:pPr>
            <w:r w:rsidRPr="00EA36A4">
              <w:rPr>
                <w:rFonts w:cstheme="minorHAnsi"/>
              </w:rPr>
              <w:t xml:space="preserve">What services did </w:t>
            </w:r>
            <w:r>
              <w:rPr>
                <w:rFonts w:cstheme="minorHAnsi"/>
              </w:rPr>
              <w:t>the student</w:t>
            </w:r>
            <w:r w:rsidRPr="00EA36A4">
              <w:rPr>
                <w:rFonts w:cstheme="minorHAnsi"/>
              </w:rPr>
              <w:t xml:space="preserve"> receive as part of their extended school year program?</w:t>
            </w:r>
          </w:p>
          <w:p w:rsidR="00EA36A4" w:rsidRPr="00EA36A4" w:rsidP="001D1E80" w14:paraId="5B947966" w14:textId="77777777">
            <w:pPr>
              <w:pStyle w:val="ListParagraph"/>
              <w:numPr>
                <w:ilvl w:val="0"/>
                <w:numId w:val="127"/>
              </w:numPr>
              <w:spacing w:before="60" w:after="0"/>
              <w:ind w:left="350"/>
              <w:contextualSpacing/>
              <w:rPr>
                <w:rFonts w:cstheme="minorHAnsi"/>
                <w:i w:val="0"/>
                <w:iCs w:val="0"/>
                <w:sz w:val="20"/>
                <w:szCs w:val="20"/>
              </w:rPr>
            </w:pPr>
            <w:r w:rsidRPr="00EA36A4">
              <w:rPr>
                <w:rFonts w:cstheme="minorHAnsi"/>
                <w:i w:val="0"/>
                <w:iCs w:val="0"/>
                <w:sz w:val="20"/>
                <w:szCs w:val="20"/>
              </w:rPr>
              <w:t xml:space="preserve">Instruction or academic support </w:t>
            </w:r>
          </w:p>
          <w:p w:rsidR="00EA36A4" w:rsidRPr="00EA36A4" w:rsidP="001D1E80" w14:paraId="6A02309E" w14:textId="77777777">
            <w:pPr>
              <w:pStyle w:val="ListParagraph"/>
              <w:numPr>
                <w:ilvl w:val="0"/>
                <w:numId w:val="127"/>
              </w:numPr>
              <w:spacing w:before="60" w:after="0"/>
              <w:ind w:left="350"/>
              <w:contextualSpacing/>
              <w:rPr>
                <w:rFonts w:cstheme="minorHAnsi"/>
                <w:i w:val="0"/>
                <w:iCs w:val="0"/>
                <w:sz w:val="20"/>
                <w:szCs w:val="20"/>
              </w:rPr>
            </w:pPr>
            <w:r w:rsidRPr="00EA36A4">
              <w:rPr>
                <w:rFonts w:cstheme="minorHAnsi"/>
                <w:i w:val="0"/>
                <w:iCs w:val="0"/>
                <w:sz w:val="20"/>
                <w:szCs w:val="20"/>
              </w:rPr>
              <w:t>Related services</w:t>
            </w:r>
          </w:p>
          <w:p w:rsidR="00EA36A4" w:rsidRPr="00EA36A4" w:rsidP="001D1E80" w14:paraId="7110132F" w14:textId="77777777">
            <w:pPr>
              <w:pStyle w:val="ListParagraph"/>
              <w:numPr>
                <w:ilvl w:val="0"/>
                <w:numId w:val="127"/>
              </w:numPr>
              <w:spacing w:before="60" w:after="0"/>
              <w:ind w:left="350"/>
              <w:contextualSpacing/>
              <w:rPr>
                <w:rFonts w:cstheme="minorHAnsi"/>
                <w:i w:val="0"/>
                <w:iCs w:val="0"/>
                <w:sz w:val="20"/>
                <w:szCs w:val="20"/>
              </w:rPr>
            </w:pPr>
            <w:r w:rsidRPr="00EA36A4">
              <w:rPr>
                <w:rFonts w:cstheme="minorHAnsi"/>
                <w:i w:val="0"/>
                <w:iCs w:val="0"/>
                <w:sz w:val="20"/>
                <w:szCs w:val="20"/>
              </w:rPr>
              <w:t>Behavior management</w:t>
            </w:r>
          </w:p>
          <w:p w:rsidR="00F650E8" w:rsidRPr="00510034" w:rsidP="001D1E80" w14:paraId="2535F753" w14:textId="3526C166">
            <w:pPr>
              <w:pStyle w:val="ListParagraph"/>
              <w:numPr>
                <w:ilvl w:val="0"/>
                <w:numId w:val="127"/>
              </w:numPr>
              <w:spacing w:before="60" w:after="0"/>
              <w:ind w:left="350"/>
              <w:contextualSpacing/>
              <w:rPr>
                <w:rFonts w:cstheme="minorHAnsi"/>
                <w:i w:val="0"/>
                <w:iCs w:val="0"/>
                <w:sz w:val="20"/>
                <w:szCs w:val="20"/>
              </w:rPr>
            </w:pPr>
            <w:r w:rsidRPr="00EA36A4">
              <w:rPr>
                <w:rFonts w:cstheme="minorHAnsi"/>
                <w:i w:val="0"/>
                <w:iCs w:val="0"/>
                <w:sz w:val="20"/>
                <w:szCs w:val="20"/>
              </w:rPr>
              <w:t>Medical or health services</w:t>
            </w:r>
          </w:p>
        </w:tc>
      </w:tr>
      <w:tr w14:paraId="18A75FC7" w14:textId="77777777" w:rsidTr="000C47F0">
        <w:tblPrEx>
          <w:tblW w:w="13824" w:type="dxa"/>
          <w:tblLook w:val="04A0"/>
        </w:tblPrEx>
        <w:tc>
          <w:tcPr>
            <w:tcW w:w="2605" w:type="dxa"/>
            <w:vMerge/>
          </w:tcPr>
          <w:p w:rsidR="00672217" w:rsidRPr="004C6D63" w:rsidP="003610A7" w14:paraId="3289D049" w14:textId="77777777">
            <w:pPr>
              <w:pStyle w:val="Table10Basic"/>
              <w:rPr>
                <w:rFonts w:cs="Times New Roman"/>
                <w:b/>
                <w:bCs/>
                <w:szCs w:val="20"/>
              </w:rPr>
            </w:pPr>
          </w:p>
        </w:tc>
        <w:tc>
          <w:tcPr>
            <w:tcW w:w="11219" w:type="dxa"/>
          </w:tcPr>
          <w:p w:rsidR="00672217" w:rsidRPr="00C2438D" w:rsidP="00C2438D" w14:paraId="4A628FE6" w14:textId="77777777">
            <w:pPr>
              <w:spacing w:before="144" w:beforeLines="60"/>
              <w:rPr>
                <w:rFonts w:cstheme="minorHAnsi"/>
                <w:i/>
                <w:iCs/>
              </w:rPr>
            </w:pPr>
            <w:r w:rsidRPr="00C2438D">
              <w:rPr>
                <w:rFonts w:cstheme="minorHAnsi"/>
                <w:i/>
                <w:iCs/>
              </w:rPr>
              <w:t>For each service:</w:t>
            </w:r>
          </w:p>
          <w:p w:rsidR="00C2438D" w:rsidRPr="00C2438D" w:rsidP="00C2438D" w14:paraId="00C59739" w14:textId="25A4FB64">
            <w:pPr>
              <w:spacing w:before="144" w:beforeLines="60"/>
              <w:rPr>
                <w:rFonts w:cstheme="minorHAnsi"/>
              </w:rPr>
            </w:pPr>
            <w:r w:rsidRPr="00C2438D">
              <w:rPr>
                <w:rFonts w:cstheme="minorHAnsi"/>
              </w:rPr>
              <w:t xml:space="preserve">How many hours per week did student receive service? </w:t>
            </w:r>
          </w:p>
          <w:p w:rsidR="00C2438D" w:rsidRPr="00C2438D" w:rsidP="001D1E80" w14:paraId="6C086213" w14:textId="6D8736C3">
            <w:pPr>
              <w:pStyle w:val="ListParagraph"/>
              <w:numPr>
                <w:ilvl w:val="0"/>
                <w:numId w:val="129"/>
              </w:numPr>
              <w:spacing w:before="144" w:beforeLines="60" w:after="0"/>
              <w:ind w:left="350"/>
              <w:contextualSpacing/>
              <w:rPr>
                <w:rFonts w:cstheme="minorHAnsi"/>
                <w:i w:val="0"/>
                <w:iCs w:val="0"/>
                <w:sz w:val="20"/>
                <w:szCs w:val="20"/>
              </w:rPr>
            </w:pPr>
            <w:r w:rsidRPr="00C2438D">
              <w:rPr>
                <w:rFonts w:cstheme="minorHAnsi"/>
                <w:i w:val="0"/>
                <w:iCs w:val="0"/>
                <w:sz w:val="20"/>
                <w:szCs w:val="20"/>
              </w:rPr>
              <w:t>Number of hours per week</w:t>
            </w:r>
          </w:p>
        </w:tc>
      </w:tr>
      <w:tr w14:paraId="7ACF36F2" w14:textId="77777777" w:rsidTr="000C47F0">
        <w:tblPrEx>
          <w:tblW w:w="13824" w:type="dxa"/>
          <w:tblLook w:val="04A0"/>
        </w:tblPrEx>
        <w:tc>
          <w:tcPr>
            <w:tcW w:w="2605" w:type="dxa"/>
            <w:vMerge/>
          </w:tcPr>
          <w:p w:rsidR="00C2438D" w:rsidRPr="004C6D63" w:rsidP="003610A7" w14:paraId="74326FD8" w14:textId="77777777">
            <w:pPr>
              <w:pStyle w:val="Table10Basic"/>
              <w:rPr>
                <w:rFonts w:cs="Times New Roman"/>
                <w:b/>
                <w:bCs/>
                <w:szCs w:val="20"/>
              </w:rPr>
            </w:pPr>
          </w:p>
        </w:tc>
        <w:tc>
          <w:tcPr>
            <w:tcW w:w="11219" w:type="dxa"/>
          </w:tcPr>
          <w:p w:rsidR="00CA5879" w:rsidRPr="00CA5879" w:rsidP="00CA5879" w14:paraId="4F337907" w14:textId="0D5A1D39">
            <w:pPr>
              <w:rPr>
                <w:rFonts w:cstheme="minorHAnsi"/>
              </w:rPr>
            </w:pPr>
            <w:r w:rsidRPr="00CA5879">
              <w:rPr>
                <w:rFonts w:cstheme="minorHAnsi"/>
              </w:rPr>
              <w:t>Who provides the service:</w:t>
            </w:r>
          </w:p>
          <w:p w:rsidR="00CA5879" w:rsidRPr="00CA5879" w:rsidP="001D1E80" w14:paraId="04B6EF51" w14:textId="77777777">
            <w:pPr>
              <w:pStyle w:val="ListParagraph"/>
              <w:numPr>
                <w:ilvl w:val="0"/>
                <w:numId w:val="130"/>
              </w:numPr>
              <w:spacing w:before="60" w:after="0"/>
              <w:ind w:left="346"/>
              <w:contextualSpacing/>
              <w:rPr>
                <w:rFonts w:cstheme="minorHAnsi"/>
                <w:i w:val="0"/>
                <w:iCs w:val="0"/>
                <w:sz w:val="20"/>
                <w:szCs w:val="20"/>
              </w:rPr>
            </w:pPr>
            <w:r w:rsidRPr="00CA5879">
              <w:rPr>
                <w:rFonts w:cstheme="minorHAnsi"/>
                <w:i w:val="0"/>
                <w:iCs w:val="0"/>
                <w:sz w:val="20"/>
                <w:szCs w:val="20"/>
              </w:rPr>
              <w:t>School district</w:t>
            </w:r>
          </w:p>
          <w:p w:rsidR="00CA5879" w:rsidRPr="00CA5879" w:rsidP="001D1E80" w14:paraId="7907ADDF" w14:textId="77777777">
            <w:pPr>
              <w:pStyle w:val="ListParagraph"/>
              <w:numPr>
                <w:ilvl w:val="0"/>
                <w:numId w:val="130"/>
              </w:numPr>
              <w:spacing w:before="60" w:after="0"/>
              <w:ind w:left="346"/>
              <w:contextualSpacing/>
              <w:rPr>
                <w:rFonts w:cstheme="minorHAnsi"/>
                <w:i w:val="0"/>
                <w:iCs w:val="0"/>
                <w:sz w:val="20"/>
                <w:szCs w:val="20"/>
              </w:rPr>
            </w:pPr>
            <w:r w:rsidRPr="00CA5879">
              <w:rPr>
                <w:rFonts w:cstheme="minorHAnsi"/>
                <w:i w:val="0"/>
                <w:iCs w:val="0"/>
                <w:sz w:val="20"/>
                <w:szCs w:val="20"/>
              </w:rPr>
              <w:t>Independent contractor</w:t>
            </w:r>
          </w:p>
          <w:p w:rsidR="00CA5879" w:rsidRPr="00CA5879" w:rsidP="001D1E80" w14:paraId="36A62DBD" w14:textId="77777777">
            <w:pPr>
              <w:pStyle w:val="ListParagraph"/>
              <w:numPr>
                <w:ilvl w:val="0"/>
                <w:numId w:val="130"/>
              </w:numPr>
              <w:spacing w:before="60" w:after="0"/>
              <w:ind w:left="346"/>
              <w:contextualSpacing/>
              <w:rPr>
                <w:rFonts w:cstheme="minorHAnsi"/>
                <w:i w:val="0"/>
                <w:iCs w:val="0"/>
                <w:sz w:val="20"/>
                <w:szCs w:val="20"/>
              </w:rPr>
            </w:pPr>
            <w:r w:rsidRPr="00CA5879">
              <w:rPr>
                <w:rFonts w:cstheme="minorHAnsi"/>
                <w:i w:val="0"/>
                <w:iCs w:val="0"/>
                <w:sz w:val="20"/>
                <w:szCs w:val="20"/>
              </w:rPr>
              <w:t>Parent or family member, in consultation with district</w:t>
            </w:r>
          </w:p>
          <w:p w:rsidR="00C2438D" w:rsidRPr="00CA5879" w:rsidP="001D1E80" w14:paraId="4DF994D3" w14:textId="1A9D5BAF">
            <w:pPr>
              <w:pStyle w:val="ListParagraph"/>
              <w:numPr>
                <w:ilvl w:val="0"/>
                <w:numId w:val="130"/>
              </w:numPr>
              <w:spacing w:before="60" w:after="0"/>
              <w:ind w:left="346"/>
              <w:contextualSpacing/>
              <w:rPr>
                <w:rFonts w:cstheme="minorHAnsi"/>
                <w:i w:val="0"/>
                <w:iCs w:val="0"/>
                <w:sz w:val="20"/>
                <w:szCs w:val="20"/>
              </w:rPr>
            </w:pPr>
            <w:r w:rsidRPr="00CA5879">
              <w:rPr>
                <w:rFonts w:cstheme="minorHAnsi"/>
                <w:i w:val="0"/>
                <w:iCs w:val="0"/>
                <w:sz w:val="20"/>
                <w:szCs w:val="20"/>
              </w:rPr>
              <w:t>Other (specify)</w:t>
            </w:r>
          </w:p>
        </w:tc>
      </w:tr>
      <w:tr w14:paraId="1489A2BD" w14:textId="77777777" w:rsidTr="000C47F0">
        <w:tblPrEx>
          <w:tblW w:w="13824" w:type="dxa"/>
          <w:tblLook w:val="04A0"/>
        </w:tblPrEx>
        <w:tc>
          <w:tcPr>
            <w:tcW w:w="2605" w:type="dxa"/>
          </w:tcPr>
          <w:p w:rsidR="003610A7" w:rsidRPr="004C6D63" w:rsidP="003610A7" w14:paraId="510BBE1F" w14:textId="3370D6F6">
            <w:pPr>
              <w:pStyle w:val="Table10Basic"/>
              <w:rPr>
                <w:rFonts w:cs="Times New Roman"/>
                <w:b/>
                <w:bCs/>
                <w:szCs w:val="20"/>
              </w:rPr>
            </w:pPr>
            <w:r w:rsidRPr="004C6D63">
              <w:rPr>
                <w:rFonts w:cs="Times New Roman"/>
                <w:b/>
                <w:bCs/>
                <w:szCs w:val="20"/>
              </w:rPr>
              <w:t xml:space="preserve">Assistive </w:t>
            </w:r>
            <w:r>
              <w:rPr>
                <w:rFonts w:cs="Times New Roman"/>
                <w:b/>
                <w:bCs/>
                <w:szCs w:val="20"/>
              </w:rPr>
              <w:t>t</w:t>
            </w:r>
            <w:r w:rsidRPr="004C6D63">
              <w:rPr>
                <w:rFonts w:cs="Times New Roman"/>
                <w:b/>
                <w:bCs/>
                <w:szCs w:val="20"/>
              </w:rPr>
              <w:t>echnology</w:t>
            </w:r>
            <w:r w:rsidR="00AD0539">
              <w:rPr>
                <w:rFonts w:cs="Times New Roman"/>
                <w:b/>
                <w:bCs/>
                <w:szCs w:val="20"/>
              </w:rPr>
              <w:t xml:space="preserve"> and specialized equipment</w:t>
            </w:r>
          </w:p>
        </w:tc>
        <w:tc>
          <w:tcPr>
            <w:tcW w:w="11219" w:type="dxa"/>
          </w:tcPr>
          <w:p w:rsidR="000D0353" w:rsidP="000D0353" w14:paraId="5BC561F4" w14:textId="0028C744">
            <w:r w:rsidRPr="000D0353">
              <w:t xml:space="preserve">What types of assistive technology and specialized equipment does the district provide </w:t>
            </w:r>
            <w:r w:rsidR="002C6456">
              <w:t>the student</w:t>
            </w:r>
            <w:r w:rsidRPr="000D0353">
              <w:t xml:space="preserve"> as part of their Individualized Education Program (IEP)?</w:t>
            </w:r>
          </w:p>
          <w:p w:rsidR="00A115EC" w:rsidRPr="00A115EC" w:rsidP="000D0353" w14:paraId="581CDE06" w14:textId="18DE747D">
            <w:pPr>
              <w:rPr>
                <w:i/>
                <w:iCs/>
              </w:rPr>
            </w:pPr>
            <w:r w:rsidRPr="00A115EC">
              <w:rPr>
                <w:i/>
                <w:iCs/>
              </w:rPr>
              <w:t>For students in external placements, please report assistive technology and specialized equipment that the district purchases above-and-beyond what is included in the tuition payment or funds transferred to the place where the student receives services.</w:t>
            </w:r>
          </w:p>
          <w:p w:rsidR="00A115EC" w:rsidP="00A115EC" w14:paraId="564711BB" w14:textId="77777777">
            <w:pPr>
              <w:pStyle w:val="Table10Bullet1"/>
              <w:numPr>
                <w:ilvl w:val="0"/>
                <w:numId w:val="0"/>
              </w:numPr>
              <w:ind w:left="252" w:hanging="252"/>
              <w:rPr>
                <w:rFonts w:cs="Times New Roman"/>
                <w:szCs w:val="20"/>
              </w:rPr>
            </w:pPr>
          </w:p>
          <w:p w:rsidR="003610A7" w:rsidRPr="004C6D63" w:rsidP="00A115EC" w14:paraId="254E3818" w14:textId="3592A816">
            <w:pPr>
              <w:pStyle w:val="Table10Bullet1"/>
              <w:numPr>
                <w:ilvl w:val="0"/>
                <w:numId w:val="0"/>
              </w:numPr>
              <w:ind w:left="252" w:hanging="252"/>
              <w:rPr>
                <w:rFonts w:cs="Times New Roman"/>
                <w:szCs w:val="20"/>
              </w:rPr>
            </w:pPr>
            <w:r w:rsidRPr="004C6D63">
              <w:rPr>
                <w:rFonts w:cs="Times New Roman"/>
                <w:szCs w:val="20"/>
              </w:rPr>
              <w:t>Identify the items in column (1) that are used to serve the unique needs of this student.</w:t>
            </w:r>
          </w:p>
          <w:p w:rsidR="003610A7" w:rsidRPr="004C6D63" w:rsidP="00A115EC" w14:paraId="30F236D5" w14:textId="28399A2A">
            <w:pPr>
              <w:pStyle w:val="Table10Bullet1"/>
              <w:numPr>
                <w:ilvl w:val="0"/>
                <w:numId w:val="0"/>
              </w:numPr>
              <w:ind w:left="252" w:hanging="252"/>
              <w:rPr>
                <w:rFonts w:cs="Times New Roman"/>
                <w:szCs w:val="20"/>
              </w:rPr>
            </w:pPr>
            <w:r w:rsidRPr="004C6D63">
              <w:rPr>
                <w:rFonts w:cs="Times New Roman"/>
                <w:szCs w:val="20"/>
              </w:rPr>
              <w:t>Place a check in the box in column (2) corresponding to each item used by this student.</w:t>
            </w:r>
          </w:p>
          <w:p w:rsidR="00B048DF" w:rsidP="00C67C77" w14:paraId="1006FC8D" w14:textId="77777777">
            <w:pPr>
              <w:pStyle w:val="Table10Bullet1"/>
              <w:numPr>
                <w:ilvl w:val="0"/>
                <w:numId w:val="0"/>
              </w:numPr>
              <w:rPr>
                <w:rFonts w:cs="Times New Roman"/>
                <w:szCs w:val="20"/>
              </w:rPr>
            </w:pPr>
            <w:r w:rsidRPr="004C6D63">
              <w:rPr>
                <w:rFonts w:cs="Times New Roman"/>
                <w:szCs w:val="20"/>
              </w:rPr>
              <w:t>If you place a check in the in column (2), please report in column (3) how many students (including this student) share the item on a regular basis.</w:t>
            </w:r>
          </w:p>
          <w:p w:rsidR="000F365E" w:rsidRPr="000F365E" w:rsidP="00C67C77" w14:paraId="3FB62A93" w14:textId="77777777">
            <w:pPr>
              <w:pStyle w:val="Table10Bullet1"/>
              <w:numPr>
                <w:ilvl w:val="0"/>
                <w:numId w:val="0"/>
              </w:numPr>
              <w:rPr>
                <w:rFonts w:cs="Times New Roman"/>
                <w:szCs w:val="20"/>
              </w:rPr>
            </w:pPr>
          </w:p>
          <w:p w:rsidR="000F365E" w:rsidRPr="00AA741F" w:rsidP="000F365E" w14:paraId="4A8C2E55" w14:textId="77777777">
            <w:pPr>
              <w:pStyle w:val="ListParagraph"/>
              <w:numPr>
                <w:ilvl w:val="0"/>
                <w:numId w:val="150"/>
              </w:numPr>
              <w:spacing w:before="0" w:after="0"/>
              <w:ind w:left="720"/>
              <w:contextualSpacing/>
              <w:rPr>
                <w:i w:val="0"/>
                <w:iCs w:val="0"/>
                <w:sz w:val="20"/>
                <w:szCs w:val="20"/>
              </w:rPr>
            </w:pPr>
            <w:r w:rsidRPr="00AA741F">
              <w:rPr>
                <w:i w:val="0"/>
                <w:iCs w:val="0"/>
                <w:sz w:val="20"/>
                <w:szCs w:val="20"/>
              </w:rPr>
              <w:t>Classroom materials and equipment</w:t>
            </w:r>
          </w:p>
          <w:p w:rsidR="000F365E" w:rsidRPr="00AA741F" w:rsidP="000F365E" w14:paraId="7EDA400D" w14:textId="77777777">
            <w:pPr>
              <w:pStyle w:val="ListParagraph"/>
              <w:numPr>
                <w:ilvl w:val="0"/>
                <w:numId w:val="151"/>
              </w:numPr>
              <w:spacing w:before="0" w:after="0"/>
              <w:ind w:left="2160"/>
              <w:contextualSpacing/>
              <w:rPr>
                <w:i w:val="0"/>
                <w:iCs w:val="0"/>
                <w:sz w:val="20"/>
                <w:szCs w:val="20"/>
              </w:rPr>
            </w:pPr>
            <w:r w:rsidRPr="00AA741F">
              <w:rPr>
                <w:i w:val="0"/>
                <w:iCs w:val="0"/>
                <w:sz w:val="20"/>
                <w:szCs w:val="20"/>
              </w:rPr>
              <w:t>Basic electronics including timers, calculators, clickers, switches, alarm clocks</w:t>
            </w:r>
          </w:p>
          <w:p w:rsidR="000F365E" w:rsidRPr="00AA741F" w:rsidP="000F365E" w14:paraId="15D83660" w14:textId="77777777">
            <w:pPr>
              <w:pStyle w:val="ListParagraph"/>
              <w:numPr>
                <w:ilvl w:val="0"/>
                <w:numId w:val="151"/>
              </w:numPr>
              <w:spacing w:before="0" w:after="0"/>
              <w:ind w:left="2160"/>
              <w:contextualSpacing/>
              <w:rPr>
                <w:i w:val="0"/>
                <w:iCs w:val="0"/>
                <w:sz w:val="20"/>
                <w:szCs w:val="20"/>
              </w:rPr>
            </w:pPr>
            <w:r w:rsidRPr="00AA741F">
              <w:rPr>
                <w:i w:val="0"/>
                <w:iCs w:val="0"/>
                <w:sz w:val="20"/>
                <w:szCs w:val="20"/>
              </w:rPr>
              <w:t>Content tools, including abacus, manipulatives, adapted music, pegboards</w:t>
            </w:r>
          </w:p>
          <w:p w:rsidR="000F365E" w:rsidRPr="00AA741F" w:rsidP="000F365E" w14:paraId="22AAB9E6" w14:textId="77777777">
            <w:pPr>
              <w:pStyle w:val="ListParagraph"/>
              <w:numPr>
                <w:ilvl w:val="0"/>
                <w:numId w:val="151"/>
              </w:numPr>
              <w:spacing w:before="0" w:after="0"/>
              <w:ind w:left="2160"/>
              <w:contextualSpacing/>
              <w:rPr>
                <w:i w:val="0"/>
                <w:iCs w:val="0"/>
                <w:sz w:val="20"/>
                <w:szCs w:val="20"/>
              </w:rPr>
            </w:pPr>
            <w:r w:rsidRPr="00AA741F">
              <w:rPr>
                <w:i w:val="0"/>
                <w:iCs w:val="0"/>
                <w:sz w:val="20"/>
                <w:szCs w:val="20"/>
              </w:rPr>
              <w:t>Paper-based content and organizational supports, including agendas, calendars cue cards, alphabet boards</w:t>
            </w:r>
          </w:p>
          <w:p w:rsidR="000F365E" w:rsidRPr="00AA741F" w:rsidP="000F365E" w14:paraId="0AAA68CD" w14:textId="77777777">
            <w:pPr>
              <w:pStyle w:val="ListParagraph"/>
              <w:numPr>
                <w:ilvl w:val="0"/>
                <w:numId w:val="151"/>
              </w:numPr>
              <w:spacing w:before="0" w:after="0"/>
              <w:ind w:left="2160"/>
              <w:contextualSpacing/>
              <w:rPr>
                <w:i w:val="0"/>
                <w:iCs w:val="0"/>
                <w:sz w:val="20"/>
                <w:szCs w:val="20"/>
              </w:rPr>
            </w:pPr>
            <w:r w:rsidRPr="00AA741F">
              <w:rPr>
                <w:i w:val="0"/>
                <w:iCs w:val="0"/>
                <w:sz w:val="20"/>
                <w:szCs w:val="20"/>
              </w:rPr>
              <w:t>Stationary, including colored paper, overlays, highlighter strips, raised lines</w:t>
            </w:r>
          </w:p>
          <w:p w:rsidR="000F365E" w:rsidRPr="00AA741F" w:rsidP="000F365E" w14:paraId="46833572" w14:textId="77777777">
            <w:pPr>
              <w:pStyle w:val="ListParagraph"/>
              <w:numPr>
                <w:ilvl w:val="0"/>
                <w:numId w:val="151"/>
              </w:numPr>
              <w:spacing w:before="0" w:after="0"/>
              <w:ind w:left="2160"/>
              <w:contextualSpacing/>
              <w:rPr>
                <w:i w:val="0"/>
                <w:iCs w:val="0"/>
                <w:sz w:val="20"/>
                <w:szCs w:val="20"/>
              </w:rPr>
            </w:pPr>
            <w:r w:rsidRPr="00AA741F">
              <w:rPr>
                <w:i w:val="0"/>
                <w:iCs w:val="0"/>
                <w:sz w:val="20"/>
                <w:szCs w:val="20"/>
              </w:rPr>
              <w:t>Tools, including pencil grips, scissors, handheld magnifiers, book holders</w:t>
            </w:r>
          </w:p>
          <w:p w:rsidR="000F365E" w:rsidRPr="00AA741F" w:rsidP="000F365E" w14:paraId="32A6405D" w14:textId="77777777">
            <w:pPr>
              <w:pStyle w:val="ListParagraph"/>
              <w:numPr>
                <w:ilvl w:val="0"/>
                <w:numId w:val="151"/>
              </w:numPr>
              <w:spacing w:before="0" w:after="0"/>
              <w:ind w:left="2160"/>
              <w:contextualSpacing/>
              <w:rPr>
                <w:i w:val="0"/>
                <w:iCs w:val="0"/>
                <w:sz w:val="20"/>
                <w:szCs w:val="20"/>
              </w:rPr>
            </w:pPr>
            <w:r w:rsidRPr="00AA741F">
              <w:rPr>
                <w:i w:val="0"/>
                <w:iCs w:val="0"/>
                <w:sz w:val="20"/>
                <w:szCs w:val="20"/>
              </w:rPr>
              <w:t>Other (specify)</w:t>
            </w:r>
          </w:p>
          <w:p w:rsidR="000F365E" w:rsidRPr="00AA741F" w:rsidP="00AA741F" w14:paraId="2F00037B" w14:textId="77777777">
            <w:pPr>
              <w:pStyle w:val="ListParagraph"/>
              <w:numPr>
                <w:ilvl w:val="0"/>
                <w:numId w:val="0"/>
              </w:numPr>
              <w:ind w:left="2160"/>
              <w:rPr>
                <w:i w:val="0"/>
                <w:iCs w:val="0"/>
                <w:sz w:val="20"/>
                <w:szCs w:val="20"/>
              </w:rPr>
            </w:pPr>
          </w:p>
          <w:p w:rsidR="000F365E" w:rsidRPr="00AA741F" w:rsidP="000F365E" w14:paraId="2E925B67" w14:textId="77777777">
            <w:pPr>
              <w:pStyle w:val="ListParagraph"/>
              <w:numPr>
                <w:ilvl w:val="0"/>
                <w:numId w:val="150"/>
              </w:numPr>
              <w:spacing w:before="0" w:after="0"/>
              <w:ind w:left="720"/>
              <w:contextualSpacing/>
              <w:rPr>
                <w:i w:val="0"/>
                <w:iCs w:val="0"/>
                <w:sz w:val="20"/>
                <w:szCs w:val="20"/>
              </w:rPr>
            </w:pPr>
            <w:r w:rsidRPr="00AA741F">
              <w:rPr>
                <w:i w:val="0"/>
                <w:iCs w:val="0"/>
                <w:sz w:val="20"/>
                <w:szCs w:val="20"/>
              </w:rPr>
              <w:t>Speech and language equipment, including Augmentative and Alternative Communication (AAC) Devices</w:t>
            </w:r>
          </w:p>
          <w:p w:rsidR="000F365E" w:rsidRPr="00AA741F" w:rsidP="001C4501" w14:paraId="3FC95077" w14:textId="77777777">
            <w:pPr>
              <w:pStyle w:val="ListParagraph"/>
              <w:numPr>
                <w:ilvl w:val="0"/>
                <w:numId w:val="152"/>
              </w:numPr>
              <w:spacing w:before="0" w:after="0"/>
              <w:ind w:left="2160"/>
              <w:contextualSpacing/>
              <w:rPr>
                <w:i w:val="0"/>
                <w:iCs w:val="0"/>
                <w:sz w:val="20"/>
                <w:szCs w:val="20"/>
              </w:rPr>
            </w:pPr>
            <w:r w:rsidRPr="00AA741F">
              <w:rPr>
                <w:i w:val="0"/>
                <w:iCs w:val="0"/>
                <w:sz w:val="20"/>
                <w:szCs w:val="20"/>
              </w:rPr>
              <w:t>Communication device using boards, cards, and pictures such as an object-based communication display that does not require electricity</w:t>
            </w:r>
          </w:p>
          <w:p w:rsidR="000F365E" w:rsidRPr="00AA741F" w:rsidP="000F365E" w14:paraId="2920BB1A" w14:textId="77777777">
            <w:pPr>
              <w:pStyle w:val="ListParagraph"/>
              <w:numPr>
                <w:ilvl w:val="0"/>
                <w:numId w:val="152"/>
              </w:numPr>
              <w:spacing w:before="0" w:after="0"/>
              <w:ind w:left="2160"/>
              <w:contextualSpacing/>
              <w:rPr>
                <w:i w:val="0"/>
                <w:iCs w:val="0"/>
                <w:sz w:val="20"/>
                <w:szCs w:val="20"/>
              </w:rPr>
            </w:pPr>
            <w:r w:rsidRPr="00AA741F">
              <w:rPr>
                <w:i w:val="0"/>
                <w:iCs w:val="0"/>
                <w:sz w:val="20"/>
                <w:szCs w:val="20"/>
              </w:rPr>
              <w:t>Speech generating devices with limited response options</w:t>
            </w:r>
          </w:p>
          <w:p w:rsidR="000F365E" w:rsidRPr="00AA741F" w:rsidP="000F365E" w14:paraId="67B68E10" w14:textId="77777777">
            <w:pPr>
              <w:pStyle w:val="ListParagraph"/>
              <w:numPr>
                <w:ilvl w:val="1"/>
                <w:numId w:val="152"/>
              </w:numPr>
              <w:spacing w:before="0" w:after="0"/>
              <w:ind w:left="2520"/>
              <w:contextualSpacing/>
              <w:rPr>
                <w:i w:val="0"/>
                <w:iCs w:val="0"/>
                <w:sz w:val="20"/>
                <w:szCs w:val="20"/>
              </w:rPr>
            </w:pPr>
            <w:r w:rsidRPr="00AA741F">
              <w:rPr>
                <w:i w:val="0"/>
                <w:iCs w:val="0"/>
                <w:sz w:val="20"/>
                <w:szCs w:val="20"/>
              </w:rPr>
              <w:t>BigTalk</w:t>
            </w:r>
          </w:p>
          <w:p w:rsidR="000F365E" w:rsidRPr="00AA741F" w:rsidP="000F365E" w14:paraId="6174EFCD" w14:textId="77777777">
            <w:pPr>
              <w:pStyle w:val="ListParagraph"/>
              <w:numPr>
                <w:ilvl w:val="1"/>
                <w:numId w:val="152"/>
              </w:numPr>
              <w:spacing w:before="0" w:after="0"/>
              <w:ind w:left="2520"/>
              <w:contextualSpacing/>
              <w:rPr>
                <w:i w:val="0"/>
                <w:iCs w:val="0"/>
                <w:sz w:val="20"/>
                <w:szCs w:val="20"/>
              </w:rPr>
            </w:pPr>
            <w:r w:rsidRPr="00AA741F">
              <w:rPr>
                <w:i w:val="0"/>
                <w:iCs w:val="0"/>
                <w:sz w:val="20"/>
                <w:szCs w:val="20"/>
              </w:rPr>
              <w:t>BIGmack</w:t>
            </w:r>
          </w:p>
          <w:p w:rsidR="000F365E" w:rsidRPr="00AA741F" w:rsidP="000F365E" w14:paraId="5E206C34" w14:textId="77777777">
            <w:pPr>
              <w:pStyle w:val="ListParagraph"/>
              <w:numPr>
                <w:ilvl w:val="1"/>
                <w:numId w:val="152"/>
              </w:numPr>
              <w:spacing w:before="0" w:after="0"/>
              <w:ind w:left="2520"/>
              <w:contextualSpacing/>
              <w:rPr>
                <w:i w:val="0"/>
                <w:iCs w:val="0"/>
                <w:sz w:val="20"/>
                <w:szCs w:val="20"/>
              </w:rPr>
            </w:pPr>
            <w:r w:rsidRPr="00AA741F">
              <w:rPr>
                <w:i w:val="0"/>
                <w:iCs w:val="0"/>
                <w:sz w:val="20"/>
                <w:szCs w:val="20"/>
              </w:rPr>
              <w:t>Little Step by Step Choice or other switch-like communication device</w:t>
            </w:r>
          </w:p>
          <w:p w:rsidR="000F365E" w:rsidRPr="00AA741F" w:rsidP="000F365E" w14:paraId="1CE3F3D7" w14:textId="77777777">
            <w:pPr>
              <w:pStyle w:val="ListParagraph"/>
              <w:numPr>
                <w:ilvl w:val="1"/>
                <w:numId w:val="152"/>
              </w:numPr>
              <w:spacing w:before="0" w:after="0"/>
              <w:ind w:left="2520"/>
              <w:contextualSpacing/>
              <w:rPr>
                <w:i w:val="0"/>
                <w:iCs w:val="0"/>
                <w:sz w:val="20"/>
                <w:szCs w:val="20"/>
              </w:rPr>
            </w:pPr>
            <w:r w:rsidRPr="00AA741F">
              <w:rPr>
                <w:i w:val="0"/>
                <w:iCs w:val="0"/>
                <w:sz w:val="20"/>
                <w:szCs w:val="20"/>
              </w:rPr>
              <w:t>GoTalk</w:t>
            </w:r>
          </w:p>
          <w:p w:rsidR="000F365E" w:rsidRPr="00AA741F" w:rsidP="000F365E" w14:paraId="700E36A0" w14:textId="77777777">
            <w:pPr>
              <w:pStyle w:val="ListParagraph"/>
              <w:numPr>
                <w:ilvl w:val="1"/>
                <w:numId w:val="152"/>
              </w:numPr>
              <w:spacing w:before="0" w:after="0"/>
              <w:ind w:left="2520"/>
              <w:contextualSpacing/>
              <w:rPr>
                <w:i w:val="0"/>
                <w:iCs w:val="0"/>
                <w:sz w:val="20"/>
                <w:szCs w:val="20"/>
              </w:rPr>
            </w:pPr>
            <w:r w:rsidRPr="00AA741F">
              <w:rPr>
                <w:i w:val="0"/>
                <w:iCs w:val="0"/>
                <w:sz w:val="20"/>
                <w:szCs w:val="20"/>
              </w:rPr>
              <w:t>Message Communicator</w:t>
            </w:r>
          </w:p>
          <w:p w:rsidR="000F365E" w:rsidRPr="00AA741F" w:rsidP="000F365E" w14:paraId="6C5288D1" w14:textId="77777777">
            <w:pPr>
              <w:pStyle w:val="ListParagraph"/>
              <w:numPr>
                <w:ilvl w:val="1"/>
                <w:numId w:val="152"/>
              </w:numPr>
              <w:spacing w:before="0" w:after="0"/>
              <w:ind w:left="2520"/>
              <w:contextualSpacing/>
              <w:rPr>
                <w:i w:val="0"/>
                <w:iCs w:val="0"/>
                <w:sz w:val="20"/>
                <w:szCs w:val="20"/>
              </w:rPr>
            </w:pPr>
            <w:r w:rsidRPr="00AA741F">
              <w:rPr>
                <w:i w:val="0"/>
                <w:iCs w:val="0"/>
                <w:sz w:val="20"/>
                <w:szCs w:val="20"/>
              </w:rPr>
              <w:t>Hiptalk</w:t>
            </w:r>
          </w:p>
          <w:p w:rsidR="000F365E" w:rsidRPr="00AA741F" w:rsidP="000F365E" w14:paraId="35579AF5" w14:textId="77777777">
            <w:pPr>
              <w:pStyle w:val="ListParagraph"/>
              <w:numPr>
                <w:ilvl w:val="1"/>
                <w:numId w:val="152"/>
              </w:numPr>
              <w:spacing w:before="0" w:after="0"/>
              <w:ind w:left="2520"/>
              <w:contextualSpacing/>
              <w:rPr>
                <w:i w:val="0"/>
                <w:iCs w:val="0"/>
                <w:sz w:val="20"/>
                <w:szCs w:val="20"/>
              </w:rPr>
            </w:pPr>
            <w:r w:rsidRPr="00AA741F">
              <w:rPr>
                <w:i w:val="0"/>
                <w:iCs w:val="0"/>
                <w:sz w:val="20"/>
                <w:szCs w:val="20"/>
              </w:rPr>
              <w:t>Illuminated communicator</w:t>
            </w:r>
          </w:p>
          <w:p w:rsidR="000F365E" w:rsidRPr="00AA741F" w:rsidP="000F365E" w14:paraId="7CE08B88" w14:textId="77777777">
            <w:pPr>
              <w:pStyle w:val="ListParagraph"/>
              <w:numPr>
                <w:ilvl w:val="1"/>
                <w:numId w:val="152"/>
              </w:numPr>
              <w:spacing w:before="0" w:after="0"/>
              <w:ind w:left="2520"/>
              <w:contextualSpacing/>
              <w:rPr>
                <w:i w:val="0"/>
                <w:iCs w:val="0"/>
                <w:sz w:val="20"/>
                <w:szCs w:val="20"/>
              </w:rPr>
            </w:pPr>
            <w:r w:rsidRPr="00AA741F">
              <w:rPr>
                <w:i w:val="0"/>
                <w:iCs w:val="0"/>
                <w:sz w:val="20"/>
                <w:szCs w:val="20"/>
              </w:rPr>
              <w:t>Tactile communicator</w:t>
            </w:r>
          </w:p>
          <w:p w:rsidR="000F365E" w:rsidRPr="00AA741F" w:rsidP="000F365E" w14:paraId="4D55DB23" w14:textId="77777777">
            <w:pPr>
              <w:pStyle w:val="ListParagraph"/>
              <w:numPr>
                <w:ilvl w:val="1"/>
                <w:numId w:val="152"/>
              </w:numPr>
              <w:spacing w:before="0" w:after="0"/>
              <w:ind w:left="2520"/>
              <w:contextualSpacing/>
              <w:rPr>
                <w:i w:val="0"/>
                <w:iCs w:val="0"/>
                <w:sz w:val="20"/>
                <w:szCs w:val="20"/>
              </w:rPr>
            </w:pPr>
            <w:r w:rsidRPr="00AA741F">
              <w:rPr>
                <w:i w:val="0"/>
                <w:iCs w:val="0"/>
                <w:sz w:val="20"/>
                <w:szCs w:val="20"/>
              </w:rPr>
              <w:t>Other (specify)</w:t>
            </w:r>
          </w:p>
          <w:p w:rsidR="000F365E" w:rsidRPr="00AA741F" w:rsidP="000F365E" w14:paraId="71C4BBC8" w14:textId="77777777">
            <w:pPr>
              <w:pStyle w:val="ListParagraph"/>
              <w:numPr>
                <w:ilvl w:val="0"/>
                <w:numId w:val="152"/>
              </w:numPr>
              <w:spacing w:before="0" w:after="0"/>
              <w:ind w:left="2160"/>
              <w:contextualSpacing/>
              <w:rPr>
                <w:i w:val="0"/>
                <w:iCs w:val="0"/>
                <w:sz w:val="20"/>
                <w:szCs w:val="20"/>
              </w:rPr>
            </w:pPr>
            <w:r w:rsidRPr="00AA741F">
              <w:rPr>
                <w:i w:val="0"/>
                <w:iCs w:val="0"/>
                <w:sz w:val="20"/>
                <w:szCs w:val="20"/>
              </w:rPr>
              <w:t>Advanced speech gathering devices</w:t>
            </w:r>
          </w:p>
          <w:p w:rsidR="000F365E" w:rsidRPr="00AA741F" w:rsidP="008F22D8" w14:paraId="2364E158" w14:textId="77777777">
            <w:pPr>
              <w:pStyle w:val="ListParagraph"/>
              <w:numPr>
                <w:ilvl w:val="1"/>
                <w:numId w:val="152"/>
              </w:numPr>
              <w:spacing w:before="0" w:after="0"/>
              <w:ind w:left="2520"/>
              <w:contextualSpacing/>
              <w:rPr>
                <w:i w:val="0"/>
                <w:iCs w:val="0"/>
                <w:sz w:val="20"/>
                <w:szCs w:val="20"/>
              </w:rPr>
            </w:pPr>
            <w:r w:rsidRPr="00AA741F">
              <w:rPr>
                <w:i w:val="0"/>
                <w:iCs w:val="0"/>
                <w:sz w:val="20"/>
                <w:szCs w:val="20"/>
              </w:rPr>
              <w:t>TouchTalk</w:t>
            </w:r>
          </w:p>
          <w:p w:rsidR="000F365E" w:rsidRPr="00AA741F" w:rsidP="000F365E" w14:paraId="70259FD8" w14:textId="77777777">
            <w:pPr>
              <w:pStyle w:val="ListParagraph"/>
              <w:numPr>
                <w:ilvl w:val="1"/>
                <w:numId w:val="152"/>
              </w:numPr>
              <w:spacing w:before="0" w:after="0"/>
              <w:ind w:left="2520"/>
              <w:contextualSpacing/>
              <w:rPr>
                <w:i w:val="0"/>
                <w:iCs w:val="0"/>
                <w:sz w:val="20"/>
                <w:szCs w:val="20"/>
              </w:rPr>
            </w:pPr>
            <w:r w:rsidRPr="00AA741F">
              <w:rPr>
                <w:i w:val="0"/>
                <w:iCs w:val="0"/>
                <w:sz w:val="20"/>
                <w:szCs w:val="20"/>
              </w:rPr>
              <w:t>TouchTalk Plus</w:t>
            </w:r>
          </w:p>
          <w:p w:rsidR="000F365E" w:rsidRPr="00AA741F" w:rsidP="000F365E" w14:paraId="6E72081E" w14:textId="77777777">
            <w:pPr>
              <w:pStyle w:val="ListParagraph"/>
              <w:numPr>
                <w:ilvl w:val="1"/>
                <w:numId w:val="152"/>
              </w:numPr>
              <w:spacing w:before="0" w:after="0"/>
              <w:ind w:left="2520"/>
              <w:contextualSpacing/>
              <w:rPr>
                <w:i w:val="0"/>
                <w:iCs w:val="0"/>
                <w:sz w:val="20"/>
                <w:szCs w:val="20"/>
              </w:rPr>
            </w:pPr>
            <w:r w:rsidRPr="00AA741F">
              <w:rPr>
                <w:i w:val="0"/>
                <w:iCs w:val="0"/>
                <w:sz w:val="20"/>
                <w:szCs w:val="20"/>
              </w:rPr>
              <w:t>MiniTalk</w:t>
            </w:r>
          </w:p>
          <w:p w:rsidR="000F365E" w:rsidRPr="00AA741F" w:rsidP="000F365E" w14:paraId="27AE6142" w14:textId="77777777">
            <w:pPr>
              <w:pStyle w:val="ListParagraph"/>
              <w:numPr>
                <w:ilvl w:val="1"/>
                <w:numId w:val="152"/>
              </w:numPr>
              <w:spacing w:before="0" w:after="0"/>
              <w:ind w:left="2520"/>
              <w:contextualSpacing/>
              <w:rPr>
                <w:i w:val="0"/>
                <w:iCs w:val="0"/>
                <w:sz w:val="20"/>
                <w:szCs w:val="20"/>
              </w:rPr>
            </w:pPr>
            <w:r w:rsidRPr="00AA741F">
              <w:rPr>
                <w:i w:val="0"/>
                <w:iCs w:val="0"/>
                <w:sz w:val="20"/>
                <w:szCs w:val="20"/>
              </w:rPr>
              <w:t>Dynavox</w:t>
            </w:r>
          </w:p>
          <w:p w:rsidR="000F365E" w:rsidRPr="00AA741F" w:rsidP="000F365E" w14:paraId="67D5EC47" w14:textId="77777777">
            <w:pPr>
              <w:pStyle w:val="ListParagraph"/>
              <w:numPr>
                <w:ilvl w:val="1"/>
                <w:numId w:val="152"/>
              </w:numPr>
              <w:spacing w:before="0" w:after="0"/>
              <w:ind w:left="2520"/>
              <w:contextualSpacing/>
              <w:rPr>
                <w:i w:val="0"/>
                <w:iCs w:val="0"/>
                <w:sz w:val="20"/>
                <w:szCs w:val="20"/>
              </w:rPr>
            </w:pPr>
            <w:r w:rsidRPr="00AA741F">
              <w:rPr>
                <w:i w:val="0"/>
                <w:iCs w:val="0"/>
                <w:sz w:val="20"/>
                <w:szCs w:val="20"/>
              </w:rPr>
              <w:t>iPad or tablet with specialized software such as Avaz</w:t>
            </w:r>
          </w:p>
          <w:p w:rsidR="000F365E" w:rsidRPr="00AA741F" w:rsidP="000F365E" w14:paraId="14D64EB1" w14:textId="77777777">
            <w:pPr>
              <w:pStyle w:val="ListParagraph"/>
              <w:numPr>
                <w:ilvl w:val="1"/>
                <w:numId w:val="152"/>
              </w:numPr>
              <w:spacing w:before="0" w:after="0"/>
              <w:ind w:left="2520"/>
              <w:contextualSpacing/>
              <w:rPr>
                <w:i w:val="0"/>
                <w:iCs w:val="0"/>
                <w:sz w:val="20"/>
                <w:szCs w:val="20"/>
              </w:rPr>
            </w:pPr>
            <w:r w:rsidRPr="00AA741F">
              <w:rPr>
                <w:i w:val="0"/>
                <w:iCs w:val="0"/>
                <w:sz w:val="20"/>
                <w:szCs w:val="20"/>
              </w:rPr>
              <w:t>Other (specify)</w:t>
            </w:r>
          </w:p>
          <w:p w:rsidR="000F365E" w:rsidRPr="00AA741F" w:rsidP="000F365E" w14:paraId="7C95892E" w14:textId="77777777">
            <w:pPr>
              <w:pStyle w:val="ListParagraph"/>
              <w:numPr>
                <w:ilvl w:val="0"/>
                <w:numId w:val="152"/>
              </w:numPr>
              <w:spacing w:before="0" w:after="0"/>
              <w:ind w:left="2160"/>
              <w:contextualSpacing/>
              <w:rPr>
                <w:i w:val="0"/>
                <w:iCs w:val="0"/>
                <w:sz w:val="20"/>
                <w:szCs w:val="20"/>
              </w:rPr>
            </w:pPr>
            <w:r w:rsidRPr="00AA741F">
              <w:rPr>
                <w:i w:val="0"/>
                <w:iCs w:val="0"/>
                <w:sz w:val="20"/>
                <w:szCs w:val="20"/>
              </w:rPr>
              <w:t>Scanners with speech synthesizers and voice analyzers</w:t>
            </w:r>
          </w:p>
          <w:p w:rsidR="000F365E" w:rsidRPr="00AA741F" w:rsidP="000F365E" w14:paraId="0FBCA259" w14:textId="77777777">
            <w:pPr>
              <w:pStyle w:val="ListParagraph"/>
              <w:numPr>
                <w:ilvl w:val="0"/>
                <w:numId w:val="152"/>
              </w:numPr>
              <w:spacing w:before="0" w:after="0"/>
              <w:ind w:left="2160"/>
              <w:contextualSpacing/>
              <w:rPr>
                <w:i w:val="0"/>
                <w:iCs w:val="0"/>
                <w:sz w:val="20"/>
                <w:szCs w:val="20"/>
              </w:rPr>
            </w:pPr>
            <w:r w:rsidRPr="00AA741F">
              <w:rPr>
                <w:i w:val="0"/>
                <w:iCs w:val="0"/>
                <w:sz w:val="20"/>
                <w:szCs w:val="20"/>
              </w:rPr>
              <w:t>Visual speech trainer</w:t>
            </w:r>
          </w:p>
          <w:p w:rsidR="000F365E" w:rsidRPr="00AA741F" w:rsidP="000F365E" w14:paraId="52ACF4BE" w14:textId="77777777">
            <w:pPr>
              <w:pStyle w:val="ListParagraph"/>
              <w:numPr>
                <w:ilvl w:val="0"/>
                <w:numId w:val="152"/>
              </w:numPr>
              <w:spacing w:before="0" w:after="0"/>
              <w:ind w:left="2160"/>
              <w:contextualSpacing/>
              <w:rPr>
                <w:i w:val="0"/>
                <w:iCs w:val="0"/>
                <w:sz w:val="20"/>
                <w:szCs w:val="20"/>
              </w:rPr>
            </w:pPr>
            <w:r w:rsidRPr="00AA741F">
              <w:rPr>
                <w:i w:val="0"/>
                <w:iCs w:val="0"/>
                <w:sz w:val="20"/>
                <w:szCs w:val="20"/>
              </w:rPr>
              <w:t xml:space="preserve">FM System or amplification system </w:t>
            </w:r>
          </w:p>
          <w:p w:rsidR="000F365E" w:rsidRPr="00AA741F" w:rsidP="000F365E" w14:paraId="5035F0A5" w14:textId="77777777">
            <w:pPr>
              <w:pStyle w:val="ListParagraph"/>
              <w:numPr>
                <w:ilvl w:val="0"/>
                <w:numId w:val="152"/>
              </w:numPr>
              <w:spacing w:before="0" w:after="0"/>
              <w:ind w:left="2160"/>
              <w:contextualSpacing/>
              <w:rPr>
                <w:i w:val="0"/>
                <w:iCs w:val="0"/>
                <w:sz w:val="20"/>
                <w:szCs w:val="20"/>
              </w:rPr>
            </w:pPr>
            <w:r w:rsidRPr="00AA741F">
              <w:rPr>
                <w:i w:val="0"/>
                <w:iCs w:val="0"/>
                <w:sz w:val="20"/>
                <w:szCs w:val="20"/>
              </w:rPr>
              <w:t>CART or other live captioning</w:t>
            </w:r>
          </w:p>
          <w:p w:rsidR="000F365E" w:rsidRPr="00AA741F" w:rsidP="000F365E" w14:paraId="405DB8B1" w14:textId="77777777">
            <w:pPr>
              <w:pStyle w:val="ListParagraph"/>
              <w:numPr>
                <w:ilvl w:val="0"/>
                <w:numId w:val="152"/>
              </w:numPr>
              <w:spacing w:before="0" w:after="0"/>
              <w:ind w:left="2160"/>
              <w:contextualSpacing/>
              <w:rPr>
                <w:i w:val="0"/>
                <w:iCs w:val="0"/>
                <w:sz w:val="20"/>
                <w:szCs w:val="20"/>
              </w:rPr>
            </w:pPr>
            <w:r w:rsidRPr="00AA741F">
              <w:rPr>
                <w:i w:val="0"/>
                <w:iCs w:val="0"/>
                <w:sz w:val="20"/>
                <w:szCs w:val="20"/>
              </w:rPr>
              <w:t>Other (specify)</w:t>
            </w:r>
          </w:p>
          <w:p w:rsidR="000F365E" w:rsidRPr="00AA741F" w:rsidP="000F365E" w14:paraId="66833477" w14:textId="77777777">
            <w:pPr>
              <w:ind w:left="2160"/>
            </w:pPr>
          </w:p>
          <w:p w:rsidR="000F365E" w:rsidRPr="00AA741F" w:rsidP="000F365E" w14:paraId="5280B516" w14:textId="77777777">
            <w:pPr>
              <w:pStyle w:val="ListParagraph"/>
              <w:numPr>
                <w:ilvl w:val="0"/>
                <w:numId w:val="150"/>
              </w:numPr>
              <w:spacing w:before="0" w:after="0"/>
              <w:ind w:left="720"/>
              <w:contextualSpacing/>
              <w:rPr>
                <w:i w:val="0"/>
                <w:iCs w:val="0"/>
                <w:sz w:val="20"/>
                <w:szCs w:val="20"/>
              </w:rPr>
            </w:pPr>
            <w:r w:rsidRPr="00AA741F">
              <w:rPr>
                <w:i w:val="0"/>
                <w:iCs w:val="0"/>
                <w:sz w:val="20"/>
                <w:szCs w:val="20"/>
              </w:rPr>
              <w:t>Equipment to assist with physical needs</w:t>
            </w:r>
          </w:p>
          <w:p w:rsidR="000F365E" w:rsidRPr="00AA741F" w:rsidP="00AA741F" w14:paraId="2EAFF080" w14:textId="77777777">
            <w:pPr>
              <w:pStyle w:val="ListParagraph"/>
              <w:numPr>
                <w:ilvl w:val="1"/>
                <w:numId w:val="150"/>
              </w:numPr>
              <w:spacing w:before="0" w:after="0"/>
              <w:ind w:left="2160" w:hanging="720"/>
              <w:contextualSpacing/>
              <w:rPr>
                <w:i w:val="0"/>
                <w:iCs w:val="0"/>
                <w:sz w:val="20"/>
                <w:szCs w:val="20"/>
              </w:rPr>
            </w:pPr>
            <w:r w:rsidRPr="00AA741F">
              <w:rPr>
                <w:i w:val="0"/>
                <w:iCs w:val="0"/>
                <w:sz w:val="20"/>
                <w:szCs w:val="20"/>
              </w:rPr>
              <w:t>Computer access</w:t>
            </w:r>
          </w:p>
          <w:p w:rsidR="000F365E" w:rsidRPr="00AA741F" w:rsidP="00AA741F" w14:paraId="2EAA1A5E" w14:textId="77777777">
            <w:pPr>
              <w:pStyle w:val="ListParagraph"/>
              <w:numPr>
                <w:ilvl w:val="2"/>
                <w:numId w:val="150"/>
              </w:numPr>
              <w:spacing w:before="0" w:after="0"/>
              <w:ind w:left="2520"/>
              <w:contextualSpacing/>
              <w:rPr>
                <w:i w:val="0"/>
                <w:iCs w:val="0"/>
                <w:sz w:val="20"/>
                <w:szCs w:val="20"/>
              </w:rPr>
            </w:pPr>
            <w:r w:rsidRPr="00AA741F">
              <w:rPr>
                <w:i w:val="0"/>
                <w:iCs w:val="0"/>
                <w:sz w:val="20"/>
                <w:szCs w:val="20"/>
              </w:rPr>
              <w:t>Handpointers</w:t>
            </w:r>
          </w:p>
          <w:p w:rsidR="000F365E" w:rsidRPr="00AA741F" w:rsidP="00AA741F" w14:paraId="4EC26702" w14:textId="77777777">
            <w:pPr>
              <w:pStyle w:val="ListParagraph"/>
              <w:numPr>
                <w:ilvl w:val="2"/>
                <w:numId w:val="150"/>
              </w:numPr>
              <w:spacing w:before="0" w:after="0"/>
              <w:ind w:left="2520"/>
              <w:contextualSpacing/>
              <w:rPr>
                <w:i w:val="0"/>
                <w:iCs w:val="0"/>
                <w:sz w:val="20"/>
                <w:szCs w:val="20"/>
              </w:rPr>
            </w:pPr>
            <w:r w:rsidRPr="00AA741F">
              <w:rPr>
                <w:i w:val="0"/>
                <w:iCs w:val="0"/>
                <w:sz w:val="20"/>
                <w:szCs w:val="20"/>
              </w:rPr>
              <w:t>Head Mouse</w:t>
            </w:r>
          </w:p>
          <w:p w:rsidR="000F365E" w:rsidRPr="00AA741F" w:rsidP="00AA741F" w14:paraId="12F68FEC" w14:textId="77777777">
            <w:pPr>
              <w:pStyle w:val="ListParagraph"/>
              <w:numPr>
                <w:ilvl w:val="2"/>
                <w:numId w:val="150"/>
              </w:numPr>
              <w:spacing w:before="0" w:after="0"/>
              <w:ind w:left="2520"/>
              <w:contextualSpacing/>
              <w:rPr>
                <w:i w:val="0"/>
                <w:iCs w:val="0"/>
                <w:sz w:val="20"/>
                <w:szCs w:val="20"/>
              </w:rPr>
            </w:pPr>
            <w:r w:rsidRPr="00AA741F">
              <w:rPr>
                <w:i w:val="0"/>
                <w:iCs w:val="0"/>
                <w:sz w:val="20"/>
                <w:szCs w:val="20"/>
              </w:rPr>
              <w:t>Mouthsticks</w:t>
            </w:r>
          </w:p>
          <w:p w:rsidR="000F365E" w:rsidRPr="00AA741F" w:rsidP="00AA741F" w14:paraId="17FBFC32" w14:textId="77777777">
            <w:pPr>
              <w:pStyle w:val="ListParagraph"/>
              <w:numPr>
                <w:ilvl w:val="2"/>
                <w:numId w:val="150"/>
              </w:numPr>
              <w:spacing w:before="0" w:after="0"/>
              <w:ind w:left="2520"/>
              <w:contextualSpacing/>
              <w:rPr>
                <w:i w:val="0"/>
                <w:iCs w:val="0"/>
                <w:sz w:val="20"/>
                <w:szCs w:val="20"/>
              </w:rPr>
            </w:pPr>
            <w:r w:rsidRPr="00AA741F">
              <w:rPr>
                <w:i w:val="0"/>
                <w:iCs w:val="0"/>
                <w:sz w:val="20"/>
                <w:szCs w:val="20"/>
              </w:rPr>
              <w:t>Fist/foot keyboards</w:t>
            </w:r>
          </w:p>
          <w:p w:rsidR="000F365E" w:rsidRPr="00AA741F" w:rsidP="00AA741F" w14:paraId="3906CB21" w14:textId="77777777">
            <w:pPr>
              <w:pStyle w:val="ListParagraph"/>
              <w:numPr>
                <w:ilvl w:val="2"/>
                <w:numId w:val="150"/>
              </w:numPr>
              <w:spacing w:before="0" w:after="0"/>
              <w:ind w:left="2520"/>
              <w:contextualSpacing/>
              <w:rPr>
                <w:i w:val="0"/>
                <w:iCs w:val="0"/>
                <w:sz w:val="20"/>
                <w:szCs w:val="20"/>
              </w:rPr>
            </w:pPr>
            <w:r w:rsidRPr="00AA741F">
              <w:rPr>
                <w:i w:val="0"/>
                <w:iCs w:val="0"/>
                <w:sz w:val="20"/>
                <w:szCs w:val="20"/>
              </w:rPr>
              <w:t>Trackpad</w:t>
            </w:r>
          </w:p>
          <w:p w:rsidR="000F365E" w:rsidRPr="00AA741F" w:rsidP="00AA741F" w14:paraId="54AB76F8" w14:textId="77777777">
            <w:pPr>
              <w:pStyle w:val="ListParagraph"/>
              <w:numPr>
                <w:ilvl w:val="2"/>
                <w:numId w:val="150"/>
              </w:numPr>
              <w:spacing w:before="0" w:after="0"/>
              <w:ind w:left="2520"/>
              <w:contextualSpacing/>
              <w:rPr>
                <w:i w:val="0"/>
                <w:iCs w:val="0"/>
                <w:sz w:val="20"/>
                <w:szCs w:val="20"/>
              </w:rPr>
            </w:pPr>
            <w:r w:rsidRPr="00AA741F">
              <w:rPr>
                <w:i w:val="0"/>
                <w:iCs w:val="0"/>
                <w:sz w:val="20"/>
                <w:szCs w:val="20"/>
              </w:rPr>
              <w:t>Trackball</w:t>
            </w:r>
          </w:p>
          <w:p w:rsidR="000F365E" w:rsidRPr="00AA741F" w:rsidP="00AA741F" w14:paraId="50FFFAF5" w14:textId="77777777">
            <w:pPr>
              <w:pStyle w:val="ListParagraph"/>
              <w:numPr>
                <w:ilvl w:val="2"/>
                <w:numId w:val="150"/>
              </w:numPr>
              <w:spacing w:before="0" w:after="0"/>
              <w:ind w:left="2520"/>
              <w:contextualSpacing/>
              <w:rPr>
                <w:i w:val="0"/>
                <w:iCs w:val="0"/>
                <w:sz w:val="20"/>
                <w:szCs w:val="20"/>
              </w:rPr>
            </w:pPr>
            <w:r w:rsidRPr="00AA741F">
              <w:rPr>
                <w:i w:val="0"/>
                <w:iCs w:val="0"/>
                <w:sz w:val="20"/>
                <w:szCs w:val="20"/>
              </w:rPr>
              <w:t>Other (specify)</w:t>
            </w:r>
          </w:p>
          <w:p w:rsidR="000F365E" w:rsidRPr="00AA741F" w:rsidP="00AA741F" w14:paraId="074B744E" w14:textId="77777777">
            <w:pPr>
              <w:pStyle w:val="ListParagraph"/>
              <w:numPr>
                <w:ilvl w:val="1"/>
                <w:numId w:val="150"/>
              </w:numPr>
              <w:spacing w:before="0" w:after="0"/>
              <w:ind w:left="2160" w:hanging="720"/>
              <w:contextualSpacing/>
              <w:rPr>
                <w:i w:val="0"/>
                <w:iCs w:val="0"/>
                <w:sz w:val="20"/>
                <w:szCs w:val="20"/>
              </w:rPr>
            </w:pPr>
            <w:r w:rsidRPr="00AA741F">
              <w:rPr>
                <w:i w:val="0"/>
                <w:iCs w:val="0"/>
                <w:sz w:val="20"/>
                <w:szCs w:val="20"/>
              </w:rPr>
              <w:t>Devices to support physical access</w:t>
            </w:r>
          </w:p>
          <w:p w:rsidR="000F365E" w:rsidRPr="00AA741F" w:rsidP="00AA741F" w14:paraId="74B98C01" w14:textId="77777777">
            <w:pPr>
              <w:pStyle w:val="ListParagraph"/>
              <w:numPr>
                <w:ilvl w:val="2"/>
                <w:numId w:val="150"/>
              </w:numPr>
              <w:spacing w:before="0" w:after="0"/>
              <w:ind w:left="2520"/>
              <w:contextualSpacing/>
              <w:rPr>
                <w:i w:val="0"/>
                <w:iCs w:val="0"/>
                <w:sz w:val="20"/>
                <w:szCs w:val="20"/>
              </w:rPr>
            </w:pPr>
            <w:r w:rsidRPr="00AA741F">
              <w:rPr>
                <w:i w:val="0"/>
                <w:iCs w:val="0"/>
                <w:sz w:val="20"/>
                <w:szCs w:val="20"/>
              </w:rPr>
              <w:t>Automtic page turners</w:t>
            </w:r>
          </w:p>
          <w:p w:rsidR="000F365E" w:rsidRPr="00AA741F" w:rsidP="00AA741F" w14:paraId="0D3D00FF" w14:textId="77777777">
            <w:pPr>
              <w:pStyle w:val="ListParagraph"/>
              <w:numPr>
                <w:ilvl w:val="2"/>
                <w:numId w:val="150"/>
              </w:numPr>
              <w:spacing w:before="0" w:after="0"/>
              <w:ind w:left="2520"/>
              <w:contextualSpacing/>
              <w:rPr>
                <w:i w:val="0"/>
                <w:iCs w:val="0"/>
                <w:sz w:val="20"/>
                <w:szCs w:val="20"/>
              </w:rPr>
            </w:pPr>
            <w:r w:rsidRPr="00AA741F">
              <w:rPr>
                <w:i w:val="0"/>
                <w:iCs w:val="0"/>
                <w:sz w:val="20"/>
                <w:szCs w:val="20"/>
              </w:rPr>
              <w:t>Clip clamp</w:t>
            </w:r>
          </w:p>
          <w:p w:rsidR="000F365E" w:rsidRPr="00AA741F" w:rsidP="00AA741F" w14:paraId="785BE90F" w14:textId="77777777">
            <w:pPr>
              <w:pStyle w:val="ListParagraph"/>
              <w:numPr>
                <w:ilvl w:val="2"/>
                <w:numId w:val="150"/>
              </w:numPr>
              <w:spacing w:before="0" w:after="0"/>
              <w:ind w:left="2520"/>
              <w:contextualSpacing/>
              <w:rPr>
                <w:i w:val="0"/>
                <w:iCs w:val="0"/>
                <w:sz w:val="20"/>
                <w:szCs w:val="20"/>
              </w:rPr>
            </w:pPr>
            <w:r w:rsidRPr="00AA741F">
              <w:rPr>
                <w:i w:val="0"/>
                <w:iCs w:val="0"/>
                <w:sz w:val="20"/>
                <w:szCs w:val="20"/>
              </w:rPr>
              <w:t>Desktop easel on a wheelchair tray</w:t>
            </w:r>
          </w:p>
          <w:p w:rsidR="000F365E" w:rsidRPr="00AA741F" w:rsidP="00AA741F" w14:paraId="7908EE04" w14:textId="77777777">
            <w:pPr>
              <w:pStyle w:val="ListParagraph"/>
              <w:numPr>
                <w:ilvl w:val="2"/>
                <w:numId w:val="150"/>
              </w:numPr>
              <w:spacing w:before="0" w:after="0"/>
              <w:ind w:left="2520"/>
              <w:contextualSpacing/>
              <w:rPr>
                <w:i w:val="0"/>
                <w:iCs w:val="0"/>
                <w:sz w:val="20"/>
                <w:szCs w:val="20"/>
              </w:rPr>
            </w:pPr>
            <w:r w:rsidRPr="00AA741F">
              <w:rPr>
                <w:i w:val="0"/>
                <w:iCs w:val="0"/>
                <w:sz w:val="20"/>
                <w:szCs w:val="20"/>
              </w:rPr>
              <w:t>Door openers</w:t>
            </w:r>
          </w:p>
          <w:p w:rsidR="000F365E" w:rsidRPr="00AA741F" w:rsidP="00AA741F" w14:paraId="669FFC2C" w14:textId="77777777">
            <w:pPr>
              <w:pStyle w:val="ListParagraph"/>
              <w:numPr>
                <w:ilvl w:val="2"/>
                <w:numId w:val="150"/>
              </w:numPr>
              <w:spacing w:before="0" w:after="0"/>
              <w:ind w:left="2520"/>
              <w:contextualSpacing/>
              <w:rPr>
                <w:i w:val="0"/>
                <w:iCs w:val="0"/>
                <w:sz w:val="20"/>
                <w:szCs w:val="20"/>
              </w:rPr>
            </w:pPr>
            <w:r w:rsidRPr="00AA741F">
              <w:rPr>
                <w:i w:val="0"/>
                <w:iCs w:val="0"/>
                <w:sz w:val="20"/>
                <w:szCs w:val="20"/>
              </w:rPr>
              <w:t>Grab bars</w:t>
            </w:r>
          </w:p>
          <w:p w:rsidR="000F365E" w:rsidRPr="00AA741F" w:rsidP="00AA741F" w14:paraId="229A1368" w14:textId="77777777">
            <w:pPr>
              <w:pStyle w:val="ListParagraph"/>
              <w:numPr>
                <w:ilvl w:val="2"/>
                <w:numId w:val="150"/>
              </w:numPr>
              <w:spacing w:before="0" w:after="0"/>
              <w:ind w:left="2520"/>
              <w:contextualSpacing/>
              <w:rPr>
                <w:i w:val="0"/>
                <w:iCs w:val="0"/>
                <w:sz w:val="20"/>
                <w:szCs w:val="20"/>
              </w:rPr>
            </w:pPr>
            <w:r w:rsidRPr="00AA741F">
              <w:rPr>
                <w:i w:val="0"/>
                <w:iCs w:val="0"/>
                <w:sz w:val="20"/>
                <w:szCs w:val="20"/>
              </w:rPr>
              <w:t>Mounting devices and systems</w:t>
            </w:r>
          </w:p>
          <w:p w:rsidR="000F365E" w:rsidRPr="00AA741F" w:rsidP="00AA741F" w14:paraId="0BE73415" w14:textId="77777777">
            <w:pPr>
              <w:pStyle w:val="ListParagraph"/>
              <w:numPr>
                <w:ilvl w:val="2"/>
                <w:numId w:val="150"/>
              </w:numPr>
              <w:spacing w:before="0" w:after="0"/>
              <w:ind w:left="2520"/>
              <w:contextualSpacing/>
              <w:rPr>
                <w:i w:val="0"/>
                <w:iCs w:val="0"/>
                <w:sz w:val="20"/>
                <w:szCs w:val="20"/>
              </w:rPr>
            </w:pPr>
            <w:r w:rsidRPr="00AA741F">
              <w:rPr>
                <w:i w:val="0"/>
                <w:iCs w:val="0"/>
                <w:sz w:val="20"/>
                <w:szCs w:val="20"/>
              </w:rPr>
              <w:t>Page holders</w:t>
            </w:r>
          </w:p>
          <w:p w:rsidR="000F365E" w:rsidRPr="00AA741F" w:rsidP="00AA741F" w14:paraId="3FC5BF0E" w14:textId="77777777">
            <w:pPr>
              <w:pStyle w:val="ListParagraph"/>
              <w:numPr>
                <w:ilvl w:val="2"/>
                <w:numId w:val="150"/>
              </w:numPr>
              <w:spacing w:before="0" w:after="0"/>
              <w:ind w:left="2520"/>
              <w:contextualSpacing/>
              <w:rPr>
                <w:i w:val="0"/>
                <w:iCs w:val="0"/>
                <w:sz w:val="20"/>
                <w:szCs w:val="20"/>
              </w:rPr>
            </w:pPr>
            <w:r w:rsidRPr="00AA741F">
              <w:rPr>
                <w:i w:val="0"/>
                <w:iCs w:val="0"/>
                <w:sz w:val="20"/>
                <w:szCs w:val="20"/>
              </w:rPr>
              <w:t>Reachers</w:t>
            </w:r>
          </w:p>
          <w:p w:rsidR="000F365E" w:rsidRPr="00AA741F" w:rsidP="00AA741F" w14:paraId="203F431F" w14:textId="77777777">
            <w:pPr>
              <w:pStyle w:val="ListParagraph"/>
              <w:numPr>
                <w:ilvl w:val="2"/>
                <w:numId w:val="150"/>
              </w:numPr>
              <w:spacing w:before="0" w:after="0"/>
              <w:ind w:left="2520"/>
              <w:contextualSpacing/>
              <w:rPr>
                <w:i w:val="0"/>
                <w:iCs w:val="0"/>
                <w:sz w:val="20"/>
                <w:szCs w:val="20"/>
              </w:rPr>
            </w:pPr>
            <w:r w:rsidRPr="00AA741F">
              <w:rPr>
                <w:i w:val="0"/>
                <w:iCs w:val="0"/>
                <w:sz w:val="20"/>
                <w:szCs w:val="20"/>
              </w:rPr>
              <w:t>Slant boards</w:t>
            </w:r>
          </w:p>
          <w:p w:rsidR="000F365E" w:rsidRPr="00AA741F" w:rsidP="00AA741F" w14:paraId="35FEB73B" w14:textId="77777777">
            <w:pPr>
              <w:pStyle w:val="ListParagraph"/>
              <w:numPr>
                <w:ilvl w:val="2"/>
                <w:numId w:val="150"/>
              </w:numPr>
              <w:spacing w:before="0" w:after="0"/>
              <w:ind w:left="2520"/>
              <w:contextualSpacing/>
              <w:rPr>
                <w:i w:val="0"/>
                <w:iCs w:val="0"/>
                <w:sz w:val="20"/>
                <w:szCs w:val="20"/>
              </w:rPr>
            </w:pPr>
            <w:r w:rsidRPr="00AA741F">
              <w:rPr>
                <w:i w:val="0"/>
                <w:iCs w:val="0"/>
                <w:sz w:val="20"/>
                <w:szCs w:val="20"/>
              </w:rPr>
              <w:t>Lighted table</w:t>
            </w:r>
          </w:p>
          <w:p w:rsidR="000F365E" w:rsidRPr="00AA741F" w:rsidP="00AA741F" w14:paraId="07C82A67" w14:textId="77777777">
            <w:pPr>
              <w:pStyle w:val="ListParagraph"/>
              <w:numPr>
                <w:ilvl w:val="2"/>
                <w:numId w:val="150"/>
              </w:numPr>
              <w:spacing w:before="0" w:after="0"/>
              <w:ind w:left="2520"/>
              <w:contextualSpacing/>
              <w:rPr>
                <w:i w:val="0"/>
                <w:iCs w:val="0"/>
                <w:sz w:val="20"/>
                <w:szCs w:val="20"/>
              </w:rPr>
            </w:pPr>
            <w:r w:rsidRPr="00AA741F">
              <w:rPr>
                <w:i w:val="0"/>
                <w:iCs w:val="0"/>
                <w:sz w:val="20"/>
                <w:szCs w:val="20"/>
              </w:rPr>
              <w:t>Other (specify)</w:t>
            </w:r>
          </w:p>
          <w:p w:rsidR="000F365E" w:rsidRPr="00AA741F" w:rsidP="00AA741F" w14:paraId="250F6E56" w14:textId="77777777">
            <w:pPr>
              <w:pStyle w:val="ListParagraph"/>
              <w:numPr>
                <w:ilvl w:val="1"/>
                <w:numId w:val="150"/>
              </w:numPr>
              <w:spacing w:before="0" w:after="0"/>
              <w:ind w:left="2160" w:hanging="720"/>
              <w:contextualSpacing/>
              <w:rPr>
                <w:i w:val="0"/>
                <w:iCs w:val="0"/>
                <w:sz w:val="20"/>
                <w:szCs w:val="20"/>
              </w:rPr>
            </w:pPr>
            <w:r w:rsidRPr="00AA741F">
              <w:rPr>
                <w:i w:val="0"/>
                <w:iCs w:val="0"/>
                <w:sz w:val="20"/>
                <w:szCs w:val="20"/>
              </w:rPr>
              <w:t>Physical supports</w:t>
            </w:r>
          </w:p>
          <w:p w:rsidR="000F365E" w:rsidRPr="00AA741F" w:rsidP="00AA741F" w14:paraId="5C08A691" w14:textId="77777777">
            <w:pPr>
              <w:pStyle w:val="ListParagraph"/>
              <w:numPr>
                <w:ilvl w:val="2"/>
                <w:numId w:val="153"/>
              </w:numPr>
              <w:spacing w:before="0" w:after="0"/>
              <w:ind w:left="2520"/>
              <w:contextualSpacing/>
              <w:rPr>
                <w:i w:val="0"/>
                <w:iCs w:val="0"/>
                <w:sz w:val="20"/>
                <w:szCs w:val="20"/>
              </w:rPr>
            </w:pPr>
            <w:r w:rsidRPr="00AA741F">
              <w:rPr>
                <w:i w:val="0"/>
                <w:iCs w:val="0"/>
                <w:sz w:val="20"/>
                <w:szCs w:val="20"/>
              </w:rPr>
              <w:t>Blocks</w:t>
            </w:r>
          </w:p>
          <w:p w:rsidR="000F365E" w:rsidRPr="00AA741F" w:rsidP="00AA741F" w14:paraId="52EAF3E6" w14:textId="77777777">
            <w:pPr>
              <w:pStyle w:val="ListParagraph"/>
              <w:numPr>
                <w:ilvl w:val="2"/>
                <w:numId w:val="153"/>
              </w:numPr>
              <w:spacing w:before="0" w:after="0"/>
              <w:ind w:left="2520"/>
              <w:contextualSpacing/>
              <w:rPr>
                <w:i w:val="0"/>
                <w:iCs w:val="0"/>
                <w:sz w:val="20"/>
                <w:szCs w:val="20"/>
              </w:rPr>
            </w:pPr>
            <w:r w:rsidRPr="00AA741F">
              <w:rPr>
                <w:i w:val="0"/>
                <w:iCs w:val="0"/>
                <w:sz w:val="20"/>
                <w:szCs w:val="20"/>
              </w:rPr>
              <w:t>Bolsters</w:t>
            </w:r>
          </w:p>
          <w:p w:rsidR="000F365E" w:rsidRPr="00AA741F" w:rsidP="00AA741F" w14:paraId="1A9B95A0" w14:textId="77777777">
            <w:pPr>
              <w:pStyle w:val="ListParagraph"/>
              <w:numPr>
                <w:ilvl w:val="2"/>
                <w:numId w:val="153"/>
              </w:numPr>
              <w:spacing w:before="0" w:after="0"/>
              <w:ind w:left="2520"/>
              <w:contextualSpacing/>
              <w:rPr>
                <w:i w:val="0"/>
                <w:iCs w:val="0"/>
                <w:sz w:val="20"/>
                <w:szCs w:val="20"/>
              </w:rPr>
            </w:pPr>
            <w:r w:rsidRPr="00AA741F">
              <w:rPr>
                <w:i w:val="0"/>
                <w:iCs w:val="0"/>
                <w:sz w:val="20"/>
                <w:szCs w:val="20"/>
              </w:rPr>
              <w:t>Crashpad</w:t>
            </w:r>
          </w:p>
          <w:p w:rsidR="000F365E" w:rsidRPr="00AA741F" w:rsidP="00AA741F" w14:paraId="5DC7D126" w14:textId="77777777">
            <w:pPr>
              <w:pStyle w:val="ListParagraph"/>
              <w:numPr>
                <w:ilvl w:val="2"/>
                <w:numId w:val="153"/>
              </w:numPr>
              <w:spacing w:before="0" w:after="0"/>
              <w:ind w:left="2520"/>
              <w:contextualSpacing/>
              <w:rPr>
                <w:i w:val="0"/>
                <w:iCs w:val="0"/>
                <w:sz w:val="20"/>
                <w:szCs w:val="20"/>
              </w:rPr>
            </w:pPr>
            <w:r w:rsidRPr="00AA741F">
              <w:rPr>
                <w:i w:val="0"/>
                <w:iCs w:val="0"/>
                <w:sz w:val="20"/>
                <w:szCs w:val="20"/>
              </w:rPr>
              <w:t>Weighted blankets or vests</w:t>
            </w:r>
          </w:p>
          <w:p w:rsidR="000F365E" w:rsidRPr="00AA741F" w:rsidP="00AA741F" w14:paraId="55AF7738" w14:textId="77777777">
            <w:pPr>
              <w:pStyle w:val="ListParagraph"/>
              <w:numPr>
                <w:ilvl w:val="2"/>
                <w:numId w:val="153"/>
              </w:numPr>
              <w:spacing w:before="0" w:after="0"/>
              <w:ind w:left="2520"/>
              <w:contextualSpacing/>
              <w:rPr>
                <w:i w:val="0"/>
                <w:iCs w:val="0"/>
                <w:sz w:val="20"/>
                <w:szCs w:val="20"/>
              </w:rPr>
            </w:pPr>
            <w:r w:rsidRPr="00AA741F">
              <w:rPr>
                <w:i w:val="0"/>
                <w:iCs w:val="0"/>
                <w:sz w:val="20"/>
                <w:szCs w:val="20"/>
              </w:rPr>
              <w:t>Positioning equipment (specify)</w:t>
            </w:r>
          </w:p>
          <w:p w:rsidR="000F365E" w:rsidRPr="00AA741F" w:rsidP="00AA741F" w14:paraId="477D8612" w14:textId="77777777">
            <w:pPr>
              <w:pStyle w:val="ListParagraph"/>
              <w:numPr>
                <w:ilvl w:val="2"/>
                <w:numId w:val="153"/>
              </w:numPr>
              <w:spacing w:before="0" w:after="0"/>
              <w:ind w:left="2520"/>
              <w:contextualSpacing/>
              <w:rPr>
                <w:i w:val="0"/>
                <w:iCs w:val="0"/>
                <w:sz w:val="20"/>
                <w:szCs w:val="20"/>
              </w:rPr>
            </w:pPr>
            <w:r w:rsidRPr="00AA741F">
              <w:rPr>
                <w:i w:val="0"/>
                <w:iCs w:val="0"/>
                <w:sz w:val="20"/>
                <w:szCs w:val="20"/>
              </w:rPr>
              <w:t>Other (specify)</w:t>
            </w:r>
          </w:p>
          <w:p w:rsidR="000F365E" w:rsidRPr="00AA741F" w:rsidP="00AA741F" w14:paraId="358D3B81" w14:textId="77777777">
            <w:pPr>
              <w:pStyle w:val="ListParagraph"/>
              <w:numPr>
                <w:ilvl w:val="0"/>
                <w:numId w:val="154"/>
              </w:numPr>
              <w:spacing w:before="0" w:after="0"/>
              <w:ind w:left="2160" w:hanging="720"/>
              <w:contextualSpacing/>
              <w:rPr>
                <w:i w:val="0"/>
                <w:iCs w:val="0"/>
                <w:sz w:val="20"/>
                <w:szCs w:val="20"/>
              </w:rPr>
            </w:pPr>
            <w:r w:rsidRPr="00AA741F">
              <w:rPr>
                <w:i w:val="0"/>
                <w:iCs w:val="0"/>
                <w:sz w:val="20"/>
                <w:szCs w:val="20"/>
              </w:rPr>
              <w:t xml:space="preserve">Switches </w:t>
            </w:r>
          </w:p>
          <w:p w:rsidR="000F365E" w:rsidRPr="00AA741F" w:rsidP="00AA741F" w14:paraId="06308AF9" w14:textId="77777777">
            <w:pPr>
              <w:pStyle w:val="ListParagraph"/>
              <w:numPr>
                <w:ilvl w:val="2"/>
                <w:numId w:val="155"/>
              </w:numPr>
              <w:spacing w:before="0" w:after="0"/>
              <w:ind w:left="2520"/>
              <w:contextualSpacing/>
              <w:rPr>
                <w:i w:val="0"/>
                <w:iCs w:val="0"/>
                <w:sz w:val="20"/>
                <w:szCs w:val="20"/>
              </w:rPr>
            </w:pPr>
            <w:r w:rsidRPr="00AA741F">
              <w:rPr>
                <w:i w:val="0"/>
                <w:iCs w:val="0"/>
                <w:sz w:val="20"/>
                <w:szCs w:val="20"/>
              </w:rPr>
              <w:t>Adaptive switches</w:t>
            </w:r>
          </w:p>
          <w:p w:rsidR="000F365E" w:rsidRPr="00AA741F" w:rsidP="00AA741F" w14:paraId="0F503466" w14:textId="77777777">
            <w:pPr>
              <w:pStyle w:val="ListParagraph"/>
              <w:numPr>
                <w:ilvl w:val="2"/>
                <w:numId w:val="155"/>
              </w:numPr>
              <w:spacing w:before="0" w:after="0"/>
              <w:ind w:left="2520"/>
              <w:contextualSpacing/>
              <w:rPr>
                <w:i w:val="0"/>
                <w:iCs w:val="0"/>
                <w:sz w:val="20"/>
                <w:szCs w:val="20"/>
              </w:rPr>
            </w:pPr>
            <w:r w:rsidRPr="00AA741F">
              <w:rPr>
                <w:i w:val="0"/>
                <w:iCs w:val="0"/>
                <w:sz w:val="20"/>
                <w:szCs w:val="20"/>
              </w:rPr>
              <w:t>External switches activated by pressure (including finger, drip, or head), eyebrows, tilt, or breath</w:t>
            </w:r>
          </w:p>
          <w:p w:rsidR="000F365E" w:rsidRPr="00AA741F" w:rsidP="00AA741F" w14:paraId="12F6DA8A" w14:textId="77777777">
            <w:pPr>
              <w:pStyle w:val="ListParagraph"/>
              <w:numPr>
                <w:ilvl w:val="2"/>
                <w:numId w:val="155"/>
              </w:numPr>
              <w:spacing w:before="0" w:after="0"/>
              <w:ind w:left="2520"/>
              <w:contextualSpacing/>
              <w:rPr>
                <w:i w:val="0"/>
                <w:iCs w:val="0"/>
                <w:sz w:val="20"/>
                <w:szCs w:val="20"/>
              </w:rPr>
            </w:pPr>
            <w:r w:rsidRPr="00AA741F">
              <w:rPr>
                <w:i w:val="0"/>
                <w:iCs w:val="0"/>
                <w:sz w:val="20"/>
                <w:szCs w:val="20"/>
              </w:rPr>
              <w:t>Eye blink or eye gaze switch</w:t>
            </w:r>
          </w:p>
          <w:p w:rsidR="000F365E" w:rsidRPr="00AA741F" w:rsidP="00AA741F" w14:paraId="232A9D6D" w14:textId="77777777">
            <w:pPr>
              <w:pStyle w:val="ListParagraph"/>
              <w:numPr>
                <w:ilvl w:val="2"/>
                <w:numId w:val="155"/>
              </w:numPr>
              <w:spacing w:before="0" w:after="0"/>
              <w:ind w:left="2520"/>
              <w:contextualSpacing/>
              <w:rPr>
                <w:i w:val="0"/>
                <w:iCs w:val="0"/>
                <w:sz w:val="20"/>
                <w:szCs w:val="20"/>
              </w:rPr>
            </w:pPr>
            <w:r w:rsidRPr="00AA741F">
              <w:rPr>
                <w:i w:val="0"/>
                <w:iCs w:val="0"/>
                <w:sz w:val="20"/>
                <w:szCs w:val="20"/>
              </w:rPr>
              <w:t>Other (specify)</w:t>
            </w:r>
          </w:p>
          <w:p w:rsidR="000F365E" w:rsidRPr="00AA741F" w:rsidP="00AA741F" w14:paraId="34E62867" w14:textId="77777777">
            <w:pPr>
              <w:pStyle w:val="ListParagraph"/>
              <w:numPr>
                <w:ilvl w:val="0"/>
                <w:numId w:val="154"/>
              </w:numPr>
              <w:spacing w:before="0" w:after="0"/>
              <w:ind w:left="2160" w:hanging="720"/>
              <w:contextualSpacing/>
              <w:rPr>
                <w:i w:val="0"/>
                <w:iCs w:val="0"/>
                <w:sz w:val="20"/>
                <w:szCs w:val="20"/>
              </w:rPr>
            </w:pPr>
            <w:r w:rsidRPr="00AA741F">
              <w:rPr>
                <w:i w:val="0"/>
                <w:iCs w:val="0"/>
                <w:sz w:val="20"/>
                <w:szCs w:val="20"/>
              </w:rPr>
              <w:t xml:space="preserve">Seating modification </w:t>
            </w:r>
          </w:p>
          <w:p w:rsidR="000F365E" w:rsidRPr="00AA741F" w:rsidP="00AA741F" w14:paraId="7CA8CE08" w14:textId="77777777">
            <w:pPr>
              <w:pStyle w:val="ListParagraph"/>
              <w:numPr>
                <w:ilvl w:val="2"/>
                <w:numId w:val="156"/>
              </w:numPr>
              <w:spacing w:before="0" w:after="0"/>
              <w:ind w:left="2520"/>
              <w:contextualSpacing/>
              <w:rPr>
                <w:i w:val="0"/>
                <w:iCs w:val="0"/>
                <w:sz w:val="20"/>
                <w:szCs w:val="20"/>
              </w:rPr>
            </w:pPr>
            <w:r w:rsidRPr="00AA741F">
              <w:rPr>
                <w:i w:val="0"/>
                <w:iCs w:val="0"/>
                <w:sz w:val="20"/>
                <w:szCs w:val="20"/>
              </w:rPr>
              <w:t>Chair leg modifications</w:t>
            </w:r>
          </w:p>
          <w:p w:rsidR="000F365E" w:rsidRPr="00AA741F" w:rsidP="00AA741F" w14:paraId="72F50835" w14:textId="77777777">
            <w:pPr>
              <w:pStyle w:val="ListParagraph"/>
              <w:numPr>
                <w:ilvl w:val="2"/>
                <w:numId w:val="156"/>
              </w:numPr>
              <w:spacing w:before="0" w:after="0"/>
              <w:ind w:left="2520"/>
              <w:contextualSpacing/>
              <w:rPr>
                <w:i w:val="0"/>
                <w:iCs w:val="0"/>
                <w:sz w:val="20"/>
                <w:szCs w:val="20"/>
              </w:rPr>
            </w:pPr>
            <w:r w:rsidRPr="00AA741F">
              <w:rPr>
                <w:i w:val="0"/>
                <w:iCs w:val="0"/>
                <w:sz w:val="20"/>
                <w:szCs w:val="20"/>
              </w:rPr>
              <w:t>Chair with arms</w:t>
            </w:r>
          </w:p>
          <w:p w:rsidR="000F365E" w:rsidRPr="00AA741F" w:rsidP="00AA741F" w14:paraId="3D48CA79" w14:textId="77777777">
            <w:pPr>
              <w:pStyle w:val="ListParagraph"/>
              <w:numPr>
                <w:ilvl w:val="2"/>
                <w:numId w:val="156"/>
              </w:numPr>
              <w:spacing w:before="0" w:after="0"/>
              <w:ind w:left="2520"/>
              <w:contextualSpacing/>
              <w:rPr>
                <w:i w:val="0"/>
                <w:iCs w:val="0"/>
                <w:sz w:val="20"/>
                <w:szCs w:val="20"/>
              </w:rPr>
            </w:pPr>
            <w:r w:rsidRPr="00AA741F">
              <w:rPr>
                <w:i w:val="0"/>
                <w:iCs w:val="0"/>
                <w:sz w:val="20"/>
                <w:szCs w:val="20"/>
              </w:rPr>
              <w:t>Desk modifications</w:t>
            </w:r>
          </w:p>
          <w:p w:rsidR="000F365E" w:rsidRPr="00AA741F" w:rsidP="00AA741F" w14:paraId="2C8C491E" w14:textId="77777777">
            <w:pPr>
              <w:pStyle w:val="ListParagraph"/>
              <w:numPr>
                <w:ilvl w:val="2"/>
                <w:numId w:val="156"/>
              </w:numPr>
              <w:spacing w:before="0" w:after="0"/>
              <w:ind w:left="2520"/>
              <w:contextualSpacing/>
              <w:rPr>
                <w:i w:val="0"/>
                <w:iCs w:val="0"/>
                <w:sz w:val="20"/>
                <w:szCs w:val="20"/>
              </w:rPr>
            </w:pPr>
            <w:r w:rsidRPr="00AA741F">
              <w:rPr>
                <w:i w:val="0"/>
                <w:iCs w:val="0"/>
                <w:sz w:val="20"/>
                <w:szCs w:val="20"/>
              </w:rPr>
              <w:t>Exercise ball</w:t>
            </w:r>
          </w:p>
          <w:p w:rsidR="000F365E" w:rsidRPr="00AA741F" w:rsidP="00AA741F" w14:paraId="1CDDD07A" w14:textId="77777777">
            <w:pPr>
              <w:pStyle w:val="ListParagraph"/>
              <w:numPr>
                <w:ilvl w:val="2"/>
                <w:numId w:val="156"/>
              </w:numPr>
              <w:spacing w:before="0" w:after="0"/>
              <w:ind w:left="2520"/>
              <w:contextualSpacing/>
              <w:rPr>
                <w:i w:val="0"/>
                <w:iCs w:val="0"/>
                <w:sz w:val="20"/>
                <w:szCs w:val="20"/>
              </w:rPr>
            </w:pPr>
            <w:r w:rsidRPr="00AA741F">
              <w:rPr>
                <w:i w:val="0"/>
                <w:iCs w:val="0"/>
                <w:sz w:val="20"/>
                <w:szCs w:val="20"/>
              </w:rPr>
              <w:t>Foot support</w:t>
            </w:r>
          </w:p>
          <w:p w:rsidR="000F365E" w:rsidRPr="00AA741F" w:rsidP="00AA741F" w14:paraId="0493A43A" w14:textId="77777777">
            <w:pPr>
              <w:pStyle w:val="ListParagraph"/>
              <w:numPr>
                <w:ilvl w:val="2"/>
                <w:numId w:val="156"/>
              </w:numPr>
              <w:spacing w:before="0" w:after="0"/>
              <w:ind w:left="2520"/>
              <w:contextualSpacing/>
              <w:rPr>
                <w:i w:val="0"/>
                <w:iCs w:val="0"/>
                <w:sz w:val="20"/>
                <w:szCs w:val="20"/>
              </w:rPr>
            </w:pPr>
            <w:r w:rsidRPr="00AA741F">
              <w:rPr>
                <w:i w:val="0"/>
                <w:iCs w:val="0"/>
                <w:sz w:val="20"/>
                <w:szCs w:val="20"/>
              </w:rPr>
              <w:t>Seat cushions</w:t>
            </w:r>
          </w:p>
          <w:p w:rsidR="000F365E" w:rsidRPr="00AA741F" w:rsidP="00AA741F" w14:paraId="2F0FF89F" w14:textId="77777777">
            <w:pPr>
              <w:pStyle w:val="ListParagraph"/>
              <w:numPr>
                <w:ilvl w:val="2"/>
                <w:numId w:val="156"/>
              </w:numPr>
              <w:spacing w:before="0" w:after="0"/>
              <w:ind w:left="2520"/>
              <w:contextualSpacing/>
              <w:rPr>
                <w:i w:val="0"/>
                <w:iCs w:val="0"/>
                <w:sz w:val="20"/>
                <w:szCs w:val="20"/>
              </w:rPr>
            </w:pPr>
            <w:r w:rsidRPr="00AA741F">
              <w:rPr>
                <w:i w:val="0"/>
                <w:iCs w:val="0"/>
                <w:sz w:val="20"/>
                <w:szCs w:val="20"/>
              </w:rPr>
              <w:t>T-stool</w:t>
            </w:r>
          </w:p>
          <w:p w:rsidR="000F365E" w:rsidRPr="00AA741F" w:rsidP="00AA741F" w14:paraId="12C1C468" w14:textId="77777777">
            <w:pPr>
              <w:pStyle w:val="ListParagraph"/>
              <w:numPr>
                <w:ilvl w:val="2"/>
                <w:numId w:val="156"/>
              </w:numPr>
              <w:spacing w:before="0" w:after="0"/>
              <w:ind w:left="2520"/>
              <w:contextualSpacing/>
              <w:rPr>
                <w:i w:val="0"/>
                <w:iCs w:val="0"/>
                <w:sz w:val="20"/>
                <w:szCs w:val="20"/>
              </w:rPr>
            </w:pPr>
            <w:r w:rsidRPr="00AA741F">
              <w:rPr>
                <w:i w:val="0"/>
                <w:iCs w:val="0"/>
                <w:sz w:val="20"/>
                <w:szCs w:val="20"/>
              </w:rPr>
              <w:t>Other (specify)</w:t>
            </w:r>
          </w:p>
          <w:p w:rsidR="000F365E" w:rsidRPr="00AA741F" w:rsidP="00AA741F" w14:paraId="2E9878B0" w14:textId="77777777">
            <w:pPr>
              <w:pStyle w:val="ListParagraph"/>
              <w:numPr>
                <w:ilvl w:val="0"/>
                <w:numId w:val="154"/>
              </w:numPr>
              <w:spacing w:before="0" w:after="0"/>
              <w:ind w:left="2160" w:hanging="720"/>
              <w:contextualSpacing/>
              <w:rPr>
                <w:i w:val="0"/>
                <w:iCs w:val="0"/>
                <w:sz w:val="20"/>
                <w:szCs w:val="20"/>
              </w:rPr>
            </w:pPr>
            <w:r w:rsidRPr="00AA741F">
              <w:rPr>
                <w:i w:val="0"/>
                <w:iCs w:val="0"/>
                <w:sz w:val="20"/>
                <w:szCs w:val="20"/>
              </w:rPr>
              <w:t>Mobility equipment, provided by the school or LEA (opens sub-menu)</w:t>
            </w:r>
          </w:p>
          <w:p w:rsidR="000F365E" w:rsidRPr="00AA741F" w:rsidP="00AA741F" w14:paraId="2A5AC68A" w14:textId="77777777">
            <w:pPr>
              <w:pStyle w:val="ListParagraph"/>
              <w:numPr>
                <w:ilvl w:val="2"/>
                <w:numId w:val="157"/>
              </w:numPr>
              <w:spacing w:before="0" w:after="0"/>
              <w:ind w:left="2520"/>
              <w:contextualSpacing/>
              <w:rPr>
                <w:i w:val="0"/>
                <w:iCs w:val="0"/>
                <w:sz w:val="20"/>
                <w:szCs w:val="20"/>
              </w:rPr>
            </w:pPr>
            <w:r w:rsidRPr="00AA741F">
              <w:rPr>
                <w:i w:val="0"/>
                <w:iCs w:val="0"/>
                <w:sz w:val="20"/>
                <w:szCs w:val="20"/>
              </w:rPr>
              <w:t>Cane</w:t>
            </w:r>
          </w:p>
          <w:p w:rsidR="000F365E" w:rsidRPr="00AA741F" w:rsidP="00AA741F" w14:paraId="777F645C" w14:textId="77777777">
            <w:pPr>
              <w:pStyle w:val="ListParagraph"/>
              <w:numPr>
                <w:ilvl w:val="2"/>
                <w:numId w:val="157"/>
              </w:numPr>
              <w:spacing w:before="0" w:after="0"/>
              <w:ind w:left="2520"/>
              <w:contextualSpacing/>
              <w:rPr>
                <w:i w:val="0"/>
                <w:iCs w:val="0"/>
                <w:sz w:val="20"/>
                <w:szCs w:val="20"/>
              </w:rPr>
            </w:pPr>
            <w:r w:rsidRPr="00AA741F">
              <w:rPr>
                <w:i w:val="0"/>
                <w:iCs w:val="0"/>
                <w:sz w:val="20"/>
                <w:szCs w:val="20"/>
              </w:rPr>
              <w:t>Crutches</w:t>
            </w:r>
          </w:p>
          <w:p w:rsidR="000F365E" w:rsidRPr="00AA741F" w:rsidP="00AA741F" w14:paraId="6D3A2185" w14:textId="77777777">
            <w:pPr>
              <w:pStyle w:val="ListParagraph"/>
              <w:numPr>
                <w:ilvl w:val="2"/>
                <w:numId w:val="157"/>
              </w:numPr>
              <w:spacing w:before="0" w:after="0"/>
              <w:ind w:left="2520"/>
              <w:contextualSpacing/>
              <w:rPr>
                <w:i w:val="0"/>
                <w:iCs w:val="0"/>
                <w:sz w:val="20"/>
                <w:szCs w:val="20"/>
              </w:rPr>
            </w:pPr>
            <w:r w:rsidRPr="00AA741F">
              <w:rPr>
                <w:i w:val="0"/>
                <w:iCs w:val="0"/>
                <w:sz w:val="20"/>
                <w:szCs w:val="20"/>
              </w:rPr>
              <w:t>Orthotic devices</w:t>
            </w:r>
          </w:p>
          <w:p w:rsidR="000F365E" w:rsidRPr="00AA741F" w:rsidP="00AA741F" w14:paraId="6A24CE25" w14:textId="77777777">
            <w:pPr>
              <w:pStyle w:val="ListParagraph"/>
              <w:numPr>
                <w:ilvl w:val="2"/>
                <w:numId w:val="157"/>
              </w:numPr>
              <w:spacing w:before="0" w:after="0"/>
              <w:ind w:left="2520"/>
              <w:contextualSpacing/>
              <w:rPr>
                <w:i w:val="0"/>
                <w:iCs w:val="0"/>
                <w:sz w:val="20"/>
                <w:szCs w:val="20"/>
              </w:rPr>
            </w:pPr>
            <w:r w:rsidRPr="00AA741F">
              <w:rPr>
                <w:i w:val="0"/>
                <w:iCs w:val="0"/>
                <w:sz w:val="20"/>
                <w:szCs w:val="20"/>
              </w:rPr>
              <w:t>Prosthetics</w:t>
            </w:r>
          </w:p>
          <w:p w:rsidR="000F365E" w:rsidRPr="00AA741F" w:rsidP="00AA741F" w14:paraId="210551C3" w14:textId="77777777">
            <w:pPr>
              <w:pStyle w:val="ListParagraph"/>
              <w:numPr>
                <w:ilvl w:val="2"/>
                <w:numId w:val="157"/>
              </w:numPr>
              <w:spacing w:before="0" w:after="0"/>
              <w:ind w:left="2520"/>
              <w:contextualSpacing/>
              <w:rPr>
                <w:i w:val="0"/>
                <w:iCs w:val="0"/>
                <w:sz w:val="20"/>
                <w:szCs w:val="20"/>
              </w:rPr>
            </w:pPr>
            <w:r w:rsidRPr="00AA741F">
              <w:rPr>
                <w:i w:val="0"/>
                <w:iCs w:val="0"/>
                <w:sz w:val="20"/>
                <w:szCs w:val="20"/>
              </w:rPr>
              <w:t>Walkers</w:t>
            </w:r>
          </w:p>
          <w:p w:rsidR="000F365E" w:rsidRPr="00AA741F" w:rsidP="00AA741F" w14:paraId="641E6407" w14:textId="77777777">
            <w:pPr>
              <w:pStyle w:val="ListParagraph"/>
              <w:numPr>
                <w:ilvl w:val="2"/>
                <w:numId w:val="157"/>
              </w:numPr>
              <w:spacing w:before="0" w:after="0"/>
              <w:ind w:left="2520"/>
              <w:contextualSpacing/>
              <w:rPr>
                <w:i w:val="0"/>
                <w:iCs w:val="0"/>
                <w:sz w:val="20"/>
                <w:szCs w:val="20"/>
              </w:rPr>
            </w:pPr>
            <w:r w:rsidRPr="00AA741F">
              <w:rPr>
                <w:i w:val="0"/>
                <w:iCs w:val="0"/>
                <w:sz w:val="20"/>
                <w:szCs w:val="20"/>
              </w:rPr>
              <w:t>Wheelchairs, manual</w:t>
            </w:r>
          </w:p>
          <w:p w:rsidR="000F365E" w:rsidRPr="00AA741F" w:rsidP="00AA741F" w14:paraId="7CF0579A" w14:textId="77777777">
            <w:pPr>
              <w:pStyle w:val="ListParagraph"/>
              <w:numPr>
                <w:ilvl w:val="2"/>
                <w:numId w:val="157"/>
              </w:numPr>
              <w:spacing w:before="0" w:after="0"/>
              <w:ind w:left="2520"/>
              <w:contextualSpacing/>
              <w:rPr>
                <w:i w:val="0"/>
                <w:iCs w:val="0"/>
                <w:sz w:val="20"/>
                <w:szCs w:val="20"/>
              </w:rPr>
            </w:pPr>
            <w:r w:rsidRPr="00AA741F">
              <w:rPr>
                <w:i w:val="0"/>
                <w:iCs w:val="0"/>
                <w:sz w:val="20"/>
                <w:szCs w:val="20"/>
              </w:rPr>
              <w:t>Wheelchairs, electric</w:t>
            </w:r>
          </w:p>
          <w:p w:rsidR="000F365E" w:rsidRPr="00AA741F" w:rsidP="00AA741F" w14:paraId="2B5DA0D7" w14:textId="77777777">
            <w:pPr>
              <w:pStyle w:val="ListParagraph"/>
              <w:numPr>
                <w:ilvl w:val="2"/>
                <w:numId w:val="157"/>
              </w:numPr>
              <w:spacing w:before="0" w:after="0"/>
              <w:ind w:left="2520"/>
              <w:contextualSpacing/>
              <w:rPr>
                <w:i w:val="0"/>
                <w:iCs w:val="0"/>
                <w:sz w:val="20"/>
                <w:szCs w:val="20"/>
              </w:rPr>
            </w:pPr>
            <w:r w:rsidRPr="00AA741F">
              <w:rPr>
                <w:i w:val="0"/>
                <w:iCs w:val="0"/>
                <w:sz w:val="20"/>
                <w:szCs w:val="20"/>
              </w:rPr>
              <w:t>Portable ramp</w:t>
            </w:r>
          </w:p>
          <w:p w:rsidR="000F365E" w:rsidRPr="00AA741F" w:rsidP="00AA741F" w14:paraId="41F00F2E" w14:textId="77777777">
            <w:pPr>
              <w:pStyle w:val="ListParagraph"/>
              <w:numPr>
                <w:ilvl w:val="2"/>
                <w:numId w:val="157"/>
              </w:numPr>
              <w:spacing w:before="0" w:after="0"/>
              <w:ind w:left="2520"/>
              <w:contextualSpacing/>
              <w:rPr>
                <w:i w:val="0"/>
                <w:iCs w:val="0"/>
                <w:sz w:val="20"/>
                <w:szCs w:val="20"/>
              </w:rPr>
            </w:pPr>
            <w:r w:rsidRPr="00AA741F">
              <w:rPr>
                <w:i w:val="0"/>
                <w:iCs w:val="0"/>
                <w:sz w:val="20"/>
                <w:szCs w:val="20"/>
              </w:rPr>
              <w:t>Other (specify)</w:t>
            </w:r>
          </w:p>
          <w:p w:rsidR="001F2280" w:rsidP="00AA741F" w14:paraId="2FFBA673" w14:textId="77777777">
            <w:pPr>
              <w:pStyle w:val="ListParagraph"/>
              <w:numPr>
                <w:ilvl w:val="0"/>
                <w:numId w:val="0"/>
              </w:numPr>
              <w:spacing w:before="0" w:after="0"/>
              <w:ind w:left="720"/>
              <w:contextualSpacing/>
              <w:rPr>
                <w:i w:val="0"/>
                <w:iCs w:val="0"/>
                <w:sz w:val="20"/>
                <w:szCs w:val="20"/>
              </w:rPr>
            </w:pPr>
          </w:p>
          <w:p w:rsidR="000F365E" w:rsidRPr="00AA741F" w:rsidP="000F365E" w14:paraId="31831E98" w14:textId="62AD5DFD">
            <w:pPr>
              <w:pStyle w:val="ListParagraph"/>
              <w:numPr>
                <w:ilvl w:val="0"/>
                <w:numId w:val="150"/>
              </w:numPr>
              <w:spacing w:before="0" w:after="0"/>
              <w:ind w:left="720"/>
              <w:contextualSpacing/>
              <w:rPr>
                <w:i w:val="0"/>
                <w:iCs w:val="0"/>
                <w:sz w:val="20"/>
                <w:szCs w:val="20"/>
              </w:rPr>
            </w:pPr>
            <w:r w:rsidRPr="00AA741F">
              <w:rPr>
                <w:i w:val="0"/>
                <w:iCs w:val="0"/>
                <w:sz w:val="20"/>
                <w:szCs w:val="20"/>
              </w:rPr>
              <w:t>Computer hardware and related equipment</w:t>
            </w:r>
          </w:p>
          <w:p w:rsidR="000F365E" w:rsidRPr="00AA741F" w:rsidP="00AA741F" w14:paraId="0E39809E" w14:textId="77777777">
            <w:pPr>
              <w:pStyle w:val="ListParagraph"/>
              <w:numPr>
                <w:ilvl w:val="1"/>
                <w:numId w:val="150"/>
              </w:numPr>
              <w:spacing w:before="0" w:after="0"/>
              <w:ind w:left="2160" w:hanging="720"/>
              <w:contextualSpacing/>
              <w:rPr>
                <w:i w:val="0"/>
                <w:iCs w:val="0"/>
                <w:sz w:val="20"/>
                <w:szCs w:val="20"/>
              </w:rPr>
            </w:pPr>
            <w:r w:rsidRPr="00AA741F">
              <w:rPr>
                <w:i w:val="0"/>
                <w:iCs w:val="0"/>
                <w:sz w:val="20"/>
                <w:szCs w:val="20"/>
              </w:rPr>
              <w:t>Laptop computer</w:t>
            </w:r>
          </w:p>
          <w:p w:rsidR="000F365E" w:rsidRPr="00AA741F" w:rsidP="00AA741F" w14:paraId="4F07E73E" w14:textId="77777777">
            <w:pPr>
              <w:pStyle w:val="ListParagraph"/>
              <w:numPr>
                <w:ilvl w:val="1"/>
                <w:numId w:val="150"/>
              </w:numPr>
              <w:spacing w:before="0" w:after="0"/>
              <w:ind w:left="2160" w:hanging="720"/>
              <w:contextualSpacing/>
              <w:rPr>
                <w:i w:val="0"/>
                <w:iCs w:val="0"/>
                <w:sz w:val="20"/>
                <w:szCs w:val="20"/>
              </w:rPr>
            </w:pPr>
            <w:r w:rsidRPr="00AA741F">
              <w:rPr>
                <w:i w:val="0"/>
                <w:iCs w:val="0"/>
                <w:sz w:val="20"/>
                <w:szCs w:val="20"/>
              </w:rPr>
              <w:t>Desktop Computer</w:t>
            </w:r>
          </w:p>
          <w:p w:rsidR="000F365E" w:rsidRPr="00AA741F" w:rsidP="00AA741F" w14:paraId="7D3F180D" w14:textId="77777777">
            <w:pPr>
              <w:pStyle w:val="ListParagraph"/>
              <w:numPr>
                <w:ilvl w:val="1"/>
                <w:numId w:val="150"/>
              </w:numPr>
              <w:spacing w:before="0" w:after="0"/>
              <w:ind w:left="2160" w:hanging="720"/>
              <w:contextualSpacing/>
              <w:rPr>
                <w:i w:val="0"/>
                <w:iCs w:val="0"/>
                <w:sz w:val="20"/>
                <w:szCs w:val="20"/>
              </w:rPr>
            </w:pPr>
            <w:r w:rsidRPr="00AA741F">
              <w:rPr>
                <w:i w:val="0"/>
                <w:iCs w:val="0"/>
                <w:sz w:val="20"/>
                <w:szCs w:val="20"/>
              </w:rPr>
              <w:t>iPad or Tablet</w:t>
            </w:r>
          </w:p>
          <w:p w:rsidR="000F365E" w:rsidRPr="00AA741F" w:rsidP="00AA741F" w14:paraId="788AA574" w14:textId="77777777">
            <w:pPr>
              <w:pStyle w:val="ListParagraph"/>
              <w:numPr>
                <w:ilvl w:val="1"/>
                <w:numId w:val="150"/>
              </w:numPr>
              <w:spacing w:before="0" w:after="0"/>
              <w:ind w:left="2160" w:hanging="720"/>
              <w:contextualSpacing/>
              <w:rPr>
                <w:i w:val="0"/>
                <w:iCs w:val="0"/>
                <w:sz w:val="20"/>
                <w:szCs w:val="20"/>
              </w:rPr>
            </w:pPr>
            <w:r w:rsidRPr="00AA741F">
              <w:rPr>
                <w:i w:val="0"/>
                <w:iCs w:val="0"/>
                <w:sz w:val="20"/>
                <w:szCs w:val="20"/>
              </w:rPr>
              <w:t>Printer</w:t>
            </w:r>
          </w:p>
          <w:p w:rsidR="000F365E" w:rsidRPr="00AA741F" w:rsidP="00AA741F" w14:paraId="79FA4135" w14:textId="77777777">
            <w:pPr>
              <w:pStyle w:val="ListParagraph"/>
              <w:numPr>
                <w:ilvl w:val="1"/>
                <w:numId w:val="150"/>
              </w:numPr>
              <w:spacing w:before="0" w:after="0"/>
              <w:ind w:left="2160" w:hanging="720"/>
              <w:contextualSpacing/>
              <w:rPr>
                <w:i w:val="0"/>
                <w:iCs w:val="0"/>
                <w:sz w:val="20"/>
                <w:szCs w:val="20"/>
              </w:rPr>
            </w:pPr>
            <w:r w:rsidRPr="00AA741F">
              <w:rPr>
                <w:i w:val="0"/>
                <w:iCs w:val="0"/>
                <w:sz w:val="20"/>
                <w:szCs w:val="20"/>
              </w:rPr>
              <w:t>Computer accessories (not adaptive)- keyboards, mounts, mouse, clickers</w:t>
            </w:r>
          </w:p>
          <w:p w:rsidR="000F365E" w:rsidRPr="00AA741F" w:rsidP="00AA741F" w14:paraId="10A48804" w14:textId="77777777">
            <w:pPr>
              <w:pStyle w:val="ListParagraph"/>
              <w:numPr>
                <w:ilvl w:val="1"/>
                <w:numId w:val="150"/>
              </w:numPr>
              <w:spacing w:before="0" w:after="0"/>
              <w:ind w:left="2160" w:hanging="720"/>
              <w:contextualSpacing/>
              <w:rPr>
                <w:i w:val="0"/>
                <w:iCs w:val="0"/>
                <w:sz w:val="20"/>
                <w:szCs w:val="20"/>
              </w:rPr>
            </w:pPr>
            <w:r w:rsidRPr="00AA741F">
              <w:rPr>
                <w:i w:val="0"/>
                <w:iCs w:val="0"/>
                <w:sz w:val="20"/>
                <w:szCs w:val="20"/>
              </w:rPr>
              <w:t>iPad/tablet accessories - holders, stylus</w:t>
            </w:r>
          </w:p>
          <w:p w:rsidR="000F365E" w:rsidRPr="00AA741F" w:rsidP="00AA741F" w14:paraId="1302BB60" w14:textId="77777777">
            <w:pPr>
              <w:pStyle w:val="ListParagraph"/>
              <w:numPr>
                <w:ilvl w:val="1"/>
                <w:numId w:val="150"/>
              </w:numPr>
              <w:spacing w:before="0" w:after="0"/>
              <w:ind w:left="2160" w:hanging="720"/>
              <w:contextualSpacing/>
              <w:rPr>
                <w:i w:val="0"/>
                <w:iCs w:val="0"/>
                <w:sz w:val="20"/>
                <w:szCs w:val="20"/>
              </w:rPr>
            </w:pPr>
            <w:r w:rsidRPr="00AA741F">
              <w:rPr>
                <w:i w:val="0"/>
                <w:iCs w:val="0"/>
                <w:sz w:val="20"/>
                <w:szCs w:val="20"/>
              </w:rPr>
              <w:t>Computer monitor</w:t>
            </w:r>
          </w:p>
          <w:p w:rsidR="000F365E" w:rsidRPr="00AA741F" w:rsidP="00AA741F" w14:paraId="6ADB1502" w14:textId="77777777">
            <w:pPr>
              <w:pStyle w:val="ListParagraph"/>
              <w:numPr>
                <w:ilvl w:val="1"/>
                <w:numId w:val="150"/>
              </w:numPr>
              <w:spacing w:before="0" w:after="0"/>
              <w:ind w:left="2160" w:hanging="720"/>
              <w:contextualSpacing/>
              <w:rPr>
                <w:i w:val="0"/>
                <w:iCs w:val="0"/>
                <w:sz w:val="20"/>
                <w:szCs w:val="20"/>
              </w:rPr>
            </w:pPr>
            <w:r w:rsidRPr="00AA741F">
              <w:rPr>
                <w:i w:val="0"/>
                <w:iCs w:val="0"/>
                <w:sz w:val="20"/>
                <w:szCs w:val="20"/>
              </w:rPr>
              <w:t>Sound equipment - speakers, headphones, digital recorders</w:t>
            </w:r>
          </w:p>
          <w:p w:rsidR="000F365E" w:rsidRPr="00AA741F" w:rsidP="00AA741F" w14:paraId="71C1E456" w14:textId="77777777">
            <w:pPr>
              <w:pStyle w:val="ListParagraph"/>
              <w:numPr>
                <w:ilvl w:val="1"/>
                <w:numId w:val="150"/>
              </w:numPr>
              <w:spacing w:before="0" w:after="0"/>
              <w:ind w:left="2160" w:hanging="720"/>
              <w:contextualSpacing/>
              <w:rPr>
                <w:i w:val="0"/>
                <w:iCs w:val="0"/>
                <w:sz w:val="20"/>
                <w:szCs w:val="20"/>
              </w:rPr>
            </w:pPr>
            <w:r w:rsidRPr="00AA741F">
              <w:rPr>
                <w:i w:val="0"/>
                <w:iCs w:val="0"/>
                <w:sz w:val="20"/>
                <w:szCs w:val="20"/>
              </w:rPr>
              <w:t>Interactive whiteboard</w:t>
            </w:r>
          </w:p>
          <w:p w:rsidR="000F365E" w:rsidRPr="00AA741F" w:rsidP="00AA741F" w14:paraId="3661A5C3" w14:textId="77777777">
            <w:pPr>
              <w:pStyle w:val="ListParagraph"/>
              <w:numPr>
                <w:ilvl w:val="1"/>
                <w:numId w:val="150"/>
              </w:numPr>
              <w:spacing w:before="0" w:after="0"/>
              <w:ind w:left="2160" w:hanging="720"/>
              <w:contextualSpacing/>
              <w:rPr>
                <w:i w:val="0"/>
                <w:iCs w:val="0"/>
                <w:sz w:val="20"/>
                <w:szCs w:val="20"/>
              </w:rPr>
            </w:pPr>
            <w:r w:rsidRPr="00AA741F">
              <w:rPr>
                <w:i w:val="0"/>
                <w:iCs w:val="0"/>
                <w:sz w:val="20"/>
                <w:szCs w:val="20"/>
              </w:rPr>
              <w:t>Other (specify)</w:t>
            </w:r>
          </w:p>
          <w:p w:rsidR="001F2280" w:rsidP="00AA741F" w14:paraId="55EDE037" w14:textId="77777777">
            <w:pPr>
              <w:pStyle w:val="ListParagraph"/>
              <w:numPr>
                <w:ilvl w:val="0"/>
                <w:numId w:val="0"/>
              </w:numPr>
              <w:spacing w:before="0" w:after="0"/>
              <w:ind w:left="720"/>
              <w:contextualSpacing/>
              <w:rPr>
                <w:i w:val="0"/>
                <w:iCs w:val="0"/>
                <w:sz w:val="20"/>
                <w:szCs w:val="20"/>
              </w:rPr>
            </w:pPr>
          </w:p>
          <w:p w:rsidR="000F365E" w:rsidRPr="00AA741F" w:rsidP="000F365E" w14:paraId="5B2100AE" w14:textId="10FD0678">
            <w:pPr>
              <w:pStyle w:val="ListParagraph"/>
              <w:numPr>
                <w:ilvl w:val="0"/>
                <w:numId w:val="150"/>
              </w:numPr>
              <w:spacing w:before="0" w:after="0"/>
              <w:ind w:left="720"/>
              <w:contextualSpacing/>
              <w:rPr>
                <w:i w:val="0"/>
                <w:iCs w:val="0"/>
                <w:sz w:val="20"/>
                <w:szCs w:val="20"/>
              </w:rPr>
            </w:pPr>
            <w:r w:rsidRPr="00AA741F">
              <w:rPr>
                <w:i w:val="0"/>
                <w:iCs w:val="0"/>
                <w:sz w:val="20"/>
                <w:szCs w:val="20"/>
              </w:rPr>
              <w:t>Software and Apps</w:t>
            </w:r>
          </w:p>
          <w:p w:rsidR="000F365E" w:rsidRPr="00AA741F" w:rsidP="00AA741F" w14:paraId="1C24010F" w14:textId="77777777">
            <w:pPr>
              <w:pStyle w:val="ListParagraph"/>
              <w:numPr>
                <w:ilvl w:val="1"/>
                <w:numId w:val="150"/>
              </w:numPr>
              <w:spacing w:before="0" w:after="0"/>
              <w:ind w:left="2160" w:hanging="720"/>
              <w:contextualSpacing/>
              <w:rPr>
                <w:i w:val="0"/>
                <w:iCs w:val="0"/>
                <w:sz w:val="20"/>
                <w:szCs w:val="20"/>
              </w:rPr>
            </w:pPr>
            <w:r w:rsidRPr="00AA741F">
              <w:rPr>
                <w:i w:val="0"/>
                <w:iCs w:val="0"/>
                <w:color w:val="000000"/>
                <w:sz w:val="20"/>
                <w:szCs w:val="20"/>
              </w:rPr>
              <w:t>Auto-captioning</w:t>
            </w:r>
          </w:p>
          <w:p w:rsidR="000F365E" w:rsidRPr="00AA741F" w:rsidP="00AA741F" w14:paraId="2C495ADE" w14:textId="77777777">
            <w:pPr>
              <w:pStyle w:val="ListParagraph"/>
              <w:numPr>
                <w:ilvl w:val="1"/>
                <w:numId w:val="150"/>
              </w:numPr>
              <w:spacing w:before="0" w:after="0"/>
              <w:ind w:left="2160" w:hanging="720"/>
              <w:contextualSpacing/>
              <w:rPr>
                <w:i w:val="0"/>
                <w:iCs w:val="0"/>
                <w:color w:val="000000"/>
                <w:sz w:val="20"/>
                <w:szCs w:val="20"/>
              </w:rPr>
            </w:pPr>
            <w:r w:rsidRPr="00AA741F">
              <w:rPr>
                <w:i w:val="0"/>
                <w:iCs w:val="0"/>
                <w:color w:val="000000"/>
                <w:sz w:val="20"/>
                <w:szCs w:val="20"/>
              </w:rPr>
              <w:t>Art tools</w:t>
            </w:r>
          </w:p>
          <w:p w:rsidR="000F365E" w:rsidRPr="00AA741F" w:rsidP="00AA741F" w14:paraId="152FB5E4" w14:textId="77777777">
            <w:pPr>
              <w:pStyle w:val="ListParagraph"/>
              <w:numPr>
                <w:ilvl w:val="1"/>
                <w:numId w:val="150"/>
              </w:numPr>
              <w:spacing w:before="0" w:after="0"/>
              <w:ind w:left="2160" w:hanging="720"/>
              <w:contextualSpacing/>
              <w:rPr>
                <w:i w:val="0"/>
                <w:iCs w:val="0"/>
                <w:sz w:val="20"/>
                <w:szCs w:val="20"/>
              </w:rPr>
            </w:pPr>
            <w:r w:rsidRPr="00AA741F">
              <w:rPr>
                <w:i w:val="0"/>
                <w:iCs w:val="0"/>
                <w:color w:val="000000"/>
                <w:sz w:val="20"/>
                <w:szCs w:val="20"/>
              </w:rPr>
              <w:t>Audiobooks, players, recorders</w:t>
            </w:r>
          </w:p>
          <w:p w:rsidR="000F365E" w:rsidRPr="00AA741F" w:rsidP="00AA741F" w14:paraId="6261AAFE" w14:textId="77777777">
            <w:pPr>
              <w:pStyle w:val="ListParagraph"/>
              <w:numPr>
                <w:ilvl w:val="1"/>
                <w:numId w:val="150"/>
              </w:numPr>
              <w:spacing w:before="0" w:after="0"/>
              <w:ind w:left="2160" w:hanging="720"/>
              <w:contextualSpacing/>
              <w:rPr>
                <w:i w:val="0"/>
                <w:iCs w:val="0"/>
                <w:sz w:val="20"/>
                <w:szCs w:val="20"/>
              </w:rPr>
            </w:pPr>
            <w:r w:rsidRPr="00AA741F">
              <w:rPr>
                <w:i w:val="0"/>
                <w:iCs w:val="0"/>
                <w:color w:val="000000"/>
                <w:sz w:val="20"/>
                <w:szCs w:val="20"/>
              </w:rPr>
              <w:t>Math tools</w:t>
            </w:r>
          </w:p>
          <w:p w:rsidR="000F365E" w:rsidRPr="00AA741F" w:rsidP="00AA741F" w14:paraId="57E9B0D5" w14:textId="77777777">
            <w:pPr>
              <w:pStyle w:val="ListParagraph"/>
              <w:numPr>
                <w:ilvl w:val="1"/>
                <w:numId w:val="150"/>
              </w:numPr>
              <w:spacing w:before="0" w:after="0"/>
              <w:ind w:left="2160" w:hanging="720"/>
              <w:contextualSpacing/>
              <w:rPr>
                <w:i w:val="0"/>
                <w:iCs w:val="0"/>
                <w:sz w:val="20"/>
                <w:szCs w:val="20"/>
              </w:rPr>
            </w:pPr>
            <w:r w:rsidRPr="00AA741F">
              <w:rPr>
                <w:i w:val="0"/>
                <w:iCs w:val="0"/>
                <w:sz w:val="20"/>
                <w:szCs w:val="20"/>
              </w:rPr>
              <w:t>Behavior monitoring or support</w:t>
            </w:r>
          </w:p>
          <w:p w:rsidR="000F365E" w:rsidRPr="00AA741F" w:rsidP="00AA741F" w14:paraId="3B31BE0F" w14:textId="77777777">
            <w:pPr>
              <w:pStyle w:val="ListParagraph"/>
              <w:numPr>
                <w:ilvl w:val="1"/>
                <w:numId w:val="150"/>
              </w:numPr>
              <w:spacing w:before="0" w:after="0"/>
              <w:ind w:left="2160" w:hanging="720"/>
              <w:contextualSpacing/>
              <w:rPr>
                <w:i w:val="0"/>
                <w:iCs w:val="0"/>
                <w:sz w:val="20"/>
                <w:szCs w:val="20"/>
              </w:rPr>
            </w:pPr>
            <w:r w:rsidRPr="00AA741F">
              <w:rPr>
                <w:i w:val="0"/>
                <w:iCs w:val="0"/>
                <w:sz w:val="20"/>
                <w:szCs w:val="20"/>
              </w:rPr>
              <w:t>Organization and notetaking</w:t>
            </w:r>
          </w:p>
          <w:p w:rsidR="000F365E" w:rsidRPr="00AA741F" w:rsidP="00AA741F" w14:paraId="7E5527C0" w14:textId="77777777">
            <w:pPr>
              <w:pStyle w:val="ListParagraph"/>
              <w:numPr>
                <w:ilvl w:val="1"/>
                <w:numId w:val="150"/>
              </w:numPr>
              <w:spacing w:before="0" w:after="0"/>
              <w:ind w:left="2160" w:hanging="720"/>
              <w:contextualSpacing/>
              <w:rPr>
                <w:i w:val="0"/>
                <w:iCs w:val="0"/>
                <w:sz w:val="20"/>
                <w:szCs w:val="20"/>
              </w:rPr>
            </w:pPr>
            <w:r w:rsidRPr="00AA741F">
              <w:rPr>
                <w:i w:val="0"/>
                <w:iCs w:val="0"/>
                <w:sz w:val="20"/>
                <w:szCs w:val="20"/>
              </w:rPr>
              <w:t>Reading and writing support</w:t>
            </w:r>
          </w:p>
          <w:p w:rsidR="000F365E" w:rsidRPr="00AA741F" w:rsidP="00AA741F" w14:paraId="23E2FCF1" w14:textId="77777777">
            <w:pPr>
              <w:pStyle w:val="ListParagraph"/>
              <w:numPr>
                <w:ilvl w:val="1"/>
                <w:numId w:val="150"/>
              </w:numPr>
              <w:spacing w:before="0" w:after="0"/>
              <w:ind w:left="2160" w:hanging="720"/>
              <w:contextualSpacing/>
              <w:rPr>
                <w:i w:val="0"/>
                <w:iCs w:val="0"/>
                <w:sz w:val="20"/>
                <w:szCs w:val="20"/>
              </w:rPr>
            </w:pPr>
            <w:r w:rsidRPr="00AA741F">
              <w:rPr>
                <w:i w:val="0"/>
                <w:iCs w:val="0"/>
                <w:sz w:val="20"/>
                <w:szCs w:val="20"/>
              </w:rPr>
              <w:t>Speech recognition</w:t>
            </w:r>
          </w:p>
          <w:p w:rsidR="000F365E" w:rsidRPr="00AA741F" w:rsidP="00AA741F" w14:paraId="560E7DB2" w14:textId="77777777">
            <w:pPr>
              <w:pStyle w:val="ListParagraph"/>
              <w:numPr>
                <w:ilvl w:val="1"/>
                <w:numId w:val="150"/>
              </w:numPr>
              <w:spacing w:before="0" w:after="0"/>
              <w:ind w:left="2160" w:hanging="720"/>
              <w:contextualSpacing/>
              <w:rPr>
                <w:i w:val="0"/>
                <w:iCs w:val="0"/>
                <w:sz w:val="20"/>
                <w:szCs w:val="20"/>
              </w:rPr>
            </w:pPr>
            <w:r w:rsidRPr="00AA741F">
              <w:rPr>
                <w:i w:val="0"/>
                <w:iCs w:val="0"/>
                <w:sz w:val="20"/>
                <w:szCs w:val="20"/>
              </w:rPr>
              <w:t>Speech to text or text to speech</w:t>
            </w:r>
          </w:p>
          <w:p w:rsidR="000F365E" w:rsidRPr="00AA741F" w:rsidP="00AA741F" w14:paraId="04F8EED5" w14:textId="77777777">
            <w:pPr>
              <w:pStyle w:val="ListParagraph"/>
              <w:numPr>
                <w:ilvl w:val="1"/>
                <w:numId w:val="150"/>
              </w:numPr>
              <w:spacing w:before="0" w:after="0"/>
              <w:ind w:left="2160" w:hanging="720"/>
              <w:contextualSpacing/>
              <w:rPr>
                <w:i w:val="0"/>
                <w:iCs w:val="0"/>
                <w:sz w:val="20"/>
                <w:szCs w:val="20"/>
              </w:rPr>
            </w:pPr>
            <w:r w:rsidRPr="00AA741F">
              <w:rPr>
                <w:i w:val="0"/>
                <w:iCs w:val="0"/>
                <w:sz w:val="20"/>
                <w:szCs w:val="20"/>
              </w:rPr>
              <w:t>Screen magnifier</w:t>
            </w:r>
          </w:p>
          <w:p w:rsidR="000F365E" w:rsidRPr="00AA741F" w:rsidP="00AA741F" w14:paraId="5CEF1AB3" w14:textId="77777777">
            <w:pPr>
              <w:pStyle w:val="ListParagraph"/>
              <w:numPr>
                <w:ilvl w:val="1"/>
                <w:numId w:val="150"/>
              </w:numPr>
              <w:spacing w:before="0" w:after="0"/>
              <w:ind w:left="2160" w:hanging="720"/>
              <w:contextualSpacing/>
              <w:rPr>
                <w:i w:val="0"/>
                <w:iCs w:val="0"/>
                <w:sz w:val="20"/>
                <w:szCs w:val="20"/>
              </w:rPr>
            </w:pPr>
            <w:r w:rsidRPr="00AA741F">
              <w:rPr>
                <w:i w:val="0"/>
                <w:iCs w:val="0"/>
                <w:sz w:val="20"/>
                <w:szCs w:val="20"/>
              </w:rPr>
              <w:t>Video platform</w:t>
            </w:r>
          </w:p>
          <w:p w:rsidR="000F365E" w:rsidRPr="00AA741F" w:rsidP="00AA741F" w14:paraId="5BE01D24" w14:textId="77777777">
            <w:pPr>
              <w:pStyle w:val="ListParagraph"/>
              <w:numPr>
                <w:ilvl w:val="1"/>
                <w:numId w:val="150"/>
              </w:numPr>
              <w:spacing w:before="0" w:after="0"/>
              <w:ind w:left="2160" w:hanging="720"/>
              <w:contextualSpacing/>
              <w:rPr>
                <w:i w:val="0"/>
                <w:iCs w:val="0"/>
                <w:sz w:val="20"/>
                <w:szCs w:val="20"/>
              </w:rPr>
            </w:pPr>
            <w:r w:rsidRPr="00AA741F">
              <w:rPr>
                <w:i w:val="0"/>
                <w:iCs w:val="0"/>
                <w:sz w:val="20"/>
                <w:szCs w:val="20"/>
              </w:rPr>
              <w:t>Writing support</w:t>
            </w:r>
          </w:p>
          <w:p w:rsidR="000F365E" w:rsidRPr="00AA741F" w:rsidP="00AA741F" w14:paraId="3FCADF4C" w14:textId="77777777">
            <w:pPr>
              <w:pStyle w:val="ListParagraph"/>
              <w:numPr>
                <w:ilvl w:val="1"/>
                <w:numId w:val="150"/>
              </w:numPr>
              <w:spacing w:before="0" w:after="0"/>
              <w:ind w:left="2160" w:hanging="720"/>
              <w:contextualSpacing/>
              <w:rPr>
                <w:i w:val="0"/>
                <w:iCs w:val="0"/>
                <w:sz w:val="20"/>
                <w:szCs w:val="20"/>
              </w:rPr>
            </w:pPr>
            <w:r w:rsidRPr="00AA741F">
              <w:rPr>
                <w:i w:val="0"/>
                <w:iCs w:val="0"/>
                <w:sz w:val="20"/>
                <w:szCs w:val="20"/>
              </w:rPr>
              <w:t>Other (specify)</w:t>
            </w:r>
          </w:p>
          <w:p w:rsidR="001F2280" w:rsidP="00AA741F" w14:paraId="0E67B376" w14:textId="77777777">
            <w:pPr>
              <w:pStyle w:val="ListParagraph"/>
              <w:numPr>
                <w:ilvl w:val="0"/>
                <w:numId w:val="0"/>
              </w:numPr>
              <w:spacing w:before="0" w:after="0"/>
              <w:ind w:left="720"/>
              <w:contextualSpacing/>
              <w:rPr>
                <w:i w:val="0"/>
                <w:iCs w:val="0"/>
                <w:sz w:val="20"/>
                <w:szCs w:val="20"/>
              </w:rPr>
            </w:pPr>
          </w:p>
          <w:p w:rsidR="000F365E" w:rsidRPr="00AA741F" w:rsidP="000F365E" w14:paraId="64E52BB1" w14:textId="7BE4AA57">
            <w:pPr>
              <w:pStyle w:val="ListParagraph"/>
              <w:numPr>
                <w:ilvl w:val="0"/>
                <w:numId w:val="150"/>
              </w:numPr>
              <w:spacing w:before="0" w:after="0"/>
              <w:ind w:left="720"/>
              <w:contextualSpacing/>
              <w:rPr>
                <w:i w:val="0"/>
                <w:iCs w:val="0"/>
                <w:sz w:val="20"/>
                <w:szCs w:val="20"/>
              </w:rPr>
            </w:pPr>
            <w:r w:rsidRPr="00AA741F">
              <w:rPr>
                <w:i w:val="0"/>
                <w:iCs w:val="0"/>
                <w:sz w:val="20"/>
                <w:szCs w:val="20"/>
              </w:rPr>
              <w:t xml:space="preserve">Vision related </w:t>
            </w:r>
          </w:p>
          <w:p w:rsidR="000F365E" w:rsidRPr="00AA741F" w:rsidP="00AA741F" w14:paraId="46CA1146" w14:textId="77777777">
            <w:pPr>
              <w:pStyle w:val="ListParagraph"/>
              <w:numPr>
                <w:ilvl w:val="1"/>
                <w:numId w:val="150"/>
              </w:numPr>
              <w:spacing w:before="0" w:after="0"/>
              <w:ind w:left="2160" w:hanging="720"/>
              <w:contextualSpacing/>
              <w:rPr>
                <w:i w:val="0"/>
                <w:iCs w:val="0"/>
                <w:sz w:val="20"/>
                <w:szCs w:val="20"/>
              </w:rPr>
            </w:pPr>
            <w:r w:rsidRPr="00AA741F">
              <w:rPr>
                <w:i w:val="0"/>
                <w:iCs w:val="0"/>
                <w:sz w:val="20"/>
                <w:szCs w:val="20"/>
              </w:rPr>
              <w:t>Braille access (opens sub-menu)</w:t>
            </w:r>
          </w:p>
          <w:p w:rsidR="000F365E" w:rsidRPr="00AA741F" w:rsidP="00AA741F" w14:paraId="51057A74" w14:textId="77777777">
            <w:pPr>
              <w:pStyle w:val="ListParagraph"/>
              <w:numPr>
                <w:ilvl w:val="2"/>
                <w:numId w:val="150"/>
              </w:numPr>
              <w:spacing w:before="0" w:after="0"/>
              <w:ind w:left="2520"/>
              <w:contextualSpacing/>
              <w:rPr>
                <w:i w:val="0"/>
                <w:iCs w:val="0"/>
                <w:sz w:val="20"/>
                <w:szCs w:val="20"/>
              </w:rPr>
            </w:pPr>
            <w:r w:rsidRPr="00AA741F">
              <w:rPr>
                <w:i w:val="0"/>
                <w:iCs w:val="0"/>
                <w:sz w:val="20"/>
                <w:szCs w:val="20"/>
              </w:rPr>
              <w:t>Brailler</w:t>
            </w:r>
          </w:p>
          <w:p w:rsidR="000F365E" w:rsidRPr="00AA741F" w:rsidP="00AA741F" w14:paraId="5A378DAE" w14:textId="77777777">
            <w:pPr>
              <w:pStyle w:val="ListParagraph"/>
              <w:numPr>
                <w:ilvl w:val="2"/>
                <w:numId w:val="150"/>
              </w:numPr>
              <w:spacing w:before="0" w:after="0"/>
              <w:ind w:left="2520"/>
              <w:contextualSpacing/>
              <w:rPr>
                <w:i w:val="0"/>
                <w:iCs w:val="0"/>
                <w:sz w:val="20"/>
                <w:szCs w:val="20"/>
              </w:rPr>
            </w:pPr>
            <w:r w:rsidRPr="00AA741F">
              <w:rPr>
                <w:i w:val="0"/>
                <w:iCs w:val="0"/>
                <w:sz w:val="20"/>
                <w:szCs w:val="20"/>
              </w:rPr>
              <w:t>Braille calculator</w:t>
            </w:r>
          </w:p>
          <w:p w:rsidR="000F365E" w:rsidRPr="00AA741F" w:rsidP="00AA741F" w14:paraId="20432860" w14:textId="77777777">
            <w:pPr>
              <w:pStyle w:val="ListParagraph"/>
              <w:numPr>
                <w:ilvl w:val="2"/>
                <w:numId w:val="150"/>
              </w:numPr>
              <w:spacing w:before="0" w:after="0"/>
              <w:ind w:left="2520"/>
              <w:contextualSpacing/>
              <w:rPr>
                <w:i w:val="0"/>
                <w:iCs w:val="0"/>
                <w:sz w:val="20"/>
                <w:szCs w:val="20"/>
              </w:rPr>
            </w:pPr>
            <w:r w:rsidRPr="00AA741F">
              <w:rPr>
                <w:i w:val="0"/>
                <w:iCs w:val="0"/>
                <w:sz w:val="20"/>
                <w:szCs w:val="20"/>
              </w:rPr>
              <w:t>Braille display</w:t>
            </w:r>
          </w:p>
          <w:p w:rsidR="000F365E" w:rsidRPr="00AA741F" w:rsidP="00AA741F" w14:paraId="4B70AE63" w14:textId="77777777">
            <w:pPr>
              <w:pStyle w:val="ListParagraph"/>
              <w:numPr>
                <w:ilvl w:val="2"/>
                <w:numId w:val="150"/>
              </w:numPr>
              <w:spacing w:before="0" w:after="0"/>
              <w:ind w:left="2520"/>
              <w:contextualSpacing/>
              <w:rPr>
                <w:i w:val="0"/>
                <w:iCs w:val="0"/>
                <w:sz w:val="20"/>
                <w:szCs w:val="20"/>
              </w:rPr>
            </w:pPr>
            <w:r w:rsidRPr="00AA741F">
              <w:rPr>
                <w:i w:val="0"/>
                <w:iCs w:val="0"/>
                <w:sz w:val="20"/>
                <w:szCs w:val="20"/>
              </w:rPr>
              <w:t>Braille printer</w:t>
            </w:r>
          </w:p>
          <w:p w:rsidR="000F365E" w:rsidRPr="00AA741F" w:rsidP="00AA741F" w14:paraId="3CDED8B1" w14:textId="77777777">
            <w:pPr>
              <w:pStyle w:val="ListParagraph"/>
              <w:numPr>
                <w:ilvl w:val="2"/>
                <w:numId w:val="150"/>
              </w:numPr>
              <w:spacing w:before="0" w:after="0"/>
              <w:ind w:left="2520"/>
              <w:contextualSpacing/>
              <w:rPr>
                <w:i w:val="0"/>
                <w:iCs w:val="0"/>
                <w:sz w:val="20"/>
                <w:szCs w:val="20"/>
              </w:rPr>
            </w:pPr>
            <w:r w:rsidRPr="00AA741F">
              <w:rPr>
                <w:i w:val="0"/>
                <w:iCs w:val="0"/>
                <w:sz w:val="20"/>
                <w:szCs w:val="20"/>
              </w:rPr>
              <w:t>Braille label maker</w:t>
            </w:r>
          </w:p>
          <w:p w:rsidR="000F365E" w:rsidRPr="00AA741F" w:rsidP="00AA741F" w14:paraId="4C2BD824" w14:textId="77777777">
            <w:pPr>
              <w:pStyle w:val="ListParagraph"/>
              <w:numPr>
                <w:ilvl w:val="2"/>
                <w:numId w:val="150"/>
              </w:numPr>
              <w:spacing w:before="0" w:after="0"/>
              <w:ind w:left="2520"/>
              <w:contextualSpacing/>
              <w:rPr>
                <w:i w:val="0"/>
                <w:iCs w:val="0"/>
                <w:sz w:val="20"/>
                <w:szCs w:val="20"/>
              </w:rPr>
            </w:pPr>
            <w:r w:rsidRPr="00AA741F">
              <w:rPr>
                <w:i w:val="0"/>
                <w:iCs w:val="0"/>
                <w:sz w:val="20"/>
                <w:szCs w:val="20"/>
              </w:rPr>
              <w:t>Braille keyboard</w:t>
            </w:r>
          </w:p>
          <w:p w:rsidR="000F365E" w:rsidRPr="00AA741F" w:rsidP="00AA741F" w14:paraId="490FAEC0" w14:textId="77777777">
            <w:pPr>
              <w:pStyle w:val="ListParagraph"/>
              <w:numPr>
                <w:ilvl w:val="1"/>
                <w:numId w:val="150"/>
              </w:numPr>
              <w:spacing w:before="0" w:after="0"/>
              <w:ind w:left="2160" w:hanging="720"/>
              <w:contextualSpacing/>
              <w:rPr>
                <w:i w:val="0"/>
                <w:iCs w:val="0"/>
                <w:sz w:val="20"/>
                <w:szCs w:val="20"/>
              </w:rPr>
            </w:pPr>
            <w:r w:rsidRPr="00AA741F">
              <w:rPr>
                <w:i w:val="0"/>
                <w:iCs w:val="0"/>
                <w:sz w:val="20"/>
                <w:szCs w:val="20"/>
              </w:rPr>
              <w:t>Bright switch</w:t>
            </w:r>
          </w:p>
          <w:p w:rsidR="000F365E" w:rsidRPr="00AA741F" w:rsidP="00AA741F" w14:paraId="79AFD523" w14:textId="77777777">
            <w:pPr>
              <w:pStyle w:val="ListParagraph"/>
              <w:numPr>
                <w:ilvl w:val="1"/>
                <w:numId w:val="150"/>
              </w:numPr>
              <w:spacing w:before="0" w:after="0"/>
              <w:ind w:left="2160" w:hanging="720"/>
              <w:contextualSpacing/>
              <w:rPr>
                <w:i w:val="0"/>
                <w:iCs w:val="0"/>
                <w:sz w:val="20"/>
                <w:szCs w:val="20"/>
              </w:rPr>
            </w:pPr>
            <w:r w:rsidRPr="00AA741F">
              <w:rPr>
                <w:i w:val="0"/>
                <w:iCs w:val="0"/>
                <w:sz w:val="20"/>
                <w:szCs w:val="20"/>
              </w:rPr>
              <w:t>Eyeglasses, provided by the school or LEA</w:t>
            </w:r>
          </w:p>
          <w:p w:rsidR="000F365E" w:rsidRPr="00AA741F" w:rsidP="00AA741F" w14:paraId="6990944D" w14:textId="77777777">
            <w:pPr>
              <w:pStyle w:val="ListParagraph"/>
              <w:numPr>
                <w:ilvl w:val="1"/>
                <w:numId w:val="150"/>
              </w:numPr>
              <w:spacing w:before="0" w:after="0"/>
              <w:ind w:left="2160" w:hanging="720"/>
              <w:contextualSpacing/>
              <w:rPr>
                <w:i w:val="0"/>
                <w:iCs w:val="0"/>
                <w:sz w:val="20"/>
                <w:szCs w:val="20"/>
              </w:rPr>
            </w:pPr>
            <w:r w:rsidRPr="00AA741F">
              <w:rPr>
                <w:i w:val="0"/>
                <w:iCs w:val="0"/>
                <w:sz w:val="20"/>
                <w:szCs w:val="20"/>
              </w:rPr>
              <w:t>Large print materials</w:t>
            </w:r>
          </w:p>
          <w:p w:rsidR="000F365E" w:rsidRPr="00AA741F" w:rsidP="00AA741F" w14:paraId="6A964016" w14:textId="77777777">
            <w:pPr>
              <w:pStyle w:val="ListParagraph"/>
              <w:numPr>
                <w:ilvl w:val="1"/>
                <w:numId w:val="150"/>
              </w:numPr>
              <w:spacing w:before="0" w:after="0"/>
              <w:ind w:left="2160" w:hanging="720"/>
              <w:contextualSpacing/>
              <w:rPr>
                <w:i w:val="0"/>
                <w:iCs w:val="0"/>
                <w:sz w:val="20"/>
                <w:szCs w:val="20"/>
              </w:rPr>
            </w:pPr>
            <w:r w:rsidRPr="00AA741F">
              <w:rPr>
                <w:i w:val="0"/>
                <w:iCs w:val="0"/>
                <w:sz w:val="20"/>
                <w:szCs w:val="20"/>
              </w:rPr>
              <w:t>Magnification dome</w:t>
            </w:r>
          </w:p>
          <w:p w:rsidR="000F365E" w:rsidRPr="00AA741F" w:rsidP="00AA741F" w14:paraId="21257E56" w14:textId="77777777">
            <w:pPr>
              <w:pStyle w:val="ListParagraph"/>
              <w:numPr>
                <w:ilvl w:val="1"/>
                <w:numId w:val="150"/>
              </w:numPr>
              <w:spacing w:before="0" w:after="0"/>
              <w:ind w:left="2160" w:hanging="720"/>
              <w:contextualSpacing/>
              <w:rPr>
                <w:i w:val="0"/>
                <w:iCs w:val="0"/>
                <w:sz w:val="20"/>
                <w:szCs w:val="20"/>
              </w:rPr>
            </w:pPr>
            <w:r w:rsidRPr="00AA741F">
              <w:rPr>
                <w:i w:val="0"/>
                <w:iCs w:val="0"/>
                <w:sz w:val="20"/>
                <w:szCs w:val="20"/>
              </w:rPr>
              <w:t>Video magnifier (such as Zoomax)</w:t>
            </w:r>
          </w:p>
          <w:p w:rsidR="000F365E" w:rsidRPr="00AA741F" w:rsidP="00AA741F" w14:paraId="366C63C3" w14:textId="77777777">
            <w:pPr>
              <w:pStyle w:val="ListParagraph"/>
              <w:numPr>
                <w:ilvl w:val="1"/>
                <w:numId w:val="150"/>
              </w:numPr>
              <w:spacing w:before="0" w:after="0"/>
              <w:ind w:left="2160" w:hanging="720"/>
              <w:contextualSpacing/>
              <w:rPr>
                <w:i w:val="0"/>
                <w:iCs w:val="0"/>
                <w:sz w:val="20"/>
                <w:szCs w:val="20"/>
              </w:rPr>
            </w:pPr>
            <w:r w:rsidRPr="00AA741F">
              <w:rPr>
                <w:i w:val="0"/>
                <w:iCs w:val="0"/>
                <w:sz w:val="20"/>
                <w:szCs w:val="20"/>
              </w:rPr>
              <w:t>Talking devices such as calculators, dictionaries, or phones</w:t>
            </w:r>
          </w:p>
          <w:p w:rsidR="000F365E" w:rsidRPr="00AA741F" w:rsidP="00AA741F" w14:paraId="773C045B" w14:textId="77777777">
            <w:pPr>
              <w:pStyle w:val="ListParagraph"/>
              <w:numPr>
                <w:ilvl w:val="1"/>
                <w:numId w:val="150"/>
              </w:numPr>
              <w:spacing w:before="0" w:after="0"/>
              <w:ind w:left="2160" w:hanging="720"/>
              <w:contextualSpacing/>
              <w:rPr>
                <w:i w:val="0"/>
                <w:iCs w:val="0"/>
                <w:sz w:val="20"/>
                <w:szCs w:val="20"/>
              </w:rPr>
            </w:pPr>
            <w:r w:rsidRPr="00AA741F">
              <w:rPr>
                <w:i w:val="0"/>
                <w:iCs w:val="0"/>
                <w:sz w:val="20"/>
                <w:szCs w:val="20"/>
              </w:rPr>
              <w:t>Other (specify)</w:t>
            </w:r>
          </w:p>
          <w:p w:rsidR="001F2280" w:rsidP="00AA741F" w14:paraId="2013244B" w14:textId="77777777">
            <w:pPr>
              <w:pStyle w:val="ListParagraph"/>
              <w:numPr>
                <w:ilvl w:val="0"/>
                <w:numId w:val="0"/>
              </w:numPr>
              <w:spacing w:before="0" w:after="0"/>
              <w:ind w:left="720"/>
              <w:contextualSpacing/>
              <w:rPr>
                <w:i w:val="0"/>
                <w:iCs w:val="0"/>
                <w:sz w:val="20"/>
                <w:szCs w:val="20"/>
              </w:rPr>
            </w:pPr>
          </w:p>
          <w:p w:rsidR="000F365E" w:rsidRPr="00AA741F" w:rsidP="000F365E" w14:paraId="54801310" w14:textId="5A8449E1">
            <w:pPr>
              <w:pStyle w:val="ListParagraph"/>
              <w:numPr>
                <w:ilvl w:val="0"/>
                <w:numId w:val="150"/>
              </w:numPr>
              <w:spacing w:before="0" w:after="0"/>
              <w:ind w:left="720"/>
              <w:contextualSpacing/>
              <w:rPr>
                <w:i w:val="0"/>
                <w:iCs w:val="0"/>
                <w:sz w:val="20"/>
                <w:szCs w:val="20"/>
              </w:rPr>
            </w:pPr>
            <w:r w:rsidRPr="00AA741F">
              <w:rPr>
                <w:i w:val="0"/>
                <w:iCs w:val="0"/>
                <w:sz w:val="20"/>
                <w:szCs w:val="20"/>
              </w:rPr>
              <w:t>Mobility equipment</w:t>
            </w:r>
          </w:p>
          <w:p w:rsidR="000F365E" w:rsidRPr="00AA741F" w:rsidP="00AA741F" w14:paraId="50683E54" w14:textId="77777777">
            <w:pPr>
              <w:pStyle w:val="ListParagraph"/>
              <w:numPr>
                <w:ilvl w:val="1"/>
                <w:numId w:val="150"/>
              </w:numPr>
              <w:spacing w:before="0" w:after="0"/>
              <w:ind w:left="2160" w:hanging="720"/>
              <w:contextualSpacing/>
              <w:rPr>
                <w:i w:val="0"/>
                <w:iCs w:val="0"/>
                <w:sz w:val="20"/>
                <w:szCs w:val="20"/>
              </w:rPr>
            </w:pPr>
            <w:r w:rsidRPr="00AA741F">
              <w:rPr>
                <w:i w:val="0"/>
                <w:iCs w:val="0"/>
                <w:sz w:val="20"/>
                <w:szCs w:val="20"/>
              </w:rPr>
              <w:t>Adaptive vehicle</w:t>
            </w:r>
          </w:p>
          <w:p w:rsidR="000F365E" w:rsidRPr="00AA741F" w:rsidP="00AA741F" w14:paraId="4A2BFD79" w14:textId="77777777">
            <w:pPr>
              <w:pStyle w:val="ListParagraph"/>
              <w:numPr>
                <w:ilvl w:val="1"/>
                <w:numId w:val="150"/>
              </w:numPr>
              <w:spacing w:before="0" w:after="0"/>
              <w:ind w:left="2160" w:hanging="720"/>
              <w:contextualSpacing/>
              <w:rPr>
                <w:i w:val="0"/>
                <w:iCs w:val="0"/>
                <w:sz w:val="20"/>
                <w:szCs w:val="20"/>
              </w:rPr>
            </w:pPr>
            <w:r w:rsidRPr="00AA741F">
              <w:rPr>
                <w:i w:val="0"/>
                <w:iCs w:val="0"/>
                <w:sz w:val="20"/>
                <w:szCs w:val="20"/>
              </w:rPr>
              <w:t>Wheelchair</w:t>
            </w:r>
          </w:p>
          <w:p w:rsidR="000F365E" w:rsidRPr="00AA741F" w:rsidP="00AA741F" w14:paraId="14A7E673" w14:textId="77777777">
            <w:pPr>
              <w:pStyle w:val="ListParagraph"/>
              <w:numPr>
                <w:ilvl w:val="1"/>
                <w:numId w:val="150"/>
              </w:numPr>
              <w:spacing w:before="0" w:after="0"/>
              <w:ind w:left="2160" w:hanging="720"/>
              <w:contextualSpacing/>
              <w:rPr>
                <w:i w:val="0"/>
                <w:iCs w:val="0"/>
                <w:sz w:val="20"/>
                <w:szCs w:val="20"/>
              </w:rPr>
            </w:pPr>
            <w:r w:rsidRPr="00AA741F">
              <w:rPr>
                <w:i w:val="0"/>
                <w:iCs w:val="0"/>
                <w:sz w:val="20"/>
                <w:szCs w:val="20"/>
              </w:rPr>
              <w:t>Other (specify)</w:t>
            </w:r>
          </w:p>
          <w:p w:rsidR="001F2280" w:rsidP="00AA741F" w14:paraId="0BF35039" w14:textId="77777777">
            <w:pPr>
              <w:pStyle w:val="ListParagraph"/>
              <w:numPr>
                <w:ilvl w:val="0"/>
                <w:numId w:val="0"/>
              </w:numPr>
              <w:spacing w:before="0" w:after="0"/>
              <w:ind w:left="720"/>
              <w:contextualSpacing/>
              <w:rPr>
                <w:i w:val="0"/>
                <w:iCs w:val="0"/>
                <w:sz w:val="20"/>
                <w:szCs w:val="20"/>
              </w:rPr>
            </w:pPr>
          </w:p>
          <w:p w:rsidR="000F365E" w:rsidRPr="00AA741F" w:rsidP="000F365E" w14:paraId="084074F1" w14:textId="32E4BB54">
            <w:pPr>
              <w:pStyle w:val="ListParagraph"/>
              <w:numPr>
                <w:ilvl w:val="0"/>
                <w:numId w:val="150"/>
              </w:numPr>
              <w:spacing w:before="0" w:after="0"/>
              <w:ind w:left="720"/>
              <w:contextualSpacing/>
              <w:rPr>
                <w:i w:val="0"/>
                <w:iCs w:val="0"/>
                <w:sz w:val="20"/>
                <w:szCs w:val="20"/>
              </w:rPr>
            </w:pPr>
            <w:r w:rsidRPr="00AA741F">
              <w:rPr>
                <w:i w:val="0"/>
                <w:iCs w:val="0"/>
                <w:sz w:val="20"/>
                <w:szCs w:val="20"/>
              </w:rPr>
              <w:t>Recreation/Leisure equipment</w:t>
            </w:r>
          </w:p>
          <w:p w:rsidR="000F365E" w:rsidRPr="00AA741F" w:rsidP="00AA741F" w14:paraId="2BD2E6A4" w14:textId="77777777">
            <w:pPr>
              <w:pStyle w:val="ListParagraph"/>
              <w:numPr>
                <w:ilvl w:val="1"/>
                <w:numId w:val="150"/>
              </w:numPr>
              <w:spacing w:before="0" w:after="0"/>
              <w:ind w:left="2160" w:hanging="720"/>
              <w:contextualSpacing/>
              <w:rPr>
                <w:i w:val="0"/>
                <w:iCs w:val="0"/>
                <w:sz w:val="20"/>
                <w:szCs w:val="20"/>
              </w:rPr>
            </w:pPr>
            <w:r w:rsidRPr="00AA741F">
              <w:rPr>
                <w:i w:val="0"/>
                <w:iCs w:val="0"/>
                <w:sz w:val="20"/>
                <w:szCs w:val="20"/>
              </w:rPr>
              <w:t>Adaptive play equipment</w:t>
            </w:r>
          </w:p>
          <w:p w:rsidR="000F365E" w:rsidRPr="00AA741F" w:rsidP="00AA741F" w14:paraId="54E6F80B" w14:textId="77777777">
            <w:pPr>
              <w:pStyle w:val="ListParagraph"/>
              <w:numPr>
                <w:ilvl w:val="1"/>
                <w:numId w:val="150"/>
              </w:numPr>
              <w:spacing w:before="0" w:after="0"/>
              <w:ind w:left="2160" w:hanging="720"/>
              <w:contextualSpacing/>
              <w:rPr>
                <w:i w:val="0"/>
                <w:iCs w:val="0"/>
                <w:sz w:val="20"/>
                <w:szCs w:val="20"/>
              </w:rPr>
            </w:pPr>
            <w:r w:rsidRPr="00AA741F">
              <w:rPr>
                <w:i w:val="0"/>
                <w:iCs w:val="0"/>
                <w:sz w:val="20"/>
                <w:szCs w:val="20"/>
              </w:rPr>
              <w:t>Automatic swing</w:t>
            </w:r>
          </w:p>
          <w:p w:rsidR="000F365E" w:rsidRPr="00AA741F" w:rsidP="00AA741F" w14:paraId="3BC6AF5D" w14:textId="77777777">
            <w:pPr>
              <w:pStyle w:val="ListParagraph"/>
              <w:numPr>
                <w:ilvl w:val="1"/>
                <w:numId w:val="150"/>
              </w:numPr>
              <w:spacing w:before="0" w:after="0"/>
              <w:ind w:left="2160" w:hanging="720"/>
              <w:contextualSpacing/>
              <w:rPr>
                <w:i w:val="0"/>
                <w:iCs w:val="0"/>
                <w:sz w:val="20"/>
                <w:szCs w:val="20"/>
              </w:rPr>
            </w:pPr>
            <w:r w:rsidRPr="00AA741F">
              <w:rPr>
                <w:i w:val="0"/>
                <w:iCs w:val="0"/>
                <w:sz w:val="20"/>
                <w:szCs w:val="20"/>
              </w:rPr>
              <w:t>Play equipment</w:t>
            </w:r>
          </w:p>
          <w:p w:rsidR="000F365E" w:rsidRPr="00AA741F" w:rsidP="00AA741F" w14:paraId="504255CE" w14:textId="77777777">
            <w:pPr>
              <w:pStyle w:val="ListParagraph"/>
              <w:numPr>
                <w:ilvl w:val="1"/>
                <w:numId w:val="150"/>
              </w:numPr>
              <w:spacing w:before="0" w:after="0"/>
              <w:ind w:left="2160" w:hanging="720"/>
              <w:contextualSpacing/>
              <w:rPr>
                <w:i w:val="0"/>
                <w:iCs w:val="0"/>
                <w:sz w:val="20"/>
                <w:szCs w:val="20"/>
              </w:rPr>
            </w:pPr>
            <w:r w:rsidRPr="00AA741F">
              <w:rPr>
                <w:i w:val="0"/>
                <w:iCs w:val="0"/>
                <w:sz w:val="20"/>
                <w:szCs w:val="20"/>
              </w:rPr>
              <w:t>Other (specify)</w:t>
            </w:r>
          </w:p>
          <w:p w:rsidR="001F2280" w:rsidP="00AA741F" w14:paraId="441DA062" w14:textId="77777777">
            <w:pPr>
              <w:pStyle w:val="ListParagraph"/>
              <w:numPr>
                <w:ilvl w:val="0"/>
                <w:numId w:val="0"/>
              </w:numPr>
              <w:spacing w:before="0" w:after="0"/>
              <w:ind w:left="720"/>
              <w:contextualSpacing/>
              <w:rPr>
                <w:i w:val="0"/>
                <w:iCs w:val="0"/>
                <w:sz w:val="20"/>
                <w:szCs w:val="20"/>
              </w:rPr>
            </w:pPr>
          </w:p>
          <w:p w:rsidR="000F365E" w:rsidRPr="00AA741F" w:rsidP="000F365E" w14:paraId="1BE2A391" w14:textId="3D3C0F24">
            <w:pPr>
              <w:pStyle w:val="ListParagraph"/>
              <w:numPr>
                <w:ilvl w:val="0"/>
                <w:numId w:val="150"/>
              </w:numPr>
              <w:spacing w:before="0" w:after="0"/>
              <w:ind w:left="720"/>
              <w:contextualSpacing/>
              <w:rPr>
                <w:i w:val="0"/>
                <w:iCs w:val="0"/>
                <w:sz w:val="20"/>
                <w:szCs w:val="20"/>
              </w:rPr>
            </w:pPr>
            <w:r w:rsidRPr="00AA741F">
              <w:rPr>
                <w:i w:val="0"/>
                <w:iCs w:val="0"/>
                <w:sz w:val="20"/>
                <w:szCs w:val="20"/>
              </w:rPr>
              <w:t>Health and hygiene equipment</w:t>
            </w:r>
          </w:p>
          <w:p w:rsidR="000F365E" w:rsidRPr="00AA741F" w:rsidP="00AA741F" w14:paraId="60A9C272" w14:textId="77777777">
            <w:pPr>
              <w:pStyle w:val="ListParagraph"/>
              <w:numPr>
                <w:ilvl w:val="1"/>
                <w:numId w:val="150"/>
              </w:numPr>
              <w:spacing w:before="0" w:after="0"/>
              <w:ind w:left="2160" w:hanging="720"/>
              <w:contextualSpacing/>
              <w:rPr>
                <w:i w:val="0"/>
                <w:iCs w:val="0"/>
                <w:sz w:val="20"/>
                <w:szCs w:val="20"/>
              </w:rPr>
            </w:pPr>
            <w:r w:rsidRPr="00AA741F">
              <w:rPr>
                <w:i w:val="0"/>
                <w:iCs w:val="0"/>
                <w:sz w:val="20"/>
                <w:szCs w:val="20"/>
              </w:rPr>
              <w:t>Adaptive feeding equipment</w:t>
            </w:r>
          </w:p>
          <w:p w:rsidR="000F365E" w:rsidRPr="00AA741F" w:rsidP="00AA741F" w14:paraId="6B958845" w14:textId="77777777">
            <w:pPr>
              <w:pStyle w:val="ListParagraph"/>
              <w:numPr>
                <w:ilvl w:val="1"/>
                <w:numId w:val="150"/>
              </w:numPr>
              <w:spacing w:before="0" w:after="0"/>
              <w:ind w:left="2160" w:hanging="720"/>
              <w:contextualSpacing/>
              <w:rPr>
                <w:i w:val="0"/>
                <w:iCs w:val="0"/>
                <w:sz w:val="20"/>
                <w:szCs w:val="20"/>
              </w:rPr>
            </w:pPr>
            <w:r w:rsidRPr="00AA741F">
              <w:rPr>
                <w:i w:val="0"/>
                <w:iCs w:val="0"/>
                <w:sz w:val="20"/>
                <w:szCs w:val="20"/>
              </w:rPr>
              <w:t>Feeding table</w:t>
            </w:r>
          </w:p>
          <w:p w:rsidR="000F365E" w:rsidRPr="00AA741F" w:rsidP="00AA741F" w14:paraId="6299BEBE" w14:textId="77777777">
            <w:pPr>
              <w:pStyle w:val="ListParagraph"/>
              <w:numPr>
                <w:ilvl w:val="1"/>
                <w:numId w:val="150"/>
              </w:numPr>
              <w:spacing w:before="0" w:after="0"/>
              <w:ind w:left="2160" w:hanging="720"/>
              <w:contextualSpacing/>
              <w:rPr>
                <w:i w:val="0"/>
                <w:iCs w:val="0"/>
                <w:sz w:val="20"/>
                <w:szCs w:val="20"/>
              </w:rPr>
            </w:pPr>
            <w:r w:rsidRPr="00AA741F">
              <w:rPr>
                <w:i w:val="0"/>
                <w:iCs w:val="0"/>
                <w:sz w:val="20"/>
                <w:szCs w:val="20"/>
              </w:rPr>
              <w:t>Safety toilet support</w:t>
            </w:r>
          </w:p>
          <w:p w:rsidR="000F365E" w:rsidRPr="00AA741F" w:rsidP="00AA741F" w14:paraId="3F376CA5" w14:textId="77777777">
            <w:pPr>
              <w:pStyle w:val="ListParagraph"/>
              <w:numPr>
                <w:ilvl w:val="1"/>
                <w:numId w:val="150"/>
              </w:numPr>
              <w:spacing w:before="0" w:after="0"/>
              <w:ind w:left="2160" w:hanging="720"/>
              <w:contextualSpacing/>
              <w:rPr>
                <w:i w:val="0"/>
                <w:iCs w:val="0"/>
                <w:sz w:val="20"/>
                <w:szCs w:val="20"/>
              </w:rPr>
            </w:pPr>
            <w:r w:rsidRPr="00AA741F">
              <w:rPr>
                <w:i w:val="0"/>
                <w:iCs w:val="0"/>
                <w:sz w:val="20"/>
                <w:szCs w:val="20"/>
              </w:rPr>
              <w:t>Shower chair</w:t>
            </w:r>
          </w:p>
          <w:p w:rsidR="000F365E" w:rsidRPr="00AA741F" w:rsidP="00AA741F" w14:paraId="4C4FC5D1" w14:textId="77777777">
            <w:pPr>
              <w:pStyle w:val="ListParagraph"/>
              <w:numPr>
                <w:ilvl w:val="1"/>
                <w:numId w:val="150"/>
              </w:numPr>
              <w:spacing w:before="0" w:after="0"/>
              <w:ind w:left="2160" w:hanging="720"/>
              <w:contextualSpacing/>
              <w:rPr>
                <w:i w:val="0"/>
                <w:iCs w:val="0"/>
                <w:sz w:val="20"/>
                <w:szCs w:val="20"/>
              </w:rPr>
            </w:pPr>
            <w:r w:rsidRPr="00AA741F">
              <w:rPr>
                <w:i w:val="0"/>
                <w:iCs w:val="0"/>
                <w:sz w:val="20"/>
                <w:szCs w:val="20"/>
              </w:rPr>
              <w:t>Toileting equipment</w:t>
            </w:r>
          </w:p>
          <w:p w:rsidR="000F365E" w:rsidRPr="00AA741F" w:rsidP="00AA741F" w14:paraId="2B64AE88" w14:textId="77777777">
            <w:pPr>
              <w:pStyle w:val="ListParagraph"/>
              <w:numPr>
                <w:ilvl w:val="1"/>
                <w:numId w:val="150"/>
              </w:numPr>
              <w:spacing w:before="0" w:after="0"/>
              <w:ind w:left="2160" w:hanging="720"/>
              <w:contextualSpacing/>
              <w:rPr>
                <w:i w:val="0"/>
                <w:iCs w:val="0"/>
                <w:sz w:val="20"/>
                <w:szCs w:val="20"/>
              </w:rPr>
            </w:pPr>
            <w:r w:rsidRPr="00AA741F">
              <w:rPr>
                <w:i w:val="0"/>
                <w:iCs w:val="0"/>
                <w:sz w:val="20"/>
                <w:szCs w:val="20"/>
              </w:rPr>
              <w:t>Other (specify)</w:t>
            </w:r>
          </w:p>
          <w:p w:rsidR="001F2280" w:rsidP="00AA741F" w14:paraId="4F409DB8" w14:textId="77777777">
            <w:pPr>
              <w:pStyle w:val="ListParagraph"/>
              <w:numPr>
                <w:ilvl w:val="0"/>
                <w:numId w:val="0"/>
              </w:numPr>
              <w:spacing w:before="0" w:after="0"/>
              <w:ind w:left="720"/>
              <w:contextualSpacing/>
              <w:rPr>
                <w:i w:val="0"/>
                <w:iCs w:val="0"/>
                <w:sz w:val="20"/>
                <w:szCs w:val="20"/>
              </w:rPr>
            </w:pPr>
          </w:p>
          <w:p w:rsidR="000F365E" w:rsidRPr="00AA741F" w:rsidP="000F365E" w14:paraId="50885572" w14:textId="4575B229">
            <w:pPr>
              <w:pStyle w:val="ListParagraph"/>
              <w:numPr>
                <w:ilvl w:val="0"/>
                <w:numId w:val="150"/>
              </w:numPr>
              <w:spacing w:before="0" w:after="0"/>
              <w:ind w:left="720"/>
              <w:contextualSpacing/>
              <w:rPr>
                <w:i w:val="0"/>
                <w:iCs w:val="0"/>
                <w:sz w:val="20"/>
                <w:szCs w:val="20"/>
              </w:rPr>
            </w:pPr>
            <w:r w:rsidRPr="00AA741F">
              <w:rPr>
                <w:i w:val="0"/>
                <w:iCs w:val="0"/>
                <w:sz w:val="20"/>
                <w:szCs w:val="20"/>
              </w:rPr>
              <w:t xml:space="preserve">Other assistive devices/adaptive equipment </w:t>
            </w:r>
          </w:p>
          <w:p w:rsidR="000F365E" w:rsidRPr="00AA741F" w:rsidP="00AA741F" w14:paraId="1942DF8B" w14:textId="77777777">
            <w:pPr>
              <w:pStyle w:val="ListParagraph"/>
              <w:numPr>
                <w:ilvl w:val="1"/>
                <w:numId w:val="150"/>
              </w:numPr>
              <w:spacing w:before="0" w:after="0"/>
              <w:ind w:left="2160" w:hanging="720"/>
              <w:contextualSpacing/>
              <w:rPr>
                <w:i w:val="0"/>
                <w:iCs w:val="0"/>
                <w:sz w:val="20"/>
                <w:szCs w:val="20"/>
              </w:rPr>
            </w:pPr>
            <w:r w:rsidRPr="00AA741F">
              <w:rPr>
                <w:i w:val="0"/>
                <w:iCs w:val="0"/>
                <w:sz w:val="20"/>
                <w:szCs w:val="20"/>
              </w:rPr>
              <w:t>Other (specify)</w:t>
            </w:r>
          </w:p>
          <w:p w:rsidR="000F365E" w:rsidRPr="004C6D63" w:rsidP="00C67C77" w14:paraId="23B93DEE" w14:textId="1333488B">
            <w:pPr>
              <w:pStyle w:val="Table10Bullet1"/>
              <w:numPr>
                <w:ilvl w:val="0"/>
                <w:numId w:val="0"/>
              </w:numPr>
              <w:rPr>
                <w:rFonts w:cs="Times New Roman"/>
                <w:szCs w:val="20"/>
              </w:rPr>
            </w:pPr>
          </w:p>
        </w:tc>
      </w:tr>
    </w:tbl>
    <w:p w:rsidR="00253094" w:rsidRPr="00AB742D" w:rsidP="00253094" w14:paraId="187745FF" w14:textId="77777777"/>
    <w:p w:rsidR="00481B0D" w:rsidRPr="00AB742D" w:rsidP="00253094" w14:paraId="06F344C1" w14:textId="77777777">
      <w:pPr>
        <w:sectPr w:rsidSect="00F9568D">
          <w:footerReference w:type="even" r:id="rId8"/>
          <w:footerReference w:type="default" r:id="rId9"/>
          <w:pgSz w:w="15840" w:h="12240" w:orient="landscape"/>
          <w:pgMar w:top="1008" w:right="1008" w:bottom="1008" w:left="1008" w:header="720" w:footer="432" w:gutter="0"/>
          <w:cols w:space="720"/>
          <w:docGrid w:linePitch="360"/>
        </w:sectPr>
      </w:pPr>
    </w:p>
    <w:bookmarkStart w:id="5" w:name="_Toc152847449"/>
    <w:bookmarkStart w:id="6" w:name="_Toc153124895"/>
    <w:p w:rsidR="00253094" w:rsidRPr="00AB742D" w:rsidP="00B97339" w14:paraId="3DA14BB9" w14:textId="683019EA">
      <w:pPr>
        <w:pStyle w:val="Heading3"/>
        <w:spacing w:before="0"/>
      </w:pPr>
      <w:r w:rsidRPr="00AB742D">
        <w:rPr>
          <w:noProof/>
        </w:rPr>
        <mc:AlternateContent>
          <mc:Choice Requires="wps">
            <w:drawing>
              <wp:anchor distT="0" distB="0" distL="114300" distR="114300" simplePos="0" relativeHeight="251662336" behindDoc="0" locked="0" layoutInCell="1" allowOverlap="1">
                <wp:simplePos x="0" y="0"/>
                <wp:positionH relativeFrom="column">
                  <wp:posOffset>7868430</wp:posOffset>
                </wp:positionH>
                <wp:positionV relativeFrom="paragraph">
                  <wp:posOffset>1344062</wp:posOffset>
                </wp:positionV>
                <wp:extent cx="0" cy="3767455"/>
                <wp:effectExtent l="0" t="0" r="38100" b="23495"/>
                <wp:wrapNone/>
                <wp:docPr id="1560266825" name="Straight Connector 1"/>
                <wp:cNvGraphicFramePr/>
                <a:graphic xmlns:a="http://schemas.openxmlformats.org/drawingml/2006/main">
                  <a:graphicData uri="http://schemas.microsoft.com/office/word/2010/wordprocessingShape">
                    <wps:wsp xmlns:wps="http://schemas.microsoft.com/office/word/2010/wordprocessingShape">
                      <wps:cNvCnPr/>
                      <wps:spPr>
                        <a:xfrm>
                          <a:off x="0" y="0"/>
                          <a:ext cx="0" cy="3767455"/>
                        </a:xfrm>
                        <a:prstGeom prst="line">
                          <a:avLst/>
                        </a:prstGeom>
                        <a:ln w="6350">
                          <a:solidFill>
                            <a:schemeClr val="bg1">
                              <a:lumMod val="75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5" style="mso-height-percent:0;mso-height-relative:margin;mso-width-percent:0;mso-width-relative:margin;mso-wrap-distance-bottom:0;mso-wrap-distance-left:9pt;mso-wrap-distance-right:9pt;mso-wrap-distance-top:0;mso-wrap-style:square;position:absolute;visibility:visible;z-index:251663360" from="619.55pt,105.85pt" to="619.55pt,402.5pt" strokecolor="#bfbfbf" strokeweight="0.5pt">
                <v:stroke dashstyle="dash"/>
              </v:line>
            </w:pict>
          </mc:Fallback>
        </mc:AlternateContent>
      </w:r>
      <w:r w:rsidRPr="00AB742D" w:rsidR="00F9568D">
        <w:rPr>
          <w:noProof/>
        </w:rPr>
        <mc:AlternateContent>
          <mc:Choice Requires="wps">
            <w:drawing>
              <wp:anchor distT="0" distB="0" distL="114300" distR="114300" simplePos="0" relativeHeight="251664384" behindDoc="0" locked="0" layoutInCell="1" allowOverlap="1">
                <wp:simplePos x="0" y="0"/>
                <wp:positionH relativeFrom="column">
                  <wp:posOffset>3657039</wp:posOffset>
                </wp:positionH>
                <wp:positionV relativeFrom="paragraph">
                  <wp:posOffset>1334575</wp:posOffset>
                </wp:positionV>
                <wp:extent cx="0" cy="3767455"/>
                <wp:effectExtent l="0" t="0" r="38100" b="23495"/>
                <wp:wrapNone/>
                <wp:docPr id="515013770" name="Straight Connector 1"/>
                <wp:cNvGraphicFramePr/>
                <a:graphic xmlns:a="http://schemas.openxmlformats.org/drawingml/2006/main">
                  <a:graphicData uri="http://schemas.microsoft.com/office/word/2010/wordprocessingShape">
                    <wps:wsp xmlns:wps="http://schemas.microsoft.com/office/word/2010/wordprocessingShape">
                      <wps:cNvCnPr/>
                      <wps:spPr>
                        <a:xfrm>
                          <a:off x="0" y="0"/>
                          <a:ext cx="0" cy="3767455"/>
                        </a:xfrm>
                        <a:prstGeom prst="line">
                          <a:avLst/>
                        </a:prstGeom>
                        <a:ln w="6350">
                          <a:solidFill>
                            <a:schemeClr val="bg1">
                              <a:lumMod val="75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mso-height-percent:0;mso-height-relative:margin;mso-width-percent:0;mso-width-relative:margin;mso-wrap-distance-bottom:0;mso-wrap-distance-left:9pt;mso-wrap-distance-right:9pt;mso-wrap-distance-top:0;mso-wrap-style:square;position:absolute;visibility:visible;z-index:251665408" from="287.95pt,105.1pt" to="287.95pt,401.75pt" strokecolor="#bfbfbf" strokeweight="0.5pt">
                <v:stroke dashstyle="dash"/>
              </v:line>
            </w:pict>
          </mc:Fallback>
        </mc:AlternateContent>
      </w:r>
      <w:r w:rsidRPr="00AB742D" w:rsidR="00F9568D">
        <w:rPr>
          <w:noProof/>
        </w:rPr>
        <mc:AlternateContent>
          <mc:Choice Requires="wps">
            <w:drawing>
              <wp:anchor distT="0" distB="0" distL="114300" distR="114300" simplePos="0" relativeHeight="251660288" behindDoc="0" locked="0" layoutInCell="1" allowOverlap="1">
                <wp:simplePos x="0" y="0"/>
                <wp:positionH relativeFrom="column">
                  <wp:posOffset>448224</wp:posOffset>
                </wp:positionH>
                <wp:positionV relativeFrom="paragraph">
                  <wp:posOffset>1345795</wp:posOffset>
                </wp:positionV>
                <wp:extent cx="0" cy="3767455"/>
                <wp:effectExtent l="0" t="0" r="38100" b="23495"/>
                <wp:wrapNone/>
                <wp:docPr id="39410533" name="Straight Connector 1"/>
                <wp:cNvGraphicFramePr/>
                <a:graphic xmlns:a="http://schemas.openxmlformats.org/drawingml/2006/main">
                  <a:graphicData uri="http://schemas.microsoft.com/office/word/2010/wordprocessingShape">
                    <wps:wsp xmlns:wps="http://schemas.microsoft.com/office/word/2010/wordprocessingShape">
                      <wps:cNvCnPr/>
                      <wps:spPr>
                        <a:xfrm>
                          <a:off x="0" y="0"/>
                          <a:ext cx="0" cy="3767455"/>
                        </a:xfrm>
                        <a:prstGeom prst="line">
                          <a:avLst/>
                        </a:prstGeom>
                        <a:ln w="6350">
                          <a:solidFill>
                            <a:schemeClr val="bg1">
                              <a:lumMod val="75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7" style="mso-height-percent:0;mso-height-relative:margin;mso-width-percent:0;mso-width-relative:margin;mso-wrap-distance-bottom:0;mso-wrap-distance-left:9pt;mso-wrap-distance-right:9pt;mso-wrap-distance-top:0;mso-wrap-style:square;position:absolute;visibility:visible;z-index:251661312" from="35.3pt,105.95pt" to="35.3pt,402.6pt" strokecolor="#bfbfbf" strokeweight="0.5pt">
                <v:stroke dashstyle="dash"/>
              </v:line>
            </w:pict>
          </mc:Fallback>
        </mc:AlternateContent>
      </w:r>
      <w:r w:rsidRPr="00AB742D" w:rsidR="00F9568D">
        <w:rPr>
          <w:noProof/>
        </w:rPr>
        <mc:AlternateContent>
          <mc:Choice Requires="wps">
            <w:drawing>
              <wp:anchor distT="0" distB="0" distL="114300" distR="114300" simplePos="0" relativeHeight="251658240" behindDoc="0" locked="0" layoutInCell="1" allowOverlap="1">
                <wp:simplePos x="0" y="0"/>
                <wp:positionH relativeFrom="column">
                  <wp:posOffset>1306526</wp:posOffset>
                </wp:positionH>
                <wp:positionV relativeFrom="page">
                  <wp:posOffset>1985875</wp:posOffset>
                </wp:positionV>
                <wp:extent cx="0" cy="320675"/>
                <wp:effectExtent l="0" t="0" r="38100" b="22225"/>
                <wp:wrapNone/>
                <wp:docPr id="1487448252" name="Straight Connector 1"/>
                <wp:cNvGraphicFramePr/>
                <a:graphic xmlns:a="http://schemas.openxmlformats.org/drawingml/2006/main">
                  <a:graphicData uri="http://schemas.microsoft.com/office/word/2010/wordprocessingShape">
                    <wps:wsp xmlns:wps="http://schemas.microsoft.com/office/word/2010/wordprocessingShape">
                      <wps:cNvCnPr/>
                      <wps:spPr>
                        <a:xfrm>
                          <a:off x="0" y="0"/>
                          <a:ext cx="0" cy="320675"/>
                        </a:xfrm>
                        <a:prstGeom prst="line">
                          <a:avLst/>
                        </a:prstGeom>
                        <a:ln w="6350">
                          <a:solidFill>
                            <a:schemeClr val="bg1">
                              <a:lumMod val="75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8" style="mso-height-percent:0;mso-height-relative:margin;mso-position-vertical-relative:page;mso-width-percent:0;mso-width-relative:margin;mso-wrap-distance-bottom:0;mso-wrap-distance-left:9pt;mso-wrap-distance-right:9pt;mso-wrap-distance-top:0;mso-wrap-style:square;position:absolute;visibility:visible;z-index:251659264" from="102.9pt,156.35pt" to="102.9pt,181.6pt" strokecolor="#bfbfbf" strokeweight="0.5pt">
                <v:stroke dashstyle="dash"/>
              </v:line>
            </w:pict>
          </mc:Fallback>
        </mc:AlternateContent>
      </w:r>
      <w:r w:rsidRPr="00AB742D">
        <w:t>ABILITIES Index</w:t>
      </w:r>
      <w:bookmarkEnd w:id="5"/>
      <w:r w:rsidRPr="00AB742D">
        <w:t xml:space="preserve"> or Alternative Student Needs Assessment</w:t>
      </w:r>
      <w:bookmarkEnd w:id="6"/>
      <w:r w:rsidRPr="00AB742D">
        <w:t xml:space="preserve"> </w:t>
      </w:r>
    </w:p>
    <w:tbl>
      <w:tblPr>
        <w:tblStyle w:val="TableGrid"/>
        <w:tblW w:w="13824" w:type="dxa"/>
        <w:tblLayout w:type="fixed"/>
        <w:tblCellMar>
          <w:left w:w="14" w:type="dxa"/>
          <w:right w:w="14" w:type="dxa"/>
        </w:tblCellMar>
        <w:tblLook w:val="04A0"/>
      </w:tblPr>
      <w:tblGrid>
        <w:gridCol w:w="270"/>
        <w:gridCol w:w="439"/>
        <w:gridCol w:w="440"/>
        <w:gridCol w:w="913"/>
        <w:gridCol w:w="913"/>
        <w:gridCol w:w="961"/>
        <w:gridCol w:w="608"/>
        <w:gridCol w:w="608"/>
        <w:gridCol w:w="608"/>
        <w:gridCol w:w="608"/>
        <w:gridCol w:w="608"/>
        <w:gridCol w:w="608"/>
        <w:gridCol w:w="865"/>
        <w:gridCol w:w="865"/>
        <w:gridCol w:w="817"/>
        <w:gridCol w:w="817"/>
        <w:gridCol w:w="961"/>
        <w:gridCol w:w="480"/>
        <w:gridCol w:w="480"/>
        <w:gridCol w:w="955"/>
      </w:tblGrid>
      <w:tr w14:paraId="30A772B7" w14:textId="77777777" w:rsidTr="00F9568D">
        <w:tblPrEx>
          <w:tblW w:w="13824" w:type="dxa"/>
          <w:tblLayout w:type="fixed"/>
          <w:tblCellMar>
            <w:left w:w="14" w:type="dxa"/>
            <w:right w:w="14" w:type="dxa"/>
          </w:tblCellMar>
          <w:tblLook w:val="04A0"/>
        </w:tblPrEx>
        <w:trPr>
          <w:tblHeader/>
        </w:trPr>
        <w:tc>
          <w:tcPr>
            <w:tcW w:w="252" w:type="dxa"/>
            <w:tcBorders>
              <w:left w:val="single" w:sz="4" w:space="0" w:color="000000" w:themeColor="text1"/>
              <w:bottom w:val="nil"/>
              <w:right w:val="single" w:sz="4" w:space="0" w:color="FFFFFF" w:themeColor="background1"/>
            </w:tcBorders>
            <w:shd w:val="clear" w:color="auto" w:fill="000000" w:themeFill="text1"/>
            <w:vAlign w:val="center"/>
          </w:tcPr>
          <w:p w:rsidR="006E58A5" w:rsidRPr="004C6D63" w:rsidP="000C47F0" w14:paraId="6993B540" w14:textId="77777777">
            <w:pPr>
              <w:jc w:val="center"/>
              <w:rPr>
                <w:sz w:val="18"/>
                <w:szCs w:val="18"/>
              </w:rPr>
            </w:pPr>
          </w:p>
        </w:tc>
        <w:tc>
          <w:tcPr>
            <w:tcW w:w="823" w:type="dxa"/>
            <w:gridSpan w:val="2"/>
            <w:tcBorders>
              <w:left w:val="single" w:sz="4" w:space="0" w:color="FFFFFF" w:themeColor="background1"/>
              <w:bottom w:val="nil"/>
              <w:right w:val="single" w:sz="4" w:space="0" w:color="FFFFFF" w:themeColor="background1"/>
            </w:tcBorders>
            <w:shd w:val="clear" w:color="auto" w:fill="000000" w:themeFill="text1"/>
            <w:vAlign w:val="center"/>
          </w:tcPr>
          <w:p w:rsidR="006E58A5" w:rsidRPr="004C6D63" w:rsidP="000C47F0" w14:paraId="629D3E86" w14:textId="714F007D">
            <w:pPr>
              <w:jc w:val="center"/>
              <w:rPr>
                <w:sz w:val="18"/>
                <w:szCs w:val="18"/>
              </w:rPr>
            </w:pPr>
            <w:r w:rsidRPr="004C6D63">
              <w:rPr>
                <w:b/>
                <w:sz w:val="18"/>
                <w:szCs w:val="18"/>
              </w:rPr>
              <w:t>A</w:t>
            </w:r>
          </w:p>
        </w:tc>
        <w:tc>
          <w:tcPr>
            <w:tcW w:w="1710" w:type="dxa"/>
            <w:gridSpan w:val="2"/>
            <w:tcBorders>
              <w:left w:val="single" w:sz="4" w:space="0" w:color="FFFFFF" w:themeColor="background1"/>
              <w:bottom w:val="nil"/>
              <w:right w:val="single" w:sz="4" w:space="0" w:color="FFFFFF" w:themeColor="background1"/>
            </w:tcBorders>
            <w:shd w:val="clear" w:color="auto" w:fill="000000" w:themeFill="text1"/>
            <w:vAlign w:val="center"/>
          </w:tcPr>
          <w:p w:rsidR="006E58A5" w:rsidRPr="004C6D63" w:rsidP="000C47F0" w14:paraId="4574988F" w14:textId="7ED2AFD8">
            <w:pPr>
              <w:jc w:val="center"/>
              <w:rPr>
                <w:sz w:val="18"/>
                <w:szCs w:val="18"/>
              </w:rPr>
            </w:pPr>
            <w:r w:rsidRPr="004C6D63">
              <w:rPr>
                <w:b/>
                <w:sz w:val="18"/>
                <w:szCs w:val="18"/>
              </w:rPr>
              <w:t>B</w:t>
            </w:r>
          </w:p>
        </w:tc>
        <w:tc>
          <w:tcPr>
            <w:tcW w:w="900" w:type="dxa"/>
            <w:tcBorders>
              <w:left w:val="single" w:sz="4" w:space="0" w:color="FFFFFF" w:themeColor="background1"/>
              <w:bottom w:val="nil"/>
              <w:right w:val="single" w:sz="4" w:space="0" w:color="FFFFFF" w:themeColor="background1"/>
            </w:tcBorders>
            <w:shd w:val="clear" w:color="auto" w:fill="000000" w:themeFill="text1"/>
            <w:vAlign w:val="center"/>
          </w:tcPr>
          <w:p w:rsidR="006E58A5" w:rsidRPr="004C6D63" w:rsidP="000C47F0" w14:paraId="250D85C9" w14:textId="73B0FC28">
            <w:pPr>
              <w:jc w:val="center"/>
              <w:rPr>
                <w:sz w:val="18"/>
                <w:szCs w:val="18"/>
              </w:rPr>
            </w:pPr>
            <w:r w:rsidRPr="004C6D63">
              <w:rPr>
                <w:b/>
                <w:sz w:val="18"/>
                <w:szCs w:val="18"/>
              </w:rPr>
              <w:t>I</w:t>
            </w:r>
          </w:p>
        </w:tc>
        <w:tc>
          <w:tcPr>
            <w:tcW w:w="3420" w:type="dxa"/>
            <w:gridSpan w:val="6"/>
            <w:tcBorders>
              <w:left w:val="single" w:sz="4" w:space="0" w:color="FFFFFF" w:themeColor="background1"/>
              <w:bottom w:val="nil"/>
              <w:right w:val="single" w:sz="4" w:space="0" w:color="FFFFFF" w:themeColor="background1"/>
            </w:tcBorders>
            <w:shd w:val="clear" w:color="auto" w:fill="000000" w:themeFill="text1"/>
            <w:vAlign w:val="center"/>
          </w:tcPr>
          <w:p w:rsidR="006E58A5" w:rsidRPr="004C6D63" w:rsidP="000C47F0" w14:paraId="12D22FB6" w14:textId="67C69320">
            <w:pPr>
              <w:jc w:val="center"/>
              <w:rPr>
                <w:sz w:val="18"/>
                <w:szCs w:val="18"/>
              </w:rPr>
            </w:pPr>
            <w:r w:rsidRPr="004C6D63">
              <w:rPr>
                <w:b/>
                <w:sz w:val="18"/>
                <w:szCs w:val="18"/>
              </w:rPr>
              <w:t>L</w:t>
            </w:r>
          </w:p>
        </w:tc>
        <w:tc>
          <w:tcPr>
            <w:tcW w:w="1620" w:type="dxa"/>
            <w:gridSpan w:val="2"/>
            <w:tcBorders>
              <w:left w:val="single" w:sz="4" w:space="0" w:color="FFFFFF" w:themeColor="background1"/>
              <w:bottom w:val="nil"/>
              <w:right w:val="single" w:sz="4" w:space="0" w:color="FFFFFF" w:themeColor="background1"/>
            </w:tcBorders>
            <w:shd w:val="clear" w:color="auto" w:fill="000000" w:themeFill="text1"/>
            <w:vAlign w:val="center"/>
          </w:tcPr>
          <w:p w:rsidR="006E58A5" w:rsidRPr="004C6D63" w:rsidP="000C47F0" w14:paraId="247D1BBB" w14:textId="4807118F">
            <w:pPr>
              <w:jc w:val="center"/>
              <w:rPr>
                <w:sz w:val="18"/>
                <w:szCs w:val="18"/>
              </w:rPr>
            </w:pPr>
            <w:r w:rsidRPr="004C6D63">
              <w:rPr>
                <w:b/>
                <w:sz w:val="18"/>
                <w:szCs w:val="18"/>
              </w:rPr>
              <w:t>I</w:t>
            </w:r>
          </w:p>
        </w:tc>
        <w:tc>
          <w:tcPr>
            <w:tcW w:w="1530" w:type="dxa"/>
            <w:gridSpan w:val="2"/>
            <w:tcBorders>
              <w:left w:val="single" w:sz="4" w:space="0" w:color="FFFFFF" w:themeColor="background1"/>
              <w:bottom w:val="nil"/>
              <w:right w:val="single" w:sz="4" w:space="0" w:color="FFFFFF" w:themeColor="background1"/>
            </w:tcBorders>
            <w:shd w:val="clear" w:color="auto" w:fill="000000" w:themeFill="text1"/>
            <w:vAlign w:val="center"/>
          </w:tcPr>
          <w:p w:rsidR="006E58A5" w:rsidRPr="004C6D63" w:rsidP="000C47F0" w14:paraId="6E9D9AC4" w14:textId="52397A1B">
            <w:pPr>
              <w:jc w:val="center"/>
              <w:rPr>
                <w:sz w:val="18"/>
                <w:szCs w:val="18"/>
              </w:rPr>
            </w:pPr>
            <w:r w:rsidRPr="004C6D63">
              <w:rPr>
                <w:b/>
                <w:sz w:val="18"/>
                <w:szCs w:val="18"/>
              </w:rPr>
              <w:t>T</w:t>
            </w:r>
          </w:p>
        </w:tc>
        <w:tc>
          <w:tcPr>
            <w:tcW w:w="900" w:type="dxa"/>
            <w:tcBorders>
              <w:left w:val="single" w:sz="4" w:space="0" w:color="FFFFFF" w:themeColor="background1"/>
              <w:bottom w:val="nil"/>
              <w:right w:val="single" w:sz="4" w:space="0" w:color="FFFFFF" w:themeColor="background1"/>
            </w:tcBorders>
            <w:shd w:val="clear" w:color="auto" w:fill="000000" w:themeFill="text1"/>
            <w:vAlign w:val="center"/>
          </w:tcPr>
          <w:p w:rsidR="006E58A5" w:rsidRPr="004C6D63" w:rsidP="000C47F0" w14:paraId="2F473622" w14:textId="020E51E0">
            <w:pPr>
              <w:jc w:val="center"/>
              <w:rPr>
                <w:sz w:val="18"/>
                <w:szCs w:val="18"/>
              </w:rPr>
            </w:pPr>
            <w:r w:rsidRPr="004C6D63">
              <w:rPr>
                <w:b/>
                <w:sz w:val="18"/>
                <w:szCs w:val="18"/>
              </w:rPr>
              <w:t>I</w:t>
            </w:r>
          </w:p>
        </w:tc>
        <w:tc>
          <w:tcPr>
            <w:tcW w:w="900" w:type="dxa"/>
            <w:gridSpan w:val="2"/>
            <w:tcBorders>
              <w:left w:val="single" w:sz="4" w:space="0" w:color="FFFFFF" w:themeColor="background1"/>
              <w:bottom w:val="nil"/>
              <w:right w:val="single" w:sz="4" w:space="0" w:color="FFFFFF" w:themeColor="background1"/>
            </w:tcBorders>
            <w:shd w:val="clear" w:color="auto" w:fill="000000" w:themeFill="text1"/>
            <w:vAlign w:val="center"/>
          </w:tcPr>
          <w:p w:rsidR="006E58A5" w:rsidRPr="004C6D63" w:rsidP="000C47F0" w14:paraId="59F4839A" w14:textId="7A67BFB6">
            <w:pPr>
              <w:jc w:val="center"/>
              <w:rPr>
                <w:sz w:val="18"/>
                <w:szCs w:val="18"/>
              </w:rPr>
            </w:pPr>
            <w:r w:rsidRPr="004C6D63">
              <w:rPr>
                <w:b/>
                <w:sz w:val="18"/>
                <w:szCs w:val="18"/>
              </w:rPr>
              <w:t>E</w:t>
            </w:r>
          </w:p>
        </w:tc>
        <w:tc>
          <w:tcPr>
            <w:tcW w:w="895" w:type="dxa"/>
            <w:tcBorders>
              <w:left w:val="single" w:sz="4" w:space="0" w:color="FFFFFF" w:themeColor="background1"/>
              <w:bottom w:val="nil"/>
              <w:right w:val="single" w:sz="4" w:space="0" w:color="000000" w:themeColor="text1"/>
            </w:tcBorders>
            <w:shd w:val="clear" w:color="auto" w:fill="000000" w:themeFill="text1"/>
            <w:vAlign w:val="center"/>
          </w:tcPr>
          <w:p w:rsidR="006E58A5" w:rsidRPr="004C6D63" w:rsidP="000C47F0" w14:paraId="14698F34" w14:textId="793291F1">
            <w:pPr>
              <w:jc w:val="center"/>
              <w:rPr>
                <w:sz w:val="18"/>
                <w:szCs w:val="18"/>
              </w:rPr>
            </w:pPr>
            <w:r w:rsidRPr="004C6D63">
              <w:rPr>
                <w:b/>
                <w:sz w:val="18"/>
                <w:szCs w:val="18"/>
              </w:rPr>
              <w:t>S</w:t>
            </w:r>
          </w:p>
        </w:tc>
      </w:tr>
      <w:tr w14:paraId="538B280D" w14:textId="77777777" w:rsidTr="000B68A1">
        <w:tblPrEx>
          <w:tblW w:w="13824" w:type="dxa"/>
          <w:tblLayout w:type="fixed"/>
          <w:tblCellMar>
            <w:left w:w="14" w:type="dxa"/>
            <w:right w:w="14" w:type="dxa"/>
          </w:tblCellMar>
          <w:tblLook w:val="04A0"/>
        </w:tblPrEx>
        <w:trPr>
          <w:tblHeader/>
        </w:trPr>
        <w:tc>
          <w:tcPr>
            <w:tcW w:w="252" w:type="dxa"/>
            <w:tcBorders>
              <w:top w:val="nil"/>
              <w:left w:val="single" w:sz="4" w:space="0" w:color="000000" w:themeColor="text1"/>
              <w:bottom w:val="single" w:sz="4" w:space="0" w:color="000000" w:themeColor="text1"/>
              <w:right w:val="single" w:sz="4" w:space="0" w:color="000000" w:themeColor="text1"/>
            </w:tcBorders>
          </w:tcPr>
          <w:p w:rsidR="006E58A5" w:rsidRPr="004C6D63" w:rsidP="00BE7E5E" w14:paraId="22E8B27F" w14:textId="77777777">
            <w:pPr>
              <w:rPr>
                <w:sz w:val="18"/>
                <w:szCs w:val="18"/>
              </w:rPr>
            </w:pPr>
          </w:p>
        </w:tc>
        <w:tc>
          <w:tcPr>
            <w:tcW w:w="823" w:type="dxa"/>
            <w:gridSpan w:val="2"/>
            <w:tcBorders>
              <w:top w:val="nil"/>
              <w:left w:val="single" w:sz="4" w:space="0" w:color="000000" w:themeColor="text1"/>
              <w:bottom w:val="dashed" w:sz="6" w:space="0" w:color="A6A6A6" w:themeColor="background1" w:themeShade="A6"/>
              <w:right w:val="single" w:sz="4" w:space="0" w:color="000000" w:themeColor="text1"/>
            </w:tcBorders>
            <w:vAlign w:val="bottom"/>
          </w:tcPr>
          <w:p w:rsidR="006E58A5" w:rsidRPr="004C6D63" w:rsidP="000B68A1" w14:paraId="541467B6" w14:textId="151DDBF0">
            <w:pPr>
              <w:pStyle w:val="Table9Basic"/>
              <w:jc w:val="center"/>
              <w:rPr>
                <w:rFonts w:cs="Times New Roman"/>
                <w:szCs w:val="18"/>
              </w:rPr>
            </w:pPr>
            <w:r w:rsidRPr="004C6D63">
              <w:rPr>
                <w:rFonts w:cs="Times New Roman"/>
                <w:szCs w:val="18"/>
              </w:rPr>
              <w:t>Audition (Hearing)</w:t>
            </w:r>
            <w:r w:rsidRPr="004C6D63" w:rsidR="000C47F0">
              <w:rPr>
                <w:rFonts w:cs="Times New Roman"/>
                <w:szCs w:val="18"/>
              </w:rPr>
              <w:br/>
            </w:r>
            <w:r w:rsidRPr="004C6D63">
              <w:rPr>
                <w:rFonts w:cs="Times New Roman"/>
                <w:b/>
                <w:szCs w:val="18"/>
              </w:rPr>
              <w:t>Rate</w:t>
            </w:r>
            <w:r w:rsidRPr="004C6D63">
              <w:rPr>
                <w:rFonts w:cs="Times New Roman"/>
                <w:b/>
                <w:spacing w:val="-11"/>
                <w:szCs w:val="18"/>
              </w:rPr>
              <w:t xml:space="preserve"> </w:t>
            </w:r>
            <w:r w:rsidRPr="004C6D63">
              <w:rPr>
                <w:rFonts w:cs="Times New Roman"/>
                <w:b/>
                <w:szCs w:val="18"/>
              </w:rPr>
              <w:t>Both</w:t>
            </w:r>
          </w:p>
        </w:tc>
        <w:tc>
          <w:tcPr>
            <w:tcW w:w="1710" w:type="dxa"/>
            <w:gridSpan w:val="2"/>
            <w:tcBorders>
              <w:top w:val="nil"/>
              <w:left w:val="single" w:sz="4" w:space="0" w:color="000000" w:themeColor="text1"/>
              <w:bottom w:val="dashed" w:sz="6" w:space="0" w:color="A6A6A6" w:themeColor="background1" w:themeShade="A6"/>
              <w:right w:val="single" w:sz="4" w:space="0" w:color="000000" w:themeColor="text1"/>
            </w:tcBorders>
            <w:vAlign w:val="bottom"/>
          </w:tcPr>
          <w:p w:rsidR="006E58A5" w:rsidRPr="004C6D63" w:rsidP="000B68A1" w14:paraId="2DDB8616" w14:textId="79533A28">
            <w:pPr>
              <w:pStyle w:val="Table9Basic"/>
              <w:jc w:val="center"/>
              <w:rPr>
                <w:rFonts w:cs="Times New Roman"/>
                <w:szCs w:val="18"/>
              </w:rPr>
            </w:pPr>
            <w:r w:rsidRPr="004C6D63">
              <w:rPr>
                <w:rFonts w:cs="Times New Roman"/>
                <w:szCs w:val="18"/>
              </w:rPr>
              <w:t>Behavior</w:t>
            </w:r>
            <w:r w:rsidRPr="004C6D63">
              <w:rPr>
                <w:rFonts w:cs="Times New Roman"/>
                <w:spacing w:val="-5"/>
                <w:szCs w:val="18"/>
              </w:rPr>
              <w:t xml:space="preserve"> </w:t>
            </w:r>
            <w:r w:rsidRPr="004C6D63">
              <w:rPr>
                <w:rFonts w:cs="Times New Roman"/>
                <w:szCs w:val="18"/>
              </w:rPr>
              <w:t>&amp;</w:t>
            </w:r>
            <w:r w:rsidRPr="004C6D63">
              <w:rPr>
                <w:rFonts w:cs="Times New Roman"/>
                <w:spacing w:val="-3"/>
                <w:szCs w:val="18"/>
              </w:rPr>
              <w:t xml:space="preserve"> </w:t>
            </w:r>
            <w:r w:rsidRPr="004C6D63">
              <w:rPr>
                <w:rFonts w:cs="Times New Roman"/>
                <w:szCs w:val="18"/>
              </w:rPr>
              <w:t>Social</w:t>
            </w:r>
            <w:r w:rsidRPr="004C6D63">
              <w:rPr>
                <w:rFonts w:cs="Times New Roman"/>
                <w:spacing w:val="-3"/>
                <w:szCs w:val="18"/>
              </w:rPr>
              <w:t xml:space="preserve"> </w:t>
            </w:r>
            <w:r w:rsidRPr="004C6D63">
              <w:rPr>
                <w:rFonts w:cs="Times New Roman"/>
                <w:szCs w:val="18"/>
              </w:rPr>
              <w:t>Skills</w:t>
            </w:r>
            <w:r w:rsidRPr="004C6D63" w:rsidR="000C47F0">
              <w:rPr>
                <w:rFonts w:cs="Times New Roman"/>
                <w:szCs w:val="18"/>
              </w:rPr>
              <w:br/>
            </w:r>
            <w:r w:rsidRPr="004C6D63">
              <w:rPr>
                <w:rFonts w:cs="Times New Roman"/>
                <w:b/>
                <w:szCs w:val="18"/>
              </w:rPr>
              <w:t>Rate Both</w:t>
            </w:r>
          </w:p>
        </w:tc>
        <w:tc>
          <w:tcPr>
            <w:tcW w:w="900" w:type="dxa"/>
            <w:tcBorders>
              <w:top w:val="nil"/>
              <w:left w:val="single" w:sz="4" w:space="0" w:color="000000" w:themeColor="text1"/>
              <w:bottom w:val="dashed" w:sz="6" w:space="0" w:color="A6A6A6" w:themeColor="background1" w:themeShade="A6"/>
              <w:right w:val="single" w:sz="4" w:space="0" w:color="000000" w:themeColor="text1"/>
            </w:tcBorders>
            <w:vAlign w:val="bottom"/>
          </w:tcPr>
          <w:p w:rsidR="006E58A5" w:rsidRPr="004C6D63" w:rsidP="000B68A1" w14:paraId="59B3D315" w14:textId="51B27288">
            <w:pPr>
              <w:pStyle w:val="Table9Basic"/>
              <w:jc w:val="center"/>
              <w:rPr>
                <w:rFonts w:cs="Times New Roman"/>
                <w:szCs w:val="18"/>
              </w:rPr>
            </w:pPr>
            <w:r w:rsidRPr="004C6D63">
              <w:rPr>
                <w:rFonts w:cs="Times New Roman"/>
                <w:szCs w:val="18"/>
              </w:rPr>
              <w:t>Intellectual Functioning</w:t>
            </w:r>
          </w:p>
        </w:tc>
        <w:tc>
          <w:tcPr>
            <w:tcW w:w="3420" w:type="dxa"/>
            <w:gridSpan w:val="6"/>
            <w:tcBorders>
              <w:top w:val="nil"/>
              <w:left w:val="single" w:sz="4" w:space="0" w:color="000000" w:themeColor="text1"/>
              <w:bottom w:val="dashed" w:sz="6" w:space="0" w:color="A6A6A6" w:themeColor="background1" w:themeShade="A6"/>
              <w:right w:val="single" w:sz="4" w:space="0" w:color="000000" w:themeColor="text1"/>
            </w:tcBorders>
            <w:vAlign w:val="bottom"/>
          </w:tcPr>
          <w:p w:rsidR="006E58A5" w:rsidRPr="004C6D63" w:rsidP="000B68A1" w14:paraId="62B5A558" w14:textId="4A503595">
            <w:pPr>
              <w:pStyle w:val="Table9Basic"/>
              <w:jc w:val="center"/>
              <w:rPr>
                <w:rFonts w:cs="Times New Roman"/>
                <w:szCs w:val="18"/>
              </w:rPr>
            </w:pPr>
            <w:r w:rsidRPr="004C6D63">
              <w:rPr>
                <w:rFonts w:cs="Times New Roman"/>
                <w:szCs w:val="18"/>
              </w:rPr>
              <w:t>Limbs</w:t>
            </w:r>
            <w:r w:rsidRPr="004C6D63" w:rsidR="000C47F0">
              <w:rPr>
                <w:rFonts w:cs="Times New Roman"/>
                <w:szCs w:val="18"/>
              </w:rPr>
              <w:t xml:space="preserve"> </w:t>
            </w:r>
            <w:r w:rsidRPr="004C6D63">
              <w:rPr>
                <w:rFonts w:cs="Times New Roman"/>
                <w:szCs w:val="18"/>
              </w:rPr>
              <w:t>(</w:t>
            </w:r>
            <w:r w:rsidR="00521430">
              <w:rPr>
                <w:rFonts w:cs="Times New Roman"/>
                <w:szCs w:val="18"/>
              </w:rPr>
              <w:t>u</w:t>
            </w:r>
            <w:r w:rsidRPr="004C6D63" w:rsidR="00521430">
              <w:rPr>
                <w:rFonts w:cs="Times New Roman"/>
                <w:szCs w:val="18"/>
              </w:rPr>
              <w:t>se</w:t>
            </w:r>
            <w:r w:rsidRPr="004C6D63" w:rsidR="00521430">
              <w:rPr>
                <w:rFonts w:cs="Times New Roman"/>
                <w:spacing w:val="-3"/>
                <w:szCs w:val="18"/>
              </w:rPr>
              <w:t xml:space="preserve"> </w:t>
            </w:r>
            <w:r w:rsidRPr="004C6D63">
              <w:rPr>
                <w:rFonts w:cs="Times New Roman"/>
                <w:szCs w:val="18"/>
              </w:rPr>
              <w:t>of</w:t>
            </w:r>
            <w:r w:rsidRPr="004C6D63">
              <w:rPr>
                <w:rFonts w:cs="Times New Roman"/>
                <w:spacing w:val="-3"/>
                <w:szCs w:val="18"/>
              </w:rPr>
              <w:t xml:space="preserve"> </w:t>
            </w:r>
            <w:r w:rsidRPr="004C6D63">
              <w:rPr>
                <w:rFonts w:cs="Times New Roman"/>
                <w:szCs w:val="18"/>
              </w:rPr>
              <w:t>hands,</w:t>
            </w:r>
            <w:r w:rsidRPr="004C6D63">
              <w:rPr>
                <w:rFonts w:cs="Times New Roman"/>
                <w:spacing w:val="-1"/>
                <w:szCs w:val="18"/>
              </w:rPr>
              <w:t xml:space="preserve"> </w:t>
            </w:r>
            <w:r w:rsidRPr="004C6D63">
              <w:rPr>
                <w:rFonts w:cs="Times New Roman"/>
                <w:szCs w:val="18"/>
              </w:rPr>
              <w:t>arms,</w:t>
            </w:r>
            <w:r w:rsidRPr="004C6D63">
              <w:rPr>
                <w:rFonts w:cs="Times New Roman"/>
                <w:spacing w:val="-3"/>
                <w:szCs w:val="18"/>
              </w:rPr>
              <w:t xml:space="preserve"> </w:t>
            </w:r>
            <w:r w:rsidRPr="004C6D63">
              <w:rPr>
                <w:rFonts w:cs="Times New Roman"/>
                <w:szCs w:val="18"/>
              </w:rPr>
              <w:t>and legs)</w:t>
            </w:r>
            <w:r w:rsidRPr="004C6D63" w:rsidR="000C47F0">
              <w:rPr>
                <w:rFonts w:cs="Times New Roman"/>
                <w:szCs w:val="18"/>
              </w:rPr>
              <w:br/>
            </w:r>
            <w:r w:rsidRPr="004C6D63">
              <w:rPr>
                <w:rFonts w:cs="Times New Roman"/>
                <w:b/>
                <w:szCs w:val="18"/>
              </w:rPr>
              <w:t xml:space="preserve">Rate </w:t>
            </w:r>
            <w:r w:rsidRPr="004C6D63">
              <w:rPr>
                <w:rFonts w:cs="Times New Roman"/>
                <w:b/>
                <w:spacing w:val="-5"/>
                <w:szCs w:val="18"/>
              </w:rPr>
              <w:t>All</w:t>
            </w:r>
          </w:p>
        </w:tc>
        <w:tc>
          <w:tcPr>
            <w:tcW w:w="1620" w:type="dxa"/>
            <w:gridSpan w:val="2"/>
            <w:tcBorders>
              <w:top w:val="nil"/>
              <w:left w:val="single" w:sz="4" w:space="0" w:color="000000" w:themeColor="text1"/>
              <w:bottom w:val="dashed" w:sz="6" w:space="0" w:color="A6A6A6" w:themeColor="background1" w:themeShade="A6"/>
              <w:right w:val="single" w:sz="4" w:space="0" w:color="000000" w:themeColor="text1"/>
            </w:tcBorders>
            <w:vAlign w:val="bottom"/>
          </w:tcPr>
          <w:p w:rsidR="006E58A5" w:rsidRPr="004C6D63" w:rsidP="000B68A1" w14:paraId="6D94FD34" w14:textId="0404BF1A">
            <w:pPr>
              <w:pStyle w:val="Table9Basic"/>
              <w:jc w:val="center"/>
              <w:rPr>
                <w:rFonts w:cs="Times New Roman"/>
                <w:szCs w:val="18"/>
              </w:rPr>
            </w:pPr>
            <w:r w:rsidRPr="004C6D63">
              <w:rPr>
                <w:rFonts w:cs="Times New Roman"/>
                <w:szCs w:val="18"/>
              </w:rPr>
              <w:t>Intentional</w:t>
            </w:r>
            <w:r w:rsidRPr="004C6D63">
              <w:rPr>
                <w:rFonts w:cs="Times New Roman"/>
                <w:spacing w:val="-8"/>
                <w:szCs w:val="18"/>
              </w:rPr>
              <w:t xml:space="preserve"> </w:t>
            </w:r>
            <w:r w:rsidRPr="004C6D63">
              <w:rPr>
                <w:rFonts w:cs="Times New Roman"/>
                <w:szCs w:val="18"/>
              </w:rPr>
              <w:t>Communication</w:t>
            </w:r>
            <w:r w:rsidRPr="004C6D63" w:rsidR="000C47F0">
              <w:rPr>
                <w:rFonts w:cs="Times New Roman"/>
                <w:szCs w:val="18"/>
              </w:rPr>
              <w:br/>
            </w:r>
            <w:r w:rsidRPr="004C6D63">
              <w:rPr>
                <w:rFonts w:cs="Times New Roman"/>
                <w:b/>
                <w:szCs w:val="18"/>
              </w:rPr>
              <w:t>Rate Both</w:t>
            </w:r>
          </w:p>
        </w:tc>
        <w:tc>
          <w:tcPr>
            <w:tcW w:w="1530" w:type="dxa"/>
            <w:gridSpan w:val="2"/>
            <w:tcBorders>
              <w:top w:val="nil"/>
              <w:left w:val="single" w:sz="4" w:space="0" w:color="000000" w:themeColor="text1"/>
              <w:bottom w:val="dashed" w:sz="6" w:space="0" w:color="A6A6A6" w:themeColor="background1" w:themeShade="A6"/>
              <w:right w:val="single" w:sz="4" w:space="0" w:color="000000" w:themeColor="text1"/>
            </w:tcBorders>
            <w:vAlign w:val="bottom"/>
          </w:tcPr>
          <w:p w:rsidR="006E58A5" w:rsidRPr="004C6D63" w:rsidP="000B68A1" w14:paraId="07C2A4BD" w14:textId="3FEA1DCC">
            <w:pPr>
              <w:pStyle w:val="Table9Basic"/>
              <w:jc w:val="center"/>
              <w:rPr>
                <w:rFonts w:cs="Times New Roman"/>
                <w:szCs w:val="18"/>
              </w:rPr>
            </w:pPr>
            <w:r w:rsidRPr="004C6D63">
              <w:rPr>
                <w:rFonts w:cs="Times New Roman"/>
                <w:szCs w:val="18"/>
              </w:rPr>
              <w:t>Tonicity (Muscle</w:t>
            </w:r>
            <w:r w:rsidRPr="004C6D63">
              <w:rPr>
                <w:rFonts w:cs="Times New Roman"/>
                <w:spacing w:val="-11"/>
                <w:szCs w:val="18"/>
              </w:rPr>
              <w:t xml:space="preserve"> </w:t>
            </w:r>
            <w:r w:rsidRPr="004C6D63">
              <w:rPr>
                <w:rFonts w:cs="Times New Roman"/>
                <w:szCs w:val="18"/>
              </w:rPr>
              <w:t>Tone)</w:t>
            </w:r>
            <w:r w:rsidRPr="004C6D63" w:rsidR="000C47F0">
              <w:rPr>
                <w:rFonts w:cs="Times New Roman"/>
                <w:szCs w:val="18"/>
              </w:rPr>
              <w:br/>
            </w:r>
            <w:r w:rsidRPr="004C6D63">
              <w:rPr>
                <w:rFonts w:cs="Times New Roman"/>
                <w:b/>
                <w:szCs w:val="18"/>
              </w:rPr>
              <w:t>Rate Both</w:t>
            </w:r>
          </w:p>
        </w:tc>
        <w:tc>
          <w:tcPr>
            <w:tcW w:w="900" w:type="dxa"/>
            <w:tcBorders>
              <w:top w:val="nil"/>
              <w:left w:val="single" w:sz="4" w:space="0" w:color="000000" w:themeColor="text1"/>
              <w:bottom w:val="dashed" w:sz="6" w:space="0" w:color="A6A6A6" w:themeColor="background1" w:themeShade="A6"/>
              <w:right w:val="single" w:sz="4" w:space="0" w:color="000000" w:themeColor="text1"/>
            </w:tcBorders>
            <w:vAlign w:val="bottom"/>
          </w:tcPr>
          <w:p w:rsidR="006E58A5" w:rsidRPr="004C6D63" w:rsidP="000B68A1" w14:paraId="5136890D" w14:textId="48B66621">
            <w:pPr>
              <w:pStyle w:val="Table9Basic"/>
              <w:jc w:val="center"/>
              <w:rPr>
                <w:rFonts w:cs="Times New Roman"/>
                <w:szCs w:val="18"/>
              </w:rPr>
            </w:pPr>
            <w:r w:rsidRPr="004C6D63">
              <w:rPr>
                <w:rFonts w:cs="Times New Roman"/>
                <w:szCs w:val="18"/>
              </w:rPr>
              <w:t>Integrity of Physical</w:t>
            </w:r>
            <w:r w:rsidRPr="004C6D63">
              <w:rPr>
                <w:rFonts w:cs="Times New Roman"/>
                <w:spacing w:val="-11"/>
                <w:szCs w:val="18"/>
              </w:rPr>
              <w:t xml:space="preserve"> </w:t>
            </w:r>
          </w:p>
        </w:tc>
        <w:tc>
          <w:tcPr>
            <w:tcW w:w="900" w:type="dxa"/>
            <w:gridSpan w:val="2"/>
            <w:tcBorders>
              <w:top w:val="nil"/>
              <w:left w:val="single" w:sz="4" w:space="0" w:color="000000" w:themeColor="text1"/>
              <w:bottom w:val="dashed" w:sz="6" w:space="0" w:color="A6A6A6" w:themeColor="background1" w:themeShade="A6"/>
              <w:right w:val="single" w:sz="4" w:space="0" w:color="000000" w:themeColor="text1"/>
            </w:tcBorders>
            <w:vAlign w:val="bottom"/>
          </w:tcPr>
          <w:p w:rsidR="006E58A5" w:rsidRPr="004C6D63" w:rsidP="000B68A1" w14:paraId="34349FE0" w14:textId="72390435">
            <w:pPr>
              <w:pStyle w:val="Table9Basic"/>
              <w:jc w:val="center"/>
              <w:rPr>
                <w:rFonts w:cs="Times New Roman"/>
                <w:szCs w:val="18"/>
              </w:rPr>
            </w:pPr>
            <w:r w:rsidRPr="004C6D63">
              <w:rPr>
                <w:rFonts w:cs="Times New Roman"/>
                <w:szCs w:val="18"/>
              </w:rPr>
              <w:t>Eyes (Vision)</w:t>
            </w:r>
            <w:r w:rsidRPr="004C6D63" w:rsidR="000C47F0">
              <w:rPr>
                <w:rFonts w:cs="Times New Roman"/>
                <w:szCs w:val="18"/>
              </w:rPr>
              <w:br/>
            </w:r>
            <w:r w:rsidRPr="004C6D63">
              <w:rPr>
                <w:rFonts w:cs="Times New Roman"/>
                <w:b/>
                <w:szCs w:val="18"/>
              </w:rPr>
              <w:t>Rate</w:t>
            </w:r>
            <w:r w:rsidRPr="004C6D63">
              <w:rPr>
                <w:rFonts w:cs="Times New Roman"/>
                <w:b/>
                <w:spacing w:val="-11"/>
                <w:szCs w:val="18"/>
              </w:rPr>
              <w:t xml:space="preserve"> </w:t>
            </w:r>
            <w:r w:rsidRPr="004C6D63">
              <w:rPr>
                <w:rFonts w:cs="Times New Roman"/>
                <w:b/>
                <w:szCs w:val="18"/>
              </w:rPr>
              <w:t>Both</w:t>
            </w:r>
          </w:p>
        </w:tc>
        <w:tc>
          <w:tcPr>
            <w:tcW w:w="895" w:type="dxa"/>
            <w:tcBorders>
              <w:top w:val="nil"/>
              <w:left w:val="single" w:sz="4" w:space="0" w:color="000000" w:themeColor="text1"/>
              <w:bottom w:val="dashed" w:sz="6" w:space="0" w:color="A6A6A6" w:themeColor="background1" w:themeShade="A6"/>
              <w:right w:val="single" w:sz="4" w:space="0" w:color="000000" w:themeColor="text1"/>
            </w:tcBorders>
            <w:vAlign w:val="bottom"/>
          </w:tcPr>
          <w:p w:rsidR="006E58A5" w:rsidRPr="004C6D63" w:rsidP="000B68A1" w14:paraId="61E61A48" w14:textId="0B086B7E">
            <w:pPr>
              <w:pStyle w:val="Table9Basic"/>
              <w:jc w:val="center"/>
              <w:rPr>
                <w:rFonts w:cs="Times New Roman"/>
                <w:szCs w:val="18"/>
              </w:rPr>
            </w:pPr>
            <w:r w:rsidRPr="004C6D63">
              <w:rPr>
                <w:rFonts w:cs="Times New Roman"/>
                <w:szCs w:val="18"/>
              </w:rPr>
              <w:t>Structural</w:t>
            </w:r>
            <w:r w:rsidRPr="004C6D63">
              <w:rPr>
                <w:rFonts w:cs="Times New Roman"/>
                <w:spacing w:val="-8"/>
                <w:szCs w:val="18"/>
              </w:rPr>
              <w:t xml:space="preserve"> </w:t>
            </w:r>
            <w:r w:rsidRPr="004C6D63">
              <w:rPr>
                <w:rFonts w:cs="Times New Roman"/>
                <w:szCs w:val="18"/>
              </w:rPr>
              <w:t>Status</w:t>
            </w:r>
          </w:p>
        </w:tc>
      </w:tr>
      <w:tr w14:paraId="05BACBAC" w14:textId="77777777" w:rsidTr="00F9568D">
        <w:tblPrEx>
          <w:tblW w:w="13824" w:type="dxa"/>
          <w:tblLayout w:type="fixed"/>
          <w:tblCellMar>
            <w:left w:w="14" w:type="dxa"/>
            <w:right w:w="14" w:type="dxa"/>
          </w:tblCellMar>
          <w:tblLook w:val="04A0"/>
        </w:tblPrEx>
        <w:tc>
          <w:tcPr>
            <w:tcW w:w="2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rsidR="000C47F0" w:rsidRPr="004C6D63" w:rsidP="006E58A5" w14:paraId="1C8C6A25" w14:textId="6D7A43DA">
            <w:pPr>
              <w:pStyle w:val="Table9Basic"/>
              <w:rPr>
                <w:rFonts w:cs="Times New Roman"/>
                <w:szCs w:val="18"/>
              </w:rPr>
            </w:pPr>
          </w:p>
        </w:tc>
        <w:tc>
          <w:tcPr>
            <w:tcW w:w="411" w:type="dxa"/>
            <w:tcBorders>
              <w:top w:val="dashed" w:sz="6" w:space="0" w:color="A6A6A6" w:themeColor="background1" w:themeShade="A6"/>
              <w:left w:val="single" w:sz="4" w:space="0" w:color="000000" w:themeColor="text1"/>
              <w:bottom w:val="single" w:sz="4" w:space="0" w:color="000000" w:themeColor="text1"/>
              <w:right w:val="dashed" w:sz="6" w:space="0" w:color="A6A6A6" w:themeColor="background1" w:themeShade="A6"/>
            </w:tcBorders>
            <w:shd w:val="clear" w:color="auto" w:fill="F2F2F2" w:themeFill="background1" w:themeFillShade="F2"/>
            <w:vAlign w:val="center"/>
          </w:tcPr>
          <w:p w:rsidR="000C47F0" w:rsidRPr="004C6D63" w:rsidP="005C7DD9" w14:paraId="43A4B5A1" w14:textId="1EAE8C89">
            <w:pPr>
              <w:pStyle w:val="Table9Centered"/>
              <w:rPr>
                <w:rFonts w:cs="Times New Roman"/>
                <w:szCs w:val="18"/>
              </w:rPr>
            </w:pPr>
            <w:r w:rsidRPr="004C6D63">
              <w:rPr>
                <w:rFonts w:cs="Times New Roman"/>
                <w:szCs w:val="18"/>
              </w:rPr>
              <w:t>Left Ear</w:t>
            </w:r>
          </w:p>
        </w:tc>
        <w:tc>
          <w:tcPr>
            <w:tcW w:w="412" w:type="dxa"/>
            <w:tcBorders>
              <w:top w:val="dashed" w:sz="6" w:space="0" w:color="A6A6A6" w:themeColor="background1" w:themeShade="A6"/>
              <w:left w:val="dashed" w:sz="6" w:space="0" w:color="A6A6A6" w:themeColor="background1" w:themeShade="A6"/>
              <w:bottom w:val="single" w:sz="4" w:space="0" w:color="000000" w:themeColor="text1"/>
              <w:right w:val="single" w:sz="4" w:space="0" w:color="000000" w:themeColor="text1"/>
            </w:tcBorders>
            <w:shd w:val="clear" w:color="auto" w:fill="F2F2F2" w:themeFill="background1" w:themeFillShade="F2"/>
            <w:vAlign w:val="center"/>
          </w:tcPr>
          <w:p w:rsidR="000C47F0" w:rsidRPr="004C6D63" w:rsidP="005C7DD9" w14:paraId="51D0C4BD" w14:textId="7D956E3C">
            <w:pPr>
              <w:pStyle w:val="Table9Centered"/>
              <w:rPr>
                <w:rFonts w:cs="Times New Roman"/>
                <w:szCs w:val="18"/>
              </w:rPr>
            </w:pPr>
            <w:r w:rsidRPr="004C6D63">
              <w:rPr>
                <w:rFonts w:cs="Times New Roman"/>
                <w:szCs w:val="18"/>
              </w:rPr>
              <w:t>Right Ear</w:t>
            </w:r>
          </w:p>
        </w:tc>
        <w:tc>
          <w:tcPr>
            <w:tcW w:w="855" w:type="dxa"/>
            <w:tcBorders>
              <w:top w:val="dashed" w:sz="6" w:space="0" w:color="A6A6A6" w:themeColor="background1" w:themeShade="A6"/>
              <w:left w:val="single" w:sz="4" w:space="0" w:color="000000" w:themeColor="text1"/>
              <w:bottom w:val="single" w:sz="4" w:space="0" w:color="000000" w:themeColor="text1"/>
              <w:right w:val="dashed" w:sz="6" w:space="0" w:color="A6A6A6" w:themeColor="background1" w:themeShade="A6"/>
            </w:tcBorders>
            <w:shd w:val="clear" w:color="auto" w:fill="F2F2F2" w:themeFill="background1" w:themeFillShade="F2"/>
            <w:vAlign w:val="center"/>
          </w:tcPr>
          <w:p w:rsidR="000C47F0" w:rsidRPr="004C6D63" w:rsidP="005C7DD9" w14:paraId="6DADB315" w14:textId="260FA85B">
            <w:pPr>
              <w:pStyle w:val="Table9Centered"/>
              <w:rPr>
                <w:rFonts w:cs="Times New Roman"/>
                <w:szCs w:val="18"/>
              </w:rPr>
            </w:pPr>
            <w:r w:rsidRPr="004C6D63">
              <w:rPr>
                <w:rFonts w:cs="Times New Roman"/>
                <w:szCs w:val="18"/>
              </w:rPr>
              <w:t>Social Skills</w:t>
            </w:r>
          </w:p>
        </w:tc>
        <w:tc>
          <w:tcPr>
            <w:tcW w:w="855" w:type="dxa"/>
            <w:tcBorders>
              <w:top w:val="dashed" w:sz="6" w:space="0" w:color="A6A6A6" w:themeColor="background1" w:themeShade="A6"/>
              <w:left w:val="dashed" w:sz="6" w:space="0" w:color="A6A6A6" w:themeColor="background1" w:themeShade="A6"/>
              <w:bottom w:val="single" w:sz="4" w:space="0" w:color="000000" w:themeColor="text1"/>
              <w:right w:val="single" w:sz="4" w:space="0" w:color="000000" w:themeColor="text1"/>
            </w:tcBorders>
            <w:shd w:val="clear" w:color="auto" w:fill="F2F2F2" w:themeFill="background1" w:themeFillShade="F2"/>
            <w:vAlign w:val="center"/>
          </w:tcPr>
          <w:p w:rsidR="000C47F0" w:rsidRPr="004C6D63" w:rsidP="005C7DD9" w14:paraId="51186272" w14:textId="45370B5E">
            <w:pPr>
              <w:pStyle w:val="Table9Centered"/>
              <w:rPr>
                <w:rFonts w:cs="Times New Roman"/>
                <w:szCs w:val="18"/>
              </w:rPr>
            </w:pPr>
            <w:r w:rsidRPr="004C6D63">
              <w:rPr>
                <w:rFonts w:cs="Times New Roman"/>
                <w:szCs w:val="18"/>
              </w:rPr>
              <w:t>Inapprop. Behavior</w:t>
            </w:r>
          </w:p>
        </w:tc>
        <w:tc>
          <w:tcPr>
            <w:tcW w:w="900" w:type="dxa"/>
            <w:tcBorders>
              <w:top w:val="dashed" w:sz="6" w:space="0" w:color="A6A6A6" w:themeColor="background1" w:themeShade="A6"/>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rsidR="000C47F0" w:rsidRPr="004C6D63" w:rsidP="005C7DD9" w14:paraId="2F859CD0" w14:textId="10185319">
            <w:pPr>
              <w:pStyle w:val="Table9Centered"/>
              <w:rPr>
                <w:rFonts w:cs="Times New Roman"/>
                <w:szCs w:val="18"/>
              </w:rPr>
            </w:pPr>
            <w:r w:rsidRPr="004C6D63">
              <w:rPr>
                <w:rFonts w:cs="Times New Roman"/>
                <w:szCs w:val="18"/>
              </w:rPr>
              <w:t>Thinking</w:t>
            </w:r>
            <w:r w:rsidRPr="004C6D63">
              <w:rPr>
                <w:rFonts w:cs="Times New Roman"/>
                <w:spacing w:val="-11"/>
                <w:szCs w:val="18"/>
              </w:rPr>
              <w:t xml:space="preserve"> </w:t>
            </w:r>
            <w:r w:rsidRPr="004C6D63">
              <w:rPr>
                <w:rFonts w:cs="Times New Roman"/>
                <w:szCs w:val="18"/>
              </w:rPr>
              <w:t xml:space="preserve">&amp; </w:t>
            </w:r>
            <w:r w:rsidRPr="004C6D63">
              <w:rPr>
                <w:rFonts w:cs="Times New Roman"/>
                <w:spacing w:val="-2"/>
                <w:szCs w:val="18"/>
              </w:rPr>
              <w:t>Reasoning</w:t>
            </w:r>
          </w:p>
        </w:tc>
        <w:tc>
          <w:tcPr>
            <w:tcW w:w="570" w:type="dxa"/>
            <w:tcBorders>
              <w:top w:val="dashed" w:sz="6" w:space="0" w:color="A6A6A6" w:themeColor="background1" w:themeShade="A6"/>
              <w:left w:val="single" w:sz="4" w:space="0" w:color="000000" w:themeColor="text1"/>
              <w:bottom w:val="single" w:sz="4" w:space="0" w:color="000000" w:themeColor="text1"/>
              <w:right w:val="dashed" w:sz="6" w:space="0" w:color="A6A6A6" w:themeColor="background1" w:themeShade="A6"/>
            </w:tcBorders>
            <w:shd w:val="clear" w:color="auto" w:fill="F2F2F2" w:themeFill="background1" w:themeFillShade="F2"/>
            <w:vAlign w:val="center"/>
          </w:tcPr>
          <w:p w:rsidR="000C47F0" w:rsidRPr="004C6D63" w:rsidP="005C7DD9" w14:paraId="5BD09CBB" w14:textId="6CE3E90D">
            <w:pPr>
              <w:pStyle w:val="Table9Centered"/>
              <w:rPr>
                <w:rFonts w:cs="Times New Roman"/>
                <w:szCs w:val="18"/>
              </w:rPr>
            </w:pPr>
            <w:r w:rsidRPr="004C6D63">
              <w:rPr>
                <w:rFonts w:cs="Times New Roman"/>
                <w:szCs w:val="18"/>
              </w:rPr>
              <w:t>Left Hand</w:t>
            </w:r>
          </w:p>
        </w:tc>
        <w:tc>
          <w:tcPr>
            <w:tcW w:w="570" w:type="dxa"/>
            <w:tcBorders>
              <w:top w:val="dashed" w:sz="6" w:space="0" w:color="A6A6A6" w:themeColor="background1" w:themeShade="A6"/>
              <w:left w:val="dashed" w:sz="6" w:space="0" w:color="A6A6A6" w:themeColor="background1" w:themeShade="A6"/>
              <w:bottom w:val="single" w:sz="4" w:space="0" w:color="000000" w:themeColor="text1"/>
              <w:right w:val="dashed" w:sz="6" w:space="0" w:color="A6A6A6" w:themeColor="background1" w:themeShade="A6"/>
            </w:tcBorders>
            <w:shd w:val="clear" w:color="auto" w:fill="F2F2F2" w:themeFill="background1" w:themeFillShade="F2"/>
            <w:vAlign w:val="center"/>
          </w:tcPr>
          <w:p w:rsidR="000C47F0" w:rsidRPr="004C6D63" w:rsidP="005C7DD9" w14:paraId="6D199057" w14:textId="69729D9C">
            <w:pPr>
              <w:pStyle w:val="Table9Centered"/>
              <w:rPr>
                <w:rFonts w:cs="Times New Roman"/>
                <w:szCs w:val="18"/>
              </w:rPr>
            </w:pPr>
            <w:r w:rsidRPr="004C6D63">
              <w:rPr>
                <w:rFonts w:cs="Times New Roman"/>
                <w:szCs w:val="18"/>
              </w:rPr>
              <w:t xml:space="preserve">Left </w:t>
            </w:r>
            <w:r w:rsidRPr="004C6D63">
              <w:rPr>
                <w:rFonts w:cs="Times New Roman"/>
                <w:spacing w:val="-5"/>
                <w:szCs w:val="18"/>
              </w:rPr>
              <w:t>Arm</w:t>
            </w:r>
          </w:p>
        </w:tc>
        <w:tc>
          <w:tcPr>
            <w:tcW w:w="570" w:type="dxa"/>
            <w:tcBorders>
              <w:top w:val="dashed" w:sz="6" w:space="0" w:color="A6A6A6" w:themeColor="background1" w:themeShade="A6"/>
              <w:left w:val="dashed" w:sz="6" w:space="0" w:color="A6A6A6" w:themeColor="background1" w:themeShade="A6"/>
              <w:bottom w:val="single" w:sz="4" w:space="0" w:color="000000" w:themeColor="text1"/>
              <w:right w:val="dashed" w:sz="6" w:space="0" w:color="A6A6A6" w:themeColor="background1" w:themeShade="A6"/>
            </w:tcBorders>
            <w:shd w:val="clear" w:color="auto" w:fill="F2F2F2" w:themeFill="background1" w:themeFillShade="F2"/>
            <w:vAlign w:val="center"/>
          </w:tcPr>
          <w:p w:rsidR="000C47F0" w:rsidRPr="004C6D63" w:rsidP="005C7DD9" w14:paraId="26B5FEDE" w14:textId="3528CF2C">
            <w:pPr>
              <w:pStyle w:val="Table9Centered"/>
              <w:rPr>
                <w:rFonts w:cs="Times New Roman"/>
                <w:szCs w:val="18"/>
              </w:rPr>
            </w:pPr>
            <w:r w:rsidRPr="004C6D63">
              <w:rPr>
                <w:rFonts w:cs="Times New Roman"/>
                <w:szCs w:val="18"/>
              </w:rPr>
              <w:t xml:space="preserve">Left </w:t>
            </w:r>
            <w:r w:rsidRPr="004C6D63">
              <w:rPr>
                <w:rFonts w:cs="Times New Roman"/>
                <w:spacing w:val="-5"/>
                <w:szCs w:val="18"/>
              </w:rPr>
              <w:t>Leg</w:t>
            </w:r>
          </w:p>
        </w:tc>
        <w:tc>
          <w:tcPr>
            <w:tcW w:w="570" w:type="dxa"/>
            <w:tcBorders>
              <w:top w:val="dashed" w:sz="6" w:space="0" w:color="A6A6A6" w:themeColor="background1" w:themeShade="A6"/>
              <w:left w:val="dashed" w:sz="6" w:space="0" w:color="A6A6A6" w:themeColor="background1" w:themeShade="A6"/>
              <w:bottom w:val="single" w:sz="4" w:space="0" w:color="000000" w:themeColor="text1"/>
              <w:right w:val="dashed" w:sz="6" w:space="0" w:color="A6A6A6" w:themeColor="background1" w:themeShade="A6"/>
            </w:tcBorders>
            <w:shd w:val="clear" w:color="auto" w:fill="F2F2F2" w:themeFill="background1" w:themeFillShade="F2"/>
            <w:vAlign w:val="center"/>
          </w:tcPr>
          <w:p w:rsidR="000C47F0" w:rsidRPr="004C6D63" w:rsidP="005C7DD9" w14:paraId="4895B4BD" w14:textId="79A0A439">
            <w:pPr>
              <w:pStyle w:val="Table9Centered"/>
              <w:rPr>
                <w:rFonts w:cs="Times New Roman"/>
                <w:szCs w:val="18"/>
              </w:rPr>
            </w:pPr>
            <w:r w:rsidRPr="004C6D63">
              <w:rPr>
                <w:rFonts w:cs="Times New Roman"/>
                <w:spacing w:val="-2"/>
                <w:szCs w:val="18"/>
              </w:rPr>
              <w:t>Right</w:t>
            </w:r>
            <w:r w:rsidRPr="004C6D63">
              <w:rPr>
                <w:rFonts w:cs="Times New Roman"/>
                <w:szCs w:val="18"/>
              </w:rPr>
              <w:t xml:space="preserve"> Hand</w:t>
            </w:r>
          </w:p>
        </w:tc>
        <w:tc>
          <w:tcPr>
            <w:tcW w:w="570" w:type="dxa"/>
            <w:tcBorders>
              <w:top w:val="dashed" w:sz="6" w:space="0" w:color="A6A6A6" w:themeColor="background1" w:themeShade="A6"/>
              <w:left w:val="dashed" w:sz="6" w:space="0" w:color="A6A6A6" w:themeColor="background1" w:themeShade="A6"/>
              <w:bottom w:val="single" w:sz="4" w:space="0" w:color="000000" w:themeColor="text1"/>
              <w:right w:val="dashed" w:sz="6" w:space="0" w:color="A6A6A6" w:themeColor="background1" w:themeShade="A6"/>
            </w:tcBorders>
            <w:shd w:val="clear" w:color="auto" w:fill="F2F2F2" w:themeFill="background1" w:themeFillShade="F2"/>
            <w:vAlign w:val="center"/>
          </w:tcPr>
          <w:p w:rsidR="000C47F0" w:rsidRPr="004C6D63" w:rsidP="005C7DD9" w14:paraId="3243A2B5" w14:textId="14DF6E92">
            <w:pPr>
              <w:pStyle w:val="Table9Centered"/>
              <w:rPr>
                <w:rFonts w:cs="Times New Roman"/>
                <w:szCs w:val="18"/>
              </w:rPr>
            </w:pPr>
            <w:r w:rsidRPr="004C6D63">
              <w:rPr>
                <w:rFonts w:cs="Times New Roman"/>
                <w:spacing w:val="-2"/>
                <w:szCs w:val="18"/>
              </w:rPr>
              <w:t>Right</w:t>
            </w:r>
            <w:r w:rsidRPr="004C6D63">
              <w:rPr>
                <w:rFonts w:cs="Times New Roman"/>
                <w:szCs w:val="18"/>
              </w:rPr>
              <w:t xml:space="preserve"> </w:t>
            </w:r>
            <w:r w:rsidRPr="004C6D63">
              <w:rPr>
                <w:rFonts w:cs="Times New Roman"/>
                <w:spacing w:val="-5"/>
                <w:szCs w:val="18"/>
              </w:rPr>
              <w:t>Arm</w:t>
            </w:r>
          </w:p>
        </w:tc>
        <w:tc>
          <w:tcPr>
            <w:tcW w:w="570" w:type="dxa"/>
            <w:tcBorders>
              <w:top w:val="dashed" w:sz="6" w:space="0" w:color="A6A6A6" w:themeColor="background1" w:themeShade="A6"/>
              <w:left w:val="dashed" w:sz="6" w:space="0" w:color="A6A6A6" w:themeColor="background1" w:themeShade="A6"/>
              <w:bottom w:val="single" w:sz="4" w:space="0" w:color="000000" w:themeColor="text1"/>
              <w:right w:val="single" w:sz="4" w:space="0" w:color="000000" w:themeColor="text1"/>
            </w:tcBorders>
            <w:shd w:val="clear" w:color="auto" w:fill="F2F2F2" w:themeFill="background1" w:themeFillShade="F2"/>
            <w:vAlign w:val="center"/>
          </w:tcPr>
          <w:p w:rsidR="000C47F0" w:rsidRPr="004C6D63" w:rsidP="005C7DD9" w14:paraId="33DD9288" w14:textId="0231DCCB">
            <w:pPr>
              <w:pStyle w:val="Table9Centered"/>
              <w:rPr>
                <w:rFonts w:cs="Times New Roman"/>
                <w:szCs w:val="18"/>
              </w:rPr>
            </w:pPr>
            <w:r w:rsidRPr="004C6D63">
              <w:rPr>
                <w:rFonts w:cs="Times New Roman"/>
                <w:spacing w:val="-2"/>
                <w:szCs w:val="18"/>
              </w:rPr>
              <w:t>Right</w:t>
            </w:r>
            <w:r w:rsidRPr="004C6D63">
              <w:rPr>
                <w:rFonts w:cs="Times New Roman"/>
                <w:szCs w:val="18"/>
              </w:rPr>
              <w:t xml:space="preserve"> Leg</w:t>
            </w:r>
          </w:p>
        </w:tc>
        <w:tc>
          <w:tcPr>
            <w:tcW w:w="810" w:type="dxa"/>
            <w:tcBorders>
              <w:top w:val="dashed" w:sz="6" w:space="0" w:color="A6A6A6" w:themeColor="background1" w:themeShade="A6"/>
              <w:left w:val="single" w:sz="4" w:space="0" w:color="000000" w:themeColor="text1"/>
              <w:bottom w:val="single" w:sz="4" w:space="0" w:color="000000" w:themeColor="text1"/>
              <w:right w:val="dashed" w:sz="6" w:space="0" w:color="A6A6A6" w:themeColor="background1" w:themeShade="A6"/>
            </w:tcBorders>
            <w:shd w:val="clear" w:color="auto" w:fill="F2F2F2" w:themeFill="background1" w:themeFillShade="F2"/>
            <w:vAlign w:val="center"/>
          </w:tcPr>
          <w:p w:rsidR="000C47F0" w:rsidRPr="004C6D63" w:rsidP="005C7DD9" w14:paraId="4C30B8E7" w14:textId="7A7BC807">
            <w:pPr>
              <w:pStyle w:val="Table9Centered"/>
              <w:rPr>
                <w:rFonts w:cs="Times New Roman"/>
                <w:szCs w:val="18"/>
              </w:rPr>
            </w:pPr>
            <w:r w:rsidRPr="004C6D63">
              <w:rPr>
                <w:rFonts w:cs="Times New Roman"/>
                <w:spacing w:val="-2"/>
                <w:szCs w:val="18"/>
              </w:rPr>
              <w:t>Understan</w:t>
            </w:r>
            <w:r w:rsidRPr="004C6D63" w:rsidR="00A71D95">
              <w:rPr>
                <w:rFonts w:cs="Times New Roman"/>
                <w:spacing w:val="-2"/>
                <w:szCs w:val="18"/>
              </w:rPr>
              <w:t>-</w:t>
            </w:r>
            <w:r w:rsidRPr="004C6D63">
              <w:rPr>
                <w:rFonts w:cs="Times New Roman"/>
                <w:spacing w:val="-2"/>
                <w:szCs w:val="18"/>
              </w:rPr>
              <w:t>ding</w:t>
            </w:r>
            <w:r w:rsidRPr="004C6D63">
              <w:rPr>
                <w:rFonts w:cs="Times New Roman"/>
                <w:szCs w:val="18"/>
              </w:rPr>
              <w:t xml:space="preserve"> </w:t>
            </w:r>
            <w:r w:rsidRPr="004C6D63">
              <w:rPr>
                <w:rFonts w:cs="Times New Roman"/>
                <w:spacing w:val="-2"/>
                <w:szCs w:val="18"/>
              </w:rPr>
              <w:t>others</w:t>
            </w:r>
          </w:p>
        </w:tc>
        <w:tc>
          <w:tcPr>
            <w:tcW w:w="810" w:type="dxa"/>
            <w:tcBorders>
              <w:top w:val="dashed" w:sz="6" w:space="0" w:color="A6A6A6" w:themeColor="background1" w:themeShade="A6"/>
              <w:left w:val="dashed" w:sz="6" w:space="0" w:color="A6A6A6" w:themeColor="background1" w:themeShade="A6"/>
              <w:bottom w:val="single" w:sz="4" w:space="0" w:color="000000" w:themeColor="text1"/>
              <w:right w:val="single" w:sz="4" w:space="0" w:color="000000" w:themeColor="text1"/>
            </w:tcBorders>
            <w:shd w:val="clear" w:color="auto" w:fill="F2F2F2" w:themeFill="background1" w:themeFillShade="F2"/>
            <w:vAlign w:val="center"/>
          </w:tcPr>
          <w:p w:rsidR="000C47F0" w:rsidRPr="004C6D63" w:rsidP="005C7DD9" w14:paraId="564B435F" w14:textId="1EEE6147">
            <w:pPr>
              <w:pStyle w:val="Table9Centered"/>
              <w:rPr>
                <w:rFonts w:cs="Times New Roman"/>
                <w:szCs w:val="18"/>
              </w:rPr>
            </w:pPr>
            <w:r w:rsidRPr="004C6D63">
              <w:rPr>
                <w:rFonts w:cs="Times New Roman"/>
                <w:spacing w:val="-2"/>
                <w:szCs w:val="18"/>
              </w:rPr>
              <w:t>Communi-cating</w:t>
            </w:r>
            <w:r w:rsidRPr="004C6D63">
              <w:rPr>
                <w:rFonts w:cs="Times New Roman"/>
                <w:szCs w:val="18"/>
              </w:rPr>
              <w:t xml:space="preserve"> with</w:t>
            </w:r>
            <w:r w:rsidRPr="004C6D63">
              <w:rPr>
                <w:rFonts w:cs="Times New Roman"/>
                <w:spacing w:val="-2"/>
                <w:szCs w:val="18"/>
              </w:rPr>
              <w:t xml:space="preserve"> </w:t>
            </w:r>
            <w:r w:rsidRPr="004C6D63">
              <w:rPr>
                <w:rFonts w:cs="Times New Roman"/>
                <w:szCs w:val="18"/>
              </w:rPr>
              <w:t>others</w:t>
            </w:r>
          </w:p>
        </w:tc>
        <w:tc>
          <w:tcPr>
            <w:tcW w:w="765" w:type="dxa"/>
            <w:tcBorders>
              <w:top w:val="dashed" w:sz="6" w:space="0" w:color="A6A6A6" w:themeColor="background1" w:themeShade="A6"/>
              <w:left w:val="single" w:sz="4" w:space="0" w:color="000000" w:themeColor="text1"/>
              <w:bottom w:val="single" w:sz="4" w:space="0" w:color="000000" w:themeColor="text1"/>
              <w:right w:val="dashed" w:sz="6" w:space="0" w:color="A6A6A6" w:themeColor="background1" w:themeShade="A6"/>
            </w:tcBorders>
            <w:shd w:val="clear" w:color="auto" w:fill="F2F2F2" w:themeFill="background1" w:themeFillShade="F2"/>
            <w:vAlign w:val="center"/>
          </w:tcPr>
          <w:p w:rsidR="000C47F0" w:rsidRPr="004C6D63" w:rsidP="005C7DD9" w14:paraId="622F000E" w14:textId="11A17174">
            <w:pPr>
              <w:pStyle w:val="Table9Centered"/>
              <w:rPr>
                <w:rFonts w:cs="Times New Roman"/>
                <w:szCs w:val="18"/>
              </w:rPr>
            </w:pPr>
            <w:r w:rsidRPr="004C6D63">
              <w:rPr>
                <w:rFonts w:cs="Times New Roman"/>
                <w:szCs w:val="18"/>
              </w:rPr>
              <w:t>Degree</w:t>
            </w:r>
            <w:r w:rsidRPr="004C6D63">
              <w:rPr>
                <w:rFonts w:cs="Times New Roman"/>
                <w:spacing w:val="-11"/>
                <w:szCs w:val="18"/>
              </w:rPr>
              <w:t xml:space="preserve"> </w:t>
            </w:r>
            <w:r w:rsidRPr="004C6D63">
              <w:rPr>
                <w:rFonts w:cs="Times New Roman"/>
                <w:szCs w:val="18"/>
              </w:rPr>
              <w:t xml:space="preserve">of </w:t>
            </w:r>
            <w:r w:rsidRPr="004C6D63">
              <w:rPr>
                <w:rFonts w:cs="Times New Roman"/>
                <w:spacing w:val="-2"/>
                <w:szCs w:val="18"/>
              </w:rPr>
              <w:t>tightness</w:t>
            </w:r>
          </w:p>
        </w:tc>
        <w:tc>
          <w:tcPr>
            <w:tcW w:w="765" w:type="dxa"/>
            <w:tcBorders>
              <w:top w:val="dashed" w:sz="6" w:space="0" w:color="A6A6A6" w:themeColor="background1" w:themeShade="A6"/>
              <w:left w:val="dashed" w:sz="6" w:space="0" w:color="A6A6A6" w:themeColor="background1" w:themeShade="A6"/>
              <w:bottom w:val="single" w:sz="4" w:space="0" w:color="000000" w:themeColor="text1"/>
              <w:right w:val="single" w:sz="4" w:space="0" w:color="000000" w:themeColor="text1"/>
            </w:tcBorders>
            <w:shd w:val="clear" w:color="auto" w:fill="F2F2F2" w:themeFill="background1" w:themeFillShade="F2"/>
            <w:vAlign w:val="center"/>
          </w:tcPr>
          <w:p w:rsidR="000C47F0" w:rsidRPr="004C6D63" w:rsidP="005C7DD9" w14:paraId="206476CB" w14:textId="453923BB">
            <w:pPr>
              <w:pStyle w:val="Table9Centered"/>
              <w:rPr>
                <w:rFonts w:cs="Times New Roman"/>
                <w:szCs w:val="18"/>
              </w:rPr>
            </w:pPr>
            <w:r w:rsidRPr="004C6D63">
              <w:rPr>
                <w:rFonts w:cs="Times New Roman"/>
                <w:szCs w:val="18"/>
              </w:rPr>
              <w:t>Degree</w:t>
            </w:r>
            <w:r w:rsidRPr="004C6D63">
              <w:rPr>
                <w:rFonts w:cs="Times New Roman"/>
                <w:spacing w:val="-11"/>
                <w:szCs w:val="18"/>
              </w:rPr>
              <w:t xml:space="preserve"> </w:t>
            </w:r>
            <w:r w:rsidRPr="004C6D63">
              <w:rPr>
                <w:rFonts w:cs="Times New Roman"/>
                <w:szCs w:val="18"/>
              </w:rPr>
              <w:t xml:space="preserve">of </w:t>
            </w:r>
            <w:r w:rsidRPr="004C6D63">
              <w:rPr>
                <w:rFonts w:cs="Times New Roman"/>
                <w:spacing w:val="-2"/>
                <w:szCs w:val="18"/>
              </w:rPr>
              <w:t>looseness</w:t>
            </w:r>
          </w:p>
        </w:tc>
        <w:tc>
          <w:tcPr>
            <w:tcW w:w="900" w:type="dxa"/>
            <w:tcBorders>
              <w:top w:val="dashed" w:sz="6" w:space="0" w:color="A6A6A6" w:themeColor="background1" w:themeShade="A6"/>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rsidR="000C47F0" w:rsidRPr="004C6D63" w:rsidP="005C7DD9" w14:paraId="492E1712" w14:textId="54855F52">
            <w:pPr>
              <w:pStyle w:val="Table9Centered"/>
              <w:rPr>
                <w:rFonts w:cs="Times New Roman"/>
                <w:szCs w:val="18"/>
              </w:rPr>
            </w:pPr>
            <w:r w:rsidRPr="004C6D63">
              <w:rPr>
                <w:rFonts w:cs="Times New Roman"/>
                <w:szCs w:val="18"/>
              </w:rPr>
              <w:t>Overall Health</w:t>
            </w:r>
          </w:p>
        </w:tc>
        <w:tc>
          <w:tcPr>
            <w:tcW w:w="450" w:type="dxa"/>
            <w:tcBorders>
              <w:top w:val="dashed" w:sz="6" w:space="0" w:color="A6A6A6" w:themeColor="background1" w:themeShade="A6"/>
              <w:left w:val="single" w:sz="4" w:space="0" w:color="000000" w:themeColor="text1"/>
              <w:bottom w:val="single" w:sz="4" w:space="0" w:color="000000" w:themeColor="text1"/>
              <w:right w:val="dashed" w:sz="6" w:space="0" w:color="A6A6A6" w:themeColor="background1" w:themeShade="A6"/>
            </w:tcBorders>
            <w:shd w:val="clear" w:color="auto" w:fill="F2F2F2" w:themeFill="background1" w:themeFillShade="F2"/>
            <w:vAlign w:val="center"/>
          </w:tcPr>
          <w:p w:rsidR="000C47F0" w:rsidRPr="004C6D63" w:rsidP="005C7DD9" w14:paraId="320A4D9B" w14:textId="743EE397">
            <w:pPr>
              <w:pStyle w:val="Table9Centered"/>
              <w:rPr>
                <w:rFonts w:cs="Times New Roman"/>
                <w:szCs w:val="18"/>
              </w:rPr>
            </w:pPr>
            <w:r w:rsidRPr="004C6D63">
              <w:rPr>
                <w:rFonts w:cs="Times New Roman"/>
                <w:szCs w:val="18"/>
              </w:rPr>
              <w:t xml:space="preserve">Left </w:t>
            </w:r>
            <w:r w:rsidRPr="004C6D63">
              <w:rPr>
                <w:rFonts w:cs="Times New Roman"/>
                <w:spacing w:val="-5"/>
                <w:szCs w:val="18"/>
              </w:rPr>
              <w:t>Eye</w:t>
            </w:r>
          </w:p>
        </w:tc>
        <w:tc>
          <w:tcPr>
            <w:tcW w:w="450" w:type="dxa"/>
            <w:tcBorders>
              <w:top w:val="dashed" w:sz="6" w:space="0" w:color="A6A6A6" w:themeColor="background1" w:themeShade="A6"/>
              <w:left w:val="dashed" w:sz="6" w:space="0" w:color="A6A6A6" w:themeColor="background1" w:themeShade="A6"/>
              <w:bottom w:val="single" w:sz="4" w:space="0" w:color="000000" w:themeColor="text1"/>
              <w:right w:val="single" w:sz="4" w:space="0" w:color="000000" w:themeColor="text1"/>
            </w:tcBorders>
            <w:shd w:val="clear" w:color="auto" w:fill="F2F2F2" w:themeFill="background1" w:themeFillShade="F2"/>
            <w:vAlign w:val="center"/>
          </w:tcPr>
          <w:p w:rsidR="000C47F0" w:rsidRPr="004C6D63" w:rsidP="005C7DD9" w14:paraId="0837F8C4" w14:textId="74B308D9">
            <w:pPr>
              <w:pStyle w:val="Table9Centered"/>
              <w:rPr>
                <w:rFonts w:cs="Times New Roman"/>
                <w:szCs w:val="18"/>
              </w:rPr>
            </w:pPr>
            <w:r w:rsidRPr="004C6D63">
              <w:rPr>
                <w:rFonts w:cs="Times New Roman"/>
                <w:spacing w:val="-2"/>
                <w:szCs w:val="18"/>
              </w:rPr>
              <w:t>Right</w:t>
            </w:r>
            <w:r w:rsidRPr="004C6D63">
              <w:rPr>
                <w:rFonts w:cs="Times New Roman"/>
                <w:szCs w:val="18"/>
              </w:rPr>
              <w:t xml:space="preserve"> Eye</w:t>
            </w:r>
          </w:p>
        </w:tc>
        <w:tc>
          <w:tcPr>
            <w:tcW w:w="895" w:type="dxa"/>
            <w:tcBorders>
              <w:top w:val="dashed" w:sz="6" w:space="0" w:color="A6A6A6" w:themeColor="background1" w:themeShade="A6"/>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rsidR="000C47F0" w:rsidRPr="004C6D63" w:rsidP="005C7DD9" w14:paraId="664F27E8" w14:textId="3C1CA0F7">
            <w:pPr>
              <w:pStyle w:val="Table9Centered"/>
              <w:rPr>
                <w:rFonts w:cs="Times New Roman"/>
                <w:szCs w:val="18"/>
              </w:rPr>
            </w:pPr>
            <w:r w:rsidRPr="004C6D63">
              <w:rPr>
                <w:rFonts w:cs="Times New Roman"/>
                <w:szCs w:val="18"/>
              </w:rPr>
              <w:t>Shape,</w:t>
            </w:r>
            <w:r w:rsidRPr="004C6D63">
              <w:rPr>
                <w:rFonts w:cs="Times New Roman"/>
                <w:spacing w:val="-2"/>
                <w:szCs w:val="18"/>
              </w:rPr>
              <w:t xml:space="preserve"> </w:t>
            </w:r>
            <w:r w:rsidRPr="004C6D63">
              <w:rPr>
                <w:rFonts w:cs="Times New Roman"/>
                <w:szCs w:val="18"/>
              </w:rPr>
              <w:t>Body Form</w:t>
            </w:r>
            <w:r w:rsidRPr="004C6D63">
              <w:rPr>
                <w:rFonts w:cs="Times New Roman"/>
                <w:spacing w:val="-11"/>
                <w:szCs w:val="18"/>
              </w:rPr>
              <w:t xml:space="preserve"> </w:t>
            </w:r>
            <w:r w:rsidRPr="004C6D63">
              <w:rPr>
                <w:rFonts w:cs="Times New Roman"/>
                <w:szCs w:val="18"/>
              </w:rPr>
              <w:t>&amp;</w:t>
            </w:r>
            <w:r w:rsidRPr="004C6D63">
              <w:rPr>
                <w:rFonts w:cs="Times New Roman"/>
                <w:spacing w:val="-10"/>
                <w:szCs w:val="18"/>
              </w:rPr>
              <w:t xml:space="preserve"> </w:t>
            </w:r>
            <w:r w:rsidRPr="004C6D63">
              <w:rPr>
                <w:rFonts w:cs="Times New Roman"/>
                <w:szCs w:val="18"/>
              </w:rPr>
              <w:t>Structure</w:t>
            </w:r>
          </w:p>
        </w:tc>
      </w:tr>
      <w:tr w14:paraId="0D13946A" w14:textId="77777777" w:rsidTr="00F9568D">
        <w:tblPrEx>
          <w:tblW w:w="13824" w:type="dxa"/>
          <w:tblLayout w:type="fixed"/>
          <w:tblCellMar>
            <w:left w:w="14" w:type="dxa"/>
            <w:right w:w="14" w:type="dxa"/>
          </w:tblCellMar>
          <w:tblLook w:val="04A0"/>
        </w:tblPrEx>
        <w:tc>
          <w:tcPr>
            <w:tcW w:w="2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E58A5" w:rsidRPr="004C6D63" w:rsidP="005C7DD9" w14:paraId="728358C7" w14:textId="5DA4D850">
            <w:pPr>
              <w:pStyle w:val="Table9Basic"/>
              <w:jc w:val="center"/>
              <w:rPr>
                <w:rFonts w:cs="Times New Roman"/>
                <w:b/>
                <w:bCs/>
                <w:szCs w:val="18"/>
              </w:rPr>
            </w:pPr>
            <w:r w:rsidRPr="004C6D63">
              <w:rPr>
                <w:rFonts w:cs="Times New Roman"/>
                <w:b/>
                <w:bCs/>
                <w:szCs w:val="18"/>
              </w:rPr>
              <w:t>0</w:t>
            </w:r>
          </w:p>
        </w:tc>
        <w:tc>
          <w:tcPr>
            <w:tcW w:w="82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E58A5" w:rsidRPr="004C6D63" w:rsidP="005C7DD9" w14:paraId="33F1B00C" w14:textId="56AAB367">
            <w:pPr>
              <w:pStyle w:val="Table9Centered"/>
              <w:rPr>
                <w:rFonts w:cs="Times New Roman"/>
                <w:szCs w:val="18"/>
              </w:rPr>
            </w:pPr>
            <w:r w:rsidRPr="004C6D63">
              <w:rPr>
                <w:rFonts w:cs="Times New Roman"/>
                <w:szCs w:val="18"/>
              </w:rPr>
              <w:t>Normal</w:t>
            </w:r>
          </w:p>
        </w:tc>
        <w:tc>
          <w:tcPr>
            <w:tcW w:w="17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E58A5" w:rsidRPr="004C6D63" w:rsidP="005C7DD9" w14:paraId="21DB09EE" w14:textId="1A08FC9F">
            <w:pPr>
              <w:pStyle w:val="Table9Centered"/>
              <w:rPr>
                <w:rFonts w:cs="Times New Roman"/>
                <w:szCs w:val="18"/>
              </w:rPr>
            </w:pPr>
            <w:r w:rsidRPr="004C6D63">
              <w:rPr>
                <w:rFonts w:cs="Times New Roman"/>
                <w:szCs w:val="18"/>
              </w:rPr>
              <w:t>All</w:t>
            </w:r>
            <w:r w:rsidRPr="004C6D63">
              <w:rPr>
                <w:rFonts w:cs="Times New Roman"/>
                <w:spacing w:val="-11"/>
                <w:szCs w:val="18"/>
              </w:rPr>
              <w:t xml:space="preserve"> </w:t>
            </w:r>
            <w:r w:rsidRPr="004C6D63">
              <w:rPr>
                <w:rFonts w:cs="Times New Roman"/>
                <w:szCs w:val="18"/>
              </w:rPr>
              <w:t>behaviors</w:t>
            </w:r>
            <w:r w:rsidRPr="004C6D63">
              <w:rPr>
                <w:rFonts w:cs="Times New Roman"/>
                <w:spacing w:val="-10"/>
                <w:szCs w:val="18"/>
              </w:rPr>
              <w:t xml:space="preserve"> </w:t>
            </w:r>
            <w:r w:rsidRPr="004C6D63">
              <w:rPr>
                <w:rFonts w:cs="Times New Roman"/>
                <w:szCs w:val="18"/>
              </w:rPr>
              <w:t>typical</w:t>
            </w:r>
            <w:r w:rsidRPr="004C6D63">
              <w:rPr>
                <w:rFonts w:cs="Times New Roman"/>
                <w:spacing w:val="-10"/>
                <w:szCs w:val="18"/>
              </w:rPr>
              <w:t xml:space="preserve"> </w:t>
            </w:r>
            <w:r w:rsidRPr="004C6D63">
              <w:rPr>
                <w:rFonts w:cs="Times New Roman"/>
                <w:szCs w:val="18"/>
              </w:rPr>
              <w:t>&amp; appropriate for age</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E58A5" w:rsidRPr="004C6D63" w:rsidP="005C7DD9" w14:paraId="6B18A448" w14:textId="33EED0BA">
            <w:pPr>
              <w:pStyle w:val="Table9Centered"/>
              <w:rPr>
                <w:rFonts w:cs="Times New Roman"/>
                <w:szCs w:val="18"/>
              </w:rPr>
            </w:pPr>
            <w:r w:rsidRPr="004C6D63">
              <w:rPr>
                <w:rFonts w:cs="Times New Roman"/>
                <w:szCs w:val="18"/>
              </w:rPr>
              <w:t>Normal for age</w:t>
            </w:r>
          </w:p>
        </w:tc>
        <w:tc>
          <w:tcPr>
            <w:tcW w:w="570" w:type="dxa"/>
            <w:tcBorders>
              <w:top w:val="single" w:sz="4" w:space="0" w:color="000000" w:themeColor="text1"/>
              <w:left w:val="single" w:sz="4" w:space="0" w:color="000000" w:themeColor="text1"/>
              <w:bottom w:val="single" w:sz="4" w:space="0" w:color="000000" w:themeColor="text1"/>
              <w:right w:val="dashed" w:sz="6" w:space="0" w:color="A6A6A6" w:themeColor="background1" w:themeShade="A6"/>
            </w:tcBorders>
            <w:vAlign w:val="center"/>
          </w:tcPr>
          <w:p w:rsidR="006E58A5" w:rsidRPr="004C6D63" w:rsidP="005C7DD9" w14:paraId="2B636088" w14:textId="77777777">
            <w:pPr>
              <w:pStyle w:val="Table9Centered"/>
              <w:rPr>
                <w:rFonts w:cs="Times New Roman"/>
                <w:szCs w:val="18"/>
              </w:rPr>
            </w:pPr>
          </w:p>
        </w:tc>
        <w:tc>
          <w:tcPr>
            <w:tcW w:w="570" w:type="dxa"/>
            <w:tcBorders>
              <w:top w:val="single" w:sz="4" w:space="0" w:color="000000" w:themeColor="text1"/>
              <w:left w:val="dashed" w:sz="6" w:space="0" w:color="A6A6A6" w:themeColor="background1" w:themeShade="A6"/>
              <w:bottom w:val="single" w:sz="4" w:space="0" w:color="000000" w:themeColor="text1"/>
              <w:right w:val="dashed" w:sz="6" w:space="0" w:color="A6A6A6" w:themeColor="background1" w:themeShade="A6"/>
            </w:tcBorders>
            <w:vAlign w:val="center"/>
          </w:tcPr>
          <w:p w:rsidR="006E58A5" w:rsidRPr="004C6D63" w:rsidP="005C7DD9" w14:paraId="73FB5D36" w14:textId="77777777">
            <w:pPr>
              <w:pStyle w:val="Table9Centered"/>
              <w:rPr>
                <w:rFonts w:cs="Times New Roman"/>
                <w:szCs w:val="18"/>
              </w:rPr>
            </w:pPr>
          </w:p>
        </w:tc>
        <w:tc>
          <w:tcPr>
            <w:tcW w:w="1140" w:type="dxa"/>
            <w:gridSpan w:val="2"/>
            <w:tcBorders>
              <w:top w:val="single" w:sz="4" w:space="0" w:color="000000" w:themeColor="text1"/>
              <w:left w:val="dashed" w:sz="6" w:space="0" w:color="A6A6A6" w:themeColor="background1" w:themeShade="A6"/>
              <w:bottom w:val="single" w:sz="4" w:space="0" w:color="000000" w:themeColor="text1"/>
              <w:right w:val="dashed" w:sz="6" w:space="0" w:color="A6A6A6" w:themeColor="background1" w:themeShade="A6"/>
            </w:tcBorders>
            <w:vAlign w:val="center"/>
          </w:tcPr>
          <w:p w:rsidR="006E58A5" w:rsidRPr="004C6D63" w:rsidP="005C7DD9" w14:paraId="74218DEF" w14:textId="464C0815">
            <w:pPr>
              <w:pStyle w:val="Table9Centered"/>
              <w:rPr>
                <w:rFonts w:cs="Times New Roman"/>
                <w:szCs w:val="18"/>
              </w:rPr>
            </w:pPr>
            <w:r w:rsidRPr="004C6D63">
              <w:rPr>
                <w:rFonts w:cs="Times New Roman"/>
                <w:szCs w:val="18"/>
              </w:rPr>
              <w:t xml:space="preserve">Complete normal </w:t>
            </w:r>
            <w:r w:rsidRPr="004C6D63">
              <w:rPr>
                <w:rFonts w:cs="Times New Roman"/>
                <w:spacing w:val="-5"/>
                <w:szCs w:val="18"/>
              </w:rPr>
              <w:t>use</w:t>
            </w:r>
          </w:p>
        </w:tc>
        <w:tc>
          <w:tcPr>
            <w:tcW w:w="570" w:type="dxa"/>
            <w:tcBorders>
              <w:top w:val="single" w:sz="4" w:space="0" w:color="000000" w:themeColor="text1"/>
              <w:left w:val="dashed" w:sz="6" w:space="0" w:color="A6A6A6" w:themeColor="background1" w:themeShade="A6"/>
              <w:bottom w:val="single" w:sz="4" w:space="0" w:color="000000" w:themeColor="text1"/>
              <w:right w:val="dashed" w:sz="6" w:space="0" w:color="A6A6A6" w:themeColor="background1" w:themeShade="A6"/>
            </w:tcBorders>
            <w:vAlign w:val="center"/>
          </w:tcPr>
          <w:p w:rsidR="006E58A5" w:rsidRPr="004C6D63" w:rsidP="005C7DD9" w14:paraId="464F0947" w14:textId="77777777">
            <w:pPr>
              <w:pStyle w:val="Table9Centered"/>
              <w:rPr>
                <w:rFonts w:cs="Times New Roman"/>
                <w:szCs w:val="18"/>
              </w:rPr>
            </w:pPr>
          </w:p>
        </w:tc>
        <w:tc>
          <w:tcPr>
            <w:tcW w:w="570" w:type="dxa"/>
            <w:tcBorders>
              <w:top w:val="single" w:sz="4" w:space="0" w:color="000000" w:themeColor="text1"/>
              <w:left w:val="dashed" w:sz="6" w:space="0" w:color="A6A6A6" w:themeColor="background1" w:themeShade="A6"/>
              <w:bottom w:val="single" w:sz="4" w:space="0" w:color="000000" w:themeColor="text1"/>
              <w:right w:val="single" w:sz="4" w:space="0" w:color="000000" w:themeColor="text1"/>
            </w:tcBorders>
            <w:vAlign w:val="center"/>
          </w:tcPr>
          <w:p w:rsidR="006E58A5" w:rsidRPr="004C6D63" w:rsidP="005C7DD9" w14:paraId="6123C195" w14:textId="77777777">
            <w:pPr>
              <w:pStyle w:val="Table9Centered"/>
              <w:rPr>
                <w:rFonts w:cs="Times New Roman"/>
                <w:szCs w:val="18"/>
              </w:rPr>
            </w:pPr>
          </w:p>
        </w:tc>
        <w:tc>
          <w:tcPr>
            <w:tcW w:w="810" w:type="dxa"/>
            <w:tcBorders>
              <w:top w:val="single" w:sz="4" w:space="0" w:color="000000" w:themeColor="text1"/>
              <w:left w:val="single" w:sz="4" w:space="0" w:color="000000" w:themeColor="text1"/>
              <w:bottom w:val="single" w:sz="4" w:space="0" w:color="000000" w:themeColor="text1"/>
              <w:right w:val="dashed" w:sz="6" w:space="0" w:color="A6A6A6" w:themeColor="background1" w:themeShade="A6"/>
            </w:tcBorders>
            <w:vAlign w:val="center"/>
          </w:tcPr>
          <w:p w:rsidR="006E58A5" w:rsidRPr="004C6D63" w:rsidP="005C7DD9" w14:paraId="33C65456" w14:textId="4A2A6856">
            <w:pPr>
              <w:pStyle w:val="Table9Centered"/>
              <w:rPr>
                <w:rFonts w:cs="Times New Roman"/>
                <w:szCs w:val="18"/>
              </w:rPr>
            </w:pPr>
            <w:r w:rsidRPr="004C6D63">
              <w:rPr>
                <w:rFonts w:cs="Times New Roman"/>
                <w:szCs w:val="18"/>
              </w:rPr>
              <w:t>Normal</w:t>
            </w:r>
          </w:p>
        </w:tc>
        <w:tc>
          <w:tcPr>
            <w:tcW w:w="810" w:type="dxa"/>
            <w:tcBorders>
              <w:top w:val="single" w:sz="4" w:space="0" w:color="000000" w:themeColor="text1"/>
              <w:left w:val="dashed" w:sz="6" w:space="0" w:color="A6A6A6" w:themeColor="background1" w:themeShade="A6"/>
              <w:bottom w:val="single" w:sz="4" w:space="0" w:color="000000" w:themeColor="text1"/>
              <w:right w:val="single" w:sz="4" w:space="0" w:color="000000" w:themeColor="text1"/>
            </w:tcBorders>
            <w:vAlign w:val="center"/>
          </w:tcPr>
          <w:p w:rsidR="006E58A5" w:rsidRPr="004C6D63" w:rsidP="005C7DD9" w14:paraId="5A9E2D99" w14:textId="57F19590">
            <w:pPr>
              <w:pStyle w:val="Table9Centered"/>
              <w:rPr>
                <w:rFonts w:cs="Times New Roman"/>
                <w:szCs w:val="18"/>
              </w:rPr>
            </w:pPr>
            <w:r w:rsidRPr="004C6D63">
              <w:rPr>
                <w:rFonts w:cs="Times New Roman"/>
                <w:szCs w:val="18"/>
              </w:rPr>
              <w:t>Normal</w:t>
            </w:r>
          </w:p>
        </w:tc>
        <w:tc>
          <w:tcPr>
            <w:tcW w:w="765" w:type="dxa"/>
            <w:tcBorders>
              <w:top w:val="single" w:sz="4" w:space="0" w:color="000000" w:themeColor="text1"/>
              <w:left w:val="single" w:sz="4" w:space="0" w:color="000000" w:themeColor="text1"/>
              <w:bottom w:val="single" w:sz="4" w:space="0" w:color="000000" w:themeColor="text1"/>
              <w:right w:val="dashed" w:sz="6" w:space="0" w:color="A6A6A6" w:themeColor="background1" w:themeShade="A6"/>
            </w:tcBorders>
            <w:vAlign w:val="center"/>
          </w:tcPr>
          <w:p w:rsidR="006E58A5" w:rsidRPr="004C6D63" w:rsidP="005C7DD9" w14:paraId="014835EE" w14:textId="6A03ABD9">
            <w:pPr>
              <w:pStyle w:val="Table9Centered"/>
              <w:rPr>
                <w:rFonts w:cs="Times New Roman"/>
                <w:szCs w:val="18"/>
              </w:rPr>
            </w:pPr>
            <w:r w:rsidRPr="004C6D63">
              <w:rPr>
                <w:rFonts w:cs="Times New Roman"/>
                <w:szCs w:val="18"/>
              </w:rPr>
              <w:t>Normal</w:t>
            </w:r>
          </w:p>
        </w:tc>
        <w:tc>
          <w:tcPr>
            <w:tcW w:w="765" w:type="dxa"/>
            <w:tcBorders>
              <w:top w:val="single" w:sz="4" w:space="0" w:color="000000" w:themeColor="text1"/>
              <w:left w:val="dashed" w:sz="6" w:space="0" w:color="A6A6A6" w:themeColor="background1" w:themeShade="A6"/>
              <w:bottom w:val="single" w:sz="4" w:space="0" w:color="000000" w:themeColor="text1"/>
              <w:right w:val="single" w:sz="4" w:space="0" w:color="000000" w:themeColor="text1"/>
            </w:tcBorders>
            <w:vAlign w:val="center"/>
          </w:tcPr>
          <w:p w:rsidR="006E58A5" w:rsidRPr="004C6D63" w:rsidP="005C7DD9" w14:paraId="4A499BCA" w14:textId="29E48B4F">
            <w:pPr>
              <w:pStyle w:val="Table9Centered"/>
              <w:rPr>
                <w:rFonts w:cs="Times New Roman"/>
                <w:szCs w:val="18"/>
              </w:rPr>
            </w:pPr>
            <w:r w:rsidRPr="004C6D63">
              <w:rPr>
                <w:rFonts w:cs="Times New Roman"/>
                <w:szCs w:val="18"/>
              </w:rPr>
              <w:t>Normal</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E58A5" w:rsidRPr="004C6D63" w:rsidP="005C7DD9" w14:paraId="04EA744C" w14:textId="79D4FF5D">
            <w:pPr>
              <w:pStyle w:val="Table9Centered"/>
              <w:rPr>
                <w:rFonts w:cs="Times New Roman"/>
                <w:szCs w:val="18"/>
              </w:rPr>
            </w:pPr>
            <w:r w:rsidRPr="004C6D63">
              <w:rPr>
                <w:rFonts w:cs="Times New Roman"/>
                <w:szCs w:val="18"/>
              </w:rPr>
              <w:t>General</w:t>
            </w:r>
            <w:r w:rsidRPr="004C6D63">
              <w:rPr>
                <w:rFonts w:cs="Times New Roman"/>
                <w:spacing w:val="-11"/>
                <w:szCs w:val="18"/>
              </w:rPr>
              <w:t xml:space="preserve"> </w:t>
            </w:r>
            <w:r w:rsidRPr="004C6D63">
              <w:rPr>
                <w:rFonts w:cs="Times New Roman"/>
                <w:szCs w:val="18"/>
              </w:rPr>
              <w:t xml:space="preserve">good </w:t>
            </w:r>
            <w:r w:rsidRPr="004C6D63">
              <w:rPr>
                <w:rFonts w:cs="Times New Roman"/>
                <w:spacing w:val="-2"/>
                <w:szCs w:val="18"/>
              </w:rPr>
              <w:t>health</w:t>
            </w:r>
          </w:p>
        </w:tc>
        <w:tc>
          <w:tcPr>
            <w:tcW w:w="9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E58A5" w:rsidRPr="004C6D63" w:rsidP="005C7DD9" w14:paraId="317C335E" w14:textId="5D8C3DEA">
            <w:pPr>
              <w:pStyle w:val="Table9Centered"/>
              <w:rPr>
                <w:rFonts w:cs="Times New Roman"/>
                <w:szCs w:val="18"/>
              </w:rPr>
            </w:pPr>
            <w:r w:rsidRPr="004C6D63">
              <w:rPr>
                <w:rFonts w:cs="Times New Roman"/>
                <w:spacing w:val="-2"/>
                <w:szCs w:val="18"/>
              </w:rPr>
              <w:t>Normal</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E58A5" w:rsidRPr="004C6D63" w:rsidP="005C7DD9" w14:paraId="04CB79FD" w14:textId="1B9FC1D3">
            <w:pPr>
              <w:pStyle w:val="Table9Centered"/>
              <w:rPr>
                <w:rFonts w:cs="Times New Roman"/>
                <w:szCs w:val="18"/>
              </w:rPr>
            </w:pPr>
            <w:r w:rsidRPr="004C6D63">
              <w:rPr>
                <w:rFonts w:cs="Times New Roman"/>
                <w:spacing w:val="-2"/>
                <w:szCs w:val="18"/>
              </w:rPr>
              <w:t>Normal</w:t>
            </w:r>
          </w:p>
        </w:tc>
      </w:tr>
      <w:tr w14:paraId="7916F881" w14:textId="77777777" w:rsidTr="00F9568D">
        <w:tblPrEx>
          <w:tblW w:w="13824" w:type="dxa"/>
          <w:tblLayout w:type="fixed"/>
          <w:tblCellMar>
            <w:left w:w="14" w:type="dxa"/>
            <w:right w:w="14" w:type="dxa"/>
          </w:tblCellMar>
          <w:tblLook w:val="04A0"/>
        </w:tblPrEx>
        <w:tc>
          <w:tcPr>
            <w:tcW w:w="2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rsidR="005C7DD9" w:rsidRPr="004C6D63" w:rsidP="005C7DD9" w14:paraId="6A243789" w14:textId="345925AA">
            <w:pPr>
              <w:pStyle w:val="Table9Basic"/>
              <w:jc w:val="center"/>
              <w:rPr>
                <w:rFonts w:cs="Times New Roman"/>
                <w:b/>
                <w:bCs/>
                <w:szCs w:val="18"/>
              </w:rPr>
            </w:pPr>
            <w:r w:rsidRPr="004C6D63">
              <w:rPr>
                <w:rFonts w:cs="Times New Roman"/>
                <w:b/>
                <w:bCs/>
                <w:szCs w:val="18"/>
              </w:rPr>
              <w:t>1</w:t>
            </w:r>
          </w:p>
        </w:tc>
        <w:tc>
          <w:tcPr>
            <w:tcW w:w="82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rsidR="005C7DD9" w:rsidRPr="004C6D63" w:rsidP="005C7DD9" w14:paraId="0A736980" w14:textId="75343440">
            <w:pPr>
              <w:pStyle w:val="Table9Centered"/>
              <w:rPr>
                <w:rFonts w:cs="Times New Roman"/>
                <w:szCs w:val="18"/>
              </w:rPr>
            </w:pPr>
            <w:r w:rsidRPr="004C6D63">
              <w:rPr>
                <w:rFonts w:cs="Times New Roman"/>
                <w:szCs w:val="18"/>
              </w:rPr>
              <w:t>Suspected hearing</w:t>
            </w:r>
            <w:r w:rsidRPr="004C6D63">
              <w:rPr>
                <w:rFonts w:cs="Times New Roman"/>
                <w:spacing w:val="-7"/>
                <w:szCs w:val="18"/>
              </w:rPr>
              <w:t xml:space="preserve"> </w:t>
            </w:r>
            <w:r w:rsidRPr="004C6D63">
              <w:rPr>
                <w:rFonts w:cs="Times New Roman"/>
                <w:szCs w:val="18"/>
              </w:rPr>
              <w:t>loss</w:t>
            </w:r>
          </w:p>
        </w:tc>
        <w:tc>
          <w:tcPr>
            <w:tcW w:w="855" w:type="dxa"/>
            <w:tcBorders>
              <w:top w:val="single" w:sz="4" w:space="0" w:color="000000" w:themeColor="text1"/>
              <w:left w:val="single" w:sz="4" w:space="0" w:color="000000" w:themeColor="text1"/>
              <w:bottom w:val="single" w:sz="4" w:space="0" w:color="000000" w:themeColor="text1"/>
              <w:right w:val="dashed" w:sz="6" w:space="0" w:color="A6A6A6" w:themeColor="background1" w:themeShade="A6"/>
            </w:tcBorders>
            <w:shd w:val="clear" w:color="auto" w:fill="F2F2F2" w:themeFill="background1" w:themeFillShade="F2"/>
            <w:vAlign w:val="center"/>
          </w:tcPr>
          <w:p w:rsidR="005C7DD9" w:rsidRPr="004C6D63" w:rsidP="005C7DD9" w14:paraId="5003A220" w14:textId="57BC1AEC">
            <w:pPr>
              <w:pStyle w:val="Table9Centered"/>
              <w:rPr>
                <w:rFonts w:cs="Times New Roman"/>
                <w:szCs w:val="18"/>
              </w:rPr>
            </w:pPr>
            <w:r w:rsidRPr="004C6D63">
              <w:rPr>
                <w:rFonts w:cs="Times New Roman"/>
                <w:szCs w:val="18"/>
              </w:rPr>
              <w:t>Suspected disability</w:t>
            </w:r>
          </w:p>
        </w:tc>
        <w:tc>
          <w:tcPr>
            <w:tcW w:w="855" w:type="dxa"/>
            <w:tcBorders>
              <w:top w:val="single" w:sz="4" w:space="0" w:color="000000" w:themeColor="text1"/>
              <w:left w:val="dashed" w:sz="6" w:space="0" w:color="A6A6A6" w:themeColor="background1" w:themeShade="A6"/>
              <w:bottom w:val="single" w:sz="4" w:space="0" w:color="000000" w:themeColor="text1"/>
              <w:right w:val="single" w:sz="4" w:space="0" w:color="000000" w:themeColor="text1"/>
            </w:tcBorders>
            <w:shd w:val="clear" w:color="auto" w:fill="F2F2F2" w:themeFill="background1" w:themeFillShade="F2"/>
            <w:vAlign w:val="center"/>
          </w:tcPr>
          <w:p w:rsidR="005C7DD9" w:rsidRPr="004C6D63" w:rsidP="005C7DD9" w14:paraId="08A3081A" w14:textId="14B95D78">
            <w:pPr>
              <w:pStyle w:val="Table9Centered"/>
              <w:rPr>
                <w:rFonts w:cs="Times New Roman"/>
                <w:szCs w:val="18"/>
              </w:rPr>
            </w:pPr>
            <w:r w:rsidRPr="004C6D63">
              <w:rPr>
                <w:rFonts w:cs="Times New Roman"/>
                <w:szCs w:val="18"/>
              </w:rPr>
              <w:t>Suspected inapprop. Behaviors</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rsidR="005C7DD9" w:rsidRPr="004C6D63" w:rsidP="005C7DD9" w14:paraId="717A948D" w14:textId="4F220615">
            <w:pPr>
              <w:pStyle w:val="Table9Centered"/>
              <w:rPr>
                <w:rFonts w:cs="Times New Roman"/>
                <w:szCs w:val="18"/>
              </w:rPr>
            </w:pPr>
            <w:r w:rsidRPr="004C6D63">
              <w:rPr>
                <w:rFonts w:cs="Times New Roman"/>
                <w:szCs w:val="18"/>
              </w:rPr>
              <w:t>Suspected disability</w:t>
            </w:r>
          </w:p>
        </w:tc>
        <w:tc>
          <w:tcPr>
            <w:tcW w:w="570" w:type="dxa"/>
            <w:tcBorders>
              <w:top w:val="single" w:sz="4" w:space="0" w:color="000000" w:themeColor="text1"/>
              <w:left w:val="single" w:sz="4" w:space="0" w:color="000000" w:themeColor="text1"/>
              <w:bottom w:val="single" w:sz="4" w:space="0" w:color="000000" w:themeColor="text1"/>
              <w:right w:val="dashed" w:sz="6" w:space="0" w:color="A6A6A6" w:themeColor="background1" w:themeShade="A6"/>
            </w:tcBorders>
            <w:shd w:val="clear" w:color="auto" w:fill="F2F2F2" w:themeFill="background1" w:themeFillShade="F2"/>
            <w:vAlign w:val="center"/>
          </w:tcPr>
          <w:p w:rsidR="005C7DD9" w:rsidRPr="004C6D63" w:rsidP="005C7DD9" w14:paraId="7DAE930F" w14:textId="77777777">
            <w:pPr>
              <w:pStyle w:val="Table9Centered"/>
              <w:rPr>
                <w:rFonts w:cs="Times New Roman"/>
                <w:szCs w:val="18"/>
              </w:rPr>
            </w:pPr>
          </w:p>
        </w:tc>
        <w:tc>
          <w:tcPr>
            <w:tcW w:w="570" w:type="dxa"/>
            <w:tcBorders>
              <w:top w:val="single" w:sz="4" w:space="0" w:color="000000" w:themeColor="text1"/>
              <w:left w:val="dashed" w:sz="6" w:space="0" w:color="A6A6A6" w:themeColor="background1" w:themeShade="A6"/>
              <w:bottom w:val="single" w:sz="4" w:space="0" w:color="000000" w:themeColor="text1"/>
              <w:right w:val="dashed" w:sz="6" w:space="0" w:color="A6A6A6" w:themeColor="background1" w:themeShade="A6"/>
            </w:tcBorders>
            <w:shd w:val="clear" w:color="auto" w:fill="F2F2F2" w:themeFill="background1" w:themeFillShade="F2"/>
            <w:vAlign w:val="center"/>
          </w:tcPr>
          <w:p w:rsidR="005C7DD9" w:rsidRPr="004C6D63" w:rsidP="005C7DD9" w14:paraId="6C7960E7" w14:textId="77777777">
            <w:pPr>
              <w:pStyle w:val="Table9Centered"/>
              <w:rPr>
                <w:rFonts w:cs="Times New Roman"/>
                <w:szCs w:val="18"/>
              </w:rPr>
            </w:pPr>
          </w:p>
        </w:tc>
        <w:tc>
          <w:tcPr>
            <w:tcW w:w="1140" w:type="dxa"/>
            <w:gridSpan w:val="2"/>
            <w:tcBorders>
              <w:top w:val="single" w:sz="4" w:space="0" w:color="000000" w:themeColor="text1"/>
              <w:left w:val="dashed" w:sz="6" w:space="0" w:color="A6A6A6" w:themeColor="background1" w:themeShade="A6"/>
              <w:bottom w:val="single" w:sz="4" w:space="0" w:color="000000" w:themeColor="text1"/>
              <w:right w:val="dashed" w:sz="6" w:space="0" w:color="A6A6A6" w:themeColor="background1" w:themeShade="A6"/>
            </w:tcBorders>
            <w:shd w:val="clear" w:color="auto" w:fill="F2F2F2" w:themeFill="background1" w:themeFillShade="F2"/>
            <w:vAlign w:val="center"/>
          </w:tcPr>
          <w:p w:rsidR="005C7DD9" w:rsidRPr="004C6D63" w:rsidP="005C7DD9" w14:paraId="1C3107A3" w14:textId="68A1CD5A">
            <w:pPr>
              <w:pStyle w:val="Table9Centered"/>
              <w:rPr>
                <w:rFonts w:cs="Times New Roman"/>
                <w:szCs w:val="18"/>
              </w:rPr>
            </w:pPr>
            <w:r w:rsidRPr="004C6D63">
              <w:rPr>
                <w:rFonts w:cs="Times New Roman"/>
                <w:spacing w:val="-2"/>
                <w:szCs w:val="18"/>
              </w:rPr>
              <w:t>Suspected</w:t>
            </w:r>
            <w:r w:rsidRPr="004C6D63">
              <w:rPr>
                <w:rFonts w:cs="Times New Roman"/>
                <w:szCs w:val="18"/>
              </w:rPr>
              <w:t xml:space="preserve"> </w:t>
            </w:r>
            <w:r w:rsidRPr="004C6D63">
              <w:rPr>
                <w:rFonts w:cs="Times New Roman"/>
                <w:spacing w:val="-2"/>
                <w:szCs w:val="18"/>
              </w:rPr>
              <w:t>difficulty</w:t>
            </w:r>
          </w:p>
        </w:tc>
        <w:tc>
          <w:tcPr>
            <w:tcW w:w="570" w:type="dxa"/>
            <w:tcBorders>
              <w:top w:val="single" w:sz="4" w:space="0" w:color="000000" w:themeColor="text1"/>
              <w:left w:val="dashed" w:sz="6" w:space="0" w:color="A6A6A6" w:themeColor="background1" w:themeShade="A6"/>
              <w:bottom w:val="single" w:sz="4" w:space="0" w:color="000000" w:themeColor="text1"/>
              <w:right w:val="dashed" w:sz="6" w:space="0" w:color="A6A6A6" w:themeColor="background1" w:themeShade="A6"/>
            </w:tcBorders>
            <w:shd w:val="clear" w:color="auto" w:fill="F2F2F2" w:themeFill="background1" w:themeFillShade="F2"/>
            <w:vAlign w:val="center"/>
          </w:tcPr>
          <w:p w:rsidR="005C7DD9" w:rsidRPr="004C6D63" w:rsidP="005C7DD9" w14:paraId="1FFEBE46" w14:textId="0FA0BE0F">
            <w:pPr>
              <w:pStyle w:val="Table9Centered"/>
              <w:rPr>
                <w:rFonts w:cs="Times New Roman"/>
                <w:szCs w:val="18"/>
              </w:rPr>
            </w:pPr>
          </w:p>
        </w:tc>
        <w:tc>
          <w:tcPr>
            <w:tcW w:w="570" w:type="dxa"/>
            <w:tcBorders>
              <w:top w:val="single" w:sz="4" w:space="0" w:color="000000" w:themeColor="text1"/>
              <w:left w:val="dashed" w:sz="6" w:space="0" w:color="A6A6A6" w:themeColor="background1" w:themeShade="A6"/>
              <w:bottom w:val="single" w:sz="4" w:space="0" w:color="000000" w:themeColor="text1"/>
              <w:right w:val="single" w:sz="4" w:space="0" w:color="000000" w:themeColor="text1"/>
            </w:tcBorders>
            <w:shd w:val="clear" w:color="auto" w:fill="F2F2F2" w:themeFill="background1" w:themeFillShade="F2"/>
            <w:vAlign w:val="center"/>
          </w:tcPr>
          <w:p w:rsidR="005C7DD9" w:rsidRPr="004C6D63" w:rsidP="005C7DD9" w14:paraId="06A1CD87" w14:textId="4247F41F">
            <w:pPr>
              <w:pStyle w:val="Table9Centered"/>
              <w:rPr>
                <w:rFonts w:cs="Times New Roman"/>
                <w:szCs w:val="18"/>
              </w:rPr>
            </w:pPr>
          </w:p>
        </w:tc>
        <w:tc>
          <w:tcPr>
            <w:tcW w:w="810" w:type="dxa"/>
            <w:tcBorders>
              <w:top w:val="single" w:sz="4" w:space="0" w:color="000000" w:themeColor="text1"/>
              <w:left w:val="single" w:sz="4" w:space="0" w:color="000000" w:themeColor="text1"/>
              <w:bottom w:val="single" w:sz="4" w:space="0" w:color="000000" w:themeColor="text1"/>
              <w:right w:val="dashed" w:sz="6" w:space="0" w:color="A6A6A6" w:themeColor="background1" w:themeShade="A6"/>
            </w:tcBorders>
            <w:shd w:val="clear" w:color="auto" w:fill="F2F2F2" w:themeFill="background1" w:themeFillShade="F2"/>
            <w:vAlign w:val="center"/>
          </w:tcPr>
          <w:p w:rsidR="005C7DD9" w:rsidRPr="004C6D63" w:rsidP="005C7DD9" w14:paraId="75F858D6" w14:textId="07D64F80">
            <w:pPr>
              <w:pStyle w:val="Table9Centered"/>
              <w:rPr>
                <w:rFonts w:cs="Times New Roman"/>
                <w:szCs w:val="18"/>
              </w:rPr>
            </w:pPr>
            <w:r w:rsidRPr="004C6D63">
              <w:rPr>
                <w:rFonts w:cs="Times New Roman"/>
                <w:szCs w:val="18"/>
              </w:rPr>
              <w:t>Suspected disability</w:t>
            </w:r>
          </w:p>
        </w:tc>
        <w:tc>
          <w:tcPr>
            <w:tcW w:w="810" w:type="dxa"/>
            <w:tcBorders>
              <w:top w:val="single" w:sz="4" w:space="0" w:color="000000" w:themeColor="text1"/>
              <w:left w:val="dashed" w:sz="6" w:space="0" w:color="A6A6A6" w:themeColor="background1" w:themeShade="A6"/>
              <w:bottom w:val="single" w:sz="4" w:space="0" w:color="000000" w:themeColor="text1"/>
              <w:right w:val="single" w:sz="4" w:space="0" w:color="000000" w:themeColor="text1"/>
            </w:tcBorders>
            <w:shd w:val="clear" w:color="auto" w:fill="F2F2F2" w:themeFill="background1" w:themeFillShade="F2"/>
            <w:vAlign w:val="center"/>
          </w:tcPr>
          <w:p w:rsidR="005C7DD9" w:rsidRPr="004C6D63" w:rsidP="005C7DD9" w14:paraId="08566187" w14:textId="35CD841C">
            <w:pPr>
              <w:pStyle w:val="Table9Centered"/>
              <w:rPr>
                <w:rFonts w:cs="Times New Roman"/>
                <w:szCs w:val="18"/>
              </w:rPr>
            </w:pPr>
            <w:r w:rsidRPr="004C6D63">
              <w:rPr>
                <w:rFonts w:cs="Times New Roman"/>
                <w:szCs w:val="18"/>
              </w:rPr>
              <w:t>Suspected disability</w:t>
            </w:r>
          </w:p>
        </w:tc>
        <w:tc>
          <w:tcPr>
            <w:tcW w:w="765" w:type="dxa"/>
            <w:tcBorders>
              <w:top w:val="single" w:sz="4" w:space="0" w:color="000000" w:themeColor="text1"/>
              <w:left w:val="single" w:sz="4" w:space="0" w:color="000000" w:themeColor="text1"/>
              <w:bottom w:val="single" w:sz="4" w:space="0" w:color="000000" w:themeColor="text1"/>
              <w:right w:val="dashed" w:sz="6" w:space="0" w:color="A6A6A6" w:themeColor="background1" w:themeShade="A6"/>
            </w:tcBorders>
            <w:shd w:val="clear" w:color="auto" w:fill="F2F2F2" w:themeFill="background1" w:themeFillShade="F2"/>
            <w:vAlign w:val="center"/>
          </w:tcPr>
          <w:p w:rsidR="005C7DD9" w:rsidRPr="004C6D63" w:rsidP="005C7DD9" w14:paraId="0C998295" w14:textId="3830E9F7">
            <w:pPr>
              <w:pStyle w:val="Table9Centered"/>
              <w:rPr>
                <w:rFonts w:cs="Times New Roman"/>
                <w:szCs w:val="18"/>
              </w:rPr>
            </w:pPr>
            <w:r w:rsidRPr="004C6D63">
              <w:rPr>
                <w:rFonts w:cs="Times New Roman"/>
                <w:szCs w:val="18"/>
              </w:rPr>
              <w:t>Suspected disability</w:t>
            </w:r>
          </w:p>
        </w:tc>
        <w:tc>
          <w:tcPr>
            <w:tcW w:w="765" w:type="dxa"/>
            <w:tcBorders>
              <w:top w:val="single" w:sz="4" w:space="0" w:color="000000" w:themeColor="text1"/>
              <w:left w:val="dashed" w:sz="6" w:space="0" w:color="A6A6A6" w:themeColor="background1" w:themeShade="A6"/>
              <w:bottom w:val="single" w:sz="4" w:space="0" w:color="000000" w:themeColor="text1"/>
              <w:right w:val="single" w:sz="4" w:space="0" w:color="000000" w:themeColor="text1"/>
            </w:tcBorders>
            <w:shd w:val="clear" w:color="auto" w:fill="F2F2F2" w:themeFill="background1" w:themeFillShade="F2"/>
            <w:vAlign w:val="center"/>
          </w:tcPr>
          <w:p w:rsidR="005C7DD9" w:rsidRPr="004C6D63" w:rsidP="005C7DD9" w14:paraId="74E83555" w14:textId="4DDBE53E">
            <w:pPr>
              <w:pStyle w:val="Table9Centered"/>
              <w:rPr>
                <w:rFonts w:cs="Times New Roman"/>
                <w:szCs w:val="18"/>
              </w:rPr>
            </w:pPr>
            <w:r w:rsidRPr="004C6D63">
              <w:rPr>
                <w:rFonts w:cs="Times New Roman"/>
                <w:szCs w:val="18"/>
              </w:rPr>
              <w:t>Suspected disability</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rsidR="005C7DD9" w:rsidRPr="004C6D63" w:rsidP="005C7DD9" w14:paraId="0B52EE0D" w14:textId="67B215F9">
            <w:pPr>
              <w:pStyle w:val="Table9Centered"/>
              <w:rPr>
                <w:rFonts w:cs="Times New Roman"/>
                <w:szCs w:val="18"/>
              </w:rPr>
            </w:pPr>
            <w:r w:rsidRPr="004C6D63">
              <w:rPr>
                <w:rFonts w:cs="Times New Roman"/>
                <w:spacing w:val="-2"/>
                <w:szCs w:val="18"/>
              </w:rPr>
              <w:t>Suspected</w:t>
            </w:r>
            <w:r w:rsidRPr="004C6D63">
              <w:rPr>
                <w:rFonts w:cs="Times New Roman"/>
                <w:szCs w:val="18"/>
              </w:rPr>
              <w:t xml:space="preserve"> </w:t>
            </w:r>
            <w:r w:rsidRPr="004C6D63">
              <w:rPr>
                <w:rFonts w:cs="Times New Roman"/>
                <w:spacing w:val="-2"/>
                <w:szCs w:val="18"/>
              </w:rPr>
              <w:t>health</w:t>
            </w:r>
            <w:r w:rsidRPr="004C6D63">
              <w:rPr>
                <w:rFonts w:cs="Times New Roman"/>
                <w:szCs w:val="18"/>
              </w:rPr>
              <w:t xml:space="preserve"> </w:t>
            </w:r>
            <w:r w:rsidRPr="004C6D63">
              <w:rPr>
                <w:rFonts w:cs="Times New Roman"/>
                <w:spacing w:val="-2"/>
                <w:szCs w:val="18"/>
              </w:rPr>
              <w:t>problems</w:t>
            </w:r>
          </w:p>
        </w:tc>
        <w:tc>
          <w:tcPr>
            <w:tcW w:w="9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rsidR="005C7DD9" w:rsidRPr="004C6D63" w:rsidP="005C7DD9" w14:paraId="0783190E" w14:textId="25A87EDB">
            <w:pPr>
              <w:pStyle w:val="Table9Centered"/>
              <w:rPr>
                <w:rFonts w:cs="Times New Roman"/>
                <w:szCs w:val="18"/>
              </w:rPr>
            </w:pPr>
            <w:r w:rsidRPr="004C6D63">
              <w:rPr>
                <w:rFonts w:cs="Times New Roman"/>
                <w:spacing w:val="-2"/>
                <w:szCs w:val="18"/>
              </w:rPr>
              <w:t>Suspected</w:t>
            </w:r>
            <w:r w:rsidRPr="004C6D63">
              <w:rPr>
                <w:rFonts w:cs="Times New Roman"/>
                <w:szCs w:val="18"/>
              </w:rPr>
              <w:t xml:space="preserve"> vision loss</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rsidR="005C7DD9" w:rsidRPr="004C6D63" w:rsidP="005C7DD9" w14:paraId="4B64E7A1" w14:textId="5529BE56">
            <w:pPr>
              <w:pStyle w:val="Table9Centered"/>
              <w:rPr>
                <w:rFonts w:cs="Times New Roman"/>
                <w:szCs w:val="18"/>
              </w:rPr>
            </w:pPr>
            <w:r w:rsidRPr="004C6D63">
              <w:rPr>
                <w:rFonts w:cs="Times New Roman"/>
                <w:spacing w:val="-2"/>
                <w:szCs w:val="18"/>
              </w:rPr>
              <w:t>Suspected</w:t>
            </w:r>
            <w:r w:rsidRPr="004C6D63">
              <w:rPr>
                <w:rFonts w:cs="Times New Roman"/>
                <w:szCs w:val="18"/>
              </w:rPr>
              <w:t xml:space="preserve"> difference</w:t>
            </w:r>
            <w:r w:rsidRPr="004C6D63">
              <w:rPr>
                <w:rFonts w:cs="Times New Roman"/>
                <w:spacing w:val="-11"/>
                <w:szCs w:val="18"/>
              </w:rPr>
              <w:t xml:space="preserve"> </w:t>
            </w:r>
            <w:r w:rsidRPr="004C6D63">
              <w:rPr>
                <w:rFonts w:cs="Times New Roman"/>
                <w:szCs w:val="18"/>
              </w:rPr>
              <w:t xml:space="preserve">or </w:t>
            </w:r>
            <w:r w:rsidRPr="004C6D63">
              <w:rPr>
                <w:rFonts w:cs="Times New Roman"/>
                <w:spacing w:val="-2"/>
                <w:szCs w:val="18"/>
              </w:rPr>
              <w:t>interference</w:t>
            </w:r>
          </w:p>
        </w:tc>
      </w:tr>
      <w:tr w14:paraId="328937E6" w14:textId="77777777" w:rsidTr="00F9568D">
        <w:tblPrEx>
          <w:tblW w:w="13824" w:type="dxa"/>
          <w:tblLayout w:type="fixed"/>
          <w:tblCellMar>
            <w:left w:w="14" w:type="dxa"/>
            <w:right w:w="14" w:type="dxa"/>
          </w:tblCellMar>
          <w:tblLook w:val="04A0"/>
        </w:tblPrEx>
        <w:tc>
          <w:tcPr>
            <w:tcW w:w="2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C7DD9" w:rsidRPr="004C6D63" w:rsidP="005C7DD9" w14:paraId="01487816" w14:textId="5A817B04">
            <w:pPr>
              <w:pStyle w:val="Table9Basic"/>
              <w:jc w:val="center"/>
              <w:rPr>
                <w:rFonts w:cs="Times New Roman"/>
                <w:b/>
                <w:bCs/>
                <w:szCs w:val="18"/>
              </w:rPr>
            </w:pPr>
            <w:r w:rsidRPr="004C6D63">
              <w:rPr>
                <w:rFonts w:cs="Times New Roman"/>
                <w:b/>
                <w:bCs/>
                <w:szCs w:val="18"/>
              </w:rPr>
              <w:t>2</w:t>
            </w:r>
          </w:p>
        </w:tc>
        <w:tc>
          <w:tcPr>
            <w:tcW w:w="82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C7DD9" w:rsidRPr="004C6D63" w:rsidP="005C7DD9" w14:paraId="543383FC" w14:textId="3C228251">
            <w:pPr>
              <w:pStyle w:val="Table9Centered"/>
              <w:rPr>
                <w:rFonts w:cs="Times New Roman"/>
                <w:szCs w:val="18"/>
              </w:rPr>
            </w:pPr>
            <w:r w:rsidRPr="004C6D63">
              <w:rPr>
                <w:rFonts w:cs="Times New Roman"/>
                <w:szCs w:val="18"/>
              </w:rPr>
              <w:t>Mild</w:t>
            </w:r>
            <w:r w:rsidRPr="004C6D63">
              <w:rPr>
                <w:rFonts w:cs="Times New Roman"/>
                <w:spacing w:val="-11"/>
                <w:szCs w:val="18"/>
              </w:rPr>
              <w:t xml:space="preserve"> </w:t>
            </w:r>
            <w:r w:rsidRPr="004C6D63">
              <w:rPr>
                <w:rFonts w:cs="Times New Roman"/>
                <w:szCs w:val="18"/>
              </w:rPr>
              <w:t>hearing loss</w:t>
            </w:r>
          </w:p>
        </w:tc>
        <w:tc>
          <w:tcPr>
            <w:tcW w:w="855" w:type="dxa"/>
            <w:tcBorders>
              <w:top w:val="single" w:sz="4" w:space="0" w:color="000000" w:themeColor="text1"/>
              <w:left w:val="single" w:sz="4" w:space="0" w:color="000000" w:themeColor="text1"/>
              <w:bottom w:val="single" w:sz="4" w:space="0" w:color="000000" w:themeColor="text1"/>
              <w:right w:val="dashed" w:sz="6" w:space="0" w:color="A6A6A6" w:themeColor="background1" w:themeShade="A6"/>
            </w:tcBorders>
            <w:vAlign w:val="center"/>
          </w:tcPr>
          <w:p w:rsidR="005C7DD9" w:rsidRPr="004C6D63" w:rsidP="005C7DD9" w14:paraId="6DD8851C" w14:textId="515F0882">
            <w:pPr>
              <w:pStyle w:val="Table9Centered"/>
              <w:rPr>
                <w:rFonts w:cs="Times New Roman"/>
                <w:szCs w:val="18"/>
              </w:rPr>
            </w:pPr>
            <w:r w:rsidRPr="004C6D63">
              <w:rPr>
                <w:rFonts w:cs="Times New Roman"/>
                <w:szCs w:val="18"/>
              </w:rPr>
              <w:t>Mild disability</w:t>
            </w:r>
          </w:p>
        </w:tc>
        <w:tc>
          <w:tcPr>
            <w:tcW w:w="855" w:type="dxa"/>
            <w:tcBorders>
              <w:top w:val="single" w:sz="4" w:space="0" w:color="000000" w:themeColor="text1"/>
              <w:left w:val="dashed" w:sz="6" w:space="0" w:color="A6A6A6" w:themeColor="background1" w:themeShade="A6"/>
              <w:bottom w:val="single" w:sz="4" w:space="0" w:color="000000" w:themeColor="text1"/>
              <w:right w:val="single" w:sz="4" w:space="0" w:color="000000" w:themeColor="text1"/>
            </w:tcBorders>
            <w:vAlign w:val="center"/>
          </w:tcPr>
          <w:p w:rsidR="005C7DD9" w:rsidRPr="004C6D63" w:rsidP="005C7DD9" w14:paraId="575B49E4" w14:textId="05877A89">
            <w:pPr>
              <w:pStyle w:val="Table9Centered"/>
              <w:rPr>
                <w:rFonts w:cs="Times New Roman"/>
                <w:szCs w:val="18"/>
              </w:rPr>
            </w:pPr>
            <w:r w:rsidRPr="004C6D63">
              <w:rPr>
                <w:rFonts w:cs="Times New Roman"/>
                <w:szCs w:val="18"/>
              </w:rPr>
              <w:t>Mildly inapprop. Behaviors</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C7DD9" w:rsidRPr="004C6D63" w:rsidP="005C7DD9" w14:paraId="642E91FB" w14:textId="6B8FEC69">
            <w:pPr>
              <w:pStyle w:val="Table9Centered"/>
              <w:rPr>
                <w:rFonts w:cs="Times New Roman"/>
                <w:szCs w:val="18"/>
              </w:rPr>
            </w:pPr>
            <w:r w:rsidRPr="004C6D63">
              <w:rPr>
                <w:rFonts w:cs="Times New Roman"/>
                <w:szCs w:val="18"/>
              </w:rPr>
              <w:t>Mild disability</w:t>
            </w:r>
          </w:p>
        </w:tc>
        <w:tc>
          <w:tcPr>
            <w:tcW w:w="570" w:type="dxa"/>
            <w:tcBorders>
              <w:top w:val="single" w:sz="4" w:space="0" w:color="000000" w:themeColor="text1"/>
              <w:left w:val="single" w:sz="4" w:space="0" w:color="000000" w:themeColor="text1"/>
              <w:bottom w:val="single" w:sz="4" w:space="0" w:color="000000" w:themeColor="text1"/>
              <w:right w:val="dashed" w:sz="6" w:space="0" w:color="A6A6A6" w:themeColor="background1" w:themeShade="A6"/>
            </w:tcBorders>
            <w:vAlign w:val="center"/>
          </w:tcPr>
          <w:p w:rsidR="005C7DD9" w:rsidRPr="004C6D63" w:rsidP="005C7DD9" w14:paraId="0E0EF866" w14:textId="77777777">
            <w:pPr>
              <w:pStyle w:val="Table9Centered"/>
              <w:rPr>
                <w:rFonts w:cs="Times New Roman"/>
                <w:szCs w:val="18"/>
              </w:rPr>
            </w:pPr>
          </w:p>
        </w:tc>
        <w:tc>
          <w:tcPr>
            <w:tcW w:w="570" w:type="dxa"/>
            <w:tcBorders>
              <w:top w:val="single" w:sz="4" w:space="0" w:color="000000" w:themeColor="text1"/>
              <w:left w:val="dashed" w:sz="6" w:space="0" w:color="A6A6A6" w:themeColor="background1" w:themeShade="A6"/>
              <w:bottom w:val="single" w:sz="4" w:space="0" w:color="000000" w:themeColor="text1"/>
              <w:right w:val="dashed" w:sz="6" w:space="0" w:color="A6A6A6" w:themeColor="background1" w:themeShade="A6"/>
            </w:tcBorders>
            <w:vAlign w:val="center"/>
          </w:tcPr>
          <w:p w:rsidR="005C7DD9" w:rsidRPr="004C6D63" w:rsidP="005C7DD9" w14:paraId="1412B0E9" w14:textId="77777777">
            <w:pPr>
              <w:pStyle w:val="Table9Centered"/>
              <w:rPr>
                <w:rFonts w:cs="Times New Roman"/>
                <w:szCs w:val="18"/>
              </w:rPr>
            </w:pPr>
          </w:p>
        </w:tc>
        <w:tc>
          <w:tcPr>
            <w:tcW w:w="1140" w:type="dxa"/>
            <w:gridSpan w:val="2"/>
            <w:tcBorders>
              <w:top w:val="single" w:sz="4" w:space="0" w:color="000000" w:themeColor="text1"/>
              <w:left w:val="dashed" w:sz="6" w:space="0" w:color="A6A6A6" w:themeColor="background1" w:themeShade="A6"/>
              <w:bottom w:val="single" w:sz="4" w:space="0" w:color="000000" w:themeColor="text1"/>
              <w:right w:val="dashed" w:sz="6" w:space="0" w:color="A6A6A6" w:themeColor="background1" w:themeShade="A6"/>
            </w:tcBorders>
            <w:vAlign w:val="center"/>
          </w:tcPr>
          <w:p w:rsidR="005C7DD9" w:rsidRPr="004C6D63" w:rsidP="005C7DD9" w14:paraId="5392AE86" w14:textId="1E14993B">
            <w:pPr>
              <w:pStyle w:val="Table9Centered"/>
              <w:rPr>
                <w:rFonts w:cs="Times New Roman"/>
                <w:szCs w:val="18"/>
              </w:rPr>
            </w:pPr>
            <w:r w:rsidRPr="004C6D63">
              <w:rPr>
                <w:rFonts w:cs="Times New Roman"/>
                <w:szCs w:val="18"/>
              </w:rPr>
              <w:t>Mild</w:t>
            </w:r>
            <w:r w:rsidRPr="004C6D63">
              <w:rPr>
                <w:rFonts w:cs="Times New Roman"/>
                <w:spacing w:val="-3"/>
                <w:szCs w:val="18"/>
              </w:rPr>
              <w:t xml:space="preserve"> </w:t>
            </w:r>
            <w:r w:rsidRPr="004C6D63">
              <w:rPr>
                <w:rFonts w:cs="Times New Roman"/>
                <w:spacing w:val="-2"/>
                <w:szCs w:val="18"/>
              </w:rPr>
              <w:t>difficulty</w:t>
            </w:r>
          </w:p>
        </w:tc>
        <w:tc>
          <w:tcPr>
            <w:tcW w:w="570" w:type="dxa"/>
            <w:tcBorders>
              <w:top w:val="single" w:sz="4" w:space="0" w:color="000000" w:themeColor="text1"/>
              <w:left w:val="dashed" w:sz="6" w:space="0" w:color="A6A6A6" w:themeColor="background1" w:themeShade="A6"/>
              <w:bottom w:val="single" w:sz="4" w:space="0" w:color="000000" w:themeColor="text1"/>
              <w:right w:val="dashed" w:sz="6" w:space="0" w:color="A6A6A6" w:themeColor="background1" w:themeShade="A6"/>
            </w:tcBorders>
            <w:vAlign w:val="center"/>
          </w:tcPr>
          <w:p w:rsidR="005C7DD9" w:rsidRPr="004C6D63" w:rsidP="005C7DD9" w14:paraId="3D3E1A67" w14:textId="77777777">
            <w:pPr>
              <w:pStyle w:val="Table9Centered"/>
              <w:rPr>
                <w:rFonts w:cs="Times New Roman"/>
                <w:szCs w:val="18"/>
              </w:rPr>
            </w:pPr>
          </w:p>
        </w:tc>
        <w:tc>
          <w:tcPr>
            <w:tcW w:w="570" w:type="dxa"/>
            <w:tcBorders>
              <w:top w:val="single" w:sz="4" w:space="0" w:color="000000" w:themeColor="text1"/>
              <w:left w:val="dashed" w:sz="6" w:space="0" w:color="A6A6A6" w:themeColor="background1" w:themeShade="A6"/>
              <w:bottom w:val="single" w:sz="4" w:space="0" w:color="000000" w:themeColor="text1"/>
              <w:right w:val="single" w:sz="4" w:space="0" w:color="000000" w:themeColor="text1"/>
            </w:tcBorders>
            <w:vAlign w:val="center"/>
          </w:tcPr>
          <w:p w:rsidR="005C7DD9" w:rsidRPr="004C6D63" w:rsidP="005C7DD9" w14:paraId="69A3486F" w14:textId="30E64C6E">
            <w:pPr>
              <w:pStyle w:val="Table9Centered"/>
              <w:rPr>
                <w:rFonts w:cs="Times New Roman"/>
                <w:szCs w:val="18"/>
              </w:rPr>
            </w:pPr>
          </w:p>
        </w:tc>
        <w:tc>
          <w:tcPr>
            <w:tcW w:w="810" w:type="dxa"/>
            <w:tcBorders>
              <w:top w:val="single" w:sz="4" w:space="0" w:color="000000" w:themeColor="text1"/>
              <w:left w:val="single" w:sz="4" w:space="0" w:color="000000" w:themeColor="text1"/>
              <w:bottom w:val="single" w:sz="4" w:space="0" w:color="000000" w:themeColor="text1"/>
              <w:right w:val="dashed" w:sz="6" w:space="0" w:color="A6A6A6" w:themeColor="background1" w:themeShade="A6"/>
            </w:tcBorders>
            <w:vAlign w:val="center"/>
          </w:tcPr>
          <w:p w:rsidR="005C7DD9" w:rsidRPr="004C6D63" w:rsidP="005C7DD9" w14:paraId="6A5DF156" w14:textId="01CFEDF5">
            <w:pPr>
              <w:pStyle w:val="Table9Centered"/>
              <w:rPr>
                <w:rFonts w:cs="Times New Roman"/>
                <w:szCs w:val="18"/>
              </w:rPr>
            </w:pPr>
            <w:r w:rsidRPr="004C6D63">
              <w:rPr>
                <w:rFonts w:cs="Times New Roman"/>
                <w:szCs w:val="18"/>
              </w:rPr>
              <w:t>Mild disability</w:t>
            </w:r>
          </w:p>
        </w:tc>
        <w:tc>
          <w:tcPr>
            <w:tcW w:w="810" w:type="dxa"/>
            <w:tcBorders>
              <w:top w:val="single" w:sz="4" w:space="0" w:color="000000" w:themeColor="text1"/>
              <w:left w:val="dashed" w:sz="6" w:space="0" w:color="A6A6A6" w:themeColor="background1" w:themeShade="A6"/>
              <w:bottom w:val="single" w:sz="4" w:space="0" w:color="000000" w:themeColor="text1"/>
              <w:right w:val="single" w:sz="4" w:space="0" w:color="000000" w:themeColor="text1"/>
            </w:tcBorders>
            <w:vAlign w:val="center"/>
          </w:tcPr>
          <w:p w:rsidR="005C7DD9" w:rsidRPr="004C6D63" w:rsidP="005C7DD9" w14:paraId="381ECD00" w14:textId="20E87DF0">
            <w:pPr>
              <w:pStyle w:val="Table9Centered"/>
              <w:rPr>
                <w:rFonts w:cs="Times New Roman"/>
                <w:szCs w:val="18"/>
              </w:rPr>
            </w:pPr>
            <w:r w:rsidRPr="004C6D63">
              <w:rPr>
                <w:rFonts w:cs="Times New Roman"/>
                <w:szCs w:val="18"/>
              </w:rPr>
              <w:t>Mild disability</w:t>
            </w:r>
          </w:p>
        </w:tc>
        <w:tc>
          <w:tcPr>
            <w:tcW w:w="765" w:type="dxa"/>
            <w:tcBorders>
              <w:top w:val="single" w:sz="4" w:space="0" w:color="000000" w:themeColor="text1"/>
              <w:left w:val="single" w:sz="4" w:space="0" w:color="000000" w:themeColor="text1"/>
              <w:bottom w:val="single" w:sz="4" w:space="0" w:color="000000" w:themeColor="text1"/>
              <w:right w:val="dashed" w:sz="6" w:space="0" w:color="A6A6A6" w:themeColor="background1" w:themeShade="A6"/>
            </w:tcBorders>
            <w:vAlign w:val="center"/>
          </w:tcPr>
          <w:p w:rsidR="005C7DD9" w:rsidRPr="004C6D63" w:rsidP="005C7DD9" w14:paraId="2CFDD989" w14:textId="123420EE">
            <w:pPr>
              <w:pStyle w:val="Table9Centered"/>
              <w:rPr>
                <w:rFonts w:cs="Times New Roman"/>
                <w:szCs w:val="18"/>
              </w:rPr>
            </w:pPr>
            <w:r w:rsidRPr="004C6D63">
              <w:rPr>
                <w:rFonts w:cs="Times New Roman"/>
                <w:szCs w:val="18"/>
              </w:rPr>
              <w:t>Mild disability</w:t>
            </w:r>
          </w:p>
        </w:tc>
        <w:tc>
          <w:tcPr>
            <w:tcW w:w="765" w:type="dxa"/>
            <w:tcBorders>
              <w:top w:val="single" w:sz="4" w:space="0" w:color="000000" w:themeColor="text1"/>
              <w:left w:val="dashed" w:sz="6" w:space="0" w:color="A6A6A6" w:themeColor="background1" w:themeShade="A6"/>
              <w:bottom w:val="single" w:sz="4" w:space="0" w:color="000000" w:themeColor="text1"/>
              <w:right w:val="single" w:sz="4" w:space="0" w:color="000000" w:themeColor="text1"/>
            </w:tcBorders>
            <w:vAlign w:val="center"/>
          </w:tcPr>
          <w:p w:rsidR="005C7DD9" w:rsidRPr="004C6D63" w:rsidP="005C7DD9" w14:paraId="10AB4A73" w14:textId="74E0128A">
            <w:pPr>
              <w:pStyle w:val="Table9Centered"/>
              <w:rPr>
                <w:rFonts w:cs="Times New Roman"/>
                <w:szCs w:val="18"/>
              </w:rPr>
            </w:pPr>
            <w:r w:rsidRPr="004C6D63">
              <w:rPr>
                <w:rFonts w:cs="Times New Roman"/>
                <w:szCs w:val="18"/>
              </w:rPr>
              <w:t>Mild disability</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C7DD9" w:rsidRPr="004C6D63" w:rsidP="005C7DD9" w14:paraId="1653E244" w14:textId="4A1A06A2">
            <w:pPr>
              <w:pStyle w:val="Table9Centered"/>
              <w:rPr>
                <w:rFonts w:cs="Times New Roman"/>
                <w:szCs w:val="18"/>
              </w:rPr>
            </w:pPr>
            <w:r w:rsidRPr="004C6D63">
              <w:rPr>
                <w:rFonts w:cs="Times New Roman"/>
                <w:szCs w:val="18"/>
              </w:rPr>
              <w:t>Minor</w:t>
            </w:r>
            <w:r w:rsidRPr="004C6D63">
              <w:rPr>
                <w:rFonts w:cs="Times New Roman"/>
                <w:spacing w:val="-11"/>
                <w:szCs w:val="18"/>
              </w:rPr>
              <w:t xml:space="preserve"> </w:t>
            </w:r>
            <w:r w:rsidRPr="004C6D63">
              <w:rPr>
                <w:rFonts w:cs="Times New Roman"/>
                <w:szCs w:val="18"/>
              </w:rPr>
              <w:t xml:space="preserve">ongoing </w:t>
            </w:r>
            <w:r w:rsidRPr="004C6D63">
              <w:rPr>
                <w:rFonts w:cs="Times New Roman"/>
                <w:spacing w:val="-2"/>
                <w:szCs w:val="18"/>
              </w:rPr>
              <w:t>health</w:t>
            </w:r>
            <w:r w:rsidRPr="004C6D63">
              <w:rPr>
                <w:rFonts w:cs="Times New Roman"/>
                <w:szCs w:val="18"/>
              </w:rPr>
              <w:t xml:space="preserve"> </w:t>
            </w:r>
            <w:r w:rsidRPr="004C6D63">
              <w:rPr>
                <w:rFonts w:cs="Times New Roman"/>
                <w:spacing w:val="-2"/>
                <w:szCs w:val="18"/>
              </w:rPr>
              <w:t>problems</w:t>
            </w:r>
          </w:p>
        </w:tc>
        <w:tc>
          <w:tcPr>
            <w:tcW w:w="9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C7DD9" w:rsidRPr="004C6D63" w:rsidP="005C7DD9" w14:paraId="2B1BFEEE" w14:textId="19194EC8">
            <w:pPr>
              <w:pStyle w:val="Table9Centered"/>
              <w:rPr>
                <w:rFonts w:cs="Times New Roman"/>
                <w:szCs w:val="18"/>
              </w:rPr>
            </w:pPr>
            <w:r w:rsidRPr="004C6D63">
              <w:rPr>
                <w:rFonts w:cs="Times New Roman"/>
                <w:szCs w:val="18"/>
              </w:rPr>
              <w:t>Mild vision</w:t>
            </w:r>
            <w:r w:rsidRPr="004C6D63">
              <w:rPr>
                <w:rFonts w:cs="Times New Roman"/>
                <w:spacing w:val="-2"/>
                <w:szCs w:val="18"/>
              </w:rPr>
              <w:t xml:space="preserve"> </w:t>
            </w:r>
            <w:r w:rsidRPr="004C6D63">
              <w:rPr>
                <w:rFonts w:cs="Times New Roman"/>
                <w:szCs w:val="18"/>
              </w:rPr>
              <w:t>loss</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C7DD9" w:rsidRPr="004C6D63" w:rsidP="005C7DD9" w14:paraId="6C0FBB16" w14:textId="7AF00666">
            <w:pPr>
              <w:pStyle w:val="Table9Centered"/>
              <w:rPr>
                <w:rFonts w:cs="Times New Roman"/>
                <w:szCs w:val="18"/>
              </w:rPr>
            </w:pPr>
            <w:r w:rsidRPr="004C6D63">
              <w:rPr>
                <w:rFonts w:cs="Times New Roman"/>
                <w:szCs w:val="18"/>
              </w:rPr>
              <w:t>Mild</w:t>
            </w:r>
            <w:r w:rsidRPr="004C6D63">
              <w:rPr>
                <w:rFonts w:cs="Times New Roman"/>
                <w:spacing w:val="-11"/>
                <w:szCs w:val="18"/>
              </w:rPr>
              <w:t xml:space="preserve"> </w:t>
            </w:r>
            <w:r w:rsidRPr="004C6D63">
              <w:rPr>
                <w:rFonts w:cs="Times New Roman"/>
                <w:szCs w:val="18"/>
              </w:rPr>
              <w:t>difference</w:t>
            </w:r>
            <w:r w:rsidRPr="004C6D63">
              <w:rPr>
                <w:rFonts w:cs="Times New Roman"/>
                <w:spacing w:val="-10"/>
                <w:szCs w:val="18"/>
              </w:rPr>
              <w:t xml:space="preserve"> </w:t>
            </w:r>
            <w:r w:rsidRPr="004C6D63">
              <w:rPr>
                <w:rFonts w:cs="Times New Roman"/>
                <w:szCs w:val="18"/>
              </w:rPr>
              <w:t xml:space="preserve">or </w:t>
            </w:r>
            <w:r w:rsidRPr="004C6D63">
              <w:rPr>
                <w:rFonts w:cs="Times New Roman"/>
                <w:spacing w:val="-2"/>
                <w:szCs w:val="18"/>
              </w:rPr>
              <w:t>interference</w:t>
            </w:r>
          </w:p>
        </w:tc>
      </w:tr>
      <w:tr w14:paraId="3C26055D" w14:textId="77777777" w:rsidTr="00F9568D">
        <w:tblPrEx>
          <w:tblW w:w="13824" w:type="dxa"/>
          <w:tblLayout w:type="fixed"/>
          <w:tblCellMar>
            <w:left w:w="14" w:type="dxa"/>
            <w:right w:w="14" w:type="dxa"/>
          </w:tblCellMar>
          <w:tblLook w:val="04A0"/>
        </w:tblPrEx>
        <w:tc>
          <w:tcPr>
            <w:tcW w:w="2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rsidR="005C7DD9" w:rsidRPr="004C6D63" w:rsidP="005C7DD9" w14:paraId="5532449A" w14:textId="508A08D4">
            <w:pPr>
              <w:pStyle w:val="Table9Basic"/>
              <w:jc w:val="center"/>
              <w:rPr>
                <w:rFonts w:cs="Times New Roman"/>
                <w:b/>
                <w:bCs/>
                <w:szCs w:val="18"/>
              </w:rPr>
            </w:pPr>
            <w:r w:rsidRPr="004C6D63">
              <w:rPr>
                <w:rFonts w:cs="Times New Roman"/>
                <w:b/>
                <w:bCs/>
                <w:szCs w:val="18"/>
              </w:rPr>
              <w:t>3</w:t>
            </w:r>
          </w:p>
        </w:tc>
        <w:tc>
          <w:tcPr>
            <w:tcW w:w="82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rsidR="005C7DD9" w:rsidRPr="004C6D63" w:rsidP="005C7DD9" w14:paraId="047E9DD1" w14:textId="454DD9BB">
            <w:pPr>
              <w:pStyle w:val="Table9Centered"/>
              <w:rPr>
                <w:rFonts w:cs="Times New Roman"/>
                <w:szCs w:val="18"/>
              </w:rPr>
            </w:pPr>
            <w:r w:rsidRPr="004C6D63">
              <w:rPr>
                <w:rFonts w:cs="Times New Roman"/>
                <w:szCs w:val="18"/>
              </w:rPr>
              <w:t>Moderate hearing</w:t>
            </w:r>
            <w:r w:rsidRPr="004C6D63">
              <w:rPr>
                <w:rFonts w:cs="Times New Roman"/>
                <w:spacing w:val="-7"/>
                <w:szCs w:val="18"/>
              </w:rPr>
              <w:t xml:space="preserve"> </w:t>
            </w:r>
            <w:r w:rsidRPr="004C6D63">
              <w:rPr>
                <w:rFonts w:cs="Times New Roman"/>
                <w:szCs w:val="18"/>
              </w:rPr>
              <w:t>loss</w:t>
            </w:r>
          </w:p>
        </w:tc>
        <w:tc>
          <w:tcPr>
            <w:tcW w:w="855" w:type="dxa"/>
            <w:tcBorders>
              <w:top w:val="single" w:sz="4" w:space="0" w:color="000000" w:themeColor="text1"/>
              <w:left w:val="single" w:sz="4" w:space="0" w:color="000000" w:themeColor="text1"/>
              <w:bottom w:val="single" w:sz="4" w:space="0" w:color="000000" w:themeColor="text1"/>
              <w:right w:val="dashed" w:sz="6" w:space="0" w:color="A6A6A6" w:themeColor="background1" w:themeShade="A6"/>
            </w:tcBorders>
            <w:shd w:val="clear" w:color="auto" w:fill="F2F2F2" w:themeFill="background1" w:themeFillShade="F2"/>
            <w:vAlign w:val="center"/>
          </w:tcPr>
          <w:p w:rsidR="005C7DD9" w:rsidRPr="004C6D63" w:rsidP="005C7DD9" w14:paraId="5487110E" w14:textId="56A6A82F">
            <w:pPr>
              <w:pStyle w:val="Table9Centered"/>
              <w:rPr>
                <w:rFonts w:cs="Times New Roman"/>
                <w:szCs w:val="18"/>
              </w:rPr>
            </w:pPr>
            <w:r w:rsidRPr="004C6D63">
              <w:rPr>
                <w:rFonts w:cs="Times New Roman"/>
                <w:szCs w:val="18"/>
              </w:rPr>
              <w:t>Moderate disability</w:t>
            </w:r>
          </w:p>
        </w:tc>
        <w:tc>
          <w:tcPr>
            <w:tcW w:w="855" w:type="dxa"/>
            <w:tcBorders>
              <w:top w:val="single" w:sz="4" w:space="0" w:color="000000" w:themeColor="text1"/>
              <w:left w:val="dashed" w:sz="6" w:space="0" w:color="A6A6A6" w:themeColor="background1" w:themeShade="A6"/>
              <w:bottom w:val="single" w:sz="4" w:space="0" w:color="000000" w:themeColor="text1"/>
              <w:right w:val="single" w:sz="4" w:space="0" w:color="000000" w:themeColor="text1"/>
            </w:tcBorders>
            <w:shd w:val="clear" w:color="auto" w:fill="F2F2F2" w:themeFill="background1" w:themeFillShade="F2"/>
            <w:vAlign w:val="center"/>
          </w:tcPr>
          <w:p w:rsidR="005C7DD9" w:rsidRPr="004C6D63" w:rsidP="005C7DD9" w14:paraId="0879148D" w14:textId="4502B696">
            <w:pPr>
              <w:pStyle w:val="Table9Centered"/>
              <w:rPr>
                <w:rFonts w:cs="Times New Roman"/>
                <w:szCs w:val="18"/>
              </w:rPr>
            </w:pPr>
            <w:r w:rsidRPr="004C6D63">
              <w:rPr>
                <w:rFonts w:cs="Times New Roman"/>
                <w:szCs w:val="18"/>
              </w:rPr>
              <w:t>Moderately inapprop. Behaviors</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rsidR="005C7DD9" w:rsidRPr="004C6D63" w:rsidP="005C7DD9" w14:paraId="28160C7D" w14:textId="7FDD1507">
            <w:pPr>
              <w:pStyle w:val="Table9Centered"/>
              <w:rPr>
                <w:rFonts w:cs="Times New Roman"/>
                <w:szCs w:val="18"/>
              </w:rPr>
            </w:pPr>
            <w:r w:rsidRPr="004C6D63">
              <w:rPr>
                <w:rFonts w:cs="Times New Roman"/>
                <w:szCs w:val="18"/>
              </w:rPr>
              <w:t>Moderate disability</w:t>
            </w:r>
          </w:p>
        </w:tc>
        <w:tc>
          <w:tcPr>
            <w:tcW w:w="570" w:type="dxa"/>
            <w:tcBorders>
              <w:top w:val="single" w:sz="4" w:space="0" w:color="000000" w:themeColor="text1"/>
              <w:left w:val="single" w:sz="4" w:space="0" w:color="000000" w:themeColor="text1"/>
              <w:bottom w:val="single" w:sz="4" w:space="0" w:color="000000" w:themeColor="text1"/>
              <w:right w:val="dashed" w:sz="6" w:space="0" w:color="A6A6A6" w:themeColor="background1" w:themeShade="A6"/>
            </w:tcBorders>
            <w:shd w:val="clear" w:color="auto" w:fill="F2F2F2" w:themeFill="background1" w:themeFillShade="F2"/>
            <w:vAlign w:val="center"/>
          </w:tcPr>
          <w:p w:rsidR="005C7DD9" w:rsidRPr="004C6D63" w:rsidP="005C7DD9" w14:paraId="34C6149C" w14:textId="77777777">
            <w:pPr>
              <w:pStyle w:val="Table9Centered"/>
              <w:rPr>
                <w:rFonts w:cs="Times New Roman"/>
                <w:szCs w:val="18"/>
              </w:rPr>
            </w:pPr>
          </w:p>
        </w:tc>
        <w:tc>
          <w:tcPr>
            <w:tcW w:w="570" w:type="dxa"/>
            <w:tcBorders>
              <w:top w:val="single" w:sz="4" w:space="0" w:color="000000" w:themeColor="text1"/>
              <w:left w:val="dashed" w:sz="6" w:space="0" w:color="A6A6A6" w:themeColor="background1" w:themeShade="A6"/>
              <w:bottom w:val="single" w:sz="4" w:space="0" w:color="000000" w:themeColor="text1"/>
              <w:right w:val="dashed" w:sz="6" w:space="0" w:color="A6A6A6" w:themeColor="background1" w:themeShade="A6"/>
            </w:tcBorders>
            <w:shd w:val="clear" w:color="auto" w:fill="F2F2F2" w:themeFill="background1" w:themeFillShade="F2"/>
            <w:vAlign w:val="center"/>
          </w:tcPr>
          <w:p w:rsidR="005C7DD9" w:rsidRPr="004C6D63" w:rsidP="005C7DD9" w14:paraId="35D77253" w14:textId="77777777">
            <w:pPr>
              <w:pStyle w:val="Table9Centered"/>
              <w:rPr>
                <w:rFonts w:cs="Times New Roman"/>
                <w:szCs w:val="18"/>
              </w:rPr>
            </w:pPr>
          </w:p>
        </w:tc>
        <w:tc>
          <w:tcPr>
            <w:tcW w:w="1140" w:type="dxa"/>
            <w:gridSpan w:val="2"/>
            <w:tcBorders>
              <w:top w:val="single" w:sz="4" w:space="0" w:color="000000" w:themeColor="text1"/>
              <w:left w:val="dashed" w:sz="6" w:space="0" w:color="A6A6A6" w:themeColor="background1" w:themeShade="A6"/>
              <w:bottom w:val="single" w:sz="4" w:space="0" w:color="000000" w:themeColor="text1"/>
              <w:right w:val="dashed" w:sz="6" w:space="0" w:color="A6A6A6" w:themeColor="background1" w:themeShade="A6"/>
            </w:tcBorders>
            <w:shd w:val="clear" w:color="auto" w:fill="F2F2F2" w:themeFill="background1" w:themeFillShade="F2"/>
            <w:vAlign w:val="center"/>
          </w:tcPr>
          <w:p w:rsidR="005C7DD9" w:rsidRPr="004C6D63" w:rsidP="005C7DD9" w14:paraId="64E5B959" w14:textId="17472801">
            <w:pPr>
              <w:pStyle w:val="Table9Centered"/>
              <w:rPr>
                <w:rFonts w:cs="Times New Roman"/>
                <w:szCs w:val="18"/>
              </w:rPr>
            </w:pPr>
            <w:r w:rsidRPr="004C6D63">
              <w:rPr>
                <w:rFonts w:cs="Times New Roman"/>
                <w:spacing w:val="-2"/>
                <w:szCs w:val="18"/>
              </w:rPr>
              <w:t>Moderate</w:t>
            </w:r>
            <w:r w:rsidRPr="004C6D63">
              <w:rPr>
                <w:rFonts w:cs="Times New Roman"/>
                <w:szCs w:val="18"/>
              </w:rPr>
              <w:t xml:space="preserve"> </w:t>
            </w:r>
            <w:r w:rsidRPr="004C6D63">
              <w:rPr>
                <w:rFonts w:cs="Times New Roman"/>
                <w:spacing w:val="-2"/>
                <w:szCs w:val="18"/>
              </w:rPr>
              <w:t>difficulty</w:t>
            </w:r>
          </w:p>
        </w:tc>
        <w:tc>
          <w:tcPr>
            <w:tcW w:w="570" w:type="dxa"/>
            <w:tcBorders>
              <w:top w:val="single" w:sz="4" w:space="0" w:color="000000" w:themeColor="text1"/>
              <w:left w:val="dashed" w:sz="6" w:space="0" w:color="A6A6A6" w:themeColor="background1" w:themeShade="A6"/>
              <w:bottom w:val="single" w:sz="4" w:space="0" w:color="000000" w:themeColor="text1"/>
              <w:right w:val="dashed" w:sz="6" w:space="0" w:color="A6A6A6" w:themeColor="background1" w:themeShade="A6"/>
            </w:tcBorders>
            <w:shd w:val="clear" w:color="auto" w:fill="F2F2F2" w:themeFill="background1" w:themeFillShade="F2"/>
            <w:vAlign w:val="center"/>
          </w:tcPr>
          <w:p w:rsidR="005C7DD9" w:rsidRPr="004C6D63" w:rsidP="005C7DD9" w14:paraId="5C046D69" w14:textId="77777777">
            <w:pPr>
              <w:pStyle w:val="Table9Centered"/>
              <w:rPr>
                <w:rFonts w:cs="Times New Roman"/>
                <w:szCs w:val="18"/>
              </w:rPr>
            </w:pPr>
          </w:p>
        </w:tc>
        <w:tc>
          <w:tcPr>
            <w:tcW w:w="570" w:type="dxa"/>
            <w:tcBorders>
              <w:top w:val="single" w:sz="4" w:space="0" w:color="000000" w:themeColor="text1"/>
              <w:left w:val="dashed" w:sz="6" w:space="0" w:color="A6A6A6" w:themeColor="background1" w:themeShade="A6"/>
              <w:bottom w:val="single" w:sz="4" w:space="0" w:color="000000" w:themeColor="text1"/>
              <w:right w:val="single" w:sz="4" w:space="0" w:color="000000" w:themeColor="text1"/>
            </w:tcBorders>
            <w:shd w:val="clear" w:color="auto" w:fill="F2F2F2" w:themeFill="background1" w:themeFillShade="F2"/>
            <w:vAlign w:val="center"/>
          </w:tcPr>
          <w:p w:rsidR="005C7DD9" w:rsidRPr="004C6D63" w:rsidP="005C7DD9" w14:paraId="70E9D1C7" w14:textId="241AD765">
            <w:pPr>
              <w:pStyle w:val="Table9Centered"/>
              <w:rPr>
                <w:rFonts w:cs="Times New Roman"/>
                <w:szCs w:val="18"/>
              </w:rPr>
            </w:pPr>
          </w:p>
        </w:tc>
        <w:tc>
          <w:tcPr>
            <w:tcW w:w="810" w:type="dxa"/>
            <w:tcBorders>
              <w:top w:val="single" w:sz="4" w:space="0" w:color="000000" w:themeColor="text1"/>
              <w:left w:val="single" w:sz="4" w:space="0" w:color="000000" w:themeColor="text1"/>
              <w:bottom w:val="single" w:sz="4" w:space="0" w:color="000000" w:themeColor="text1"/>
              <w:right w:val="dashed" w:sz="6" w:space="0" w:color="A6A6A6" w:themeColor="background1" w:themeShade="A6"/>
            </w:tcBorders>
            <w:shd w:val="clear" w:color="auto" w:fill="F2F2F2" w:themeFill="background1" w:themeFillShade="F2"/>
            <w:vAlign w:val="center"/>
          </w:tcPr>
          <w:p w:rsidR="005C7DD9" w:rsidRPr="004C6D63" w:rsidP="005C7DD9" w14:paraId="796B9D49" w14:textId="53342E4B">
            <w:pPr>
              <w:pStyle w:val="Table9Centered"/>
              <w:rPr>
                <w:rFonts w:cs="Times New Roman"/>
                <w:szCs w:val="18"/>
              </w:rPr>
            </w:pPr>
            <w:r w:rsidRPr="004C6D63">
              <w:rPr>
                <w:rFonts w:cs="Times New Roman"/>
                <w:szCs w:val="18"/>
              </w:rPr>
              <w:t>Moderate disability</w:t>
            </w:r>
          </w:p>
        </w:tc>
        <w:tc>
          <w:tcPr>
            <w:tcW w:w="810" w:type="dxa"/>
            <w:tcBorders>
              <w:top w:val="single" w:sz="4" w:space="0" w:color="000000" w:themeColor="text1"/>
              <w:left w:val="dashed" w:sz="6" w:space="0" w:color="A6A6A6" w:themeColor="background1" w:themeShade="A6"/>
              <w:bottom w:val="single" w:sz="4" w:space="0" w:color="000000" w:themeColor="text1"/>
              <w:right w:val="single" w:sz="4" w:space="0" w:color="000000" w:themeColor="text1"/>
            </w:tcBorders>
            <w:shd w:val="clear" w:color="auto" w:fill="F2F2F2" w:themeFill="background1" w:themeFillShade="F2"/>
            <w:vAlign w:val="center"/>
          </w:tcPr>
          <w:p w:rsidR="005C7DD9" w:rsidRPr="004C6D63" w:rsidP="005C7DD9" w14:paraId="5521AC3D" w14:textId="13E0DE52">
            <w:pPr>
              <w:pStyle w:val="Table9Centered"/>
              <w:rPr>
                <w:rFonts w:cs="Times New Roman"/>
                <w:szCs w:val="18"/>
              </w:rPr>
            </w:pPr>
            <w:r w:rsidRPr="004C6D63">
              <w:rPr>
                <w:rFonts w:cs="Times New Roman"/>
                <w:szCs w:val="18"/>
              </w:rPr>
              <w:t>Moderate disability</w:t>
            </w:r>
          </w:p>
        </w:tc>
        <w:tc>
          <w:tcPr>
            <w:tcW w:w="765" w:type="dxa"/>
            <w:tcBorders>
              <w:top w:val="single" w:sz="4" w:space="0" w:color="000000" w:themeColor="text1"/>
              <w:left w:val="single" w:sz="4" w:space="0" w:color="000000" w:themeColor="text1"/>
              <w:bottom w:val="single" w:sz="4" w:space="0" w:color="000000" w:themeColor="text1"/>
              <w:right w:val="dashed" w:sz="6" w:space="0" w:color="A6A6A6" w:themeColor="background1" w:themeShade="A6"/>
            </w:tcBorders>
            <w:shd w:val="clear" w:color="auto" w:fill="F2F2F2" w:themeFill="background1" w:themeFillShade="F2"/>
            <w:vAlign w:val="center"/>
          </w:tcPr>
          <w:p w:rsidR="005C7DD9" w:rsidRPr="004C6D63" w:rsidP="005C7DD9" w14:paraId="42CCC458" w14:textId="34BDB8EC">
            <w:pPr>
              <w:pStyle w:val="Table9Centered"/>
              <w:rPr>
                <w:rFonts w:cs="Times New Roman"/>
                <w:szCs w:val="18"/>
              </w:rPr>
            </w:pPr>
            <w:r w:rsidRPr="004C6D63">
              <w:rPr>
                <w:rFonts w:cs="Times New Roman"/>
                <w:szCs w:val="18"/>
              </w:rPr>
              <w:t>Moderate disability</w:t>
            </w:r>
          </w:p>
        </w:tc>
        <w:tc>
          <w:tcPr>
            <w:tcW w:w="765" w:type="dxa"/>
            <w:tcBorders>
              <w:top w:val="single" w:sz="4" w:space="0" w:color="000000" w:themeColor="text1"/>
              <w:left w:val="dashed" w:sz="6" w:space="0" w:color="A6A6A6" w:themeColor="background1" w:themeShade="A6"/>
              <w:bottom w:val="single" w:sz="4" w:space="0" w:color="000000" w:themeColor="text1"/>
              <w:right w:val="single" w:sz="4" w:space="0" w:color="000000" w:themeColor="text1"/>
            </w:tcBorders>
            <w:shd w:val="clear" w:color="auto" w:fill="F2F2F2" w:themeFill="background1" w:themeFillShade="F2"/>
            <w:vAlign w:val="center"/>
          </w:tcPr>
          <w:p w:rsidR="005C7DD9" w:rsidRPr="004C6D63" w:rsidP="005C7DD9" w14:paraId="07D97E33" w14:textId="6D6BF3FF">
            <w:pPr>
              <w:pStyle w:val="Table9Centered"/>
              <w:rPr>
                <w:rFonts w:cs="Times New Roman"/>
                <w:szCs w:val="18"/>
              </w:rPr>
            </w:pPr>
            <w:r w:rsidRPr="004C6D63">
              <w:rPr>
                <w:rFonts w:cs="Times New Roman"/>
                <w:szCs w:val="18"/>
              </w:rPr>
              <w:t>Moderate disability</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rsidR="005C7DD9" w:rsidRPr="004C6D63" w:rsidP="005C7DD9" w14:paraId="3DCB1C6E" w14:textId="14238331">
            <w:pPr>
              <w:pStyle w:val="Table9Centered"/>
              <w:rPr>
                <w:rFonts w:cs="Times New Roman"/>
                <w:szCs w:val="18"/>
              </w:rPr>
            </w:pPr>
            <w:r w:rsidRPr="004C6D63">
              <w:rPr>
                <w:rFonts w:cs="Times New Roman"/>
                <w:szCs w:val="18"/>
              </w:rPr>
              <w:t>Ongoing</w:t>
            </w:r>
            <w:r w:rsidRPr="004C6D63">
              <w:rPr>
                <w:rFonts w:cs="Times New Roman"/>
                <w:spacing w:val="-11"/>
                <w:szCs w:val="18"/>
              </w:rPr>
              <w:t xml:space="preserve"> </w:t>
            </w:r>
            <w:r w:rsidRPr="004C6D63">
              <w:rPr>
                <w:rFonts w:cs="Times New Roman"/>
                <w:szCs w:val="18"/>
              </w:rPr>
              <w:t xml:space="preserve">but </w:t>
            </w:r>
            <w:r w:rsidRPr="004C6D63">
              <w:rPr>
                <w:rFonts w:cs="Times New Roman"/>
                <w:spacing w:val="-2"/>
                <w:szCs w:val="18"/>
              </w:rPr>
              <w:t>medically-</w:t>
            </w:r>
            <w:r w:rsidRPr="004C6D63">
              <w:rPr>
                <w:rFonts w:cs="Times New Roman"/>
                <w:szCs w:val="18"/>
              </w:rPr>
              <w:t xml:space="preserve"> </w:t>
            </w:r>
            <w:r w:rsidRPr="004C6D63">
              <w:rPr>
                <w:rFonts w:cs="Times New Roman"/>
                <w:spacing w:val="-2"/>
                <w:szCs w:val="18"/>
              </w:rPr>
              <w:t>controlled health</w:t>
            </w:r>
            <w:r w:rsidRPr="004C6D63">
              <w:rPr>
                <w:rFonts w:cs="Times New Roman"/>
                <w:szCs w:val="18"/>
              </w:rPr>
              <w:t xml:space="preserve"> </w:t>
            </w:r>
            <w:r w:rsidRPr="004C6D63">
              <w:rPr>
                <w:rFonts w:cs="Times New Roman"/>
                <w:spacing w:val="-2"/>
                <w:szCs w:val="18"/>
              </w:rPr>
              <w:t>problems</w:t>
            </w:r>
          </w:p>
        </w:tc>
        <w:tc>
          <w:tcPr>
            <w:tcW w:w="9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rsidR="005C7DD9" w:rsidRPr="004C6D63" w:rsidP="005C7DD9" w14:paraId="340E80C1" w14:textId="28277334">
            <w:pPr>
              <w:pStyle w:val="Table9Centered"/>
              <w:rPr>
                <w:rFonts w:cs="Times New Roman"/>
                <w:szCs w:val="18"/>
              </w:rPr>
            </w:pPr>
            <w:r w:rsidRPr="004C6D63">
              <w:rPr>
                <w:rFonts w:cs="Times New Roman"/>
                <w:szCs w:val="18"/>
              </w:rPr>
              <w:t>Moderate</w:t>
            </w:r>
            <w:r w:rsidRPr="004C6D63">
              <w:rPr>
                <w:rFonts w:cs="Times New Roman"/>
                <w:spacing w:val="-11"/>
                <w:szCs w:val="18"/>
              </w:rPr>
              <w:t xml:space="preserve"> </w:t>
            </w:r>
            <w:r w:rsidRPr="004C6D63">
              <w:rPr>
                <w:rFonts w:cs="Times New Roman"/>
                <w:szCs w:val="18"/>
              </w:rPr>
              <w:t>vision loss</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rsidR="005C7DD9" w:rsidRPr="004C6D63" w:rsidP="005C7DD9" w14:paraId="2B6E28F5" w14:textId="0C7B65D0">
            <w:pPr>
              <w:pStyle w:val="Table9Centered"/>
              <w:rPr>
                <w:rFonts w:cs="Times New Roman"/>
                <w:szCs w:val="18"/>
              </w:rPr>
            </w:pPr>
            <w:r w:rsidRPr="004C6D63">
              <w:rPr>
                <w:rFonts w:cs="Times New Roman"/>
                <w:spacing w:val="-2"/>
                <w:szCs w:val="18"/>
              </w:rPr>
              <w:t>Moderate</w:t>
            </w:r>
            <w:r w:rsidRPr="004C6D63">
              <w:rPr>
                <w:rFonts w:cs="Times New Roman"/>
                <w:szCs w:val="18"/>
              </w:rPr>
              <w:t xml:space="preserve"> difference</w:t>
            </w:r>
            <w:r w:rsidRPr="004C6D63">
              <w:rPr>
                <w:rFonts w:cs="Times New Roman"/>
                <w:spacing w:val="-11"/>
                <w:szCs w:val="18"/>
              </w:rPr>
              <w:t xml:space="preserve"> </w:t>
            </w:r>
            <w:r w:rsidRPr="004C6D63">
              <w:rPr>
                <w:rFonts w:cs="Times New Roman"/>
                <w:szCs w:val="18"/>
              </w:rPr>
              <w:t xml:space="preserve">or </w:t>
            </w:r>
            <w:r w:rsidRPr="004C6D63">
              <w:rPr>
                <w:rFonts w:cs="Times New Roman"/>
                <w:spacing w:val="-2"/>
                <w:szCs w:val="18"/>
              </w:rPr>
              <w:t>interference</w:t>
            </w:r>
          </w:p>
        </w:tc>
      </w:tr>
      <w:tr w14:paraId="28751BD3" w14:textId="77777777" w:rsidTr="00F9568D">
        <w:tblPrEx>
          <w:tblW w:w="13824" w:type="dxa"/>
          <w:tblLayout w:type="fixed"/>
          <w:tblCellMar>
            <w:left w:w="14" w:type="dxa"/>
            <w:right w:w="14" w:type="dxa"/>
          </w:tblCellMar>
          <w:tblLook w:val="04A0"/>
        </w:tblPrEx>
        <w:tc>
          <w:tcPr>
            <w:tcW w:w="2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C7DD9" w:rsidRPr="004C6D63" w:rsidP="005C7DD9" w14:paraId="19A889C5" w14:textId="5AB44363">
            <w:pPr>
              <w:pStyle w:val="Table9Basic"/>
              <w:jc w:val="center"/>
              <w:rPr>
                <w:rFonts w:cs="Times New Roman"/>
                <w:b/>
                <w:bCs/>
                <w:szCs w:val="18"/>
              </w:rPr>
            </w:pPr>
            <w:r w:rsidRPr="004C6D63">
              <w:rPr>
                <w:rFonts w:cs="Times New Roman"/>
                <w:b/>
                <w:bCs/>
                <w:szCs w:val="18"/>
              </w:rPr>
              <w:t>4</w:t>
            </w:r>
          </w:p>
        </w:tc>
        <w:tc>
          <w:tcPr>
            <w:tcW w:w="82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C7DD9" w:rsidRPr="004C6D63" w:rsidP="005C7DD9" w14:paraId="71B9FAE4" w14:textId="51B32CB4">
            <w:pPr>
              <w:pStyle w:val="Table9Centered"/>
              <w:rPr>
                <w:rFonts w:cs="Times New Roman"/>
                <w:szCs w:val="18"/>
              </w:rPr>
            </w:pPr>
            <w:r w:rsidRPr="004C6D63">
              <w:rPr>
                <w:rFonts w:cs="Times New Roman"/>
                <w:szCs w:val="18"/>
              </w:rPr>
              <w:t>Severe hearing</w:t>
            </w:r>
            <w:r w:rsidRPr="004C6D63">
              <w:rPr>
                <w:rFonts w:cs="Times New Roman"/>
                <w:spacing w:val="-11"/>
                <w:szCs w:val="18"/>
              </w:rPr>
              <w:t xml:space="preserve"> </w:t>
            </w:r>
            <w:r w:rsidRPr="004C6D63">
              <w:rPr>
                <w:rFonts w:cs="Times New Roman"/>
                <w:szCs w:val="18"/>
              </w:rPr>
              <w:t>loss</w:t>
            </w:r>
          </w:p>
        </w:tc>
        <w:tc>
          <w:tcPr>
            <w:tcW w:w="855" w:type="dxa"/>
            <w:tcBorders>
              <w:top w:val="single" w:sz="4" w:space="0" w:color="000000" w:themeColor="text1"/>
              <w:left w:val="single" w:sz="4" w:space="0" w:color="000000" w:themeColor="text1"/>
              <w:bottom w:val="single" w:sz="4" w:space="0" w:color="000000" w:themeColor="text1"/>
              <w:right w:val="dashed" w:sz="6" w:space="0" w:color="A6A6A6" w:themeColor="background1" w:themeShade="A6"/>
            </w:tcBorders>
            <w:vAlign w:val="center"/>
          </w:tcPr>
          <w:p w:rsidR="005C7DD9" w:rsidRPr="004C6D63" w:rsidP="005C7DD9" w14:paraId="31826B9C" w14:textId="61C6D167">
            <w:pPr>
              <w:pStyle w:val="Table9Centered"/>
              <w:rPr>
                <w:rFonts w:cs="Times New Roman"/>
                <w:szCs w:val="18"/>
              </w:rPr>
            </w:pPr>
            <w:r w:rsidRPr="004C6D63">
              <w:rPr>
                <w:rFonts w:cs="Times New Roman"/>
                <w:szCs w:val="18"/>
              </w:rPr>
              <w:t>Severe disability</w:t>
            </w:r>
          </w:p>
        </w:tc>
        <w:tc>
          <w:tcPr>
            <w:tcW w:w="855" w:type="dxa"/>
            <w:tcBorders>
              <w:top w:val="single" w:sz="4" w:space="0" w:color="000000" w:themeColor="text1"/>
              <w:left w:val="dashed" w:sz="6" w:space="0" w:color="A6A6A6" w:themeColor="background1" w:themeShade="A6"/>
              <w:bottom w:val="single" w:sz="4" w:space="0" w:color="000000" w:themeColor="text1"/>
              <w:right w:val="single" w:sz="4" w:space="0" w:color="000000" w:themeColor="text1"/>
            </w:tcBorders>
            <w:vAlign w:val="center"/>
          </w:tcPr>
          <w:p w:rsidR="005C7DD9" w:rsidRPr="004C6D63" w:rsidP="005C7DD9" w14:paraId="06DB031A" w14:textId="33602403">
            <w:pPr>
              <w:pStyle w:val="Table9Centered"/>
              <w:rPr>
                <w:rFonts w:cs="Times New Roman"/>
                <w:szCs w:val="18"/>
              </w:rPr>
            </w:pPr>
            <w:r w:rsidRPr="004C6D63">
              <w:rPr>
                <w:rFonts w:cs="Times New Roman"/>
                <w:szCs w:val="18"/>
              </w:rPr>
              <w:t>Severely inapprop. Behaviors</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C7DD9" w:rsidRPr="004C6D63" w:rsidP="005C7DD9" w14:paraId="1B12C31B" w14:textId="4AACC661">
            <w:pPr>
              <w:pStyle w:val="Table9Centered"/>
              <w:rPr>
                <w:rFonts w:cs="Times New Roman"/>
                <w:szCs w:val="18"/>
              </w:rPr>
            </w:pPr>
            <w:r w:rsidRPr="004C6D63">
              <w:rPr>
                <w:rFonts w:cs="Times New Roman"/>
                <w:szCs w:val="18"/>
              </w:rPr>
              <w:t>Severe disability</w:t>
            </w:r>
          </w:p>
        </w:tc>
        <w:tc>
          <w:tcPr>
            <w:tcW w:w="570" w:type="dxa"/>
            <w:tcBorders>
              <w:top w:val="single" w:sz="4" w:space="0" w:color="000000" w:themeColor="text1"/>
              <w:left w:val="single" w:sz="4" w:space="0" w:color="000000" w:themeColor="text1"/>
              <w:bottom w:val="single" w:sz="4" w:space="0" w:color="000000" w:themeColor="text1"/>
              <w:right w:val="dashed" w:sz="6" w:space="0" w:color="A6A6A6" w:themeColor="background1" w:themeShade="A6"/>
            </w:tcBorders>
            <w:vAlign w:val="center"/>
          </w:tcPr>
          <w:p w:rsidR="005C7DD9" w:rsidRPr="004C6D63" w:rsidP="005C7DD9" w14:paraId="042C6EB9" w14:textId="77777777">
            <w:pPr>
              <w:pStyle w:val="Table9Centered"/>
              <w:rPr>
                <w:rFonts w:cs="Times New Roman"/>
                <w:szCs w:val="18"/>
              </w:rPr>
            </w:pPr>
          </w:p>
        </w:tc>
        <w:tc>
          <w:tcPr>
            <w:tcW w:w="570" w:type="dxa"/>
            <w:tcBorders>
              <w:top w:val="single" w:sz="4" w:space="0" w:color="000000" w:themeColor="text1"/>
              <w:left w:val="dashed" w:sz="6" w:space="0" w:color="A6A6A6" w:themeColor="background1" w:themeShade="A6"/>
              <w:bottom w:val="single" w:sz="4" w:space="0" w:color="000000" w:themeColor="text1"/>
              <w:right w:val="dashed" w:sz="6" w:space="0" w:color="A6A6A6" w:themeColor="background1" w:themeShade="A6"/>
            </w:tcBorders>
            <w:vAlign w:val="center"/>
          </w:tcPr>
          <w:p w:rsidR="005C7DD9" w:rsidRPr="004C6D63" w:rsidP="005C7DD9" w14:paraId="13AF5E3B" w14:textId="77777777">
            <w:pPr>
              <w:pStyle w:val="Table9Centered"/>
              <w:rPr>
                <w:rFonts w:cs="Times New Roman"/>
                <w:szCs w:val="18"/>
              </w:rPr>
            </w:pPr>
          </w:p>
        </w:tc>
        <w:tc>
          <w:tcPr>
            <w:tcW w:w="1140" w:type="dxa"/>
            <w:gridSpan w:val="2"/>
            <w:tcBorders>
              <w:top w:val="single" w:sz="4" w:space="0" w:color="000000" w:themeColor="text1"/>
              <w:left w:val="dashed" w:sz="6" w:space="0" w:color="A6A6A6" w:themeColor="background1" w:themeShade="A6"/>
              <w:bottom w:val="single" w:sz="4" w:space="0" w:color="000000" w:themeColor="text1"/>
              <w:right w:val="dashed" w:sz="6" w:space="0" w:color="A6A6A6" w:themeColor="background1" w:themeShade="A6"/>
            </w:tcBorders>
            <w:vAlign w:val="center"/>
          </w:tcPr>
          <w:p w:rsidR="005C7DD9" w:rsidRPr="004C6D63" w:rsidP="005C7DD9" w14:paraId="4D89EE70" w14:textId="1FD6715A">
            <w:pPr>
              <w:pStyle w:val="Table9Centered"/>
              <w:rPr>
                <w:rFonts w:cs="Times New Roman"/>
                <w:szCs w:val="18"/>
              </w:rPr>
            </w:pPr>
            <w:r w:rsidRPr="004C6D63">
              <w:rPr>
                <w:rFonts w:cs="Times New Roman"/>
                <w:spacing w:val="-2"/>
                <w:szCs w:val="18"/>
              </w:rPr>
              <w:t>Severe</w:t>
            </w:r>
            <w:r w:rsidRPr="004C6D63">
              <w:rPr>
                <w:rFonts w:cs="Times New Roman"/>
                <w:szCs w:val="18"/>
              </w:rPr>
              <w:t xml:space="preserve"> </w:t>
            </w:r>
            <w:r w:rsidRPr="004C6D63">
              <w:rPr>
                <w:rFonts w:cs="Times New Roman"/>
                <w:spacing w:val="-2"/>
                <w:szCs w:val="18"/>
              </w:rPr>
              <w:t>difficulty</w:t>
            </w:r>
          </w:p>
        </w:tc>
        <w:tc>
          <w:tcPr>
            <w:tcW w:w="570" w:type="dxa"/>
            <w:tcBorders>
              <w:top w:val="single" w:sz="4" w:space="0" w:color="000000" w:themeColor="text1"/>
              <w:left w:val="dashed" w:sz="6" w:space="0" w:color="A6A6A6" w:themeColor="background1" w:themeShade="A6"/>
              <w:bottom w:val="single" w:sz="4" w:space="0" w:color="000000" w:themeColor="text1"/>
              <w:right w:val="dashed" w:sz="6" w:space="0" w:color="A6A6A6" w:themeColor="background1" w:themeShade="A6"/>
            </w:tcBorders>
            <w:vAlign w:val="center"/>
          </w:tcPr>
          <w:p w:rsidR="005C7DD9" w:rsidRPr="004C6D63" w:rsidP="005C7DD9" w14:paraId="3F8D203F" w14:textId="77777777">
            <w:pPr>
              <w:pStyle w:val="Table9Centered"/>
              <w:rPr>
                <w:rFonts w:cs="Times New Roman"/>
                <w:szCs w:val="18"/>
              </w:rPr>
            </w:pPr>
          </w:p>
        </w:tc>
        <w:tc>
          <w:tcPr>
            <w:tcW w:w="570" w:type="dxa"/>
            <w:tcBorders>
              <w:top w:val="single" w:sz="4" w:space="0" w:color="000000" w:themeColor="text1"/>
              <w:left w:val="dashed" w:sz="6" w:space="0" w:color="A6A6A6" w:themeColor="background1" w:themeShade="A6"/>
              <w:bottom w:val="single" w:sz="4" w:space="0" w:color="000000" w:themeColor="text1"/>
              <w:right w:val="single" w:sz="4" w:space="0" w:color="000000" w:themeColor="text1"/>
            </w:tcBorders>
            <w:vAlign w:val="center"/>
          </w:tcPr>
          <w:p w:rsidR="005C7DD9" w:rsidRPr="004C6D63" w:rsidP="005C7DD9" w14:paraId="39D3A14D" w14:textId="4B973DD8">
            <w:pPr>
              <w:pStyle w:val="Table9Centered"/>
              <w:rPr>
                <w:rFonts w:cs="Times New Roman"/>
                <w:szCs w:val="18"/>
              </w:rPr>
            </w:pPr>
          </w:p>
        </w:tc>
        <w:tc>
          <w:tcPr>
            <w:tcW w:w="810" w:type="dxa"/>
            <w:tcBorders>
              <w:top w:val="single" w:sz="4" w:space="0" w:color="000000" w:themeColor="text1"/>
              <w:left w:val="single" w:sz="4" w:space="0" w:color="000000" w:themeColor="text1"/>
              <w:bottom w:val="single" w:sz="4" w:space="0" w:color="000000" w:themeColor="text1"/>
              <w:right w:val="dashed" w:sz="6" w:space="0" w:color="A6A6A6" w:themeColor="background1" w:themeShade="A6"/>
            </w:tcBorders>
            <w:vAlign w:val="center"/>
          </w:tcPr>
          <w:p w:rsidR="005C7DD9" w:rsidRPr="004C6D63" w:rsidP="005C7DD9" w14:paraId="0E138757" w14:textId="4B6C667E">
            <w:pPr>
              <w:pStyle w:val="Table9Centered"/>
              <w:rPr>
                <w:rFonts w:cs="Times New Roman"/>
                <w:szCs w:val="18"/>
              </w:rPr>
            </w:pPr>
            <w:r w:rsidRPr="004C6D63">
              <w:rPr>
                <w:rFonts w:cs="Times New Roman"/>
                <w:spacing w:val="-2"/>
                <w:szCs w:val="18"/>
              </w:rPr>
              <w:t>Severe</w:t>
            </w:r>
            <w:r w:rsidRPr="004C6D63">
              <w:rPr>
                <w:rFonts w:cs="Times New Roman"/>
                <w:szCs w:val="18"/>
              </w:rPr>
              <w:t xml:space="preserve"> </w:t>
            </w:r>
            <w:r w:rsidRPr="004C6D63">
              <w:rPr>
                <w:rFonts w:cs="Times New Roman"/>
                <w:spacing w:val="-2"/>
                <w:szCs w:val="18"/>
              </w:rPr>
              <w:t>disability</w:t>
            </w:r>
          </w:p>
        </w:tc>
        <w:tc>
          <w:tcPr>
            <w:tcW w:w="810" w:type="dxa"/>
            <w:tcBorders>
              <w:top w:val="single" w:sz="4" w:space="0" w:color="000000" w:themeColor="text1"/>
              <w:left w:val="dashed" w:sz="6" w:space="0" w:color="A6A6A6" w:themeColor="background1" w:themeShade="A6"/>
              <w:bottom w:val="single" w:sz="4" w:space="0" w:color="000000" w:themeColor="text1"/>
              <w:right w:val="single" w:sz="4" w:space="0" w:color="000000" w:themeColor="text1"/>
            </w:tcBorders>
            <w:vAlign w:val="center"/>
          </w:tcPr>
          <w:p w:rsidR="005C7DD9" w:rsidRPr="004C6D63" w:rsidP="005C7DD9" w14:paraId="06DFCD2F" w14:textId="18A4C651">
            <w:pPr>
              <w:pStyle w:val="Table9Centered"/>
              <w:rPr>
                <w:rFonts w:cs="Times New Roman"/>
                <w:szCs w:val="18"/>
              </w:rPr>
            </w:pPr>
            <w:r w:rsidRPr="004C6D63">
              <w:rPr>
                <w:rFonts w:cs="Times New Roman"/>
                <w:spacing w:val="-2"/>
                <w:szCs w:val="18"/>
              </w:rPr>
              <w:t>Severe</w:t>
            </w:r>
            <w:r w:rsidRPr="004C6D63">
              <w:rPr>
                <w:rFonts w:cs="Times New Roman"/>
                <w:szCs w:val="18"/>
              </w:rPr>
              <w:t xml:space="preserve"> </w:t>
            </w:r>
            <w:r w:rsidRPr="004C6D63">
              <w:rPr>
                <w:rFonts w:cs="Times New Roman"/>
                <w:spacing w:val="-2"/>
                <w:szCs w:val="18"/>
              </w:rPr>
              <w:t>disability</w:t>
            </w:r>
          </w:p>
        </w:tc>
        <w:tc>
          <w:tcPr>
            <w:tcW w:w="765" w:type="dxa"/>
            <w:tcBorders>
              <w:top w:val="single" w:sz="4" w:space="0" w:color="000000" w:themeColor="text1"/>
              <w:left w:val="single" w:sz="4" w:space="0" w:color="000000" w:themeColor="text1"/>
              <w:bottom w:val="single" w:sz="4" w:space="0" w:color="000000" w:themeColor="text1"/>
              <w:right w:val="dashed" w:sz="6" w:space="0" w:color="A6A6A6" w:themeColor="background1" w:themeShade="A6"/>
            </w:tcBorders>
            <w:vAlign w:val="center"/>
          </w:tcPr>
          <w:p w:rsidR="005C7DD9" w:rsidRPr="004C6D63" w:rsidP="005C7DD9" w14:paraId="2DF991F0" w14:textId="0458E367">
            <w:pPr>
              <w:pStyle w:val="Table9Centered"/>
              <w:rPr>
                <w:rFonts w:cs="Times New Roman"/>
                <w:szCs w:val="18"/>
              </w:rPr>
            </w:pPr>
            <w:r w:rsidRPr="004C6D63">
              <w:rPr>
                <w:rFonts w:cs="Times New Roman"/>
                <w:spacing w:val="-2"/>
                <w:szCs w:val="18"/>
              </w:rPr>
              <w:t>Severe</w:t>
            </w:r>
            <w:r w:rsidRPr="004C6D63">
              <w:rPr>
                <w:rFonts w:cs="Times New Roman"/>
                <w:szCs w:val="18"/>
              </w:rPr>
              <w:t xml:space="preserve"> </w:t>
            </w:r>
            <w:r w:rsidRPr="004C6D63">
              <w:rPr>
                <w:rFonts w:cs="Times New Roman"/>
                <w:spacing w:val="-2"/>
                <w:szCs w:val="18"/>
              </w:rPr>
              <w:t>disability</w:t>
            </w:r>
          </w:p>
        </w:tc>
        <w:tc>
          <w:tcPr>
            <w:tcW w:w="765" w:type="dxa"/>
            <w:tcBorders>
              <w:top w:val="single" w:sz="4" w:space="0" w:color="000000" w:themeColor="text1"/>
              <w:left w:val="dashed" w:sz="6" w:space="0" w:color="A6A6A6" w:themeColor="background1" w:themeShade="A6"/>
              <w:bottom w:val="single" w:sz="4" w:space="0" w:color="000000" w:themeColor="text1"/>
              <w:right w:val="single" w:sz="4" w:space="0" w:color="000000" w:themeColor="text1"/>
            </w:tcBorders>
            <w:vAlign w:val="center"/>
          </w:tcPr>
          <w:p w:rsidR="005C7DD9" w:rsidRPr="004C6D63" w:rsidP="005C7DD9" w14:paraId="52CF3F1E" w14:textId="61188EF4">
            <w:pPr>
              <w:pStyle w:val="Table9Centered"/>
              <w:rPr>
                <w:rFonts w:cs="Times New Roman"/>
                <w:szCs w:val="18"/>
              </w:rPr>
            </w:pPr>
            <w:r w:rsidRPr="004C6D63">
              <w:rPr>
                <w:rFonts w:cs="Times New Roman"/>
                <w:spacing w:val="-2"/>
                <w:szCs w:val="18"/>
              </w:rPr>
              <w:t>Severe</w:t>
            </w:r>
            <w:r w:rsidRPr="004C6D63">
              <w:rPr>
                <w:rFonts w:cs="Times New Roman"/>
                <w:szCs w:val="18"/>
              </w:rPr>
              <w:t xml:space="preserve"> </w:t>
            </w:r>
            <w:r w:rsidRPr="004C6D63">
              <w:rPr>
                <w:rFonts w:cs="Times New Roman"/>
                <w:spacing w:val="-2"/>
                <w:szCs w:val="18"/>
              </w:rPr>
              <w:t>disability</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C7DD9" w:rsidRPr="004C6D63" w:rsidP="005C7DD9" w14:paraId="73B540D4" w14:textId="5E2CC68E">
            <w:pPr>
              <w:pStyle w:val="Table9Centered"/>
              <w:rPr>
                <w:rFonts w:cs="Times New Roman"/>
                <w:szCs w:val="18"/>
              </w:rPr>
            </w:pPr>
            <w:r w:rsidRPr="004C6D63">
              <w:rPr>
                <w:rFonts w:cs="Times New Roman"/>
                <w:spacing w:val="-2"/>
                <w:szCs w:val="18"/>
              </w:rPr>
              <w:t>Ongoing</w:t>
            </w:r>
            <w:r w:rsidRPr="004C6D63">
              <w:rPr>
                <w:rFonts w:cs="Times New Roman"/>
                <w:szCs w:val="18"/>
              </w:rPr>
              <w:t xml:space="preserve"> </w:t>
            </w:r>
            <w:r w:rsidRPr="004C6D63">
              <w:rPr>
                <w:rFonts w:cs="Times New Roman"/>
                <w:spacing w:val="-2"/>
                <w:szCs w:val="18"/>
              </w:rPr>
              <w:t>poorly-</w:t>
            </w:r>
            <w:r w:rsidRPr="004C6D63">
              <w:rPr>
                <w:rFonts w:cs="Times New Roman"/>
                <w:szCs w:val="18"/>
              </w:rPr>
              <w:t xml:space="preserve"> </w:t>
            </w:r>
            <w:r w:rsidRPr="004C6D63">
              <w:rPr>
                <w:rFonts w:cs="Times New Roman"/>
                <w:spacing w:val="-2"/>
                <w:szCs w:val="18"/>
              </w:rPr>
              <w:t>controlled</w:t>
            </w:r>
            <w:r w:rsidR="00ED7359">
              <w:rPr>
                <w:rFonts w:cs="Times New Roman"/>
                <w:spacing w:val="-2"/>
                <w:szCs w:val="18"/>
              </w:rPr>
              <w:t xml:space="preserve"> </w:t>
            </w:r>
            <w:r w:rsidRPr="004C6D63">
              <w:rPr>
                <w:rFonts w:cs="Times New Roman"/>
                <w:spacing w:val="-2"/>
                <w:szCs w:val="18"/>
              </w:rPr>
              <w:t>health</w:t>
            </w:r>
            <w:r w:rsidRPr="004C6D63">
              <w:rPr>
                <w:rFonts w:cs="Times New Roman"/>
                <w:szCs w:val="18"/>
              </w:rPr>
              <w:t xml:space="preserve"> </w:t>
            </w:r>
            <w:r w:rsidRPr="004C6D63">
              <w:rPr>
                <w:rFonts w:cs="Times New Roman"/>
                <w:spacing w:val="-2"/>
                <w:szCs w:val="18"/>
              </w:rPr>
              <w:t>problems</w:t>
            </w:r>
          </w:p>
        </w:tc>
        <w:tc>
          <w:tcPr>
            <w:tcW w:w="9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C7DD9" w:rsidRPr="004C6D63" w:rsidP="005C7DD9" w14:paraId="0B850A8B" w14:textId="415A5FB0">
            <w:pPr>
              <w:pStyle w:val="Table9Centered"/>
              <w:rPr>
                <w:rFonts w:cs="Times New Roman"/>
                <w:szCs w:val="18"/>
              </w:rPr>
            </w:pPr>
            <w:r w:rsidRPr="004C6D63">
              <w:rPr>
                <w:rFonts w:cs="Times New Roman"/>
                <w:szCs w:val="18"/>
              </w:rPr>
              <w:t>Severe</w:t>
            </w:r>
            <w:r w:rsidRPr="004C6D63">
              <w:rPr>
                <w:rFonts w:cs="Times New Roman"/>
                <w:spacing w:val="-11"/>
                <w:szCs w:val="18"/>
              </w:rPr>
              <w:t xml:space="preserve"> </w:t>
            </w:r>
            <w:r w:rsidRPr="004C6D63">
              <w:rPr>
                <w:rFonts w:cs="Times New Roman"/>
                <w:szCs w:val="18"/>
              </w:rPr>
              <w:t>vision loss</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C7DD9" w:rsidRPr="004C6D63" w:rsidP="005C7DD9" w14:paraId="09F21DFD" w14:textId="2262DDB5">
            <w:pPr>
              <w:pStyle w:val="Table9Centered"/>
              <w:rPr>
                <w:rFonts w:cs="Times New Roman"/>
                <w:szCs w:val="18"/>
              </w:rPr>
            </w:pPr>
            <w:r w:rsidRPr="004C6D63">
              <w:rPr>
                <w:rFonts w:cs="Times New Roman"/>
                <w:spacing w:val="-2"/>
                <w:szCs w:val="18"/>
              </w:rPr>
              <w:t>Severe</w:t>
            </w:r>
            <w:r w:rsidRPr="004C6D63">
              <w:rPr>
                <w:rFonts w:cs="Times New Roman"/>
                <w:szCs w:val="18"/>
              </w:rPr>
              <w:t xml:space="preserve"> difference</w:t>
            </w:r>
            <w:r w:rsidRPr="004C6D63">
              <w:rPr>
                <w:rFonts w:cs="Times New Roman"/>
                <w:spacing w:val="-11"/>
                <w:szCs w:val="18"/>
              </w:rPr>
              <w:t xml:space="preserve"> </w:t>
            </w:r>
            <w:r w:rsidRPr="004C6D63">
              <w:rPr>
                <w:rFonts w:cs="Times New Roman"/>
                <w:szCs w:val="18"/>
              </w:rPr>
              <w:t xml:space="preserve">or </w:t>
            </w:r>
            <w:r w:rsidRPr="004C6D63">
              <w:rPr>
                <w:rFonts w:cs="Times New Roman"/>
                <w:spacing w:val="-2"/>
                <w:szCs w:val="18"/>
              </w:rPr>
              <w:t>interference</w:t>
            </w:r>
          </w:p>
        </w:tc>
      </w:tr>
      <w:tr w14:paraId="7FB92BD9" w14:textId="77777777" w:rsidTr="00F9568D">
        <w:tblPrEx>
          <w:tblW w:w="13824" w:type="dxa"/>
          <w:tblLayout w:type="fixed"/>
          <w:tblCellMar>
            <w:left w:w="14" w:type="dxa"/>
            <w:right w:w="14" w:type="dxa"/>
          </w:tblCellMar>
          <w:tblLook w:val="04A0"/>
        </w:tblPrEx>
        <w:tc>
          <w:tcPr>
            <w:tcW w:w="2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rsidR="005C7DD9" w:rsidRPr="004C6D63" w:rsidP="005C7DD9" w14:paraId="2FB927DF" w14:textId="47A9DDF1">
            <w:pPr>
              <w:pStyle w:val="Table9Basic"/>
              <w:jc w:val="center"/>
              <w:rPr>
                <w:rFonts w:cs="Times New Roman"/>
                <w:b/>
                <w:bCs/>
                <w:szCs w:val="18"/>
              </w:rPr>
            </w:pPr>
            <w:r w:rsidRPr="004C6D63">
              <w:rPr>
                <w:rFonts w:cs="Times New Roman"/>
                <w:b/>
                <w:bCs/>
                <w:szCs w:val="18"/>
              </w:rPr>
              <w:t>5</w:t>
            </w:r>
          </w:p>
        </w:tc>
        <w:tc>
          <w:tcPr>
            <w:tcW w:w="82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rsidR="005C7DD9" w:rsidRPr="004C6D63" w:rsidP="005C7DD9" w14:paraId="6D3B7505" w14:textId="23EAD008">
            <w:pPr>
              <w:pStyle w:val="Table9Centered"/>
              <w:rPr>
                <w:rFonts w:cs="Times New Roman"/>
                <w:szCs w:val="18"/>
              </w:rPr>
            </w:pPr>
            <w:r w:rsidRPr="004C6D63">
              <w:rPr>
                <w:rFonts w:cs="Times New Roman"/>
                <w:spacing w:val="-2"/>
                <w:szCs w:val="18"/>
              </w:rPr>
              <w:t>Profound</w:t>
            </w:r>
            <w:r w:rsidRPr="004C6D63">
              <w:rPr>
                <w:rFonts w:cs="Times New Roman"/>
                <w:szCs w:val="18"/>
              </w:rPr>
              <w:t xml:space="preserve"> hearing</w:t>
            </w:r>
            <w:r w:rsidRPr="004C6D63">
              <w:rPr>
                <w:rFonts w:cs="Times New Roman"/>
                <w:spacing w:val="-7"/>
                <w:szCs w:val="18"/>
              </w:rPr>
              <w:t xml:space="preserve"> </w:t>
            </w:r>
            <w:r w:rsidRPr="004C6D63">
              <w:rPr>
                <w:rFonts w:cs="Times New Roman"/>
                <w:szCs w:val="18"/>
              </w:rPr>
              <w:t>loss</w:t>
            </w:r>
          </w:p>
        </w:tc>
        <w:tc>
          <w:tcPr>
            <w:tcW w:w="855" w:type="dxa"/>
            <w:tcBorders>
              <w:top w:val="single" w:sz="4" w:space="0" w:color="000000" w:themeColor="text1"/>
              <w:left w:val="single" w:sz="4" w:space="0" w:color="000000" w:themeColor="text1"/>
              <w:bottom w:val="single" w:sz="4" w:space="0" w:color="000000" w:themeColor="text1"/>
              <w:right w:val="dashed" w:sz="6" w:space="0" w:color="A6A6A6" w:themeColor="background1" w:themeShade="A6"/>
            </w:tcBorders>
            <w:shd w:val="clear" w:color="auto" w:fill="F2F2F2" w:themeFill="background1" w:themeFillShade="F2"/>
            <w:vAlign w:val="center"/>
          </w:tcPr>
          <w:p w:rsidR="005C7DD9" w:rsidRPr="004C6D63" w:rsidP="005C7DD9" w14:paraId="6FE32BA4" w14:textId="023B75A3">
            <w:pPr>
              <w:pStyle w:val="Table9Centered"/>
              <w:rPr>
                <w:rFonts w:cs="Times New Roman"/>
                <w:szCs w:val="18"/>
              </w:rPr>
            </w:pPr>
            <w:r w:rsidRPr="004C6D63">
              <w:rPr>
                <w:rFonts w:cs="Times New Roman"/>
                <w:szCs w:val="18"/>
              </w:rPr>
              <w:t>Extreme disability</w:t>
            </w:r>
          </w:p>
        </w:tc>
        <w:tc>
          <w:tcPr>
            <w:tcW w:w="855" w:type="dxa"/>
            <w:tcBorders>
              <w:top w:val="single" w:sz="4" w:space="0" w:color="000000" w:themeColor="text1"/>
              <w:left w:val="dashed" w:sz="6" w:space="0" w:color="A6A6A6" w:themeColor="background1" w:themeShade="A6"/>
              <w:bottom w:val="single" w:sz="4" w:space="0" w:color="000000" w:themeColor="text1"/>
              <w:right w:val="single" w:sz="4" w:space="0" w:color="000000" w:themeColor="text1"/>
            </w:tcBorders>
            <w:shd w:val="clear" w:color="auto" w:fill="F2F2F2" w:themeFill="background1" w:themeFillShade="F2"/>
            <w:vAlign w:val="center"/>
          </w:tcPr>
          <w:p w:rsidR="005C7DD9" w:rsidRPr="004C6D63" w:rsidP="005C7DD9" w14:paraId="1D0526F2" w14:textId="14C2231F">
            <w:pPr>
              <w:pStyle w:val="Table9Centered"/>
              <w:rPr>
                <w:rFonts w:cs="Times New Roman"/>
                <w:szCs w:val="18"/>
              </w:rPr>
            </w:pPr>
            <w:r w:rsidRPr="004C6D63">
              <w:rPr>
                <w:rFonts w:cs="Times New Roman"/>
                <w:szCs w:val="18"/>
              </w:rPr>
              <w:t>Extremely inapprop. Behaviors</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rsidR="005C7DD9" w:rsidRPr="004C6D63" w:rsidP="005C7DD9" w14:paraId="69B3DB91" w14:textId="717E3BEC">
            <w:pPr>
              <w:pStyle w:val="Table9Centered"/>
              <w:rPr>
                <w:rFonts w:cs="Times New Roman"/>
                <w:szCs w:val="18"/>
              </w:rPr>
            </w:pPr>
            <w:r w:rsidRPr="004C6D63">
              <w:rPr>
                <w:rFonts w:cs="Times New Roman"/>
                <w:szCs w:val="18"/>
              </w:rPr>
              <w:t>Profound disability</w:t>
            </w:r>
          </w:p>
        </w:tc>
        <w:tc>
          <w:tcPr>
            <w:tcW w:w="570" w:type="dxa"/>
            <w:tcBorders>
              <w:top w:val="single" w:sz="4" w:space="0" w:color="000000" w:themeColor="text1"/>
              <w:left w:val="single" w:sz="4" w:space="0" w:color="000000" w:themeColor="text1"/>
              <w:bottom w:val="single" w:sz="4" w:space="0" w:color="000000" w:themeColor="text1"/>
              <w:right w:val="dashed" w:sz="6" w:space="0" w:color="A6A6A6" w:themeColor="background1" w:themeShade="A6"/>
            </w:tcBorders>
            <w:shd w:val="clear" w:color="auto" w:fill="F2F2F2" w:themeFill="background1" w:themeFillShade="F2"/>
            <w:vAlign w:val="center"/>
          </w:tcPr>
          <w:p w:rsidR="005C7DD9" w:rsidRPr="004C6D63" w:rsidP="005C7DD9" w14:paraId="328326BB" w14:textId="77777777">
            <w:pPr>
              <w:pStyle w:val="Table9Centered"/>
              <w:rPr>
                <w:rFonts w:cs="Times New Roman"/>
                <w:szCs w:val="18"/>
              </w:rPr>
            </w:pPr>
          </w:p>
        </w:tc>
        <w:tc>
          <w:tcPr>
            <w:tcW w:w="570" w:type="dxa"/>
            <w:tcBorders>
              <w:top w:val="single" w:sz="4" w:space="0" w:color="000000" w:themeColor="text1"/>
              <w:left w:val="dashed" w:sz="6" w:space="0" w:color="A6A6A6" w:themeColor="background1" w:themeShade="A6"/>
              <w:bottom w:val="single" w:sz="4" w:space="0" w:color="000000" w:themeColor="text1"/>
              <w:right w:val="dashed" w:sz="6" w:space="0" w:color="A6A6A6" w:themeColor="background1" w:themeShade="A6"/>
            </w:tcBorders>
            <w:shd w:val="clear" w:color="auto" w:fill="F2F2F2" w:themeFill="background1" w:themeFillShade="F2"/>
            <w:vAlign w:val="center"/>
          </w:tcPr>
          <w:p w:rsidR="005C7DD9" w:rsidRPr="004C6D63" w:rsidP="005C7DD9" w14:paraId="1900A3F7" w14:textId="77777777">
            <w:pPr>
              <w:pStyle w:val="Table9Centered"/>
              <w:rPr>
                <w:rFonts w:cs="Times New Roman"/>
                <w:szCs w:val="18"/>
              </w:rPr>
            </w:pPr>
          </w:p>
        </w:tc>
        <w:tc>
          <w:tcPr>
            <w:tcW w:w="1140" w:type="dxa"/>
            <w:gridSpan w:val="2"/>
            <w:tcBorders>
              <w:top w:val="single" w:sz="4" w:space="0" w:color="000000" w:themeColor="text1"/>
              <w:left w:val="dashed" w:sz="6" w:space="0" w:color="A6A6A6" w:themeColor="background1" w:themeShade="A6"/>
              <w:bottom w:val="single" w:sz="4" w:space="0" w:color="000000" w:themeColor="text1"/>
              <w:right w:val="dashed" w:sz="6" w:space="0" w:color="A6A6A6" w:themeColor="background1" w:themeShade="A6"/>
            </w:tcBorders>
            <w:shd w:val="clear" w:color="auto" w:fill="F2F2F2" w:themeFill="background1" w:themeFillShade="F2"/>
            <w:vAlign w:val="center"/>
          </w:tcPr>
          <w:p w:rsidR="005C7DD9" w:rsidRPr="004C6D63" w:rsidP="005C7DD9" w14:paraId="70E8F39C" w14:textId="00C74C03">
            <w:pPr>
              <w:pStyle w:val="Table9Centered"/>
              <w:rPr>
                <w:rFonts w:cs="Times New Roman"/>
                <w:szCs w:val="18"/>
              </w:rPr>
            </w:pPr>
            <w:r w:rsidRPr="004C6D63">
              <w:rPr>
                <w:rFonts w:cs="Times New Roman"/>
                <w:spacing w:val="-2"/>
                <w:szCs w:val="18"/>
              </w:rPr>
              <w:t>Profound</w:t>
            </w:r>
            <w:r w:rsidRPr="004C6D63">
              <w:rPr>
                <w:rFonts w:cs="Times New Roman"/>
                <w:szCs w:val="18"/>
              </w:rPr>
              <w:t xml:space="preserve"> </w:t>
            </w:r>
            <w:r w:rsidRPr="004C6D63">
              <w:rPr>
                <w:rFonts w:cs="Times New Roman"/>
                <w:spacing w:val="-2"/>
                <w:szCs w:val="18"/>
              </w:rPr>
              <w:t>difficulty</w:t>
            </w:r>
          </w:p>
        </w:tc>
        <w:tc>
          <w:tcPr>
            <w:tcW w:w="570" w:type="dxa"/>
            <w:tcBorders>
              <w:top w:val="single" w:sz="4" w:space="0" w:color="000000" w:themeColor="text1"/>
              <w:left w:val="dashed" w:sz="6" w:space="0" w:color="A6A6A6" w:themeColor="background1" w:themeShade="A6"/>
              <w:bottom w:val="single" w:sz="4" w:space="0" w:color="000000" w:themeColor="text1"/>
              <w:right w:val="dashed" w:sz="6" w:space="0" w:color="A6A6A6" w:themeColor="background1" w:themeShade="A6"/>
            </w:tcBorders>
            <w:shd w:val="clear" w:color="auto" w:fill="F2F2F2" w:themeFill="background1" w:themeFillShade="F2"/>
            <w:vAlign w:val="center"/>
          </w:tcPr>
          <w:p w:rsidR="005C7DD9" w:rsidRPr="004C6D63" w:rsidP="005C7DD9" w14:paraId="33D69ECF" w14:textId="77777777">
            <w:pPr>
              <w:pStyle w:val="Table9Centered"/>
              <w:rPr>
                <w:rFonts w:cs="Times New Roman"/>
                <w:szCs w:val="18"/>
              </w:rPr>
            </w:pPr>
          </w:p>
        </w:tc>
        <w:tc>
          <w:tcPr>
            <w:tcW w:w="570" w:type="dxa"/>
            <w:tcBorders>
              <w:top w:val="single" w:sz="4" w:space="0" w:color="000000" w:themeColor="text1"/>
              <w:left w:val="dashed" w:sz="6" w:space="0" w:color="A6A6A6" w:themeColor="background1" w:themeShade="A6"/>
              <w:bottom w:val="single" w:sz="4" w:space="0" w:color="000000" w:themeColor="text1"/>
              <w:right w:val="single" w:sz="4" w:space="0" w:color="000000" w:themeColor="text1"/>
            </w:tcBorders>
            <w:shd w:val="clear" w:color="auto" w:fill="F2F2F2" w:themeFill="background1" w:themeFillShade="F2"/>
            <w:vAlign w:val="center"/>
          </w:tcPr>
          <w:p w:rsidR="005C7DD9" w:rsidRPr="004C6D63" w:rsidP="005C7DD9" w14:paraId="33FB38B8" w14:textId="4657D495">
            <w:pPr>
              <w:pStyle w:val="Table9Centered"/>
              <w:rPr>
                <w:rFonts w:cs="Times New Roman"/>
                <w:szCs w:val="18"/>
              </w:rPr>
            </w:pPr>
          </w:p>
        </w:tc>
        <w:tc>
          <w:tcPr>
            <w:tcW w:w="810" w:type="dxa"/>
            <w:tcBorders>
              <w:top w:val="single" w:sz="4" w:space="0" w:color="000000" w:themeColor="text1"/>
              <w:left w:val="single" w:sz="4" w:space="0" w:color="000000" w:themeColor="text1"/>
              <w:bottom w:val="single" w:sz="4" w:space="0" w:color="000000" w:themeColor="text1"/>
              <w:right w:val="dashed" w:sz="6" w:space="0" w:color="A6A6A6" w:themeColor="background1" w:themeShade="A6"/>
            </w:tcBorders>
            <w:shd w:val="clear" w:color="auto" w:fill="F2F2F2" w:themeFill="background1" w:themeFillShade="F2"/>
            <w:vAlign w:val="center"/>
          </w:tcPr>
          <w:p w:rsidR="005C7DD9" w:rsidRPr="004C6D63" w:rsidP="005C7DD9" w14:paraId="4E61DF2E" w14:textId="06310AC0">
            <w:pPr>
              <w:pStyle w:val="Table9Centered"/>
              <w:rPr>
                <w:rFonts w:cs="Times New Roman"/>
                <w:szCs w:val="18"/>
              </w:rPr>
            </w:pPr>
            <w:r w:rsidRPr="004C6D63">
              <w:rPr>
                <w:rFonts w:cs="Times New Roman"/>
                <w:spacing w:val="-2"/>
                <w:szCs w:val="18"/>
              </w:rPr>
              <w:t>Profound</w:t>
            </w:r>
            <w:r w:rsidRPr="004C6D63">
              <w:rPr>
                <w:rFonts w:cs="Times New Roman"/>
                <w:szCs w:val="18"/>
              </w:rPr>
              <w:t xml:space="preserve"> </w:t>
            </w:r>
            <w:r w:rsidRPr="004C6D63">
              <w:rPr>
                <w:rFonts w:cs="Times New Roman"/>
                <w:spacing w:val="-2"/>
                <w:szCs w:val="18"/>
              </w:rPr>
              <w:t>disability</w:t>
            </w:r>
          </w:p>
        </w:tc>
        <w:tc>
          <w:tcPr>
            <w:tcW w:w="810" w:type="dxa"/>
            <w:tcBorders>
              <w:top w:val="single" w:sz="4" w:space="0" w:color="000000" w:themeColor="text1"/>
              <w:left w:val="dashed" w:sz="6" w:space="0" w:color="A6A6A6" w:themeColor="background1" w:themeShade="A6"/>
              <w:bottom w:val="single" w:sz="4" w:space="0" w:color="000000" w:themeColor="text1"/>
              <w:right w:val="single" w:sz="4" w:space="0" w:color="000000" w:themeColor="text1"/>
            </w:tcBorders>
            <w:shd w:val="clear" w:color="auto" w:fill="F2F2F2" w:themeFill="background1" w:themeFillShade="F2"/>
            <w:vAlign w:val="center"/>
          </w:tcPr>
          <w:p w:rsidR="005C7DD9" w:rsidRPr="004C6D63" w:rsidP="005C7DD9" w14:paraId="47BBCC07" w14:textId="22760EA4">
            <w:pPr>
              <w:pStyle w:val="Table9Centered"/>
              <w:rPr>
                <w:rFonts w:cs="Times New Roman"/>
                <w:szCs w:val="18"/>
              </w:rPr>
            </w:pPr>
            <w:r w:rsidRPr="004C6D63">
              <w:rPr>
                <w:rFonts w:cs="Times New Roman"/>
                <w:spacing w:val="-2"/>
                <w:szCs w:val="18"/>
              </w:rPr>
              <w:t>Profound</w:t>
            </w:r>
            <w:r w:rsidRPr="004C6D63">
              <w:rPr>
                <w:rFonts w:cs="Times New Roman"/>
                <w:szCs w:val="18"/>
              </w:rPr>
              <w:t xml:space="preserve"> </w:t>
            </w:r>
            <w:r w:rsidRPr="004C6D63">
              <w:rPr>
                <w:rFonts w:cs="Times New Roman"/>
                <w:spacing w:val="-2"/>
                <w:szCs w:val="18"/>
              </w:rPr>
              <w:t>disability</w:t>
            </w:r>
          </w:p>
        </w:tc>
        <w:tc>
          <w:tcPr>
            <w:tcW w:w="765" w:type="dxa"/>
            <w:tcBorders>
              <w:top w:val="single" w:sz="4" w:space="0" w:color="000000" w:themeColor="text1"/>
              <w:left w:val="single" w:sz="4" w:space="0" w:color="000000" w:themeColor="text1"/>
              <w:bottom w:val="single" w:sz="4" w:space="0" w:color="000000" w:themeColor="text1"/>
              <w:right w:val="dashed" w:sz="6" w:space="0" w:color="A6A6A6" w:themeColor="background1" w:themeShade="A6"/>
            </w:tcBorders>
            <w:shd w:val="clear" w:color="auto" w:fill="F2F2F2" w:themeFill="background1" w:themeFillShade="F2"/>
            <w:vAlign w:val="center"/>
          </w:tcPr>
          <w:p w:rsidR="005C7DD9" w:rsidRPr="004C6D63" w:rsidP="005C7DD9" w14:paraId="69AD3DB0" w14:textId="261C6779">
            <w:pPr>
              <w:pStyle w:val="Table9Centered"/>
              <w:rPr>
                <w:rFonts w:cs="Times New Roman"/>
                <w:szCs w:val="18"/>
              </w:rPr>
            </w:pPr>
            <w:r w:rsidRPr="004C6D63">
              <w:rPr>
                <w:rFonts w:cs="Times New Roman"/>
                <w:spacing w:val="-2"/>
                <w:szCs w:val="18"/>
              </w:rPr>
              <w:t>Profound</w:t>
            </w:r>
            <w:r w:rsidRPr="004C6D63">
              <w:rPr>
                <w:rFonts w:cs="Times New Roman"/>
                <w:szCs w:val="18"/>
              </w:rPr>
              <w:t xml:space="preserve"> </w:t>
            </w:r>
            <w:r w:rsidRPr="004C6D63">
              <w:rPr>
                <w:rFonts w:cs="Times New Roman"/>
                <w:spacing w:val="-2"/>
                <w:szCs w:val="18"/>
              </w:rPr>
              <w:t>disability</w:t>
            </w:r>
          </w:p>
        </w:tc>
        <w:tc>
          <w:tcPr>
            <w:tcW w:w="765" w:type="dxa"/>
            <w:tcBorders>
              <w:top w:val="single" w:sz="4" w:space="0" w:color="000000" w:themeColor="text1"/>
              <w:left w:val="dashed" w:sz="6" w:space="0" w:color="A6A6A6" w:themeColor="background1" w:themeShade="A6"/>
              <w:bottom w:val="single" w:sz="4" w:space="0" w:color="000000" w:themeColor="text1"/>
              <w:right w:val="single" w:sz="4" w:space="0" w:color="000000" w:themeColor="text1"/>
            </w:tcBorders>
            <w:shd w:val="clear" w:color="auto" w:fill="F2F2F2" w:themeFill="background1" w:themeFillShade="F2"/>
            <w:vAlign w:val="center"/>
          </w:tcPr>
          <w:p w:rsidR="005C7DD9" w:rsidRPr="004C6D63" w:rsidP="005C7DD9" w14:paraId="0A8EF293" w14:textId="2ABA41C8">
            <w:pPr>
              <w:pStyle w:val="Table9Centered"/>
              <w:rPr>
                <w:rFonts w:cs="Times New Roman"/>
                <w:szCs w:val="18"/>
              </w:rPr>
            </w:pPr>
            <w:r w:rsidRPr="004C6D63">
              <w:rPr>
                <w:rFonts w:cs="Times New Roman"/>
                <w:spacing w:val="-2"/>
                <w:szCs w:val="18"/>
              </w:rPr>
              <w:t>Profound</w:t>
            </w:r>
            <w:r w:rsidRPr="004C6D63">
              <w:rPr>
                <w:rFonts w:cs="Times New Roman"/>
                <w:szCs w:val="18"/>
              </w:rPr>
              <w:t xml:space="preserve"> </w:t>
            </w:r>
            <w:r w:rsidRPr="004C6D63">
              <w:rPr>
                <w:rFonts w:cs="Times New Roman"/>
                <w:spacing w:val="-2"/>
                <w:szCs w:val="18"/>
              </w:rPr>
              <w:t>disability</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rsidR="005C7DD9" w:rsidRPr="004C6D63" w:rsidP="005C7DD9" w14:paraId="28FCB690" w14:textId="5FF3BB24">
            <w:pPr>
              <w:pStyle w:val="Table9Centered"/>
              <w:rPr>
                <w:rFonts w:cs="Times New Roman"/>
                <w:szCs w:val="18"/>
              </w:rPr>
            </w:pPr>
            <w:r w:rsidRPr="004C6D63">
              <w:rPr>
                <w:rFonts w:cs="Times New Roman"/>
                <w:szCs w:val="18"/>
              </w:rPr>
              <w:t>Extreme</w:t>
            </w:r>
            <w:r w:rsidRPr="004C6D63">
              <w:rPr>
                <w:rFonts w:cs="Times New Roman"/>
                <w:spacing w:val="-11"/>
                <w:szCs w:val="18"/>
              </w:rPr>
              <w:t xml:space="preserve"> </w:t>
            </w:r>
            <w:r w:rsidRPr="004C6D63">
              <w:rPr>
                <w:rFonts w:cs="Times New Roman"/>
                <w:szCs w:val="18"/>
              </w:rPr>
              <w:t>health problems,</w:t>
            </w:r>
            <w:r w:rsidRPr="004C6D63">
              <w:rPr>
                <w:rFonts w:cs="Times New Roman"/>
                <w:spacing w:val="-11"/>
                <w:szCs w:val="18"/>
              </w:rPr>
              <w:t xml:space="preserve"> </w:t>
            </w:r>
            <w:r w:rsidRPr="004C6D63">
              <w:rPr>
                <w:rFonts w:cs="Times New Roman"/>
                <w:szCs w:val="18"/>
              </w:rPr>
              <w:t>near total</w:t>
            </w:r>
            <w:r w:rsidRPr="004C6D63">
              <w:rPr>
                <w:rFonts w:cs="Times New Roman"/>
                <w:spacing w:val="-7"/>
                <w:szCs w:val="18"/>
              </w:rPr>
              <w:t xml:space="preserve"> </w:t>
            </w:r>
            <w:r w:rsidRPr="004C6D63">
              <w:rPr>
                <w:rFonts w:cs="Times New Roman"/>
                <w:szCs w:val="18"/>
              </w:rPr>
              <w:t>restriction of</w:t>
            </w:r>
            <w:r w:rsidRPr="004C6D63">
              <w:rPr>
                <w:rFonts w:cs="Times New Roman"/>
                <w:spacing w:val="-2"/>
                <w:szCs w:val="18"/>
              </w:rPr>
              <w:t xml:space="preserve"> </w:t>
            </w:r>
            <w:r w:rsidRPr="004C6D63">
              <w:rPr>
                <w:rFonts w:cs="Times New Roman"/>
                <w:szCs w:val="18"/>
              </w:rPr>
              <w:t>activities</w:t>
            </w:r>
          </w:p>
        </w:tc>
        <w:tc>
          <w:tcPr>
            <w:tcW w:w="9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rsidR="005C7DD9" w:rsidRPr="004C6D63" w:rsidP="005C7DD9" w14:paraId="01F47EE5" w14:textId="4A5BBE99">
            <w:pPr>
              <w:pStyle w:val="Table9Centered"/>
              <w:rPr>
                <w:rFonts w:cs="Times New Roman"/>
                <w:szCs w:val="18"/>
              </w:rPr>
            </w:pPr>
            <w:r w:rsidRPr="004C6D63">
              <w:rPr>
                <w:rFonts w:cs="Times New Roman"/>
                <w:szCs w:val="18"/>
              </w:rPr>
              <w:t>Profound</w:t>
            </w:r>
            <w:r w:rsidRPr="004C6D63">
              <w:rPr>
                <w:rFonts w:cs="Times New Roman"/>
                <w:spacing w:val="-11"/>
                <w:szCs w:val="18"/>
              </w:rPr>
              <w:t xml:space="preserve"> </w:t>
            </w:r>
            <w:r w:rsidRPr="004C6D63">
              <w:rPr>
                <w:rFonts w:cs="Times New Roman"/>
                <w:szCs w:val="18"/>
              </w:rPr>
              <w:t>vision loss</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rsidR="005C7DD9" w:rsidRPr="004C6D63" w:rsidP="005C7DD9" w14:paraId="1BB4BCBC" w14:textId="633A2BD4">
            <w:pPr>
              <w:pStyle w:val="Table9Centered"/>
              <w:rPr>
                <w:rFonts w:cs="Times New Roman"/>
                <w:szCs w:val="18"/>
              </w:rPr>
            </w:pPr>
            <w:r w:rsidRPr="004C6D63">
              <w:rPr>
                <w:rFonts w:cs="Times New Roman"/>
                <w:spacing w:val="-2"/>
                <w:szCs w:val="18"/>
              </w:rPr>
              <w:t>Extreme</w:t>
            </w:r>
            <w:r w:rsidRPr="004C6D63">
              <w:rPr>
                <w:rFonts w:cs="Times New Roman"/>
                <w:szCs w:val="18"/>
              </w:rPr>
              <w:t xml:space="preserve"> difference</w:t>
            </w:r>
            <w:r w:rsidRPr="004C6D63">
              <w:rPr>
                <w:rFonts w:cs="Times New Roman"/>
                <w:spacing w:val="-11"/>
                <w:szCs w:val="18"/>
              </w:rPr>
              <w:t xml:space="preserve"> </w:t>
            </w:r>
            <w:r w:rsidRPr="004C6D63">
              <w:rPr>
                <w:rFonts w:cs="Times New Roman"/>
                <w:szCs w:val="18"/>
              </w:rPr>
              <w:t xml:space="preserve">or </w:t>
            </w:r>
            <w:r w:rsidRPr="004C6D63">
              <w:rPr>
                <w:rFonts w:cs="Times New Roman"/>
                <w:spacing w:val="-2"/>
                <w:szCs w:val="18"/>
              </w:rPr>
              <w:t>interference</w:t>
            </w:r>
          </w:p>
        </w:tc>
      </w:tr>
    </w:tbl>
    <w:p w:rsidR="003274D3" w:rsidRPr="00AB742D" w:rsidP="00253094" w14:paraId="5F0D43AB" w14:textId="77777777"/>
    <w:p w:rsidR="003274D3" w:rsidRPr="00AB742D" w:rsidP="00253094" w14:paraId="082542EF" w14:textId="77777777">
      <w:pPr>
        <w:sectPr w:rsidSect="00F9568D">
          <w:pgSz w:w="15840" w:h="12240" w:orient="landscape"/>
          <w:pgMar w:top="1008" w:right="1008" w:bottom="1008" w:left="1008" w:header="720" w:footer="432" w:gutter="0"/>
          <w:cols w:space="720"/>
          <w:docGrid w:linePitch="360"/>
        </w:sectPr>
      </w:pPr>
    </w:p>
    <w:p w:rsidR="00253094" w:rsidRPr="00AB742D" w:rsidP="00B97339" w14:paraId="18857F6D" w14:textId="77777777">
      <w:pPr>
        <w:pStyle w:val="Heading2"/>
        <w:spacing w:before="0"/>
      </w:pPr>
      <w:bookmarkStart w:id="7" w:name="_Toc152847450"/>
      <w:bookmarkStart w:id="8" w:name="_Toc153032780"/>
      <w:bookmarkStart w:id="9" w:name="_Toc153124896"/>
      <w:r w:rsidRPr="00AB742D">
        <w:t>Local Education Agency (LEA) Student Resource Draft Survey Items</w:t>
      </w:r>
      <w:bookmarkEnd w:id="7"/>
      <w:bookmarkEnd w:id="8"/>
      <w:bookmarkEnd w:id="9"/>
    </w:p>
    <w:tbl>
      <w:tblPr>
        <w:tblStyle w:val="TableGrid"/>
        <w:tblW w:w="13824" w:type="dxa"/>
        <w:tblLook w:val="04A0"/>
      </w:tblPr>
      <w:tblGrid>
        <w:gridCol w:w="2335"/>
        <w:gridCol w:w="11489"/>
      </w:tblGrid>
      <w:tr w14:paraId="66AE0518" w14:textId="77777777" w:rsidTr="00EC6183">
        <w:tblPrEx>
          <w:tblW w:w="13824" w:type="dxa"/>
          <w:tblLook w:val="04A0"/>
        </w:tblPrEx>
        <w:trPr>
          <w:tblHeader/>
        </w:trPr>
        <w:tc>
          <w:tcPr>
            <w:tcW w:w="13824" w:type="dxa"/>
            <w:gridSpan w:val="2"/>
            <w:shd w:val="clear" w:color="auto" w:fill="000000" w:themeFill="text1"/>
          </w:tcPr>
          <w:p w:rsidR="00253094" w:rsidRPr="00B97339" w:rsidP="00472E72" w14:paraId="02648E26" w14:textId="6190D833">
            <w:pPr>
              <w:pStyle w:val="Table10ColumnHeading"/>
              <w:rPr>
                <w:rFonts w:cs="Times New Roman"/>
                <w:color w:val="FFFFFF" w:themeColor="background1"/>
              </w:rPr>
            </w:pPr>
            <w:r w:rsidRPr="00B97339">
              <w:rPr>
                <w:rFonts w:cs="Times New Roman"/>
                <w:color w:val="FFFFFF" w:themeColor="background1"/>
              </w:rPr>
              <w:t xml:space="preserve">Draft Items Addressed in Cognitive Interviews </w:t>
            </w:r>
            <w:r w:rsidR="001E6C19">
              <w:rPr>
                <w:rFonts w:cs="Times New Roman"/>
                <w:color w:val="FFFFFF" w:themeColor="background1"/>
              </w:rPr>
              <w:t>W</w:t>
            </w:r>
            <w:r w:rsidRPr="00B97339" w:rsidR="001E6C19">
              <w:rPr>
                <w:rFonts w:cs="Times New Roman"/>
                <w:color w:val="FFFFFF" w:themeColor="background1"/>
              </w:rPr>
              <w:t xml:space="preserve">ith </w:t>
            </w:r>
            <w:r w:rsidRPr="00B97339">
              <w:rPr>
                <w:rFonts w:cs="Times New Roman"/>
                <w:color w:val="FFFFFF" w:themeColor="background1"/>
              </w:rPr>
              <w:t>District Student Services Personnel</w:t>
            </w:r>
          </w:p>
        </w:tc>
      </w:tr>
      <w:tr w14:paraId="44BEE1BB" w14:textId="77777777" w:rsidTr="00EC6183">
        <w:tblPrEx>
          <w:tblW w:w="13824" w:type="dxa"/>
          <w:tblLook w:val="04A0"/>
        </w:tblPrEx>
        <w:trPr>
          <w:tblHeader/>
        </w:trPr>
        <w:tc>
          <w:tcPr>
            <w:tcW w:w="2335" w:type="dxa"/>
          </w:tcPr>
          <w:p w:rsidR="00253094" w:rsidRPr="00B97339" w:rsidP="00472E72" w14:paraId="37B34716" w14:textId="19B1DB58">
            <w:pPr>
              <w:pStyle w:val="Table10ColumnHeading"/>
              <w:rPr>
                <w:rFonts w:cs="Times New Roman"/>
              </w:rPr>
            </w:pPr>
            <w:r>
              <w:rPr>
                <w:rFonts w:cs="Times New Roman"/>
              </w:rPr>
              <w:t>Section</w:t>
            </w:r>
          </w:p>
        </w:tc>
        <w:tc>
          <w:tcPr>
            <w:tcW w:w="11489" w:type="dxa"/>
          </w:tcPr>
          <w:p w:rsidR="00253094" w:rsidRPr="00B97339" w:rsidP="00472E72" w14:paraId="64379E40" w14:textId="77777777">
            <w:pPr>
              <w:pStyle w:val="Table10ColumnHeading"/>
              <w:rPr>
                <w:rFonts w:cs="Times New Roman"/>
              </w:rPr>
            </w:pPr>
            <w:r w:rsidRPr="00B97339">
              <w:rPr>
                <w:rFonts w:cs="Times New Roman"/>
              </w:rPr>
              <w:t>Draft Item(s)</w:t>
            </w:r>
          </w:p>
        </w:tc>
      </w:tr>
      <w:tr w14:paraId="32765E24" w14:textId="77777777" w:rsidTr="00EC6183">
        <w:tblPrEx>
          <w:tblW w:w="13824" w:type="dxa"/>
          <w:tblLook w:val="04A0"/>
        </w:tblPrEx>
        <w:tc>
          <w:tcPr>
            <w:tcW w:w="2335" w:type="dxa"/>
            <w:vMerge w:val="restart"/>
          </w:tcPr>
          <w:p w:rsidR="00253094" w:rsidRPr="00B97339" w:rsidP="00472E72" w14:paraId="4C439FDF" w14:textId="2237AE33">
            <w:pPr>
              <w:pStyle w:val="Table10Basic"/>
              <w:rPr>
                <w:rFonts w:cs="Times New Roman"/>
                <w:b/>
                <w:bCs/>
              </w:rPr>
            </w:pPr>
            <w:r w:rsidRPr="00B97339">
              <w:rPr>
                <w:rFonts w:cs="Times New Roman"/>
                <w:b/>
                <w:bCs/>
              </w:rPr>
              <w:t xml:space="preserve">Service arrangements </w:t>
            </w:r>
          </w:p>
        </w:tc>
        <w:tc>
          <w:tcPr>
            <w:tcW w:w="11489" w:type="dxa"/>
          </w:tcPr>
          <w:p w:rsidR="00253094" w:rsidRPr="00B97339" w:rsidP="003E33FC" w14:paraId="49B12F4C" w14:textId="77777777">
            <w:pPr>
              <w:pStyle w:val="Table10Basic"/>
              <w:rPr>
                <w:rFonts w:cs="Times New Roman"/>
              </w:rPr>
            </w:pPr>
            <w:r w:rsidRPr="00B97339">
              <w:rPr>
                <w:rFonts w:cs="Times New Roman"/>
              </w:rPr>
              <w:t>During the XX school year, did your district have students with disabilities who resided in your district, but received special education and related services from a consortium, cooperative, or other sharing arrangement with other school districts?</w:t>
            </w:r>
          </w:p>
          <w:p w:rsidR="00253094" w:rsidRPr="00B97339" w:rsidP="003E33FC" w14:paraId="465E3962" w14:textId="77777777">
            <w:pPr>
              <w:pStyle w:val="Table10Basic"/>
              <w:rPr>
                <w:rFonts w:cs="Times New Roman"/>
              </w:rPr>
            </w:pPr>
            <w:r w:rsidRPr="00B97339">
              <w:rPr>
                <w:rFonts w:cs="Times New Roman"/>
              </w:rPr>
              <w:t>Such arrangements usually involve districts sharing in the provision of services, especially to low-incidence students. Such consortia or cooperatives may have independent budgets and directors. Direct service staff (e.g., special education teachers) or administrative and direct service responsibilities may be shared across districts.</w:t>
            </w:r>
          </w:p>
          <w:p w:rsidR="00253094" w:rsidRPr="00B97339" w:rsidP="001D1E80" w14:paraId="629DFA0C" w14:textId="77777777">
            <w:pPr>
              <w:pStyle w:val="Table10Lettering"/>
              <w:numPr>
                <w:ilvl w:val="0"/>
                <w:numId w:val="27"/>
              </w:numPr>
              <w:ind w:left="252" w:hanging="252"/>
              <w:rPr>
                <w:rFonts w:cs="Times New Roman"/>
              </w:rPr>
            </w:pPr>
            <w:r w:rsidRPr="00B97339">
              <w:rPr>
                <w:rFonts w:cs="Times New Roman"/>
              </w:rPr>
              <w:t>Yes</w:t>
            </w:r>
          </w:p>
          <w:p w:rsidR="00253094" w:rsidRPr="00B97339" w:rsidP="001D1E80" w14:paraId="618E89E1" w14:textId="77777777">
            <w:pPr>
              <w:pStyle w:val="Table10Lettering"/>
              <w:numPr>
                <w:ilvl w:val="0"/>
                <w:numId w:val="27"/>
              </w:numPr>
              <w:ind w:left="252" w:hanging="252"/>
              <w:rPr>
                <w:rFonts w:cs="Times New Roman"/>
              </w:rPr>
            </w:pPr>
            <w:r w:rsidRPr="00B97339">
              <w:rPr>
                <w:rFonts w:cs="Times New Roman"/>
              </w:rPr>
              <w:t>No</w:t>
            </w:r>
          </w:p>
          <w:p w:rsidR="00253094" w:rsidRPr="00B97339" w:rsidP="00B97339" w14:paraId="7365321C" w14:textId="77777777">
            <w:pPr>
              <w:pStyle w:val="Table10Basic"/>
              <w:rPr>
                <w:rFonts w:cs="Times New Roman"/>
                <w:i/>
                <w:iCs/>
              </w:rPr>
            </w:pPr>
            <w:r w:rsidRPr="00B97339">
              <w:rPr>
                <w:rFonts w:cs="Times New Roman"/>
                <w:i/>
                <w:iCs/>
              </w:rPr>
              <w:t>If yes:</w:t>
            </w:r>
          </w:p>
          <w:p w:rsidR="00253094" w:rsidRPr="00B97339" w:rsidP="005802BE" w14:paraId="1C27806C" w14:textId="77777777">
            <w:pPr>
              <w:pStyle w:val="Table10Bullet1"/>
              <w:numPr>
                <w:ilvl w:val="0"/>
                <w:numId w:val="0"/>
              </w:numPr>
              <w:ind w:left="252" w:hanging="252"/>
              <w:rPr>
                <w:rFonts w:cs="Times New Roman"/>
              </w:rPr>
            </w:pPr>
            <w:r w:rsidRPr="00B97339">
              <w:rPr>
                <w:rFonts w:cs="Times New Roman"/>
              </w:rPr>
              <w:t>During the XX school year, how many students with disabilities received special education services from consortia, cooperatives, or other sharing arrangements with other school districts?</w:t>
            </w:r>
          </w:p>
        </w:tc>
      </w:tr>
      <w:tr w14:paraId="789098A8" w14:textId="77777777" w:rsidTr="00EC6183">
        <w:tblPrEx>
          <w:tblW w:w="13824" w:type="dxa"/>
          <w:tblLook w:val="04A0"/>
        </w:tblPrEx>
        <w:tc>
          <w:tcPr>
            <w:tcW w:w="2335" w:type="dxa"/>
            <w:vMerge/>
          </w:tcPr>
          <w:p w:rsidR="00253094" w:rsidRPr="00B97339" w:rsidP="00472E72" w14:paraId="020659AF" w14:textId="77777777">
            <w:pPr>
              <w:pStyle w:val="Table10Basic"/>
              <w:rPr>
                <w:rFonts w:cs="Times New Roman"/>
                <w:b/>
                <w:bCs/>
              </w:rPr>
            </w:pPr>
          </w:p>
        </w:tc>
        <w:tc>
          <w:tcPr>
            <w:tcW w:w="11489" w:type="dxa"/>
          </w:tcPr>
          <w:p w:rsidR="00253094" w:rsidRPr="00B97339" w:rsidP="003E33FC" w14:paraId="48AB3071" w14:textId="77777777">
            <w:pPr>
              <w:pStyle w:val="Table10Basic"/>
              <w:rPr>
                <w:rFonts w:cs="Times New Roman"/>
                <w:shd w:val="clear" w:color="auto" w:fill="FFFFFF"/>
              </w:rPr>
            </w:pPr>
            <w:r w:rsidRPr="00B97339">
              <w:rPr>
                <w:rFonts w:cs="Times New Roman"/>
                <w:shd w:val="clear" w:color="auto" w:fill="FFFFFF"/>
              </w:rPr>
              <w:t xml:space="preserve">During the XX school year, did your district have students with disabilities who resided in your district, but received special education and related services from an intermediate educational unit (IEU) that operates independently from local school districts? </w:t>
            </w:r>
          </w:p>
          <w:p w:rsidR="00253094" w:rsidRPr="00B97339" w:rsidP="003E33FC" w14:paraId="221EE4C8" w14:textId="77777777">
            <w:pPr>
              <w:pStyle w:val="Table10Basic"/>
              <w:rPr>
                <w:rFonts w:cs="Times New Roman"/>
              </w:rPr>
            </w:pPr>
            <w:r w:rsidRPr="00B97339">
              <w:rPr>
                <w:rFonts w:cs="Times New Roman"/>
                <w:shd w:val="clear" w:color="auto" w:fill="FFFFFF"/>
              </w:rPr>
              <w:t>An IEU is a separate administrative unit established by the state that serves a regional group of school districts. For special education, the administrative unit may provide various special education services such as special schools or classrooms for certain low-incidence or high-cost students. Such services may include direct instructional or related services or administrative and support services related to the special education program. Examples of these include the Intermediate Units (IUs) in Pennsylvania, the Administrative Educational Areas (AEAs) in Iowa, the Boards of Cooperative Educational Services (BOCES) in New York.</w:t>
            </w:r>
          </w:p>
          <w:p w:rsidR="00253094" w:rsidRPr="00B97339" w:rsidP="001D1E80" w14:paraId="163B8681" w14:textId="77777777">
            <w:pPr>
              <w:pStyle w:val="Table10Lettering"/>
              <w:numPr>
                <w:ilvl w:val="0"/>
                <w:numId w:val="28"/>
              </w:numPr>
              <w:ind w:left="252" w:hanging="252"/>
              <w:rPr>
                <w:rFonts w:cs="Times New Roman"/>
              </w:rPr>
            </w:pPr>
            <w:r w:rsidRPr="00B97339">
              <w:rPr>
                <w:rFonts w:cs="Times New Roman"/>
              </w:rPr>
              <w:t>Yes</w:t>
            </w:r>
          </w:p>
          <w:p w:rsidR="00253094" w:rsidRPr="00B97339" w:rsidP="001D1E80" w14:paraId="04A3BF09" w14:textId="77777777">
            <w:pPr>
              <w:pStyle w:val="Table10Lettering"/>
              <w:numPr>
                <w:ilvl w:val="0"/>
                <w:numId w:val="28"/>
              </w:numPr>
              <w:ind w:left="252" w:hanging="252"/>
              <w:rPr>
                <w:rFonts w:cs="Times New Roman"/>
              </w:rPr>
            </w:pPr>
            <w:r w:rsidRPr="00B97339">
              <w:rPr>
                <w:rFonts w:cs="Times New Roman"/>
              </w:rPr>
              <w:t>No</w:t>
            </w:r>
          </w:p>
          <w:p w:rsidR="00253094" w:rsidRPr="00B97339" w:rsidP="00EC73BB" w14:paraId="0DCDED81" w14:textId="77777777">
            <w:pPr>
              <w:pStyle w:val="Table10Basic"/>
              <w:rPr>
                <w:rFonts w:cs="Times New Roman"/>
                <w:i/>
                <w:iCs/>
              </w:rPr>
            </w:pPr>
            <w:r w:rsidRPr="00B97339">
              <w:rPr>
                <w:rFonts w:cs="Times New Roman"/>
                <w:i/>
                <w:iCs/>
              </w:rPr>
              <w:t>If yes:</w:t>
            </w:r>
          </w:p>
          <w:p w:rsidR="00253094" w:rsidRPr="00B97339" w:rsidP="005802BE" w14:paraId="374BF8B2" w14:textId="52C9622C">
            <w:pPr>
              <w:pStyle w:val="Table10Bullet1"/>
              <w:numPr>
                <w:ilvl w:val="0"/>
                <w:numId w:val="0"/>
              </w:numPr>
              <w:ind w:left="252" w:hanging="252"/>
              <w:rPr>
                <w:rFonts w:cs="Times New Roman"/>
                <w:i/>
                <w:iCs/>
                <w:sz w:val="18"/>
                <w:szCs w:val="18"/>
              </w:rPr>
            </w:pPr>
            <w:r w:rsidRPr="00B97339">
              <w:rPr>
                <w:rFonts w:cs="Times New Roman"/>
              </w:rPr>
              <w:t xml:space="preserve">During the XX school year, how many students with disabilities received special education services from an intermediate educational unit? </w:t>
            </w:r>
          </w:p>
        </w:tc>
      </w:tr>
      <w:tr w14:paraId="198853C6" w14:textId="77777777" w:rsidTr="00EC6183">
        <w:tblPrEx>
          <w:tblW w:w="13824" w:type="dxa"/>
          <w:tblLook w:val="04A0"/>
        </w:tblPrEx>
        <w:tc>
          <w:tcPr>
            <w:tcW w:w="2335" w:type="dxa"/>
            <w:vMerge/>
          </w:tcPr>
          <w:p w:rsidR="00253094" w:rsidRPr="00B97339" w:rsidP="00472E72" w14:paraId="5E3D569F" w14:textId="77777777">
            <w:pPr>
              <w:pStyle w:val="Table10Basic"/>
              <w:rPr>
                <w:rFonts w:cs="Times New Roman"/>
                <w:b/>
                <w:bCs/>
              </w:rPr>
            </w:pPr>
          </w:p>
        </w:tc>
        <w:tc>
          <w:tcPr>
            <w:tcW w:w="11489" w:type="dxa"/>
          </w:tcPr>
          <w:p w:rsidR="00253094" w:rsidRPr="00B97339" w:rsidP="003E33FC" w14:paraId="7230F9AF" w14:textId="77777777">
            <w:pPr>
              <w:pStyle w:val="Table10Basic"/>
              <w:rPr>
                <w:rFonts w:cs="Times New Roman"/>
                <w:shd w:val="clear" w:color="auto" w:fill="FFFFFF"/>
              </w:rPr>
            </w:pPr>
            <w:r w:rsidRPr="00B97339">
              <w:rPr>
                <w:rFonts w:cs="Times New Roman"/>
                <w:shd w:val="clear" w:color="auto" w:fill="FFFFFF"/>
              </w:rPr>
              <w:t xml:space="preserve">During the XX school year, did your district have students with disabilities who resided in your district, but received special education and related services from a state-operated school? </w:t>
            </w:r>
          </w:p>
          <w:p w:rsidR="00253094" w:rsidRPr="00B97339" w:rsidP="003E33FC" w14:paraId="61C9FE61" w14:textId="77777777">
            <w:pPr>
              <w:pStyle w:val="Table10Basic"/>
              <w:rPr>
                <w:rFonts w:cs="Times New Roman"/>
              </w:rPr>
            </w:pPr>
            <w:r w:rsidRPr="00B97339">
              <w:rPr>
                <w:rFonts w:cs="Times New Roman"/>
                <w:shd w:val="clear" w:color="auto" w:fill="FFFFFF"/>
              </w:rPr>
              <w:t>State-operated schools are independent schools that serve a particular type of student (e.g., students with significant visual or auditory impairments). These schools are run and staffed by the state. </w:t>
            </w:r>
          </w:p>
          <w:p w:rsidR="00253094" w:rsidRPr="00B97339" w:rsidP="001D1E80" w14:paraId="1D30CB79" w14:textId="77777777">
            <w:pPr>
              <w:pStyle w:val="Table10Lettering"/>
              <w:numPr>
                <w:ilvl w:val="0"/>
                <w:numId w:val="29"/>
              </w:numPr>
              <w:ind w:left="252" w:hanging="252"/>
              <w:rPr>
                <w:rFonts w:cs="Times New Roman"/>
              </w:rPr>
            </w:pPr>
            <w:r w:rsidRPr="00B97339">
              <w:rPr>
                <w:rFonts w:cs="Times New Roman"/>
              </w:rPr>
              <w:t>Yes</w:t>
            </w:r>
          </w:p>
          <w:p w:rsidR="00253094" w:rsidRPr="00B97339" w:rsidP="001D1E80" w14:paraId="73FA9A93" w14:textId="77777777">
            <w:pPr>
              <w:pStyle w:val="Table10Lettering"/>
              <w:numPr>
                <w:ilvl w:val="0"/>
                <w:numId w:val="29"/>
              </w:numPr>
              <w:ind w:left="252" w:hanging="252"/>
              <w:rPr>
                <w:rFonts w:cs="Times New Roman"/>
              </w:rPr>
            </w:pPr>
            <w:r w:rsidRPr="00B97339">
              <w:rPr>
                <w:rFonts w:cs="Times New Roman"/>
              </w:rPr>
              <w:t>No</w:t>
            </w:r>
          </w:p>
          <w:p w:rsidR="00253094" w:rsidRPr="00B97339" w:rsidP="00EC73BB" w14:paraId="2187F610" w14:textId="77777777">
            <w:pPr>
              <w:pStyle w:val="Table10Basic"/>
              <w:rPr>
                <w:rFonts w:cs="Times New Roman"/>
                <w:i/>
                <w:iCs/>
              </w:rPr>
            </w:pPr>
            <w:r w:rsidRPr="00B97339">
              <w:rPr>
                <w:rFonts w:cs="Times New Roman"/>
                <w:i/>
                <w:iCs/>
              </w:rPr>
              <w:t>If yes:</w:t>
            </w:r>
          </w:p>
          <w:p w:rsidR="00253094" w:rsidRPr="00B97339" w:rsidP="005802BE" w14:paraId="72D2BC22" w14:textId="7B2AA6AF">
            <w:pPr>
              <w:pStyle w:val="Table10Bullet1"/>
              <w:numPr>
                <w:ilvl w:val="0"/>
                <w:numId w:val="0"/>
              </w:numPr>
              <w:ind w:left="252" w:hanging="252"/>
              <w:rPr>
                <w:rFonts w:cs="Times New Roman"/>
                <w:color w:val="000000"/>
                <w:sz w:val="18"/>
                <w:szCs w:val="18"/>
                <w:shd w:val="clear" w:color="auto" w:fill="FFFFFF"/>
              </w:rPr>
            </w:pPr>
            <w:r w:rsidRPr="00B97339">
              <w:rPr>
                <w:rFonts w:cs="Times New Roman"/>
              </w:rPr>
              <w:t>During the XX school year, how many students with disabilities received special education services from a state operated school?</w:t>
            </w:r>
          </w:p>
        </w:tc>
      </w:tr>
      <w:tr w14:paraId="34129930" w14:textId="77777777" w:rsidTr="00EC6183">
        <w:tblPrEx>
          <w:tblW w:w="13824" w:type="dxa"/>
          <w:tblLook w:val="04A0"/>
        </w:tblPrEx>
        <w:tc>
          <w:tcPr>
            <w:tcW w:w="2335" w:type="dxa"/>
            <w:vMerge/>
          </w:tcPr>
          <w:p w:rsidR="00253094" w:rsidRPr="00B97339" w:rsidP="00472E72" w14:paraId="1E028A4E" w14:textId="77777777">
            <w:pPr>
              <w:pStyle w:val="Table10Basic"/>
              <w:rPr>
                <w:rFonts w:cs="Times New Roman"/>
                <w:b/>
                <w:bCs/>
              </w:rPr>
            </w:pPr>
          </w:p>
        </w:tc>
        <w:tc>
          <w:tcPr>
            <w:tcW w:w="11489" w:type="dxa"/>
          </w:tcPr>
          <w:p w:rsidR="00253094" w:rsidRPr="00B97339" w:rsidP="003E33FC" w14:paraId="62808EBA" w14:textId="21279997">
            <w:pPr>
              <w:pStyle w:val="Table10Basic"/>
              <w:rPr>
                <w:rFonts w:cs="Times New Roman"/>
                <w:highlight w:val="yellow"/>
              </w:rPr>
            </w:pPr>
            <w:r w:rsidRPr="00B97339">
              <w:rPr>
                <w:rFonts w:cs="Times New Roman"/>
                <w:shd w:val="clear" w:color="auto" w:fill="FFFFFF"/>
              </w:rPr>
              <w:t>During the XX school year, did your district have students with disabilities who resided in your district, but receive</w:t>
            </w:r>
            <w:r w:rsidR="000F3E06">
              <w:rPr>
                <w:rFonts w:cs="Times New Roman"/>
                <w:shd w:val="clear" w:color="auto" w:fill="FFFFFF"/>
              </w:rPr>
              <w:t>d</w:t>
            </w:r>
            <w:r w:rsidRPr="00B97339">
              <w:rPr>
                <w:rFonts w:cs="Times New Roman"/>
                <w:shd w:val="clear" w:color="auto" w:fill="FFFFFF"/>
              </w:rPr>
              <w:t xml:space="preserve"> special education and/or related services from a non-public school? These nonpublic schools provide specialized services to a particular type of student and generally receive tuition payments from the district in which the students reside. </w:t>
            </w:r>
          </w:p>
          <w:p w:rsidR="00253094" w:rsidRPr="00B97339" w:rsidP="001D1E80" w14:paraId="78F05ED7" w14:textId="77777777">
            <w:pPr>
              <w:pStyle w:val="Table10Lettering"/>
              <w:numPr>
                <w:ilvl w:val="0"/>
                <w:numId w:val="30"/>
              </w:numPr>
              <w:ind w:left="252" w:hanging="252"/>
              <w:rPr>
                <w:rFonts w:cs="Times New Roman"/>
              </w:rPr>
            </w:pPr>
            <w:r w:rsidRPr="00B97339">
              <w:rPr>
                <w:rFonts w:cs="Times New Roman"/>
              </w:rPr>
              <w:t>Yes</w:t>
            </w:r>
          </w:p>
          <w:p w:rsidR="00253094" w:rsidRPr="00B97339" w:rsidP="001D1E80" w14:paraId="3873662D" w14:textId="77777777">
            <w:pPr>
              <w:pStyle w:val="Table10Lettering"/>
              <w:numPr>
                <w:ilvl w:val="0"/>
                <w:numId w:val="30"/>
              </w:numPr>
              <w:ind w:left="252" w:hanging="252"/>
              <w:rPr>
                <w:rFonts w:cs="Times New Roman"/>
              </w:rPr>
            </w:pPr>
            <w:r w:rsidRPr="00B97339">
              <w:rPr>
                <w:rFonts w:cs="Times New Roman"/>
              </w:rPr>
              <w:t>No</w:t>
            </w:r>
          </w:p>
          <w:p w:rsidR="00253094" w:rsidRPr="00B97339" w:rsidP="00EC73BB" w14:paraId="77DC5A6B" w14:textId="77777777">
            <w:pPr>
              <w:pStyle w:val="Table10Basic"/>
              <w:rPr>
                <w:rFonts w:cs="Times New Roman"/>
                <w:i/>
                <w:iCs/>
              </w:rPr>
            </w:pPr>
            <w:r w:rsidRPr="00B97339">
              <w:rPr>
                <w:rFonts w:cs="Times New Roman"/>
                <w:i/>
                <w:iCs/>
              </w:rPr>
              <w:t>If yes:</w:t>
            </w:r>
          </w:p>
          <w:p w:rsidR="00253094" w:rsidRPr="00B97339" w:rsidP="005802BE" w14:paraId="32CE6C04" w14:textId="307D6E49">
            <w:pPr>
              <w:pStyle w:val="Table10Bullet1"/>
              <w:numPr>
                <w:ilvl w:val="0"/>
                <w:numId w:val="0"/>
              </w:numPr>
              <w:ind w:left="252" w:hanging="252"/>
              <w:rPr>
                <w:rFonts w:cs="Times New Roman"/>
                <w:color w:val="000000"/>
                <w:sz w:val="18"/>
                <w:szCs w:val="18"/>
                <w:shd w:val="clear" w:color="auto" w:fill="FFFFFF"/>
              </w:rPr>
            </w:pPr>
            <w:r w:rsidRPr="00B97339">
              <w:rPr>
                <w:rFonts w:cs="Times New Roman"/>
              </w:rPr>
              <w:t>During the XX school year, how many students with disabilities received special education services from a nonpublic school?</w:t>
            </w:r>
          </w:p>
        </w:tc>
      </w:tr>
      <w:tr w14:paraId="025BE5CE" w14:textId="77777777" w:rsidTr="00EC6183">
        <w:tblPrEx>
          <w:tblW w:w="13824" w:type="dxa"/>
          <w:tblLook w:val="04A0"/>
        </w:tblPrEx>
        <w:tc>
          <w:tcPr>
            <w:tcW w:w="2335" w:type="dxa"/>
            <w:vMerge/>
          </w:tcPr>
          <w:p w:rsidR="00253094" w:rsidRPr="00B97339" w:rsidP="00472E72" w14:paraId="488BA812" w14:textId="77777777">
            <w:pPr>
              <w:pStyle w:val="Table10Basic"/>
              <w:rPr>
                <w:rFonts w:cs="Times New Roman"/>
                <w:b/>
                <w:bCs/>
              </w:rPr>
            </w:pPr>
          </w:p>
        </w:tc>
        <w:tc>
          <w:tcPr>
            <w:tcW w:w="11489" w:type="dxa"/>
          </w:tcPr>
          <w:p w:rsidR="00253094" w:rsidRPr="00B97339" w:rsidP="003E33FC" w14:paraId="255DD440" w14:textId="77777777">
            <w:pPr>
              <w:pStyle w:val="Table10Basic"/>
              <w:rPr>
                <w:rFonts w:cs="Times New Roman"/>
                <w:highlight w:val="yellow"/>
              </w:rPr>
            </w:pPr>
            <w:r w:rsidRPr="00B97339">
              <w:rPr>
                <w:rFonts w:cs="Times New Roman"/>
                <w:shd w:val="clear" w:color="auto" w:fill="FFFFFF"/>
              </w:rPr>
              <w:t>During the XX school year, did your district provide special education and related services to students with disabilities who resided in other school districts?</w:t>
            </w:r>
          </w:p>
          <w:p w:rsidR="00253094" w:rsidRPr="00B97339" w:rsidP="001D1E80" w14:paraId="1BA46A14" w14:textId="77777777">
            <w:pPr>
              <w:pStyle w:val="Table10Lettering"/>
              <w:numPr>
                <w:ilvl w:val="0"/>
                <w:numId w:val="31"/>
              </w:numPr>
              <w:ind w:left="252" w:hanging="252"/>
              <w:rPr>
                <w:rFonts w:cs="Times New Roman"/>
              </w:rPr>
            </w:pPr>
            <w:r w:rsidRPr="00B97339">
              <w:rPr>
                <w:rFonts w:cs="Times New Roman"/>
              </w:rPr>
              <w:t>Yes</w:t>
            </w:r>
          </w:p>
          <w:p w:rsidR="00253094" w:rsidRPr="00B97339" w:rsidP="001D1E80" w14:paraId="0D86380B" w14:textId="77777777">
            <w:pPr>
              <w:pStyle w:val="Table10Lettering"/>
              <w:numPr>
                <w:ilvl w:val="0"/>
                <w:numId w:val="31"/>
              </w:numPr>
              <w:ind w:left="252" w:hanging="252"/>
              <w:rPr>
                <w:rFonts w:cs="Times New Roman"/>
              </w:rPr>
            </w:pPr>
            <w:r w:rsidRPr="00B97339">
              <w:rPr>
                <w:rFonts w:cs="Times New Roman"/>
              </w:rPr>
              <w:t>No</w:t>
            </w:r>
          </w:p>
          <w:p w:rsidR="00253094" w:rsidRPr="00B97339" w:rsidP="00EC73BB" w14:paraId="0D006F3F" w14:textId="77777777">
            <w:pPr>
              <w:pStyle w:val="Table10Basic"/>
              <w:rPr>
                <w:rFonts w:cs="Times New Roman"/>
                <w:i/>
                <w:iCs/>
              </w:rPr>
            </w:pPr>
            <w:r w:rsidRPr="00B97339">
              <w:rPr>
                <w:rFonts w:cs="Times New Roman"/>
                <w:i/>
                <w:iCs/>
              </w:rPr>
              <w:t xml:space="preserve">If yes: </w:t>
            </w:r>
          </w:p>
          <w:p w:rsidR="00253094" w:rsidRPr="00B97339" w:rsidP="005802BE" w14:paraId="68543AAD" w14:textId="478B3432">
            <w:pPr>
              <w:pStyle w:val="Table10Bullet1"/>
              <w:numPr>
                <w:ilvl w:val="0"/>
                <w:numId w:val="0"/>
              </w:numPr>
              <w:ind w:left="252" w:hanging="252"/>
              <w:rPr>
                <w:rFonts w:cs="Times New Roman"/>
                <w:color w:val="000000"/>
                <w:sz w:val="18"/>
                <w:szCs w:val="18"/>
                <w:shd w:val="clear" w:color="auto" w:fill="FFFFFF"/>
              </w:rPr>
            </w:pPr>
            <w:r w:rsidRPr="00B97339">
              <w:rPr>
                <w:rFonts w:cs="Times New Roman"/>
              </w:rPr>
              <w:t xml:space="preserve">During the XX school year, for how many students with disabilities from other school districts did your district provide special education and related services? </w:t>
            </w:r>
          </w:p>
        </w:tc>
      </w:tr>
      <w:tr w14:paraId="3963C09B" w14:textId="77777777" w:rsidTr="00EC6183">
        <w:tblPrEx>
          <w:tblW w:w="13824" w:type="dxa"/>
          <w:tblLook w:val="04A0"/>
        </w:tblPrEx>
        <w:tc>
          <w:tcPr>
            <w:tcW w:w="2335" w:type="dxa"/>
            <w:vMerge/>
          </w:tcPr>
          <w:p w:rsidR="00253094" w:rsidRPr="00B97339" w:rsidP="00472E72" w14:paraId="1A8BB2FB" w14:textId="77777777">
            <w:pPr>
              <w:pStyle w:val="Table10Basic"/>
              <w:rPr>
                <w:rFonts w:cs="Times New Roman"/>
                <w:b/>
                <w:bCs/>
              </w:rPr>
            </w:pPr>
          </w:p>
        </w:tc>
        <w:tc>
          <w:tcPr>
            <w:tcW w:w="11489" w:type="dxa"/>
          </w:tcPr>
          <w:p w:rsidR="00253094" w:rsidRPr="00B97339" w:rsidP="003E33FC" w14:paraId="7C5E01ED" w14:textId="77777777">
            <w:pPr>
              <w:pStyle w:val="Table10Basic"/>
              <w:rPr>
                <w:rFonts w:cs="Times New Roman"/>
              </w:rPr>
            </w:pPr>
            <w:r w:rsidRPr="00B97339">
              <w:rPr>
                <w:rFonts w:cs="Times New Roman"/>
              </w:rPr>
              <w:t xml:space="preserve">During the XX school year, did your district operate a special school that served only students with disabilities? </w:t>
            </w:r>
          </w:p>
          <w:p w:rsidR="00253094" w:rsidRPr="00B97339" w:rsidP="003E33FC" w14:paraId="7AE4B867" w14:textId="3BC80B5A">
            <w:pPr>
              <w:pStyle w:val="Table10Basic"/>
              <w:rPr>
                <w:rFonts w:cs="Times New Roman"/>
              </w:rPr>
            </w:pPr>
            <w:r w:rsidRPr="00B97339">
              <w:rPr>
                <w:rFonts w:cs="Times New Roman"/>
              </w:rPr>
              <w:t xml:space="preserve">For example, a school for </w:t>
            </w:r>
            <w:r w:rsidR="002E69CD">
              <w:rPr>
                <w:rFonts w:cs="Times New Roman"/>
              </w:rPr>
              <w:t>students who are</w:t>
            </w:r>
            <w:r w:rsidRPr="00B97339">
              <w:rPr>
                <w:rFonts w:cs="Times New Roman"/>
              </w:rPr>
              <w:t xml:space="preserve"> deaf or school for students with low-incidence disabilities.</w:t>
            </w:r>
          </w:p>
          <w:p w:rsidR="00253094" w:rsidRPr="00B97339" w:rsidP="001D1E80" w14:paraId="338348BF" w14:textId="77777777">
            <w:pPr>
              <w:pStyle w:val="Table10Lettering"/>
              <w:numPr>
                <w:ilvl w:val="0"/>
                <w:numId w:val="32"/>
              </w:numPr>
              <w:ind w:left="252" w:hanging="252"/>
              <w:rPr>
                <w:rFonts w:cs="Times New Roman"/>
              </w:rPr>
            </w:pPr>
            <w:r w:rsidRPr="00B97339">
              <w:rPr>
                <w:rFonts w:cs="Times New Roman"/>
              </w:rPr>
              <w:t>Yes</w:t>
            </w:r>
          </w:p>
          <w:p w:rsidR="00253094" w:rsidRPr="00B97339" w:rsidP="001D1E80" w14:paraId="4E8A8EA5" w14:textId="77777777">
            <w:pPr>
              <w:pStyle w:val="Table10Lettering"/>
              <w:numPr>
                <w:ilvl w:val="0"/>
                <w:numId w:val="32"/>
              </w:numPr>
              <w:ind w:left="252" w:hanging="252"/>
              <w:rPr>
                <w:rFonts w:cs="Times New Roman"/>
              </w:rPr>
            </w:pPr>
            <w:r w:rsidRPr="00B97339">
              <w:rPr>
                <w:rFonts w:cs="Times New Roman"/>
              </w:rPr>
              <w:t>No</w:t>
            </w:r>
          </w:p>
          <w:p w:rsidR="00253094" w:rsidRPr="00B97339" w:rsidP="00EC73BB" w14:paraId="71C46087" w14:textId="77777777">
            <w:pPr>
              <w:pStyle w:val="Table10Basic"/>
              <w:rPr>
                <w:rFonts w:cs="Times New Roman"/>
                <w:i/>
                <w:iCs/>
              </w:rPr>
            </w:pPr>
            <w:r w:rsidRPr="00B97339">
              <w:rPr>
                <w:rFonts w:cs="Times New Roman"/>
                <w:i/>
                <w:iCs/>
              </w:rPr>
              <w:t xml:space="preserve">If yes: </w:t>
            </w:r>
          </w:p>
          <w:p w:rsidR="00253094" w:rsidRPr="00B97339" w:rsidP="005802BE" w14:paraId="0E74FEE8" w14:textId="06C2FCCE">
            <w:pPr>
              <w:pStyle w:val="Table10Bullet1"/>
              <w:numPr>
                <w:ilvl w:val="0"/>
                <w:numId w:val="0"/>
              </w:numPr>
              <w:ind w:left="252" w:hanging="252"/>
              <w:rPr>
                <w:rFonts w:cs="Times New Roman"/>
                <w:color w:val="000000"/>
                <w:sz w:val="18"/>
                <w:szCs w:val="18"/>
                <w:shd w:val="clear" w:color="auto" w:fill="FFFFFF"/>
              </w:rPr>
            </w:pPr>
            <w:r w:rsidRPr="00B97339">
              <w:rPr>
                <w:rFonts w:cs="Times New Roman"/>
              </w:rPr>
              <w:t>During the XX school year, how many students with disabilities attended the special schools operated by the district?</w:t>
            </w:r>
          </w:p>
        </w:tc>
      </w:tr>
      <w:tr w14:paraId="4890FD9A" w14:textId="77777777" w:rsidTr="00EC6183">
        <w:tblPrEx>
          <w:tblW w:w="13824" w:type="dxa"/>
          <w:tblLook w:val="04A0"/>
        </w:tblPrEx>
        <w:tc>
          <w:tcPr>
            <w:tcW w:w="2335" w:type="dxa"/>
            <w:vMerge/>
          </w:tcPr>
          <w:p w:rsidR="00253094" w:rsidRPr="00B97339" w:rsidP="00472E72" w14:paraId="42E0C83C" w14:textId="77777777">
            <w:pPr>
              <w:pStyle w:val="Table10Basic"/>
              <w:rPr>
                <w:rFonts w:cs="Times New Roman"/>
                <w:b/>
                <w:bCs/>
              </w:rPr>
            </w:pPr>
          </w:p>
        </w:tc>
        <w:tc>
          <w:tcPr>
            <w:tcW w:w="11489" w:type="dxa"/>
          </w:tcPr>
          <w:p w:rsidR="00253094" w:rsidRPr="00B97339" w:rsidP="003E33FC" w14:paraId="446E7C0A" w14:textId="77777777">
            <w:pPr>
              <w:pStyle w:val="Table10Basic"/>
              <w:rPr>
                <w:rFonts w:cs="Times New Roman"/>
              </w:rPr>
            </w:pPr>
            <w:r w:rsidRPr="00B97339">
              <w:rPr>
                <w:rFonts w:cs="Times New Roman"/>
              </w:rPr>
              <w:t xml:space="preserve">During XX school year, did your district operate specialized special education programs within neighborhood schools that students with disabilities may attend? </w:t>
            </w:r>
          </w:p>
          <w:p w:rsidR="00253094" w:rsidRPr="00B97339" w:rsidP="003E33FC" w14:paraId="613B401A" w14:textId="77777777">
            <w:pPr>
              <w:pStyle w:val="Table10Basic"/>
              <w:rPr>
                <w:rFonts w:cs="Times New Roman"/>
              </w:rPr>
            </w:pPr>
            <w:r w:rsidRPr="00B97339">
              <w:rPr>
                <w:rFonts w:cs="Times New Roman"/>
              </w:rPr>
              <w:t xml:space="preserve">For example, a district might operate a specialized program for students with autism spectrum disorder or for students with emotional or behavioral disorders. </w:t>
            </w:r>
          </w:p>
          <w:p w:rsidR="00253094" w:rsidRPr="00B97339" w:rsidP="001D1E80" w14:paraId="439CB60F" w14:textId="77777777">
            <w:pPr>
              <w:pStyle w:val="Table10Lettering"/>
              <w:numPr>
                <w:ilvl w:val="0"/>
                <w:numId w:val="33"/>
              </w:numPr>
              <w:ind w:left="252" w:hanging="252"/>
              <w:rPr>
                <w:rFonts w:cs="Times New Roman"/>
              </w:rPr>
            </w:pPr>
            <w:r w:rsidRPr="00B97339">
              <w:rPr>
                <w:rFonts w:cs="Times New Roman"/>
              </w:rPr>
              <w:t>Yes</w:t>
            </w:r>
          </w:p>
          <w:p w:rsidR="00253094" w:rsidRPr="00B97339" w:rsidP="001D1E80" w14:paraId="6E014765" w14:textId="77777777">
            <w:pPr>
              <w:pStyle w:val="Table10Lettering"/>
              <w:numPr>
                <w:ilvl w:val="0"/>
                <w:numId w:val="33"/>
              </w:numPr>
              <w:ind w:left="252" w:hanging="252"/>
              <w:rPr>
                <w:rFonts w:cs="Times New Roman"/>
              </w:rPr>
            </w:pPr>
            <w:r w:rsidRPr="00B97339">
              <w:rPr>
                <w:rFonts w:cs="Times New Roman"/>
              </w:rPr>
              <w:t>No</w:t>
            </w:r>
          </w:p>
          <w:p w:rsidR="00253094" w:rsidRPr="00B97339" w:rsidP="00EC73BB" w14:paraId="69F3868A" w14:textId="77777777">
            <w:pPr>
              <w:pStyle w:val="Table10Basic"/>
              <w:rPr>
                <w:rFonts w:cs="Times New Roman"/>
                <w:i/>
                <w:iCs/>
              </w:rPr>
            </w:pPr>
            <w:r w:rsidRPr="00B97339">
              <w:rPr>
                <w:rFonts w:cs="Times New Roman"/>
                <w:i/>
                <w:iCs/>
              </w:rPr>
              <w:t>If yes:</w:t>
            </w:r>
          </w:p>
          <w:p w:rsidR="00253094" w:rsidRPr="00B97339" w:rsidP="005802BE" w14:paraId="6A2C8256" w14:textId="656D3C4F">
            <w:pPr>
              <w:pStyle w:val="Table10Bullet1"/>
              <w:numPr>
                <w:ilvl w:val="0"/>
                <w:numId w:val="0"/>
              </w:numPr>
              <w:ind w:left="252" w:hanging="252"/>
              <w:rPr>
                <w:rFonts w:cs="Times New Roman"/>
                <w:i/>
                <w:iCs/>
                <w:sz w:val="18"/>
                <w:szCs w:val="18"/>
              </w:rPr>
            </w:pPr>
            <w:r w:rsidRPr="00B97339">
              <w:rPr>
                <w:rFonts w:cs="Times New Roman"/>
              </w:rPr>
              <w:t>During the XX school year, how many students with disabilities attended specialized programs operated by the district?</w:t>
            </w:r>
          </w:p>
        </w:tc>
      </w:tr>
      <w:tr w14:paraId="184C5B1B" w14:textId="77777777" w:rsidTr="00EC6183">
        <w:tblPrEx>
          <w:tblW w:w="13824" w:type="dxa"/>
          <w:tblLook w:val="04A0"/>
        </w:tblPrEx>
        <w:tc>
          <w:tcPr>
            <w:tcW w:w="2335" w:type="dxa"/>
            <w:vMerge w:val="restart"/>
          </w:tcPr>
          <w:p w:rsidR="00253094" w:rsidRPr="00B97339" w:rsidP="00472E72" w14:paraId="57E0AAF2" w14:textId="29A472D3">
            <w:pPr>
              <w:pStyle w:val="Table10Basic"/>
              <w:rPr>
                <w:rFonts w:cs="Times New Roman"/>
                <w:b/>
                <w:bCs/>
              </w:rPr>
            </w:pPr>
            <w:r w:rsidRPr="00B97339">
              <w:rPr>
                <w:rFonts w:cs="Times New Roman"/>
                <w:b/>
                <w:bCs/>
              </w:rPr>
              <w:t>Staffing</w:t>
            </w:r>
          </w:p>
        </w:tc>
        <w:tc>
          <w:tcPr>
            <w:tcW w:w="11489" w:type="dxa"/>
          </w:tcPr>
          <w:p w:rsidR="00253094" w:rsidRPr="00B97339" w:rsidP="003E33FC" w14:paraId="78B286BB" w14:textId="77777777">
            <w:pPr>
              <w:pStyle w:val="Table10Basic"/>
              <w:rPr>
                <w:rFonts w:cs="Times New Roman"/>
              </w:rPr>
            </w:pPr>
            <w:r w:rsidRPr="00B97339">
              <w:rPr>
                <w:rFonts w:cs="Times New Roman"/>
              </w:rPr>
              <w:t>How many FTE staff were employed by your district for special education administration? Special education administration refers to coordination activities and supervisory activities that do not provide direct services to students. For each job title, enter the FTE equivalent. The staff may be based at the district or school level.</w:t>
            </w:r>
          </w:p>
          <w:p w:rsidR="00253094" w:rsidRPr="00B97339" w:rsidP="001D1E80" w14:paraId="73E7B170" w14:textId="77777777">
            <w:pPr>
              <w:pStyle w:val="Table10Lettering"/>
              <w:numPr>
                <w:ilvl w:val="0"/>
                <w:numId w:val="34"/>
              </w:numPr>
              <w:ind w:left="252" w:hanging="252"/>
              <w:rPr>
                <w:rFonts w:cs="Times New Roman"/>
              </w:rPr>
            </w:pPr>
            <w:r w:rsidRPr="00B97339">
              <w:rPr>
                <w:rFonts w:cs="Times New Roman"/>
              </w:rPr>
              <w:t>Director of special education</w:t>
            </w:r>
          </w:p>
          <w:p w:rsidR="00253094" w:rsidRPr="00B97339" w:rsidP="00EC6183" w14:paraId="1A8EF91F" w14:textId="56FCAAC7">
            <w:pPr>
              <w:pStyle w:val="Table10Lettering"/>
              <w:ind w:left="252" w:hanging="252"/>
              <w:rPr>
                <w:rFonts w:cs="Times New Roman"/>
              </w:rPr>
            </w:pPr>
            <w:r w:rsidRPr="00B97339">
              <w:rPr>
                <w:rFonts w:cs="Times New Roman"/>
              </w:rPr>
              <w:t>Vice</w:t>
            </w:r>
            <w:r w:rsidR="001519D8">
              <w:rPr>
                <w:rFonts w:cs="Times New Roman"/>
              </w:rPr>
              <w:t xml:space="preserve"> </w:t>
            </w:r>
            <w:r w:rsidRPr="00B97339">
              <w:rPr>
                <w:rFonts w:cs="Times New Roman"/>
              </w:rPr>
              <w:t>principal for special education</w:t>
            </w:r>
          </w:p>
          <w:p w:rsidR="00253094" w:rsidRPr="00B97339" w:rsidP="00EC6183" w14:paraId="79F7CF3C" w14:textId="77777777">
            <w:pPr>
              <w:pStyle w:val="Table10Lettering"/>
              <w:ind w:left="252" w:hanging="252"/>
              <w:rPr>
                <w:rFonts w:cs="Times New Roman"/>
              </w:rPr>
            </w:pPr>
            <w:r w:rsidRPr="00B97339">
              <w:rPr>
                <w:rFonts w:cs="Times New Roman"/>
              </w:rPr>
              <w:t>Program coordinator or special education department head</w:t>
            </w:r>
          </w:p>
          <w:p w:rsidR="00253094" w:rsidRPr="00B97339" w:rsidP="00EC6183" w14:paraId="32D61ABF" w14:textId="77777777">
            <w:pPr>
              <w:pStyle w:val="Table10Lettering"/>
              <w:ind w:left="252" w:hanging="252"/>
              <w:rPr>
                <w:rFonts w:cs="Times New Roman"/>
              </w:rPr>
            </w:pPr>
            <w:r w:rsidRPr="00B97339">
              <w:rPr>
                <w:rFonts w:cs="Times New Roman"/>
              </w:rPr>
              <w:t>Office staff</w:t>
            </w:r>
          </w:p>
          <w:p w:rsidR="00253094" w:rsidRPr="00B97339" w:rsidP="00EC6183" w14:paraId="5ACCE53B" w14:textId="77777777">
            <w:pPr>
              <w:pStyle w:val="Table10Lettering"/>
              <w:ind w:left="252" w:hanging="252"/>
              <w:rPr>
                <w:rFonts w:cs="Times New Roman"/>
              </w:rPr>
            </w:pPr>
            <w:r w:rsidRPr="00B97339">
              <w:rPr>
                <w:rFonts w:cs="Times New Roman"/>
              </w:rPr>
              <w:t>Psychologists</w:t>
            </w:r>
          </w:p>
          <w:p w:rsidR="00253094" w:rsidRPr="00B97339" w:rsidP="00EC6183" w14:paraId="0182EC18" w14:textId="77777777">
            <w:pPr>
              <w:pStyle w:val="Table10Lettering"/>
              <w:ind w:left="252" w:hanging="252"/>
              <w:rPr>
                <w:rFonts w:cs="Times New Roman"/>
              </w:rPr>
            </w:pPr>
            <w:r w:rsidRPr="00B97339">
              <w:rPr>
                <w:rFonts w:cs="Times New Roman"/>
              </w:rPr>
              <w:t>Social workers</w:t>
            </w:r>
          </w:p>
          <w:p w:rsidR="00253094" w:rsidRPr="00B97339" w:rsidP="00EC6183" w14:paraId="16A7F82A" w14:textId="77777777">
            <w:pPr>
              <w:pStyle w:val="Table10Lettering"/>
              <w:ind w:left="252" w:hanging="252"/>
              <w:rPr>
                <w:rFonts w:cs="Times New Roman"/>
              </w:rPr>
            </w:pPr>
            <w:r w:rsidRPr="00B97339">
              <w:rPr>
                <w:rFonts w:cs="Times New Roman"/>
              </w:rPr>
              <w:t>Counselors</w:t>
            </w:r>
          </w:p>
          <w:p w:rsidR="00253094" w:rsidRPr="00B97339" w:rsidP="00EC6183" w14:paraId="44E81383" w14:textId="77777777">
            <w:pPr>
              <w:pStyle w:val="Table10Lettering"/>
              <w:ind w:left="252" w:hanging="252"/>
              <w:rPr>
                <w:rFonts w:cs="Times New Roman"/>
              </w:rPr>
            </w:pPr>
            <w:r w:rsidRPr="00B97339">
              <w:rPr>
                <w:rFonts w:cs="Times New Roman"/>
              </w:rPr>
              <w:t>Speech/language specialist or pathologists</w:t>
            </w:r>
          </w:p>
          <w:p w:rsidR="00253094" w:rsidRPr="00B97339" w:rsidP="00EC6183" w14:paraId="16416D09" w14:textId="77777777">
            <w:pPr>
              <w:pStyle w:val="Table10Lettering"/>
              <w:ind w:left="252" w:hanging="252"/>
              <w:rPr>
                <w:rFonts w:cs="Times New Roman"/>
              </w:rPr>
            </w:pPr>
            <w:r w:rsidRPr="00B97339">
              <w:rPr>
                <w:rFonts w:cs="Times New Roman"/>
              </w:rPr>
              <w:t>Orientation/mobility specialists</w:t>
            </w:r>
          </w:p>
          <w:p w:rsidR="00253094" w:rsidRPr="00B97339" w:rsidP="00EC6183" w14:paraId="6700A55E" w14:textId="478B337C">
            <w:pPr>
              <w:pStyle w:val="Table10Lettering"/>
              <w:ind w:left="252" w:hanging="252"/>
              <w:rPr>
                <w:rFonts w:cs="Times New Roman"/>
              </w:rPr>
            </w:pPr>
            <w:r w:rsidRPr="00B97339">
              <w:rPr>
                <w:rFonts w:cs="Times New Roman"/>
              </w:rPr>
              <w:t xml:space="preserve">Teacher </w:t>
            </w:r>
            <w:r w:rsidR="002E69CD">
              <w:rPr>
                <w:rFonts w:cs="Times New Roman"/>
              </w:rPr>
              <w:t>for students who are deaf or hearing specialist</w:t>
            </w:r>
          </w:p>
          <w:p w:rsidR="00253094" w:rsidRPr="00B97339" w:rsidP="00EC6183" w14:paraId="1ED502B5" w14:textId="77777777">
            <w:pPr>
              <w:pStyle w:val="Table10Lettering"/>
              <w:ind w:left="252" w:hanging="252"/>
              <w:rPr>
                <w:rFonts w:cs="Times New Roman"/>
              </w:rPr>
            </w:pPr>
            <w:r w:rsidRPr="00B97339">
              <w:rPr>
                <w:rFonts w:cs="Times New Roman"/>
              </w:rPr>
              <w:t>Audiologists</w:t>
            </w:r>
          </w:p>
          <w:p w:rsidR="00253094" w:rsidRPr="00B97339" w:rsidP="00EC6183" w14:paraId="6CD5A162" w14:textId="5D3E148B">
            <w:pPr>
              <w:pStyle w:val="Table10Lettering"/>
              <w:ind w:left="252" w:hanging="252"/>
              <w:rPr>
                <w:rFonts w:cs="Times New Roman"/>
              </w:rPr>
            </w:pPr>
            <w:r w:rsidRPr="00B97339">
              <w:rPr>
                <w:rFonts w:cs="Times New Roman"/>
              </w:rPr>
              <w:t xml:space="preserve">Teacher of </w:t>
            </w:r>
            <w:r w:rsidR="002E69CD">
              <w:rPr>
                <w:rFonts w:cs="Times New Roman"/>
              </w:rPr>
              <w:t xml:space="preserve">students who are visually impaired or </w:t>
            </w:r>
            <w:r w:rsidRPr="00B97339">
              <w:rPr>
                <w:rFonts w:cs="Times New Roman"/>
              </w:rPr>
              <w:t>vision specialists</w:t>
            </w:r>
          </w:p>
          <w:p w:rsidR="00253094" w:rsidRPr="00B97339" w:rsidP="00EC6183" w14:paraId="5A9D1F51" w14:textId="77777777">
            <w:pPr>
              <w:pStyle w:val="Table10Lettering"/>
              <w:ind w:left="252" w:hanging="252"/>
              <w:rPr>
                <w:rFonts w:cs="Times New Roman"/>
              </w:rPr>
            </w:pPr>
            <w:r w:rsidRPr="00B97339">
              <w:rPr>
                <w:rFonts w:cs="Times New Roman"/>
              </w:rPr>
              <w:t>Physical therapists</w:t>
            </w:r>
          </w:p>
          <w:p w:rsidR="00253094" w:rsidRPr="00B97339" w:rsidP="00EC6183" w14:paraId="58C743DC" w14:textId="77777777">
            <w:pPr>
              <w:pStyle w:val="Table10Lettering"/>
              <w:ind w:left="252" w:hanging="252"/>
              <w:rPr>
                <w:rFonts w:cs="Times New Roman"/>
              </w:rPr>
            </w:pPr>
            <w:r w:rsidRPr="00B97339">
              <w:rPr>
                <w:rFonts w:cs="Times New Roman"/>
              </w:rPr>
              <w:t>Recreational therapists</w:t>
            </w:r>
          </w:p>
          <w:p w:rsidR="00253094" w:rsidRPr="00B97339" w:rsidP="00EC6183" w14:paraId="6F833C2A" w14:textId="77777777">
            <w:pPr>
              <w:pStyle w:val="Table10Lettering"/>
              <w:ind w:left="252" w:hanging="252"/>
              <w:rPr>
                <w:rFonts w:cs="Times New Roman"/>
              </w:rPr>
            </w:pPr>
            <w:r w:rsidRPr="00B97339">
              <w:rPr>
                <w:rFonts w:cs="Times New Roman"/>
              </w:rPr>
              <w:t>Rehabilitation counselors</w:t>
            </w:r>
          </w:p>
          <w:p w:rsidR="00253094" w:rsidRPr="00B97339" w:rsidP="00EC6183" w14:paraId="18A81105" w14:textId="77777777">
            <w:pPr>
              <w:pStyle w:val="Table10Lettering"/>
              <w:ind w:left="252" w:hanging="252"/>
              <w:rPr>
                <w:rFonts w:cs="Times New Roman"/>
              </w:rPr>
            </w:pPr>
            <w:r w:rsidRPr="00B97339">
              <w:rPr>
                <w:rFonts w:cs="Times New Roman"/>
              </w:rPr>
              <w:t>Assistive technology specialists</w:t>
            </w:r>
          </w:p>
          <w:p w:rsidR="00253094" w:rsidRPr="00B97339" w:rsidP="00EC6183" w14:paraId="02A1A6BD" w14:textId="77777777">
            <w:pPr>
              <w:pStyle w:val="Table10Lettering"/>
              <w:ind w:left="252" w:hanging="252"/>
              <w:rPr>
                <w:rFonts w:cs="Times New Roman"/>
              </w:rPr>
            </w:pPr>
            <w:r w:rsidRPr="00B97339">
              <w:rPr>
                <w:rFonts w:cs="Times New Roman"/>
              </w:rPr>
              <w:t>Parent/family coordinators or family and community liaisons</w:t>
            </w:r>
          </w:p>
          <w:p w:rsidR="00253094" w:rsidRPr="00B97339" w:rsidP="00EC6183" w14:paraId="0E8663CD" w14:textId="77777777">
            <w:pPr>
              <w:pStyle w:val="Table10Lettering"/>
              <w:ind w:left="252" w:hanging="252"/>
              <w:rPr>
                <w:rFonts w:cs="Times New Roman"/>
              </w:rPr>
            </w:pPr>
            <w:r w:rsidRPr="00B97339">
              <w:rPr>
                <w:rFonts w:cs="Times New Roman"/>
              </w:rPr>
              <w:t>Transition specialists</w:t>
            </w:r>
          </w:p>
          <w:p w:rsidR="00253094" w:rsidRPr="00B97339" w:rsidP="00EC6183" w14:paraId="54AF595C" w14:textId="77777777">
            <w:pPr>
              <w:pStyle w:val="Table10Lettering"/>
              <w:ind w:left="252" w:hanging="252"/>
              <w:rPr>
                <w:rFonts w:cs="Times New Roman"/>
              </w:rPr>
            </w:pPr>
            <w:r w:rsidRPr="00B97339">
              <w:rPr>
                <w:rFonts w:cs="Times New Roman"/>
              </w:rPr>
              <w:t>Nurses</w:t>
            </w:r>
          </w:p>
          <w:p w:rsidR="00253094" w:rsidRPr="00B97339" w:rsidP="00EC6183" w14:paraId="6603FD81" w14:textId="77777777">
            <w:pPr>
              <w:pStyle w:val="Table10Lettering"/>
              <w:ind w:left="252" w:hanging="252"/>
              <w:rPr>
                <w:rFonts w:cs="Times New Roman"/>
              </w:rPr>
            </w:pPr>
            <w:r w:rsidRPr="00B97339">
              <w:rPr>
                <w:rFonts w:cs="Times New Roman"/>
              </w:rPr>
              <w:t>Physicians or medical professionals</w:t>
            </w:r>
          </w:p>
          <w:p w:rsidR="00253094" w:rsidRPr="00B97339" w:rsidP="00EC6183" w14:paraId="0D79E4D4" w14:textId="4A96C4A1">
            <w:pPr>
              <w:pStyle w:val="Table10Lettering"/>
              <w:ind w:left="252" w:hanging="252"/>
              <w:rPr>
                <w:rFonts w:cs="Times New Roman"/>
                <w:color w:val="FF0000"/>
                <w:sz w:val="18"/>
                <w:szCs w:val="18"/>
              </w:rPr>
            </w:pPr>
            <w:r w:rsidRPr="00B97339">
              <w:rPr>
                <w:rFonts w:cs="Times New Roman"/>
              </w:rPr>
              <w:t>Other (specify)</w:t>
            </w:r>
          </w:p>
        </w:tc>
      </w:tr>
      <w:tr w14:paraId="1F646E3F" w14:textId="77777777" w:rsidTr="00EC6183">
        <w:tblPrEx>
          <w:tblW w:w="13824" w:type="dxa"/>
          <w:tblLook w:val="04A0"/>
        </w:tblPrEx>
        <w:tc>
          <w:tcPr>
            <w:tcW w:w="2335" w:type="dxa"/>
            <w:vMerge/>
          </w:tcPr>
          <w:p w:rsidR="00253094" w:rsidRPr="00B97339" w:rsidP="00472E72" w14:paraId="444FD63A" w14:textId="77777777">
            <w:pPr>
              <w:pStyle w:val="Table10Basic"/>
              <w:rPr>
                <w:rFonts w:cs="Times New Roman"/>
                <w:b/>
                <w:bCs/>
              </w:rPr>
            </w:pPr>
          </w:p>
        </w:tc>
        <w:tc>
          <w:tcPr>
            <w:tcW w:w="11489" w:type="dxa"/>
          </w:tcPr>
          <w:p w:rsidR="00253094" w:rsidRPr="00B97339" w:rsidP="003E33FC" w14:paraId="45DA4A7C" w14:textId="77777777">
            <w:pPr>
              <w:pStyle w:val="Table10Basic"/>
              <w:rPr>
                <w:rFonts w:cs="Times New Roman"/>
                <w:i/>
                <w:iCs/>
                <w:shd w:val="clear" w:color="auto" w:fill="FFFFFF"/>
              </w:rPr>
            </w:pPr>
            <w:r w:rsidRPr="00B97339">
              <w:rPr>
                <w:rFonts w:cs="Times New Roman"/>
                <w:i/>
                <w:iCs/>
                <w:shd w:val="clear" w:color="auto" w:fill="FFFFFF"/>
              </w:rPr>
              <w:t>For each of the personnel selected:</w:t>
            </w:r>
          </w:p>
          <w:p w:rsidR="00253094" w:rsidRPr="00B97339" w:rsidP="003E33FC" w14:paraId="54A98085" w14:textId="77777777">
            <w:pPr>
              <w:pStyle w:val="Table10Basic"/>
              <w:rPr>
                <w:rFonts w:cs="Times New Roman"/>
                <w:i/>
                <w:iCs/>
              </w:rPr>
            </w:pPr>
            <w:r w:rsidRPr="00B97339">
              <w:rPr>
                <w:rFonts w:cs="Times New Roman"/>
              </w:rPr>
              <w:t xml:space="preserve">Is X primarily based at the district central office, a school, or somewhere else? </w:t>
            </w:r>
          </w:p>
          <w:p w:rsidR="00253094" w:rsidRPr="00B97339" w:rsidP="001D1E80" w14:paraId="05B4446A" w14:textId="77777777">
            <w:pPr>
              <w:pStyle w:val="Table10Lettering"/>
              <w:numPr>
                <w:ilvl w:val="0"/>
                <w:numId w:val="35"/>
              </w:numPr>
              <w:ind w:left="252" w:hanging="252"/>
              <w:rPr>
                <w:rFonts w:cs="Times New Roman"/>
              </w:rPr>
            </w:pPr>
            <w:r w:rsidRPr="00B97339">
              <w:rPr>
                <w:rFonts w:cs="Times New Roman"/>
              </w:rPr>
              <w:t>District central office</w:t>
            </w:r>
          </w:p>
          <w:p w:rsidR="00253094" w:rsidRPr="00B97339" w:rsidP="00B87AEA" w14:paraId="6FB13EAB" w14:textId="77777777">
            <w:pPr>
              <w:pStyle w:val="Table10Lettering"/>
              <w:ind w:left="252" w:hanging="252"/>
              <w:rPr>
                <w:rFonts w:cs="Times New Roman"/>
              </w:rPr>
            </w:pPr>
            <w:r w:rsidRPr="00B97339">
              <w:rPr>
                <w:rFonts w:cs="Times New Roman"/>
              </w:rPr>
              <w:t>School</w:t>
            </w:r>
          </w:p>
          <w:p w:rsidR="00253094" w:rsidRPr="00B97339" w:rsidP="00B87AEA" w14:paraId="7DBE0DBE" w14:textId="77777777">
            <w:pPr>
              <w:pStyle w:val="Table10Lettering"/>
              <w:ind w:left="252" w:hanging="252"/>
              <w:rPr>
                <w:rFonts w:cs="Times New Roman"/>
              </w:rPr>
            </w:pPr>
            <w:r w:rsidRPr="00B97339">
              <w:rPr>
                <w:rFonts w:cs="Times New Roman"/>
              </w:rPr>
              <w:t>Other</w:t>
            </w:r>
          </w:p>
          <w:p w:rsidR="00253094" w:rsidRPr="00B97339" w:rsidP="00D23DFA" w14:paraId="5F241ED9" w14:textId="77777777">
            <w:pPr>
              <w:pStyle w:val="Table10Basic"/>
              <w:rPr>
                <w:rFonts w:cs="Times New Roman"/>
              </w:rPr>
            </w:pPr>
            <w:r w:rsidRPr="00B97339">
              <w:rPr>
                <w:rFonts w:cs="Times New Roman"/>
              </w:rPr>
              <w:t xml:space="preserve">What percentage of X’s time do they spend on special education administration activities? </w:t>
            </w:r>
          </w:p>
          <w:p w:rsidR="00253094" w:rsidRPr="00B97339" w:rsidP="00D23DFA" w14:paraId="3F223BFF" w14:textId="50DE1B1F">
            <w:pPr>
              <w:pStyle w:val="Table10Basic"/>
              <w:rPr>
                <w:rFonts w:cs="Times New Roman"/>
                <w:sz w:val="18"/>
                <w:szCs w:val="18"/>
              </w:rPr>
            </w:pPr>
            <w:r w:rsidRPr="00B97339">
              <w:rPr>
                <w:rFonts w:cs="Times New Roman"/>
              </w:rPr>
              <w:t>What is X’s salary or hourly rate? </w:t>
            </w:r>
          </w:p>
        </w:tc>
      </w:tr>
      <w:tr w14:paraId="74415CA0" w14:textId="77777777" w:rsidTr="00EC6183">
        <w:tblPrEx>
          <w:tblW w:w="13824" w:type="dxa"/>
          <w:tblLook w:val="04A0"/>
        </w:tblPrEx>
        <w:tc>
          <w:tcPr>
            <w:tcW w:w="2335" w:type="dxa"/>
            <w:vMerge/>
          </w:tcPr>
          <w:p w:rsidR="00253094" w:rsidRPr="00B97339" w:rsidP="00472E72" w14:paraId="6AE61ABC" w14:textId="77777777">
            <w:pPr>
              <w:pStyle w:val="Table10Basic"/>
              <w:rPr>
                <w:rFonts w:cs="Times New Roman"/>
                <w:b/>
                <w:bCs/>
              </w:rPr>
            </w:pPr>
          </w:p>
        </w:tc>
        <w:tc>
          <w:tcPr>
            <w:tcW w:w="11489" w:type="dxa"/>
          </w:tcPr>
          <w:p w:rsidR="00253094" w:rsidRPr="00B97339" w:rsidP="00D23DFA" w14:paraId="49B8FA6C" w14:textId="77777777">
            <w:pPr>
              <w:pStyle w:val="Table10Basic"/>
              <w:rPr>
                <w:rFonts w:cs="Times New Roman"/>
              </w:rPr>
            </w:pPr>
            <w:r w:rsidRPr="00B97339">
              <w:rPr>
                <w:rFonts w:cs="Times New Roman"/>
              </w:rPr>
              <w:t>During the XX school year, how much did you spend on the following types of private contractors to provide special education and related services to students with IEPs in your district?</w:t>
            </w:r>
          </w:p>
          <w:p w:rsidR="00253094" w:rsidRPr="00B97339" w:rsidP="001D1E80" w14:paraId="3C55DE5C" w14:textId="77777777">
            <w:pPr>
              <w:pStyle w:val="Table10Lettering"/>
              <w:numPr>
                <w:ilvl w:val="0"/>
                <w:numId w:val="50"/>
              </w:numPr>
              <w:ind w:left="252" w:hanging="252"/>
              <w:rPr>
                <w:rFonts w:cs="Times New Roman"/>
              </w:rPr>
            </w:pPr>
            <w:r w:rsidRPr="00B97339">
              <w:rPr>
                <w:rFonts w:cs="Times New Roman"/>
              </w:rPr>
              <w:t>Speech/language specialists</w:t>
            </w:r>
          </w:p>
          <w:p w:rsidR="00253094" w:rsidRPr="00B97339" w:rsidP="001D1E80" w14:paraId="454047D6" w14:textId="77777777">
            <w:pPr>
              <w:pStyle w:val="Table10Lettering"/>
              <w:numPr>
                <w:ilvl w:val="0"/>
                <w:numId w:val="50"/>
              </w:numPr>
              <w:ind w:left="252" w:hanging="252"/>
              <w:rPr>
                <w:rFonts w:cs="Times New Roman"/>
              </w:rPr>
            </w:pPr>
            <w:r w:rsidRPr="00B97339">
              <w:rPr>
                <w:rFonts w:cs="Times New Roman"/>
              </w:rPr>
              <w:t>Audiologists</w:t>
            </w:r>
          </w:p>
          <w:p w:rsidR="00253094" w:rsidRPr="00B97339" w:rsidP="001D1E80" w14:paraId="4E10C378" w14:textId="77777777">
            <w:pPr>
              <w:pStyle w:val="Table10Lettering"/>
              <w:numPr>
                <w:ilvl w:val="0"/>
                <w:numId w:val="50"/>
              </w:numPr>
              <w:ind w:left="252" w:hanging="252"/>
              <w:rPr>
                <w:rFonts w:cs="Times New Roman"/>
              </w:rPr>
            </w:pPr>
            <w:r w:rsidRPr="00B97339">
              <w:rPr>
                <w:rFonts w:cs="Times New Roman"/>
              </w:rPr>
              <w:t>Vision specialists</w:t>
            </w:r>
          </w:p>
          <w:p w:rsidR="00253094" w:rsidRPr="00B97339" w:rsidP="001D1E80" w14:paraId="7427AD8E" w14:textId="77777777">
            <w:pPr>
              <w:pStyle w:val="Table10Lettering"/>
              <w:numPr>
                <w:ilvl w:val="0"/>
                <w:numId w:val="50"/>
              </w:numPr>
              <w:ind w:left="252" w:hanging="252"/>
              <w:rPr>
                <w:rFonts w:cs="Times New Roman"/>
              </w:rPr>
            </w:pPr>
            <w:r w:rsidRPr="00B97339">
              <w:rPr>
                <w:rFonts w:cs="Times New Roman"/>
              </w:rPr>
              <w:t>Physical/occupational therapists</w:t>
            </w:r>
          </w:p>
          <w:p w:rsidR="00253094" w:rsidRPr="00B97339" w:rsidP="001D1E80" w14:paraId="313A0E0F" w14:textId="77777777">
            <w:pPr>
              <w:pStyle w:val="Table10Lettering"/>
              <w:numPr>
                <w:ilvl w:val="0"/>
                <w:numId w:val="50"/>
              </w:numPr>
              <w:ind w:left="252" w:hanging="252"/>
              <w:rPr>
                <w:rFonts w:cs="Times New Roman"/>
              </w:rPr>
            </w:pPr>
            <w:r w:rsidRPr="00B97339">
              <w:rPr>
                <w:rFonts w:cs="Times New Roman"/>
              </w:rPr>
              <w:t>Other therapists</w:t>
            </w:r>
          </w:p>
          <w:p w:rsidR="00253094" w:rsidRPr="00B97339" w:rsidP="001D1E80" w14:paraId="1B3A1777" w14:textId="77777777">
            <w:pPr>
              <w:pStyle w:val="Table10Lettering"/>
              <w:numPr>
                <w:ilvl w:val="0"/>
                <w:numId w:val="50"/>
              </w:numPr>
              <w:ind w:left="252" w:hanging="252"/>
              <w:rPr>
                <w:rFonts w:cs="Times New Roman"/>
              </w:rPr>
            </w:pPr>
            <w:r w:rsidRPr="00B97339">
              <w:rPr>
                <w:rFonts w:cs="Times New Roman"/>
              </w:rPr>
              <w:t>Psychologists</w:t>
            </w:r>
          </w:p>
          <w:p w:rsidR="00253094" w:rsidRPr="00B97339" w:rsidP="001D1E80" w14:paraId="1EA2E4AF" w14:textId="77777777">
            <w:pPr>
              <w:pStyle w:val="Table10Lettering"/>
              <w:numPr>
                <w:ilvl w:val="0"/>
                <w:numId w:val="50"/>
              </w:numPr>
              <w:ind w:left="252" w:hanging="252"/>
              <w:rPr>
                <w:rFonts w:cs="Times New Roman"/>
              </w:rPr>
            </w:pPr>
            <w:r w:rsidRPr="00B97339">
              <w:rPr>
                <w:rFonts w:cs="Times New Roman"/>
              </w:rPr>
              <w:t>Physicians</w:t>
            </w:r>
          </w:p>
          <w:p w:rsidR="00253094" w:rsidRPr="00B97339" w:rsidP="001D1E80" w14:paraId="6A2BC6BE" w14:textId="77777777">
            <w:pPr>
              <w:pStyle w:val="Table10Lettering"/>
              <w:numPr>
                <w:ilvl w:val="0"/>
                <w:numId w:val="50"/>
              </w:numPr>
              <w:ind w:left="252" w:hanging="252"/>
              <w:rPr>
                <w:rFonts w:cs="Times New Roman"/>
              </w:rPr>
            </w:pPr>
            <w:r w:rsidRPr="00B97339">
              <w:rPr>
                <w:rFonts w:cs="Times New Roman"/>
              </w:rPr>
              <w:t>Nurses</w:t>
            </w:r>
          </w:p>
          <w:p w:rsidR="00253094" w:rsidRPr="00B97339" w:rsidP="001D1E80" w14:paraId="2C745791" w14:textId="77777777">
            <w:pPr>
              <w:pStyle w:val="Table10Lettering"/>
              <w:numPr>
                <w:ilvl w:val="0"/>
                <w:numId w:val="50"/>
              </w:numPr>
              <w:ind w:left="252" w:hanging="252"/>
              <w:rPr>
                <w:rFonts w:cs="Times New Roman"/>
              </w:rPr>
            </w:pPr>
            <w:r w:rsidRPr="00B97339">
              <w:rPr>
                <w:rFonts w:cs="Times New Roman"/>
              </w:rPr>
              <w:t>Other (specify)</w:t>
            </w:r>
          </w:p>
          <w:p w:rsidR="00253094" w:rsidRPr="00B97339" w:rsidP="00A7167B" w14:paraId="4C38F844" w14:textId="77777777">
            <w:pPr>
              <w:pStyle w:val="Table10Basic"/>
              <w:rPr>
                <w:rFonts w:cs="Times New Roman"/>
                <w:i/>
                <w:iCs/>
              </w:rPr>
            </w:pPr>
            <w:r w:rsidRPr="00B97339">
              <w:rPr>
                <w:rFonts w:cs="Times New Roman"/>
                <w:i/>
                <w:iCs/>
              </w:rPr>
              <w:t>For each category:</w:t>
            </w:r>
          </w:p>
          <w:p w:rsidR="005802BE" w:rsidP="005802BE" w14:paraId="149A1EC9" w14:textId="77777777">
            <w:pPr>
              <w:pStyle w:val="Table10Bullet1"/>
              <w:numPr>
                <w:ilvl w:val="0"/>
                <w:numId w:val="0"/>
              </w:numPr>
              <w:ind w:left="252" w:hanging="252"/>
              <w:rPr>
                <w:rFonts w:cs="Times New Roman"/>
              </w:rPr>
            </w:pPr>
          </w:p>
          <w:p w:rsidR="005802BE" w:rsidP="001D1E80" w14:paraId="121335EF" w14:textId="77777777">
            <w:pPr>
              <w:pStyle w:val="Table10Lettering"/>
              <w:numPr>
                <w:ilvl w:val="0"/>
                <w:numId w:val="135"/>
              </w:numPr>
              <w:rPr>
                <w:rFonts w:cs="Times New Roman"/>
              </w:rPr>
            </w:pPr>
            <w:r w:rsidRPr="005802BE">
              <w:rPr>
                <w:rFonts w:cs="Times New Roman"/>
              </w:rPr>
              <w:t>Total spending for XX school year</w:t>
            </w:r>
          </w:p>
          <w:p w:rsidR="00253094" w:rsidRPr="005802BE" w:rsidP="001D1E80" w14:paraId="48DD7E41" w14:textId="137BDE7E">
            <w:pPr>
              <w:pStyle w:val="Table10Lettering"/>
              <w:numPr>
                <w:ilvl w:val="0"/>
                <w:numId w:val="135"/>
              </w:numPr>
              <w:rPr>
                <w:rFonts w:cs="Times New Roman"/>
              </w:rPr>
            </w:pPr>
            <w:r w:rsidRPr="005802BE">
              <w:rPr>
                <w:rFonts w:cs="Times New Roman"/>
              </w:rPr>
              <w:t xml:space="preserve">Average hourly rate they paid during the XX school year </w:t>
            </w:r>
          </w:p>
        </w:tc>
      </w:tr>
      <w:tr w14:paraId="7ECE1C81" w14:textId="77777777" w:rsidTr="00EC6183">
        <w:tblPrEx>
          <w:tblW w:w="13824" w:type="dxa"/>
          <w:tblLook w:val="04A0"/>
        </w:tblPrEx>
        <w:tc>
          <w:tcPr>
            <w:tcW w:w="2335" w:type="dxa"/>
            <w:vMerge w:val="restart"/>
          </w:tcPr>
          <w:p w:rsidR="00253094" w:rsidRPr="00B97339" w:rsidP="00472E72" w14:paraId="0A8B5E3D" w14:textId="77777777">
            <w:pPr>
              <w:pStyle w:val="Table10Basic"/>
              <w:rPr>
                <w:rFonts w:cs="Times New Roman"/>
                <w:b/>
                <w:bCs/>
              </w:rPr>
            </w:pPr>
            <w:r w:rsidRPr="00B97339">
              <w:rPr>
                <w:rFonts w:cs="Times New Roman"/>
                <w:b/>
                <w:bCs/>
              </w:rPr>
              <w:t>Direct costs</w:t>
            </w:r>
          </w:p>
        </w:tc>
        <w:tc>
          <w:tcPr>
            <w:tcW w:w="11489" w:type="dxa"/>
          </w:tcPr>
          <w:p w:rsidR="00253094" w:rsidRPr="00B97339" w:rsidP="00D23DFA" w14:paraId="1FAB043B" w14:textId="74F1511A">
            <w:pPr>
              <w:pStyle w:val="Table10Basic"/>
              <w:rPr>
                <w:rFonts w:cs="Times New Roman"/>
              </w:rPr>
            </w:pPr>
            <w:r w:rsidRPr="00B97339">
              <w:rPr>
                <w:rFonts w:cs="Times New Roman"/>
              </w:rPr>
              <w:t>During the XX school year, what were the estimated total expenditures on staff professional development for special education? Expenditures may include registration fees, travel, conference expenses, and provider fees</w:t>
            </w:r>
            <w:r w:rsidR="00A06A4E">
              <w:rPr>
                <w:rFonts w:cs="Times New Roman"/>
              </w:rPr>
              <w:t>.</w:t>
            </w:r>
          </w:p>
        </w:tc>
      </w:tr>
      <w:tr w14:paraId="5A23E290" w14:textId="77777777" w:rsidTr="00EC6183">
        <w:tblPrEx>
          <w:tblW w:w="13824" w:type="dxa"/>
          <w:tblLook w:val="04A0"/>
        </w:tblPrEx>
        <w:tc>
          <w:tcPr>
            <w:tcW w:w="2335" w:type="dxa"/>
            <w:vMerge/>
          </w:tcPr>
          <w:p w:rsidR="00253094" w:rsidRPr="00B97339" w:rsidP="00472E72" w14:paraId="44286F3C" w14:textId="77777777">
            <w:pPr>
              <w:pStyle w:val="Table10Basic"/>
              <w:rPr>
                <w:rFonts w:cs="Times New Roman"/>
                <w:b/>
                <w:bCs/>
              </w:rPr>
            </w:pPr>
          </w:p>
        </w:tc>
        <w:tc>
          <w:tcPr>
            <w:tcW w:w="11489" w:type="dxa"/>
          </w:tcPr>
          <w:p w:rsidR="00253094" w:rsidRPr="00B97339" w:rsidP="00D23DFA" w14:paraId="5C26DE1D" w14:textId="2C22881B">
            <w:pPr>
              <w:pStyle w:val="Table10Basic"/>
              <w:rPr>
                <w:rFonts w:cs="Times New Roman"/>
              </w:rPr>
            </w:pPr>
            <w:r w:rsidRPr="00B97339">
              <w:rPr>
                <w:rFonts w:cs="Times New Roman"/>
              </w:rPr>
              <w:t>During the XX school year, what were the estimated total expenditures for software used to administer the district’s special education program? Special education software includes software for IEP development and management and progress monitoring.</w:t>
            </w:r>
          </w:p>
        </w:tc>
      </w:tr>
      <w:tr w14:paraId="6518FF41" w14:textId="77777777" w:rsidTr="00EC6183">
        <w:tblPrEx>
          <w:tblW w:w="13824" w:type="dxa"/>
          <w:tblLook w:val="04A0"/>
        </w:tblPrEx>
        <w:tc>
          <w:tcPr>
            <w:tcW w:w="2335" w:type="dxa"/>
            <w:vMerge/>
          </w:tcPr>
          <w:p w:rsidR="00253094" w:rsidRPr="00B97339" w:rsidP="00472E72" w14:paraId="2DB79AF6" w14:textId="77777777">
            <w:pPr>
              <w:pStyle w:val="Table10Basic"/>
              <w:rPr>
                <w:rFonts w:cs="Times New Roman"/>
                <w:b/>
                <w:bCs/>
              </w:rPr>
            </w:pPr>
          </w:p>
        </w:tc>
        <w:tc>
          <w:tcPr>
            <w:tcW w:w="11489" w:type="dxa"/>
          </w:tcPr>
          <w:p w:rsidR="00253094" w:rsidRPr="00B97339" w:rsidP="00D23DFA" w14:paraId="3196110D" w14:textId="32DA426B">
            <w:pPr>
              <w:pStyle w:val="Table10Basic"/>
              <w:rPr>
                <w:rFonts w:cs="Times New Roman"/>
              </w:rPr>
            </w:pPr>
            <w:r w:rsidRPr="00B97339">
              <w:rPr>
                <w:rFonts w:cs="Times New Roman"/>
              </w:rPr>
              <w:t>During the XX school year, what were the estimated total expenditures of capital improvements made to meet students’ needs articulated in students’ IEPs?</w:t>
            </w:r>
          </w:p>
        </w:tc>
      </w:tr>
      <w:tr w14:paraId="05937F86" w14:textId="77777777" w:rsidTr="00EC6183">
        <w:tblPrEx>
          <w:tblW w:w="13824" w:type="dxa"/>
          <w:tblLook w:val="04A0"/>
        </w:tblPrEx>
        <w:tc>
          <w:tcPr>
            <w:tcW w:w="2335" w:type="dxa"/>
            <w:vMerge w:val="restart"/>
          </w:tcPr>
          <w:p w:rsidR="00253094" w:rsidRPr="00B97339" w:rsidP="00472E72" w14:paraId="66073EA0" w14:textId="77777777">
            <w:pPr>
              <w:pStyle w:val="Table10Basic"/>
              <w:rPr>
                <w:rFonts w:cs="Times New Roman"/>
                <w:b/>
                <w:bCs/>
              </w:rPr>
            </w:pPr>
            <w:r w:rsidRPr="00B97339">
              <w:rPr>
                <w:rFonts w:cs="Times New Roman"/>
                <w:b/>
                <w:bCs/>
              </w:rPr>
              <w:t>Student transitions</w:t>
            </w:r>
          </w:p>
        </w:tc>
        <w:tc>
          <w:tcPr>
            <w:tcW w:w="11489" w:type="dxa"/>
          </w:tcPr>
          <w:p w:rsidR="00253094" w:rsidRPr="00B97339" w:rsidP="00F747D6" w14:paraId="27E0ED4E" w14:textId="77777777">
            <w:pPr>
              <w:pStyle w:val="Table10Basic"/>
              <w:rPr>
                <w:rFonts w:cs="Times New Roman"/>
              </w:rPr>
            </w:pPr>
            <w:r w:rsidRPr="00B97339">
              <w:rPr>
                <w:rFonts w:cs="Times New Roman"/>
              </w:rPr>
              <w:t>Who coordinates transition services for older students?</w:t>
            </w:r>
          </w:p>
          <w:p w:rsidR="00253094" w:rsidRPr="00B97339" w:rsidP="001D1E80" w14:paraId="7AFC9C34" w14:textId="77777777">
            <w:pPr>
              <w:pStyle w:val="Table10Lettering"/>
              <w:numPr>
                <w:ilvl w:val="0"/>
                <w:numId w:val="38"/>
              </w:numPr>
              <w:ind w:left="252" w:hanging="252"/>
              <w:rPr>
                <w:rFonts w:cs="Times New Roman"/>
              </w:rPr>
            </w:pPr>
            <w:r w:rsidRPr="00B97339">
              <w:rPr>
                <w:rFonts w:cs="Times New Roman"/>
              </w:rPr>
              <w:t>Director of special education</w:t>
            </w:r>
          </w:p>
          <w:p w:rsidR="00253094" w:rsidRPr="00B97339" w:rsidP="001D1E80" w14:paraId="4801730C" w14:textId="36308057">
            <w:pPr>
              <w:pStyle w:val="Table10Lettering"/>
              <w:numPr>
                <w:ilvl w:val="0"/>
                <w:numId w:val="38"/>
              </w:numPr>
              <w:ind w:left="252" w:hanging="252"/>
              <w:rPr>
                <w:rFonts w:cs="Times New Roman"/>
              </w:rPr>
            </w:pPr>
            <w:r w:rsidRPr="00B97339">
              <w:rPr>
                <w:rFonts w:cs="Times New Roman"/>
              </w:rPr>
              <w:t>Vice</w:t>
            </w:r>
            <w:r w:rsidR="008514EC">
              <w:rPr>
                <w:rFonts w:cs="Times New Roman"/>
              </w:rPr>
              <w:t xml:space="preserve"> </w:t>
            </w:r>
            <w:r w:rsidRPr="00B97339">
              <w:rPr>
                <w:rFonts w:cs="Times New Roman"/>
              </w:rPr>
              <w:t>principal for special education</w:t>
            </w:r>
          </w:p>
          <w:p w:rsidR="00253094" w:rsidRPr="00B97339" w:rsidP="001D1E80" w14:paraId="7AA76C72" w14:textId="77777777">
            <w:pPr>
              <w:pStyle w:val="Table10Lettering"/>
              <w:numPr>
                <w:ilvl w:val="0"/>
                <w:numId w:val="38"/>
              </w:numPr>
              <w:ind w:left="252" w:hanging="252"/>
              <w:rPr>
                <w:rFonts w:cs="Times New Roman"/>
              </w:rPr>
            </w:pPr>
            <w:r w:rsidRPr="00B97339">
              <w:rPr>
                <w:rFonts w:cs="Times New Roman"/>
              </w:rPr>
              <w:t>Program coordinator or special education department head</w:t>
            </w:r>
          </w:p>
          <w:p w:rsidR="00253094" w:rsidRPr="00B97339" w:rsidP="001D1E80" w14:paraId="03F8507F" w14:textId="77777777">
            <w:pPr>
              <w:pStyle w:val="Table10Lettering"/>
              <w:numPr>
                <w:ilvl w:val="0"/>
                <w:numId w:val="38"/>
              </w:numPr>
              <w:ind w:left="252" w:hanging="252"/>
              <w:rPr>
                <w:rFonts w:cs="Times New Roman"/>
              </w:rPr>
            </w:pPr>
            <w:r w:rsidRPr="00B97339">
              <w:rPr>
                <w:rFonts w:cs="Times New Roman"/>
              </w:rPr>
              <w:t>Transition specialist</w:t>
            </w:r>
          </w:p>
          <w:p w:rsidR="00253094" w:rsidRPr="00B97339" w:rsidP="001D1E80" w14:paraId="6834CE02" w14:textId="77777777">
            <w:pPr>
              <w:pStyle w:val="Table10Lettering"/>
              <w:numPr>
                <w:ilvl w:val="0"/>
                <w:numId w:val="38"/>
              </w:numPr>
              <w:ind w:left="252" w:hanging="252"/>
              <w:rPr>
                <w:rFonts w:cs="Times New Roman"/>
              </w:rPr>
            </w:pPr>
            <w:r w:rsidRPr="00B97339">
              <w:rPr>
                <w:rFonts w:cs="Times New Roman"/>
              </w:rPr>
              <w:t>Special education teacher</w:t>
            </w:r>
          </w:p>
          <w:p w:rsidR="00253094" w:rsidRPr="00B97339" w:rsidP="001D1E80" w14:paraId="4CD01391" w14:textId="77777777">
            <w:pPr>
              <w:pStyle w:val="Table10Lettering"/>
              <w:numPr>
                <w:ilvl w:val="0"/>
                <w:numId w:val="38"/>
              </w:numPr>
              <w:ind w:left="252" w:hanging="252"/>
              <w:rPr>
                <w:rFonts w:cs="Times New Roman"/>
              </w:rPr>
            </w:pPr>
            <w:r w:rsidRPr="00B97339">
              <w:rPr>
                <w:rFonts w:cs="Times New Roman"/>
              </w:rPr>
              <w:t>Office staff</w:t>
            </w:r>
          </w:p>
          <w:p w:rsidR="00253094" w:rsidRPr="00B97339" w:rsidP="001D1E80" w14:paraId="658B90A5" w14:textId="77777777">
            <w:pPr>
              <w:pStyle w:val="Table10Lettering"/>
              <w:numPr>
                <w:ilvl w:val="0"/>
                <w:numId w:val="38"/>
              </w:numPr>
              <w:ind w:left="252" w:hanging="252"/>
              <w:rPr>
                <w:rFonts w:cs="Times New Roman"/>
              </w:rPr>
            </w:pPr>
            <w:r w:rsidRPr="00B97339">
              <w:rPr>
                <w:rFonts w:cs="Times New Roman"/>
              </w:rPr>
              <w:t>Other (specify)</w:t>
            </w:r>
          </w:p>
          <w:p w:rsidR="00253094" w:rsidRPr="00B97339" w:rsidP="00F747D6" w14:paraId="6A421E5B" w14:textId="7DB86098">
            <w:pPr>
              <w:pStyle w:val="Table10Basic"/>
              <w:rPr>
                <w:rFonts w:cs="Times New Roman"/>
                <w:sz w:val="18"/>
                <w:szCs w:val="18"/>
              </w:rPr>
            </w:pPr>
            <w:r w:rsidRPr="00B97339">
              <w:rPr>
                <w:rFonts w:cs="Times New Roman"/>
              </w:rPr>
              <w:t>Approximately how many hours per month did X spend coordinating transition services during the XX school year? (</w:t>
            </w:r>
            <w:r w:rsidRPr="00B97339">
              <w:rPr>
                <w:rFonts w:cs="Times New Roman"/>
                <w:i/>
                <w:iCs/>
              </w:rPr>
              <w:t>Prepopulates with staff selected in preceding question</w:t>
            </w:r>
            <w:r w:rsidR="00E767FE">
              <w:rPr>
                <w:rFonts w:cs="Times New Roman"/>
                <w:i/>
                <w:iCs/>
              </w:rPr>
              <w:t>.</w:t>
            </w:r>
            <w:r w:rsidRPr="00B97339">
              <w:rPr>
                <w:rFonts w:cs="Times New Roman"/>
              </w:rPr>
              <w:t>)</w:t>
            </w:r>
          </w:p>
        </w:tc>
      </w:tr>
      <w:tr w14:paraId="4EC3878C" w14:textId="77777777" w:rsidTr="00EC6183">
        <w:tblPrEx>
          <w:tblW w:w="13824" w:type="dxa"/>
          <w:tblLook w:val="04A0"/>
        </w:tblPrEx>
        <w:tc>
          <w:tcPr>
            <w:tcW w:w="2335" w:type="dxa"/>
            <w:vMerge/>
          </w:tcPr>
          <w:p w:rsidR="00253094" w:rsidRPr="00B97339" w:rsidP="00472E72" w14:paraId="068FF1D4" w14:textId="77777777">
            <w:pPr>
              <w:pStyle w:val="Table10Basic"/>
              <w:rPr>
                <w:rFonts w:cs="Times New Roman"/>
                <w:b/>
                <w:bCs/>
              </w:rPr>
            </w:pPr>
          </w:p>
        </w:tc>
        <w:tc>
          <w:tcPr>
            <w:tcW w:w="11489" w:type="dxa"/>
          </w:tcPr>
          <w:p w:rsidR="00253094" w:rsidRPr="00B97339" w:rsidP="00F747D6" w14:paraId="5B3D03B1" w14:textId="77777777">
            <w:pPr>
              <w:pStyle w:val="Table10Basic"/>
              <w:rPr>
                <w:rFonts w:cs="Times New Roman"/>
              </w:rPr>
            </w:pPr>
            <w:r w:rsidRPr="00B97339">
              <w:rPr>
                <w:rFonts w:cs="Times New Roman"/>
              </w:rPr>
              <w:t xml:space="preserve">For how many older students did your district provide transition services during the XX school year? </w:t>
            </w:r>
          </w:p>
        </w:tc>
      </w:tr>
      <w:tr w14:paraId="027BA7CB" w14:textId="77777777" w:rsidTr="00EC6183">
        <w:tblPrEx>
          <w:tblW w:w="13824" w:type="dxa"/>
          <w:tblLook w:val="04A0"/>
        </w:tblPrEx>
        <w:tc>
          <w:tcPr>
            <w:tcW w:w="2335" w:type="dxa"/>
            <w:vMerge/>
          </w:tcPr>
          <w:p w:rsidR="00253094" w:rsidRPr="00B97339" w:rsidP="00472E72" w14:paraId="3E33F56E" w14:textId="77777777">
            <w:pPr>
              <w:pStyle w:val="Table10Basic"/>
              <w:rPr>
                <w:rFonts w:cs="Times New Roman"/>
                <w:b/>
                <w:bCs/>
              </w:rPr>
            </w:pPr>
          </w:p>
        </w:tc>
        <w:tc>
          <w:tcPr>
            <w:tcW w:w="11489" w:type="dxa"/>
          </w:tcPr>
          <w:p w:rsidR="00253094" w:rsidRPr="00B97339" w:rsidP="00F747D6" w14:paraId="6A5B4231" w14:textId="77777777">
            <w:pPr>
              <w:pStyle w:val="Table10Basic"/>
              <w:rPr>
                <w:rFonts w:cs="Times New Roman"/>
              </w:rPr>
            </w:pPr>
            <w:r w:rsidRPr="00B97339">
              <w:rPr>
                <w:rFonts w:cs="Times New Roman"/>
              </w:rPr>
              <w:t>Does your district provide any of the following transition activities?</w:t>
            </w:r>
          </w:p>
          <w:p w:rsidR="00253094" w:rsidRPr="00B97339" w:rsidP="001D1E80" w14:paraId="14F04CE7" w14:textId="77777777">
            <w:pPr>
              <w:pStyle w:val="Table10Lettering"/>
              <w:numPr>
                <w:ilvl w:val="0"/>
                <w:numId w:val="37"/>
              </w:numPr>
              <w:ind w:left="252" w:hanging="252"/>
              <w:rPr>
                <w:rFonts w:cs="Times New Roman"/>
              </w:rPr>
            </w:pPr>
            <w:r w:rsidRPr="00B97339">
              <w:rPr>
                <w:rFonts w:cs="Times New Roman"/>
              </w:rPr>
              <w:t>Coursework including technical college classes at an institution of higher education</w:t>
            </w:r>
          </w:p>
          <w:p w:rsidR="00253094" w:rsidP="00F747D6" w14:paraId="61C2EDD7" w14:textId="77777777">
            <w:pPr>
              <w:pStyle w:val="Table10Lettering"/>
              <w:ind w:left="252" w:hanging="252"/>
              <w:rPr>
                <w:rFonts w:cs="Times New Roman"/>
              </w:rPr>
            </w:pPr>
            <w:r w:rsidRPr="00B97339">
              <w:rPr>
                <w:rFonts w:cs="Times New Roman"/>
              </w:rPr>
              <w:t>Independent living skills training provided at a property rented, leased, or purchased by the district</w:t>
            </w:r>
          </w:p>
          <w:p w:rsidR="00E044A0" w:rsidP="00F747D6" w14:paraId="1FFCD699" w14:textId="0C1971FB">
            <w:pPr>
              <w:pStyle w:val="Table10Lettering"/>
              <w:ind w:left="252" w:hanging="252"/>
              <w:rPr>
                <w:rFonts w:cs="Times New Roman"/>
              </w:rPr>
            </w:pPr>
            <w:r>
              <w:rPr>
                <w:rFonts w:cs="Times New Roman"/>
              </w:rPr>
              <w:t>Development of employment and other post-school adult living object</w:t>
            </w:r>
            <w:r w:rsidR="005562E7">
              <w:rPr>
                <w:rFonts w:cs="Times New Roman"/>
              </w:rPr>
              <w:t>ives</w:t>
            </w:r>
          </w:p>
          <w:p w:rsidR="005562E7" w:rsidP="00F747D6" w14:paraId="0DDEB51C" w14:textId="52B1FEE9">
            <w:pPr>
              <w:pStyle w:val="Table10Lettering"/>
              <w:ind w:left="252" w:hanging="252"/>
              <w:rPr>
                <w:rFonts w:cs="Times New Roman"/>
              </w:rPr>
            </w:pPr>
            <w:r>
              <w:rPr>
                <w:rFonts w:cs="Times New Roman"/>
              </w:rPr>
              <w:t>Acquisition of daily skills</w:t>
            </w:r>
          </w:p>
          <w:p w:rsidR="005562E7" w:rsidRPr="00B97339" w:rsidP="00F747D6" w14:paraId="6B1D1114" w14:textId="1611829D">
            <w:pPr>
              <w:pStyle w:val="Table10Lettering"/>
              <w:ind w:left="252" w:hanging="252"/>
              <w:rPr>
                <w:rFonts w:cs="Times New Roman"/>
              </w:rPr>
            </w:pPr>
            <w:r>
              <w:rPr>
                <w:rFonts w:cs="Times New Roman"/>
              </w:rPr>
              <w:t>Functional vocational evaluations</w:t>
            </w:r>
          </w:p>
          <w:p w:rsidR="00253094" w:rsidRPr="00B97339" w:rsidP="00F747D6" w14:paraId="2E25FD85" w14:textId="16096864">
            <w:pPr>
              <w:pStyle w:val="Table10Lettering"/>
              <w:ind w:left="252" w:hanging="252"/>
              <w:rPr>
                <w:rFonts w:cs="Times New Roman"/>
              </w:rPr>
            </w:pPr>
            <w:r w:rsidRPr="00B97339">
              <w:rPr>
                <w:rFonts w:cs="Times New Roman"/>
              </w:rPr>
              <w:t>Other (specify)</w:t>
            </w:r>
          </w:p>
        </w:tc>
      </w:tr>
      <w:tr w14:paraId="2B805787" w14:textId="77777777" w:rsidTr="00EC6183">
        <w:tblPrEx>
          <w:tblW w:w="13824" w:type="dxa"/>
          <w:tblLook w:val="04A0"/>
        </w:tblPrEx>
        <w:tc>
          <w:tcPr>
            <w:tcW w:w="2335" w:type="dxa"/>
            <w:vMerge/>
          </w:tcPr>
          <w:p w:rsidR="00253094" w:rsidRPr="00B97339" w:rsidP="00472E72" w14:paraId="5CE0CD5E" w14:textId="77777777">
            <w:pPr>
              <w:pStyle w:val="Table10Basic"/>
              <w:rPr>
                <w:rFonts w:cs="Times New Roman"/>
                <w:b/>
                <w:bCs/>
              </w:rPr>
            </w:pPr>
          </w:p>
        </w:tc>
        <w:tc>
          <w:tcPr>
            <w:tcW w:w="11489" w:type="dxa"/>
          </w:tcPr>
          <w:p w:rsidR="00253094" w:rsidRPr="00B97339" w:rsidP="00F747D6" w14:paraId="4CB3DF0A" w14:textId="255EA301">
            <w:pPr>
              <w:pStyle w:val="Table10Basic"/>
              <w:rPr>
                <w:rFonts w:cs="Times New Roman"/>
              </w:rPr>
            </w:pPr>
            <w:r w:rsidRPr="00B97339">
              <w:rPr>
                <w:rFonts w:cs="Times New Roman"/>
              </w:rPr>
              <w:t>What were the estimated total expenditures of the transition activity in XX school year? (</w:t>
            </w:r>
            <w:r w:rsidRPr="00EA3431" w:rsidR="00E767FE">
              <w:rPr>
                <w:rFonts w:cs="Times New Roman"/>
                <w:i/>
                <w:iCs/>
              </w:rPr>
              <w:t>Pre</w:t>
            </w:r>
            <w:r w:rsidRPr="00EA3431">
              <w:rPr>
                <w:rFonts w:cs="Times New Roman"/>
                <w:i/>
                <w:iCs/>
              </w:rPr>
              <w:t>-populates with activities selected in preceding question</w:t>
            </w:r>
            <w:r w:rsidR="00E767FE">
              <w:rPr>
                <w:rFonts w:cs="Times New Roman"/>
              </w:rPr>
              <w:t>.</w:t>
            </w:r>
            <w:r w:rsidRPr="00B97339">
              <w:rPr>
                <w:rFonts w:cs="Times New Roman"/>
              </w:rPr>
              <w:t>)</w:t>
            </w:r>
          </w:p>
        </w:tc>
      </w:tr>
      <w:tr w14:paraId="754E3D12" w14:textId="77777777" w:rsidTr="00EC6183">
        <w:tblPrEx>
          <w:tblW w:w="13824" w:type="dxa"/>
          <w:tblLook w:val="04A0"/>
        </w:tblPrEx>
        <w:tc>
          <w:tcPr>
            <w:tcW w:w="2335" w:type="dxa"/>
          </w:tcPr>
          <w:p w:rsidR="00253094" w:rsidRPr="00B97339" w:rsidP="00472E72" w14:paraId="2F023018" w14:textId="573876CA">
            <w:pPr>
              <w:pStyle w:val="Table10Basic"/>
              <w:rPr>
                <w:rFonts w:cs="Times New Roman"/>
                <w:b/>
                <w:bCs/>
              </w:rPr>
            </w:pPr>
            <w:r w:rsidRPr="00B97339">
              <w:rPr>
                <w:rFonts w:cs="Times New Roman"/>
                <w:b/>
                <w:bCs/>
              </w:rPr>
              <w:t xml:space="preserve">Assistive technology </w:t>
            </w:r>
          </w:p>
        </w:tc>
        <w:tc>
          <w:tcPr>
            <w:tcW w:w="11489" w:type="dxa"/>
          </w:tcPr>
          <w:p w:rsidR="00253094" w:rsidRPr="00B97339" w:rsidP="00F747D6" w14:paraId="3E419718" w14:textId="27DDE460">
            <w:pPr>
              <w:pStyle w:val="Table10Basic"/>
              <w:rPr>
                <w:rFonts w:cs="Times New Roman"/>
                <w:sz w:val="18"/>
                <w:szCs w:val="18"/>
              </w:rPr>
            </w:pPr>
            <w:r w:rsidRPr="00B97339">
              <w:rPr>
                <w:rFonts w:cs="Times New Roman"/>
              </w:rPr>
              <w:t>During the XX school year, what were the estimated total expenditures on assistive technology devices, including maintenance and repair of assistive technology devices?</w:t>
            </w:r>
          </w:p>
        </w:tc>
      </w:tr>
      <w:tr w14:paraId="463457F8" w14:textId="77777777" w:rsidTr="00EC6183">
        <w:tblPrEx>
          <w:tblW w:w="13824" w:type="dxa"/>
          <w:tblLook w:val="04A0"/>
        </w:tblPrEx>
        <w:tc>
          <w:tcPr>
            <w:tcW w:w="2335" w:type="dxa"/>
          </w:tcPr>
          <w:p w:rsidR="00253094" w:rsidRPr="00B97339" w:rsidP="00472E72" w14:paraId="23C0055B" w14:textId="77777777">
            <w:pPr>
              <w:pStyle w:val="Table10Basic"/>
              <w:rPr>
                <w:rFonts w:cs="Times New Roman"/>
                <w:b/>
                <w:bCs/>
              </w:rPr>
            </w:pPr>
            <w:r w:rsidRPr="00B97339">
              <w:rPr>
                <w:rFonts w:cs="Times New Roman"/>
                <w:b/>
                <w:bCs/>
              </w:rPr>
              <w:t>Curriculum administration/planning</w:t>
            </w:r>
          </w:p>
        </w:tc>
        <w:tc>
          <w:tcPr>
            <w:tcW w:w="11489" w:type="dxa"/>
          </w:tcPr>
          <w:p w:rsidR="00253094" w:rsidRPr="00B97339" w:rsidP="00EE7AFE" w14:paraId="4CB7E761" w14:textId="6B377C5A">
            <w:pPr>
              <w:pStyle w:val="Table10Basic"/>
              <w:rPr>
                <w:rFonts w:cs="Times New Roman"/>
                <w:sz w:val="18"/>
                <w:szCs w:val="18"/>
              </w:rPr>
            </w:pPr>
            <w:r w:rsidRPr="00B97339">
              <w:rPr>
                <w:rFonts w:cs="Times New Roman"/>
              </w:rPr>
              <w:t>During the XX school year, what were the estimated total expenditures on curriculum used to meet students’ needs articulated in students’ IEPs?</w:t>
            </w:r>
          </w:p>
        </w:tc>
      </w:tr>
      <w:tr w14:paraId="10D3D654" w14:textId="77777777" w:rsidTr="00EC6183">
        <w:tblPrEx>
          <w:tblW w:w="13824" w:type="dxa"/>
          <w:tblLook w:val="04A0"/>
        </w:tblPrEx>
        <w:tc>
          <w:tcPr>
            <w:tcW w:w="2335" w:type="dxa"/>
            <w:vMerge w:val="restart"/>
          </w:tcPr>
          <w:p w:rsidR="00253094" w:rsidRPr="00B97339" w:rsidP="00472E72" w14:paraId="1007BCC2" w14:textId="39902DC7">
            <w:pPr>
              <w:pStyle w:val="Table10Basic"/>
              <w:rPr>
                <w:rFonts w:cs="Times New Roman"/>
                <w:b/>
                <w:bCs/>
              </w:rPr>
            </w:pPr>
            <w:r w:rsidRPr="00B97339">
              <w:rPr>
                <w:rFonts w:cs="Times New Roman"/>
                <w:b/>
                <w:bCs/>
              </w:rPr>
              <w:t>Homebound/hospital programs</w:t>
            </w:r>
          </w:p>
        </w:tc>
        <w:tc>
          <w:tcPr>
            <w:tcW w:w="11489" w:type="dxa"/>
          </w:tcPr>
          <w:p w:rsidR="00253094" w:rsidRPr="00B97339" w:rsidP="00AB742D" w14:paraId="13E125BD" w14:textId="77777777">
            <w:pPr>
              <w:pStyle w:val="Table10Basic"/>
              <w:rPr>
                <w:rFonts w:cs="Times New Roman"/>
              </w:rPr>
            </w:pPr>
            <w:r w:rsidRPr="00B97339">
              <w:rPr>
                <w:rFonts w:cs="Times New Roman"/>
              </w:rPr>
              <w:t>Who coordinates homebound/hospital services for students with IEPs?</w:t>
            </w:r>
          </w:p>
          <w:p w:rsidR="00253094" w:rsidRPr="00B97339" w:rsidP="001D1E80" w14:paraId="3F716D2C" w14:textId="77777777">
            <w:pPr>
              <w:pStyle w:val="Table10Lettering"/>
              <w:numPr>
                <w:ilvl w:val="0"/>
                <w:numId w:val="43"/>
              </w:numPr>
              <w:ind w:left="252" w:hanging="252"/>
              <w:rPr>
                <w:rFonts w:cs="Times New Roman"/>
              </w:rPr>
            </w:pPr>
            <w:r w:rsidRPr="00B97339">
              <w:rPr>
                <w:rFonts w:cs="Times New Roman"/>
              </w:rPr>
              <w:t>Director of special education</w:t>
            </w:r>
          </w:p>
          <w:p w:rsidR="00253094" w:rsidRPr="00B97339" w:rsidP="001D1E80" w14:paraId="7D75FC95" w14:textId="3AA01389">
            <w:pPr>
              <w:pStyle w:val="Table10Lettering"/>
              <w:numPr>
                <w:ilvl w:val="0"/>
                <w:numId w:val="43"/>
              </w:numPr>
              <w:ind w:left="252" w:hanging="252"/>
              <w:rPr>
                <w:rFonts w:cs="Times New Roman"/>
              </w:rPr>
            </w:pPr>
            <w:r w:rsidRPr="00B97339">
              <w:rPr>
                <w:rFonts w:cs="Times New Roman"/>
              </w:rPr>
              <w:t>Vice</w:t>
            </w:r>
            <w:r w:rsidR="008514EC">
              <w:rPr>
                <w:rFonts w:cs="Times New Roman"/>
              </w:rPr>
              <w:t xml:space="preserve"> </w:t>
            </w:r>
            <w:r w:rsidRPr="00B97339">
              <w:rPr>
                <w:rFonts w:cs="Times New Roman"/>
              </w:rPr>
              <w:t>principal for special education</w:t>
            </w:r>
          </w:p>
          <w:p w:rsidR="00253094" w:rsidRPr="00B97339" w:rsidP="001D1E80" w14:paraId="3267EAE6" w14:textId="77777777">
            <w:pPr>
              <w:pStyle w:val="Table10Lettering"/>
              <w:numPr>
                <w:ilvl w:val="0"/>
                <w:numId w:val="43"/>
              </w:numPr>
              <w:ind w:left="252" w:hanging="252"/>
              <w:rPr>
                <w:rFonts w:cs="Times New Roman"/>
              </w:rPr>
            </w:pPr>
            <w:r w:rsidRPr="00B97339">
              <w:rPr>
                <w:rFonts w:cs="Times New Roman"/>
              </w:rPr>
              <w:t>Program coordinator or special education department head</w:t>
            </w:r>
          </w:p>
          <w:p w:rsidR="00253094" w:rsidRPr="00B97339" w:rsidP="001D1E80" w14:paraId="57AB3C51" w14:textId="77777777">
            <w:pPr>
              <w:pStyle w:val="Table10Lettering"/>
              <w:numPr>
                <w:ilvl w:val="0"/>
                <w:numId w:val="43"/>
              </w:numPr>
              <w:ind w:left="252" w:hanging="252"/>
              <w:rPr>
                <w:rFonts w:cs="Times New Roman"/>
              </w:rPr>
            </w:pPr>
            <w:r w:rsidRPr="00B97339">
              <w:rPr>
                <w:rFonts w:cs="Times New Roman"/>
              </w:rPr>
              <w:t>Transition specialist</w:t>
            </w:r>
          </w:p>
          <w:p w:rsidR="00253094" w:rsidRPr="00B97339" w:rsidP="001D1E80" w14:paraId="5F35C332" w14:textId="77777777">
            <w:pPr>
              <w:pStyle w:val="Table10Lettering"/>
              <w:numPr>
                <w:ilvl w:val="0"/>
                <w:numId w:val="43"/>
              </w:numPr>
              <w:ind w:left="252" w:hanging="252"/>
              <w:rPr>
                <w:rFonts w:cs="Times New Roman"/>
              </w:rPr>
            </w:pPr>
            <w:r w:rsidRPr="00B97339">
              <w:rPr>
                <w:rFonts w:cs="Times New Roman"/>
              </w:rPr>
              <w:t>Special education teacher</w:t>
            </w:r>
          </w:p>
          <w:p w:rsidR="00253094" w:rsidRPr="00B97339" w:rsidP="001D1E80" w14:paraId="2C8E31DA" w14:textId="77777777">
            <w:pPr>
              <w:pStyle w:val="Table10Lettering"/>
              <w:numPr>
                <w:ilvl w:val="0"/>
                <w:numId w:val="43"/>
              </w:numPr>
              <w:ind w:left="252" w:hanging="252"/>
              <w:rPr>
                <w:rFonts w:cs="Times New Roman"/>
              </w:rPr>
            </w:pPr>
            <w:r w:rsidRPr="00B97339">
              <w:rPr>
                <w:rFonts w:cs="Times New Roman"/>
              </w:rPr>
              <w:t>Office staff</w:t>
            </w:r>
          </w:p>
          <w:p w:rsidR="00253094" w:rsidRPr="00B97339" w:rsidP="001D1E80" w14:paraId="3F5DE981" w14:textId="4DB68948">
            <w:pPr>
              <w:pStyle w:val="Table10Lettering"/>
              <w:numPr>
                <w:ilvl w:val="0"/>
                <w:numId w:val="43"/>
              </w:numPr>
              <w:ind w:left="252" w:hanging="252"/>
              <w:rPr>
                <w:rFonts w:cs="Times New Roman"/>
                <w:sz w:val="18"/>
                <w:szCs w:val="18"/>
              </w:rPr>
            </w:pPr>
            <w:r w:rsidRPr="00B97339">
              <w:rPr>
                <w:rFonts w:cs="Times New Roman"/>
              </w:rPr>
              <w:t>Other (specify)</w:t>
            </w:r>
          </w:p>
        </w:tc>
      </w:tr>
      <w:tr w14:paraId="6A9F8922" w14:textId="77777777" w:rsidTr="00EC6183">
        <w:tblPrEx>
          <w:tblW w:w="13824" w:type="dxa"/>
          <w:tblLook w:val="04A0"/>
        </w:tblPrEx>
        <w:tc>
          <w:tcPr>
            <w:tcW w:w="2335" w:type="dxa"/>
            <w:vMerge/>
          </w:tcPr>
          <w:p w:rsidR="00253094" w:rsidRPr="00B97339" w:rsidP="00472E72" w14:paraId="29D20D8A" w14:textId="77777777">
            <w:pPr>
              <w:pStyle w:val="Table10Basic"/>
              <w:rPr>
                <w:rFonts w:cs="Times New Roman"/>
                <w:b/>
                <w:bCs/>
              </w:rPr>
            </w:pPr>
          </w:p>
        </w:tc>
        <w:tc>
          <w:tcPr>
            <w:tcW w:w="11489" w:type="dxa"/>
          </w:tcPr>
          <w:p w:rsidR="00253094" w:rsidRPr="00B97339" w:rsidP="00AB742D" w14:paraId="087FF537" w14:textId="77777777">
            <w:pPr>
              <w:pStyle w:val="Table10Basic"/>
              <w:rPr>
                <w:rFonts w:cs="Times New Roman"/>
              </w:rPr>
            </w:pPr>
            <w:r w:rsidRPr="00B97339">
              <w:rPr>
                <w:rFonts w:cs="Times New Roman"/>
              </w:rPr>
              <w:t>During the XX school year, did your district serve students with an IEP who were homebound or hospitalized in external programs supported by district funds for tuition or other fees?</w:t>
            </w:r>
          </w:p>
          <w:p w:rsidR="00253094" w:rsidRPr="00B97339" w:rsidP="001D1E80" w14:paraId="7F45283D" w14:textId="77777777">
            <w:pPr>
              <w:pStyle w:val="Table10Lettering"/>
              <w:numPr>
                <w:ilvl w:val="0"/>
                <w:numId w:val="44"/>
              </w:numPr>
              <w:ind w:left="252" w:hanging="252"/>
              <w:rPr>
                <w:rFonts w:cs="Times New Roman"/>
              </w:rPr>
            </w:pPr>
            <w:r w:rsidRPr="00B97339">
              <w:rPr>
                <w:rFonts w:cs="Times New Roman"/>
              </w:rPr>
              <w:t>Yes</w:t>
            </w:r>
          </w:p>
          <w:p w:rsidR="00253094" w:rsidRPr="00B97339" w:rsidP="001D1E80" w14:paraId="1B25A41F" w14:textId="77777777">
            <w:pPr>
              <w:pStyle w:val="Table10Lettering"/>
              <w:numPr>
                <w:ilvl w:val="0"/>
                <w:numId w:val="43"/>
              </w:numPr>
              <w:ind w:left="252" w:hanging="252"/>
              <w:rPr>
                <w:rFonts w:cs="Times New Roman"/>
              </w:rPr>
            </w:pPr>
            <w:r w:rsidRPr="00B97339">
              <w:rPr>
                <w:rFonts w:cs="Times New Roman"/>
              </w:rPr>
              <w:t>No</w:t>
            </w:r>
          </w:p>
          <w:p w:rsidR="00253094" w:rsidRPr="00B97339" w:rsidP="00AB742D" w14:paraId="7ECDEACA" w14:textId="77777777">
            <w:pPr>
              <w:pStyle w:val="Table10Basic"/>
              <w:rPr>
                <w:rFonts w:cs="Times New Roman"/>
                <w:i/>
                <w:iCs/>
              </w:rPr>
            </w:pPr>
            <w:r w:rsidRPr="00B97339">
              <w:rPr>
                <w:rFonts w:cs="Times New Roman"/>
                <w:i/>
                <w:iCs/>
              </w:rPr>
              <w:t xml:space="preserve">If Yes: </w:t>
            </w:r>
          </w:p>
          <w:p w:rsidR="0098283A" w:rsidP="001D1E80" w14:paraId="6B57DC3F" w14:textId="77777777">
            <w:pPr>
              <w:pStyle w:val="Table10Lettering"/>
              <w:numPr>
                <w:ilvl w:val="0"/>
                <w:numId w:val="136"/>
              </w:numPr>
              <w:rPr>
                <w:rFonts w:cs="Times New Roman"/>
              </w:rPr>
            </w:pPr>
            <w:r w:rsidRPr="0098283A">
              <w:rPr>
                <w:rFonts w:cs="Times New Roman"/>
              </w:rPr>
              <w:t>Number of students</w:t>
            </w:r>
          </w:p>
          <w:p w:rsidR="00253094" w:rsidRPr="0098283A" w:rsidP="001D1E80" w14:paraId="58B9CAA2" w14:textId="24AF1225">
            <w:pPr>
              <w:pStyle w:val="Table10Lettering"/>
              <w:numPr>
                <w:ilvl w:val="0"/>
                <w:numId w:val="136"/>
              </w:numPr>
              <w:rPr>
                <w:rFonts w:cs="Times New Roman"/>
              </w:rPr>
            </w:pPr>
            <w:r w:rsidRPr="0098283A">
              <w:rPr>
                <w:rFonts w:cs="Times New Roman"/>
              </w:rPr>
              <w:t xml:space="preserve">What was the total amount of </w:t>
            </w:r>
            <w:r w:rsidRPr="0098283A">
              <w:rPr>
                <w:rFonts w:cs="Times New Roman"/>
                <w:b/>
                <w:bCs/>
              </w:rPr>
              <w:t>tuition, fees, or transfers of funds</w:t>
            </w:r>
            <w:r w:rsidRPr="0098283A">
              <w:rPr>
                <w:rFonts w:cs="Times New Roman"/>
              </w:rPr>
              <w:t xml:space="preserve"> paid by your district for all the students served in this homebound/hospital program? </w:t>
            </w:r>
            <w:r w:rsidRPr="0098283A">
              <w:rPr>
                <w:rFonts w:cs="Times New Roman"/>
                <w:i/>
                <w:iCs/>
              </w:rPr>
              <w:t xml:space="preserve">Please report </w:t>
            </w:r>
            <w:r w:rsidRPr="0098283A">
              <w:rPr>
                <w:rFonts w:cs="Times New Roman"/>
                <w:b/>
                <w:bCs/>
                <w:i/>
                <w:iCs/>
              </w:rPr>
              <w:t>total dollars</w:t>
            </w:r>
            <w:r w:rsidRPr="0098283A">
              <w:rPr>
                <w:rFonts w:cs="Times New Roman"/>
                <w:i/>
                <w:iCs/>
              </w:rPr>
              <w:t xml:space="preserve"> for all students combined.</w:t>
            </w:r>
            <w:r w:rsidRPr="0098283A">
              <w:rPr>
                <w:rFonts w:cs="Times New Roman"/>
                <w:i/>
              </w:rPr>
              <w:t xml:space="preserve"> </w:t>
            </w:r>
          </w:p>
        </w:tc>
      </w:tr>
      <w:tr w14:paraId="652A3B9F" w14:textId="77777777" w:rsidTr="00EC6183">
        <w:tblPrEx>
          <w:tblW w:w="13824" w:type="dxa"/>
          <w:tblLook w:val="04A0"/>
        </w:tblPrEx>
        <w:tc>
          <w:tcPr>
            <w:tcW w:w="2335" w:type="dxa"/>
            <w:vMerge/>
          </w:tcPr>
          <w:p w:rsidR="00253094" w:rsidRPr="00B97339" w:rsidP="00472E72" w14:paraId="055CC6DB" w14:textId="77777777">
            <w:pPr>
              <w:pStyle w:val="Table10Basic"/>
              <w:rPr>
                <w:rFonts w:cs="Times New Roman"/>
                <w:b/>
                <w:bCs/>
              </w:rPr>
            </w:pPr>
          </w:p>
        </w:tc>
        <w:tc>
          <w:tcPr>
            <w:tcW w:w="11489" w:type="dxa"/>
          </w:tcPr>
          <w:p w:rsidR="00253094" w:rsidRPr="00B97339" w:rsidP="00AB742D" w14:paraId="28EB027F" w14:textId="1C3EF6E4">
            <w:pPr>
              <w:pStyle w:val="Table10Basic"/>
              <w:rPr>
                <w:rFonts w:cs="Times New Roman"/>
              </w:rPr>
            </w:pPr>
            <w:r w:rsidRPr="00B97339">
              <w:rPr>
                <w:rFonts w:cs="Times New Roman"/>
              </w:rPr>
              <w:t xml:space="preserve">During the </w:t>
            </w:r>
            <w:r w:rsidRPr="00B97339">
              <w:rPr>
                <w:rFonts w:cs="Times New Roman"/>
                <w:b/>
                <w:bCs/>
              </w:rPr>
              <w:t>XX</w:t>
            </w:r>
            <w:r w:rsidRPr="00B97339">
              <w:rPr>
                <w:rFonts w:cs="Times New Roman"/>
              </w:rPr>
              <w:t xml:space="preserve"> school year, did your district operate its own homebound/hospital program </w:t>
            </w:r>
            <w:r w:rsidR="008514EC">
              <w:rPr>
                <w:rFonts w:cs="Times New Roman"/>
              </w:rPr>
              <w:t xml:space="preserve">for </w:t>
            </w:r>
            <w:r w:rsidRPr="00B97339">
              <w:rPr>
                <w:rFonts w:cs="Times New Roman"/>
              </w:rPr>
              <w:t>students with an IEP using district employees or individual private contractors?</w:t>
            </w:r>
          </w:p>
          <w:p w:rsidR="00253094" w:rsidRPr="00B97339" w:rsidP="001D1E80" w14:paraId="4EAA68D2" w14:textId="77777777">
            <w:pPr>
              <w:pStyle w:val="Table10Lettering"/>
              <w:numPr>
                <w:ilvl w:val="0"/>
                <w:numId w:val="45"/>
              </w:numPr>
              <w:ind w:left="252" w:hanging="252"/>
              <w:rPr>
                <w:rFonts w:cs="Times New Roman"/>
              </w:rPr>
            </w:pPr>
            <w:r w:rsidRPr="00B97339">
              <w:rPr>
                <w:rFonts w:cs="Times New Roman"/>
              </w:rPr>
              <w:t>Yes</w:t>
            </w:r>
          </w:p>
          <w:p w:rsidR="00253094" w:rsidRPr="00B97339" w:rsidP="001D1E80" w14:paraId="7A8428D0" w14:textId="77777777">
            <w:pPr>
              <w:pStyle w:val="Table10Lettering"/>
              <w:numPr>
                <w:ilvl w:val="0"/>
                <w:numId w:val="43"/>
              </w:numPr>
              <w:ind w:left="252" w:hanging="252"/>
              <w:rPr>
                <w:rFonts w:cs="Times New Roman"/>
              </w:rPr>
            </w:pPr>
            <w:r w:rsidRPr="00B97339">
              <w:rPr>
                <w:rFonts w:cs="Times New Roman"/>
              </w:rPr>
              <w:t>No</w:t>
            </w:r>
          </w:p>
          <w:p w:rsidR="00253094" w:rsidRPr="00B97339" w:rsidP="00AB742D" w14:paraId="205F8082" w14:textId="77777777">
            <w:pPr>
              <w:pStyle w:val="Table10Basic"/>
              <w:rPr>
                <w:rFonts w:cs="Times New Roman"/>
                <w:i/>
                <w:iCs/>
              </w:rPr>
            </w:pPr>
            <w:r w:rsidRPr="00B97339">
              <w:rPr>
                <w:rFonts w:cs="Times New Roman"/>
                <w:i/>
                <w:iCs/>
              </w:rPr>
              <w:t xml:space="preserve">If Yes: </w:t>
            </w:r>
          </w:p>
          <w:p w:rsidR="00253094" w:rsidRPr="0098283A" w:rsidP="001D1E80" w14:paraId="2902A2BF" w14:textId="5DCEF0C1">
            <w:pPr>
              <w:pStyle w:val="Table10Lettering"/>
              <w:numPr>
                <w:ilvl w:val="0"/>
                <w:numId w:val="137"/>
              </w:numPr>
              <w:rPr>
                <w:rFonts w:cs="Times New Roman"/>
                <w:sz w:val="18"/>
                <w:szCs w:val="18"/>
              </w:rPr>
            </w:pPr>
            <w:r w:rsidRPr="0098283A">
              <w:rPr>
                <w:rFonts w:cs="Times New Roman"/>
              </w:rPr>
              <w:t>Number of students</w:t>
            </w:r>
          </w:p>
        </w:tc>
      </w:tr>
      <w:tr w14:paraId="26A100E5" w14:textId="77777777" w:rsidTr="00EC6183">
        <w:tblPrEx>
          <w:tblW w:w="13824" w:type="dxa"/>
          <w:tblLook w:val="04A0"/>
        </w:tblPrEx>
        <w:tc>
          <w:tcPr>
            <w:tcW w:w="2335" w:type="dxa"/>
            <w:vMerge/>
          </w:tcPr>
          <w:p w:rsidR="00253094" w:rsidRPr="00B97339" w:rsidP="00472E72" w14:paraId="203E327B" w14:textId="77777777">
            <w:pPr>
              <w:pStyle w:val="Table10Basic"/>
              <w:rPr>
                <w:rFonts w:cs="Times New Roman"/>
                <w:b/>
                <w:bCs/>
              </w:rPr>
            </w:pPr>
          </w:p>
        </w:tc>
        <w:tc>
          <w:tcPr>
            <w:tcW w:w="11489" w:type="dxa"/>
          </w:tcPr>
          <w:p w:rsidR="00253094" w:rsidRPr="00EA3431" w:rsidP="00AB742D" w14:paraId="0D236BDC" w14:textId="17417216">
            <w:pPr>
              <w:pStyle w:val="Table10Basic"/>
              <w:rPr>
                <w:rFonts w:cs="Times New Roman"/>
                <w:i/>
                <w:iCs/>
              </w:rPr>
            </w:pPr>
            <w:r w:rsidRPr="00EA3431">
              <w:rPr>
                <w:rFonts w:cs="Times New Roman"/>
                <w:i/>
                <w:iCs/>
              </w:rPr>
              <w:t>For districts that operated their own program</w:t>
            </w:r>
            <w:r w:rsidR="00A06A4E">
              <w:rPr>
                <w:rFonts w:cs="Times New Roman"/>
                <w:i/>
                <w:iCs/>
              </w:rPr>
              <w:t>:</w:t>
            </w:r>
          </w:p>
          <w:p w:rsidR="00253094" w:rsidRPr="00B97339" w:rsidP="00AB742D" w14:paraId="0BB595D2" w14:textId="77777777">
            <w:pPr>
              <w:pStyle w:val="Table10Basic"/>
              <w:rPr>
                <w:rFonts w:cs="Times New Roman"/>
              </w:rPr>
            </w:pPr>
            <w:r w:rsidRPr="00B97339">
              <w:rPr>
                <w:rFonts w:cs="Times New Roman"/>
              </w:rPr>
              <w:t xml:space="preserve">During the XX school year, what staff did the district </w:t>
            </w:r>
            <w:r w:rsidRPr="00B97339">
              <w:rPr>
                <w:rFonts w:cs="Times New Roman"/>
                <w:b/>
                <w:bCs/>
              </w:rPr>
              <w:t>employ</w:t>
            </w:r>
            <w:r w:rsidRPr="00B97339">
              <w:rPr>
                <w:rFonts w:cs="Times New Roman"/>
              </w:rPr>
              <w:t xml:space="preserve"> to provide homebound/hospital services?</w:t>
            </w:r>
          </w:p>
          <w:p w:rsidR="00253094" w:rsidRPr="00B97339" w:rsidP="00AB742D" w14:paraId="732DD841" w14:textId="77777777">
            <w:pPr>
              <w:pStyle w:val="Table10Basic"/>
              <w:spacing w:before="120"/>
              <w:rPr>
                <w:rFonts w:cs="Times New Roman"/>
                <w:b/>
                <w:bCs/>
              </w:rPr>
            </w:pPr>
            <w:r w:rsidRPr="00B97339">
              <w:rPr>
                <w:rFonts w:cs="Times New Roman"/>
                <w:b/>
                <w:bCs/>
              </w:rPr>
              <w:t>Teachers &amp; Related Services Staff</w:t>
            </w:r>
          </w:p>
          <w:p w:rsidR="00253094" w:rsidRPr="00B97339" w:rsidP="001D1E80" w14:paraId="40CE2063" w14:textId="77777777">
            <w:pPr>
              <w:pStyle w:val="Table10Lettering"/>
              <w:numPr>
                <w:ilvl w:val="0"/>
                <w:numId w:val="46"/>
              </w:numPr>
              <w:ind w:left="252" w:hanging="252"/>
              <w:rPr>
                <w:rFonts w:cs="Times New Roman"/>
              </w:rPr>
            </w:pPr>
            <w:r w:rsidRPr="00B97339">
              <w:rPr>
                <w:rFonts w:cs="Times New Roman"/>
              </w:rPr>
              <w:t>Homebound/hospital teacher</w:t>
            </w:r>
          </w:p>
          <w:p w:rsidR="00253094" w:rsidRPr="00B97339" w:rsidP="001D1E80" w14:paraId="3EBD49A9" w14:textId="77777777">
            <w:pPr>
              <w:pStyle w:val="Table10Lettering"/>
              <w:numPr>
                <w:ilvl w:val="0"/>
                <w:numId w:val="46"/>
              </w:numPr>
              <w:ind w:left="252" w:hanging="252"/>
              <w:rPr>
                <w:rFonts w:cs="Times New Roman"/>
              </w:rPr>
            </w:pPr>
            <w:r w:rsidRPr="00B97339">
              <w:rPr>
                <w:rFonts w:cs="Times New Roman"/>
              </w:rPr>
              <w:t>Speech/language therapist</w:t>
            </w:r>
          </w:p>
          <w:p w:rsidR="00253094" w:rsidRPr="00B97339" w:rsidP="001D1E80" w14:paraId="7EBFAE1C" w14:textId="77777777">
            <w:pPr>
              <w:pStyle w:val="Table10Lettering"/>
              <w:numPr>
                <w:ilvl w:val="0"/>
                <w:numId w:val="46"/>
              </w:numPr>
              <w:ind w:left="252" w:hanging="252"/>
              <w:rPr>
                <w:rFonts w:cs="Times New Roman"/>
              </w:rPr>
            </w:pPr>
            <w:r w:rsidRPr="00B97339">
              <w:rPr>
                <w:rFonts w:cs="Times New Roman"/>
              </w:rPr>
              <w:t>Physical/occupational therapist</w:t>
            </w:r>
          </w:p>
          <w:p w:rsidR="00253094" w:rsidRPr="00B97339" w:rsidP="001D1E80" w14:paraId="1A876096" w14:textId="77777777">
            <w:pPr>
              <w:pStyle w:val="Table10Lettering"/>
              <w:numPr>
                <w:ilvl w:val="0"/>
                <w:numId w:val="46"/>
              </w:numPr>
              <w:ind w:left="252" w:hanging="252"/>
              <w:rPr>
                <w:rFonts w:cs="Times New Roman"/>
              </w:rPr>
            </w:pPr>
            <w:r w:rsidRPr="00B97339">
              <w:rPr>
                <w:rFonts w:cs="Times New Roman"/>
              </w:rPr>
              <w:t>Audiologists</w:t>
            </w:r>
          </w:p>
          <w:p w:rsidR="00253094" w:rsidRPr="00B97339" w:rsidP="001D1E80" w14:paraId="56910A12" w14:textId="77777777">
            <w:pPr>
              <w:pStyle w:val="Table10Lettering"/>
              <w:numPr>
                <w:ilvl w:val="0"/>
                <w:numId w:val="46"/>
              </w:numPr>
              <w:ind w:left="252" w:hanging="252"/>
              <w:rPr>
                <w:rFonts w:cs="Times New Roman"/>
              </w:rPr>
            </w:pPr>
            <w:r w:rsidRPr="00B97339">
              <w:rPr>
                <w:rFonts w:cs="Times New Roman"/>
              </w:rPr>
              <w:t>Counselors</w:t>
            </w:r>
          </w:p>
          <w:p w:rsidR="00253094" w:rsidRPr="00B97339" w:rsidP="001D1E80" w14:paraId="153C3B7E" w14:textId="77777777">
            <w:pPr>
              <w:pStyle w:val="Table10Lettering"/>
              <w:numPr>
                <w:ilvl w:val="0"/>
                <w:numId w:val="46"/>
              </w:numPr>
              <w:ind w:left="252" w:hanging="252"/>
              <w:rPr>
                <w:rFonts w:cs="Times New Roman"/>
              </w:rPr>
            </w:pPr>
            <w:r w:rsidRPr="00B97339">
              <w:rPr>
                <w:rFonts w:cs="Times New Roman"/>
              </w:rPr>
              <w:t>Nurses</w:t>
            </w:r>
          </w:p>
          <w:p w:rsidR="00253094" w:rsidRPr="00B97339" w:rsidP="001D1E80" w14:paraId="42C31A47" w14:textId="77777777">
            <w:pPr>
              <w:pStyle w:val="Table10Lettering"/>
              <w:numPr>
                <w:ilvl w:val="0"/>
                <w:numId w:val="46"/>
              </w:numPr>
              <w:ind w:left="252" w:hanging="252"/>
              <w:rPr>
                <w:rFonts w:cs="Times New Roman"/>
              </w:rPr>
            </w:pPr>
            <w:r w:rsidRPr="00B97339">
              <w:rPr>
                <w:rFonts w:cs="Times New Roman"/>
              </w:rPr>
              <w:t>Other professional staff (specify)</w:t>
            </w:r>
          </w:p>
          <w:p w:rsidR="00253094" w:rsidRPr="00B97339" w:rsidP="00AB742D" w14:paraId="4BB3BEFA" w14:textId="77777777">
            <w:pPr>
              <w:pStyle w:val="Table10Basic"/>
              <w:spacing w:before="120"/>
              <w:rPr>
                <w:rFonts w:cs="Times New Roman"/>
                <w:b/>
                <w:bCs/>
              </w:rPr>
            </w:pPr>
            <w:r w:rsidRPr="00B97339">
              <w:rPr>
                <w:rFonts w:cs="Times New Roman"/>
                <w:b/>
                <w:bCs/>
              </w:rPr>
              <w:t>Paraprofessionals and Aides</w:t>
            </w:r>
          </w:p>
          <w:p w:rsidR="00253094" w:rsidRPr="00B97339" w:rsidP="001D1E80" w14:paraId="5CF7DD6E" w14:textId="77777777">
            <w:pPr>
              <w:pStyle w:val="Table10Lettering"/>
              <w:numPr>
                <w:ilvl w:val="0"/>
                <w:numId w:val="46"/>
              </w:numPr>
              <w:ind w:left="252" w:hanging="252"/>
              <w:rPr>
                <w:rFonts w:cs="Times New Roman"/>
              </w:rPr>
            </w:pPr>
            <w:r w:rsidRPr="00B97339">
              <w:rPr>
                <w:rFonts w:cs="Times New Roman"/>
              </w:rPr>
              <w:t>Paraprofessionals</w:t>
            </w:r>
          </w:p>
          <w:p w:rsidR="00253094" w:rsidRPr="00B97339" w:rsidP="001D1E80" w14:paraId="2BF6BAC0" w14:textId="77777777">
            <w:pPr>
              <w:pStyle w:val="Table10Lettering"/>
              <w:numPr>
                <w:ilvl w:val="0"/>
                <w:numId w:val="46"/>
              </w:numPr>
              <w:ind w:left="252" w:hanging="252"/>
              <w:rPr>
                <w:rFonts w:cs="Times New Roman"/>
              </w:rPr>
            </w:pPr>
            <w:r w:rsidRPr="00B97339">
              <w:rPr>
                <w:rFonts w:cs="Times New Roman"/>
              </w:rPr>
              <w:t>Nurses aides</w:t>
            </w:r>
          </w:p>
          <w:p w:rsidR="00253094" w:rsidRPr="00B97339" w:rsidP="001D1E80" w14:paraId="33671FE8" w14:textId="77777777">
            <w:pPr>
              <w:pStyle w:val="Table10Lettering"/>
              <w:numPr>
                <w:ilvl w:val="0"/>
                <w:numId w:val="46"/>
              </w:numPr>
              <w:ind w:left="252" w:hanging="252"/>
              <w:rPr>
                <w:rFonts w:cs="Times New Roman"/>
              </w:rPr>
            </w:pPr>
            <w:r w:rsidRPr="00B97339">
              <w:rPr>
                <w:rFonts w:cs="Times New Roman"/>
              </w:rPr>
              <w:t>Other support staff (specify)</w:t>
            </w:r>
          </w:p>
          <w:p w:rsidR="00253094" w:rsidRPr="00B97339" w:rsidP="00AB742D" w14:paraId="2B36593D" w14:textId="77777777">
            <w:pPr>
              <w:pStyle w:val="Table10Basic"/>
              <w:rPr>
                <w:rFonts w:cs="Times New Roman"/>
                <w:i/>
                <w:iCs/>
              </w:rPr>
            </w:pPr>
            <w:r w:rsidRPr="00B97339">
              <w:rPr>
                <w:rFonts w:cs="Times New Roman"/>
                <w:i/>
                <w:iCs/>
              </w:rPr>
              <w:t>For each:</w:t>
            </w:r>
          </w:p>
          <w:p w:rsidR="00253094" w:rsidRPr="0098283A" w:rsidP="001D1E80" w14:paraId="5F0A3BB2" w14:textId="5C16BD31">
            <w:pPr>
              <w:pStyle w:val="Table10Lettering"/>
              <w:numPr>
                <w:ilvl w:val="0"/>
                <w:numId w:val="138"/>
              </w:numPr>
              <w:rPr>
                <w:rFonts w:cs="Times New Roman"/>
              </w:rPr>
            </w:pPr>
            <w:r w:rsidRPr="0098283A">
              <w:rPr>
                <w:rFonts w:cs="Times New Roman"/>
              </w:rPr>
              <w:t xml:space="preserve">What was the </w:t>
            </w:r>
            <w:r w:rsidRPr="0098283A" w:rsidR="000779E7">
              <w:rPr>
                <w:rFonts w:cs="Times New Roman"/>
              </w:rPr>
              <w:t xml:space="preserve">percentage of </w:t>
            </w:r>
            <w:r w:rsidRPr="0098283A">
              <w:rPr>
                <w:rFonts w:cs="Times New Roman"/>
              </w:rPr>
              <w:t xml:space="preserve">FTE for XX school year? </w:t>
            </w:r>
          </w:p>
        </w:tc>
      </w:tr>
      <w:tr w14:paraId="5AB01DE0" w14:textId="77777777" w:rsidTr="00EC6183">
        <w:tblPrEx>
          <w:tblW w:w="13824" w:type="dxa"/>
          <w:tblLook w:val="04A0"/>
        </w:tblPrEx>
        <w:tc>
          <w:tcPr>
            <w:tcW w:w="2335" w:type="dxa"/>
            <w:vMerge/>
          </w:tcPr>
          <w:p w:rsidR="00253094" w:rsidRPr="00B97339" w:rsidP="00472E72" w14:paraId="09AC13E2" w14:textId="77777777">
            <w:pPr>
              <w:pStyle w:val="Table10Basic"/>
              <w:rPr>
                <w:rFonts w:cs="Times New Roman"/>
                <w:b/>
                <w:bCs/>
              </w:rPr>
            </w:pPr>
          </w:p>
        </w:tc>
        <w:tc>
          <w:tcPr>
            <w:tcW w:w="11489" w:type="dxa"/>
          </w:tcPr>
          <w:p w:rsidR="00253094" w:rsidRPr="00B97339" w:rsidP="00AB742D" w14:paraId="29836B8B" w14:textId="64F49485">
            <w:pPr>
              <w:pStyle w:val="Table10Basic"/>
              <w:rPr>
                <w:rFonts w:cs="Times New Roman"/>
                <w:i/>
                <w:iCs/>
              </w:rPr>
            </w:pPr>
            <w:r w:rsidRPr="00B97339">
              <w:rPr>
                <w:rFonts w:cs="Times New Roman"/>
                <w:i/>
                <w:iCs/>
              </w:rPr>
              <w:t>For districts that operated their own program</w:t>
            </w:r>
            <w:r w:rsidRPr="00B97339" w:rsidR="00AB742D">
              <w:rPr>
                <w:rFonts w:cs="Times New Roman"/>
                <w:i/>
                <w:iCs/>
              </w:rPr>
              <w:t>:</w:t>
            </w:r>
          </w:p>
          <w:p w:rsidR="00253094" w:rsidRPr="00B97339" w:rsidP="00AB742D" w14:paraId="64A3841A" w14:textId="77777777">
            <w:pPr>
              <w:pStyle w:val="Table10Basic"/>
              <w:rPr>
                <w:rFonts w:cs="Times New Roman"/>
              </w:rPr>
            </w:pPr>
            <w:r w:rsidRPr="00B97339">
              <w:rPr>
                <w:rFonts w:cs="Times New Roman"/>
              </w:rPr>
              <w:t>During the XX school year, what private contractors did the district employ to provide homebound/hospital services?</w:t>
            </w:r>
          </w:p>
          <w:p w:rsidR="00253094" w:rsidRPr="00B97339" w:rsidP="00AB742D" w14:paraId="255AE953" w14:textId="77777777">
            <w:pPr>
              <w:pStyle w:val="Table10Basic"/>
              <w:spacing w:before="120"/>
              <w:rPr>
                <w:rFonts w:cs="Times New Roman"/>
                <w:b/>
                <w:bCs/>
              </w:rPr>
            </w:pPr>
            <w:r w:rsidRPr="00B97339">
              <w:rPr>
                <w:rFonts w:cs="Times New Roman"/>
                <w:b/>
                <w:bCs/>
              </w:rPr>
              <w:t>Teachers &amp; Related Services Staff</w:t>
            </w:r>
          </w:p>
          <w:p w:rsidR="00253094" w:rsidRPr="00B97339" w:rsidP="001D1E80" w14:paraId="2BB5CC60" w14:textId="77777777">
            <w:pPr>
              <w:pStyle w:val="Table10Lettering"/>
              <w:numPr>
                <w:ilvl w:val="0"/>
                <w:numId w:val="47"/>
              </w:numPr>
              <w:ind w:left="252" w:hanging="252"/>
              <w:rPr>
                <w:rFonts w:cs="Times New Roman"/>
              </w:rPr>
            </w:pPr>
            <w:r w:rsidRPr="00B97339">
              <w:rPr>
                <w:rFonts w:cs="Times New Roman"/>
              </w:rPr>
              <w:t>Homebound/hospital teacher</w:t>
            </w:r>
          </w:p>
          <w:p w:rsidR="00253094" w:rsidRPr="00B97339" w:rsidP="001D1E80" w14:paraId="786E53B1" w14:textId="77777777">
            <w:pPr>
              <w:pStyle w:val="Table10Lettering"/>
              <w:numPr>
                <w:ilvl w:val="0"/>
                <w:numId w:val="47"/>
              </w:numPr>
              <w:ind w:left="252" w:hanging="252"/>
              <w:rPr>
                <w:rFonts w:cs="Times New Roman"/>
              </w:rPr>
            </w:pPr>
            <w:r w:rsidRPr="00B97339">
              <w:rPr>
                <w:rFonts w:cs="Times New Roman"/>
              </w:rPr>
              <w:t>Speech/language therapist</w:t>
            </w:r>
          </w:p>
          <w:p w:rsidR="00253094" w:rsidRPr="00B97339" w:rsidP="001D1E80" w14:paraId="3B8D9ED1" w14:textId="77777777">
            <w:pPr>
              <w:pStyle w:val="Table10Lettering"/>
              <w:numPr>
                <w:ilvl w:val="0"/>
                <w:numId w:val="47"/>
              </w:numPr>
              <w:ind w:left="252" w:hanging="252"/>
              <w:rPr>
                <w:rFonts w:cs="Times New Roman"/>
              </w:rPr>
            </w:pPr>
            <w:r w:rsidRPr="00B97339">
              <w:rPr>
                <w:rFonts w:cs="Times New Roman"/>
              </w:rPr>
              <w:t>Physical/occupational therapist</w:t>
            </w:r>
          </w:p>
          <w:p w:rsidR="00253094" w:rsidRPr="00B97339" w:rsidP="001D1E80" w14:paraId="431298F5" w14:textId="77777777">
            <w:pPr>
              <w:pStyle w:val="Table10Lettering"/>
              <w:numPr>
                <w:ilvl w:val="0"/>
                <w:numId w:val="47"/>
              </w:numPr>
              <w:ind w:left="252" w:hanging="252"/>
              <w:rPr>
                <w:rFonts w:cs="Times New Roman"/>
              </w:rPr>
            </w:pPr>
            <w:r w:rsidRPr="00B97339">
              <w:rPr>
                <w:rFonts w:cs="Times New Roman"/>
              </w:rPr>
              <w:t>Audiologists</w:t>
            </w:r>
          </w:p>
          <w:p w:rsidR="00253094" w:rsidRPr="00B97339" w:rsidP="001D1E80" w14:paraId="3B82D176" w14:textId="77777777">
            <w:pPr>
              <w:pStyle w:val="Table10Lettering"/>
              <w:numPr>
                <w:ilvl w:val="0"/>
                <w:numId w:val="47"/>
              </w:numPr>
              <w:ind w:left="252" w:hanging="252"/>
              <w:rPr>
                <w:rFonts w:cs="Times New Roman"/>
              </w:rPr>
            </w:pPr>
            <w:r w:rsidRPr="00B97339">
              <w:rPr>
                <w:rFonts w:cs="Times New Roman"/>
              </w:rPr>
              <w:t>Counselors</w:t>
            </w:r>
          </w:p>
          <w:p w:rsidR="00253094" w:rsidRPr="00B97339" w:rsidP="001D1E80" w14:paraId="24AA6945" w14:textId="77777777">
            <w:pPr>
              <w:pStyle w:val="Table10Lettering"/>
              <w:numPr>
                <w:ilvl w:val="0"/>
                <w:numId w:val="47"/>
              </w:numPr>
              <w:ind w:left="252" w:hanging="252"/>
              <w:rPr>
                <w:rFonts w:cs="Times New Roman"/>
              </w:rPr>
            </w:pPr>
            <w:r w:rsidRPr="00B97339">
              <w:rPr>
                <w:rFonts w:cs="Times New Roman"/>
              </w:rPr>
              <w:t>Nurses</w:t>
            </w:r>
          </w:p>
          <w:p w:rsidR="00253094" w:rsidRPr="00B97339" w:rsidP="001D1E80" w14:paraId="389547E5" w14:textId="77777777">
            <w:pPr>
              <w:pStyle w:val="Table10Lettering"/>
              <w:numPr>
                <w:ilvl w:val="0"/>
                <w:numId w:val="47"/>
              </w:numPr>
              <w:ind w:left="252" w:hanging="252"/>
              <w:rPr>
                <w:rFonts w:cs="Times New Roman"/>
              </w:rPr>
            </w:pPr>
            <w:r w:rsidRPr="00B97339">
              <w:rPr>
                <w:rFonts w:cs="Times New Roman"/>
              </w:rPr>
              <w:t>Other professional staff (specify)</w:t>
            </w:r>
          </w:p>
          <w:p w:rsidR="00253094" w:rsidRPr="00B97339" w:rsidP="00AB742D" w14:paraId="1629EE7B" w14:textId="77777777">
            <w:pPr>
              <w:pStyle w:val="Table10Basic"/>
              <w:spacing w:before="120"/>
              <w:rPr>
                <w:rFonts w:cs="Times New Roman"/>
                <w:b/>
                <w:bCs/>
              </w:rPr>
            </w:pPr>
            <w:r w:rsidRPr="00B97339">
              <w:rPr>
                <w:rFonts w:cs="Times New Roman"/>
                <w:b/>
                <w:bCs/>
              </w:rPr>
              <w:t>Paraprofessionals and Aides</w:t>
            </w:r>
          </w:p>
          <w:p w:rsidR="00253094" w:rsidRPr="00B97339" w:rsidP="001D1E80" w14:paraId="0152771B" w14:textId="77777777">
            <w:pPr>
              <w:pStyle w:val="Table10Lettering"/>
              <w:numPr>
                <w:ilvl w:val="0"/>
                <w:numId w:val="47"/>
              </w:numPr>
              <w:ind w:left="252" w:hanging="252"/>
              <w:rPr>
                <w:rFonts w:cs="Times New Roman"/>
              </w:rPr>
            </w:pPr>
            <w:r w:rsidRPr="00B97339">
              <w:rPr>
                <w:rFonts w:cs="Times New Roman"/>
              </w:rPr>
              <w:t>Paraprofessionals</w:t>
            </w:r>
          </w:p>
          <w:p w:rsidR="00253094" w:rsidRPr="00B97339" w:rsidP="001D1E80" w14:paraId="53AFFD48" w14:textId="77777777">
            <w:pPr>
              <w:pStyle w:val="Table10Lettering"/>
              <w:numPr>
                <w:ilvl w:val="0"/>
                <w:numId w:val="47"/>
              </w:numPr>
              <w:ind w:left="252" w:hanging="252"/>
              <w:rPr>
                <w:rFonts w:cs="Times New Roman"/>
              </w:rPr>
            </w:pPr>
            <w:r w:rsidRPr="00B97339">
              <w:rPr>
                <w:rFonts w:cs="Times New Roman"/>
              </w:rPr>
              <w:t>Nurses aides</w:t>
            </w:r>
          </w:p>
          <w:p w:rsidR="00253094" w:rsidRPr="00B97339" w:rsidP="001D1E80" w14:paraId="21948F06" w14:textId="77777777">
            <w:pPr>
              <w:pStyle w:val="Table10Lettering"/>
              <w:numPr>
                <w:ilvl w:val="0"/>
                <w:numId w:val="47"/>
              </w:numPr>
              <w:ind w:left="252" w:hanging="252"/>
              <w:rPr>
                <w:rFonts w:cs="Times New Roman"/>
              </w:rPr>
            </w:pPr>
            <w:r w:rsidRPr="00B97339">
              <w:rPr>
                <w:rFonts w:cs="Times New Roman"/>
              </w:rPr>
              <w:t>Other support staff (specify)</w:t>
            </w:r>
          </w:p>
          <w:p w:rsidR="00253094" w:rsidRPr="00B97339" w:rsidP="00AB742D" w14:paraId="2FF57B5A" w14:textId="77777777">
            <w:pPr>
              <w:pStyle w:val="Table10Basic"/>
              <w:rPr>
                <w:rFonts w:cs="Times New Roman"/>
                <w:i/>
                <w:iCs/>
              </w:rPr>
            </w:pPr>
            <w:r w:rsidRPr="00B97339">
              <w:rPr>
                <w:rFonts w:cs="Times New Roman"/>
                <w:i/>
                <w:iCs/>
              </w:rPr>
              <w:t>For each:</w:t>
            </w:r>
          </w:p>
          <w:p w:rsidR="009E69DE" w:rsidP="001D1E80" w14:paraId="400DAB1F" w14:textId="77777777">
            <w:pPr>
              <w:pStyle w:val="Table10Lettering"/>
              <w:numPr>
                <w:ilvl w:val="0"/>
                <w:numId w:val="139"/>
              </w:numPr>
              <w:rPr>
                <w:rFonts w:cs="Times New Roman"/>
              </w:rPr>
            </w:pPr>
            <w:r w:rsidRPr="009E69DE">
              <w:rPr>
                <w:rFonts w:cs="Times New Roman"/>
              </w:rPr>
              <w:t xml:space="preserve">What was the </w:t>
            </w:r>
            <w:r w:rsidRPr="009E69DE" w:rsidR="000779E7">
              <w:rPr>
                <w:rFonts w:cs="Times New Roman"/>
              </w:rPr>
              <w:t xml:space="preserve">percentage of </w:t>
            </w:r>
            <w:r w:rsidRPr="009E69DE">
              <w:rPr>
                <w:rFonts w:cs="Times New Roman"/>
              </w:rPr>
              <w:t>FTE for XX school year?</w:t>
            </w:r>
          </w:p>
          <w:p w:rsidR="00253094" w:rsidRPr="009E69DE" w:rsidP="001D1E80" w14:paraId="38A98716" w14:textId="33D651D2">
            <w:pPr>
              <w:pStyle w:val="Table10Lettering"/>
              <w:numPr>
                <w:ilvl w:val="0"/>
                <w:numId w:val="139"/>
              </w:numPr>
              <w:rPr>
                <w:rFonts w:cs="Times New Roman"/>
              </w:rPr>
            </w:pPr>
            <w:r w:rsidRPr="009E69DE">
              <w:rPr>
                <w:rFonts w:cs="Times New Roman"/>
              </w:rPr>
              <w:t>Total estimated spending for XX school year</w:t>
            </w:r>
          </w:p>
        </w:tc>
      </w:tr>
      <w:tr w14:paraId="46AA3104" w14:textId="77777777" w:rsidTr="00EC6183">
        <w:tblPrEx>
          <w:tblW w:w="13824" w:type="dxa"/>
          <w:tblLook w:val="04A0"/>
        </w:tblPrEx>
        <w:tc>
          <w:tcPr>
            <w:tcW w:w="2335" w:type="dxa"/>
            <w:vMerge/>
          </w:tcPr>
          <w:p w:rsidR="00253094" w:rsidRPr="00B97339" w:rsidP="00472E72" w14:paraId="317704C6" w14:textId="77777777">
            <w:pPr>
              <w:pStyle w:val="Table10Basic"/>
              <w:rPr>
                <w:rFonts w:cs="Times New Roman"/>
                <w:b/>
                <w:bCs/>
              </w:rPr>
            </w:pPr>
          </w:p>
        </w:tc>
        <w:tc>
          <w:tcPr>
            <w:tcW w:w="11489" w:type="dxa"/>
          </w:tcPr>
          <w:p w:rsidR="00253094" w:rsidRPr="00B97339" w:rsidP="00EE7AFE" w14:paraId="3DFEF712" w14:textId="7465CF19">
            <w:pPr>
              <w:pStyle w:val="Table10Basic"/>
              <w:rPr>
                <w:rFonts w:cs="Times New Roman"/>
              </w:rPr>
            </w:pPr>
            <w:r w:rsidRPr="00B97339">
              <w:rPr>
                <w:rFonts w:cs="Times New Roman"/>
              </w:rPr>
              <w:t xml:space="preserve">How much did you spend during the XX school year in each of the following nonpersonnel categories to support homebound/hospital services? This should not include tuition paid to external programs. </w:t>
            </w:r>
          </w:p>
          <w:p w:rsidR="00253094" w:rsidRPr="00B97339" w:rsidP="001D1E80" w14:paraId="7281357C" w14:textId="77777777">
            <w:pPr>
              <w:pStyle w:val="Table10Lettering"/>
              <w:numPr>
                <w:ilvl w:val="0"/>
                <w:numId w:val="48"/>
              </w:numPr>
              <w:ind w:left="252" w:hanging="252"/>
              <w:rPr>
                <w:rFonts w:cs="Times New Roman"/>
              </w:rPr>
            </w:pPr>
            <w:r w:rsidRPr="00B97339">
              <w:rPr>
                <w:rFonts w:cs="Times New Roman"/>
              </w:rPr>
              <w:t>Instructional supplies, materials, and books</w:t>
            </w:r>
          </w:p>
          <w:p w:rsidR="00253094" w:rsidRPr="00B97339" w:rsidP="001D1E80" w14:paraId="61EDBD39" w14:textId="77777777">
            <w:pPr>
              <w:pStyle w:val="Table10Lettering"/>
              <w:numPr>
                <w:ilvl w:val="0"/>
                <w:numId w:val="48"/>
              </w:numPr>
              <w:ind w:left="252" w:hanging="252"/>
              <w:rPr>
                <w:rFonts w:cs="Times New Roman"/>
              </w:rPr>
            </w:pPr>
            <w:r w:rsidRPr="00B97339">
              <w:rPr>
                <w:rFonts w:cs="Times New Roman"/>
              </w:rPr>
              <w:t>Travel</w:t>
            </w:r>
          </w:p>
          <w:p w:rsidR="00253094" w:rsidRPr="00B97339" w:rsidP="001D1E80" w14:paraId="78811230" w14:textId="77777777">
            <w:pPr>
              <w:pStyle w:val="Table10Lettering"/>
              <w:numPr>
                <w:ilvl w:val="0"/>
                <w:numId w:val="48"/>
              </w:numPr>
              <w:ind w:left="252" w:hanging="252"/>
              <w:rPr>
                <w:rFonts w:cs="Times New Roman"/>
              </w:rPr>
            </w:pPr>
            <w:r w:rsidRPr="00B97339">
              <w:rPr>
                <w:rFonts w:cs="Times New Roman"/>
              </w:rPr>
              <w:t>Capital outlay</w:t>
            </w:r>
          </w:p>
          <w:p w:rsidR="00253094" w:rsidRPr="00B97339" w:rsidP="001D1E80" w14:paraId="0AA3BD84" w14:textId="00C6D883">
            <w:pPr>
              <w:pStyle w:val="Table10Lettering"/>
              <w:numPr>
                <w:ilvl w:val="0"/>
                <w:numId w:val="48"/>
              </w:numPr>
              <w:ind w:left="252" w:hanging="252"/>
              <w:rPr>
                <w:rFonts w:cs="Times New Roman"/>
              </w:rPr>
            </w:pPr>
            <w:r w:rsidRPr="00B97339">
              <w:rPr>
                <w:rFonts w:cs="Times New Roman"/>
              </w:rPr>
              <w:t>Other nonpersonnel (specify)</w:t>
            </w:r>
          </w:p>
        </w:tc>
      </w:tr>
      <w:tr w14:paraId="01794969" w14:textId="77777777" w:rsidTr="00EC6183">
        <w:tblPrEx>
          <w:tblW w:w="13824" w:type="dxa"/>
          <w:tblLook w:val="04A0"/>
        </w:tblPrEx>
        <w:tc>
          <w:tcPr>
            <w:tcW w:w="2335" w:type="dxa"/>
            <w:vMerge w:val="restart"/>
          </w:tcPr>
          <w:p w:rsidR="00253094" w:rsidRPr="00B97339" w:rsidP="00472E72" w14:paraId="2097DAE0" w14:textId="77777777">
            <w:pPr>
              <w:pStyle w:val="Table10Basic"/>
              <w:rPr>
                <w:rFonts w:cs="Times New Roman"/>
                <w:b/>
                <w:bCs/>
              </w:rPr>
            </w:pPr>
            <w:r w:rsidRPr="00B97339">
              <w:rPr>
                <w:rFonts w:cs="Times New Roman"/>
                <w:b/>
                <w:bCs/>
              </w:rPr>
              <w:t>Tuition/fees for external placements</w:t>
            </w:r>
          </w:p>
        </w:tc>
        <w:tc>
          <w:tcPr>
            <w:tcW w:w="11489" w:type="dxa"/>
          </w:tcPr>
          <w:p w:rsidR="00253094" w:rsidRPr="00B97339" w:rsidP="00EE7AFE" w14:paraId="3431A47F" w14:textId="7392D508">
            <w:pPr>
              <w:pStyle w:val="Table10Basic"/>
              <w:rPr>
                <w:rFonts w:cs="Times New Roman"/>
              </w:rPr>
            </w:pPr>
            <w:r w:rsidRPr="00B97339">
              <w:rPr>
                <w:rFonts w:cs="Times New Roman"/>
              </w:rPr>
              <w:t xml:space="preserve">During the XX school year, did your district pay tuition, fees, or other related expenses, or transfer funds to other public or private entities, for services provided to students with IEPs ages </w:t>
            </w:r>
            <w:r w:rsidR="00341EEC">
              <w:rPr>
                <w:rFonts w:cs="Times New Roman"/>
              </w:rPr>
              <w:t>5</w:t>
            </w:r>
            <w:r w:rsidR="008514EC">
              <w:rPr>
                <w:rFonts w:cs="Times New Roman"/>
              </w:rPr>
              <w:t>–</w:t>
            </w:r>
            <w:r w:rsidRPr="00B97339">
              <w:rPr>
                <w:rFonts w:cs="Times New Roman"/>
              </w:rPr>
              <w:t>22 in external placements?</w:t>
            </w:r>
          </w:p>
          <w:p w:rsidR="00253094" w:rsidRPr="00B97339" w:rsidP="00EE7AFE" w14:paraId="6F805F32" w14:textId="77777777">
            <w:pPr>
              <w:pStyle w:val="Table10Basic"/>
              <w:rPr>
                <w:rFonts w:cs="Times New Roman"/>
              </w:rPr>
            </w:pPr>
            <w:r w:rsidRPr="00B97339">
              <w:rPr>
                <w:rFonts w:cs="Times New Roman"/>
              </w:rPr>
              <w:t xml:space="preserve">External placements </w:t>
            </w:r>
            <w:r w:rsidRPr="00B97339">
              <w:rPr>
                <w:rFonts w:cs="Times New Roman"/>
                <w:b/>
                <w:bCs/>
              </w:rPr>
              <w:t xml:space="preserve">include </w:t>
            </w:r>
            <w:r w:rsidRPr="00B97339">
              <w:rPr>
                <w:rFonts w:cs="Times New Roman"/>
              </w:rPr>
              <w:t>state schools for students with disabilities or schools or programs operated by a consortium, cooperative, or intermediate educational unit.</w:t>
            </w:r>
          </w:p>
          <w:p w:rsidR="00253094" w:rsidRPr="00B97339" w:rsidP="001D1E80" w14:paraId="2CB3018D" w14:textId="77777777">
            <w:pPr>
              <w:pStyle w:val="Table10Lettering"/>
              <w:numPr>
                <w:ilvl w:val="0"/>
                <w:numId w:val="42"/>
              </w:numPr>
              <w:ind w:left="252" w:hanging="252"/>
              <w:rPr>
                <w:rFonts w:cs="Times New Roman"/>
              </w:rPr>
            </w:pPr>
            <w:r w:rsidRPr="00B97339">
              <w:rPr>
                <w:rFonts w:cs="Times New Roman"/>
              </w:rPr>
              <w:t>Yes</w:t>
            </w:r>
          </w:p>
          <w:p w:rsidR="00253094" w:rsidRPr="00B97339" w:rsidP="001D1E80" w14:paraId="6A4F5B95" w14:textId="77777777">
            <w:pPr>
              <w:pStyle w:val="Table10Lettering"/>
              <w:numPr>
                <w:ilvl w:val="0"/>
                <w:numId w:val="42"/>
              </w:numPr>
              <w:ind w:left="252" w:hanging="252"/>
              <w:rPr>
                <w:rFonts w:cs="Times New Roman"/>
              </w:rPr>
            </w:pPr>
            <w:r w:rsidRPr="00B97339">
              <w:rPr>
                <w:rFonts w:cs="Times New Roman"/>
              </w:rPr>
              <w:t>No</w:t>
            </w:r>
          </w:p>
        </w:tc>
      </w:tr>
      <w:tr w14:paraId="0C7E3D61" w14:textId="77777777" w:rsidTr="00EC6183">
        <w:tblPrEx>
          <w:tblW w:w="13824" w:type="dxa"/>
          <w:tblLook w:val="04A0"/>
        </w:tblPrEx>
        <w:tc>
          <w:tcPr>
            <w:tcW w:w="2335" w:type="dxa"/>
            <w:vMerge/>
          </w:tcPr>
          <w:p w:rsidR="00253094" w:rsidRPr="00B97339" w:rsidP="00472E72" w14:paraId="2501F24D" w14:textId="77777777">
            <w:pPr>
              <w:pStyle w:val="Table10Basic"/>
              <w:rPr>
                <w:rFonts w:cs="Times New Roman"/>
                <w:b/>
                <w:bCs/>
              </w:rPr>
            </w:pPr>
          </w:p>
        </w:tc>
        <w:tc>
          <w:tcPr>
            <w:tcW w:w="11489" w:type="dxa"/>
          </w:tcPr>
          <w:p w:rsidR="00253094" w:rsidRPr="00B97339" w:rsidP="00AB742D" w14:paraId="1911399B" w14:textId="77777777">
            <w:pPr>
              <w:pStyle w:val="Table10Basic"/>
              <w:rPr>
                <w:rFonts w:cs="Times New Roman"/>
                <w:i/>
                <w:iCs/>
              </w:rPr>
            </w:pPr>
            <w:r w:rsidRPr="00B97339">
              <w:rPr>
                <w:rFonts w:cs="Times New Roman"/>
                <w:i/>
                <w:iCs/>
              </w:rPr>
              <w:t>If yes:</w:t>
            </w:r>
          </w:p>
          <w:p w:rsidR="00253094" w:rsidRPr="00B97339" w:rsidP="00EE7AFE" w14:paraId="3D75F759" w14:textId="77777777">
            <w:pPr>
              <w:pStyle w:val="Table10Basic"/>
              <w:spacing w:before="120"/>
              <w:rPr>
                <w:rFonts w:cs="Times New Roman"/>
                <w:b/>
                <w:bCs/>
              </w:rPr>
            </w:pPr>
            <w:r w:rsidRPr="00B97339">
              <w:rPr>
                <w:rFonts w:cs="Times New Roman"/>
                <w:b/>
                <w:bCs/>
              </w:rPr>
              <w:t>Public programs not operated by district</w:t>
            </w:r>
          </w:p>
          <w:p w:rsidR="00253094" w:rsidRPr="00B97339" w:rsidP="001D1E80" w14:paraId="719EF848" w14:textId="55C442AC">
            <w:pPr>
              <w:pStyle w:val="Table10Lettering"/>
              <w:numPr>
                <w:ilvl w:val="0"/>
                <w:numId w:val="39"/>
              </w:numPr>
              <w:ind w:left="252" w:hanging="252"/>
              <w:rPr>
                <w:rFonts w:cs="Times New Roman"/>
              </w:rPr>
            </w:pPr>
            <w:r w:rsidRPr="00B97339">
              <w:rPr>
                <w:rFonts w:cs="Times New Roman"/>
              </w:rPr>
              <w:t>Nonresidential special education school</w:t>
            </w:r>
          </w:p>
          <w:p w:rsidR="00253094" w:rsidRPr="00B97339" w:rsidP="001D1E80" w14:paraId="7AA7D205" w14:textId="77777777">
            <w:pPr>
              <w:pStyle w:val="Table10Lettering"/>
              <w:numPr>
                <w:ilvl w:val="0"/>
                <w:numId w:val="39"/>
              </w:numPr>
              <w:ind w:left="252" w:hanging="252"/>
              <w:rPr>
                <w:rFonts w:cs="Times New Roman"/>
              </w:rPr>
            </w:pPr>
            <w:r w:rsidRPr="00B97339">
              <w:rPr>
                <w:rFonts w:cs="Times New Roman"/>
              </w:rPr>
              <w:t>Residential special education school</w:t>
            </w:r>
          </w:p>
          <w:p w:rsidR="00253094" w:rsidRPr="00B97339" w:rsidP="00EE7AFE" w14:paraId="5C73E6E3" w14:textId="653EAEA1">
            <w:pPr>
              <w:pStyle w:val="Table10Basic"/>
              <w:spacing w:before="120"/>
              <w:rPr>
                <w:rFonts w:cs="Times New Roman"/>
                <w:b/>
                <w:bCs/>
              </w:rPr>
            </w:pPr>
            <w:r w:rsidRPr="00B97339">
              <w:rPr>
                <w:rFonts w:cs="Times New Roman"/>
                <w:b/>
                <w:bCs/>
              </w:rPr>
              <w:t>Nonpublic schools or programs</w:t>
            </w:r>
          </w:p>
          <w:p w:rsidR="00253094" w:rsidRPr="00B97339" w:rsidP="001D1E80" w14:paraId="656D84F4" w14:textId="77777777">
            <w:pPr>
              <w:pStyle w:val="Table10Lettering"/>
              <w:numPr>
                <w:ilvl w:val="0"/>
                <w:numId w:val="40"/>
              </w:numPr>
              <w:ind w:left="252" w:hanging="252"/>
              <w:rPr>
                <w:rFonts w:cs="Times New Roman"/>
              </w:rPr>
            </w:pPr>
            <w:r w:rsidRPr="00B97339">
              <w:rPr>
                <w:rFonts w:cs="Times New Roman"/>
              </w:rPr>
              <w:t>Special education day school</w:t>
            </w:r>
          </w:p>
          <w:p w:rsidR="00253094" w:rsidRPr="00B97339" w:rsidP="001D1E80" w14:paraId="35927376" w14:textId="77777777">
            <w:pPr>
              <w:pStyle w:val="Table10Lettering"/>
              <w:numPr>
                <w:ilvl w:val="0"/>
                <w:numId w:val="40"/>
              </w:numPr>
              <w:ind w:left="252" w:hanging="252"/>
              <w:rPr>
                <w:rFonts w:cs="Times New Roman"/>
              </w:rPr>
            </w:pPr>
            <w:r w:rsidRPr="00B97339">
              <w:rPr>
                <w:rFonts w:cs="Times New Roman"/>
              </w:rPr>
              <w:t>Special education residential school</w:t>
            </w:r>
          </w:p>
          <w:p w:rsidR="00253094" w:rsidRPr="00B97339" w:rsidP="00AB742D" w14:paraId="774A5BD5" w14:textId="77777777">
            <w:pPr>
              <w:pStyle w:val="Table10Basic"/>
              <w:rPr>
                <w:rFonts w:cs="Times New Roman"/>
                <w:i/>
                <w:iCs/>
              </w:rPr>
            </w:pPr>
            <w:r w:rsidRPr="00B97339">
              <w:rPr>
                <w:rFonts w:cs="Times New Roman"/>
                <w:i/>
                <w:iCs/>
              </w:rPr>
              <w:t>For each category:</w:t>
            </w:r>
          </w:p>
          <w:p w:rsidR="00253094" w:rsidRPr="00B97339" w:rsidP="001D1E80" w14:paraId="15A27D70" w14:textId="77777777">
            <w:pPr>
              <w:pStyle w:val="Table10Lettering"/>
              <w:numPr>
                <w:ilvl w:val="0"/>
                <w:numId w:val="41"/>
              </w:numPr>
              <w:ind w:left="252" w:hanging="252"/>
              <w:rPr>
                <w:rFonts w:cs="Times New Roman"/>
              </w:rPr>
            </w:pPr>
            <w:r w:rsidRPr="00B97339">
              <w:rPr>
                <w:rFonts w:cs="Times New Roman"/>
              </w:rPr>
              <w:t>Number of students served</w:t>
            </w:r>
          </w:p>
          <w:p w:rsidR="00253094" w:rsidRPr="00B97339" w:rsidP="001D1E80" w14:paraId="15B2EEC2" w14:textId="77777777">
            <w:pPr>
              <w:pStyle w:val="Table10Lettering"/>
              <w:numPr>
                <w:ilvl w:val="0"/>
                <w:numId w:val="41"/>
              </w:numPr>
              <w:ind w:left="252" w:hanging="252"/>
              <w:rPr>
                <w:rFonts w:cs="Times New Roman"/>
              </w:rPr>
            </w:pPr>
            <w:r w:rsidRPr="00B97339">
              <w:rPr>
                <w:rFonts w:cs="Times New Roman"/>
              </w:rPr>
              <w:t>Total tuition, fees, related expenses (including transportation) or transfers of funds paid by the district for XX school year</w:t>
            </w:r>
          </w:p>
        </w:tc>
      </w:tr>
      <w:tr w14:paraId="39EEA9DD" w14:textId="77777777" w:rsidTr="00EC6183">
        <w:tblPrEx>
          <w:tblW w:w="13824" w:type="dxa"/>
          <w:tblLook w:val="04A0"/>
        </w:tblPrEx>
        <w:tc>
          <w:tcPr>
            <w:tcW w:w="2335" w:type="dxa"/>
            <w:vMerge w:val="restart"/>
          </w:tcPr>
          <w:p w:rsidR="00253094" w:rsidRPr="00B97339" w:rsidP="00472E72" w14:paraId="057A9F61" w14:textId="77777777">
            <w:pPr>
              <w:pStyle w:val="Table10Basic"/>
              <w:rPr>
                <w:rFonts w:cs="Times New Roman"/>
                <w:b/>
                <w:bCs/>
              </w:rPr>
            </w:pPr>
            <w:r w:rsidRPr="00B97339">
              <w:rPr>
                <w:rFonts w:cs="Times New Roman"/>
                <w:b/>
                <w:bCs/>
              </w:rPr>
              <w:t>Extended school year services</w:t>
            </w:r>
          </w:p>
        </w:tc>
        <w:tc>
          <w:tcPr>
            <w:tcW w:w="11489" w:type="dxa"/>
          </w:tcPr>
          <w:p w:rsidR="00253094" w:rsidRPr="00B97339" w:rsidP="000D4EB8" w14:paraId="73F268E9" w14:textId="30BE30C7">
            <w:pPr>
              <w:pStyle w:val="Table10Basic"/>
              <w:rPr>
                <w:rFonts w:cs="Times New Roman"/>
              </w:rPr>
            </w:pPr>
            <w:r w:rsidRPr="00B97339">
              <w:rPr>
                <w:rFonts w:cs="Times New Roman"/>
              </w:rPr>
              <w:t xml:space="preserve">During summer XX, did your district’s special education office provide or support extended school year services for students with IEPs? </w:t>
            </w:r>
            <w:r w:rsidRPr="00B97339">
              <w:rPr>
                <w:rFonts w:cs="Times New Roman"/>
              </w:rPr>
              <w:tab/>
            </w:r>
          </w:p>
          <w:p w:rsidR="00253094" w:rsidRPr="00B97339" w:rsidP="001D1E80" w14:paraId="2D2B6616" w14:textId="77777777">
            <w:pPr>
              <w:pStyle w:val="Table10Lettering"/>
              <w:numPr>
                <w:ilvl w:val="0"/>
                <w:numId w:val="13"/>
              </w:numPr>
              <w:ind w:left="252" w:hanging="252"/>
              <w:rPr>
                <w:rFonts w:cs="Times New Roman"/>
              </w:rPr>
            </w:pPr>
            <w:r w:rsidRPr="00B97339">
              <w:rPr>
                <w:rFonts w:cs="Times New Roman"/>
              </w:rPr>
              <w:t>Yes</w:t>
            </w:r>
          </w:p>
          <w:p w:rsidR="00253094" w:rsidRPr="00B97339" w:rsidP="001D1E80" w14:paraId="74F819D4" w14:textId="77777777">
            <w:pPr>
              <w:pStyle w:val="Table10Lettering"/>
              <w:numPr>
                <w:ilvl w:val="0"/>
                <w:numId w:val="13"/>
              </w:numPr>
              <w:ind w:left="252" w:hanging="252"/>
              <w:rPr>
                <w:rFonts w:cs="Times New Roman"/>
              </w:rPr>
            </w:pPr>
            <w:r w:rsidRPr="00B97339">
              <w:rPr>
                <w:rFonts w:cs="Times New Roman"/>
              </w:rPr>
              <w:t>No</w:t>
            </w:r>
          </w:p>
          <w:p w:rsidR="00253094" w:rsidRPr="00B97339" w:rsidP="000D4EB8" w14:paraId="4672F820" w14:textId="312E1133">
            <w:pPr>
              <w:pStyle w:val="Table10Basic"/>
              <w:rPr>
                <w:rFonts w:cs="Times New Roman"/>
                <w:i/>
                <w:iCs/>
              </w:rPr>
            </w:pPr>
            <w:r w:rsidRPr="00B97339">
              <w:rPr>
                <w:rFonts w:cs="Times New Roman"/>
                <w:i/>
                <w:iCs/>
              </w:rPr>
              <w:t>If yes</w:t>
            </w:r>
            <w:r w:rsidRPr="00B97339" w:rsidR="00AB742D">
              <w:rPr>
                <w:rFonts w:cs="Times New Roman"/>
                <w:i/>
                <w:iCs/>
              </w:rPr>
              <w:t>:</w:t>
            </w:r>
          </w:p>
          <w:p w:rsidR="009E69DE" w:rsidP="001D1E80" w14:paraId="5BAC79F3" w14:textId="77777777">
            <w:pPr>
              <w:pStyle w:val="Table10Lettering"/>
              <w:numPr>
                <w:ilvl w:val="0"/>
                <w:numId w:val="140"/>
              </w:numPr>
              <w:rPr>
                <w:rFonts w:cs="Times New Roman"/>
              </w:rPr>
            </w:pPr>
            <w:r w:rsidRPr="009E69DE">
              <w:rPr>
                <w:rFonts w:cs="Times New Roman"/>
              </w:rPr>
              <w:t>For how many students did the district provide extended school year services?</w:t>
            </w:r>
          </w:p>
          <w:p w:rsidR="00253094" w:rsidRPr="009E69DE" w:rsidP="001D1E80" w14:paraId="5C335FCA" w14:textId="4125A15E">
            <w:pPr>
              <w:pStyle w:val="Table10Lettering"/>
              <w:numPr>
                <w:ilvl w:val="0"/>
                <w:numId w:val="140"/>
              </w:numPr>
              <w:rPr>
                <w:rFonts w:cs="Times New Roman"/>
              </w:rPr>
            </w:pPr>
            <w:r w:rsidRPr="009E69DE">
              <w:rPr>
                <w:rFonts w:cs="Times New Roman"/>
              </w:rPr>
              <w:t>For how many weeks during summer XX did the district provide extended school year services?</w:t>
            </w:r>
          </w:p>
        </w:tc>
      </w:tr>
      <w:tr w14:paraId="60AB4ED1" w14:textId="77777777" w:rsidTr="00EC6183">
        <w:tblPrEx>
          <w:tblW w:w="13824" w:type="dxa"/>
          <w:tblLook w:val="04A0"/>
        </w:tblPrEx>
        <w:tc>
          <w:tcPr>
            <w:tcW w:w="2335" w:type="dxa"/>
            <w:vMerge/>
          </w:tcPr>
          <w:p w:rsidR="00253094" w:rsidRPr="00B97339" w:rsidP="00472E72" w14:paraId="13F76931" w14:textId="77777777">
            <w:pPr>
              <w:pStyle w:val="Table10Basic"/>
              <w:rPr>
                <w:rFonts w:cs="Times New Roman"/>
                <w:b/>
                <w:bCs/>
              </w:rPr>
            </w:pPr>
          </w:p>
        </w:tc>
        <w:tc>
          <w:tcPr>
            <w:tcW w:w="11489" w:type="dxa"/>
          </w:tcPr>
          <w:p w:rsidR="00253094" w:rsidRPr="00B97339" w:rsidP="00BF31BA" w14:paraId="158B317A" w14:textId="77777777">
            <w:pPr>
              <w:pStyle w:val="Table10Basic"/>
              <w:rPr>
                <w:rFonts w:cs="Times New Roman"/>
                <w:i/>
                <w:iCs/>
              </w:rPr>
            </w:pPr>
            <w:r w:rsidRPr="00B97339">
              <w:rPr>
                <w:rFonts w:cs="Times New Roman"/>
                <w:i/>
                <w:iCs/>
              </w:rPr>
              <w:t xml:space="preserve">If yes </w:t>
            </w:r>
          </w:p>
          <w:p w:rsidR="00253094" w:rsidRPr="00B97339" w:rsidP="00BF31BA" w14:paraId="4F217DDF" w14:textId="032CB00F">
            <w:pPr>
              <w:pStyle w:val="Table10Basic"/>
              <w:rPr>
                <w:rFonts w:cs="Times New Roman"/>
              </w:rPr>
            </w:pPr>
            <w:r w:rsidRPr="00B97339">
              <w:rPr>
                <w:rFonts w:cs="Times New Roman"/>
              </w:rPr>
              <w:t>For each of the following job titles</w:t>
            </w:r>
            <w:r w:rsidR="008514EC">
              <w:rPr>
                <w:rFonts w:cs="Times New Roman"/>
              </w:rPr>
              <w:t>,</w:t>
            </w:r>
            <w:r w:rsidRPr="00B97339">
              <w:rPr>
                <w:rFonts w:cs="Times New Roman"/>
              </w:rPr>
              <w:t xml:space="preserve"> how many hours did the district employ staff during summer XX to provide extended school year services for students with IEPs:</w:t>
            </w:r>
          </w:p>
          <w:p w:rsidR="00253094" w:rsidRPr="00B97339" w:rsidP="00BF31BA" w14:paraId="75D0BF90" w14:textId="77777777">
            <w:pPr>
              <w:pStyle w:val="Table10Basic"/>
              <w:spacing w:before="120"/>
              <w:rPr>
                <w:rFonts w:cs="Times New Roman"/>
                <w:b/>
                <w:bCs/>
              </w:rPr>
            </w:pPr>
            <w:r w:rsidRPr="00B97339">
              <w:rPr>
                <w:rFonts w:cs="Times New Roman"/>
                <w:b/>
                <w:bCs/>
              </w:rPr>
              <w:t>Special education administrative staff</w:t>
            </w:r>
          </w:p>
          <w:p w:rsidR="00253094" w:rsidRPr="00B97339" w:rsidP="001D1E80" w14:paraId="6451F93C" w14:textId="77777777">
            <w:pPr>
              <w:pStyle w:val="Table10Lettering"/>
              <w:numPr>
                <w:ilvl w:val="0"/>
                <w:numId w:val="14"/>
              </w:numPr>
              <w:ind w:left="252" w:hanging="252"/>
              <w:rPr>
                <w:rFonts w:cs="Times New Roman"/>
              </w:rPr>
            </w:pPr>
            <w:r w:rsidRPr="00B97339">
              <w:rPr>
                <w:rFonts w:cs="Times New Roman"/>
              </w:rPr>
              <w:t>Program director</w:t>
            </w:r>
          </w:p>
          <w:p w:rsidR="00253094" w:rsidRPr="00B97339" w:rsidP="001D1E80" w14:paraId="37D371CD" w14:textId="77777777">
            <w:pPr>
              <w:pStyle w:val="Table10Lettering"/>
              <w:numPr>
                <w:ilvl w:val="0"/>
                <w:numId w:val="14"/>
              </w:numPr>
              <w:ind w:left="252" w:hanging="252"/>
              <w:rPr>
                <w:rFonts w:cs="Times New Roman"/>
              </w:rPr>
            </w:pPr>
            <w:r w:rsidRPr="00B97339">
              <w:rPr>
                <w:rFonts w:cs="Times New Roman"/>
              </w:rPr>
              <w:t>Other central office administrators</w:t>
            </w:r>
          </w:p>
          <w:p w:rsidR="00253094" w:rsidRPr="00B97339" w:rsidP="001D1E80" w14:paraId="45C19ABE" w14:textId="77777777">
            <w:pPr>
              <w:pStyle w:val="Table10Lettering"/>
              <w:numPr>
                <w:ilvl w:val="0"/>
                <w:numId w:val="14"/>
              </w:numPr>
              <w:ind w:left="252" w:hanging="252"/>
              <w:rPr>
                <w:rFonts w:cs="Times New Roman"/>
              </w:rPr>
            </w:pPr>
            <w:r w:rsidRPr="00B97339">
              <w:rPr>
                <w:rFonts w:cs="Times New Roman"/>
              </w:rPr>
              <w:t>Site directors</w:t>
            </w:r>
          </w:p>
          <w:p w:rsidR="00253094" w:rsidRPr="00B97339" w:rsidP="00BF31BA" w14:paraId="3361775B" w14:textId="77777777">
            <w:pPr>
              <w:pStyle w:val="Table10Basic"/>
              <w:spacing w:before="120"/>
              <w:rPr>
                <w:rFonts w:cs="Times New Roman"/>
                <w:b/>
                <w:bCs/>
              </w:rPr>
            </w:pPr>
            <w:r w:rsidRPr="00B97339">
              <w:rPr>
                <w:rFonts w:cs="Times New Roman"/>
                <w:b/>
                <w:bCs/>
              </w:rPr>
              <w:t>Special education teachers</w:t>
            </w:r>
          </w:p>
          <w:p w:rsidR="00253094" w:rsidRPr="00B97339" w:rsidP="001D1E80" w14:paraId="3D2CBBCB" w14:textId="77777777">
            <w:pPr>
              <w:pStyle w:val="Table10Lettering"/>
              <w:numPr>
                <w:ilvl w:val="0"/>
                <w:numId w:val="14"/>
              </w:numPr>
              <w:ind w:left="252" w:hanging="252"/>
              <w:rPr>
                <w:rFonts w:cs="Times New Roman"/>
              </w:rPr>
            </w:pPr>
            <w:r w:rsidRPr="00B97339">
              <w:rPr>
                <w:rFonts w:cs="Times New Roman"/>
              </w:rPr>
              <w:t>Special class teachers</w:t>
            </w:r>
          </w:p>
          <w:p w:rsidR="00253094" w:rsidRPr="00B97339" w:rsidP="001D1E80" w14:paraId="782D3D80" w14:textId="77777777">
            <w:pPr>
              <w:pStyle w:val="Table10Lettering"/>
              <w:numPr>
                <w:ilvl w:val="0"/>
                <w:numId w:val="14"/>
              </w:numPr>
              <w:ind w:left="252" w:hanging="252"/>
              <w:rPr>
                <w:rFonts w:cs="Times New Roman"/>
              </w:rPr>
            </w:pPr>
            <w:r w:rsidRPr="00B97339">
              <w:rPr>
                <w:rFonts w:cs="Times New Roman"/>
              </w:rPr>
              <w:t>Resource specialists/teachers</w:t>
            </w:r>
          </w:p>
          <w:p w:rsidR="00253094" w:rsidRPr="00B97339" w:rsidP="001D1E80" w14:paraId="7A9D40C5" w14:textId="77777777">
            <w:pPr>
              <w:pStyle w:val="Table10Lettering"/>
              <w:numPr>
                <w:ilvl w:val="0"/>
                <w:numId w:val="14"/>
              </w:numPr>
              <w:ind w:left="252" w:hanging="252"/>
              <w:rPr>
                <w:rFonts w:cs="Times New Roman"/>
              </w:rPr>
            </w:pPr>
            <w:r w:rsidRPr="00B97339">
              <w:rPr>
                <w:rFonts w:cs="Times New Roman"/>
              </w:rPr>
              <w:t>Other (specify)</w:t>
            </w:r>
          </w:p>
          <w:p w:rsidR="00253094" w:rsidRPr="00B97339" w:rsidP="00BF31BA" w14:paraId="68429A9A" w14:textId="77777777">
            <w:pPr>
              <w:pStyle w:val="Table10Basic"/>
              <w:spacing w:before="120"/>
              <w:rPr>
                <w:rFonts w:cs="Times New Roman"/>
                <w:b/>
                <w:bCs/>
              </w:rPr>
            </w:pPr>
            <w:r w:rsidRPr="00B97339">
              <w:rPr>
                <w:rFonts w:cs="Times New Roman"/>
                <w:b/>
                <w:bCs/>
              </w:rPr>
              <w:t>Special education related service staff</w:t>
            </w:r>
          </w:p>
          <w:p w:rsidR="00253094" w:rsidRPr="00B97339" w:rsidP="001D1E80" w14:paraId="5E31FDE7" w14:textId="77777777">
            <w:pPr>
              <w:pStyle w:val="Table10Lettering"/>
              <w:numPr>
                <w:ilvl w:val="0"/>
                <w:numId w:val="14"/>
              </w:numPr>
              <w:ind w:left="252" w:hanging="252"/>
              <w:rPr>
                <w:rFonts w:cs="Times New Roman"/>
              </w:rPr>
            </w:pPr>
            <w:r w:rsidRPr="00B97339">
              <w:rPr>
                <w:rFonts w:cs="Times New Roman"/>
              </w:rPr>
              <w:t>Speech/language specialists</w:t>
            </w:r>
          </w:p>
          <w:p w:rsidR="00253094" w:rsidRPr="00B97339" w:rsidP="001D1E80" w14:paraId="3EE67FB4" w14:textId="77777777">
            <w:pPr>
              <w:pStyle w:val="Table10Lettering"/>
              <w:numPr>
                <w:ilvl w:val="0"/>
                <w:numId w:val="14"/>
              </w:numPr>
              <w:ind w:left="252" w:hanging="252"/>
              <w:rPr>
                <w:rFonts w:cs="Times New Roman"/>
              </w:rPr>
            </w:pPr>
            <w:r w:rsidRPr="00B97339">
              <w:rPr>
                <w:rFonts w:cs="Times New Roman"/>
              </w:rPr>
              <w:t>Audiologists</w:t>
            </w:r>
          </w:p>
          <w:p w:rsidR="00253094" w:rsidRPr="00B97339" w:rsidP="001D1E80" w14:paraId="2BBDEEBD" w14:textId="77777777">
            <w:pPr>
              <w:pStyle w:val="Table10Lettering"/>
              <w:numPr>
                <w:ilvl w:val="0"/>
                <w:numId w:val="14"/>
              </w:numPr>
              <w:ind w:left="252" w:hanging="252"/>
              <w:rPr>
                <w:rFonts w:cs="Times New Roman"/>
              </w:rPr>
            </w:pPr>
            <w:r w:rsidRPr="00B97339">
              <w:rPr>
                <w:rFonts w:cs="Times New Roman"/>
              </w:rPr>
              <w:t>Vision specialists</w:t>
            </w:r>
          </w:p>
          <w:p w:rsidR="00253094" w:rsidRPr="00B97339" w:rsidP="001D1E80" w14:paraId="307C940A" w14:textId="77777777">
            <w:pPr>
              <w:pStyle w:val="Table10Lettering"/>
              <w:numPr>
                <w:ilvl w:val="0"/>
                <w:numId w:val="14"/>
              </w:numPr>
              <w:ind w:left="252" w:hanging="252"/>
              <w:rPr>
                <w:rFonts w:cs="Times New Roman"/>
              </w:rPr>
            </w:pPr>
            <w:r w:rsidRPr="00B97339">
              <w:rPr>
                <w:rFonts w:cs="Times New Roman"/>
              </w:rPr>
              <w:t>Physical/occupational therapists</w:t>
            </w:r>
          </w:p>
          <w:p w:rsidR="00253094" w:rsidRPr="00B97339" w:rsidP="001D1E80" w14:paraId="36481322" w14:textId="77777777">
            <w:pPr>
              <w:pStyle w:val="Table10Lettering"/>
              <w:numPr>
                <w:ilvl w:val="0"/>
                <w:numId w:val="14"/>
              </w:numPr>
              <w:ind w:left="252" w:hanging="252"/>
              <w:rPr>
                <w:rFonts w:cs="Times New Roman"/>
              </w:rPr>
            </w:pPr>
            <w:r w:rsidRPr="00B97339">
              <w:rPr>
                <w:rFonts w:cs="Times New Roman"/>
              </w:rPr>
              <w:t>Psychologists</w:t>
            </w:r>
          </w:p>
          <w:p w:rsidR="00253094" w:rsidRPr="00B97339" w:rsidP="001D1E80" w14:paraId="0612CE7B" w14:textId="77777777">
            <w:pPr>
              <w:pStyle w:val="Table10Lettering"/>
              <w:numPr>
                <w:ilvl w:val="0"/>
                <w:numId w:val="14"/>
              </w:numPr>
              <w:ind w:left="252" w:hanging="252"/>
              <w:rPr>
                <w:rFonts w:cs="Times New Roman"/>
              </w:rPr>
            </w:pPr>
            <w:r w:rsidRPr="00B97339">
              <w:rPr>
                <w:rFonts w:cs="Times New Roman"/>
              </w:rPr>
              <w:t>Social workers</w:t>
            </w:r>
          </w:p>
          <w:p w:rsidR="00253094" w:rsidRPr="00B97339" w:rsidP="001D1E80" w14:paraId="1A87F0F8" w14:textId="77777777">
            <w:pPr>
              <w:pStyle w:val="Table10Lettering"/>
              <w:numPr>
                <w:ilvl w:val="0"/>
                <w:numId w:val="14"/>
              </w:numPr>
              <w:ind w:left="252" w:hanging="252"/>
              <w:rPr>
                <w:rFonts w:cs="Times New Roman"/>
              </w:rPr>
            </w:pPr>
            <w:r w:rsidRPr="00B97339">
              <w:rPr>
                <w:rFonts w:cs="Times New Roman"/>
              </w:rPr>
              <w:t>Counselors</w:t>
            </w:r>
          </w:p>
          <w:p w:rsidR="00253094" w:rsidRPr="00B97339" w:rsidP="001D1E80" w14:paraId="6C341AFB" w14:textId="77777777">
            <w:pPr>
              <w:pStyle w:val="Table10Lettering"/>
              <w:numPr>
                <w:ilvl w:val="0"/>
                <w:numId w:val="14"/>
              </w:numPr>
              <w:ind w:left="252" w:hanging="252"/>
              <w:rPr>
                <w:rFonts w:cs="Times New Roman"/>
              </w:rPr>
            </w:pPr>
            <w:r w:rsidRPr="00B97339">
              <w:rPr>
                <w:rFonts w:cs="Times New Roman"/>
              </w:rPr>
              <w:t>Nurses and other medical personnel</w:t>
            </w:r>
          </w:p>
          <w:p w:rsidR="00253094" w:rsidRPr="00B97339" w:rsidP="001D1E80" w14:paraId="25FBF490" w14:textId="77777777">
            <w:pPr>
              <w:pStyle w:val="Table10Lettering"/>
              <w:numPr>
                <w:ilvl w:val="0"/>
                <w:numId w:val="14"/>
              </w:numPr>
              <w:ind w:left="252" w:hanging="252"/>
              <w:rPr>
                <w:rFonts w:cs="Times New Roman"/>
              </w:rPr>
            </w:pPr>
            <w:r w:rsidRPr="00B97339">
              <w:rPr>
                <w:rFonts w:cs="Times New Roman"/>
              </w:rPr>
              <w:t>Other (specify)</w:t>
            </w:r>
          </w:p>
          <w:p w:rsidR="00253094" w:rsidRPr="00B97339" w:rsidP="00BF31BA" w14:paraId="7380839D" w14:textId="77777777">
            <w:pPr>
              <w:pStyle w:val="Table10Basic"/>
              <w:spacing w:before="120"/>
              <w:rPr>
                <w:rFonts w:cs="Times New Roman"/>
                <w:b/>
                <w:bCs/>
              </w:rPr>
            </w:pPr>
            <w:r w:rsidRPr="00B97339">
              <w:rPr>
                <w:rFonts w:cs="Times New Roman"/>
                <w:b/>
                <w:bCs/>
              </w:rPr>
              <w:t>Special education paraprofessional and clerical staff</w:t>
            </w:r>
          </w:p>
          <w:p w:rsidR="00253094" w:rsidRPr="00B97339" w:rsidP="001D1E80" w14:paraId="244621D6" w14:textId="77777777">
            <w:pPr>
              <w:pStyle w:val="Table10Lettering"/>
              <w:numPr>
                <w:ilvl w:val="0"/>
                <w:numId w:val="14"/>
              </w:numPr>
              <w:ind w:left="252" w:hanging="252"/>
              <w:rPr>
                <w:rFonts w:cs="Times New Roman"/>
              </w:rPr>
            </w:pPr>
            <w:r w:rsidRPr="00B97339">
              <w:rPr>
                <w:rFonts w:cs="Times New Roman"/>
              </w:rPr>
              <w:t>Central office administrative assistants and clerical staff</w:t>
            </w:r>
          </w:p>
          <w:p w:rsidR="00253094" w:rsidRPr="00B97339" w:rsidP="001D1E80" w14:paraId="318CD5B3" w14:textId="77777777">
            <w:pPr>
              <w:pStyle w:val="Table10Lettering"/>
              <w:numPr>
                <w:ilvl w:val="0"/>
                <w:numId w:val="14"/>
              </w:numPr>
              <w:ind w:left="252" w:hanging="252"/>
              <w:rPr>
                <w:rFonts w:cs="Times New Roman"/>
              </w:rPr>
            </w:pPr>
            <w:r w:rsidRPr="00B97339">
              <w:rPr>
                <w:rFonts w:cs="Times New Roman"/>
              </w:rPr>
              <w:t>School site administrative assistants and clerical staff</w:t>
            </w:r>
          </w:p>
          <w:p w:rsidR="00253094" w:rsidRPr="00B97339" w:rsidP="001D1E80" w14:paraId="02EF0E65" w14:textId="77777777">
            <w:pPr>
              <w:pStyle w:val="Table10Lettering"/>
              <w:numPr>
                <w:ilvl w:val="0"/>
                <w:numId w:val="14"/>
              </w:numPr>
              <w:ind w:left="252" w:hanging="252"/>
              <w:rPr>
                <w:rFonts w:cs="Times New Roman"/>
              </w:rPr>
            </w:pPr>
            <w:r w:rsidRPr="00B97339">
              <w:rPr>
                <w:rFonts w:cs="Times New Roman"/>
              </w:rPr>
              <w:t>Teacher aides or assistants</w:t>
            </w:r>
          </w:p>
          <w:p w:rsidR="00253094" w:rsidRPr="00B97339" w:rsidP="001D1E80" w14:paraId="2807EE6B" w14:textId="77777777">
            <w:pPr>
              <w:pStyle w:val="Table10Lettering"/>
              <w:numPr>
                <w:ilvl w:val="0"/>
                <w:numId w:val="14"/>
              </w:numPr>
              <w:ind w:left="252" w:hanging="252"/>
              <w:rPr>
                <w:rFonts w:cs="Times New Roman"/>
              </w:rPr>
            </w:pPr>
            <w:r w:rsidRPr="00B97339">
              <w:rPr>
                <w:rFonts w:cs="Times New Roman"/>
              </w:rPr>
              <w:t>Personal or health aides</w:t>
            </w:r>
          </w:p>
          <w:p w:rsidR="00253094" w:rsidRPr="00B97339" w:rsidP="001D1E80" w14:paraId="14BE395D" w14:textId="4A81E481">
            <w:pPr>
              <w:pStyle w:val="Table10Lettering"/>
              <w:numPr>
                <w:ilvl w:val="0"/>
                <w:numId w:val="14"/>
              </w:numPr>
              <w:ind w:left="252" w:hanging="252"/>
              <w:rPr>
                <w:rFonts w:cs="Times New Roman"/>
                <w:i/>
                <w:iCs/>
                <w:sz w:val="18"/>
                <w:szCs w:val="18"/>
              </w:rPr>
            </w:pPr>
            <w:r w:rsidRPr="00B97339">
              <w:rPr>
                <w:rFonts w:cs="Times New Roman"/>
              </w:rPr>
              <w:t>Other (specify)</w:t>
            </w:r>
          </w:p>
        </w:tc>
      </w:tr>
      <w:tr w14:paraId="6028513B" w14:textId="77777777" w:rsidTr="00EC6183">
        <w:tblPrEx>
          <w:tblW w:w="13824" w:type="dxa"/>
          <w:tblLook w:val="04A0"/>
        </w:tblPrEx>
        <w:tc>
          <w:tcPr>
            <w:tcW w:w="2335" w:type="dxa"/>
            <w:vMerge/>
          </w:tcPr>
          <w:p w:rsidR="00253094" w:rsidRPr="00B97339" w:rsidP="00472E72" w14:paraId="26FBA44F" w14:textId="77777777">
            <w:pPr>
              <w:pStyle w:val="Table10Basic"/>
              <w:rPr>
                <w:rFonts w:cs="Times New Roman"/>
                <w:b/>
                <w:bCs/>
              </w:rPr>
            </w:pPr>
          </w:p>
        </w:tc>
        <w:tc>
          <w:tcPr>
            <w:tcW w:w="11489" w:type="dxa"/>
          </w:tcPr>
          <w:p w:rsidR="00253094" w:rsidRPr="00B97339" w:rsidP="00AB742D" w14:paraId="1EDB3242" w14:textId="04489D30">
            <w:pPr>
              <w:pStyle w:val="Table10Basic"/>
              <w:rPr>
                <w:rFonts w:cs="Times New Roman"/>
                <w:i/>
                <w:iCs/>
              </w:rPr>
            </w:pPr>
            <w:r w:rsidRPr="00B97339">
              <w:rPr>
                <w:rFonts w:cs="Times New Roman"/>
                <w:i/>
                <w:iCs/>
              </w:rPr>
              <w:t>For each staff category above</w:t>
            </w:r>
            <w:r w:rsidRPr="00B97339" w:rsidR="00AB742D">
              <w:rPr>
                <w:rFonts w:cs="Times New Roman"/>
                <w:i/>
                <w:iCs/>
              </w:rPr>
              <w:t>:</w:t>
            </w:r>
          </w:p>
          <w:p w:rsidR="00253094" w:rsidRPr="00B97339" w:rsidP="00AB742D" w14:paraId="5A23D35C" w14:textId="77777777">
            <w:pPr>
              <w:pStyle w:val="Table10Basic"/>
              <w:rPr>
                <w:rFonts w:cs="Times New Roman"/>
              </w:rPr>
            </w:pPr>
            <w:r w:rsidRPr="00B97339">
              <w:rPr>
                <w:rFonts w:cs="Times New Roman"/>
              </w:rPr>
              <w:t xml:space="preserve">Does the district pay a different hourly or salaried wage for employees who work during the summer months? </w:t>
            </w:r>
          </w:p>
          <w:p w:rsidR="00253094" w:rsidRPr="00B97339" w:rsidP="001D1E80" w14:paraId="0F02F0D3" w14:textId="77777777">
            <w:pPr>
              <w:pStyle w:val="Table10Lettering"/>
              <w:numPr>
                <w:ilvl w:val="0"/>
                <w:numId w:val="15"/>
              </w:numPr>
              <w:ind w:left="252" w:hanging="252"/>
              <w:rPr>
                <w:rFonts w:cs="Times New Roman"/>
              </w:rPr>
            </w:pPr>
            <w:r w:rsidRPr="00B97339">
              <w:rPr>
                <w:rFonts w:cs="Times New Roman"/>
              </w:rPr>
              <w:t>Yes</w:t>
            </w:r>
          </w:p>
          <w:p w:rsidR="00253094" w:rsidRPr="00B97339" w:rsidP="001D1E80" w14:paraId="7EDD8353" w14:textId="77777777">
            <w:pPr>
              <w:pStyle w:val="Table10Lettering"/>
              <w:numPr>
                <w:ilvl w:val="0"/>
                <w:numId w:val="15"/>
              </w:numPr>
              <w:ind w:left="252" w:hanging="252"/>
              <w:rPr>
                <w:rFonts w:cs="Times New Roman"/>
              </w:rPr>
            </w:pPr>
            <w:r w:rsidRPr="00B97339">
              <w:rPr>
                <w:rFonts w:cs="Times New Roman"/>
              </w:rPr>
              <w:t>No</w:t>
            </w:r>
          </w:p>
          <w:p w:rsidR="00253094" w:rsidRPr="00B97339" w:rsidP="00AB742D" w14:paraId="1AD7B430" w14:textId="77777777">
            <w:pPr>
              <w:pStyle w:val="Table10Basic"/>
              <w:rPr>
                <w:rFonts w:cs="Times New Roman"/>
              </w:rPr>
            </w:pPr>
            <w:r w:rsidRPr="00B97339">
              <w:rPr>
                <w:rFonts w:cs="Times New Roman"/>
              </w:rPr>
              <w:t xml:space="preserve">If yes, for each labor category, what is the summer rate? </w:t>
            </w:r>
          </w:p>
        </w:tc>
      </w:tr>
      <w:tr w14:paraId="240A5848" w14:textId="77777777" w:rsidTr="00EC6183">
        <w:tblPrEx>
          <w:tblW w:w="13824" w:type="dxa"/>
          <w:tblLook w:val="04A0"/>
        </w:tblPrEx>
        <w:tc>
          <w:tcPr>
            <w:tcW w:w="2335" w:type="dxa"/>
            <w:vMerge/>
          </w:tcPr>
          <w:p w:rsidR="00253094" w:rsidRPr="00B97339" w:rsidP="00472E72" w14:paraId="05C11C54" w14:textId="77777777">
            <w:pPr>
              <w:pStyle w:val="Table10Basic"/>
              <w:rPr>
                <w:rFonts w:cs="Times New Roman"/>
                <w:b/>
                <w:bCs/>
              </w:rPr>
            </w:pPr>
          </w:p>
        </w:tc>
        <w:tc>
          <w:tcPr>
            <w:tcW w:w="11489" w:type="dxa"/>
          </w:tcPr>
          <w:p w:rsidR="00253094" w:rsidRPr="00B97339" w:rsidP="00AB742D" w14:paraId="5C687876" w14:textId="77777777">
            <w:pPr>
              <w:pStyle w:val="Table10Basic"/>
              <w:rPr>
                <w:rFonts w:cs="Times New Roman"/>
              </w:rPr>
            </w:pPr>
            <w:r w:rsidRPr="00B97339">
              <w:rPr>
                <w:rFonts w:cs="Times New Roman"/>
              </w:rPr>
              <w:t>During summer XX, did the district employ private contractors to provide special education services to students with IEPs?</w:t>
            </w:r>
          </w:p>
          <w:p w:rsidR="00253094" w:rsidRPr="00B97339" w:rsidP="001D1E80" w14:paraId="388B5DB2" w14:textId="77777777">
            <w:pPr>
              <w:pStyle w:val="Table10Lettering"/>
              <w:numPr>
                <w:ilvl w:val="0"/>
                <w:numId w:val="16"/>
              </w:numPr>
              <w:ind w:left="252" w:hanging="252"/>
              <w:rPr>
                <w:rFonts w:cs="Times New Roman"/>
              </w:rPr>
            </w:pPr>
            <w:r w:rsidRPr="00B97339">
              <w:rPr>
                <w:rFonts w:cs="Times New Roman"/>
              </w:rPr>
              <w:t>Yes</w:t>
            </w:r>
          </w:p>
          <w:p w:rsidR="00253094" w:rsidRPr="00B97339" w:rsidP="001D1E80" w14:paraId="55965040" w14:textId="77777777">
            <w:pPr>
              <w:pStyle w:val="Table10Lettering"/>
              <w:numPr>
                <w:ilvl w:val="0"/>
                <w:numId w:val="16"/>
              </w:numPr>
              <w:ind w:left="252" w:hanging="252"/>
              <w:rPr>
                <w:rFonts w:cs="Times New Roman"/>
              </w:rPr>
            </w:pPr>
            <w:r w:rsidRPr="00B97339">
              <w:rPr>
                <w:rFonts w:cs="Times New Roman"/>
              </w:rPr>
              <w:t>No</w:t>
            </w:r>
          </w:p>
          <w:p w:rsidR="00253094" w:rsidRPr="00B97339" w:rsidP="00AB742D" w14:paraId="2487B327" w14:textId="37FB6CB6">
            <w:pPr>
              <w:pStyle w:val="Table10Basic"/>
              <w:rPr>
                <w:rFonts w:cs="Times New Roman"/>
                <w:sz w:val="18"/>
                <w:szCs w:val="18"/>
              </w:rPr>
            </w:pPr>
            <w:r w:rsidRPr="00B97339">
              <w:rPr>
                <w:rFonts w:cs="Times New Roman"/>
                <w:i/>
                <w:iCs/>
              </w:rPr>
              <w:t>If yes</w:t>
            </w:r>
            <w:r w:rsidRPr="00B97339" w:rsidR="00AB742D">
              <w:rPr>
                <w:rFonts w:cs="Times New Roman"/>
                <w:i/>
                <w:iCs/>
              </w:rPr>
              <w:t>:</w:t>
            </w:r>
          </w:p>
          <w:p w:rsidR="00253094" w:rsidRPr="00B97339" w:rsidP="00AB742D" w14:paraId="04F09EB6" w14:textId="77777777">
            <w:pPr>
              <w:pStyle w:val="Table10Bullet1"/>
              <w:rPr>
                <w:rFonts w:cs="Times New Roman"/>
              </w:rPr>
            </w:pPr>
            <w:r w:rsidRPr="00B97339">
              <w:rPr>
                <w:rFonts w:cs="Times New Roman"/>
              </w:rPr>
              <w:t>How much was spent for:</w:t>
            </w:r>
          </w:p>
          <w:p w:rsidR="00253094" w:rsidRPr="00B97339" w:rsidP="001D1E80" w14:paraId="1E0560CB" w14:textId="77777777">
            <w:pPr>
              <w:pStyle w:val="Table10Lettering"/>
              <w:numPr>
                <w:ilvl w:val="0"/>
                <w:numId w:val="17"/>
              </w:numPr>
              <w:ind w:left="511" w:hanging="259"/>
              <w:rPr>
                <w:rFonts w:cs="Times New Roman"/>
              </w:rPr>
            </w:pPr>
            <w:r w:rsidRPr="00B97339">
              <w:rPr>
                <w:rFonts w:cs="Times New Roman"/>
              </w:rPr>
              <w:t>Speech/language specialists</w:t>
            </w:r>
          </w:p>
          <w:p w:rsidR="00253094" w:rsidRPr="00B97339" w:rsidP="001D1E80" w14:paraId="4F5F19D2" w14:textId="77777777">
            <w:pPr>
              <w:pStyle w:val="Table10Lettering"/>
              <w:numPr>
                <w:ilvl w:val="0"/>
                <w:numId w:val="17"/>
              </w:numPr>
              <w:ind w:left="511" w:hanging="259"/>
              <w:rPr>
                <w:rFonts w:cs="Times New Roman"/>
              </w:rPr>
            </w:pPr>
            <w:r w:rsidRPr="00B97339">
              <w:rPr>
                <w:rFonts w:cs="Times New Roman"/>
              </w:rPr>
              <w:t>Audiologists</w:t>
            </w:r>
          </w:p>
          <w:p w:rsidR="00253094" w:rsidRPr="00B97339" w:rsidP="001D1E80" w14:paraId="0E6E7179" w14:textId="77777777">
            <w:pPr>
              <w:pStyle w:val="Table10Lettering"/>
              <w:numPr>
                <w:ilvl w:val="0"/>
                <w:numId w:val="17"/>
              </w:numPr>
              <w:ind w:left="511" w:hanging="259"/>
              <w:rPr>
                <w:rFonts w:cs="Times New Roman"/>
              </w:rPr>
            </w:pPr>
            <w:r w:rsidRPr="00B97339">
              <w:rPr>
                <w:rFonts w:cs="Times New Roman"/>
              </w:rPr>
              <w:t>Vision specialists</w:t>
            </w:r>
          </w:p>
          <w:p w:rsidR="00253094" w:rsidRPr="00B97339" w:rsidP="001D1E80" w14:paraId="3E03DCD0" w14:textId="77777777">
            <w:pPr>
              <w:pStyle w:val="Table10Lettering"/>
              <w:numPr>
                <w:ilvl w:val="0"/>
                <w:numId w:val="17"/>
              </w:numPr>
              <w:ind w:left="511" w:hanging="259"/>
              <w:rPr>
                <w:rFonts w:cs="Times New Roman"/>
              </w:rPr>
            </w:pPr>
            <w:r w:rsidRPr="00B97339">
              <w:rPr>
                <w:rFonts w:cs="Times New Roman"/>
              </w:rPr>
              <w:t>Physical/occupational therapists</w:t>
            </w:r>
          </w:p>
          <w:p w:rsidR="00253094" w:rsidRPr="00B97339" w:rsidP="001D1E80" w14:paraId="353AF7B2" w14:textId="77777777">
            <w:pPr>
              <w:pStyle w:val="Table10Lettering"/>
              <w:numPr>
                <w:ilvl w:val="0"/>
                <w:numId w:val="17"/>
              </w:numPr>
              <w:ind w:left="511" w:hanging="259"/>
              <w:rPr>
                <w:rFonts w:cs="Times New Roman"/>
              </w:rPr>
            </w:pPr>
            <w:r w:rsidRPr="00B97339">
              <w:rPr>
                <w:rFonts w:cs="Times New Roman"/>
              </w:rPr>
              <w:t>Other therapists</w:t>
            </w:r>
          </w:p>
          <w:p w:rsidR="00253094" w:rsidRPr="00B97339" w:rsidP="001D1E80" w14:paraId="323D433A" w14:textId="77777777">
            <w:pPr>
              <w:pStyle w:val="Table10Lettering"/>
              <w:numPr>
                <w:ilvl w:val="0"/>
                <w:numId w:val="17"/>
              </w:numPr>
              <w:ind w:left="511" w:hanging="259"/>
              <w:rPr>
                <w:rFonts w:cs="Times New Roman"/>
              </w:rPr>
            </w:pPr>
            <w:r w:rsidRPr="00B97339">
              <w:rPr>
                <w:rFonts w:cs="Times New Roman"/>
              </w:rPr>
              <w:t>Psychologists</w:t>
            </w:r>
          </w:p>
          <w:p w:rsidR="00253094" w:rsidRPr="00B97339" w:rsidP="001D1E80" w14:paraId="7348E08F" w14:textId="77777777">
            <w:pPr>
              <w:pStyle w:val="Table10Lettering"/>
              <w:numPr>
                <w:ilvl w:val="0"/>
                <w:numId w:val="17"/>
              </w:numPr>
              <w:ind w:left="511" w:hanging="259"/>
              <w:rPr>
                <w:rFonts w:cs="Times New Roman"/>
              </w:rPr>
            </w:pPr>
            <w:r w:rsidRPr="00B97339">
              <w:rPr>
                <w:rFonts w:cs="Times New Roman"/>
              </w:rPr>
              <w:t>Physicians and other medical professions</w:t>
            </w:r>
          </w:p>
          <w:p w:rsidR="00253094" w:rsidRPr="00B97339" w:rsidP="001D1E80" w14:paraId="4DDBBBA5" w14:textId="77777777">
            <w:pPr>
              <w:pStyle w:val="Table10Lettering"/>
              <w:numPr>
                <w:ilvl w:val="0"/>
                <w:numId w:val="17"/>
              </w:numPr>
              <w:ind w:left="511" w:hanging="259"/>
              <w:rPr>
                <w:rFonts w:cs="Times New Roman"/>
              </w:rPr>
            </w:pPr>
            <w:r w:rsidRPr="00B97339">
              <w:rPr>
                <w:rFonts w:cs="Times New Roman"/>
              </w:rPr>
              <w:t>Nurses</w:t>
            </w:r>
          </w:p>
          <w:p w:rsidR="00253094" w:rsidRPr="00B97339" w:rsidP="001D1E80" w14:paraId="6AC50980" w14:textId="551A108A">
            <w:pPr>
              <w:pStyle w:val="Table10Lettering"/>
              <w:numPr>
                <w:ilvl w:val="0"/>
                <w:numId w:val="17"/>
              </w:numPr>
              <w:ind w:left="511" w:hanging="259"/>
              <w:rPr>
                <w:rFonts w:cs="Times New Roman"/>
                <w:sz w:val="18"/>
                <w:szCs w:val="18"/>
              </w:rPr>
            </w:pPr>
            <w:r w:rsidRPr="00B97339">
              <w:rPr>
                <w:rFonts w:cs="Times New Roman"/>
              </w:rPr>
              <w:t>Other consultants/contractors (specify)</w:t>
            </w:r>
          </w:p>
        </w:tc>
      </w:tr>
      <w:tr w14:paraId="0B362D6A" w14:textId="77777777" w:rsidTr="00EC6183">
        <w:tblPrEx>
          <w:tblW w:w="13824" w:type="dxa"/>
          <w:tblLook w:val="04A0"/>
        </w:tblPrEx>
        <w:tc>
          <w:tcPr>
            <w:tcW w:w="2335" w:type="dxa"/>
            <w:vMerge/>
          </w:tcPr>
          <w:p w:rsidR="00253094" w:rsidRPr="00B97339" w:rsidP="00472E72" w14:paraId="3BE99866" w14:textId="77777777">
            <w:pPr>
              <w:pStyle w:val="Table10Basic"/>
              <w:rPr>
                <w:rFonts w:cs="Times New Roman"/>
                <w:b/>
                <w:bCs/>
              </w:rPr>
            </w:pPr>
          </w:p>
        </w:tc>
        <w:tc>
          <w:tcPr>
            <w:tcW w:w="11489" w:type="dxa"/>
          </w:tcPr>
          <w:p w:rsidR="00253094" w:rsidRPr="00B97339" w:rsidP="002E69F1" w14:paraId="6C7A75D8" w14:textId="0B62176A">
            <w:pPr>
              <w:pStyle w:val="Table10Basic"/>
              <w:rPr>
                <w:rFonts w:cs="Times New Roman"/>
              </w:rPr>
            </w:pPr>
            <w:r w:rsidRPr="00B97339">
              <w:rPr>
                <w:rFonts w:cs="Times New Roman"/>
              </w:rPr>
              <w:t xml:space="preserve">During summer XX, how much did the district spend for each of the nonpersonnel items listed below to support instructional and related services provided to students with IEPs who received extended school year services? </w:t>
            </w:r>
          </w:p>
          <w:p w:rsidR="00253094" w:rsidRPr="00B97339" w:rsidP="001D1E80" w14:paraId="3107E12C" w14:textId="77777777">
            <w:pPr>
              <w:pStyle w:val="Table10Lettering"/>
              <w:numPr>
                <w:ilvl w:val="0"/>
                <w:numId w:val="18"/>
              </w:numPr>
              <w:ind w:left="252" w:hanging="252"/>
              <w:rPr>
                <w:rFonts w:cs="Times New Roman"/>
              </w:rPr>
            </w:pPr>
            <w:r w:rsidRPr="00B97339">
              <w:rPr>
                <w:rFonts w:cs="Times New Roman"/>
              </w:rPr>
              <w:t>Instructional supplies, materials, and books</w:t>
            </w:r>
          </w:p>
          <w:p w:rsidR="00253094" w:rsidRPr="00B97339" w:rsidP="001D1E80" w14:paraId="165618A6" w14:textId="77777777">
            <w:pPr>
              <w:pStyle w:val="Table10Lettering"/>
              <w:numPr>
                <w:ilvl w:val="0"/>
                <w:numId w:val="18"/>
              </w:numPr>
              <w:ind w:left="252" w:hanging="252"/>
              <w:rPr>
                <w:rFonts w:cs="Times New Roman"/>
              </w:rPr>
            </w:pPr>
            <w:r w:rsidRPr="00B97339">
              <w:rPr>
                <w:rFonts w:cs="Times New Roman"/>
              </w:rPr>
              <w:t>Fees, dues, subscriptions, and related expenses for professional development</w:t>
            </w:r>
          </w:p>
          <w:p w:rsidR="00253094" w:rsidRPr="00B97339" w:rsidP="001D1E80" w14:paraId="7FFC4C9A" w14:textId="77777777">
            <w:pPr>
              <w:pStyle w:val="Table10Lettering"/>
              <w:numPr>
                <w:ilvl w:val="0"/>
                <w:numId w:val="18"/>
              </w:numPr>
              <w:ind w:left="252" w:hanging="252"/>
              <w:rPr>
                <w:rFonts w:cs="Times New Roman"/>
              </w:rPr>
            </w:pPr>
            <w:r w:rsidRPr="00B97339">
              <w:rPr>
                <w:rFonts w:cs="Times New Roman"/>
              </w:rPr>
              <w:t xml:space="preserve"> Travel for itinerant staff and for transporting parents to appointments and meetings</w:t>
            </w:r>
          </w:p>
          <w:p w:rsidR="00253094" w:rsidRPr="00B97339" w:rsidP="001D1E80" w14:paraId="0D13A7E9" w14:textId="77777777">
            <w:pPr>
              <w:pStyle w:val="Table10Lettering"/>
              <w:numPr>
                <w:ilvl w:val="0"/>
                <w:numId w:val="18"/>
              </w:numPr>
              <w:ind w:left="252" w:hanging="252"/>
              <w:rPr>
                <w:rFonts w:cs="Times New Roman"/>
              </w:rPr>
            </w:pPr>
            <w:r w:rsidRPr="00B97339">
              <w:rPr>
                <w:rFonts w:cs="Times New Roman"/>
              </w:rPr>
              <w:t>Travel for students to receive extended year services</w:t>
            </w:r>
          </w:p>
          <w:p w:rsidR="00253094" w:rsidRPr="00B97339" w:rsidP="001D1E80" w14:paraId="461D41C7" w14:textId="77777777">
            <w:pPr>
              <w:pStyle w:val="Table10Lettering"/>
              <w:numPr>
                <w:ilvl w:val="0"/>
                <w:numId w:val="18"/>
              </w:numPr>
              <w:ind w:left="252" w:hanging="252"/>
              <w:rPr>
                <w:rFonts w:cs="Times New Roman"/>
              </w:rPr>
            </w:pPr>
            <w:r w:rsidRPr="00B97339">
              <w:rPr>
                <w:rFonts w:cs="Times New Roman"/>
              </w:rPr>
              <w:t>Capital outlay for specialized equipment</w:t>
            </w:r>
          </w:p>
          <w:p w:rsidR="00253094" w:rsidRPr="00B97339" w:rsidP="001D1E80" w14:paraId="6B71489B" w14:textId="77777777">
            <w:pPr>
              <w:pStyle w:val="Table10Lettering"/>
              <w:numPr>
                <w:ilvl w:val="0"/>
                <w:numId w:val="18"/>
              </w:numPr>
              <w:ind w:left="252" w:hanging="252"/>
              <w:rPr>
                <w:rFonts w:cs="Times New Roman"/>
              </w:rPr>
            </w:pPr>
            <w:r w:rsidRPr="00B97339">
              <w:rPr>
                <w:rFonts w:cs="Times New Roman"/>
              </w:rPr>
              <w:t>Spending to rent or maintain facilities</w:t>
            </w:r>
          </w:p>
          <w:p w:rsidR="00253094" w:rsidRPr="00B97339" w:rsidP="001D1E80" w14:paraId="73FB4FED" w14:textId="4D28FE2C">
            <w:pPr>
              <w:pStyle w:val="Table10Lettering"/>
              <w:numPr>
                <w:ilvl w:val="0"/>
                <w:numId w:val="18"/>
              </w:numPr>
              <w:ind w:left="252" w:hanging="252"/>
              <w:rPr>
                <w:rFonts w:cs="Times New Roman"/>
              </w:rPr>
            </w:pPr>
            <w:r w:rsidRPr="00B97339">
              <w:rPr>
                <w:rFonts w:cs="Times New Roman"/>
              </w:rPr>
              <w:t>Other nonpersonnel</w:t>
            </w:r>
          </w:p>
        </w:tc>
      </w:tr>
      <w:tr w14:paraId="6FDB6696" w14:textId="77777777" w:rsidTr="00EC6183">
        <w:tblPrEx>
          <w:tblW w:w="13824" w:type="dxa"/>
          <w:tblLook w:val="04A0"/>
        </w:tblPrEx>
        <w:tc>
          <w:tcPr>
            <w:tcW w:w="2335" w:type="dxa"/>
            <w:vMerge w:val="restart"/>
          </w:tcPr>
          <w:p w:rsidR="00253094" w:rsidRPr="00B97339" w:rsidP="00472E72" w14:paraId="7854B30E" w14:textId="04A0C560">
            <w:pPr>
              <w:pStyle w:val="Table10Basic"/>
              <w:rPr>
                <w:rFonts w:cs="Times New Roman"/>
                <w:b/>
                <w:bCs/>
              </w:rPr>
            </w:pPr>
            <w:r w:rsidRPr="00B97339">
              <w:rPr>
                <w:rFonts w:cs="Times New Roman"/>
                <w:b/>
                <w:bCs/>
              </w:rPr>
              <w:t>Child find/student eligibility</w:t>
            </w:r>
          </w:p>
        </w:tc>
        <w:tc>
          <w:tcPr>
            <w:tcW w:w="11489" w:type="dxa"/>
          </w:tcPr>
          <w:p w:rsidR="00253094" w:rsidRPr="00B97339" w:rsidP="002E69F1" w14:paraId="39C12D5C" w14:textId="77777777">
            <w:pPr>
              <w:pStyle w:val="Table10Basic"/>
              <w:rPr>
                <w:rFonts w:cs="Times New Roman"/>
              </w:rPr>
            </w:pPr>
            <w:r w:rsidRPr="00B97339">
              <w:rPr>
                <w:rFonts w:cs="Times New Roman"/>
              </w:rPr>
              <w:t>During XX school year, how many students were evaluated for special education eligibility?</w:t>
            </w:r>
          </w:p>
          <w:p w:rsidR="00253094" w:rsidRPr="00B97339" w:rsidP="001D1E80" w14:paraId="70011D59" w14:textId="161A51B0">
            <w:pPr>
              <w:pStyle w:val="Table10Basic"/>
              <w:numPr>
                <w:ilvl w:val="0"/>
                <w:numId w:val="141"/>
              </w:numPr>
              <w:rPr>
                <w:rFonts w:cs="Times New Roman"/>
              </w:rPr>
            </w:pPr>
            <w:r w:rsidRPr="00B97339">
              <w:rPr>
                <w:rFonts w:cs="Times New Roman"/>
              </w:rPr>
              <w:t>Number of students evaluated for initial eligibility</w:t>
            </w:r>
          </w:p>
          <w:p w:rsidR="00253094" w:rsidRPr="00B97339" w:rsidP="001D1E80" w14:paraId="4118CF74" w14:textId="6892D705">
            <w:pPr>
              <w:pStyle w:val="Table10Basic"/>
              <w:numPr>
                <w:ilvl w:val="0"/>
                <w:numId w:val="141"/>
              </w:numPr>
              <w:rPr>
                <w:rFonts w:cs="Times New Roman"/>
                <w:sz w:val="18"/>
                <w:szCs w:val="18"/>
              </w:rPr>
            </w:pPr>
            <w:r w:rsidRPr="00B97339">
              <w:rPr>
                <w:rFonts w:cs="Times New Roman"/>
              </w:rPr>
              <w:t>Number of students evaluated for continuing eligibility</w:t>
            </w:r>
          </w:p>
        </w:tc>
      </w:tr>
      <w:tr w14:paraId="43016C32" w14:textId="77777777" w:rsidTr="00EC6183">
        <w:tblPrEx>
          <w:tblW w:w="13824" w:type="dxa"/>
          <w:tblLook w:val="04A0"/>
        </w:tblPrEx>
        <w:tc>
          <w:tcPr>
            <w:tcW w:w="2335" w:type="dxa"/>
            <w:vMerge/>
          </w:tcPr>
          <w:p w:rsidR="00253094" w:rsidRPr="00B97339" w:rsidP="00472E72" w14:paraId="4EFB7357" w14:textId="77777777">
            <w:pPr>
              <w:pStyle w:val="Table10Basic"/>
              <w:rPr>
                <w:rFonts w:cs="Times New Roman"/>
                <w:b/>
                <w:bCs/>
              </w:rPr>
            </w:pPr>
          </w:p>
        </w:tc>
        <w:tc>
          <w:tcPr>
            <w:tcW w:w="11489" w:type="dxa"/>
          </w:tcPr>
          <w:p w:rsidR="00253094" w:rsidRPr="00B97339" w:rsidP="002E69F1" w14:paraId="172F8113" w14:textId="0AAC83E1">
            <w:pPr>
              <w:pStyle w:val="Table10Basic"/>
              <w:rPr>
                <w:rFonts w:cs="Times New Roman"/>
              </w:rPr>
            </w:pPr>
            <w:r w:rsidRPr="00B97339">
              <w:rPr>
                <w:rFonts w:cs="Times New Roman"/>
              </w:rPr>
              <w:t xml:space="preserve">During XX school year, how many students were newly identified for special education? </w:t>
            </w:r>
          </w:p>
          <w:p w:rsidR="00253094" w:rsidRPr="00B97339" w:rsidP="001D1E80" w14:paraId="14776243" w14:textId="5CDB2DDD">
            <w:pPr>
              <w:pStyle w:val="Table10Basic"/>
              <w:numPr>
                <w:ilvl w:val="0"/>
                <w:numId w:val="142"/>
              </w:numPr>
              <w:rPr>
                <w:rFonts w:cs="Times New Roman"/>
              </w:rPr>
            </w:pPr>
            <w:r w:rsidRPr="00B97339">
              <w:rPr>
                <w:rFonts w:cs="Times New Roman"/>
              </w:rPr>
              <w:t>Number</w:t>
            </w:r>
          </w:p>
        </w:tc>
      </w:tr>
      <w:tr w14:paraId="6446EBB1" w14:textId="77777777" w:rsidTr="00EC6183">
        <w:tblPrEx>
          <w:tblW w:w="13824" w:type="dxa"/>
          <w:tblLook w:val="04A0"/>
        </w:tblPrEx>
        <w:tc>
          <w:tcPr>
            <w:tcW w:w="2335" w:type="dxa"/>
            <w:vMerge/>
          </w:tcPr>
          <w:p w:rsidR="00253094" w:rsidRPr="00B97339" w:rsidP="00472E72" w14:paraId="28A09B6C" w14:textId="77777777">
            <w:pPr>
              <w:pStyle w:val="Table10Basic"/>
              <w:rPr>
                <w:rFonts w:cs="Times New Roman"/>
                <w:b/>
                <w:bCs/>
              </w:rPr>
            </w:pPr>
          </w:p>
        </w:tc>
        <w:tc>
          <w:tcPr>
            <w:tcW w:w="11489" w:type="dxa"/>
          </w:tcPr>
          <w:p w:rsidR="00253094" w:rsidRPr="00B97339" w:rsidP="002E69F1" w14:paraId="602771D5" w14:textId="2ABD3166">
            <w:pPr>
              <w:pStyle w:val="Table10Basic"/>
              <w:rPr>
                <w:rFonts w:cs="Times New Roman"/>
                <w:sz w:val="18"/>
                <w:szCs w:val="18"/>
              </w:rPr>
            </w:pPr>
            <w:r w:rsidRPr="00B97339">
              <w:rPr>
                <w:rFonts w:cs="Times New Roman"/>
              </w:rPr>
              <w:t>For the XX school year, what were the estimated total expenditures on supplies (e.g., test protocols) for evaluating students?</w:t>
            </w:r>
          </w:p>
        </w:tc>
      </w:tr>
      <w:tr w14:paraId="6D587FDF" w14:textId="77777777" w:rsidTr="00EC6183">
        <w:tblPrEx>
          <w:tblW w:w="13824" w:type="dxa"/>
          <w:tblLook w:val="04A0"/>
        </w:tblPrEx>
        <w:tc>
          <w:tcPr>
            <w:tcW w:w="2335" w:type="dxa"/>
            <w:vMerge/>
          </w:tcPr>
          <w:p w:rsidR="00253094" w:rsidRPr="00B97339" w:rsidP="00472E72" w14:paraId="0FCCD40C" w14:textId="77777777">
            <w:pPr>
              <w:pStyle w:val="Table10Basic"/>
              <w:rPr>
                <w:rFonts w:cs="Times New Roman"/>
                <w:b/>
                <w:bCs/>
              </w:rPr>
            </w:pPr>
          </w:p>
        </w:tc>
        <w:tc>
          <w:tcPr>
            <w:tcW w:w="11489" w:type="dxa"/>
          </w:tcPr>
          <w:p w:rsidR="00253094" w:rsidRPr="00B97339" w:rsidP="002E69F1" w14:paraId="654D9BA2" w14:textId="6B944D57">
            <w:pPr>
              <w:pStyle w:val="Table10Basic"/>
              <w:rPr>
                <w:rFonts w:cs="Times New Roman"/>
              </w:rPr>
            </w:pPr>
            <w:r w:rsidRPr="00B97339">
              <w:rPr>
                <w:rFonts w:cs="Times New Roman"/>
              </w:rPr>
              <w:t>For the XX school year, what were the estimated total expenditures related to advertising, public awareness, or posting notices for Child Find?</w:t>
            </w:r>
          </w:p>
        </w:tc>
      </w:tr>
      <w:tr w14:paraId="484E3947" w14:textId="77777777" w:rsidTr="00EC6183">
        <w:tblPrEx>
          <w:tblW w:w="13824" w:type="dxa"/>
          <w:tblLook w:val="04A0"/>
        </w:tblPrEx>
        <w:tc>
          <w:tcPr>
            <w:tcW w:w="2335" w:type="dxa"/>
            <w:vMerge/>
          </w:tcPr>
          <w:p w:rsidR="00253094" w:rsidRPr="00B97339" w:rsidP="00472E72" w14:paraId="772E8F09" w14:textId="77777777">
            <w:pPr>
              <w:pStyle w:val="Table10Basic"/>
              <w:rPr>
                <w:rFonts w:cs="Times New Roman"/>
                <w:b/>
                <w:bCs/>
              </w:rPr>
            </w:pPr>
          </w:p>
        </w:tc>
        <w:tc>
          <w:tcPr>
            <w:tcW w:w="11489" w:type="dxa"/>
          </w:tcPr>
          <w:p w:rsidR="00253094" w:rsidRPr="00B97339" w:rsidP="002E69F1" w14:paraId="50324461" w14:textId="38ABAE75">
            <w:pPr>
              <w:pStyle w:val="Table10Basic"/>
              <w:rPr>
                <w:rFonts w:cs="Times New Roman"/>
              </w:rPr>
            </w:pPr>
            <w:r w:rsidRPr="00B97339">
              <w:rPr>
                <w:rFonts w:cs="Times New Roman"/>
              </w:rPr>
              <w:t>At the district level, who regularly participates in prereferral activities, including meetings with teachers, parents, and other team members to discuss student needs?</w:t>
            </w:r>
          </w:p>
          <w:p w:rsidR="00253094" w:rsidRPr="006A085A" w:rsidP="001D1E80" w14:paraId="33761DAC" w14:textId="77777777">
            <w:pPr>
              <w:pStyle w:val="Table10Lettering"/>
              <w:numPr>
                <w:ilvl w:val="0"/>
                <w:numId w:val="19"/>
              </w:numPr>
              <w:rPr>
                <w:rFonts w:cs="Times New Roman"/>
              </w:rPr>
            </w:pPr>
            <w:r w:rsidRPr="006A085A">
              <w:rPr>
                <w:rFonts w:cs="Times New Roman"/>
              </w:rPr>
              <w:t>Director of special education</w:t>
            </w:r>
          </w:p>
          <w:p w:rsidR="00253094" w:rsidRPr="006A085A" w:rsidP="001D1E80" w14:paraId="555D208E" w14:textId="2D509B7E">
            <w:pPr>
              <w:pStyle w:val="Table10Lettering"/>
              <w:numPr>
                <w:ilvl w:val="0"/>
                <w:numId w:val="19"/>
              </w:numPr>
              <w:rPr>
                <w:rFonts w:cs="Times New Roman"/>
              </w:rPr>
            </w:pPr>
            <w:r w:rsidRPr="006A085A">
              <w:rPr>
                <w:rFonts w:cs="Times New Roman"/>
              </w:rPr>
              <w:t>Vice</w:t>
            </w:r>
            <w:r w:rsidRPr="006A085A" w:rsidR="008361F2">
              <w:rPr>
                <w:rFonts w:cs="Times New Roman"/>
              </w:rPr>
              <w:t xml:space="preserve"> </w:t>
            </w:r>
            <w:r w:rsidRPr="006A085A">
              <w:rPr>
                <w:rFonts w:cs="Times New Roman"/>
              </w:rPr>
              <w:t>principal for special education</w:t>
            </w:r>
          </w:p>
          <w:p w:rsidR="00253094" w:rsidRPr="006A085A" w:rsidP="001D1E80" w14:paraId="70B6D5F4" w14:textId="77777777">
            <w:pPr>
              <w:pStyle w:val="Table10Lettering"/>
              <w:numPr>
                <w:ilvl w:val="0"/>
                <w:numId w:val="19"/>
              </w:numPr>
              <w:rPr>
                <w:rFonts w:cs="Times New Roman"/>
              </w:rPr>
            </w:pPr>
            <w:r w:rsidRPr="006A085A">
              <w:rPr>
                <w:rFonts w:cs="Times New Roman"/>
              </w:rPr>
              <w:t>Program coordinator or special education department head</w:t>
            </w:r>
          </w:p>
          <w:p w:rsidR="00253094" w:rsidRPr="006A085A" w:rsidP="001D1E80" w14:paraId="313AE0D6" w14:textId="77777777">
            <w:pPr>
              <w:pStyle w:val="Table10Lettering"/>
              <w:numPr>
                <w:ilvl w:val="0"/>
                <w:numId w:val="19"/>
              </w:numPr>
              <w:rPr>
                <w:rFonts w:cs="Times New Roman"/>
              </w:rPr>
            </w:pPr>
            <w:r w:rsidRPr="006A085A">
              <w:rPr>
                <w:rFonts w:cs="Times New Roman"/>
              </w:rPr>
              <w:t>Special education teachers</w:t>
            </w:r>
          </w:p>
          <w:p w:rsidR="00253094" w:rsidRPr="006A085A" w:rsidP="001D1E80" w14:paraId="3AD03A80" w14:textId="77777777">
            <w:pPr>
              <w:pStyle w:val="Table10Lettering"/>
              <w:numPr>
                <w:ilvl w:val="0"/>
                <w:numId w:val="19"/>
              </w:numPr>
              <w:rPr>
                <w:rFonts w:cs="Times New Roman"/>
              </w:rPr>
            </w:pPr>
            <w:r w:rsidRPr="006A085A">
              <w:rPr>
                <w:rFonts w:cs="Times New Roman"/>
              </w:rPr>
              <w:t>General education teachers</w:t>
            </w:r>
          </w:p>
          <w:p w:rsidR="00253094" w:rsidRPr="006A085A" w:rsidP="001D1E80" w14:paraId="61610249" w14:textId="77777777">
            <w:pPr>
              <w:pStyle w:val="Table10Lettering"/>
              <w:numPr>
                <w:ilvl w:val="0"/>
                <w:numId w:val="19"/>
              </w:numPr>
              <w:rPr>
                <w:rFonts w:cs="Times New Roman"/>
              </w:rPr>
            </w:pPr>
            <w:r w:rsidRPr="006A085A">
              <w:rPr>
                <w:rFonts w:cs="Times New Roman"/>
              </w:rPr>
              <w:t>Office staff</w:t>
            </w:r>
          </w:p>
          <w:p w:rsidR="00253094" w:rsidRPr="006A085A" w:rsidP="001D1E80" w14:paraId="61A196CA" w14:textId="77777777">
            <w:pPr>
              <w:pStyle w:val="Table10Lettering"/>
              <w:numPr>
                <w:ilvl w:val="0"/>
                <w:numId w:val="19"/>
              </w:numPr>
              <w:rPr>
                <w:rFonts w:cs="Times New Roman"/>
              </w:rPr>
            </w:pPr>
            <w:r w:rsidRPr="006A085A">
              <w:rPr>
                <w:rFonts w:cs="Times New Roman"/>
              </w:rPr>
              <w:t>Psychologists</w:t>
            </w:r>
          </w:p>
          <w:p w:rsidR="00253094" w:rsidRPr="006A085A" w:rsidP="001D1E80" w14:paraId="0F22AF48" w14:textId="77777777">
            <w:pPr>
              <w:pStyle w:val="Table10Lettering"/>
              <w:numPr>
                <w:ilvl w:val="0"/>
                <w:numId w:val="19"/>
              </w:numPr>
              <w:rPr>
                <w:rFonts w:cs="Times New Roman"/>
              </w:rPr>
            </w:pPr>
            <w:r w:rsidRPr="006A085A">
              <w:rPr>
                <w:rFonts w:cs="Times New Roman"/>
              </w:rPr>
              <w:t>Social workers</w:t>
            </w:r>
          </w:p>
          <w:p w:rsidR="00253094" w:rsidRPr="006A085A" w:rsidP="001D1E80" w14:paraId="40AB2636" w14:textId="77777777">
            <w:pPr>
              <w:pStyle w:val="Table10Lettering"/>
              <w:numPr>
                <w:ilvl w:val="0"/>
                <w:numId w:val="19"/>
              </w:numPr>
              <w:rPr>
                <w:rFonts w:cs="Times New Roman"/>
              </w:rPr>
            </w:pPr>
            <w:r w:rsidRPr="006A085A">
              <w:rPr>
                <w:rFonts w:cs="Times New Roman"/>
              </w:rPr>
              <w:t>Counselors</w:t>
            </w:r>
          </w:p>
          <w:p w:rsidR="00253094" w:rsidRPr="006A085A" w:rsidP="001D1E80" w14:paraId="00E5C348" w14:textId="77777777">
            <w:pPr>
              <w:pStyle w:val="Table10Lettering"/>
              <w:numPr>
                <w:ilvl w:val="0"/>
                <w:numId w:val="19"/>
              </w:numPr>
              <w:rPr>
                <w:rFonts w:cs="Times New Roman"/>
              </w:rPr>
            </w:pPr>
            <w:r w:rsidRPr="006A085A">
              <w:rPr>
                <w:rFonts w:cs="Times New Roman"/>
              </w:rPr>
              <w:t>Speech/language specialist or pathologists</w:t>
            </w:r>
          </w:p>
          <w:p w:rsidR="00253094" w:rsidRPr="006A085A" w:rsidP="001D1E80" w14:paraId="09815695" w14:textId="77777777">
            <w:pPr>
              <w:pStyle w:val="Table10Lettering"/>
              <w:numPr>
                <w:ilvl w:val="0"/>
                <w:numId w:val="19"/>
              </w:numPr>
              <w:rPr>
                <w:rFonts w:cs="Times New Roman"/>
              </w:rPr>
            </w:pPr>
            <w:r w:rsidRPr="006A085A">
              <w:rPr>
                <w:rFonts w:cs="Times New Roman"/>
              </w:rPr>
              <w:t>Orientation/mobility specialists</w:t>
            </w:r>
          </w:p>
          <w:p w:rsidR="002E69CD" w:rsidRPr="006A085A" w:rsidP="001D1E80" w14:paraId="5E39C7FD" w14:textId="77777777">
            <w:pPr>
              <w:pStyle w:val="Table10Lettering"/>
              <w:numPr>
                <w:ilvl w:val="0"/>
                <w:numId w:val="19"/>
              </w:numPr>
              <w:rPr>
                <w:rFonts w:cs="Times New Roman"/>
              </w:rPr>
            </w:pPr>
            <w:r w:rsidRPr="006A085A">
              <w:rPr>
                <w:rFonts w:cs="Times New Roman"/>
              </w:rPr>
              <w:t>Teacher for students who are deaf or hard of hearing/hearing specialist</w:t>
            </w:r>
          </w:p>
          <w:p w:rsidR="00253094" w:rsidRPr="006A085A" w:rsidP="001D1E80" w14:paraId="49E066BA" w14:textId="77777777">
            <w:pPr>
              <w:pStyle w:val="Table10Lettering"/>
              <w:numPr>
                <w:ilvl w:val="0"/>
                <w:numId w:val="19"/>
              </w:numPr>
              <w:rPr>
                <w:rFonts w:cs="Times New Roman"/>
              </w:rPr>
            </w:pPr>
            <w:r w:rsidRPr="006A085A">
              <w:rPr>
                <w:rFonts w:cs="Times New Roman"/>
              </w:rPr>
              <w:t>Audiologists</w:t>
            </w:r>
          </w:p>
          <w:p w:rsidR="006A085A" w:rsidRPr="006A085A" w:rsidP="001D1E80" w14:paraId="0A4F54A0" w14:textId="77777777">
            <w:pPr>
              <w:pStyle w:val="Table10Lettering"/>
              <w:numPr>
                <w:ilvl w:val="0"/>
                <w:numId w:val="19"/>
              </w:numPr>
              <w:rPr>
                <w:rFonts w:cs="Times New Roman"/>
              </w:rPr>
            </w:pPr>
            <w:r w:rsidRPr="006A085A">
              <w:rPr>
                <w:rFonts w:cs="Times New Roman"/>
              </w:rPr>
              <w:t>Teacher of students who are visually impaired or vision specialists</w:t>
            </w:r>
          </w:p>
          <w:p w:rsidR="00253094" w:rsidRPr="006A085A" w:rsidP="001D1E80" w14:paraId="4CC762B4" w14:textId="77777777">
            <w:pPr>
              <w:pStyle w:val="Table10Lettering"/>
              <w:numPr>
                <w:ilvl w:val="0"/>
                <w:numId w:val="19"/>
              </w:numPr>
              <w:rPr>
                <w:rFonts w:cs="Times New Roman"/>
              </w:rPr>
            </w:pPr>
            <w:r w:rsidRPr="006A085A">
              <w:rPr>
                <w:rFonts w:cs="Times New Roman"/>
              </w:rPr>
              <w:t>Physical therapists</w:t>
            </w:r>
          </w:p>
          <w:p w:rsidR="00253094" w:rsidRPr="006A085A" w:rsidP="001D1E80" w14:paraId="18225E9F" w14:textId="77777777">
            <w:pPr>
              <w:pStyle w:val="Table10Lettering"/>
              <w:numPr>
                <w:ilvl w:val="0"/>
                <w:numId w:val="19"/>
              </w:numPr>
              <w:rPr>
                <w:rFonts w:cs="Times New Roman"/>
              </w:rPr>
            </w:pPr>
            <w:r w:rsidRPr="006A085A">
              <w:rPr>
                <w:rFonts w:cs="Times New Roman"/>
              </w:rPr>
              <w:t>Recreational therapists</w:t>
            </w:r>
          </w:p>
          <w:p w:rsidR="00253094" w:rsidRPr="006A085A" w:rsidP="001D1E80" w14:paraId="7994BB52" w14:textId="77777777">
            <w:pPr>
              <w:pStyle w:val="Table10Lettering"/>
              <w:numPr>
                <w:ilvl w:val="0"/>
                <w:numId w:val="19"/>
              </w:numPr>
              <w:rPr>
                <w:rFonts w:cs="Times New Roman"/>
              </w:rPr>
            </w:pPr>
            <w:r w:rsidRPr="006A085A">
              <w:rPr>
                <w:rFonts w:cs="Times New Roman"/>
              </w:rPr>
              <w:t>Rehabilitation counselors</w:t>
            </w:r>
          </w:p>
          <w:p w:rsidR="00253094" w:rsidRPr="006A085A" w:rsidP="001D1E80" w14:paraId="59E33684" w14:textId="77777777">
            <w:pPr>
              <w:pStyle w:val="Table10Lettering"/>
              <w:numPr>
                <w:ilvl w:val="0"/>
                <w:numId w:val="19"/>
              </w:numPr>
              <w:rPr>
                <w:rFonts w:cs="Times New Roman"/>
              </w:rPr>
            </w:pPr>
            <w:r w:rsidRPr="006A085A">
              <w:rPr>
                <w:rFonts w:cs="Times New Roman"/>
              </w:rPr>
              <w:t>Assistive technology specialists</w:t>
            </w:r>
          </w:p>
          <w:p w:rsidR="00253094" w:rsidRPr="006A085A" w:rsidP="001D1E80" w14:paraId="7CAF5E5C" w14:textId="77777777">
            <w:pPr>
              <w:pStyle w:val="Table10Lettering"/>
              <w:numPr>
                <w:ilvl w:val="0"/>
                <w:numId w:val="19"/>
              </w:numPr>
              <w:rPr>
                <w:rFonts w:cs="Times New Roman"/>
              </w:rPr>
            </w:pPr>
            <w:r w:rsidRPr="006A085A">
              <w:rPr>
                <w:rFonts w:cs="Times New Roman"/>
              </w:rPr>
              <w:t>Parent/family coordinators or family and community liaisons</w:t>
            </w:r>
          </w:p>
          <w:p w:rsidR="00253094" w:rsidRPr="006A085A" w:rsidP="001D1E80" w14:paraId="6EC3EBA7" w14:textId="77777777">
            <w:pPr>
              <w:pStyle w:val="Table10Lettering"/>
              <w:numPr>
                <w:ilvl w:val="0"/>
                <w:numId w:val="19"/>
              </w:numPr>
              <w:rPr>
                <w:rFonts w:cs="Times New Roman"/>
              </w:rPr>
            </w:pPr>
            <w:r w:rsidRPr="006A085A">
              <w:rPr>
                <w:rFonts w:cs="Times New Roman"/>
              </w:rPr>
              <w:t>Transition specialists</w:t>
            </w:r>
          </w:p>
          <w:p w:rsidR="00253094" w:rsidRPr="006A085A" w:rsidP="001D1E80" w14:paraId="6D3445CC" w14:textId="77777777">
            <w:pPr>
              <w:pStyle w:val="Table10Lettering"/>
              <w:numPr>
                <w:ilvl w:val="0"/>
                <w:numId w:val="19"/>
              </w:numPr>
              <w:rPr>
                <w:rFonts w:cs="Times New Roman"/>
              </w:rPr>
            </w:pPr>
            <w:r w:rsidRPr="006A085A">
              <w:rPr>
                <w:rFonts w:cs="Times New Roman"/>
              </w:rPr>
              <w:t>Nurses</w:t>
            </w:r>
          </w:p>
          <w:p w:rsidR="00253094" w:rsidRPr="006A085A" w:rsidP="001D1E80" w14:paraId="0966A51D" w14:textId="77777777">
            <w:pPr>
              <w:pStyle w:val="Table10Lettering"/>
              <w:numPr>
                <w:ilvl w:val="0"/>
                <w:numId w:val="19"/>
              </w:numPr>
              <w:rPr>
                <w:rFonts w:cs="Times New Roman"/>
              </w:rPr>
            </w:pPr>
            <w:r w:rsidRPr="006A085A">
              <w:rPr>
                <w:rFonts w:cs="Times New Roman"/>
              </w:rPr>
              <w:t>Physicians or medical professionals</w:t>
            </w:r>
          </w:p>
          <w:p w:rsidR="00253094" w:rsidRPr="006A085A" w:rsidP="001D1E80" w14:paraId="41D902B5" w14:textId="77777777">
            <w:pPr>
              <w:pStyle w:val="Table10Lettering"/>
              <w:numPr>
                <w:ilvl w:val="0"/>
                <w:numId w:val="19"/>
              </w:numPr>
              <w:rPr>
                <w:rFonts w:cs="Times New Roman"/>
              </w:rPr>
            </w:pPr>
            <w:r w:rsidRPr="006A085A">
              <w:rPr>
                <w:rFonts w:cs="Times New Roman"/>
              </w:rPr>
              <w:t>Other (specify)</w:t>
            </w:r>
          </w:p>
          <w:p w:rsidR="00253094" w:rsidRPr="00EA3431" w:rsidP="002E69F1" w14:paraId="4D22DAEB" w14:textId="3AD99093">
            <w:pPr>
              <w:pStyle w:val="Table10Basic"/>
              <w:rPr>
                <w:rFonts w:cs="Times New Roman"/>
              </w:rPr>
            </w:pPr>
            <w:r w:rsidRPr="00EA3431">
              <w:rPr>
                <w:rFonts w:cs="Times New Roman"/>
              </w:rPr>
              <w:t>For each staff group, on average what is the percentage of FTE</w:t>
            </w:r>
            <w:r w:rsidR="000779E7">
              <w:rPr>
                <w:rFonts w:cs="Times New Roman"/>
              </w:rPr>
              <w:t>?</w:t>
            </w:r>
          </w:p>
          <w:p w:rsidR="00253094" w:rsidRPr="00B97339" w:rsidP="002E69F1" w14:paraId="667241AB" w14:textId="0869F436">
            <w:pPr>
              <w:pStyle w:val="Table10Basic"/>
              <w:rPr>
                <w:rFonts w:cs="Times New Roman"/>
                <w:i/>
                <w:iCs/>
                <w:sz w:val="18"/>
                <w:szCs w:val="18"/>
              </w:rPr>
            </w:pPr>
            <w:r w:rsidRPr="00B97339">
              <w:rPr>
                <w:rFonts w:cs="Times New Roman"/>
              </w:rPr>
              <w:t>During the XX school year, about how many hours per month did X spend coordinating universal screening? (</w:t>
            </w:r>
            <w:r w:rsidRPr="00EA3431">
              <w:rPr>
                <w:rFonts w:cs="Times New Roman"/>
                <w:i/>
                <w:iCs/>
              </w:rPr>
              <w:t>Prepopulates with staff selected in preceding question</w:t>
            </w:r>
            <w:r w:rsidR="000779E7">
              <w:rPr>
                <w:rFonts w:cs="Times New Roman"/>
              </w:rPr>
              <w:t>.</w:t>
            </w:r>
            <w:r w:rsidRPr="00B97339">
              <w:rPr>
                <w:rFonts w:cs="Times New Roman"/>
              </w:rPr>
              <w:t>)</w:t>
            </w:r>
          </w:p>
        </w:tc>
      </w:tr>
      <w:tr w14:paraId="0ABE5867" w14:textId="77777777" w:rsidTr="00EC6183">
        <w:tblPrEx>
          <w:tblW w:w="13824" w:type="dxa"/>
          <w:tblLook w:val="04A0"/>
        </w:tblPrEx>
        <w:tc>
          <w:tcPr>
            <w:tcW w:w="2335" w:type="dxa"/>
            <w:vMerge/>
          </w:tcPr>
          <w:p w:rsidR="00253094" w:rsidRPr="00B97339" w:rsidP="00472E72" w14:paraId="7BF831CE" w14:textId="77777777">
            <w:pPr>
              <w:pStyle w:val="Table10Basic"/>
              <w:rPr>
                <w:rFonts w:cs="Times New Roman"/>
                <w:b/>
                <w:bCs/>
              </w:rPr>
            </w:pPr>
          </w:p>
        </w:tc>
        <w:tc>
          <w:tcPr>
            <w:tcW w:w="11489" w:type="dxa"/>
          </w:tcPr>
          <w:p w:rsidR="00253094" w:rsidRPr="00B97339" w:rsidP="00B26058" w14:paraId="7B9BA3F1" w14:textId="63CA8160">
            <w:pPr>
              <w:pStyle w:val="Table10Basic"/>
              <w:rPr>
                <w:rFonts w:cs="Times New Roman"/>
              </w:rPr>
            </w:pPr>
            <w:r w:rsidRPr="00B97339">
              <w:rPr>
                <w:rFonts w:cs="Times New Roman"/>
              </w:rPr>
              <w:t xml:space="preserve">During the XX school year, who regularly participates in initial or ongoing assessment or evaluations for students who have not previously been identified as eligible for special education in your district? </w:t>
            </w:r>
          </w:p>
          <w:p w:rsidR="00253094" w:rsidRPr="00B97339" w:rsidP="00B26058" w14:paraId="58D6367A" w14:textId="1D1E3BCD">
            <w:pPr>
              <w:pStyle w:val="Table10Basic"/>
              <w:rPr>
                <w:rFonts w:cs="Times New Roman"/>
              </w:rPr>
            </w:pPr>
            <w:r w:rsidRPr="00B97339">
              <w:rPr>
                <w:rFonts w:cs="Times New Roman"/>
              </w:rPr>
              <w:t xml:space="preserve">This includes participation in determination of staff involved in </w:t>
            </w:r>
            <w:r w:rsidR="000779E7">
              <w:rPr>
                <w:rFonts w:cs="Times New Roman"/>
              </w:rPr>
              <w:t xml:space="preserve">the </w:t>
            </w:r>
            <w:r w:rsidRPr="00B97339">
              <w:rPr>
                <w:rFonts w:cs="Times New Roman"/>
              </w:rPr>
              <w:t>IEP process, conduct of assessment and evaluation, IEP meetings, completion of IEP documents, and preparation of written assessments.</w:t>
            </w:r>
          </w:p>
          <w:p w:rsidR="00253094" w:rsidRPr="006A085A" w:rsidP="001D1E80" w14:paraId="2CF4DBA9" w14:textId="77777777">
            <w:pPr>
              <w:pStyle w:val="Table10Lettering"/>
              <w:numPr>
                <w:ilvl w:val="0"/>
                <w:numId w:val="49"/>
              </w:numPr>
              <w:rPr>
                <w:rFonts w:cs="Times New Roman"/>
              </w:rPr>
            </w:pPr>
            <w:r w:rsidRPr="006A085A">
              <w:rPr>
                <w:rFonts w:cs="Times New Roman"/>
              </w:rPr>
              <w:t>Director of special education</w:t>
            </w:r>
          </w:p>
          <w:p w:rsidR="00253094" w:rsidRPr="006A085A" w:rsidP="001D1E80" w14:paraId="489BA71B" w14:textId="6AD21DD5">
            <w:pPr>
              <w:pStyle w:val="Table10Lettering"/>
              <w:numPr>
                <w:ilvl w:val="0"/>
                <w:numId w:val="49"/>
              </w:numPr>
              <w:rPr>
                <w:rFonts w:cs="Times New Roman"/>
              </w:rPr>
            </w:pPr>
            <w:r w:rsidRPr="006A085A">
              <w:rPr>
                <w:rFonts w:cs="Times New Roman"/>
              </w:rPr>
              <w:t>Vice</w:t>
            </w:r>
            <w:r w:rsidRPr="006A085A" w:rsidR="000779E7">
              <w:rPr>
                <w:rFonts w:cs="Times New Roman"/>
              </w:rPr>
              <w:t xml:space="preserve"> </w:t>
            </w:r>
            <w:r w:rsidRPr="006A085A">
              <w:rPr>
                <w:rFonts w:cs="Times New Roman"/>
              </w:rPr>
              <w:t>principal for special education</w:t>
            </w:r>
          </w:p>
          <w:p w:rsidR="00253094" w:rsidRPr="006A085A" w:rsidP="001D1E80" w14:paraId="16667FF1" w14:textId="77777777">
            <w:pPr>
              <w:pStyle w:val="Table10Lettering"/>
              <w:numPr>
                <w:ilvl w:val="0"/>
                <w:numId w:val="49"/>
              </w:numPr>
              <w:rPr>
                <w:rFonts w:cs="Times New Roman"/>
              </w:rPr>
            </w:pPr>
            <w:r w:rsidRPr="006A085A">
              <w:rPr>
                <w:rFonts w:cs="Times New Roman"/>
              </w:rPr>
              <w:t>Program coordinator or special education department head</w:t>
            </w:r>
          </w:p>
          <w:p w:rsidR="00253094" w:rsidRPr="006A085A" w:rsidP="001D1E80" w14:paraId="7546FED0" w14:textId="77777777">
            <w:pPr>
              <w:pStyle w:val="Table10Lettering"/>
              <w:numPr>
                <w:ilvl w:val="0"/>
                <w:numId w:val="49"/>
              </w:numPr>
              <w:rPr>
                <w:rFonts w:cs="Times New Roman"/>
              </w:rPr>
            </w:pPr>
            <w:r w:rsidRPr="006A085A">
              <w:rPr>
                <w:rFonts w:cs="Times New Roman"/>
              </w:rPr>
              <w:t>Special education teachers</w:t>
            </w:r>
          </w:p>
          <w:p w:rsidR="00253094" w:rsidRPr="006A085A" w:rsidP="001D1E80" w14:paraId="3FAA6F98" w14:textId="77777777">
            <w:pPr>
              <w:pStyle w:val="Table10Lettering"/>
              <w:numPr>
                <w:ilvl w:val="0"/>
                <w:numId w:val="49"/>
              </w:numPr>
              <w:rPr>
                <w:rFonts w:cs="Times New Roman"/>
              </w:rPr>
            </w:pPr>
            <w:r w:rsidRPr="006A085A">
              <w:rPr>
                <w:rFonts w:cs="Times New Roman"/>
              </w:rPr>
              <w:t>General education teachers</w:t>
            </w:r>
          </w:p>
          <w:p w:rsidR="00253094" w:rsidRPr="006A085A" w:rsidP="001D1E80" w14:paraId="0887E1C7" w14:textId="77777777">
            <w:pPr>
              <w:pStyle w:val="Table10Lettering"/>
              <w:numPr>
                <w:ilvl w:val="0"/>
                <w:numId w:val="49"/>
              </w:numPr>
              <w:rPr>
                <w:rFonts w:cs="Times New Roman"/>
              </w:rPr>
            </w:pPr>
            <w:r w:rsidRPr="006A085A">
              <w:rPr>
                <w:rFonts w:cs="Times New Roman"/>
              </w:rPr>
              <w:t>Office staff</w:t>
            </w:r>
          </w:p>
          <w:p w:rsidR="00253094" w:rsidRPr="006A085A" w:rsidP="001D1E80" w14:paraId="5FED54AD" w14:textId="77777777">
            <w:pPr>
              <w:pStyle w:val="Table10Lettering"/>
              <w:numPr>
                <w:ilvl w:val="0"/>
                <w:numId w:val="49"/>
              </w:numPr>
              <w:rPr>
                <w:rFonts w:cs="Times New Roman"/>
              </w:rPr>
            </w:pPr>
            <w:r w:rsidRPr="006A085A">
              <w:rPr>
                <w:rFonts w:cs="Times New Roman"/>
              </w:rPr>
              <w:t>Psychologists</w:t>
            </w:r>
          </w:p>
          <w:p w:rsidR="00253094" w:rsidRPr="006A085A" w:rsidP="001D1E80" w14:paraId="2ED65255" w14:textId="77777777">
            <w:pPr>
              <w:pStyle w:val="Table10Lettering"/>
              <w:numPr>
                <w:ilvl w:val="0"/>
                <w:numId w:val="49"/>
              </w:numPr>
              <w:rPr>
                <w:rFonts w:cs="Times New Roman"/>
              </w:rPr>
            </w:pPr>
            <w:r w:rsidRPr="006A085A">
              <w:rPr>
                <w:rFonts w:cs="Times New Roman"/>
              </w:rPr>
              <w:t>Social workers</w:t>
            </w:r>
          </w:p>
          <w:p w:rsidR="00253094" w:rsidRPr="006A085A" w:rsidP="001D1E80" w14:paraId="6F21466A" w14:textId="77777777">
            <w:pPr>
              <w:pStyle w:val="Table10Lettering"/>
              <w:numPr>
                <w:ilvl w:val="0"/>
                <w:numId w:val="49"/>
              </w:numPr>
              <w:rPr>
                <w:rFonts w:cs="Times New Roman"/>
              </w:rPr>
            </w:pPr>
            <w:r w:rsidRPr="006A085A">
              <w:rPr>
                <w:rFonts w:cs="Times New Roman"/>
              </w:rPr>
              <w:t>Counselors</w:t>
            </w:r>
          </w:p>
          <w:p w:rsidR="00253094" w:rsidRPr="006A085A" w:rsidP="001D1E80" w14:paraId="6A9751E8" w14:textId="77777777">
            <w:pPr>
              <w:pStyle w:val="Table10Lettering"/>
              <w:numPr>
                <w:ilvl w:val="0"/>
                <w:numId w:val="49"/>
              </w:numPr>
              <w:rPr>
                <w:rFonts w:cs="Times New Roman"/>
              </w:rPr>
            </w:pPr>
            <w:r w:rsidRPr="006A085A">
              <w:rPr>
                <w:rFonts w:cs="Times New Roman"/>
              </w:rPr>
              <w:t>Speech/language specialist or pathologists</w:t>
            </w:r>
          </w:p>
          <w:p w:rsidR="00253094" w:rsidRPr="006A085A" w:rsidP="001D1E80" w14:paraId="4A2E25CB" w14:textId="77777777">
            <w:pPr>
              <w:pStyle w:val="Table10Lettering"/>
              <w:numPr>
                <w:ilvl w:val="0"/>
                <w:numId w:val="49"/>
              </w:numPr>
              <w:rPr>
                <w:rFonts w:cs="Times New Roman"/>
              </w:rPr>
            </w:pPr>
            <w:r w:rsidRPr="006A085A">
              <w:rPr>
                <w:rFonts w:cs="Times New Roman"/>
              </w:rPr>
              <w:t>Orientation/mobility specialists</w:t>
            </w:r>
          </w:p>
          <w:p w:rsidR="002E69CD" w:rsidRPr="006A085A" w:rsidP="001D1E80" w14:paraId="197A1AFD" w14:textId="46A380EF">
            <w:pPr>
              <w:pStyle w:val="Table10Lettering"/>
              <w:numPr>
                <w:ilvl w:val="0"/>
                <w:numId w:val="49"/>
              </w:numPr>
              <w:rPr>
                <w:rFonts w:cs="Times New Roman"/>
              </w:rPr>
            </w:pPr>
            <w:r w:rsidRPr="006A085A">
              <w:rPr>
                <w:rFonts w:cs="Times New Roman"/>
              </w:rPr>
              <w:t>Teacher for students who are deaf or hearing specialist</w:t>
            </w:r>
          </w:p>
          <w:p w:rsidR="00253094" w:rsidRPr="006A085A" w:rsidP="001D1E80" w14:paraId="533D6C4A" w14:textId="77777777">
            <w:pPr>
              <w:pStyle w:val="Table10Lettering"/>
              <w:numPr>
                <w:ilvl w:val="0"/>
                <w:numId w:val="49"/>
              </w:numPr>
              <w:rPr>
                <w:rFonts w:cs="Times New Roman"/>
              </w:rPr>
            </w:pPr>
            <w:r w:rsidRPr="006A085A">
              <w:rPr>
                <w:rFonts w:cs="Times New Roman"/>
              </w:rPr>
              <w:t>Audiologists</w:t>
            </w:r>
          </w:p>
          <w:p w:rsidR="006A085A" w:rsidRPr="006A085A" w:rsidP="001D1E80" w14:paraId="70FD1573" w14:textId="77777777">
            <w:pPr>
              <w:pStyle w:val="Table10Lettering"/>
              <w:numPr>
                <w:ilvl w:val="0"/>
                <w:numId w:val="49"/>
              </w:numPr>
              <w:rPr>
                <w:rFonts w:cs="Times New Roman"/>
              </w:rPr>
            </w:pPr>
            <w:r w:rsidRPr="006A085A">
              <w:rPr>
                <w:rFonts w:cs="Times New Roman"/>
              </w:rPr>
              <w:t>Teacher of students who are visually impaired or vision specialists</w:t>
            </w:r>
          </w:p>
          <w:p w:rsidR="00253094" w:rsidRPr="006A085A" w:rsidP="001D1E80" w14:paraId="49705B5E" w14:textId="77777777">
            <w:pPr>
              <w:pStyle w:val="Table10Lettering"/>
              <w:numPr>
                <w:ilvl w:val="0"/>
                <w:numId w:val="49"/>
              </w:numPr>
              <w:rPr>
                <w:rFonts w:cs="Times New Roman"/>
              </w:rPr>
            </w:pPr>
            <w:r w:rsidRPr="006A085A">
              <w:rPr>
                <w:rFonts w:cs="Times New Roman"/>
              </w:rPr>
              <w:t>Physical therapists</w:t>
            </w:r>
          </w:p>
          <w:p w:rsidR="00253094" w:rsidRPr="006A085A" w:rsidP="001D1E80" w14:paraId="766E0F78" w14:textId="77777777">
            <w:pPr>
              <w:pStyle w:val="Table10Lettering"/>
              <w:numPr>
                <w:ilvl w:val="0"/>
                <w:numId w:val="49"/>
              </w:numPr>
              <w:rPr>
                <w:rFonts w:cs="Times New Roman"/>
              </w:rPr>
            </w:pPr>
            <w:r w:rsidRPr="006A085A">
              <w:rPr>
                <w:rFonts w:cs="Times New Roman"/>
              </w:rPr>
              <w:t>Recreational therapists</w:t>
            </w:r>
          </w:p>
          <w:p w:rsidR="00253094" w:rsidRPr="006A085A" w:rsidP="001D1E80" w14:paraId="77546521" w14:textId="77777777">
            <w:pPr>
              <w:pStyle w:val="Table10Lettering"/>
              <w:numPr>
                <w:ilvl w:val="0"/>
                <w:numId w:val="49"/>
              </w:numPr>
              <w:rPr>
                <w:rFonts w:cs="Times New Roman"/>
              </w:rPr>
            </w:pPr>
            <w:r w:rsidRPr="006A085A">
              <w:rPr>
                <w:rFonts w:cs="Times New Roman"/>
              </w:rPr>
              <w:t>Rehabilitation counselors</w:t>
            </w:r>
          </w:p>
          <w:p w:rsidR="00253094" w:rsidRPr="006A085A" w:rsidP="001D1E80" w14:paraId="7BB88A9C" w14:textId="77777777">
            <w:pPr>
              <w:pStyle w:val="Table10Lettering"/>
              <w:numPr>
                <w:ilvl w:val="0"/>
                <w:numId w:val="49"/>
              </w:numPr>
              <w:rPr>
                <w:rFonts w:cs="Times New Roman"/>
              </w:rPr>
            </w:pPr>
            <w:r w:rsidRPr="006A085A">
              <w:rPr>
                <w:rFonts w:cs="Times New Roman"/>
              </w:rPr>
              <w:t>Assistive technology specialists</w:t>
            </w:r>
          </w:p>
          <w:p w:rsidR="00253094" w:rsidRPr="006A085A" w:rsidP="001D1E80" w14:paraId="71AA8AF7" w14:textId="77777777">
            <w:pPr>
              <w:pStyle w:val="Table10Lettering"/>
              <w:numPr>
                <w:ilvl w:val="0"/>
                <w:numId w:val="49"/>
              </w:numPr>
              <w:rPr>
                <w:rFonts w:cs="Times New Roman"/>
              </w:rPr>
            </w:pPr>
            <w:r w:rsidRPr="006A085A">
              <w:rPr>
                <w:rFonts w:cs="Times New Roman"/>
              </w:rPr>
              <w:t>Parent/family coordinators or family and community liaisons</w:t>
            </w:r>
          </w:p>
          <w:p w:rsidR="00253094" w:rsidRPr="006A085A" w:rsidP="001D1E80" w14:paraId="36A20F28" w14:textId="77777777">
            <w:pPr>
              <w:pStyle w:val="Table10Lettering"/>
              <w:numPr>
                <w:ilvl w:val="0"/>
                <w:numId w:val="49"/>
              </w:numPr>
              <w:rPr>
                <w:rFonts w:cs="Times New Roman"/>
              </w:rPr>
            </w:pPr>
            <w:r w:rsidRPr="006A085A">
              <w:rPr>
                <w:rFonts w:cs="Times New Roman"/>
              </w:rPr>
              <w:t>Transition specialists</w:t>
            </w:r>
          </w:p>
          <w:p w:rsidR="00253094" w:rsidRPr="006A085A" w:rsidP="001D1E80" w14:paraId="022C3AE4" w14:textId="77777777">
            <w:pPr>
              <w:pStyle w:val="Table10Lettering"/>
              <w:numPr>
                <w:ilvl w:val="0"/>
                <w:numId w:val="49"/>
              </w:numPr>
              <w:rPr>
                <w:rFonts w:cs="Times New Roman"/>
              </w:rPr>
            </w:pPr>
            <w:r w:rsidRPr="006A085A">
              <w:rPr>
                <w:rFonts w:cs="Times New Roman"/>
              </w:rPr>
              <w:t>Nurses</w:t>
            </w:r>
          </w:p>
          <w:p w:rsidR="00253094" w:rsidRPr="006A085A" w:rsidP="001D1E80" w14:paraId="75DBE9A2" w14:textId="77777777">
            <w:pPr>
              <w:pStyle w:val="Table10Lettering"/>
              <w:numPr>
                <w:ilvl w:val="0"/>
                <w:numId w:val="49"/>
              </w:numPr>
              <w:rPr>
                <w:rFonts w:cs="Times New Roman"/>
              </w:rPr>
            </w:pPr>
            <w:r w:rsidRPr="006A085A">
              <w:rPr>
                <w:rFonts w:cs="Times New Roman"/>
              </w:rPr>
              <w:t>Physicians or medical professionals</w:t>
            </w:r>
          </w:p>
          <w:p w:rsidR="00253094" w:rsidRPr="006A085A" w:rsidP="001D1E80" w14:paraId="109EDD86" w14:textId="77777777">
            <w:pPr>
              <w:pStyle w:val="Table10Lettering"/>
              <w:numPr>
                <w:ilvl w:val="0"/>
                <w:numId w:val="49"/>
              </w:numPr>
              <w:rPr>
                <w:rFonts w:cs="Times New Roman"/>
              </w:rPr>
            </w:pPr>
            <w:r w:rsidRPr="006A085A">
              <w:rPr>
                <w:rFonts w:cs="Times New Roman"/>
              </w:rPr>
              <w:t>Other (specify)</w:t>
            </w:r>
          </w:p>
          <w:p w:rsidR="00253094" w:rsidRPr="00B97339" w:rsidP="00D00F39" w14:paraId="0D6A7361" w14:textId="03C35762">
            <w:pPr>
              <w:pStyle w:val="Table10Basic"/>
              <w:rPr>
                <w:rFonts w:cs="Times New Roman"/>
                <w:i/>
                <w:iCs/>
              </w:rPr>
            </w:pPr>
            <w:r w:rsidRPr="00B97339">
              <w:rPr>
                <w:rFonts w:cs="Times New Roman"/>
                <w:i/>
                <w:iCs/>
              </w:rPr>
              <w:t>For each staff category</w:t>
            </w:r>
            <w:r w:rsidRPr="00B97339" w:rsidR="00D00F39">
              <w:rPr>
                <w:rFonts w:cs="Times New Roman"/>
                <w:i/>
                <w:iCs/>
              </w:rPr>
              <w:t>:</w:t>
            </w:r>
          </w:p>
          <w:p w:rsidR="00253094" w:rsidRPr="00B97339" w:rsidP="00D00F39" w14:paraId="6A6DA0CA" w14:textId="19CF6C0B">
            <w:pPr>
              <w:pStyle w:val="Table10Basic"/>
              <w:rPr>
                <w:rFonts w:cs="Times New Roman"/>
              </w:rPr>
            </w:pPr>
            <w:r w:rsidRPr="00B97339">
              <w:rPr>
                <w:rFonts w:cs="Times New Roman"/>
              </w:rPr>
              <w:t xml:space="preserve">During the XX school year, about how many hours per month did X spend on initial or ongoing assessments or evaluations for students who have not previously been identified as eligible for special education in your district? </w:t>
            </w:r>
          </w:p>
        </w:tc>
      </w:tr>
      <w:tr w14:paraId="79E7B392" w14:textId="77777777" w:rsidTr="00EC6183">
        <w:tblPrEx>
          <w:tblW w:w="13824" w:type="dxa"/>
          <w:tblLook w:val="04A0"/>
        </w:tblPrEx>
        <w:tc>
          <w:tcPr>
            <w:tcW w:w="2335" w:type="dxa"/>
            <w:vMerge/>
          </w:tcPr>
          <w:p w:rsidR="00253094" w:rsidRPr="00B97339" w:rsidP="00472E72" w14:paraId="435213ED" w14:textId="77777777">
            <w:pPr>
              <w:pStyle w:val="Table10Basic"/>
              <w:rPr>
                <w:rFonts w:cs="Times New Roman"/>
                <w:b/>
                <w:bCs/>
              </w:rPr>
            </w:pPr>
          </w:p>
        </w:tc>
        <w:tc>
          <w:tcPr>
            <w:tcW w:w="11489" w:type="dxa"/>
          </w:tcPr>
          <w:p w:rsidR="00253094" w:rsidRPr="00B97339" w:rsidP="00D00F39" w14:paraId="3ED340E4" w14:textId="4570989E">
            <w:pPr>
              <w:pStyle w:val="Table10Basic"/>
              <w:rPr>
                <w:rFonts w:cs="Times New Roman"/>
              </w:rPr>
            </w:pPr>
            <w:r w:rsidRPr="00B97339">
              <w:rPr>
                <w:rFonts w:cs="Times New Roman"/>
              </w:rPr>
              <w:t>During the XX school year, who regularly participates in assessment or reevaluations for students who have previously been identified as eligible for special education in your district, including determination of staff involved in IEP process, conduct of assessment and evaluation, IEP meetings, completion of IEP documents, and preparation of written assessments)?</w:t>
            </w:r>
          </w:p>
          <w:p w:rsidR="00253094" w:rsidRPr="006A085A" w:rsidP="001D1E80" w14:paraId="496D43D8" w14:textId="77777777">
            <w:pPr>
              <w:pStyle w:val="Table10Lettering"/>
              <w:numPr>
                <w:ilvl w:val="0"/>
                <w:numId w:val="20"/>
              </w:numPr>
              <w:rPr>
                <w:rFonts w:cs="Times New Roman"/>
              </w:rPr>
            </w:pPr>
            <w:r w:rsidRPr="006A085A">
              <w:rPr>
                <w:rFonts w:cs="Times New Roman"/>
              </w:rPr>
              <w:t>Director of special education</w:t>
            </w:r>
          </w:p>
          <w:p w:rsidR="00253094" w:rsidRPr="006A085A" w:rsidP="001D1E80" w14:paraId="7FD08736" w14:textId="0B9BCF33">
            <w:pPr>
              <w:pStyle w:val="Table10Lettering"/>
              <w:numPr>
                <w:ilvl w:val="0"/>
                <w:numId w:val="20"/>
              </w:numPr>
              <w:rPr>
                <w:rFonts w:cs="Times New Roman"/>
              </w:rPr>
            </w:pPr>
            <w:r w:rsidRPr="006A085A">
              <w:rPr>
                <w:rFonts w:cs="Times New Roman"/>
              </w:rPr>
              <w:t>Vice</w:t>
            </w:r>
            <w:r w:rsidRPr="006A085A" w:rsidR="000779E7">
              <w:rPr>
                <w:rFonts w:cs="Times New Roman"/>
              </w:rPr>
              <w:t xml:space="preserve"> </w:t>
            </w:r>
            <w:r w:rsidRPr="006A085A">
              <w:rPr>
                <w:rFonts w:cs="Times New Roman"/>
              </w:rPr>
              <w:t>principal for special education</w:t>
            </w:r>
          </w:p>
          <w:p w:rsidR="00253094" w:rsidRPr="006A085A" w:rsidP="001D1E80" w14:paraId="7DE02956" w14:textId="77777777">
            <w:pPr>
              <w:pStyle w:val="Table10Lettering"/>
              <w:numPr>
                <w:ilvl w:val="0"/>
                <w:numId w:val="20"/>
              </w:numPr>
              <w:rPr>
                <w:rFonts w:cs="Times New Roman"/>
              </w:rPr>
            </w:pPr>
            <w:r w:rsidRPr="006A085A">
              <w:rPr>
                <w:rFonts w:cs="Times New Roman"/>
              </w:rPr>
              <w:t>Program coordinator or special education department head</w:t>
            </w:r>
          </w:p>
          <w:p w:rsidR="00253094" w:rsidRPr="006A085A" w:rsidP="001D1E80" w14:paraId="1B9EB8DD" w14:textId="77777777">
            <w:pPr>
              <w:pStyle w:val="Table10Lettering"/>
              <w:numPr>
                <w:ilvl w:val="0"/>
                <w:numId w:val="20"/>
              </w:numPr>
              <w:rPr>
                <w:rFonts w:cs="Times New Roman"/>
              </w:rPr>
            </w:pPr>
            <w:r w:rsidRPr="006A085A">
              <w:rPr>
                <w:rFonts w:cs="Times New Roman"/>
              </w:rPr>
              <w:t>Special education teachers</w:t>
            </w:r>
          </w:p>
          <w:p w:rsidR="00253094" w:rsidRPr="006A085A" w:rsidP="001D1E80" w14:paraId="3326AA10" w14:textId="77777777">
            <w:pPr>
              <w:pStyle w:val="Table10Lettering"/>
              <w:numPr>
                <w:ilvl w:val="0"/>
                <w:numId w:val="20"/>
              </w:numPr>
              <w:rPr>
                <w:rFonts w:cs="Times New Roman"/>
              </w:rPr>
            </w:pPr>
            <w:r w:rsidRPr="006A085A">
              <w:rPr>
                <w:rFonts w:cs="Times New Roman"/>
              </w:rPr>
              <w:t>General education teachers</w:t>
            </w:r>
          </w:p>
          <w:p w:rsidR="00253094" w:rsidRPr="006A085A" w:rsidP="001D1E80" w14:paraId="6D56EEFE" w14:textId="77777777">
            <w:pPr>
              <w:pStyle w:val="Table10Lettering"/>
              <w:numPr>
                <w:ilvl w:val="0"/>
                <w:numId w:val="20"/>
              </w:numPr>
              <w:rPr>
                <w:rFonts w:cs="Times New Roman"/>
              </w:rPr>
            </w:pPr>
            <w:r w:rsidRPr="006A085A">
              <w:rPr>
                <w:rFonts w:cs="Times New Roman"/>
              </w:rPr>
              <w:t>Office staff</w:t>
            </w:r>
          </w:p>
          <w:p w:rsidR="00253094" w:rsidRPr="006A085A" w:rsidP="001D1E80" w14:paraId="3B1B758B" w14:textId="77777777">
            <w:pPr>
              <w:pStyle w:val="Table10Lettering"/>
              <w:numPr>
                <w:ilvl w:val="0"/>
                <w:numId w:val="20"/>
              </w:numPr>
              <w:rPr>
                <w:rFonts w:cs="Times New Roman"/>
              </w:rPr>
            </w:pPr>
            <w:r w:rsidRPr="006A085A">
              <w:rPr>
                <w:rFonts w:cs="Times New Roman"/>
              </w:rPr>
              <w:t>Psychologists</w:t>
            </w:r>
          </w:p>
          <w:p w:rsidR="00253094" w:rsidRPr="006A085A" w:rsidP="001D1E80" w14:paraId="2779254C" w14:textId="77777777">
            <w:pPr>
              <w:pStyle w:val="Table10Lettering"/>
              <w:numPr>
                <w:ilvl w:val="0"/>
                <w:numId w:val="20"/>
              </w:numPr>
              <w:rPr>
                <w:rFonts w:cs="Times New Roman"/>
              </w:rPr>
            </w:pPr>
            <w:r w:rsidRPr="006A085A">
              <w:rPr>
                <w:rFonts w:cs="Times New Roman"/>
              </w:rPr>
              <w:t>Social workers</w:t>
            </w:r>
          </w:p>
          <w:p w:rsidR="00253094" w:rsidRPr="006A085A" w:rsidP="001D1E80" w14:paraId="6D98993E" w14:textId="77777777">
            <w:pPr>
              <w:pStyle w:val="Table10Lettering"/>
              <w:numPr>
                <w:ilvl w:val="0"/>
                <w:numId w:val="20"/>
              </w:numPr>
              <w:rPr>
                <w:rFonts w:cs="Times New Roman"/>
              </w:rPr>
            </w:pPr>
            <w:r w:rsidRPr="006A085A">
              <w:rPr>
                <w:rFonts w:cs="Times New Roman"/>
              </w:rPr>
              <w:t>Counselors</w:t>
            </w:r>
          </w:p>
          <w:p w:rsidR="00253094" w:rsidRPr="006A085A" w:rsidP="001D1E80" w14:paraId="123BC80D" w14:textId="77777777">
            <w:pPr>
              <w:pStyle w:val="Table10Lettering"/>
              <w:numPr>
                <w:ilvl w:val="0"/>
                <w:numId w:val="20"/>
              </w:numPr>
              <w:rPr>
                <w:rFonts w:cs="Times New Roman"/>
              </w:rPr>
            </w:pPr>
            <w:r w:rsidRPr="006A085A">
              <w:rPr>
                <w:rFonts w:cs="Times New Roman"/>
              </w:rPr>
              <w:t>Speech/language specialist or pathologists</w:t>
            </w:r>
          </w:p>
          <w:p w:rsidR="00253094" w:rsidRPr="006A085A" w:rsidP="001D1E80" w14:paraId="1A765D30" w14:textId="77777777">
            <w:pPr>
              <w:pStyle w:val="Table10Lettering"/>
              <w:numPr>
                <w:ilvl w:val="0"/>
                <w:numId w:val="20"/>
              </w:numPr>
              <w:rPr>
                <w:rFonts w:cs="Times New Roman"/>
              </w:rPr>
            </w:pPr>
            <w:r w:rsidRPr="006A085A">
              <w:rPr>
                <w:rFonts w:cs="Times New Roman"/>
              </w:rPr>
              <w:t>Orientation/mobility specialists</w:t>
            </w:r>
          </w:p>
          <w:p w:rsidR="002E69CD" w:rsidRPr="006A085A" w:rsidP="001D1E80" w14:paraId="7B338F5F" w14:textId="6430B1BD">
            <w:pPr>
              <w:pStyle w:val="Table10Lettering"/>
              <w:numPr>
                <w:ilvl w:val="0"/>
                <w:numId w:val="20"/>
              </w:numPr>
              <w:rPr>
                <w:rFonts w:cs="Times New Roman"/>
              </w:rPr>
            </w:pPr>
            <w:r w:rsidRPr="006A085A">
              <w:rPr>
                <w:rFonts w:cs="Times New Roman"/>
              </w:rPr>
              <w:t>Teacher for students who are deaf or hearing specialist</w:t>
            </w:r>
          </w:p>
          <w:p w:rsidR="00253094" w:rsidRPr="006A085A" w:rsidP="001D1E80" w14:paraId="7283540C" w14:textId="77777777">
            <w:pPr>
              <w:pStyle w:val="Table10Lettering"/>
              <w:numPr>
                <w:ilvl w:val="0"/>
                <w:numId w:val="20"/>
              </w:numPr>
              <w:rPr>
                <w:rFonts w:cs="Times New Roman"/>
              </w:rPr>
            </w:pPr>
            <w:r w:rsidRPr="006A085A">
              <w:rPr>
                <w:rFonts w:cs="Times New Roman"/>
              </w:rPr>
              <w:t>Audiologists</w:t>
            </w:r>
          </w:p>
          <w:p w:rsidR="006A085A" w:rsidRPr="006A085A" w:rsidP="001D1E80" w14:paraId="219D5379" w14:textId="77777777">
            <w:pPr>
              <w:pStyle w:val="Table10Lettering"/>
              <w:numPr>
                <w:ilvl w:val="0"/>
                <w:numId w:val="20"/>
              </w:numPr>
              <w:rPr>
                <w:rFonts w:cs="Times New Roman"/>
              </w:rPr>
            </w:pPr>
            <w:r w:rsidRPr="006A085A">
              <w:rPr>
                <w:rFonts w:cs="Times New Roman"/>
              </w:rPr>
              <w:t>Teacher of students who are visually impaired or vision specialists</w:t>
            </w:r>
          </w:p>
          <w:p w:rsidR="00253094" w:rsidRPr="006A085A" w:rsidP="001D1E80" w14:paraId="29E8ED23" w14:textId="77777777">
            <w:pPr>
              <w:pStyle w:val="Table10Lettering"/>
              <w:numPr>
                <w:ilvl w:val="0"/>
                <w:numId w:val="20"/>
              </w:numPr>
              <w:rPr>
                <w:rFonts w:cs="Times New Roman"/>
              </w:rPr>
            </w:pPr>
            <w:r w:rsidRPr="006A085A">
              <w:rPr>
                <w:rFonts w:cs="Times New Roman"/>
              </w:rPr>
              <w:t>Physical therapists</w:t>
            </w:r>
          </w:p>
          <w:p w:rsidR="00253094" w:rsidRPr="006A085A" w:rsidP="001D1E80" w14:paraId="67DE1381" w14:textId="77777777">
            <w:pPr>
              <w:pStyle w:val="Table10Lettering"/>
              <w:numPr>
                <w:ilvl w:val="0"/>
                <w:numId w:val="20"/>
              </w:numPr>
              <w:rPr>
                <w:rFonts w:cs="Times New Roman"/>
              </w:rPr>
            </w:pPr>
            <w:r w:rsidRPr="006A085A">
              <w:rPr>
                <w:rFonts w:cs="Times New Roman"/>
              </w:rPr>
              <w:t>Recreational therapists</w:t>
            </w:r>
          </w:p>
          <w:p w:rsidR="00253094" w:rsidRPr="006A085A" w:rsidP="001D1E80" w14:paraId="4D9F3A1E" w14:textId="77777777">
            <w:pPr>
              <w:pStyle w:val="Table10Lettering"/>
              <w:numPr>
                <w:ilvl w:val="0"/>
                <w:numId w:val="20"/>
              </w:numPr>
              <w:rPr>
                <w:rFonts w:cs="Times New Roman"/>
              </w:rPr>
            </w:pPr>
            <w:r w:rsidRPr="006A085A">
              <w:rPr>
                <w:rFonts w:cs="Times New Roman"/>
              </w:rPr>
              <w:t>Rehabilitation counselors</w:t>
            </w:r>
          </w:p>
          <w:p w:rsidR="00253094" w:rsidRPr="006A085A" w:rsidP="001D1E80" w14:paraId="70856D35" w14:textId="77777777">
            <w:pPr>
              <w:pStyle w:val="Table10Lettering"/>
              <w:numPr>
                <w:ilvl w:val="0"/>
                <w:numId w:val="20"/>
              </w:numPr>
              <w:rPr>
                <w:rFonts w:cs="Times New Roman"/>
              </w:rPr>
            </w:pPr>
            <w:r w:rsidRPr="006A085A">
              <w:rPr>
                <w:rFonts w:cs="Times New Roman"/>
              </w:rPr>
              <w:t>Assistive technology specialists</w:t>
            </w:r>
          </w:p>
          <w:p w:rsidR="00253094" w:rsidRPr="006A085A" w:rsidP="001D1E80" w14:paraId="49BB8210" w14:textId="77777777">
            <w:pPr>
              <w:pStyle w:val="Table10Lettering"/>
              <w:numPr>
                <w:ilvl w:val="0"/>
                <w:numId w:val="20"/>
              </w:numPr>
              <w:rPr>
                <w:rFonts w:cs="Times New Roman"/>
              </w:rPr>
            </w:pPr>
            <w:r w:rsidRPr="006A085A">
              <w:rPr>
                <w:rFonts w:cs="Times New Roman"/>
              </w:rPr>
              <w:t>Parent/family coordinators or family and community liaisons</w:t>
            </w:r>
          </w:p>
          <w:p w:rsidR="00253094" w:rsidRPr="006A085A" w:rsidP="001D1E80" w14:paraId="39798ABC" w14:textId="77777777">
            <w:pPr>
              <w:pStyle w:val="Table10Lettering"/>
              <w:numPr>
                <w:ilvl w:val="0"/>
                <w:numId w:val="20"/>
              </w:numPr>
              <w:rPr>
                <w:rFonts w:cs="Times New Roman"/>
              </w:rPr>
            </w:pPr>
            <w:r w:rsidRPr="006A085A">
              <w:rPr>
                <w:rFonts w:cs="Times New Roman"/>
              </w:rPr>
              <w:t>Transition specialists</w:t>
            </w:r>
          </w:p>
          <w:p w:rsidR="00253094" w:rsidRPr="006A085A" w:rsidP="001D1E80" w14:paraId="06CC2FDB" w14:textId="77777777">
            <w:pPr>
              <w:pStyle w:val="Table10Lettering"/>
              <w:numPr>
                <w:ilvl w:val="0"/>
                <w:numId w:val="20"/>
              </w:numPr>
              <w:rPr>
                <w:rFonts w:cs="Times New Roman"/>
              </w:rPr>
            </w:pPr>
            <w:r w:rsidRPr="006A085A">
              <w:rPr>
                <w:rFonts w:cs="Times New Roman"/>
              </w:rPr>
              <w:t>Nurses</w:t>
            </w:r>
          </w:p>
          <w:p w:rsidR="00253094" w:rsidRPr="006A085A" w:rsidP="001D1E80" w14:paraId="6254AB10" w14:textId="77777777">
            <w:pPr>
              <w:pStyle w:val="Table10Lettering"/>
              <w:numPr>
                <w:ilvl w:val="0"/>
                <w:numId w:val="20"/>
              </w:numPr>
              <w:rPr>
                <w:rFonts w:cs="Times New Roman"/>
              </w:rPr>
            </w:pPr>
            <w:r w:rsidRPr="006A085A">
              <w:rPr>
                <w:rFonts w:cs="Times New Roman"/>
              </w:rPr>
              <w:t>Physicians or medical professionals</w:t>
            </w:r>
          </w:p>
          <w:p w:rsidR="00253094" w:rsidRPr="006A085A" w:rsidP="001D1E80" w14:paraId="65338217" w14:textId="77777777">
            <w:pPr>
              <w:pStyle w:val="Table10Lettering"/>
              <w:numPr>
                <w:ilvl w:val="0"/>
                <w:numId w:val="20"/>
              </w:numPr>
              <w:rPr>
                <w:rFonts w:cs="Times New Roman"/>
              </w:rPr>
            </w:pPr>
            <w:r w:rsidRPr="006A085A">
              <w:rPr>
                <w:rFonts w:cs="Times New Roman"/>
              </w:rPr>
              <w:t>Other (specify)</w:t>
            </w:r>
          </w:p>
          <w:p w:rsidR="00253094" w:rsidRPr="00B97339" w:rsidP="00D00F39" w14:paraId="59BDCF47" w14:textId="25F346B1">
            <w:pPr>
              <w:pStyle w:val="Table10Basic"/>
              <w:rPr>
                <w:rFonts w:cs="Times New Roman"/>
                <w:i/>
                <w:iCs/>
              </w:rPr>
            </w:pPr>
            <w:r w:rsidRPr="00B97339">
              <w:rPr>
                <w:rFonts w:cs="Times New Roman"/>
                <w:i/>
                <w:iCs/>
              </w:rPr>
              <w:t>For each staff member</w:t>
            </w:r>
            <w:r w:rsidRPr="00B97339" w:rsidR="00D00F39">
              <w:rPr>
                <w:rFonts w:cs="Times New Roman"/>
                <w:i/>
                <w:iCs/>
              </w:rPr>
              <w:t>:</w:t>
            </w:r>
          </w:p>
          <w:p w:rsidR="00253094" w:rsidRPr="00B97339" w:rsidP="00D00F39" w14:paraId="61C5BCC5" w14:textId="0F66D77C">
            <w:pPr>
              <w:pStyle w:val="Table10Basic"/>
              <w:rPr>
                <w:rFonts w:cs="Times New Roman"/>
              </w:rPr>
            </w:pPr>
            <w:r w:rsidRPr="00B97339">
              <w:rPr>
                <w:rFonts w:cs="Times New Roman"/>
              </w:rPr>
              <w:t>During the XX school year, about how many hours per month did X spend on assessment or reevaluations for students who have previously been identified as eligible for special education in your district? (</w:t>
            </w:r>
            <w:r w:rsidRPr="00B97339">
              <w:rPr>
                <w:rFonts w:cs="Times New Roman"/>
                <w:i/>
                <w:iCs/>
              </w:rPr>
              <w:t>Prepopulates with staff selected in preceding question</w:t>
            </w:r>
            <w:r w:rsidR="000779E7">
              <w:rPr>
                <w:rFonts w:cs="Times New Roman"/>
                <w:i/>
                <w:iCs/>
              </w:rPr>
              <w:t>.</w:t>
            </w:r>
            <w:r w:rsidRPr="00B97339">
              <w:rPr>
                <w:rFonts w:cs="Times New Roman"/>
                <w:i/>
                <w:iCs/>
              </w:rPr>
              <w:t>)</w:t>
            </w:r>
          </w:p>
        </w:tc>
      </w:tr>
      <w:tr w14:paraId="7887989B" w14:textId="77777777" w:rsidTr="00EC6183">
        <w:tblPrEx>
          <w:tblW w:w="13824" w:type="dxa"/>
          <w:tblLook w:val="04A0"/>
        </w:tblPrEx>
        <w:tc>
          <w:tcPr>
            <w:tcW w:w="2335" w:type="dxa"/>
            <w:vMerge/>
          </w:tcPr>
          <w:p w:rsidR="00253094" w:rsidRPr="00B97339" w:rsidP="00472E72" w14:paraId="48E0D85B" w14:textId="77777777">
            <w:pPr>
              <w:pStyle w:val="Table10Basic"/>
              <w:rPr>
                <w:rFonts w:cs="Times New Roman"/>
                <w:b/>
                <w:bCs/>
              </w:rPr>
            </w:pPr>
          </w:p>
        </w:tc>
        <w:tc>
          <w:tcPr>
            <w:tcW w:w="11489" w:type="dxa"/>
          </w:tcPr>
          <w:p w:rsidR="00253094" w:rsidRPr="00B97339" w:rsidP="00D00F39" w14:paraId="74D8FFAF" w14:textId="06602C19">
            <w:pPr>
              <w:pStyle w:val="Table10Basic"/>
              <w:rPr>
                <w:rFonts w:cs="Times New Roman"/>
              </w:rPr>
            </w:pPr>
            <w:r w:rsidRPr="00B97339">
              <w:rPr>
                <w:rFonts w:cs="Times New Roman"/>
              </w:rPr>
              <w:t xml:space="preserve">Does your school district conduct universal screening for </w:t>
            </w:r>
            <w:r w:rsidR="000779E7">
              <w:rPr>
                <w:rFonts w:cs="Times New Roman"/>
              </w:rPr>
              <w:t>C</w:t>
            </w:r>
            <w:r w:rsidRPr="00B97339" w:rsidR="000779E7">
              <w:rPr>
                <w:rFonts w:cs="Times New Roman"/>
              </w:rPr>
              <w:t xml:space="preserve">hild </w:t>
            </w:r>
            <w:r w:rsidR="000779E7">
              <w:rPr>
                <w:rFonts w:cs="Times New Roman"/>
              </w:rPr>
              <w:t>F</w:t>
            </w:r>
            <w:r w:rsidRPr="00B97339" w:rsidR="000779E7">
              <w:rPr>
                <w:rFonts w:cs="Times New Roman"/>
              </w:rPr>
              <w:t>ind</w:t>
            </w:r>
            <w:r w:rsidRPr="00B97339">
              <w:rPr>
                <w:rFonts w:cs="Times New Roman"/>
              </w:rPr>
              <w:t>?</w:t>
            </w:r>
          </w:p>
          <w:p w:rsidR="00253094" w:rsidRPr="00B97339" w:rsidP="001D1E80" w14:paraId="7E3033DD" w14:textId="77777777">
            <w:pPr>
              <w:pStyle w:val="Table10Lettering"/>
              <w:numPr>
                <w:ilvl w:val="0"/>
                <w:numId w:val="21"/>
              </w:numPr>
              <w:ind w:left="252" w:hanging="252"/>
              <w:rPr>
                <w:rFonts w:cs="Times New Roman"/>
              </w:rPr>
            </w:pPr>
            <w:r w:rsidRPr="00B97339">
              <w:rPr>
                <w:rFonts w:cs="Times New Roman"/>
              </w:rPr>
              <w:t>Yes</w:t>
            </w:r>
          </w:p>
          <w:p w:rsidR="00253094" w:rsidRPr="00B97339" w:rsidP="001D1E80" w14:paraId="06C2C18B" w14:textId="20E662DD">
            <w:pPr>
              <w:pStyle w:val="Table10Lettering"/>
              <w:numPr>
                <w:ilvl w:val="0"/>
                <w:numId w:val="21"/>
              </w:numPr>
              <w:ind w:left="252" w:hanging="252"/>
              <w:rPr>
                <w:rFonts w:cs="Times New Roman"/>
                <w:sz w:val="18"/>
                <w:szCs w:val="18"/>
              </w:rPr>
            </w:pPr>
            <w:r w:rsidRPr="00B97339">
              <w:rPr>
                <w:rFonts w:cs="Times New Roman"/>
              </w:rPr>
              <w:t>No</w:t>
            </w:r>
          </w:p>
        </w:tc>
      </w:tr>
      <w:tr w14:paraId="54FAD7E6" w14:textId="77777777" w:rsidTr="00EC6183">
        <w:tblPrEx>
          <w:tblW w:w="13824" w:type="dxa"/>
          <w:tblLook w:val="04A0"/>
        </w:tblPrEx>
        <w:tc>
          <w:tcPr>
            <w:tcW w:w="2335" w:type="dxa"/>
            <w:vMerge/>
          </w:tcPr>
          <w:p w:rsidR="00253094" w:rsidRPr="00B97339" w:rsidP="00472E72" w14:paraId="04F66B79" w14:textId="77777777">
            <w:pPr>
              <w:pStyle w:val="Table10Basic"/>
              <w:rPr>
                <w:rFonts w:cs="Times New Roman"/>
                <w:b/>
                <w:bCs/>
              </w:rPr>
            </w:pPr>
          </w:p>
        </w:tc>
        <w:tc>
          <w:tcPr>
            <w:tcW w:w="11489" w:type="dxa"/>
          </w:tcPr>
          <w:p w:rsidR="00253094" w:rsidRPr="00B97339" w:rsidP="00D00F39" w14:paraId="7C85A97D" w14:textId="521D0B52">
            <w:pPr>
              <w:pStyle w:val="Table10Basic"/>
              <w:rPr>
                <w:rFonts w:cs="Times New Roman"/>
                <w:i/>
                <w:iCs/>
              </w:rPr>
            </w:pPr>
            <w:r w:rsidRPr="00B97339">
              <w:rPr>
                <w:rFonts w:cs="Times New Roman"/>
                <w:i/>
                <w:iCs/>
              </w:rPr>
              <w:t>If ye</w:t>
            </w:r>
            <w:r w:rsidRPr="00B97339" w:rsidR="00D00F39">
              <w:rPr>
                <w:rFonts w:cs="Times New Roman"/>
                <w:i/>
                <w:iCs/>
              </w:rPr>
              <w:t>s</w:t>
            </w:r>
            <w:r w:rsidRPr="00B97339">
              <w:rPr>
                <w:rFonts w:cs="Times New Roman"/>
                <w:i/>
                <w:iCs/>
              </w:rPr>
              <w:t>:</w:t>
            </w:r>
          </w:p>
          <w:p w:rsidR="00253094" w:rsidRPr="00B97339" w:rsidP="00D00F39" w14:paraId="2EC42AE1" w14:textId="385F261A">
            <w:pPr>
              <w:pStyle w:val="Table10Basic"/>
              <w:rPr>
                <w:rFonts w:cs="Times New Roman"/>
              </w:rPr>
            </w:pPr>
            <w:r w:rsidRPr="00B97339">
              <w:rPr>
                <w:rFonts w:cs="Times New Roman"/>
              </w:rPr>
              <w:t xml:space="preserve">During the XX school year, who coordinated universal screening for </w:t>
            </w:r>
            <w:r w:rsidR="00E767FE">
              <w:rPr>
                <w:rFonts w:cs="Times New Roman"/>
              </w:rPr>
              <w:t>C</w:t>
            </w:r>
            <w:r w:rsidRPr="00B97339" w:rsidR="00E767FE">
              <w:rPr>
                <w:rFonts w:cs="Times New Roman"/>
              </w:rPr>
              <w:t xml:space="preserve">hild </w:t>
            </w:r>
            <w:r w:rsidR="00E767FE">
              <w:rPr>
                <w:rFonts w:cs="Times New Roman"/>
              </w:rPr>
              <w:t>F</w:t>
            </w:r>
            <w:r w:rsidRPr="00B97339" w:rsidR="00E767FE">
              <w:rPr>
                <w:rFonts w:cs="Times New Roman"/>
              </w:rPr>
              <w:t xml:space="preserve">ind </w:t>
            </w:r>
            <w:r w:rsidR="00E767FE">
              <w:rPr>
                <w:rFonts w:cs="Times New Roman"/>
              </w:rPr>
              <w:t xml:space="preserve">in </w:t>
            </w:r>
            <w:r w:rsidRPr="00B97339">
              <w:rPr>
                <w:rFonts w:cs="Times New Roman"/>
              </w:rPr>
              <w:t xml:space="preserve">the district? </w:t>
            </w:r>
          </w:p>
          <w:p w:rsidR="00253094" w:rsidRPr="00B97339" w:rsidP="001D1E80" w14:paraId="36ADC6FE" w14:textId="77777777">
            <w:pPr>
              <w:pStyle w:val="Table10Lettering"/>
              <w:numPr>
                <w:ilvl w:val="0"/>
                <w:numId w:val="22"/>
              </w:numPr>
              <w:ind w:left="252" w:hanging="252"/>
              <w:rPr>
                <w:rFonts w:cs="Times New Roman"/>
              </w:rPr>
            </w:pPr>
            <w:r w:rsidRPr="00B97339">
              <w:rPr>
                <w:rFonts w:cs="Times New Roman"/>
              </w:rPr>
              <w:t>Director of special education</w:t>
            </w:r>
          </w:p>
          <w:p w:rsidR="00253094" w:rsidRPr="00B97339" w:rsidP="001D1E80" w14:paraId="43B7BC2A" w14:textId="35459108">
            <w:pPr>
              <w:pStyle w:val="Table10Lettering"/>
              <w:numPr>
                <w:ilvl w:val="0"/>
                <w:numId w:val="22"/>
              </w:numPr>
              <w:ind w:left="252" w:hanging="252"/>
              <w:rPr>
                <w:rFonts w:cs="Times New Roman"/>
              </w:rPr>
            </w:pPr>
            <w:r w:rsidRPr="00B97339">
              <w:rPr>
                <w:rFonts w:cs="Times New Roman"/>
              </w:rPr>
              <w:t>Vice</w:t>
            </w:r>
            <w:r w:rsidR="00E767FE">
              <w:rPr>
                <w:rFonts w:cs="Times New Roman"/>
              </w:rPr>
              <w:t xml:space="preserve"> </w:t>
            </w:r>
            <w:r w:rsidRPr="00B97339">
              <w:rPr>
                <w:rFonts w:cs="Times New Roman"/>
              </w:rPr>
              <w:t>principal for special education</w:t>
            </w:r>
          </w:p>
          <w:p w:rsidR="00253094" w:rsidRPr="00B97339" w:rsidP="001D1E80" w14:paraId="7ABA7271" w14:textId="77777777">
            <w:pPr>
              <w:pStyle w:val="Table10Lettering"/>
              <w:numPr>
                <w:ilvl w:val="0"/>
                <w:numId w:val="22"/>
              </w:numPr>
              <w:ind w:left="252" w:hanging="252"/>
              <w:rPr>
                <w:rFonts w:cs="Times New Roman"/>
              </w:rPr>
            </w:pPr>
            <w:r w:rsidRPr="00B97339">
              <w:rPr>
                <w:rFonts w:cs="Times New Roman"/>
              </w:rPr>
              <w:t>Program coordinator or special education department head</w:t>
            </w:r>
          </w:p>
          <w:p w:rsidR="00253094" w:rsidRPr="00B97339" w:rsidP="001D1E80" w14:paraId="5DC55B6D" w14:textId="77777777">
            <w:pPr>
              <w:pStyle w:val="Table10Lettering"/>
              <w:numPr>
                <w:ilvl w:val="0"/>
                <w:numId w:val="22"/>
              </w:numPr>
              <w:ind w:left="252" w:hanging="252"/>
              <w:rPr>
                <w:rFonts w:cs="Times New Roman"/>
              </w:rPr>
            </w:pPr>
            <w:r w:rsidRPr="00B97339">
              <w:rPr>
                <w:rFonts w:cs="Times New Roman"/>
              </w:rPr>
              <w:t>Office staff</w:t>
            </w:r>
          </w:p>
          <w:p w:rsidR="00253094" w:rsidRPr="00B97339" w:rsidP="001D1E80" w14:paraId="03259CBE" w14:textId="47D6CD36">
            <w:pPr>
              <w:pStyle w:val="Table10Lettering"/>
              <w:numPr>
                <w:ilvl w:val="0"/>
                <w:numId w:val="22"/>
              </w:numPr>
              <w:ind w:left="252" w:hanging="252"/>
              <w:rPr>
                <w:rFonts w:cs="Times New Roman"/>
                <w:sz w:val="18"/>
                <w:szCs w:val="18"/>
              </w:rPr>
            </w:pPr>
            <w:r w:rsidRPr="00B97339">
              <w:rPr>
                <w:rFonts w:cs="Times New Roman"/>
              </w:rPr>
              <w:t>Other (specify)</w:t>
            </w:r>
          </w:p>
        </w:tc>
      </w:tr>
      <w:tr w14:paraId="5CF671CA" w14:textId="77777777" w:rsidTr="00EC6183">
        <w:tblPrEx>
          <w:tblW w:w="13824" w:type="dxa"/>
          <w:tblLook w:val="04A0"/>
        </w:tblPrEx>
        <w:tc>
          <w:tcPr>
            <w:tcW w:w="2335" w:type="dxa"/>
            <w:vMerge/>
          </w:tcPr>
          <w:p w:rsidR="00253094" w:rsidRPr="00B97339" w:rsidP="00472E72" w14:paraId="36397936" w14:textId="77777777">
            <w:pPr>
              <w:pStyle w:val="Table10Basic"/>
              <w:rPr>
                <w:rFonts w:cs="Times New Roman"/>
                <w:b/>
                <w:bCs/>
              </w:rPr>
            </w:pPr>
          </w:p>
        </w:tc>
        <w:tc>
          <w:tcPr>
            <w:tcW w:w="11489" w:type="dxa"/>
          </w:tcPr>
          <w:p w:rsidR="00253094" w:rsidRPr="00B97339" w:rsidP="000B2C92" w14:paraId="55EBD140" w14:textId="77777777">
            <w:pPr>
              <w:pStyle w:val="Table10Basic"/>
              <w:rPr>
                <w:rFonts w:cs="Times New Roman"/>
                <w:i/>
                <w:iCs/>
              </w:rPr>
            </w:pPr>
            <w:r w:rsidRPr="00B97339">
              <w:rPr>
                <w:rFonts w:cs="Times New Roman"/>
                <w:i/>
                <w:iCs/>
              </w:rPr>
              <w:t>For each staff member:</w:t>
            </w:r>
          </w:p>
          <w:p w:rsidR="00253094" w:rsidRPr="00B97339" w:rsidP="000B2C92" w14:paraId="18E67A81" w14:textId="48D9B4BA">
            <w:pPr>
              <w:pStyle w:val="Table10Basic"/>
              <w:rPr>
                <w:rFonts w:cs="Times New Roman"/>
                <w:i/>
                <w:iCs/>
                <w:sz w:val="18"/>
                <w:szCs w:val="18"/>
              </w:rPr>
            </w:pPr>
            <w:r w:rsidRPr="00B97339">
              <w:rPr>
                <w:rFonts w:cs="Times New Roman"/>
              </w:rPr>
              <w:t>During the XX school year, about how many hours per week did X spend coordinating universal screening? (</w:t>
            </w:r>
            <w:r w:rsidRPr="00EA3431">
              <w:rPr>
                <w:rFonts w:cs="Times New Roman"/>
                <w:i/>
                <w:iCs/>
              </w:rPr>
              <w:t>Prepopulates with staff selected in preceding question</w:t>
            </w:r>
            <w:r w:rsidR="00E767FE">
              <w:rPr>
                <w:rFonts w:cs="Times New Roman"/>
              </w:rPr>
              <w:t>.</w:t>
            </w:r>
            <w:r w:rsidRPr="00B97339">
              <w:rPr>
                <w:rFonts w:cs="Times New Roman"/>
              </w:rPr>
              <w:t>)</w:t>
            </w:r>
          </w:p>
        </w:tc>
      </w:tr>
      <w:tr w14:paraId="745BB8B9" w14:textId="77777777" w:rsidTr="00EC6183">
        <w:tblPrEx>
          <w:tblW w:w="13824" w:type="dxa"/>
          <w:tblLook w:val="04A0"/>
        </w:tblPrEx>
        <w:tc>
          <w:tcPr>
            <w:tcW w:w="2335" w:type="dxa"/>
            <w:vMerge w:val="restart"/>
          </w:tcPr>
          <w:p w:rsidR="00253094" w:rsidRPr="00B97339" w:rsidP="00472E72" w14:paraId="21F42DF6" w14:textId="4326672C">
            <w:pPr>
              <w:pStyle w:val="Table10Basic"/>
              <w:rPr>
                <w:rFonts w:cs="Times New Roman"/>
                <w:b/>
                <w:bCs/>
              </w:rPr>
            </w:pPr>
            <w:r w:rsidRPr="00B97339">
              <w:rPr>
                <w:rFonts w:cs="Times New Roman"/>
                <w:b/>
                <w:bCs/>
              </w:rPr>
              <w:t xml:space="preserve">Procedural safeguards </w:t>
            </w:r>
            <w:r w:rsidR="004A6EBF">
              <w:rPr>
                <w:rFonts w:cs="Times New Roman"/>
                <w:b/>
                <w:bCs/>
              </w:rPr>
              <w:t>and</w:t>
            </w:r>
            <w:r w:rsidRPr="00B97339">
              <w:rPr>
                <w:rFonts w:cs="Times New Roman"/>
                <w:b/>
                <w:bCs/>
              </w:rPr>
              <w:t xml:space="preserve"> due process</w:t>
            </w:r>
          </w:p>
        </w:tc>
        <w:tc>
          <w:tcPr>
            <w:tcW w:w="11489" w:type="dxa"/>
          </w:tcPr>
          <w:p w:rsidR="00253094" w:rsidRPr="00B97339" w:rsidP="000B2C92" w14:paraId="5CDA22F6" w14:textId="0AFF16C0">
            <w:pPr>
              <w:pStyle w:val="Table10Basic"/>
              <w:rPr>
                <w:rFonts w:cs="Times New Roman"/>
              </w:rPr>
            </w:pPr>
            <w:r w:rsidRPr="00B97339">
              <w:rPr>
                <w:rFonts w:cs="Times New Roman"/>
              </w:rPr>
              <w:t xml:space="preserve">During the past two school years, were any special education complaints lodged against your district with the </w:t>
            </w:r>
            <w:r w:rsidR="00E767FE">
              <w:rPr>
                <w:rFonts w:cs="Times New Roman"/>
              </w:rPr>
              <w:t>s</w:t>
            </w:r>
            <w:r w:rsidRPr="00B97339" w:rsidR="00E767FE">
              <w:rPr>
                <w:rFonts w:cs="Times New Roman"/>
              </w:rPr>
              <w:t xml:space="preserve">tate </w:t>
            </w:r>
            <w:r w:rsidR="00E767FE">
              <w:rPr>
                <w:rFonts w:cs="Times New Roman"/>
              </w:rPr>
              <w:t>e</w:t>
            </w:r>
            <w:r w:rsidRPr="00B97339" w:rsidR="00E767FE">
              <w:rPr>
                <w:rFonts w:cs="Times New Roman"/>
              </w:rPr>
              <w:t xml:space="preserve">ducation </w:t>
            </w:r>
            <w:r w:rsidR="00E767FE">
              <w:rPr>
                <w:rFonts w:cs="Times New Roman"/>
              </w:rPr>
              <w:t>a</w:t>
            </w:r>
            <w:r w:rsidRPr="00B97339" w:rsidR="00E767FE">
              <w:rPr>
                <w:rFonts w:cs="Times New Roman"/>
              </w:rPr>
              <w:t xml:space="preserve">gency </w:t>
            </w:r>
            <w:r w:rsidRPr="00B97339">
              <w:rPr>
                <w:rFonts w:cs="Times New Roman"/>
              </w:rPr>
              <w:t>(SEA)?</w:t>
            </w:r>
          </w:p>
          <w:p w:rsidR="00253094" w:rsidRPr="00B97339" w:rsidP="001D1E80" w14:paraId="377C1D0C" w14:textId="77777777">
            <w:pPr>
              <w:pStyle w:val="Table10Lettering"/>
              <w:numPr>
                <w:ilvl w:val="0"/>
                <w:numId w:val="23"/>
              </w:numPr>
              <w:ind w:left="252" w:hanging="252"/>
              <w:rPr>
                <w:rFonts w:cs="Times New Roman"/>
              </w:rPr>
            </w:pPr>
            <w:r w:rsidRPr="00B97339">
              <w:rPr>
                <w:rFonts w:cs="Times New Roman"/>
              </w:rPr>
              <w:t>Yes</w:t>
            </w:r>
          </w:p>
          <w:p w:rsidR="00253094" w:rsidRPr="00B97339" w:rsidP="001D1E80" w14:paraId="2F731B7E" w14:textId="77777777">
            <w:pPr>
              <w:pStyle w:val="Table10Lettering"/>
              <w:numPr>
                <w:ilvl w:val="0"/>
                <w:numId w:val="23"/>
              </w:numPr>
              <w:ind w:left="252" w:hanging="252"/>
              <w:rPr>
                <w:rFonts w:cs="Times New Roman"/>
              </w:rPr>
            </w:pPr>
            <w:r w:rsidRPr="00B97339">
              <w:rPr>
                <w:rFonts w:cs="Times New Roman"/>
              </w:rPr>
              <w:t>No</w:t>
            </w:r>
          </w:p>
          <w:p w:rsidR="00253094" w:rsidRPr="00B97339" w:rsidP="000B2C92" w14:paraId="0CD379AD" w14:textId="77777777">
            <w:pPr>
              <w:pStyle w:val="Table10Basic"/>
              <w:rPr>
                <w:rFonts w:cs="Times New Roman"/>
                <w:i/>
                <w:iCs/>
              </w:rPr>
            </w:pPr>
            <w:r w:rsidRPr="00B97339">
              <w:rPr>
                <w:rFonts w:cs="Times New Roman"/>
                <w:i/>
                <w:iCs/>
              </w:rPr>
              <w:t>If yes:</w:t>
            </w:r>
          </w:p>
          <w:p w:rsidR="00253094" w:rsidRPr="00B97339" w:rsidP="004A6EBF" w14:paraId="27EF9A6C" w14:textId="6442240A">
            <w:pPr>
              <w:pStyle w:val="Table10Bullet1"/>
              <w:numPr>
                <w:ilvl w:val="0"/>
                <w:numId w:val="0"/>
              </w:numPr>
              <w:ind w:left="252" w:hanging="252"/>
              <w:rPr>
                <w:rFonts w:cs="Times New Roman"/>
              </w:rPr>
            </w:pPr>
            <w:r w:rsidRPr="00B97339">
              <w:rPr>
                <w:rFonts w:cs="Times New Roman"/>
              </w:rPr>
              <w:t>For the &lt;&lt;immediate past</w:t>
            </w:r>
            <w:r w:rsidR="00F54B02">
              <w:rPr>
                <w:rFonts w:cs="Times New Roman"/>
              </w:rPr>
              <w:t xml:space="preserve"> year</w:t>
            </w:r>
            <w:r w:rsidRPr="00B97339">
              <w:rPr>
                <w:rFonts w:cs="Times New Roman"/>
              </w:rPr>
              <w:t>&gt;&gt; school year, how many special education complaints against your district were submitted to the SEA?</w:t>
            </w:r>
          </w:p>
          <w:p w:rsidR="00253094" w:rsidRPr="00B97339" w:rsidP="004A6EBF" w14:paraId="64D0329B" w14:textId="77777777">
            <w:pPr>
              <w:pStyle w:val="Table10Bullet1"/>
              <w:numPr>
                <w:ilvl w:val="0"/>
                <w:numId w:val="0"/>
              </w:numPr>
              <w:ind w:left="252" w:hanging="252"/>
              <w:rPr>
                <w:rFonts w:cs="Times New Roman"/>
              </w:rPr>
            </w:pPr>
            <w:r w:rsidRPr="00B97339">
              <w:rPr>
                <w:rFonts w:cs="Times New Roman"/>
              </w:rPr>
              <w:t>For the &lt;&lt;two years past&gt;&gt; school year, how many special education complaints against your district were submitted to the SEA?</w:t>
            </w:r>
          </w:p>
          <w:p w:rsidR="00253094" w:rsidRPr="00B97339" w:rsidP="000B2C92" w14:paraId="7E9AD18C" w14:textId="77777777">
            <w:pPr>
              <w:pStyle w:val="Table10Basic"/>
              <w:ind w:left="252"/>
              <w:rPr>
                <w:rFonts w:cs="Times New Roman"/>
                <w:i/>
                <w:iCs/>
              </w:rPr>
            </w:pPr>
            <w:r w:rsidRPr="00B97339">
              <w:rPr>
                <w:rFonts w:cs="Times New Roman"/>
                <w:i/>
                <w:iCs/>
              </w:rPr>
              <w:t xml:space="preserve">For each: </w:t>
            </w:r>
          </w:p>
          <w:p w:rsidR="00253094" w:rsidRPr="00B97339" w:rsidP="000B68A1" w14:paraId="252E1802" w14:textId="585E5C4E">
            <w:pPr>
              <w:pStyle w:val="Table10Bullet2"/>
              <w:rPr>
                <w:sz w:val="18"/>
                <w:szCs w:val="18"/>
              </w:rPr>
            </w:pPr>
            <w:r w:rsidRPr="00B97339">
              <w:t>How many of the complaints were dismissed by the SEA?</w:t>
            </w:r>
          </w:p>
        </w:tc>
      </w:tr>
      <w:tr w14:paraId="175089B1" w14:textId="77777777" w:rsidTr="00EC6183">
        <w:tblPrEx>
          <w:tblW w:w="13824" w:type="dxa"/>
          <w:tblLook w:val="04A0"/>
        </w:tblPrEx>
        <w:tc>
          <w:tcPr>
            <w:tcW w:w="2335" w:type="dxa"/>
            <w:vMerge/>
          </w:tcPr>
          <w:p w:rsidR="00253094" w:rsidRPr="00B97339" w:rsidP="00472E72" w14:paraId="7DCA93A7" w14:textId="77777777">
            <w:pPr>
              <w:pStyle w:val="Table10Basic"/>
              <w:rPr>
                <w:rFonts w:cs="Times New Roman"/>
                <w:b/>
                <w:bCs/>
              </w:rPr>
            </w:pPr>
          </w:p>
        </w:tc>
        <w:tc>
          <w:tcPr>
            <w:tcW w:w="11489" w:type="dxa"/>
          </w:tcPr>
          <w:p w:rsidR="00253094" w:rsidRPr="00B97339" w:rsidP="000B2C92" w14:paraId="1DD585FC" w14:textId="77186EE8">
            <w:pPr>
              <w:pStyle w:val="Table10Basic"/>
              <w:rPr>
                <w:rFonts w:cs="Times New Roman"/>
                <w:i/>
                <w:iCs/>
              </w:rPr>
            </w:pPr>
            <w:r w:rsidRPr="00B97339">
              <w:rPr>
                <w:rFonts w:cs="Times New Roman"/>
                <w:i/>
                <w:iCs/>
              </w:rPr>
              <w:t xml:space="preserve">For each year </w:t>
            </w:r>
            <w:r w:rsidR="00F101A4">
              <w:rPr>
                <w:rFonts w:cs="Times New Roman"/>
                <w:i/>
                <w:iCs/>
              </w:rPr>
              <w:t>in which</w:t>
            </w:r>
            <w:r w:rsidRPr="00B97339" w:rsidR="00F101A4">
              <w:rPr>
                <w:rFonts w:cs="Times New Roman"/>
                <w:i/>
                <w:iCs/>
              </w:rPr>
              <w:t xml:space="preserve"> </w:t>
            </w:r>
            <w:r w:rsidRPr="00B97339">
              <w:rPr>
                <w:rFonts w:cs="Times New Roman"/>
                <w:i/>
                <w:iCs/>
              </w:rPr>
              <w:t>there was a complaint:</w:t>
            </w:r>
          </w:p>
          <w:p w:rsidR="00253094" w:rsidP="000B2C92" w14:paraId="45423B95" w14:textId="332F6F67">
            <w:pPr>
              <w:pStyle w:val="Table10Basic"/>
              <w:rPr>
                <w:rFonts w:cs="Times New Roman"/>
              </w:rPr>
            </w:pPr>
            <w:r w:rsidRPr="00B97339">
              <w:rPr>
                <w:rFonts w:cs="Times New Roman"/>
              </w:rPr>
              <w:t xml:space="preserve">Did your district use private lawyers or other private contractors for legal services associated with the special education complaints? </w:t>
            </w:r>
          </w:p>
          <w:p w:rsidR="006A085A" w:rsidP="001D1E80" w14:paraId="2D394F17" w14:textId="588AF4DA">
            <w:pPr>
              <w:pStyle w:val="Table10Basic"/>
              <w:numPr>
                <w:ilvl w:val="0"/>
                <w:numId w:val="131"/>
              </w:numPr>
              <w:ind w:left="340"/>
              <w:rPr>
                <w:rFonts w:cs="Times New Roman"/>
              </w:rPr>
            </w:pPr>
            <w:r>
              <w:rPr>
                <w:rFonts w:cs="Times New Roman"/>
              </w:rPr>
              <w:t>Yes</w:t>
            </w:r>
          </w:p>
          <w:p w:rsidR="006A085A" w:rsidRPr="00B97339" w:rsidP="001D1E80" w14:paraId="6647DC3C" w14:textId="1788423F">
            <w:pPr>
              <w:pStyle w:val="Table10Basic"/>
              <w:numPr>
                <w:ilvl w:val="0"/>
                <w:numId w:val="131"/>
              </w:numPr>
              <w:ind w:left="340"/>
              <w:rPr>
                <w:rFonts w:cs="Times New Roman"/>
              </w:rPr>
            </w:pPr>
            <w:r>
              <w:rPr>
                <w:rFonts w:cs="Times New Roman"/>
              </w:rPr>
              <w:t>No</w:t>
            </w:r>
          </w:p>
          <w:p w:rsidR="000B2C92" w:rsidRPr="00B97339" w:rsidP="000B2C92" w14:paraId="47B9B1C2" w14:textId="77777777">
            <w:pPr>
              <w:pStyle w:val="Table10Basic"/>
              <w:rPr>
                <w:rFonts w:cs="Times New Roman"/>
                <w:i/>
                <w:iCs/>
              </w:rPr>
            </w:pPr>
            <w:r w:rsidRPr="00B97339">
              <w:rPr>
                <w:rFonts w:cs="Times New Roman"/>
                <w:i/>
                <w:iCs/>
              </w:rPr>
              <w:t>If yes:</w:t>
            </w:r>
          </w:p>
          <w:p w:rsidR="00253094" w:rsidRPr="00B97339" w:rsidP="00F54B02" w14:paraId="7DC32A68" w14:textId="5AEDA629">
            <w:pPr>
              <w:pStyle w:val="Table10Bullet1"/>
              <w:numPr>
                <w:ilvl w:val="0"/>
                <w:numId w:val="0"/>
              </w:numPr>
              <w:ind w:left="252" w:hanging="252"/>
              <w:rPr>
                <w:rFonts w:cs="Times New Roman"/>
              </w:rPr>
            </w:pPr>
            <w:r w:rsidRPr="00B97339">
              <w:rPr>
                <w:rFonts w:cs="Times New Roman"/>
              </w:rPr>
              <w:t xml:space="preserve">What was the total amount spent by </w:t>
            </w:r>
            <w:r w:rsidR="00F101A4">
              <w:rPr>
                <w:rFonts w:cs="Times New Roman"/>
              </w:rPr>
              <w:t xml:space="preserve">your </w:t>
            </w:r>
            <w:r w:rsidRPr="00B97339">
              <w:rPr>
                <w:rFonts w:cs="Times New Roman"/>
              </w:rPr>
              <w:t>district for the XX school year</w:t>
            </w:r>
            <w:r w:rsidRPr="00B97339">
              <w:rPr>
                <w:rFonts w:cs="Times New Roman"/>
              </w:rPr>
              <w:t xml:space="preserve"> </w:t>
            </w:r>
            <w:r w:rsidRPr="00B97339">
              <w:rPr>
                <w:rFonts w:cs="Times New Roman"/>
              </w:rPr>
              <w:t xml:space="preserve">for private lawyers or other private contractors for legal services associated with the special education complaints? </w:t>
            </w:r>
          </w:p>
          <w:p w:rsidR="00253094" w:rsidP="00B02F39" w14:paraId="5AA92A78" w14:textId="77777777">
            <w:pPr>
              <w:pStyle w:val="Table10Basic"/>
              <w:rPr>
                <w:rFonts w:cs="Times New Roman"/>
              </w:rPr>
            </w:pPr>
            <w:r w:rsidRPr="00B97339">
              <w:rPr>
                <w:rFonts w:cs="Times New Roman"/>
              </w:rPr>
              <w:t>Did your district use its own legal staff to handle complaints against the district? (Yes/no)</w:t>
            </w:r>
          </w:p>
          <w:p w:rsidR="006A085A" w:rsidP="001D1E80" w14:paraId="10A5F43F" w14:textId="03C956D3">
            <w:pPr>
              <w:pStyle w:val="Table10Basic"/>
              <w:numPr>
                <w:ilvl w:val="0"/>
                <w:numId w:val="132"/>
              </w:numPr>
              <w:ind w:left="340"/>
              <w:rPr>
                <w:rFonts w:cs="Times New Roman"/>
              </w:rPr>
            </w:pPr>
            <w:r>
              <w:rPr>
                <w:rFonts w:cs="Times New Roman"/>
              </w:rPr>
              <w:t>Yes</w:t>
            </w:r>
          </w:p>
          <w:p w:rsidR="006A085A" w:rsidRPr="00B97339" w:rsidP="001D1E80" w14:paraId="54D34034" w14:textId="54767093">
            <w:pPr>
              <w:pStyle w:val="Table10Basic"/>
              <w:numPr>
                <w:ilvl w:val="0"/>
                <w:numId w:val="132"/>
              </w:numPr>
              <w:ind w:left="340"/>
              <w:rPr>
                <w:rFonts w:cs="Times New Roman"/>
              </w:rPr>
            </w:pPr>
            <w:r>
              <w:rPr>
                <w:rFonts w:cs="Times New Roman"/>
              </w:rPr>
              <w:t>No</w:t>
            </w:r>
          </w:p>
          <w:p w:rsidR="00B02F39" w:rsidRPr="00B97339" w:rsidP="00B02F39" w14:paraId="1F18C890" w14:textId="77777777">
            <w:pPr>
              <w:pStyle w:val="Table10Basic"/>
              <w:rPr>
                <w:rFonts w:cs="Times New Roman"/>
                <w:i/>
                <w:iCs/>
              </w:rPr>
            </w:pPr>
            <w:r w:rsidRPr="00B97339">
              <w:rPr>
                <w:rFonts w:cs="Times New Roman"/>
                <w:i/>
                <w:iCs/>
              </w:rPr>
              <w:t>If yes:</w:t>
            </w:r>
          </w:p>
          <w:p w:rsidR="00253094" w:rsidRPr="00B97339" w:rsidP="00F54B02" w14:paraId="7654BA5C" w14:textId="65EF0ED4">
            <w:pPr>
              <w:pStyle w:val="Table10Bullet1"/>
              <w:numPr>
                <w:ilvl w:val="0"/>
                <w:numId w:val="0"/>
              </w:numPr>
              <w:ind w:left="252" w:hanging="252"/>
              <w:rPr>
                <w:rFonts w:cs="Times New Roman"/>
              </w:rPr>
            </w:pPr>
            <w:r w:rsidRPr="00B97339">
              <w:rPr>
                <w:rFonts w:cs="Times New Roman"/>
              </w:rPr>
              <w:t xml:space="preserve">What legal staff were used? </w:t>
            </w:r>
          </w:p>
          <w:p w:rsidR="00B02F39" w:rsidRPr="00B97339" w:rsidP="00B02F39" w14:paraId="29137836" w14:textId="77777777">
            <w:pPr>
              <w:pStyle w:val="Table10Basic"/>
              <w:ind w:left="252"/>
              <w:rPr>
                <w:rFonts w:cs="Times New Roman"/>
                <w:i/>
                <w:iCs/>
              </w:rPr>
            </w:pPr>
            <w:r w:rsidRPr="00B97339">
              <w:rPr>
                <w:rFonts w:cs="Times New Roman"/>
                <w:i/>
                <w:iCs/>
              </w:rPr>
              <w:t>For each staff member:</w:t>
            </w:r>
          </w:p>
          <w:p w:rsidR="00253094" w:rsidRPr="000B68A1" w:rsidP="000B68A1" w14:paraId="38EA8080" w14:textId="47548587">
            <w:pPr>
              <w:pStyle w:val="Table10Bullet2"/>
            </w:pPr>
            <w:r w:rsidRPr="000B68A1">
              <w:t xml:space="preserve">During the XX school year, about what percentage of their time was spent handling complaints against the district? </w:t>
            </w:r>
          </w:p>
        </w:tc>
      </w:tr>
      <w:tr w14:paraId="7F385E3B" w14:textId="77777777" w:rsidTr="00EC6183">
        <w:tblPrEx>
          <w:tblW w:w="13824" w:type="dxa"/>
          <w:tblLook w:val="04A0"/>
        </w:tblPrEx>
        <w:tc>
          <w:tcPr>
            <w:tcW w:w="2335" w:type="dxa"/>
            <w:vMerge/>
          </w:tcPr>
          <w:p w:rsidR="00253094" w:rsidRPr="00B97339" w:rsidP="00472E72" w14:paraId="07BF00F4" w14:textId="77777777">
            <w:pPr>
              <w:pStyle w:val="Table10Basic"/>
              <w:rPr>
                <w:rFonts w:cs="Times New Roman"/>
                <w:b/>
                <w:bCs/>
              </w:rPr>
            </w:pPr>
          </w:p>
        </w:tc>
        <w:tc>
          <w:tcPr>
            <w:tcW w:w="11489" w:type="dxa"/>
          </w:tcPr>
          <w:p w:rsidR="00253094" w:rsidRPr="00B97339" w:rsidP="00B02F39" w14:paraId="45944637" w14:textId="77777777">
            <w:pPr>
              <w:pStyle w:val="Table10Basic"/>
              <w:rPr>
                <w:rFonts w:cs="Times New Roman"/>
                <w:i/>
                <w:iCs/>
              </w:rPr>
            </w:pPr>
            <w:r w:rsidRPr="00B97339">
              <w:rPr>
                <w:rFonts w:cs="Times New Roman"/>
                <w:i/>
                <w:iCs/>
              </w:rPr>
              <w:t>For each school year:</w:t>
            </w:r>
          </w:p>
          <w:p w:rsidR="00253094" w:rsidRPr="00B97339" w:rsidP="00B02F39" w14:paraId="659DC35D" w14:textId="77777777">
            <w:pPr>
              <w:pStyle w:val="Table10Basic"/>
              <w:rPr>
                <w:rFonts w:cs="Times New Roman"/>
              </w:rPr>
            </w:pPr>
            <w:r w:rsidRPr="00B97339">
              <w:rPr>
                <w:rFonts w:cs="Times New Roman"/>
              </w:rPr>
              <w:t>During the XX school year, what staff were responsible for coordinating the district’s response to complaints?</w:t>
            </w:r>
          </w:p>
          <w:p w:rsidR="00B02F39" w:rsidRPr="00B97339" w:rsidP="00B02F39" w14:paraId="40FF9171" w14:textId="77777777">
            <w:pPr>
              <w:pStyle w:val="Table10Basic"/>
              <w:rPr>
                <w:rFonts w:cs="Times New Roman"/>
                <w:i/>
                <w:iCs/>
              </w:rPr>
            </w:pPr>
            <w:r w:rsidRPr="00B97339">
              <w:rPr>
                <w:rFonts w:cs="Times New Roman"/>
                <w:i/>
                <w:iCs/>
              </w:rPr>
              <w:t>For each staff member:</w:t>
            </w:r>
          </w:p>
          <w:p w:rsidR="00253094" w:rsidRPr="00B97339" w:rsidP="00B02F39" w14:paraId="321F8B86" w14:textId="1C31E3DF">
            <w:pPr>
              <w:pStyle w:val="Table10Basic"/>
              <w:rPr>
                <w:rFonts w:cs="Times New Roman"/>
              </w:rPr>
            </w:pPr>
            <w:r w:rsidRPr="00B97339">
              <w:rPr>
                <w:rFonts w:cs="Times New Roman"/>
              </w:rPr>
              <w:t xml:space="preserve">During the &lt;&lt;school year&gt;&gt;, about what percentage of their time was spent handling complaints against the district? </w:t>
            </w:r>
          </w:p>
        </w:tc>
      </w:tr>
      <w:tr w14:paraId="37462611" w14:textId="77777777" w:rsidTr="00EC6183">
        <w:tblPrEx>
          <w:tblW w:w="13824" w:type="dxa"/>
          <w:tblLook w:val="04A0"/>
        </w:tblPrEx>
        <w:tc>
          <w:tcPr>
            <w:tcW w:w="2335" w:type="dxa"/>
            <w:vMerge/>
          </w:tcPr>
          <w:p w:rsidR="00253094" w:rsidRPr="00B97339" w:rsidP="00472E72" w14:paraId="3083F35F" w14:textId="77777777">
            <w:pPr>
              <w:pStyle w:val="Table10Basic"/>
              <w:rPr>
                <w:rFonts w:cs="Times New Roman"/>
                <w:b/>
                <w:bCs/>
              </w:rPr>
            </w:pPr>
          </w:p>
        </w:tc>
        <w:tc>
          <w:tcPr>
            <w:tcW w:w="11489" w:type="dxa"/>
          </w:tcPr>
          <w:p w:rsidR="00253094" w:rsidRPr="00B97339" w:rsidP="00B02F39" w14:paraId="511C59C1" w14:textId="00DD8619">
            <w:pPr>
              <w:pStyle w:val="Table10Basic"/>
              <w:rPr>
                <w:rFonts w:cs="Times New Roman"/>
              </w:rPr>
            </w:pPr>
            <w:r w:rsidRPr="00B97339">
              <w:rPr>
                <w:rFonts w:cs="Times New Roman"/>
              </w:rPr>
              <w:t>During the past two school years, was your district involved in special education mediation</w:t>
            </w:r>
            <w:r w:rsidR="00801878">
              <w:rPr>
                <w:rFonts w:cs="Times New Roman"/>
              </w:rPr>
              <w:t>?</w:t>
            </w:r>
          </w:p>
          <w:p w:rsidR="00253094" w:rsidRPr="00B97339" w:rsidP="001D1E80" w14:paraId="47AC1D93" w14:textId="77777777">
            <w:pPr>
              <w:pStyle w:val="Table10Lettering"/>
              <w:numPr>
                <w:ilvl w:val="0"/>
                <w:numId w:val="24"/>
              </w:numPr>
              <w:ind w:left="252" w:hanging="252"/>
              <w:rPr>
                <w:rFonts w:cs="Times New Roman"/>
              </w:rPr>
            </w:pPr>
            <w:r w:rsidRPr="00B97339">
              <w:rPr>
                <w:rFonts w:cs="Times New Roman"/>
              </w:rPr>
              <w:t>Yes</w:t>
            </w:r>
          </w:p>
          <w:p w:rsidR="00253094" w:rsidRPr="00B97339" w:rsidP="001D1E80" w14:paraId="30F76FCA" w14:textId="77777777">
            <w:pPr>
              <w:pStyle w:val="Table10Lettering"/>
              <w:numPr>
                <w:ilvl w:val="0"/>
                <w:numId w:val="24"/>
              </w:numPr>
              <w:ind w:left="252" w:hanging="252"/>
              <w:rPr>
                <w:rFonts w:cs="Times New Roman"/>
              </w:rPr>
            </w:pPr>
            <w:r w:rsidRPr="00B97339">
              <w:rPr>
                <w:rFonts w:cs="Times New Roman"/>
              </w:rPr>
              <w:t>No</w:t>
            </w:r>
          </w:p>
          <w:p w:rsidR="00253094" w:rsidRPr="00B97339" w:rsidP="00B02F39" w14:paraId="4C235976" w14:textId="77777777">
            <w:pPr>
              <w:pStyle w:val="Table10Basic"/>
              <w:rPr>
                <w:rFonts w:cs="Times New Roman"/>
                <w:i/>
                <w:iCs/>
              </w:rPr>
            </w:pPr>
            <w:r w:rsidRPr="00B97339">
              <w:rPr>
                <w:rFonts w:cs="Times New Roman"/>
                <w:i/>
                <w:iCs/>
              </w:rPr>
              <w:t>If yes:</w:t>
            </w:r>
          </w:p>
          <w:p w:rsidR="00253094" w:rsidRPr="00B97339" w:rsidP="00F54B02" w14:paraId="032BEDD2" w14:textId="1E430F5D">
            <w:pPr>
              <w:pStyle w:val="Table10Bullet1"/>
              <w:numPr>
                <w:ilvl w:val="0"/>
                <w:numId w:val="0"/>
              </w:numPr>
              <w:ind w:left="252" w:hanging="252"/>
              <w:rPr>
                <w:rFonts w:cs="Times New Roman"/>
              </w:rPr>
            </w:pPr>
            <w:r w:rsidRPr="00B97339">
              <w:rPr>
                <w:rFonts w:cs="Times New Roman"/>
              </w:rPr>
              <w:t>For the &lt;&lt;immediate past</w:t>
            </w:r>
            <w:r w:rsidR="00F54B02">
              <w:rPr>
                <w:rFonts w:cs="Times New Roman"/>
              </w:rPr>
              <w:t xml:space="preserve"> year</w:t>
            </w:r>
            <w:r w:rsidRPr="00B97339">
              <w:rPr>
                <w:rFonts w:cs="Times New Roman"/>
              </w:rPr>
              <w:t>&gt;&gt; school year, how many cases were submitted to the SEA?</w:t>
            </w:r>
          </w:p>
          <w:p w:rsidR="00253094" w:rsidRPr="00B97339" w:rsidP="00F54B02" w14:paraId="46222F7B" w14:textId="77777777">
            <w:pPr>
              <w:pStyle w:val="Table10Bullet1"/>
              <w:numPr>
                <w:ilvl w:val="0"/>
                <w:numId w:val="0"/>
              </w:numPr>
              <w:ind w:left="252" w:hanging="252"/>
              <w:rPr>
                <w:rFonts w:cs="Times New Roman"/>
              </w:rPr>
            </w:pPr>
            <w:r w:rsidRPr="00B97339">
              <w:rPr>
                <w:rFonts w:cs="Times New Roman"/>
              </w:rPr>
              <w:t>For the &lt;&lt;two years past&gt;&gt; school year, how many cases were submitted to the SEA?</w:t>
            </w:r>
          </w:p>
          <w:p w:rsidR="00253094" w:rsidRPr="00B97339" w:rsidP="00B02F39" w14:paraId="7AFF7B18" w14:textId="77777777">
            <w:pPr>
              <w:pStyle w:val="Table10Basic"/>
              <w:ind w:left="252"/>
              <w:rPr>
                <w:rFonts w:cs="Times New Roman"/>
                <w:i/>
                <w:iCs/>
              </w:rPr>
            </w:pPr>
            <w:r w:rsidRPr="00B97339">
              <w:rPr>
                <w:rFonts w:cs="Times New Roman"/>
                <w:i/>
                <w:iCs/>
              </w:rPr>
              <w:t>For each year where there was a case:</w:t>
            </w:r>
          </w:p>
          <w:p w:rsidR="00253094" w:rsidRPr="00B97339" w:rsidP="000B68A1" w14:paraId="7A80B900" w14:textId="227DFCCC">
            <w:pPr>
              <w:pStyle w:val="Table10Bullet2"/>
              <w:rPr>
                <w:sz w:val="18"/>
                <w:szCs w:val="18"/>
              </w:rPr>
            </w:pPr>
            <w:r w:rsidRPr="00B97339">
              <w:t>How many special education mediation cases were resolved through mediation?</w:t>
            </w:r>
          </w:p>
        </w:tc>
      </w:tr>
      <w:tr w14:paraId="3BD3E45C" w14:textId="77777777" w:rsidTr="00EC6183">
        <w:tblPrEx>
          <w:tblW w:w="13824" w:type="dxa"/>
          <w:tblLook w:val="04A0"/>
        </w:tblPrEx>
        <w:tc>
          <w:tcPr>
            <w:tcW w:w="2335" w:type="dxa"/>
            <w:vMerge/>
          </w:tcPr>
          <w:p w:rsidR="00253094" w:rsidRPr="00B97339" w:rsidP="00472E72" w14:paraId="192F37C4" w14:textId="77777777">
            <w:pPr>
              <w:pStyle w:val="Table10Basic"/>
              <w:rPr>
                <w:rFonts w:cs="Times New Roman"/>
                <w:b/>
                <w:bCs/>
              </w:rPr>
            </w:pPr>
          </w:p>
        </w:tc>
        <w:tc>
          <w:tcPr>
            <w:tcW w:w="11489" w:type="dxa"/>
          </w:tcPr>
          <w:p w:rsidR="00253094" w:rsidRPr="00B97339" w:rsidP="00B02F39" w14:paraId="437B08A9" w14:textId="77777777">
            <w:pPr>
              <w:pStyle w:val="Table10Basic"/>
              <w:rPr>
                <w:rFonts w:cs="Times New Roman"/>
                <w:i/>
                <w:iCs/>
              </w:rPr>
            </w:pPr>
            <w:r w:rsidRPr="00B97339">
              <w:rPr>
                <w:rFonts w:cs="Times New Roman"/>
                <w:i/>
                <w:iCs/>
              </w:rPr>
              <w:t>For each school year:</w:t>
            </w:r>
          </w:p>
          <w:p w:rsidR="00253094" w:rsidRPr="00B97339" w:rsidP="00B02F39" w14:paraId="68F009D0" w14:textId="77777777">
            <w:pPr>
              <w:pStyle w:val="Table10Basic"/>
              <w:rPr>
                <w:rFonts w:cs="Times New Roman"/>
              </w:rPr>
            </w:pPr>
            <w:r w:rsidRPr="00B97339">
              <w:rPr>
                <w:rFonts w:cs="Times New Roman"/>
              </w:rPr>
              <w:t>During the XX school year, what staff were responsible for coordinating special education mediation?</w:t>
            </w:r>
          </w:p>
          <w:p w:rsidR="00B02F39" w:rsidRPr="00B97339" w:rsidP="00B02F39" w14:paraId="166CC7DC" w14:textId="77777777">
            <w:pPr>
              <w:pStyle w:val="Table10Basic"/>
              <w:rPr>
                <w:rFonts w:cs="Times New Roman"/>
                <w:i/>
                <w:iCs/>
              </w:rPr>
            </w:pPr>
            <w:r w:rsidRPr="00B97339">
              <w:rPr>
                <w:rFonts w:cs="Times New Roman"/>
                <w:i/>
                <w:iCs/>
              </w:rPr>
              <w:t>For each staff member:</w:t>
            </w:r>
          </w:p>
          <w:p w:rsidR="00253094" w:rsidRPr="00B97339" w:rsidP="00B02F39" w14:paraId="5AF31E07" w14:textId="7E2CC41F">
            <w:pPr>
              <w:pStyle w:val="Table10Basic"/>
              <w:rPr>
                <w:rFonts w:cs="Times New Roman"/>
              </w:rPr>
            </w:pPr>
            <w:r w:rsidRPr="00B97339">
              <w:rPr>
                <w:rFonts w:cs="Times New Roman"/>
              </w:rPr>
              <w:t xml:space="preserve">During the XX school year, about what percentage of their time was spent coordinating special education mediation? </w:t>
            </w:r>
          </w:p>
        </w:tc>
      </w:tr>
      <w:tr w14:paraId="50F6A942" w14:textId="77777777" w:rsidTr="00EC6183">
        <w:tblPrEx>
          <w:tblW w:w="13824" w:type="dxa"/>
          <w:tblLook w:val="04A0"/>
        </w:tblPrEx>
        <w:tc>
          <w:tcPr>
            <w:tcW w:w="2335" w:type="dxa"/>
            <w:vMerge/>
          </w:tcPr>
          <w:p w:rsidR="00253094" w:rsidRPr="00B97339" w:rsidP="00472E72" w14:paraId="4AEC73E4" w14:textId="77777777">
            <w:pPr>
              <w:pStyle w:val="Table10Basic"/>
              <w:rPr>
                <w:rFonts w:cs="Times New Roman"/>
                <w:b/>
                <w:bCs/>
              </w:rPr>
            </w:pPr>
          </w:p>
        </w:tc>
        <w:tc>
          <w:tcPr>
            <w:tcW w:w="11489" w:type="dxa"/>
          </w:tcPr>
          <w:p w:rsidR="00253094" w:rsidRPr="00B97339" w:rsidP="006F28E2" w14:paraId="6C26BCD4" w14:textId="77777777">
            <w:pPr>
              <w:pStyle w:val="Table10Basic"/>
              <w:rPr>
                <w:rFonts w:cs="Times New Roman"/>
              </w:rPr>
            </w:pPr>
            <w:r w:rsidRPr="00B97339">
              <w:rPr>
                <w:rFonts w:cs="Times New Roman"/>
              </w:rPr>
              <w:t>During the past two school years, was your district involved in any due process hearings?</w:t>
            </w:r>
          </w:p>
          <w:p w:rsidR="00253094" w:rsidRPr="00B97339" w:rsidP="001D1E80" w14:paraId="25270A67" w14:textId="77777777">
            <w:pPr>
              <w:pStyle w:val="Table10Lettering"/>
              <w:numPr>
                <w:ilvl w:val="0"/>
                <w:numId w:val="25"/>
              </w:numPr>
              <w:ind w:left="252" w:hanging="252"/>
              <w:rPr>
                <w:rFonts w:cs="Times New Roman"/>
              </w:rPr>
            </w:pPr>
            <w:r w:rsidRPr="00B97339">
              <w:rPr>
                <w:rFonts w:cs="Times New Roman"/>
              </w:rPr>
              <w:t>Yes</w:t>
            </w:r>
          </w:p>
          <w:p w:rsidR="00253094" w:rsidRPr="00B97339" w:rsidP="001D1E80" w14:paraId="65C6CEC8" w14:textId="77777777">
            <w:pPr>
              <w:pStyle w:val="Table10Lettering"/>
              <w:numPr>
                <w:ilvl w:val="0"/>
                <w:numId w:val="25"/>
              </w:numPr>
              <w:ind w:left="252" w:hanging="252"/>
              <w:rPr>
                <w:rFonts w:cs="Times New Roman"/>
              </w:rPr>
            </w:pPr>
            <w:r w:rsidRPr="00B97339">
              <w:rPr>
                <w:rFonts w:cs="Times New Roman"/>
              </w:rPr>
              <w:t>No</w:t>
            </w:r>
          </w:p>
          <w:p w:rsidR="00253094" w:rsidRPr="00B97339" w:rsidP="006F28E2" w14:paraId="3A6BCF3E" w14:textId="77777777">
            <w:pPr>
              <w:pStyle w:val="Table10Basic"/>
              <w:rPr>
                <w:rFonts w:cs="Times New Roman"/>
                <w:i/>
                <w:iCs/>
              </w:rPr>
            </w:pPr>
            <w:r w:rsidRPr="00B97339">
              <w:rPr>
                <w:rFonts w:cs="Times New Roman"/>
                <w:i/>
                <w:iCs/>
              </w:rPr>
              <w:t>If yes:</w:t>
            </w:r>
          </w:p>
          <w:p w:rsidR="00253094" w:rsidRPr="00B97339" w:rsidP="00F54B02" w14:paraId="54FA56D6" w14:textId="57015CB3">
            <w:pPr>
              <w:pStyle w:val="Table10Bullet1"/>
              <w:numPr>
                <w:ilvl w:val="0"/>
                <w:numId w:val="0"/>
              </w:numPr>
              <w:ind w:left="252" w:hanging="252"/>
              <w:rPr>
                <w:rFonts w:cs="Times New Roman"/>
              </w:rPr>
            </w:pPr>
            <w:r w:rsidRPr="00B97339">
              <w:rPr>
                <w:rFonts w:cs="Times New Roman"/>
              </w:rPr>
              <w:t>For the &lt;&lt;immediate past</w:t>
            </w:r>
            <w:r w:rsidR="00F54B02">
              <w:rPr>
                <w:rFonts w:cs="Times New Roman"/>
              </w:rPr>
              <w:t xml:space="preserve"> year</w:t>
            </w:r>
            <w:r w:rsidRPr="00B97339">
              <w:rPr>
                <w:rFonts w:cs="Times New Roman"/>
              </w:rPr>
              <w:t>&gt;&gt; school year, how many special education due process cases were initiated?</w:t>
            </w:r>
          </w:p>
          <w:p w:rsidR="00253094" w:rsidRPr="00B97339" w:rsidP="00F54B02" w14:paraId="5C58E8A8" w14:textId="77777777">
            <w:pPr>
              <w:pStyle w:val="Table10Bullet1"/>
              <w:numPr>
                <w:ilvl w:val="0"/>
                <w:numId w:val="0"/>
              </w:numPr>
              <w:ind w:left="252" w:hanging="252"/>
              <w:rPr>
                <w:rFonts w:cs="Times New Roman"/>
              </w:rPr>
            </w:pPr>
            <w:r w:rsidRPr="00B97339">
              <w:rPr>
                <w:rFonts w:cs="Times New Roman"/>
              </w:rPr>
              <w:t>For the &lt;&lt;two years past&gt;&gt; school year, how many special education due process cases were initiated?</w:t>
            </w:r>
          </w:p>
          <w:p w:rsidR="00253094" w:rsidRPr="00B97339" w:rsidP="000B68A1" w14:paraId="5D96290A" w14:textId="77777777">
            <w:pPr>
              <w:pStyle w:val="Table10Bullet2"/>
            </w:pPr>
            <w:r w:rsidRPr="00B97339">
              <w:rPr>
                <w:i/>
                <w:iCs/>
              </w:rPr>
              <w:t xml:space="preserve">For each: </w:t>
            </w:r>
            <w:r w:rsidRPr="00B97339">
              <w:t xml:space="preserve">Of those due process cases, how many cases were simultaneously pursued through special education mediation? </w:t>
            </w:r>
          </w:p>
          <w:p w:rsidR="00253094" w:rsidRPr="00B97339" w:rsidP="000B68A1" w14:paraId="10FCE555" w14:textId="222C2B4A">
            <w:pPr>
              <w:pStyle w:val="Table10Bullet2"/>
              <w:rPr>
                <w:i/>
                <w:iCs/>
                <w:sz w:val="18"/>
                <w:szCs w:val="18"/>
              </w:rPr>
            </w:pPr>
            <w:r w:rsidRPr="00B97339">
              <w:rPr>
                <w:i/>
                <w:iCs/>
              </w:rPr>
              <w:t xml:space="preserve">For each: </w:t>
            </w:r>
            <w:r w:rsidRPr="00B97339">
              <w:t xml:space="preserve">How many special education due process cases </w:t>
            </w:r>
            <w:r w:rsidR="000D3B8B">
              <w:t xml:space="preserve">were </w:t>
            </w:r>
            <w:r w:rsidRPr="00B97339">
              <w:t>resolved?</w:t>
            </w:r>
          </w:p>
        </w:tc>
      </w:tr>
      <w:tr w14:paraId="4F7E9497" w14:textId="77777777" w:rsidTr="00EC6183">
        <w:tblPrEx>
          <w:tblW w:w="13824" w:type="dxa"/>
          <w:tblLook w:val="04A0"/>
        </w:tblPrEx>
        <w:tc>
          <w:tcPr>
            <w:tcW w:w="2335" w:type="dxa"/>
            <w:vMerge/>
          </w:tcPr>
          <w:p w:rsidR="00253094" w:rsidRPr="00B97339" w:rsidP="00472E72" w14:paraId="21C83417" w14:textId="77777777">
            <w:pPr>
              <w:pStyle w:val="Table10Basic"/>
              <w:rPr>
                <w:rFonts w:cs="Times New Roman"/>
                <w:b/>
                <w:bCs/>
              </w:rPr>
            </w:pPr>
          </w:p>
        </w:tc>
        <w:tc>
          <w:tcPr>
            <w:tcW w:w="11489" w:type="dxa"/>
          </w:tcPr>
          <w:p w:rsidR="00253094" w:rsidRPr="00B97339" w:rsidP="006F28E2" w14:paraId="770017D5" w14:textId="77777777">
            <w:pPr>
              <w:pStyle w:val="Table10Basic"/>
              <w:rPr>
                <w:rFonts w:cs="Times New Roman"/>
                <w:i/>
                <w:iCs/>
              </w:rPr>
            </w:pPr>
            <w:r w:rsidRPr="00B97339">
              <w:rPr>
                <w:rFonts w:cs="Times New Roman"/>
                <w:i/>
                <w:iCs/>
              </w:rPr>
              <w:t>For each year where there was a due process hearing:</w:t>
            </w:r>
          </w:p>
          <w:p w:rsidR="00253094" w:rsidP="006F28E2" w14:paraId="4B8694C7" w14:textId="49B446D2">
            <w:pPr>
              <w:pStyle w:val="Table10Basic"/>
              <w:rPr>
                <w:rFonts w:cs="Times New Roman"/>
              </w:rPr>
            </w:pPr>
            <w:r w:rsidRPr="00B97339">
              <w:rPr>
                <w:rFonts w:cs="Times New Roman"/>
              </w:rPr>
              <w:t>Did your district use private lawyers or other private contractors for legal services associated with due process hearings?</w:t>
            </w:r>
          </w:p>
          <w:p w:rsidR="006A085A" w:rsidP="001D1E80" w14:paraId="3D266AF5" w14:textId="4FBD694E">
            <w:pPr>
              <w:pStyle w:val="Table10Basic"/>
              <w:numPr>
                <w:ilvl w:val="0"/>
                <w:numId w:val="133"/>
              </w:numPr>
              <w:ind w:left="340"/>
              <w:rPr>
                <w:rFonts w:cs="Times New Roman"/>
              </w:rPr>
            </w:pPr>
            <w:r>
              <w:rPr>
                <w:rFonts w:cs="Times New Roman"/>
              </w:rPr>
              <w:t>Yes</w:t>
            </w:r>
          </w:p>
          <w:p w:rsidR="006A085A" w:rsidRPr="00B97339" w:rsidP="001D1E80" w14:paraId="618519B5" w14:textId="650A5E14">
            <w:pPr>
              <w:pStyle w:val="Table10Basic"/>
              <w:numPr>
                <w:ilvl w:val="0"/>
                <w:numId w:val="133"/>
              </w:numPr>
              <w:ind w:left="340"/>
              <w:rPr>
                <w:rFonts w:cs="Times New Roman"/>
              </w:rPr>
            </w:pPr>
            <w:r>
              <w:rPr>
                <w:rFonts w:cs="Times New Roman"/>
              </w:rPr>
              <w:t>No</w:t>
            </w:r>
          </w:p>
          <w:p w:rsidR="006F28E2" w:rsidRPr="00B97339" w:rsidP="006F28E2" w14:paraId="013F1F9C" w14:textId="77777777">
            <w:pPr>
              <w:pStyle w:val="Table10Basic"/>
              <w:rPr>
                <w:rFonts w:cs="Times New Roman"/>
                <w:i/>
                <w:iCs/>
              </w:rPr>
            </w:pPr>
            <w:r w:rsidRPr="00B97339">
              <w:rPr>
                <w:rFonts w:cs="Times New Roman"/>
                <w:i/>
                <w:iCs/>
              </w:rPr>
              <w:t>If yes:</w:t>
            </w:r>
          </w:p>
          <w:p w:rsidR="00253094" w:rsidRPr="00B97339" w:rsidP="006A085A" w14:paraId="653920CE" w14:textId="39049E71">
            <w:pPr>
              <w:pStyle w:val="Table10Bullet1"/>
              <w:numPr>
                <w:ilvl w:val="0"/>
                <w:numId w:val="0"/>
              </w:numPr>
              <w:ind w:left="252" w:hanging="252"/>
              <w:rPr>
                <w:rFonts w:cs="Times New Roman"/>
              </w:rPr>
            </w:pPr>
            <w:r w:rsidRPr="00B97339">
              <w:rPr>
                <w:rFonts w:cs="Times New Roman"/>
              </w:rPr>
              <w:t xml:space="preserve">What was the total amount spent by district for the &lt;&lt;school year&gt;&gt; for private lawyers or other private contractors for legal services associated with due process hearings? </w:t>
            </w:r>
          </w:p>
          <w:p w:rsidR="00253094" w:rsidP="006F28E2" w14:paraId="7E0F13CD" w14:textId="0BD9968B">
            <w:pPr>
              <w:pStyle w:val="Table10Basic"/>
              <w:rPr>
                <w:rFonts w:cs="Times New Roman"/>
              </w:rPr>
            </w:pPr>
            <w:r w:rsidRPr="00B97339">
              <w:rPr>
                <w:rFonts w:cs="Times New Roman"/>
              </w:rPr>
              <w:t xml:space="preserve">Did your district use its own legal staff to handle due process hearings? </w:t>
            </w:r>
          </w:p>
          <w:p w:rsidR="006A085A" w:rsidP="001D1E80" w14:paraId="49CE6C59" w14:textId="134A167E">
            <w:pPr>
              <w:pStyle w:val="Table10Basic"/>
              <w:numPr>
                <w:ilvl w:val="0"/>
                <w:numId w:val="134"/>
              </w:numPr>
              <w:rPr>
                <w:rFonts w:cs="Times New Roman"/>
              </w:rPr>
            </w:pPr>
            <w:r>
              <w:rPr>
                <w:rFonts w:cs="Times New Roman"/>
              </w:rPr>
              <w:t>Yes</w:t>
            </w:r>
          </w:p>
          <w:p w:rsidR="006A085A" w:rsidRPr="00B97339" w:rsidP="001D1E80" w14:paraId="69CB90C1" w14:textId="77529CB7">
            <w:pPr>
              <w:pStyle w:val="Table10Basic"/>
              <w:numPr>
                <w:ilvl w:val="0"/>
                <w:numId w:val="134"/>
              </w:numPr>
              <w:rPr>
                <w:rFonts w:cs="Times New Roman"/>
              </w:rPr>
            </w:pPr>
            <w:r>
              <w:rPr>
                <w:rFonts w:cs="Times New Roman"/>
              </w:rPr>
              <w:t>No</w:t>
            </w:r>
          </w:p>
          <w:p w:rsidR="006F28E2" w:rsidRPr="00B97339" w:rsidP="006F28E2" w14:paraId="4533B12B" w14:textId="77777777">
            <w:pPr>
              <w:pStyle w:val="Table10Basic"/>
              <w:rPr>
                <w:rFonts w:cs="Times New Roman"/>
                <w:i/>
                <w:iCs/>
              </w:rPr>
            </w:pPr>
            <w:r w:rsidRPr="00B97339">
              <w:rPr>
                <w:rFonts w:cs="Times New Roman"/>
                <w:i/>
                <w:iCs/>
              </w:rPr>
              <w:t>If yes:</w:t>
            </w:r>
          </w:p>
          <w:p w:rsidR="00253094" w:rsidRPr="00B97339" w:rsidP="00F54B02" w14:paraId="3DABB363" w14:textId="5EB0F1A8">
            <w:pPr>
              <w:pStyle w:val="Table10Bullet1"/>
              <w:numPr>
                <w:ilvl w:val="0"/>
                <w:numId w:val="0"/>
              </w:numPr>
              <w:ind w:left="252" w:hanging="252"/>
              <w:rPr>
                <w:rFonts w:cs="Times New Roman"/>
              </w:rPr>
            </w:pPr>
            <w:r w:rsidRPr="00B97339">
              <w:rPr>
                <w:rFonts w:cs="Times New Roman"/>
              </w:rPr>
              <w:t xml:space="preserve">What legal staff were used? </w:t>
            </w:r>
          </w:p>
          <w:p w:rsidR="006F28E2" w:rsidRPr="00B97339" w:rsidP="006F28E2" w14:paraId="12406D6B" w14:textId="77777777">
            <w:pPr>
              <w:pStyle w:val="Table10Basic"/>
              <w:rPr>
                <w:rFonts w:cs="Times New Roman"/>
                <w:i/>
                <w:iCs/>
              </w:rPr>
            </w:pPr>
            <w:r w:rsidRPr="00B97339">
              <w:rPr>
                <w:rFonts w:cs="Times New Roman"/>
                <w:i/>
                <w:iCs/>
              </w:rPr>
              <w:t>For each staff member:</w:t>
            </w:r>
          </w:p>
          <w:p w:rsidR="00253094" w:rsidRPr="00B97339" w:rsidP="006F28E2" w14:paraId="34E1A4DD" w14:textId="4D781167">
            <w:pPr>
              <w:pStyle w:val="Table10Basic"/>
              <w:rPr>
                <w:rFonts w:cs="Times New Roman"/>
                <w:sz w:val="18"/>
                <w:szCs w:val="18"/>
              </w:rPr>
            </w:pPr>
            <w:r w:rsidRPr="00B97339">
              <w:rPr>
                <w:rFonts w:cs="Times New Roman"/>
              </w:rPr>
              <w:t>During the XX school year</w:t>
            </w:r>
            <w:r w:rsidRPr="00B97339">
              <w:rPr>
                <w:rFonts w:cs="Times New Roman"/>
              </w:rPr>
              <w:t xml:space="preserve"> </w:t>
            </w:r>
            <w:r w:rsidRPr="00B97339">
              <w:rPr>
                <w:rFonts w:cs="Times New Roman"/>
              </w:rPr>
              <w:t>, about what percentage of their time was spent handling due process hearings?</w:t>
            </w:r>
          </w:p>
        </w:tc>
      </w:tr>
      <w:tr w14:paraId="3E7DC036" w14:textId="77777777" w:rsidTr="00EC6183">
        <w:tblPrEx>
          <w:tblW w:w="13824" w:type="dxa"/>
          <w:tblLook w:val="04A0"/>
        </w:tblPrEx>
        <w:tc>
          <w:tcPr>
            <w:tcW w:w="2335" w:type="dxa"/>
            <w:vMerge/>
          </w:tcPr>
          <w:p w:rsidR="00253094" w:rsidRPr="00B97339" w:rsidP="00472E72" w14:paraId="46174AAF" w14:textId="77777777">
            <w:pPr>
              <w:pStyle w:val="Table10Basic"/>
              <w:rPr>
                <w:rFonts w:cs="Times New Roman"/>
                <w:b/>
                <w:bCs/>
              </w:rPr>
            </w:pPr>
          </w:p>
        </w:tc>
        <w:tc>
          <w:tcPr>
            <w:tcW w:w="11489" w:type="dxa"/>
          </w:tcPr>
          <w:p w:rsidR="00253094" w:rsidRPr="00B97339" w:rsidP="006F28E2" w14:paraId="0698EFA6" w14:textId="77777777">
            <w:pPr>
              <w:pStyle w:val="Table10Basic"/>
              <w:rPr>
                <w:rFonts w:cs="Times New Roman"/>
                <w:i/>
                <w:iCs/>
              </w:rPr>
            </w:pPr>
            <w:r w:rsidRPr="00B97339">
              <w:rPr>
                <w:rFonts w:cs="Times New Roman"/>
                <w:i/>
                <w:iCs/>
              </w:rPr>
              <w:t>For each school year:</w:t>
            </w:r>
          </w:p>
          <w:p w:rsidR="00253094" w:rsidRPr="00B97339" w:rsidP="006F28E2" w14:paraId="7204A584" w14:textId="77777777">
            <w:pPr>
              <w:pStyle w:val="Table10Basic"/>
              <w:rPr>
                <w:rFonts w:cs="Times New Roman"/>
              </w:rPr>
            </w:pPr>
            <w:r w:rsidRPr="00B97339">
              <w:rPr>
                <w:rFonts w:cs="Times New Roman"/>
              </w:rPr>
              <w:t>During the XX school year, what staff were responsible for coordinating due process hearings?</w:t>
            </w:r>
          </w:p>
          <w:p w:rsidR="006F28E2" w:rsidRPr="00B97339" w:rsidP="006F28E2" w14:paraId="2E72C9D6" w14:textId="77777777">
            <w:pPr>
              <w:pStyle w:val="Table10Basic"/>
              <w:rPr>
                <w:rFonts w:cs="Times New Roman"/>
                <w:i/>
                <w:iCs/>
              </w:rPr>
            </w:pPr>
            <w:r w:rsidRPr="00B97339">
              <w:rPr>
                <w:rFonts w:cs="Times New Roman"/>
                <w:i/>
                <w:iCs/>
              </w:rPr>
              <w:t>For each staff member:</w:t>
            </w:r>
          </w:p>
          <w:p w:rsidR="00253094" w:rsidRPr="00B97339" w:rsidP="006F28E2" w14:paraId="61D188E6" w14:textId="73480EF5">
            <w:pPr>
              <w:pStyle w:val="Table10Basic"/>
              <w:rPr>
                <w:rFonts w:cs="Times New Roman"/>
              </w:rPr>
            </w:pPr>
            <w:r w:rsidRPr="00B97339">
              <w:rPr>
                <w:rFonts w:cs="Times New Roman"/>
              </w:rPr>
              <w:t xml:space="preserve">During the &lt;&lt;school year&gt;&gt;, about what percentage of their time was spent coordinating due process hearings? </w:t>
            </w:r>
          </w:p>
        </w:tc>
      </w:tr>
      <w:tr w14:paraId="724C609B" w14:textId="77777777" w:rsidTr="00EC6183">
        <w:tblPrEx>
          <w:tblW w:w="13824" w:type="dxa"/>
          <w:tblLook w:val="04A0"/>
        </w:tblPrEx>
        <w:tc>
          <w:tcPr>
            <w:tcW w:w="2335" w:type="dxa"/>
            <w:vMerge/>
          </w:tcPr>
          <w:p w:rsidR="00253094" w:rsidRPr="00B97339" w:rsidP="00472E72" w14:paraId="7943BD97" w14:textId="77777777">
            <w:pPr>
              <w:pStyle w:val="Table10Basic"/>
              <w:rPr>
                <w:rFonts w:cs="Times New Roman"/>
                <w:b/>
                <w:bCs/>
              </w:rPr>
            </w:pPr>
          </w:p>
        </w:tc>
        <w:tc>
          <w:tcPr>
            <w:tcW w:w="11489" w:type="dxa"/>
          </w:tcPr>
          <w:p w:rsidR="00253094" w:rsidRPr="00B97339" w:rsidP="006F28E2" w14:paraId="36CD523A" w14:textId="77777777">
            <w:pPr>
              <w:pStyle w:val="Table10Basic"/>
              <w:rPr>
                <w:rFonts w:cs="Times New Roman"/>
              </w:rPr>
            </w:pPr>
            <w:r w:rsidRPr="00B97339">
              <w:rPr>
                <w:rFonts w:cs="Times New Roman"/>
              </w:rPr>
              <w:t>In the past two school years, was your district involved in any special education litigation beyond complaints, mediation, and due process hearings?</w:t>
            </w:r>
          </w:p>
          <w:p w:rsidR="00253094" w:rsidRPr="00B97339" w:rsidP="001D1E80" w14:paraId="7DD84505" w14:textId="77777777">
            <w:pPr>
              <w:pStyle w:val="Table10Lettering"/>
              <w:numPr>
                <w:ilvl w:val="0"/>
                <w:numId w:val="26"/>
              </w:numPr>
              <w:ind w:left="252" w:hanging="252"/>
              <w:rPr>
                <w:rFonts w:cs="Times New Roman"/>
              </w:rPr>
            </w:pPr>
            <w:r w:rsidRPr="00B97339">
              <w:rPr>
                <w:rFonts w:cs="Times New Roman"/>
              </w:rPr>
              <w:t>Yes</w:t>
            </w:r>
          </w:p>
          <w:p w:rsidR="00253094" w:rsidRPr="00B97339" w:rsidP="001D1E80" w14:paraId="6CDCDBBB" w14:textId="77777777">
            <w:pPr>
              <w:pStyle w:val="Table10Lettering"/>
              <w:numPr>
                <w:ilvl w:val="0"/>
                <w:numId w:val="26"/>
              </w:numPr>
              <w:ind w:left="252" w:hanging="252"/>
              <w:rPr>
                <w:rFonts w:cs="Times New Roman"/>
              </w:rPr>
            </w:pPr>
            <w:r w:rsidRPr="00B97339">
              <w:rPr>
                <w:rFonts w:cs="Times New Roman"/>
              </w:rPr>
              <w:t>No</w:t>
            </w:r>
          </w:p>
          <w:p w:rsidR="00253094" w:rsidRPr="00B97339" w:rsidP="006F28E2" w14:paraId="7A9B40FA" w14:textId="77777777">
            <w:pPr>
              <w:pStyle w:val="Table10Basic"/>
              <w:rPr>
                <w:rFonts w:cs="Times New Roman"/>
                <w:i/>
                <w:iCs/>
              </w:rPr>
            </w:pPr>
            <w:r w:rsidRPr="00B97339">
              <w:rPr>
                <w:rFonts w:cs="Times New Roman"/>
                <w:i/>
                <w:iCs/>
              </w:rPr>
              <w:t>If yes:</w:t>
            </w:r>
          </w:p>
          <w:p w:rsidR="00253094" w:rsidRPr="00B97339" w:rsidP="001D1E80" w14:paraId="3118B96C" w14:textId="17118689">
            <w:pPr>
              <w:pStyle w:val="Table10Bullet1"/>
              <w:numPr>
                <w:ilvl w:val="0"/>
                <w:numId w:val="0"/>
              </w:numPr>
              <w:ind w:left="252" w:hanging="252"/>
              <w:rPr>
                <w:rFonts w:cs="Times New Roman"/>
              </w:rPr>
            </w:pPr>
            <w:r w:rsidRPr="00B97339">
              <w:rPr>
                <w:rFonts w:cs="Times New Roman"/>
              </w:rPr>
              <w:t>For the &lt;&lt;immediate past</w:t>
            </w:r>
            <w:r w:rsidR="001D1E80">
              <w:rPr>
                <w:rFonts w:cs="Times New Roman"/>
              </w:rPr>
              <w:t xml:space="preserve"> year</w:t>
            </w:r>
            <w:r w:rsidRPr="00B97339">
              <w:rPr>
                <w:rFonts w:cs="Times New Roman"/>
              </w:rPr>
              <w:t xml:space="preserve">&gt;&gt; school year, in how many other court cases involving services for </w:t>
            </w:r>
            <w:r w:rsidR="004515A0">
              <w:rPr>
                <w:rFonts w:cs="Times New Roman"/>
              </w:rPr>
              <w:t xml:space="preserve">students receiving </w:t>
            </w:r>
            <w:r w:rsidRPr="00B97339">
              <w:rPr>
                <w:rFonts w:cs="Times New Roman"/>
              </w:rPr>
              <w:t xml:space="preserve">special </w:t>
            </w:r>
            <w:r w:rsidR="008B608C">
              <w:rPr>
                <w:rFonts w:cs="Times New Roman"/>
              </w:rPr>
              <w:t xml:space="preserve">education </w:t>
            </w:r>
            <w:r w:rsidRPr="00B97339">
              <w:rPr>
                <w:rFonts w:cs="Times New Roman"/>
              </w:rPr>
              <w:t>was the district involved?</w:t>
            </w:r>
          </w:p>
          <w:p w:rsidR="00253094" w:rsidRPr="00B97339" w:rsidP="001D1E80" w14:paraId="1467EF19" w14:textId="6E2D29F1">
            <w:pPr>
              <w:pStyle w:val="Table10Bullet1"/>
              <w:numPr>
                <w:ilvl w:val="0"/>
                <w:numId w:val="0"/>
              </w:numPr>
              <w:ind w:left="252" w:hanging="252"/>
              <w:rPr>
                <w:rFonts w:cs="Times New Roman"/>
                <w:i/>
                <w:iCs/>
                <w:sz w:val="18"/>
                <w:szCs w:val="18"/>
              </w:rPr>
            </w:pPr>
            <w:r w:rsidRPr="00B97339">
              <w:rPr>
                <w:rFonts w:cs="Times New Roman"/>
              </w:rPr>
              <w:t xml:space="preserve">For the &lt;&lt;two years past&gt;&gt; school year, in how many other court cases involving services for </w:t>
            </w:r>
            <w:r w:rsidR="004515A0">
              <w:rPr>
                <w:rFonts w:cs="Times New Roman"/>
              </w:rPr>
              <w:t xml:space="preserve">students receiving </w:t>
            </w:r>
            <w:r w:rsidRPr="00B97339">
              <w:rPr>
                <w:rFonts w:cs="Times New Roman"/>
              </w:rPr>
              <w:t xml:space="preserve">special </w:t>
            </w:r>
            <w:r w:rsidR="008B608C">
              <w:rPr>
                <w:rFonts w:cs="Times New Roman"/>
              </w:rPr>
              <w:t xml:space="preserve">education </w:t>
            </w:r>
            <w:r w:rsidRPr="00B97339">
              <w:rPr>
                <w:rFonts w:cs="Times New Roman"/>
              </w:rPr>
              <w:t>was the district involved?</w:t>
            </w:r>
          </w:p>
        </w:tc>
      </w:tr>
      <w:tr w14:paraId="73326D9A" w14:textId="77777777" w:rsidTr="00EC6183">
        <w:tblPrEx>
          <w:tblW w:w="13824" w:type="dxa"/>
          <w:tblLook w:val="04A0"/>
        </w:tblPrEx>
        <w:tc>
          <w:tcPr>
            <w:tcW w:w="2335" w:type="dxa"/>
            <w:vMerge/>
          </w:tcPr>
          <w:p w:rsidR="00253094" w:rsidRPr="00B97339" w:rsidP="00472E72" w14:paraId="772301EE" w14:textId="77777777">
            <w:pPr>
              <w:pStyle w:val="Table10Basic"/>
              <w:rPr>
                <w:rFonts w:cs="Times New Roman"/>
                <w:b/>
                <w:bCs/>
              </w:rPr>
            </w:pPr>
          </w:p>
        </w:tc>
        <w:tc>
          <w:tcPr>
            <w:tcW w:w="11489" w:type="dxa"/>
          </w:tcPr>
          <w:p w:rsidR="00253094" w:rsidRPr="00B97339" w:rsidP="00472E72" w14:paraId="150E0FC2" w14:textId="3285C06A">
            <w:pPr>
              <w:pStyle w:val="Table10Basic"/>
              <w:rPr>
                <w:rFonts w:cs="Times New Roman"/>
              </w:rPr>
            </w:pPr>
            <w:r w:rsidRPr="00B97339">
              <w:rPr>
                <w:rFonts w:cs="Times New Roman"/>
              </w:rPr>
              <w:t xml:space="preserve">Did your district use private lawyers or other private contractors for legal services associated with other court cases involving services for </w:t>
            </w:r>
            <w:r w:rsidR="00B178BE">
              <w:rPr>
                <w:rFonts w:cs="Times New Roman"/>
              </w:rPr>
              <w:t xml:space="preserve">students receiving </w:t>
            </w:r>
            <w:r w:rsidRPr="00B97339">
              <w:rPr>
                <w:rFonts w:cs="Times New Roman"/>
              </w:rPr>
              <w:t xml:space="preserve">special </w:t>
            </w:r>
            <w:r w:rsidR="00B178BE">
              <w:rPr>
                <w:rFonts w:cs="Times New Roman"/>
              </w:rPr>
              <w:t>education</w:t>
            </w:r>
            <w:r w:rsidRPr="00B97339">
              <w:rPr>
                <w:rFonts w:cs="Times New Roman"/>
              </w:rPr>
              <w:t>?</w:t>
            </w:r>
          </w:p>
          <w:p w:rsidR="00253094" w:rsidRPr="00B97339" w:rsidP="001D1E80" w14:paraId="577F4889" w14:textId="77777777">
            <w:pPr>
              <w:pStyle w:val="Table10Lettering"/>
              <w:numPr>
                <w:ilvl w:val="0"/>
                <w:numId w:val="8"/>
              </w:numPr>
              <w:ind w:left="252" w:hanging="252"/>
              <w:rPr>
                <w:rFonts w:cs="Times New Roman"/>
              </w:rPr>
            </w:pPr>
            <w:r w:rsidRPr="00B97339">
              <w:rPr>
                <w:rFonts w:cs="Times New Roman"/>
              </w:rPr>
              <w:t>Yes</w:t>
            </w:r>
          </w:p>
          <w:p w:rsidR="00253094" w:rsidRPr="00B97339" w:rsidP="001D1E80" w14:paraId="490E9F6A" w14:textId="77777777">
            <w:pPr>
              <w:pStyle w:val="Table10Lettering"/>
              <w:numPr>
                <w:ilvl w:val="0"/>
                <w:numId w:val="8"/>
              </w:numPr>
              <w:ind w:left="252" w:hanging="252"/>
              <w:rPr>
                <w:rFonts w:cs="Times New Roman"/>
              </w:rPr>
            </w:pPr>
            <w:r w:rsidRPr="00B97339">
              <w:rPr>
                <w:rFonts w:cs="Times New Roman"/>
              </w:rPr>
              <w:t>No</w:t>
            </w:r>
          </w:p>
          <w:p w:rsidR="00472E72" w:rsidRPr="00B97339" w:rsidP="001F4CA8" w14:paraId="6891734C" w14:textId="77777777">
            <w:pPr>
              <w:pStyle w:val="Table10Basic"/>
              <w:rPr>
                <w:rFonts w:cs="Times New Roman"/>
                <w:i/>
                <w:iCs/>
              </w:rPr>
            </w:pPr>
            <w:r w:rsidRPr="00B97339">
              <w:rPr>
                <w:rFonts w:cs="Times New Roman"/>
                <w:i/>
                <w:iCs/>
              </w:rPr>
              <w:t>If yes:</w:t>
            </w:r>
          </w:p>
          <w:p w:rsidR="00253094" w:rsidRPr="00B97339" w:rsidP="001D1E80" w14:paraId="1A4AF6A8" w14:textId="50337B5F">
            <w:pPr>
              <w:pStyle w:val="Table10Bullet1"/>
              <w:numPr>
                <w:ilvl w:val="0"/>
                <w:numId w:val="0"/>
              </w:numPr>
              <w:ind w:left="252" w:hanging="252"/>
              <w:rPr>
                <w:rFonts w:cs="Times New Roman"/>
              </w:rPr>
            </w:pPr>
            <w:r w:rsidRPr="00B97339">
              <w:rPr>
                <w:rFonts w:cs="Times New Roman"/>
              </w:rPr>
              <w:t xml:space="preserve">What was the total amount spent by </w:t>
            </w:r>
            <w:r w:rsidR="00277485">
              <w:rPr>
                <w:rFonts w:cs="Times New Roman"/>
              </w:rPr>
              <w:t xml:space="preserve">the </w:t>
            </w:r>
            <w:r w:rsidRPr="00B97339">
              <w:rPr>
                <w:rFonts w:cs="Times New Roman"/>
              </w:rPr>
              <w:t>district for the XX school year</w:t>
            </w:r>
            <w:r w:rsidRPr="00B97339">
              <w:rPr>
                <w:rFonts w:cs="Times New Roman"/>
              </w:rPr>
              <w:t xml:space="preserve"> </w:t>
            </w:r>
            <w:r w:rsidRPr="00B97339">
              <w:rPr>
                <w:rFonts w:cs="Times New Roman"/>
              </w:rPr>
              <w:t xml:space="preserve">for private lawyers or other private contractors for legal services associated with other court cases involving services for </w:t>
            </w:r>
            <w:r w:rsidR="00B178BE">
              <w:rPr>
                <w:rFonts w:cs="Times New Roman"/>
              </w:rPr>
              <w:t>students receiving special education</w:t>
            </w:r>
            <w:r w:rsidRPr="00B97339">
              <w:rPr>
                <w:rFonts w:cs="Times New Roman"/>
              </w:rPr>
              <w:t xml:space="preserve">? </w:t>
            </w:r>
          </w:p>
          <w:p w:rsidR="00253094" w:rsidRPr="00B97339" w:rsidP="001F4CA8" w14:paraId="1D28D813" w14:textId="1ECF1EB4">
            <w:pPr>
              <w:pStyle w:val="Table10Basic"/>
              <w:rPr>
                <w:rFonts w:cs="Times New Roman"/>
              </w:rPr>
            </w:pPr>
            <w:r w:rsidRPr="00B97339">
              <w:rPr>
                <w:rFonts w:cs="Times New Roman"/>
              </w:rPr>
              <w:t xml:space="preserve">Did your district use its own legal staff to handle other court cases involving services for </w:t>
            </w:r>
            <w:r w:rsidR="00B178BE">
              <w:rPr>
                <w:rFonts w:cs="Times New Roman"/>
              </w:rPr>
              <w:t xml:space="preserve">students receiving </w:t>
            </w:r>
            <w:r w:rsidRPr="00B97339">
              <w:rPr>
                <w:rFonts w:cs="Times New Roman"/>
              </w:rPr>
              <w:t xml:space="preserve">special </w:t>
            </w:r>
            <w:r w:rsidR="00B178BE">
              <w:rPr>
                <w:rFonts w:cs="Times New Roman"/>
              </w:rPr>
              <w:t>educati</w:t>
            </w:r>
            <w:r w:rsidR="002C4949">
              <w:rPr>
                <w:rFonts w:cs="Times New Roman"/>
              </w:rPr>
              <w:t>on</w:t>
            </w:r>
            <w:r w:rsidRPr="00B97339">
              <w:rPr>
                <w:rFonts w:cs="Times New Roman"/>
              </w:rPr>
              <w:t xml:space="preserve">? </w:t>
            </w:r>
          </w:p>
          <w:p w:rsidR="00253094" w:rsidRPr="00B97339" w:rsidP="001D1E80" w14:paraId="74B67C07" w14:textId="77777777">
            <w:pPr>
              <w:pStyle w:val="Table10Lettering"/>
              <w:numPr>
                <w:ilvl w:val="0"/>
                <w:numId w:val="9"/>
              </w:numPr>
              <w:ind w:left="252" w:hanging="252"/>
              <w:rPr>
                <w:rFonts w:cs="Times New Roman"/>
              </w:rPr>
            </w:pPr>
            <w:r w:rsidRPr="00B97339">
              <w:rPr>
                <w:rFonts w:cs="Times New Roman"/>
              </w:rPr>
              <w:t>Yes</w:t>
            </w:r>
          </w:p>
          <w:p w:rsidR="00253094" w:rsidRPr="00B97339" w:rsidP="001D1E80" w14:paraId="17C0FE13" w14:textId="77777777">
            <w:pPr>
              <w:pStyle w:val="Table10Lettering"/>
              <w:numPr>
                <w:ilvl w:val="0"/>
                <w:numId w:val="9"/>
              </w:numPr>
              <w:ind w:left="252" w:hanging="252"/>
              <w:rPr>
                <w:rFonts w:cs="Times New Roman"/>
              </w:rPr>
            </w:pPr>
            <w:r w:rsidRPr="00B97339">
              <w:rPr>
                <w:rFonts w:cs="Times New Roman"/>
              </w:rPr>
              <w:t>No</w:t>
            </w:r>
          </w:p>
          <w:p w:rsidR="00472E72" w:rsidRPr="00B97339" w:rsidP="001F4CA8" w14:paraId="2994EEF1" w14:textId="77777777">
            <w:pPr>
              <w:pStyle w:val="Table10Basic"/>
              <w:rPr>
                <w:rFonts w:cs="Times New Roman"/>
                <w:i/>
                <w:iCs/>
              </w:rPr>
            </w:pPr>
            <w:r w:rsidRPr="00B97339">
              <w:rPr>
                <w:rFonts w:cs="Times New Roman"/>
                <w:i/>
                <w:iCs/>
              </w:rPr>
              <w:t>If yes:</w:t>
            </w:r>
          </w:p>
          <w:p w:rsidR="00253094" w:rsidRPr="00B97339" w:rsidP="001D1E80" w14:paraId="59DBD109" w14:textId="6519B8FD">
            <w:pPr>
              <w:pStyle w:val="Table10Bullet1"/>
              <w:numPr>
                <w:ilvl w:val="0"/>
                <w:numId w:val="0"/>
              </w:numPr>
              <w:ind w:left="252" w:hanging="252"/>
              <w:rPr>
                <w:rFonts w:cs="Times New Roman"/>
              </w:rPr>
            </w:pPr>
            <w:r w:rsidRPr="00B97339">
              <w:rPr>
                <w:rFonts w:cs="Times New Roman"/>
              </w:rPr>
              <w:t>W</w:t>
            </w:r>
            <w:r w:rsidRPr="00B97339">
              <w:rPr>
                <w:rFonts w:cs="Times New Roman"/>
              </w:rPr>
              <w:t xml:space="preserve">hat legal staff were used? </w:t>
            </w:r>
          </w:p>
          <w:p w:rsidR="001F4CA8" w:rsidRPr="00B97339" w:rsidP="001F4CA8" w14:paraId="506AB34E" w14:textId="77777777">
            <w:pPr>
              <w:pStyle w:val="Table10Basic"/>
              <w:rPr>
                <w:rFonts w:cs="Times New Roman"/>
                <w:i/>
                <w:iCs/>
              </w:rPr>
            </w:pPr>
            <w:r w:rsidRPr="00B97339">
              <w:rPr>
                <w:rFonts w:cs="Times New Roman"/>
                <w:i/>
                <w:iCs/>
              </w:rPr>
              <w:t>For each staff member:</w:t>
            </w:r>
          </w:p>
          <w:p w:rsidR="00253094" w:rsidRPr="00B97339" w:rsidP="00247844" w14:paraId="108FAED2" w14:textId="0AD9B291">
            <w:pPr>
              <w:pStyle w:val="Table10Basic"/>
              <w:rPr>
                <w:rFonts w:cs="Times New Roman"/>
                <w:sz w:val="18"/>
                <w:szCs w:val="18"/>
              </w:rPr>
            </w:pPr>
            <w:r w:rsidRPr="00B97339">
              <w:rPr>
                <w:rFonts w:cs="Times New Roman"/>
              </w:rPr>
              <w:t xml:space="preserve">During the &lt;&lt;school year&gt;&gt;, about what percentage of their time was spent handling other court cases involving services for </w:t>
            </w:r>
            <w:r w:rsidR="002C4949">
              <w:rPr>
                <w:rFonts w:cs="Times New Roman"/>
              </w:rPr>
              <w:t xml:space="preserve">students receiving </w:t>
            </w:r>
            <w:r w:rsidRPr="00B97339">
              <w:rPr>
                <w:rFonts w:cs="Times New Roman"/>
              </w:rPr>
              <w:t xml:space="preserve">special </w:t>
            </w:r>
            <w:r w:rsidR="002C4949">
              <w:rPr>
                <w:rFonts w:cs="Times New Roman"/>
              </w:rPr>
              <w:t>education</w:t>
            </w:r>
            <w:r w:rsidRPr="00B97339">
              <w:rPr>
                <w:rFonts w:cs="Times New Roman"/>
              </w:rPr>
              <w:t xml:space="preserve">? </w:t>
            </w:r>
          </w:p>
        </w:tc>
      </w:tr>
      <w:tr w14:paraId="798B3FB3" w14:textId="77777777" w:rsidTr="00EC6183">
        <w:tblPrEx>
          <w:tblW w:w="13824" w:type="dxa"/>
          <w:tblLook w:val="04A0"/>
        </w:tblPrEx>
        <w:tc>
          <w:tcPr>
            <w:tcW w:w="2335" w:type="dxa"/>
            <w:vMerge/>
          </w:tcPr>
          <w:p w:rsidR="00253094" w:rsidRPr="00B97339" w:rsidP="00472E72" w14:paraId="70A39970" w14:textId="77777777">
            <w:pPr>
              <w:pStyle w:val="Table10Basic"/>
              <w:rPr>
                <w:rFonts w:cs="Times New Roman"/>
                <w:b/>
                <w:bCs/>
              </w:rPr>
            </w:pPr>
          </w:p>
        </w:tc>
        <w:tc>
          <w:tcPr>
            <w:tcW w:w="11489" w:type="dxa"/>
          </w:tcPr>
          <w:p w:rsidR="00253094" w:rsidRPr="00B97339" w:rsidP="00247844" w14:paraId="4F425E7D" w14:textId="77777777">
            <w:pPr>
              <w:pStyle w:val="Table10Basic"/>
              <w:rPr>
                <w:rFonts w:cs="Times New Roman"/>
                <w:i/>
                <w:iCs/>
              </w:rPr>
            </w:pPr>
            <w:r w:rsidRPr="00B97339">
              <w:rPr>
                <w:rFonts w:cs="Times New Roman"/>
                <w:i/>
                <w:iCs/>
              </w:rPr>
              <w:t>For each school year:</w:t>
            </w:r>
          </w:p>
          <w:p w:rsidR="00253094" w:rsidRPr="00B97339" w:rsidP="00247844" w14:paraId="0393C7E4" w14:textId="77777777">
            <w:pPr>
              <w:pStyle w:val="Table10Basic"/>
              <w:rPr>
                <w:rFonts w:cs="Times New Roman"/>
              </w:rPr>
            </w:pPr>
            <w:r w:rsidRPr="00B97339">
              <w:rPr>
                <w:rFonts w:cs="Times New Roman"/>
              </w:rPr>
              <w:t>During the XX school year, what staff were responsible for other court cases involving services for special services was the district involved?</w:t>
            </w:r>
          </w:p>
          <w:p w:rsidR="00247844" w:rsidRPr="00B97339" w:rsidP="00247844" w14:paraId="50B7D907" w14:textId="77777777">
            <w:pPr>
              <w:pStyle w:val="Table10Basic"/>
              <w:rPr>
                <w:rFonts w:cs="Times New Roman"/>
                <w:i/>
                <w:iCs/>
              </w:rPr>
            </w:pPr>
            <w:r w:rsidRPr="00B97339">
              <w:rPr>
                <w:rFonts w:cs="Times New Roman"/>
                <w:i/>
                <w:iCs/>
              </w:rPr>
              <w:t>For each staff member:</w:t>
            </w:r>
          </w:p>
          <w:p w:rsidR="00253094" w:rsidRPr="00B97339" w:rsidP="00247844" w14:paraId="501CBCFE" w14:textId="5CA4099D">
            <w:pPr>
              <w:pStyle w:val="Table10Basic"/>
              <w:rPr>
                <w:rFonts w:cs="Times New Roman"/>
              </w:rPr>
            </w:pPr>
            <w:r w:rsidRPr="00B97339">
              <w:rPr>
                <w:rFonts w:cs="Times New Roman"/>
              </w:rPr>
              <w:t xml:space="preserve">During the &lt;&lt;school year&gt;&gt;, about what percentage of their time was spent coordinating other court cases involving services for </w:t>
            </w:r>
            <w:r w:rsidR="002C4949">
              <w:rPr>
                <w:rFonts w:cs="Times New Roman"/>
              </w:rPr>
              <w:t xml:space="preserve">students receiving </w:t>
            </w:r>
            <w:r w:rsidRPr="00B97339">
              <w:rPr>
                <w:rFonts w:cs="Times New Roman"/>
              </w:rPr>
              <w:t xml:space="preserve">special </w:t>
            </w:r>
            <w:r w:rsidR="002C4949">
              <w:rPr>
                <w:rFonts w:cs="Times New Roman"/>
              </w:rPr>
              <w:t>education</w:t>
            </w:r>
            <w:r w:rsidRPr="00B97339">
              <w:rPr>
                <w:rFonts w:cs="Times New Roman"/>
              </w:rPr>
              <w:t xml:space="preserve">? </w:t>
            </w:r>
          </w:p>
        </w:tc>
      </w:tr>
      <w:tr w14:paraId="3B0E66ED" w14:textId="77777777" w:rsidTr="00EC6183">
        <w:tblPrEx>
          <w:tblW w:w="13824" w:type="dxa"/>
          <w:tblLook w:val="04A0"/>
        </w:tblPrEx>
        <w:tc>
          <w:tcPr>
            <w:tcW w:w="2335" w:type="dxa"/>
            <w:vMerge/>
          </w:tcPr>
          <w:p w:rsidR="00253094" w:rsidRPr="00B97339" w:rsidP="00472E72" w14:paraId="6E17B7A7" w14:textId="77777777">
            <w:pPr>
              <w:pStyle w:val="Table10Basic"/>
              <w:rPr>
                <w:rFonts w:cs="Times New Roman"/>
                <w:b/>
                <w:bCs/>
              </w:rPr>
            </w:pPr>
          </w:p>
        </w:tc>
        <w:tc>
          <w:tcPr>
            <w:tcW w:w="11489" w:type="dxa"/>
          </w:tcPr>
          <w:p w:rsidR="00253094" w:rsidRPr="00B97339" w:rsidP="00D23DFA" w14:paraId="1EED64CD" w14:textId="77777777">
            <w:pPr>
              <w:pStyle w:val="Table10Basic"/>
              <w:rPr>
                <w:rFonts w:cs="Times New Roman"/>
              </w:rPr>
            </w:pPr>
            <w:r w:rsidRPr="00B97339">
              <w:rPr>
                <w:rFonts w:cs="Times New Roman"/>
                <w:shd w:val="clear" w:color="auto" w:fill="FFFFFF"/>
              </w:rPr>
              <w:t>During the XX school year, did the district participate in a legal cost fund or purchase legal insurance? </w:t>
            </w:r>
          </w:p>
          <w:p w:rsidR="00253094" w:rsidRPr="00B97339" w:rsidP="001D1E80" w14:paraId="1440CBF1" w14:textId="77777777">
            <w:pPr>
              <w:pStyle w:val="Table10Lettering"/>
              <w:numPr>
                <w:ilvl w:val="0"/>
                <w:numId w:val="10"/>
              </w:numPr>
              <w:ind w:left="252" w:hanging="252"/>
              <w:rPr>
                <w:rFonts w:cs="Times New Roman"/>
              </w:rPr>
            </w:pPr>
            <w:r w:rsidRPr="00B97339">
              <w:rPr>
                <w:rFonts w:cs="Times New Roman"/>
                <w:shd w:val="clear" w:color="auto" w:fill="FFFFFF"/>
              </w:rPr>
              <w:t>Yes</w:t>
            </w:r>
          </w:p>
          <w:p w:rsidR="00253094" w:rsidRPr="00B97339" w:rsidP="001D1E80" w14:paraId="14DC8A43" w14:textId="77777777">
            <w:pPr>
              <w:pStyle w:val="Table10Lettering"/>
              <w:numPr>
                <w:ilvl w:val="0"/>
                <w:numId w:val="10"/>
              </w:numPr>
              <w:ind w:left="252" w:hanging="252"/>
              <w:rPr>
                <w:rFonts w:cs="Times New Roman"/>
              </w:rPr>
            </w:pPr>
            <w:r w:rsidRPr="00B97339">
              <w:rPr>
                <w:rFonts w:cs="Times New Roman"/>
                <w:shd w:val="clear" w:color="auto" w:fill="FFFFFF"/>
              </w:rPr>
              <w:t>No</w:t>
            </w:r>
          </w:p>
          <w:p w:rsidR="00253094" w:rsidRPr="00B97339" w:rsidP="00D23DFA" w14:paraId="7A61F3C9" w14:textId="77777777">
            <w:pPr>
              <w:pStyle w:val="Table10Basic"/>
              <w:rPr>
                <w:rFonts w:cs="Times New Roman"/>
                <w:i/>
                <w:iCs/>
              </w:rPr>
            </w:pPr>
            <w:r w:rsidRPr="00B97339">
              <w:rPr>
                <w:rFonts w:cs="Times New Roman"/>
                <w:i/>
                <w:iCs/>
              </w:rPr>
              <w:t xml:space="preserve">If yes: </w:t>
            </w:r>
          </w:p>
          <w:p w:rsidR="00253094" w:rsidRPr="00B97339" w:rsidP="001D1E80" w14:paraId="0C552F90" w14:textId="140CBE64">
            <w:pPr>
              <w:pStyle w:val="Table10Bullet1"/>
              <w:numPr>
                <w:ilvl w:val="0"/>
                <w:numId w:val="0"/>
              </w:numPr>
              <w:ind w:left="252" w:hanging="252"/>
              <w:rPr>
                <w:rFonts w:cs="Times New Roman"/>
              </w:rPr>
            </w:pPr>
            <w:r w:rsidRPr="00B97339">
              <w:rPr>
                <w:rFonts w:cs="Times New Roman"/>
                <w:shd w:val="clear" w:color="auto" w:fill="FFFFFF"/>
              </w:rPr>
              <w:t xml:space="preserve">For the XX school year, how much was spent on the legal cost fund or legal insurance?  </w:t>
            </w:r>
          </w:p>
        </w:tc>
      </w:tr>
      <w:tr w14:paraId="334DFE54" w14:textId="77777777" w:rsidTr="00EC6183">
        <w:tblPrEx>
          <w:tblW w:w="13824" w:type="dxa"/>
          <w:tblLook w:val="04A0"/>
        </w:tblPrEx>
        <w:tc>
          <w:tcPr>
            <w:tcW w:w="2335" w:type="dxa"/>
            <w:vMerge/>
          </w:tcPr>
          <w:p w:rsidR="00253094" w:rsidRPr="00B97339" w:rsidP="00472E72" w14:paraId="328F741B" w14:textId="77777777">
            <w:pPr>
              <w:pStyle w:val="Table10Basic"/>
              <w:rPr>
                <w:rFonts w:cs="Times New Roman"/>
                <w:b/>
                <w:bCs/>
              </w:rPr>
            </w:pPr>
          </w:p>
        </w:tc>
        <w:tc>
          <w:tcPr>
            <w:tcW w:w="11489" w:type="dxa"/>
          </w:tcPr>
          <w:p w:rsidR="00253094" w:rsidRPr="00B97339" w:rsidP="00D23DFA" w14:paraId="4465F9C3" w14:textId="77777777">
            <w:pPr>
              <w:pStyle w:val="Table10Basic"/>
              <w:rPr>
                <w:rFonts w:cs="Times New Roman"/>
              </w:rPr>
            </w:pPr>
            <w:r w:rsidRPr="00B97339">
              <w:rPr>
                <w:rFonts w:cs="Times New Roman"/>
                <w:shd w:val="clear" w:color="auto" w:fill="FFFFFF"/>
              </w:rPr>
              <w:t>During the XX school year, did your district use private lawyers or other private contractors to support policy development?</w:t>
            </w:r>
          </w:p>
          <w:p w:rsidR="00253094" w:rsidRPr="00B97339" w:rsidP="001D1E80" w14:paraId="172B9265" w14:textId="77777777">
            <w:pPr>
              <w:pStyle w:val="Table10Lettering"/>
              <w:numPr>
                <w:ilvl w:val="0"/>
                <w:numId w:val="11"/>
              </w:numPr>
              <w:ind w:left="252" w:hanging="252"/>
              <w:rPr>
                <w:rFonts w:cs="Times New Roman"/>
              </w:rPr>
            </w:pPr>
            <w:r w:rsidRPr="00B97339">
              <w:rPr>
                <w:rFonts w:cs="Times New Roman"/>
                <w:shd w:val="clear" w:color="auto" w:fill="FFFFFF"/>
              </w:rPr>
              <w:t>Yes</w:t>
            </w:r>
          </w:p>
          <w:p w:rsidR="00253094" w:rsidRPr="00B97339" w:rsidP="001D1E80" w14:paraId="7D9BFD63" w14:textId="77777777">
            <w:pPr>
              <w:pStyle w:val="Table10Lettering"/>
              <w:numPr>
                <w:ilvl w:val="0"/>
                <w:numId w:val="11"/>
              </w:numPr>
              <w:ind w:left="252" w:hanging="252"/>
              <w:rPr>
                <w:rFonts w:cs="Times New Roman"/>
              </w:rPr>
            </w:pPr>
            <w:r w:rsidRPr="00B97339">
              <w:rPr>
                <w:rFonts w:cs="Times New Roman"/>
                <w:shd w:val="clear" w:color="auto" w:fill="FFFFFF"/>
              </w:rPr>
              <w:t>No</w:t>
            </w:r>
          </w:p>
          <w:p w:rsidR="00253094" w:rsidRPr="00B97339" w:rsidP="00D23DFA" w14:paraId="6454B0DB" w14:textId="77777777">
            <w:pPr>
              <w:pStyle w:val="Table10Basic"/>
              <w:rPr>
                <w:rFonts w:cs="Times New Roman"/>
                <w:i/>
                <w:iCs/>
              </w:rPr>
            </w:pPr>
            <w:r w:rsidRPr="00B97339">
              <w:rPr>
                <w:rFonts w:cs="Times New Roman"/>
                <w:i/>
                <w:iCs/>
              </w:rPr>
              <w:t xml:space="preserve">If yes: </w:t>
            </w:r>
          </w:p>
          <w:p w:rsidR="00253094" w:rsidRPr="00B97339" w:rsidP="001D1E80" w14:paraId="1FAFB8B7" w14:textId="16626DD1">
            <w:pPr>
              <w:pStyle w:val="Table10Bullet1"/>
              <w:numPr>
                <w:ilvl w:val="0"/>
                <w:numId w:val="0"/>
              </w:numPr>
              <w:ind w:left="252" w:hanging="252"/>
              <w:rPr>
                <w:rFonts w:cs="Times New Roman"/>
                <w:color w:val="000000"/>
                <w:sz w:val="18"/>
                <w:szCs w:val="18"/>
                <w:shd w:val="clear" w:color="auto" w:fill="FFFFFF"/>
              </w:rPr>
            </w:pPr>
            <w:r w:rsidRPr="00B97339">
              <w:rPr>
                <w:rFonts w:cs="Times New Roman"/>
                <w:shd w:val="clear" w:color="auto" w:fill="FFFFFF"/>
              </w:rPr>
              <w:t>For the XX school year, how much was spent on private lawyers or other private contractors to support policy development? </w:t>
            </w:r>
          </w:p>
        </w:tc>
      </w:tr>
      <w:tr w14:paraId="33CC4D3C" w14:textId="77777777" w:rsidTr="00EC6183">
        <w:tblPrEx>
          <w:tblW w:w="13824" w:type="dxa"/>
          <w:tblLook w:val="04A0"/>
        </w:tblPrEx>
        <w:tc>
          <w:tcPr>
            <w:tcW w:w="2335" w:type="dxa"/>
            <w:vMerge w:val="restart"/>
          </w:tcPr>
          <w:p w:rsidR="00253094" w:rsidRPr="00B97339" w:rsidP="00472E72" w14:paraId="0646D316" w14:textId="457F94C9">
            <w:pPr>
              <w:pStyle w:val="Table10Basic"/>
              <w:rPr>
                <w:rFonts w:cs="Times New Roman"/>
                <w:b/>
                <w:bCs/>
              </w:rPr>
            </w:pPr>
            <w:r w:rsidRPr="00B97339">
              <w:rPr>
                <w:rFonts w:cs="Times New Roman"/>
                <w:b/>
                <w:bCs/>
              </w:rPr>
              <w:t xml:space="preserve">Compliance activities </w:t>
            </w:r>
          </w:p>
        </w:tc>
        <w:tc>
          <w:tcPr>
            <w:tcW w:w="11489" w:type="dxa"/>
          </w:tcPr>
          <w:p w:rsidR="00253094" w:rsidRPr="00B97339" w:rsidP="00402160" w14:paraId="661CA5DE" w14:textId="77777777">
            <w:pPr>
              <w:pStyle w:val="Table10Basic"/>
              <w:rPr>
                <w:rFonts w:cs="Times New Roman"/>
              </w:rPr>
            </w:pPr>
            <w:r w:rsidRPr="00B97339">
              <w:rPr>
                <w:rFonts w:cs="Times New Roman"/>
              </w:rPr>
              <w:t xml:space="preserve">During the XX school year, what district staff were involved in preparing data and reports required to comply with federal and state special education laws? </w:t>
            </w:r>
          </w:p>
          <w:p w:rsidR="00253094" w:rsidRPr="00B97339" w:rsidP="00402160" w14:paraId="428E89F8" w14:textId="77777777">
            <w:pPr>
              <w:pStyle w:val="Table10Basic"/>
              <w:rPr>
                <w:rFonts w:cs="Times New Roman"/>
              </w:rPr>
            </w:pPr>
            <w:r w:rsidRPr="00B97339">
              <w:rPr>
                <w:rFonts w:cs="Times New Roman"/>
              </w:rPr>
              <w:t>&lt;&lt;staff categories will be developed with input received during cognitive testing&gt;&gt;</w:t>
            </w:r>
          </w:p>
          <w:p w:rsidR="00253094" w:rsidRPr="00B97339" w:rsidP="00402160" w14:paraId="1AAEA396" w14:textId="77777777">
            <w:pPr>
              <w:pStyle w:val="Table10Basic"/>
              <w:rPr>
                <w:rFonts w:cs="Times New Roman"/>
                <w:i/>
                <w:iCs/>
              </w:rPr>
            </w:pPr>
            <w:r w:rsidRPr="00B97339">
              <w:rPr>
                <w:rFonts w:cs="Times New Roman"/>
                <w:i/>
                <w:iCs/>
              </w:rPr>
              <w:t>For each staff member:</w:t>
            </w:r>
          </w:p>
          <w:p w:rsidR="00253094" w:rsidRPr="00B97339" w:rsidP="00402160" w14:paraId="32DF18EF" w14:textId="77777777">
            <w:pPr>
              <w:pStyle w:val="Table10Basic"/>
              <w:rPr>
                <w:rFonts w:cs="Times New Roman"/>
              </w:rPr>
            </w:pPr>
            <w:r w:rsidRPr="00B97339">
              <w:rPr>
                <w:rFonts w:cs="Times New Roman"/>
              </w:rPr>
              <w:t xml:space="preserve">About what percentage of their time was spent on these activities? </w:t>
            </w:r>
          </w:p>
        </w:tc>
      </w:tr>
      <w:tr w14:paraId="1EF7C4B7" w14:textId="77777777" w:rsidTr="00EC6183">
        <w:tblPrEx>
          <w:tblW w:w="13824" w:type="dxa"/>
          <w:tblLook w:val="04A0"/>
        </w:tblPrEx>
        <w:tc>
          <w:tcPr>
            <w:tcW w:w="2335" w:type="dxa"/>
            <w:vMerge/>
          </w:tcPr>
          <w:p w:rsidR="00253094" w:rsidRPr="00B97339" w:rsidP="00472E72" w14:paraId="3FBBCA6B" w14:textId="77777777">
            <w:pPr>
              <w:pStyle w:val="Table10Basic"/>
              <w:rPr>
                <w:rFonts w:cs="Times New Roman"/>
                <w:b/>
                <w:bCs/>
              </w:rPr>
            </w:pPr>
          </w:p>
        </w:tc>
        <w:tc>
          <w:tcPr>
            <w:tcW w:w="11489" w:type="dxa"/>
          </w:tcPr>
          <w:p w:rsidR="00253094" w:rsidRPr="00B97339" w:rsidP="00472E72" w14:paraId="2251399F" w14:textId="77777777">
            <w:pPr>
              <w:pStyle w:val="Table10Basic"/>
              <w:rPr>
                <w:rFonts w:cs="Times New Roman"/>
              </w:rPr>
            </w:pPr>
            <w:r w:rsidRPr="00B97339">
              <w:rPr>
                <w:rFonts w:cs="Times New Roman"/>
              </w:rPr>
              <w:t>During the XX school year, did the district purchase or pay a licensing fee for software that is needed to compile data and generate reports to comply with federal and state special education laws?</w:t>
            </w:r>
          </w:p>
          <w:p w:rsidR="00253094" w:rsidRPr="00B97339" w:rsidP="001D1E80" w14:paraId="5872A5F4" w14:textId="77777777">
            <w:pPr>
              <w:pStyle w:val="Table10Lettering"/>
              <w:numPr>
                <w:ilvl w:val="0"/>
                <w:numId w:val="12"/>
              </w:numPr>
              <w:ind w:left="252" w:hanging="252"/>
              <w:rPr>
                <w:rFonts w:cs="Times New Roman"/>
              </w:rPr>
            </w:pPr>
            <w:r w:rsidRPr="00B97339">
              <w:rPr>
                <w:rFonts w:cs="Times New Roman"/>
              </w:rPr>
              <w:t>Yes</w:t>
            </w:r>
          </w:p>
          <w:p w:rsidR="00253094" w:rsidRPr="00B97339" w:rsidP="001D1E80" w14:paraId="41556525" w14:textId="77777777">
            <w:pPr>
              <w:pStyle w:val="Table10Lettering"/>
              <w:numPr>
                <w:ilvl w:val="0"/>
                <w:numId w:val="12"/>
              </w:numPr>
              <w:ind w:left="252" w:hanging="252"/>
              <w:rPr>
                <w:rFonts w:cs="Times New Roman"/>
              </w:rPr>
            </w:pPr>
            <w:r w:rsidRPr="00B97339">
              <w:rPr>
                <w:rFonts w:cs="Times New Roman"/>
              </w:rPr>
              <w:t>No</w:t>
            </w:r>
          </w:p>
          <w:p w:rsidR="00253094" w:rsidRPr="00B97339" w:rsidP="00402160" w14:paraId="5FA38B58" w14:textId="77777777">
            <w:pPr>
              <w:pStyle w:val="Table10Basic"/>
              <w:rPr>
                <w:rFonts w:cs="Times New Roman"/>
                <w:i/>
                <w:iCs/>
              </w:rPr>
            </w:pPr>
            <w:r w:rsidRPr="00B97339">
              <w:rPr>
                <w:rFonts w:cs="Times New Roman"/>
                <w:i/>
                <w:iCs/>
              </w:rPr>
              <w:t>If yes:</w:t>
            </w:r>
          </w:p>
          <w:p w:rsidR="00253094" w:rsidRPr="00B97339" w:rsidP="001D1E80" w14:paraId="5ABF01B7" w14:textId="7F63AC18">
            <w:pPr>
              <w:pStyle w:val="Table10Bullet1"/>
              <w:numPr>
                <w:ilvl w:val="0"/>
                <w:numId w:val="0"/>
              </w:numPr>
              <w:ind w:left="252" w:hanging="252"/>
              <w:rPr>
                <w:rFonts w:cs="Times New Roman"/>
              </w:rPr>
            </w:pPr>
            <w:r w:rsidRPr="00B97339">
              <w:rPr>
                <w:rFonts w:cs="Times New Roman"/>
              </w:rPr>
              <w:t xml:space="preserve">What types of software </w:t>
            </w:r>
            <w:r w:rsidRPr="00B97339" w:rsidR="00F101A4">
              <w:rPr>
                <w:rFonts w:cs="Times New Roman"/>
              </w:rPr>
              <w:t>w</w:t>
            </w:r>
            <w:r w:rsidR="00F101A4">
              <w:rPr>
                <w:rFonts w:cs="Times New Roman"/>
              </w:rPr>
              <w:t>ere</w:t>
            </w:r>
            <w:r w:rsidRPr="00B97339" w:rsidR="00F101A4">
              <w:rPr>
                <w:rFonts w:cs="Times New Roman"/>
              </w:rPr>
              <w:t xml:space="preserve"> </w:t>
            </w:r>
            <w:r w:rsidRPr="00B97339">
              <w:rPr>
                <w:rFonts w:cs="Times New Roman"/>
              </w:rPr>
              <w:t>purchased or licensed?</w:t>
            </w:r>
          </w:p>
          <w:p w:rsidR="00253094" w:rsidRPr="00B97339" w:rsidP="00402160" w14:paraId="77D8BB2E" w14:textId="77777777">
            <w:pPr>
              <w:pStyle w:val="Table10Basic"/>
              <w:rPr>
                <w:rFonts w:cs="Times New Roman"/>
              </w:rPr>
            </w:pPr>
            <w:r w:rsidRPr="00B97339">
              <w:rPr>
                <w:rFonts w:cs="Times New Roman"/>
              </w:rPr>
              <w:t>&lt;&lt;response categories will be developed with input received during cognitive testing&gt;&gt;</w:t>
            </w:r>
          </w:p>
          <w:p w:rsidR="00253094" w:rsidRPr="00B97339" w:rsidP="001D1E80" w14:paraId="0381A085" w14:textId="77777777">
            <w:pPr>
              <w:pStyle w:val="Table10Bullet1"/>
              <w:numPr>
                <w:ilvl w:val="0"/>
                <w:numId w:val="0"/>
              </w:numPr>
              <w:ind w:left="252" w:hanging="252"/>
              <w:rPr>
                <w:rFonts w:cs="Times New Roman"/>
              </w:rPr>
            </w:pPr>
            <w:r w:rsidRPr="00B97339">
              <w:rPr>
                <w:rFonts w:cs="Times New Roman"/>
              </w:rPr>
              <w:t xml:space="preserve">How much did the district spend on this software during the XX school year? </w:t>
            </w:r>
          </w:p>
        </w:tc>
      </w:tr>
      <w:tr w14:paraId="321A2B18" w14:textId="77777777" w:rsidTr="00EC6183">
        <w:tblPrEx>
          <w:tblW w:w="13824" w:type="dxa"/>
          <w:tblLook w:val="04A0"/>
        </w:tblPrEx>
        <w:trPr>
          <w:trHeight w:val="260"/>
        </w:trPr>
        <w:tc>
          <w:tcPr>
            <w:tcW w:w="2335" w:type="dxa"/>
          </w:tcPr>
          <w:p w:rsidR="00253094" w:rsidRPr="00B97339" w:rsidP="00472E72" w14:paraId="22427560" w14:textId="77777777">
            <w:pPr>
              <w:pStyle w:val="Table10Basic"/>
              <w:rPr>
                <w:rFonts w:cs="Times New Roman"/>
                <w:b/>
                <w:bCs/>
              </w:rPr>
            </w:pPr>
            <w:r w:rsidRPr="00B97339">
              <w:rPr>
                <w:rFonts w:cs="Times New Roman"/>
                <w:b/>
                <w:bCs/>
              </w:rPr>
              <w:t>Transportation</w:t>
            </w:r>
          </w:p>
        </w:tc>
        <w:tc>
          <w:tcPr>
            <w:tcW w:w="11489" w:type="dxa"/>
          </w:tcPr>
          <w:p w:rsidR="00253094" w:rsidRPr="00B97339" w:rsidP="001D1E80" w14:paraId="6A9DB5FE" w14:textId="77777777">
            <w:pPr>
              <w:pStyle w:val="Table10Bullet1"/>
              <w:numPr>
                <w:ilvl w:val="0"/>
                <w:numId w:val="0"/>
              </w:numPr>
              <w:ind w:left="252" w:hanging="252"/>
              <w:rPr>
                <w:rFonts w:cs="Times New Roman"/>
              </w:rPr>
            </w:pPr>
            <w:r w:rsidRPr="00B97339">
              <w:rPr>
                <w:rFonts w:cs="Times New Roman"/>
              </w:rPr>
              <w:t>During the XX school year, what were the estimated total expenditures on special education transportation?</w:t>
            </w:r>
          </w:p>
          <w:p w:rsidR="00253094" w:rsidRPr="00B97339" w:rsidP="001D1E80" w14:paraId="4599A34A" w14:textId="331EEA44">
            <w:pPr>
              <w:pStyle w:val="Table10Bullet1"/>
              <w:numPr>
                <w:ilvl w:val="0"/>
                <w:numId w:val="0"/>
              </w:numPr>
              <w:ind w:left="252" w:hanging="252"/>
              <w:rPr>
                <w:rFonts w:cs="Times New Roman"/>
              </w:rPr>
            </w:pPr>
            <w:r w:rsidRPr="00B97339">
              <w:rPr>
                <w:rFonts w:cs="Times New Roman"/>
              </w:rPr>
              <w:t>During the XX school year, what were the estimated total expenditures on purchase or lease, insurance, repair, and maintenance of vehicles used for special education related activities?</w:t>
            </w:r>
          </w:p>
        </w:tc>
      </w:tr>
    </w:tbl>
    <w:p w:rsidR="009C0502" w:rsidRPr="000B68A1" w:rsidP="00402160" w14:paraId="43E49D98" w14:textId="4A7659F9">
      <w:pPr>
        <w:pStyle w:val="BodyText"/>
        <w:rPr>
          <w:sz w:val="2"/>
          <w:szCs w:val="2"/>
        </w:rPr>
      </w:pPr>
    </w:p>
    <w:sectPr w:rsidSect="00253094">
      <w:footerReference w:type="default" r:id="rId10"/>
      <w:pgSz w:w="15840" w:h="12240" w:orient="landscape"/>
      <w:pgMar w:top="1008" w:right="1008" w:bottom="1008" w:left="1008" w:header="432"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Lucida Fax">
    <w:panose1 w:val="02060602050505020204"/>
    <w:charset w:val="00"/>
    <w:family w:val="roman"/>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ITCFranklinGothicStd-Book">
    <w:altName w:val="Calibri"/>
    <w:charset w:val="4D"/>
    <w:family w:val="auto"/>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Style w:val="PageNumber"/>
      </w:rPr>
      <w:id w:val="-586611532"/>
      <w:docPartObj>
        <w:docPartGallery w:val="Page Numbers (Bottom of Page)"/>
        <w:docPartUnique/>
      </w:docPartObj>
    </w:sdtPr>
    <w:sdtEndPr>
      <w:rPr>
        <w:rStyle w:val="PageNumber"/>
      </w:rPr>
    </w:sdtEndPr>
    <w:sdtContent>
      <w:p w:rsidR="00253094" w14:paraId="6F6CAAF3" w14:textId="7777777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rsidR="00253094" w14:paraId="36E7182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57803635"/>
      <w:docPartObj>
        <w:docPartGallery w:val="Page Numbers (Bottom of Page)"/>
        <w:docPartUnique/>
      </w:docPartObj>
    </w:sdtPr>
    <w:sdtEndPr>
      <w:rPr>
        <w:noProof/>
      </w:rPr>
    </w:sdtEndPr>
    <w:sdtContent>
      <w:p w:rsidR="00402160" w:rsidP="00402160" w14:paraId="541D6AD0" w14:textId="77777777">
        <w:pPr>
          <w:pStyle w:val="Footer"/>
          <w:jc w:val="center"/>
        </w:pPr>
        <w:r>
          <w:fldChar w:fldCharType="begin"/>
        </w:r>
        <w:r>
          <w:instrText xml:space="preserve"> PAGE   \* MERGEFORMAT </w:instrText>
        </w:r>
        <w:r>
          <w:fldChar w:fldCharType="separate"/>
        </w:r>
        <w:r>
          <w:t>30</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94622987"/>
      <w:docPartObj>
        <w:docPartGallery w:val="Page Numbers (Bottom of Page)"/>
        <w:docPartUnique/>
      </w:docPartObj>
    </w:sdtPr>
    <w:sdtEndPr>
      <w:rPr>
        <w:noProof/>
      </w:rPr>
    </w:sdtEndPr>
    <w:sdtContent>
      <w:p w:rsidR="00E43F3B" w:rsidP="006C6835" w14:paraId="283363C1"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646394"/>
    <w:multiLevelType w:val="hybridMultilevel"/>
    <w:tmpl w:val="A46AFEB2"/>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3FD387D"/>
    <w:multiLevelType w:val="hybridMultilevel"/>
    <w:tmpl w:val="141AAAAA"/>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04C35F5E"/>
    <w:multiLevelType w:val="hybridMultilevel"/>
    <w:tmpl w:val="CA8039CA"/>
    <w:lvl w:ilvl="0">
      <w:start w:val="1"/>
      <w:numFmt w:val="bullet"/>
      <w:pStyle w:val="Bullet1"/>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6785D8E"/>
    <w:multiLevelType w:val="hybridMultilevel"/>
    <w:tmpl w:val="004CD44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7E933DD"/>
    <w:multiLevelType w:val="hybridMultilevel"/>
    <w:tmpl w:val="A05093FE"/>
    <w:lvl w:ilvl="0">
      <w:start w:val="1"/>
      <w:numFmt w:val="lowerLetter"/>
      <w:lvlText w:val="%1."/>
      <w:lvlJc w:val="left"/>
      <w:pPr>
        <w:ind w:left="2520" w:hanging="360"/>
      </w:pPr>
      <w:rPr>
        <w:rFonts w:ascii="Times New Roman" w:eastAsia="Times New Roman" w:hAnsi="Times New Roman" w:cstheme="minorHAnsi"/>
      </w:r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5">
    <w:nsid w:val="0B254CD5"/>
    <w:multiLevelType w:val="hybridMultilevel"/>
    <w:tmpl w:val="BE9C04A0"/>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
    <w:nsid w:val="0B380DD3"/>
    <w:multiLevelType w:val="hybridMultilevel"/>
    <w:tmpl w:val="A05093FE"/>
    <w:lvl w:ilvl="0">
      <w:start w:val="1"/>
      <w:numFmt w:val="lowerLetter"/>
      <w:lvlText w:val="%1."/>
      <w:lvlJc w:val="left"/>
      <w:pPr>
        <w:ind w:left="2520" w:hanging="360"/>
      </w:pPr>
      <w:rPr>
        <w:rFonts w:ascii="Times New Roman" w:eastAsia="Times New Roman" w:hAnsi="Times New Roman" w:cstheme="minorHAnsi"/>
      </w:r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7">
    <w:nsid w:val="0C2F1E05"/>
    <w:multiLevelType w:val="hybridMultilevel"/>
    <w:tmpl w:val="E8EE6EC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E987EED"/>
    <w:multiLevelType w:val="hybridMultilevel"/>
    <w:tmpl w:val="60A873CC"/>
    <w:lvl w:ilvl="0">
      <w:start w:val="1"/>
      <w:numFmt w:val="lowerLetter"/>
      <w:lvlText w:val="%1."/>
      <w:lvlJc w:val="left"/>
      <w:pPr>
        <w:ind w:left="216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0EFA3AFD"/>
    <w:multiLevelType w:val="hybridMultilevel"/>
    <w:tmpl w:val="9A32EAD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00E2D24"/>
    <w:multiLevelType w:val="hybridMultilevel"/>
    <w:tmpl w:val="0464D1A0"/>
    <w:lvl w:ilvl="0">
      <w:start w:val="1"/>
      <w:numFmt w:val="bullet"/>
      <w:pStyle w:val="BoxcBullet"/>
      <w:lvlText w:val=""/>
      <w:lvlJc w:val="left"/>
      <w:pPr>
        <w:ind w:left="720" w:hanging="360"/>
      </w:pPr>
      <w:rPr>
        <w:rFonts w:ascii="Symbol" w:hAnsi="Symbol" w:hint="default"/>
        <w:b/>
        <w:i w:val="0"/>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14B2CF0"/>
    <w:multiLevelType w:val="hybridMultilevel"/>
    <w:tmpl w:val="425C5846"/>
    <w:lvl w:ilvl="0">
      <w:start w:val="4"/>
      <w:numFmt w:val="lowerRoman"/>
      <w:lvlText w:val="%1."/>
      <w:lvlJc w:val="right"/>
      <w:pPr>
        <w:ind w:left="135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23822E3"/>
    <w:multiLevelType w:val="hybridMultilevel"/>
    <w:tmpl w:val="9E78D1B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42221F4"/>
    <w:multiLevelType w:val="multilevel"/>
    <w:tmpl w:val="D7B25B9C"/>
    <w:lvl w:ilvl="0">
      <w:start w:val="1"/>
      <w:numFmt w:val="lowerLetter"/>
      <w:pStyle w:val="Table10Lettering"/>
      <w:lvlText w:val="%1."/>
      <w:lvlJc w:val="left"/>
      <w:pPr>
        <w:tabs>
          <w:tab w:val="num" w:pos="720"/>
        </w:tabs>
        <w:ind w:left="720" w:hanging="360"/>
      </w:pPr>
      <w:rPr>
        <w:color w:val="auto"/>
        <w:w w:val="10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nsid w:val="1459497B"/>
    <w:multiLevelType w:val="hybridMultilevel"/>
    <w:tmpl w:val="82E04196"/>
    <w:lvl w:ilvl="0">
      <w:start w:val="1"/>
      <w:numFmt w:val="lowerLetter"/>
      <w:lvlText w:val="%1."/>
      <w:lvlJc w:val="left"/>
      <w:pPr>
        <w:ind w:left="180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5DA056D"/>
    <w:multiLevelType w:val="hybridMultilevel"/>
    <w:tmpl w:val="88A81144"/>
    <w:lvl w:ilvl="0">
      <w:start w:val="1"/>
      <w:numFmt w:val="decimal"/>
      <w:lvlText w:val="%1."/>
      <w:lvlJc w:val="left"/>
      <w:pPr>
        <w:ind w:left="720" w:hanging="360"/>
      </w:pPr>
      <w:rPr>
        <w:rFonts w:ascii="Times New Roman" w:hAnsi="Times New Roman" w:cs="Times New Roman" w:hint="default"/>
        <w:b w:val="0"/>
        <w:bCs w:val="0"/>
        <w:color w:val="000000"/>
        <w:sz w:val="24"/>
        <w:szCs w:val="24"/>
      </w:rPr>
    </w:lvl>
    <w:lvl w:ilvl="1">
      <w:start w:val="1"/>
      <w:numFmt w:val="lowerLetter"/>
      <w:lvlText w:val="%2."/>
      <w:lvlJc w:val="left"/>
      <w:pPr>
        <w:ind w:left="1350" w:hanging="360"/>
      </w:pPr>
      <w:rPr>
        <w:b w:val="0"/>
        <w:bCs w:val="0"/>
      </w:rPr>
    </w:lvl>
    <w:lvl w:ilvl="2">
      <w:start w:val="1"/>
      <w:numFmt w:val="lowerLetter"/>
      <w:lvlText w:val="%3."/>
      <w:lvlJc w:val="left"/>
      <w:pPr>
        <w:ind w:left="2167" w:hanging="36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6156724"/>
    <w:multiLevelType w:val="hybridMultilevel"/>
    <w:tmpl w:val="0C2C5D4C"/>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7">
    <w:nsid w:val="16D75E99"/>
    <w:multiLevelType w:val="hybridMultilevel"/>
    <w:tmpl w:val="EB8E3A52"/>
    <w:lvl w:ilvl="0">
      <w:start w:val="1"/>
      <w:numFmt w:val="lowerLetter"/>
      <w:lvlText w:val="%1."/>
      <w:lvlJc w:val="left"/>
      <w:pPr>
        <w:ind w:left="547" w:hanging="360"/>
      </w:pPr>
      <w:rPr>
        <w:rFonts w:hint="default"/>
      </w:rPr>
    </w:lvl>
    <w:lvl w:ilvl="1">
      <w:start w:val="1"/>
      <w:numFmt w:val="lowerRoman"/>
      <w:lvlText w:val="%2."/>
      <w:lvlJc w:val="left"/>
      <w:pPr>
        <w:ind w:left="1267" w:hanging="360"/>
      </w:pPr>
      <w:rPr>
        <w:rFonts w:ascii="Times New Roman" w:eastAsia="Times New Roman" w:hAnsi="Times New Roman" w:cs="Times New Roman"/>
      </w:rPr>
    </w:lvl>
    <w:lvl w:ilvl="2">
      <w:start w:val="1"/>
      <w:numFmt w:val="lowerLetter"/>
      <w:lvlText w:val="%3."/>
      <w:lvlJc w:val="left"/>
      <w:pPr>
        <w:ind w:left="2167" w:hanging="360"/>
      </w:pPr>
    </w:lvl>
    <w:lvl w:ilvl="3" w:tentative="1">
      <w:start w:val="1"/>
      <w:numFmt w:val="decimal"/>
      <w:lvlText w:val="%4."/>
      <w:lvlJc w:val="left"/>
      <w:pPr>
        <w:ind w:left="2707" w:hanging="360"/>
      </w:pPr>
    </w:lvl>
    <w:lvl w:ilvl="4" w:tentative="1">
      <w:start w:val="1"/>
      <w:numFmt w:val="lowerLetter"/>
      <w:lvlText w:val="%5."/>
      <w:lvlJc w:val="left"/>
      <w:pPr>
        <w:ind w:left="3427" w:hanging="360"/>
      </w:pPr>
    </w:lvl>
    <w:lvl w:ilvl="5" w:tentative="1">
      <w:start w:val="1"/>
      <w:numFmt w:val="lowerRoman"/>
      <w:lvlText w:val="%6."/>
      <w:lvlJc w:val="right"/>
      <w:pPr>
        <w:ind w:left="4147" w:hanging="180"/>
      </w:pPr>
    </w:lvl>
    <w:lvl w:ilvl="6" w:tentative="1">
      <w:start w:val="1"/>
      <w:numFmt w:val="decimal"/>
      <w:lvlText w:val="%7."/>
      <w:lvlJc w:val="left"/>
      <w:pPr>
        <w:ind w:left="4867" w:hanging="360"/>
      </w:pPr>
    </w:lvl>
    <w:lvl w:ilvl="7" w:tentative="1">
      <w:start w:val="1"/>
      <w:numFmt w:val="lowerLetter"/>
      <w:lvlText w:val="%8."/>
      <w:lvlJc w:val="left"/>
      <w:pPr>
        <w:ind w:left="5587" w:hanging="360"/>
      </w:pPr>
    </w:lvl>
    <w:lvl w:ilvl="8" w:tentative="1">
      <w:start w:val="1"/>
      <w:numFmt w:val="lowerRoman"/>
      <w:lvlText w:val="%9."/>
      <w:lvlJc w:val="right"/>
      <w:pPr>
        <w:ind w:left="6307" w:hanging="180"/>
      </w:pPr>
    </w:lvl>
  </w:abstractNum>
  <w:abstractNum w:abstractNumId="18">
    <w:nsid w:val="16E747BF"/>
    <w:multiLevelType w:val="hybridMultilevel"/>
    <w:tmpl w:val="A364B51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178464EA"/>
    <w:multiLevelType w:val="hybridMultilevel"/>
    <w:tmpl w:val="141AAAAA"/>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0">
    <w:nsid w:val="17D45B75"/>
    <w:multiLevelType w:val="hybridMultilevel"/>
    <w:tmpl w:val="7DDCD1B4"/>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1A4E58EC"/>
    <w:multiLevelType w:val="hybridMultilevel"/>
    <w:tmpl w:val="141AAAAA"/>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2">
    <w:nsid w:val="1BC809AD"/>
    <w:multiLevelType w:val="hybridMultilevel"/>
    <w:tmpl w:val="0270FEF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1ED63A10"/>
    <w:multiLevelType w:val="hybridMultilevel"/>
    <w:tmpl w:val="FB4AD902"/>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4">
    <w:nsid w:val="20297656"/>
    <w:multiLevelType w:val="hybridMultilevel"/>
    <w:tmpl w:val="6784AAA8"/>
    <w:lvl w:ilvl="0">
      <w:start w:val="1"/>
      <w:numFmt w:val="lowerLetter"/>
      <w:lvlText w:val="%1."/>
      <w:lvlJc w:val="left"/>
      <w:pPr>
        <w:ind w:left="1710" w:hanging="360"/>
      </w:pPr>
      <w:rPr>
        <w:rFonts w:hint="default"/>
        <w:i w:val="0"/>
        <w:iCs w:val="0"/>
        <w:sz w:val="20"/>
        <w:szCs w:val="20"/>
      </w:rPr>
    </w:lvl>
    <w:lvl w:ilvl="1" w:tentative="1">
      <w:start w:val="1"/>
      <w:numFmt w:val="lowerLetter"/>
      <w:lvlText w:val="%2."/>
      <w:lvlJc w:val="left"/>
      <w:pPr>
        <w:ind w:left="2430" w:hanging="360"/>
      </w:pPr>
    </w:lvl>
    <w:lvl w:ilvl="2" w:tentative="1">
      <w:start w:val="1"/>
      <w:numFmt w:val="lowerRoman"/>
      <w:lvlText w:val="%3."/>
      <w:lvlJc w:val="right"/>
      <w:pPr>
        <w:ind w:left="3150" w:hanging="180"/>
      </w:pPr>
    </w:lvl>
    <w:lvl w:ilvl="3" w:tentative="1">
      <w:start w:val="1"/>
      <w:numFmt w:val="decimal"/>
      <w:lvlText w:val="%4."/>
      <w:lvlJc w:val="left"/>
      <w:pPr>
        <w:ind w:left="3870" w:hanging="360"/>
      </w:pPr>
    </w:lvl>
    <w:lvl w:ilvl="4" w:tentative="1">
      <w:start w:val="1"/>
      <w:numFmt w:val="lowerLetter"/>
      <w:lvlText w:val="%5."/>
      <w:lvlJc w:val="left"/>
      <w:pPr>
        <w:ind w:left="4590" w:hanging="360"/>
      </w:pPr>
    </w:lvl>
    <w:lvl w:ilvl="5" w:tentative="1">
      <w:start w:val="1"/>
      <w:numFmt w:val="lowerRoman"/>
      <w:lvlText w:val="%6."/>
      <w:lvlJc w:val="right"/>
      <w:pPr>
        <w:ind w:left="5310" w:hanging="180"/>
      </w:pPr>
    </w:lvl>
    <w:lvl w:ilvl="6" w:tentative="1">
      <w:start w:val="1"/>
      <w:numFmt w:val="decimal"/>
      <w:lvlText w:val="%7."/>
      <w:lvlJc w:val="left"/>
      <w:pPr>
        <w:ind w:left="6030" w:hanging="360"/>
      </w:pPr>
    </w:lvl>
    <w:lvl w:ilvl="7" w:tentative="1">
      <w:start w:val="1"/>
      <w:numFmt w:val="lowerLetter"/>
      <w:lvlText w:val="%8."/>
      <w:lvlJc w:val="left"/>
      <w:pPr>
        <w:ind w:left="6750" w:hanging="360"/>
      </w:pPr>
    </w:lvl>
    <w:lvl w:ilvl="8" w:tentative="1">
      <w:start w:val="1"/>
      <w:numFmt w:val="lowerRoman"/>
      <w:lvlText w:val="%9."/>
      <w:lvlJc w:val="right"/>
      <w:pPr>
        <w:ind w:left="7470" w:hanging="180"/>
      </w:pPr>
    </w:lvl>
  </w:abstractNum>
  <w:abstractNum w:abstractNumId="25">
    <w:nsid w:val="2199250B"/>
    <w:multiLevelType w:val="hybridMultilevel"/>
    <w:tmpl w:val="141AAAAA"/>
    <w:lvl w:ilvl="0">
      <w:start w:val="1"/>
      <w:numFmt w:val="lowerLetter"/>
      <w:lvlText w:val="%1."/>
      <w:lvlJc w:val="left"/>
      <w:pPr>
        <w:ind w:left="1449" w:hanging="360"/>
      </w:pPr>
      <w:rPr>
        <w:rFonts w:hint="default"/>
      </w:rPr>
    </w:lvl>
    <w:lvl w:ilvl="1" w:tentative="1">
      <w:start w:val="1"/>
      <w:numFmt w:val="lowerLetter"/>
      <w:lvlText w:val="%2."/>
      <w:lvlJc w:val="left"/>
      <w:pPr>
        <w:ind w:left="2169" w:hanging="360"/>
      </w:pPr>
    </w:lvl>
    <w:lvl w:ilvl="2" w:tentative="1">
      <w:start w:val="1"/>
      <w:numFmt w:val="lowerRoman"/>
      <w:lvlText w:val="%3."/>
      <w:lvlJc w:val="right"/>
      <w:pPr>
        <w:ind w:left="2889" w:hanging="180"/>
      </w:pPr>
    </w:lvl>
    <w:lvl w:ilvl="3" w:tentative="1">
      <w:start w:val="1"/>
      <w:numFmt w:val="decimal"/>
      <w:lvlText w:val="%4."/>
      <w:lvlJc w:val="left"/>
      <w:pPr>
        <w:ind w:left="3609" w:hanging="360"/>
      </w:pPr>
    </w:lvl>
    <w:lvl w:ilvl="4" w:tentative="1">
      <w:start w:val="1"/>
      <w:numFmt w:val="lowerLetter"/>
      <w:lvlText w:val="%5."/>
      <w:lvlJc w:val="left"/>
      <w:pPr>
        <w:ind w:left="4329" w:hanging="360"/>
      </w:pPr>
    </w:lvl>
    <w:lvl w:ilvl="5" w:tentative="1">
      <w:start w:val="1"/>
      <w:numFmt w:val="lowerRoman"/>
      <w:lvlText w:val="%6."/>
      <w:lvlJc w:val="right"/>
      <w:pPr>
        <w:ind w:left="5049" w:hanging="180"/>
      </w:pPr>
    </w:lvl>
    <w:lvl w:ilvl="6" w:tentative="1">
      <w:start w:val="1"/>
      <w:numFmt w:val="decimal"/>
      <w:lvlText w:val="%7."/>
      <w:lvlJc w:val="left"/>
      <w:pPr>
        <w:ind w:left="5769" w:hanging="360"/>
      </w:pPr>
    </w:lvl>
    <w:lvl w:ilvl="7" w:tentative="1">
      <w:start w:val="1"/>
      <w:numFmt w:val="lowerLetter"/>
      <w:lvlText w:val="%8."/>
      <w:lvlJc w:val="left"/>
      <w:pPr>
        <w:ind w:left="6489" w:hanging="360"/>
      </w:pPr>
    </w:lvl>
    <w:lvl w:ilvl="8" w:tentative="1">
      <w:start w:val="1"/>
      <w:numFmt w:val="lowerRoman"/>
      <w:lvlText w:val="%9."/>
      <w:lvlJc w:val="right"/>
      <w:pPr>
        <w:ind w:left="7209" w:hanging="180"/>
      </w:pPr>
    </w:lvl>
  </w:abstractNum>
  <w:abstractNum w:abstractNumId="26">
    <w:nsid w:val="245B0186"/>
    <w:multiLevelType w:val="hybridMultilevel"/>
    <w:tmpl w:val="788613FA"/>
    <w:lvl w:ilvl="0">
      <w:start w:val="1"/>
      <w:numFmt w:val="lowerLetter"/>
      <w:lvlText w:val="%1."/>
      <w:lvlJc w:val="left"/>
      <w:pPr>
        <w:ind w:left="2520" w:hanging="360"/>
      </w:pPr>
      <w:rPr>
        <w:rFonts w:hint="default"/>
      </w:r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27">
    <w:nsid w:val="24B62293"/>
    <w:multiLevelType w:val="hybridMultilevel"/>
    <w:tmpl w:val="9FAC2260"/>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8">
    <w:nsid w:val="24CE275D"/>
    <w:multiLevelType w:val="hybridMultilevel"/>
    <w:tmpl w:val="16840F54"/>
    <w:lvl w:ilvl="0">
      <w:start w:val="1"/>
      <w:numFmt w:val="lowerLetter"/>
      <w:lvlText w:val="%1."/>
      <w:lvlJc w:val="left"/>
      <w:pPr>
        <w:ind w:left="1440" w:hanging="720"/>
      </w:pPr>
      <w:rPr>
        <w:rFonts w:ascii="Times New Roman" w:eastAsia="Times New Roman" w:hAnsi="Times New Roman" w:cs="Times New Roman"/>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9">
    <w:nsid w:val="25C9526B"/>
    <w:multiLevelType w:val="hybridMultilevel"/>
    <w:tmpl w:val="A966446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26F01174"/>
    <w:multiLevelType w:val="hybridMultilevel"/>
    <w:tmpl w:val="141AAAAA"/>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1">
    <w:nsid w:val="281861D2"/>
    <w:multiLevelType w:val="hybridMultilevel"/>
    <w:tmpl w:val="8E0E4EDA"/>
    <w:lvl w:ilvl="0">
      <w:start w:val="1"/>
      <w:numFmt w:val="bullet"/>
      <w:pStyle w:val="Table10Bullet2"/>
      <w:lvlText w:val="ꟷ"/>
      <w:lvlJc w:val="left"/>
      <w:pPr>
        <w:ind w:left="1080" w:hanging="360"/>
      </w:pPr>
      <w:rPr>
        <w:rFonts w:ascii="Calibri" w:hAnsi="Calibr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2">
    <w:nsid w:val="2E801FDD"/>
    <w:multiLevelType w:val="hybridMultilevel"/>
    <w:tmpl w:val="62F81B2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2EA81377"/>
    <w:multiLevelType w:val="hybridMultilevel"/>
    <w:tmpl w:val="32E4D784"/>
    <w:lvl w:ilvl="0">
      <w:start w:val="1"/>
      <w:numFmt w:val="decimal"/>
      <w:lvlText w:val="%1."/>
      <w:lvlJc w:val="left"/>
      <w:pPr>
        <w:ind w:left="720" w:hanging="360"/>
      </w:pPr>
      <w:rPr>
        <w:rFonts w:ascii="Times New Roman" w:hAnsi="Times New Roman" w:cs="Times New Roman" w:hint="default"/>
        <w:b w:val="0"/>
        <w:bCs w:val="0"/>
        <w:color w:val="000000"/>
        <w:sz w:val="24"/>
        <w:szCs w:val="24"/>
      </w:rPr>
    </w:lvl>
    <w:lvl w:ilvl="1">
      <w:start w:val="1"/>
      <w:numFmt w:val="lowerLetter"/>
      <w:lvlText w:val="%2."/>
      <w:lvlJc w:val="left"/>
      <w:pPr>
        <w:ind w:left="1350" w:hanging="360"/>
      </w:pPr>
      <w:rPr>
        <w:b w:val="0"/>
        <w:bCs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2EE132A5"/>
    <w:multiLevelType w:val="hybridMultilevel"/>
    <w:tmpl w:val="141AAAAA"/>
    <w:lvl w:ilvl="0">
      <w:start w:val="1"/>
      <w:numFmt w:val="lowerLetter"/>
      <w:lvlText w:val="%1."/>
      <w:lvlJc w:val="left"/>
      <w:pPr>
        <w:ind w:left="2160" w:hanging="36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35">
    <w:nsid w:val="2EF406BB"/>
    <w:multiLevelType w:val="hybridMultilevel"/>
    <w:tmpl w:val="141AAAAA"/>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6">
    <w:nsid w:val="2F063E5C"/>
    <w:multiLevelType w:val="hybridMultilevel"/>
    <w:tmpl w:val="788613FA"/>
    <w:lvl w:ilvl="0">
      <w:start w:val="1"/>
      <w:numFmt w:val="lowerLetter"/>
      <w:lvlText w:val="%1."/>
      <w:lvlJc w:val="left"/>
      <w:pPr>
        <w:ind w:left="2520" w:hanging="360"/>
      </w:pPr>
      <w:rPr>
        <w:rFonts w:hint="default"/>
      </w:r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37">
    <w:nsid w:val="2F712C62"/>
    <w:multiLevelType w:val="hybridMultilevel"/>
    <w:tmpl w:val="FF120910"/>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8">
    <w:nsid w:val="2FDD687B"/>
    <w:multiLevelType w:val="hybridMultilevel"/>
    <w:tmpl w:val="3682A30A"/>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9">
    <w:nsid w:val="3258220B"/>
    <w:multiLevelType w:val="hybridMultilevel"/>
    <w:tmpl w:val="17E03E8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335F7076"/>
    <w:multiLevelType w:val="hybridMultilevel"/>
    <w:tmpl w:val="A46AFEB2"/>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1">
    <w:nsid w:val="35C45AD8"/>
    <w:multiLevelType w:val="hybridMultilevel"/>
    <w:tmpl w:val="788613FA"/>
    <w:lvl w:ilvl="0">
      <w:start w:val="1"/>
      <w:numFmt w:val="lowerLetter"/>
      <w:lvlText w:val="%1."/>
      <w:lvlJc w:val="left"/>
      <w:pPr>
        <w:ind w:left="2520" w:hanging="360"/>
      </w:pPr>
      <w:rPr>
        <w:rFonts w:hint="default"/>
      </w:r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42">
    <w:nsid w:val="35D56A9E"/>
    <w:multiLevelType w:val="hybridMultilevel"/>
    <w:tmpl w:val="AF863A8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365108FA"/>
    <w:multiLevelType w:val="hybridMultilevel"/>
    <w:tmpl w:val="E514BA2C"/>
    <w:lvl w:ilvl="0">
      <w:start w:val="1"/>
      <w:numFmt w:val="lowerLetter"/>
      <w:lvlText w:val="%1."/>
      <w:lvlJc w:val="left"/>
      <w:pPr>
        <w:ind w:left="720" w:hanging="360"/>
      </w:pPr>
      <w:rPr>
        <w:rFonts w:ascii="Times New Roman" w:hAnsi="Times New Roman" w:cs="Times New Roman" w:hint="default"/>
        <w:b w:val="0"/>
        <w:color w:val="111111"/>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381F45A7"/>
    <w:multiLevelType w:val="hybridMultilevel"/>
    <w:tmpl w:val="0C3214B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38B250D5"/>
    <w:multiLevelType w:val="hybridMultilevel"/>
    <w:tmpl w:val="FF120910"/>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6">
    <w:nsid w:val="3CB06FF8"/>
    <w:multiLevelType w:val="hybridMultilevel"/>
    <w:tmpl w:val="757A68A4"/>
    <w:lvl w:ilvl="0">
      <w:start w:val="1"/>
      <w:numFmt w:val="lowerLetter"/>
      <w:lvlText w:val="%1."/>
      <w:lvlJc w:val="left"/>
      <w:pPr>
        <w:ind w:left="762" w:hanging="360"/>
      </w:pPr>
      <w:rPr>
        <w:rFonts w:ascii="Times New Roman" w:hAnsi="Times New Roman" w:cs="Times New Roman" w:hint="default"/>
        <w:b w:val="0"/>
        <w:color w:val="111111"/>
        <w:sz w:val="20"/>
      </w:rPr>
    </w:lvl>
    <w:lvl w:ilvl="1" w:tentative="1">
      <w:start w:val="1"/>
      <w:numFmt w:val="lowerLetter"/>
      <w:lvlText w:val="%2."/>
      <w:lvlJc w:val="left"/>
      <w:pPr>
        <w:ind w:left="1482" w:hanging="360"/>
      </w:pPr>
    </w:lvl>
    <w:lvl w:ilvl="2" w:tentative="1">
      <w:start w:val="1"/>
      <w:numFmt w:val="lowerRoman"/>
      <w:lvlText w:val="%3."/>
      <w:lvlJc w:val="right"/>
      <w:pPr>
        <w:ind w:left="2202" w:hanging="180"/>
      </w:pPr>
    </w:lvl>
    <w:lvl w:ilvl="3" w:tentative="1">
      <w:start w:val="1"/>
      <w:numFmt w:val="decimal"/>
      <w:lvlText w:val="%4."/>
      <w:lvlJc w:val="left"/>
      <w:pPr>
        <w:ind w:left="2922" w:hanging="360"/>
      </w:pPr>
    </w:lvl>
    <w:lvl w:ilvl="4" w:tentative="1">
      <w:start w:val="1"/>
      <w:numFmt w:val="lowerLetter"/>
      <w:lvlText w:val="%5."/>
      <w:lvlJc w:val="left"/>
      <w:pPr>
        <w:ind w:left="3642" w:hanging="360"/>
      </w:pPr>
    </w:lvl>
    <w:lvl w:ilvl="5" w:tentative="1">
      <w:start w:val="1"/>
      <w:numFmt w:val="lowerRoman"/>
      <w:lvlText w:val="%6."/>
      <w:lvlJc w:val="right"/>
      <w:pPr>
        <w:ind w:left="4362" w:hanging="180"/>
      </w:pPr>
    </w:lvl>
    <w:lvl w:ilvl="6" w:tentative="1">
      <w:start w:val="1"/>
      <w:numFmt w:val="decimal"/>
      <w:lvlText w:val="%7."/>
      <w:lvlJc w:val="left"/>
      <w:pPr>
        <w:ind w:left="5082" w:hanging="360"/>
      </w:pPr>
    </w:lvl>
    <w:lvl w:ilvl="7" w:tentative="1">
      <w:start w:val="1"/>
      <w:numFmt w:val="lowerLetter"/>
      <w:lvlText w:val="%8."/>
      <w:lvlJc w:val="left"/>
      <w:pPr>
        <w:ind w:left="5802" w:hanging="360"/>
      </w:pPr>
    </w:lvl>
    <w:lvl w:ilvl="8" w:tentative="1">
      <w:start w:val="1"/>
      <w:numFmt w:val="lowerRoman"/>
      <w:lvlText w:val="%9."/>
      <w:lvlJc w:val="right"/>
      <w:pPr>
        <w:ind w:left="6522" w:hanging="180"/>
      </w:pPr>
    </w:lvl>
  </w:abstractNum>
  <w:abstractNum w:abstractNumId="47">
    <w:nsid w:val="3CBD6CBD"/>
    <w:multiLevelType w:val="hybridMultilevel"/>
    <w:tmpl w:val="677EC0A0"/>
    <w:lvl w:ilvl="0">
      <w:start w:val="1"/>
      <w:numFmt w:val="lowerLetter"/>
      <w:lvlText w:val="%1."/>
      <w:lvlJc w:val="left"/>
      <w:pPr>
        <w:ind w:left="720" w:hanging="360"/>
      </w:pPr>
      <w:rPr>
        <w:rFonts w:ascii="Times New Roman" w:hAnsi="Times New Roman" w:cs="Times New Roman" w:hint="default"/>
        <w:b w:val="0"/>
        <w:color w:val="111111"/>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3CC22C5C"/>
    <w:multiLevelType w:val="hybridMultilevel"/>
    <w:tmpl w:val="FF120910"/>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9">
    <w:nsid w:val="3ECF569F"/>
    <w:multiLevelType w:val="hybridMultilevel"/>
    <w:tmpl w:val="0270FEF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408270A1"/>
    <w:multiLevelType w:val="hybridMultilevel"/>
    <w:tmpl w:val="A46AFEB2"/>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1">
    <w:nsid w:val="43B70D64"/>
    <w:multiLevelType w:val="hybridMultilevel"/>
    <w:tmpl w:val="6C06AF30"/>
    <w:lvl w:ilvl="0">
      <w:start w:val="1"/>
      <w:numFmt w:val="lowerLetter"/>
      <w:lvlText w:val="%1."/>
      <w:lvlJc w:val="left"/>
      <w:pPr>
        <w:ind w:left="547" w:hanging="360"/>
      </w:pPr>
      <w:rPr>
        <w:rFonts w:hint="default"/>
      </w:rPr>
    </w:lvl>
    <w:lvl w:ilvl="1" w:tentative="1">
      <w:start w:val="1"/>
      <w:numFmt w:val="lowerLetter"/>
      <w:lvlText w:val="%2."/>
      <w:lvlJc w:val="left"/>
      <w:pPr>
        <w:ind w:left="1267" w:hanging="360"/>
      </w:pPr>
    </w:lvl>
    <w:lvl w:ilvl="2" w:tentative="1">
      <w:start w:val="1"/>
      <w:numFmt w:val="lowerRoman"/>
      <w:lvlText w:val="%3."/>
      <w:lvlJc w:val="right"/>
      <w:pPr>
        <w:ind w:left="1987" w:hanging="180"/>
      </w:pPr>
    </w:lvl>
    <w:lvl w:ilvl="3" w:tentative="1">
      <w:start w:val="1"/>
      <w:numFmt w:val="decimal"/>
      <w:lvlText w:val="%4."/>
      <w:lvlJc w:val="left"/>
      <w:pPr>
        <w:ind w:left="2707" w:hanging="360"/>
      </w:pPr>
    </w:lvl>
    <w:lvl w:ilvl="4" w:tentative="1">
      <w:start w:val="1"/>
      <w:numFmt w:val="lowerLetter"/>
      <w:lvlText w:val="%5."/>
      <w:lvlJc w:val="left"/>
      <w:pPr>
        <w:ind w:left="3427" w:hanging="360"/>
      </w:pPr>
    </w:lvl>
    <w:lvl w:ilvl="5" w:tentative="1">
      <w:start w:val="1"/>
      <w:numFmt w:val="lowerRoman"/>
      <w:lvlText w:val="%6."/>
      <w:lvlJc w:val="right"/>
      <w:pPr>
        <w:ind w:left="4147" w:hanging="180"/>
      </w:pPr>
    </w:lvl>
    <w:lvl w:ilvl="6" w:tentative="1">
      <w:start w:val="1"/>
      <w:numFmt w:val="decimal"/>
      <w:lvlText w:val="%7."/>
      <w:lvlJc w:val="left"/>
      <w:pPr>
        <w:ind w:left="4867" w:hanging="360"/>
      </w:pPr>
    </w:lvl>
    <w:lvl w:ilvl="7" w:tentative="1">
      <w:start w:val="1"/>
      <w:numFmt w:val="lowerLetter"/>
      <w:lvlText w:val="%8."/>
      <w:lvlJc w:val="left"/>
      <w:pPr>
        <w:ind w:left="5587" w:hanging="360"/>
      </w:pPr>
    </w:lvl>
    <w:lvl w:ilvl="8" w:tentative="1">
      <w:start w:val="1"/>
      <w:numFmt w:val="lowerRoman"/>
      <w:lvlText w:val="%9."/>
      <w:lvlJc w:val="right"/>
      <w:pPr>
        <w:ind w:left="6307" w:hanging="180"/>
      </w:pPr>
    </w:lvl>
  </w:abstractNum>
  <w:abstractNum w:abstractNumId="52">
    <w:nsid w:val="43C63AC6"/>
    <w:multiLevelType w:val="hybridMultilevel"/>
    <w:tmpl w:val="C9CAE15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463178E2"/>
    <w:multiLevelType w:val="hybridMultilevel"/>
    <w:tmpl w:val="987E8E6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nsid w:val="468D45E6"/>
    <w:multiLevelType w:val="hybridMultilevel"/>
    <w:tmpl w:val="6368F6F0"/>
    <w:lvl w:ilvl="0">
      <w:start w:val="1"/>
      <w:numFmt w:val="lowerRoman"/>
      <w:lvlText w:val="%1."/>
      <w:lvlJc w:val="left"/>
      <w:pPr>
        <w:ind w:left="1281" w:hanging="720"/>
      </w:pPr>
      <w:rPr>
        <w:rFonts w:hint="default"/>
      </w:rPr>
    </w:lvl>
    <w:lvl w:ilvl="1" w:tentative="1">
      <w:start w:val="1"/>
      <w:numFmt w:val="lowerLetter"/>
      <w:lvlText w:val="%2."/>
      <w:lvlJc w:val="left"/>
      <w:pPr>
        <w:ind w:left="1641" w:hanging="360"/>
      </w:pPr>
    </w:lvl>
    <w:lvl w:ilvl="2" w:tentative="1">
      <w:start w:val="1"/>
      <w:numFmt w:val="lowerRoman"/>
      <w:lvlText w:val="%3."/>
      <w:lvlJc w:val="right"/>
      <w:pPr>
        <w:ind w:left="2361" w:hanging="180"/>
      </w:pPr>
    </w:lvl>
    <w:lvl w:ilvl="3" w:tentative="1">
      <w:start w:val="1"/>
      <w:numFmt w:val="decimal"/>
      <w:lvlText w:val="%4."/>
      <w:lvlJc w:val="left"/>
      <w:pPr>
        <w:ind w:left="3081" w:hanging="360"/>
      </w:pPr>
    </w:lvl>
    <w:lvl w:ilvl="4" w:tentative="1">
      <w:start w:val="1"/>
      <w:numFmt w:val="lowerLetter"/>
      <w:lvlText w:val="%5."/>
      <w:lvlJc w:val="left"/>
      <w:pPr>
        <w:ind w:left="3801" w:hanging="360"/>
      </w:pPr>
    </w:lvl>
    <w:lvl w:ilvl="5" w:tentative="1">
      <w:start w:val="1"/>
      <w:numFmt w:val="lowerRoman"/>
      <w:lvlText w:val="%6."/>
      <w:lvlJc w:val="right"/>
      <w:pPr>
        <w:ind w:left="4521" w:hanging="180"/>
      </w:pPr>
    </w:lvl>
    <w:lvl w:ilvl="6" w:tentative="1">
      <w:start w:val="1"/>
      <w:numFmt w:val="decimal"/>
      <w:lvlText w:val="%7."/>
      <w:lvlJc w:val="left"/>
      <w:pPr>
        <w:ind w:left="5241" w:hanging="360"/>
      </w:pPr>
    </w:lvl>
    <w:lvl w:ilvl="7" w:tentative="1">
      <w:start w:val="1"/>
      <w:numFmt w:val="lowerLetter"/>
      <w:lvlText w:val="%8."/>
      <w:lvlJc w:val="left"/>
      <w:pPr>
        <w:ind w:left="5961" w:hanging="360"/>
      </w:pPr>
    </w:lvl>
    <w:lvl w:ilvl="8" w:tentative="1">
      <w:start w:val="1"/>
      <w:numFmt w:val="lowerRoman"/>
      <w:lvlText w:val="%9."/>
      <w:lvlJc w:val="right"/>
      <w:pPr>
        <w:ind w:left="6681" w:hanging="180"/>
      </w:pPr>
    </w:lvl>
  </w:abstractNum>
  <w:abstractNum w:abstractNumId="55">
    <w:nsid w:val="47E42D7F"/>
    <w:multiLevelType w:val="hybridMultilevel"/>
    <w:tmpl w:val="FF120910"/>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6">
    <w:nsid w:val="48791413"/>
    <w:multiLevelType w:val="hybridMultilevel"/>
    <w:tmpl w:val="C6343456"/>
    <w:lvl w:ilvl="0">
      <w:start w:val="1"/>
      <w:numFmt w:val="lowerLetter"/>
      <w:lvlText w:val="%1."/>
      <w:lvlJc w:val="left"/>
      <w:pPr>
        <w:ind w:left="2520" w:hanging="360"/>
      </w:p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57">
    <w:nsid w:val="489D04E0"/>
    <w:multiLevelType w:val="hybridMultilevel"/>
    <w:tmpl w:val="16840F54"/>
    <w:lvl w:ilvl="0">
      <w:start w:val="1"/>
      <w:numFmt w:val="lowerLetter"/>
      <w:lvlText w:val="%1."/>
      <w:lvlJc w:val="left"/>
      <w:pPr>
        <w:ind w:left="1440" w:hanging="720"/>
      </w:pPr>
      <w:rPr>
        <w:rFonts w:ascii="Times New Roman" w:eastAsia="Times New Roman" w:hAnsi="Times New Roman" w:cs="Times New Roman"/>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8">
    <w:nsid w:val="490D4239"/>
    <w:multiLevelType w:val="hybridMultilevel"/>
    <w:tmpl w:val="62EECA20"/>
    <w:lvl w:ilvl="0">
      <w:start w:val="1"/>
      <w:numFmt w:val="lowerLetter"/>
      <w:lvlText w:val="%1."/>
      <w:lvlJc w:val="left"/>
      <w:pPr>
        <w:ind w:left="2150" w:hanging="360"/>
      </w:pPr>
      <w:rPr>
        <w:rFonts w:hint="default"/>
      </w:rPr>
    </w:lvl>
    <w:lvl w:ilvl="1" w:tentative="1">
      <w:start w:val="1"/>
      <w:numFmt w:val="lowerLetter"/>
      <w:lvlText w:val="%2."/>
      <w:lvlJc w:val="left"/>
      <w:pPr>
        <w:ind w:left="2870" w:hanging="360"/>
      </w:pPr>
    </w:lvl>
    <w:lvl w:ilvl="2" w:tentative="1">
      <w:start w:val="1"/>
      <w:numFmt w:val="lowerRoman"/>
      <w:lvlText w:val="%3."/>
      <w:lvlJc w:val="right"/>
      <w:pPr>
        <w:ind w:left="3590" w:hanging="180"/>
      </w:pPr>
    </w:lvl>
    <w:lvl w:ilvl="3" w:tentative="1">
      <w:start w:val="1"/>
      <w:numFmt w:val="decimal"/>
      <w:lvlText w:val="%4."/>
      <w:lvlJc w:val="left"/>
      <w:pPr>
        <w:ind w:left="4310" w:hanging="360"/>
      </w:pPr>
    </w:lvl>
    <w:lvl w:ilvl="4" w:tentative="1">
      <w:start w:val="1"/>
      <w:numFmt w:val="lowerLetter"/>
      <w:lvlText w:val="%5."/>
      <w:lvlJc w:val="left"/>
      <w:pPr>
        <w:ind w:left="5030" w:hanging="360"/>
      </w:pPr>
    </w:lvl>
    <w:lvl w:ilvl="5" w:tentative="1">
      <w:start w:val="1"/>
      <w:numFmt w:val="lowerRoman"/>
      <w:lvlText w:val="%6."/>
      <w:lvlJc w:val="right"/>
      <w:pPr>
        <w:ind w:left="5750" w:hanging="180"/>
      </w:pPr>
    </w:lvl>
    <w:lvl w:ilvl="6" w:tentative="1">
      <w:start w:val="1"/>
      <w:numFmt w:val="decimal"/>
      <w:lvlText w:val="%7."/>
      <w:lvlJc w:val="left"/>
      <w:pPr>
        <w:ind w:left="6470" w:hanging="360"/>
      </w:pPr>
    </w:lvl>
    <w:lvl w:ilvl="7" w:tentative="1">
      <w:start w:val="1"/>
      <w:numFmt w:val="lowerLetter"/>
      <w:lvlText w:val="%8."/>
      <w:lvlJc w:val="left"/>
      <w:pPr>
        <w:ind w:left="7190" w:hanging="360"/>
      </w:pPr>
    </w:lvl>
    <w:lvl w:ilvl="8" w:tentative="1">
      <w:start w:val="1"/>
      <w:numFmt w:val="lowerRoman"/>
      <w:lvlText w:val="%9."/>
      <w:lvlJc w:val="right"/>
      <w:pPr>
        <w:ind w:left="7910" w:hanging="180"/>
      </w:pPr>
    </w:lvl>
  </w:abstractNum>
  <w:abstractNum w:abstractNumId="59">
    <w:nsid w:val="4AAF67A1"/>
    <w:multiLevelType w:val="hybridMultilevel"/>
    <w:tmpl w:val="C2BE679E"/>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0">
    <w:nsid w:val="4ABA79B0"/>
    <w:multiLevelType w:val="hybridMultilevel"/>
    <w:tmpl w:val="E53831F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1">
    <w:nsid w:val="4BB2343F"/>
    <w:multiLevelType w:val="hybridMultilevel"/>
    <w:tmpl w:val="66FE9F82"/>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2">
    <w:nsid w:val="4C9C4BD9"/>
    <w:multiLevelType w:val="hybridMultilevel"/>
    <w:tmpl w:val="0C2C5D4C"/>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63">
    <w:nsid w:val="4CBE6105"/>
    <w:multiLevelType w:val="hybridMultilevel"/>
    <w:tmpl w:val="141AAAAA"/>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4">
    <w:nsid w:val="4E1B3A46"/>
    <w:multiLevelType w:val="hybridMultilevel"/>
    <w:tmpl w:val="2A4AB5CE"/>
    <w:lvl w:ilvl="0">
      <w:start w:val="1"/>
      <w:numFmt w:val="lowerLetter"/>
      <w:lvlText w:val="%1."/>
      <w:lvlJc w:val="left"/>
      <w:pPr>
        <w:ind w:left="620" w:hanging="360"/>
      </w:pPr>
      <w:rPr>
        <w:rFonts w:hint="default"/>
      </w:rPr>
    </w:lvl>
    <w:lvl w:ilvl="1" w:tentative="1">
      <w:start w:val="1"/>
      <w:numFmt w:val="lowerLetter"/>
      <w:lvlText w:val="%2."/>
      <w:lvlJc w:val="left"/>
      <w:pPr>
        <w:ind w:left="1340" w:hanging="360"/>
      </w:pPr>
    </w:lvl>
    <w:lvl w:ilvl="2" w:tentative="1">
      <w:start w:val="1"/>
      <w:numFmt w:val="lowerRoman"/>
      <w:lvlText w:val="%3."/>
      <w:lvlJc w:val="right"/>
      <w:pPr>
        <w:ind w:left="2060" w:hanging="180"/>
      </w:pPr>
    </w:lvl>
    <w:lvl w:ilvl="3" w:tentative="1">
      <w:start w:val="1"/>
      <w:numFmt w:val="decimal"/>
      <w:lvlText w:val="%4."/>
      <w:lvlJc w:val="left"/>
      <w:pPr>
        <w:ind w:left="2780" w:hanging="360"/>
      </w:pPr>
    </w:lvl>
    <w:lvl w:ilvl="4" w:tentative="1">
      <w:start w:val="1"/>
      <w:numFmt w:val="lowerLetter"/>
      <w:lvlText w:val="%5."/>
      <w:lvlJc w:val="left"/>
      <w:pPr>
        <w:ind w:left="3500" w:hanging="360"/>
      </w:pPr>
    </w:lvl>
    <w:lvl w:ilvl="5" w:tentative="1">
      <w:start w:val="1"/>
      <w:numFmt w:val="lowerRoman"/>
      <w:lvlText w:val="%6."/>
      <w:lvlJc w:val="right"/>
      <w:pPr>
        <w:ind w:left="4220" w:hanging="180"/>
      </w:pPr>
    </w:lvl>
    <w:lvl w:ilvl="6" w:tentative="1">
      <w:start w:val="1"/>
      <w:numFmt w:val="decimal"/>
      <w:lvlText w:val="%7."/>
      <w:lvlJc w:val="left"/>
      <w:pPr>
        <w:ind w:left="4940" w:hanging="360"/>
      </w:pPr>
    </w:lvl>
    <w:lvl w:ilvl="7" w:tentative="1">
      <w:start w:val="1"/>
      <w:numFmt w:val="lowerLetter"/>
      <w:lvlText w:val="%8."/>
      <w:lvlJc w:val="left"/>
      <w:pPr>
        <w:ind w:left="5660" w:hanging="360"/>
      </w:pPr>
    </w:lvl>
    <w:lvl w:ilvl="8" w:tentative="1">
      <w:start w:val="1"/>
      <w:numFmt w:val="lowerRoman"/>
      <w:lvlText w:val="%9."/>
      <w:lvlJc w:val="right"/>
      <w:pPr>
        <w:ind w:left="6380" w:hanging="180"/>
      </w:pPr>
    </w:lvl>
  </w:abstractNum>
  <w:abstractNum w:abstractNumId="65">
    <w:nsid w:val="517243BF"/>
    <w:multiLevelType w:val="hybridMultilevel"/>
    <w:tmpl w:val="E422968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6">
    <w:nsid w:val="52C10351"/>
    <w:multiLevelType w:val="hybridMultilevel"/>
    <w:tmpl w:val="0B483A86"/>
    <w:lvl w:ilvl="0">
      <w:start w:val="1"/>
      <w:numFmt w:val="lowerRoman"/>
      <w:lvlText w:val="%1."/>
      <w:lvlJc w:val="right"/>
      <w:pPr>
        <w:ind w:left="135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nsid w:val="56222E24"/>
    <w:multiLevelType w:val="hybridMultilevel"/>
    <w:tmpl w:val="0C3214B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8">
    <w:nsid w:val="564B46A8"/>
    <w:multiLevelType w:val="hybridMultilevel"/>
    <w:tmpl w:val="2A4AB5CE"/>
    <w:lvl w:ilvl="0">
      <w:start w:val="1"/>
      <w:numFmt w:val="lowerLetter"/>
      <w:lvlText w:val="%1."/>
      <w:lvlJc w:val="left"/>
      <w:pPr>
        <w:ind w:left="620" w:hanging="360"/>
      </w:pPr>
      <w:rPr>
        <w:rFonts w:hint="default"/>
      </w:rPr>
    </w:lvl>
    <w:lvl w:ilvl="1" w:tentative="1">
      <w:start w:val="1"/>
      <w:numFmt w:val="lowerLetter"/>
      <w:lvlText w:val="%2."/>
      <w:lvlJc w:val="left"/>
      <w:pPr>
        <w:ind w:left="1340" w:hanging="360"/>
      </w:pPr>
    </w:lvl>
    <w:lvl w:ilvl="2" w:tentative="1">
      <w:start w:val="1"/>
      <w:numFmt w:val="lowerRoman"/>
      <w:lvlText w:val="%3."/>
      <w:lvlJc w:val="right"/>
      <w:pPr>
        <w:ind w:left="2060" w:hanging="180"/>
      </w:pPr>
    </w:lvl>
    <w:lvl w:ilvl="3" w:tentative="1">
      <w:start w:val="1"/>
      <w:numFmt w:val="decimal"/>
      <w:lvlText w:val="%4."/>
      <w:lvlJc w:val="left"/>
      <w:pPr>
        <w:ind w:left="2780" w:hanging="360"/>
      </w:pPr>
    </w:lvl>
    <w:lvl w:ilvl="4" w:tentative="1">
      <w:start w:val="1"/>
      <w:numFmt w:val="lowerLetter"/>
      <w:lvlText w:val="%5."/>
      <w:lvlJc w:val="left"/>
      <w:pPr>
        <w:ind w:left="3500" w:hanging="360"/>
      </w:pPr>
    </w:lvl>
    <w:lvl w:ilvl="5" w:tentative="1">
      <w:start w:val="1"/>
      <w:numFmt w:val="lowerRoman"/>
      <w:lvlText w:val="%6."/>
      <w:lvlJc w:val="right"/>
      <w:pPr>
        <w:ind w:left="4220" w:hanging="180"/>
      </w:pPr>
    </w:lvl>
    <w:lvl w:ilvl="6" w:tentative="1">
      <w:start w:val="1"/>
      <w:numFmt w:val="decimal"/>
      <w:lvlText w:val="%7."/>
      <w:lvlJc w:val="left"/>
      <w:pPr>
        <w:ind w:left="4940" w:hanging="360"/>
      </w:pPr>
    </w:lvl>
    <w:lvl w:ilvl="7" w:tentative="1">
      <w:start w:val="1"/>
      <w:numFmt w:val="lowerLetter"/>
      <w:lvlText w:val="%8."/>
      <w:lvlJc w:val="left"/>
      <w:pPr>
        <w:ind w:left="5660" w:hanging="360"/>
      </w:pPr>
    </w:lvl>
    <w:lvl w:ilvl="8" w:tentative="1">
      <w:start w:val="1"/>
      <w:numFmt w:val="lowerRoman"/>
      <w:lvlText w:val="%9."/>
      <w:lvlJc w:val="right"/>
      <w:pPr>
        <w:ind w:left="6380" w:hanging="180"/>
      </w:pPr>
    </w:lvl>
  </w:abstractNum>
  <w:abstractNum w:abstractNumId="69">
    <w:nsid w:val="56C179DD"/>
    <w:multiLevelType w:val="hybridMultilevel"/>
    <w:tmpl w:val="CBF404F8"/>
    <w:lvl w:ilvl="0">
      <w:start w:val="1"/>
      <w:numFmt w:val="lowerLetter"/>
      <w:lvlText w:val="%1."/>
      <w:lvlJc w:val="left"/>
      <w:pPr>
        <w:ind w:left="2520" w:hanging="360"/>
      </w:pPr>
      <w:rPr>
        <w:rFonts w:ascii="Times New Roman" w:eastAsia="Times New Roman" w:hAnsi="Times New Roman" w:cstheme="minorHAnsi"/>
      </w:r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70">
    <w:nsid w:val="56DD3406"/>
    <w:multiLevelType w:val="hybridMultilevel"/>
    <w:tmpl w:val="2902AF6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1">
    <w:nsid w:val="572A29B3"/>
    <w:multiLevelType w:val="hybridMultilevel"/>
    <w:tmpl w:val="DE94941A"/>
    <w:lvl w:ilvl="0">
      <w:start w:val="1"/>
      <w:numFmt w:val="lowerLetter"/>
      <w:lvlText w:val="%1."/>
      <w:lvlJc w:val="left"/>
      <w:pPr>
        <w:ind w:left="2520" w:hanging="360"/>
      </w:p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72">
    <w:nsid w:val="579407D7"/>
    <w:multiLevelType w:val="hybridMultilevel"/>
    <w:tmpl w:val="FB4AD902"/>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3">
    <w:nsid w:val="59FD76C2"/>
    <w:multiLevelType w:val="hybridMultilevel"/>
    <w:tmpl w:val="3DB6FAFE"/>
    <w:lvl w:ilvl="0">
      <w:start w:val="1"/>
      <w:numFmt w:val="decimal"/>
      <w:lvlText w:val="%1."/>
      <w:lvlJc w:val="left"/>
      <w:pPr>
        <w:ind w:left="720" w:hanging="360"/>
      </w:pPr>
      <w:rPr>
        <w:rFonts w:ascii="Times New Roman" w:hAnsi="Times New Roman" w:cs="Times New Roman" w:hint="default"/>
        <w:b w:val="0"/>
        <w:bCs w:val="0"/>
        <w:color w:val="000000"/>
        <w:sz w:val="24"/>
        <w:szCs w:val="24"/>
      </w:rPr>
    </w:lvl>
    <w:lvl w:ilvl="1">
      <w:start w:val="1"/>
      <w:numFmt w:val="lowerLetter"/>
      <w:lvlText w:val="%2."/>
      <w:lvlJc w:val="left"/>
      <w:pPr>
        <w:ind w:left="1350" w:hanging="360"/>
      </w:pPr>
      <w:rPr>
        <w:b w:val="0"/>
        <w:bCs w:val="0"/>
      </w:rPr>
    </w:lvl>
    <w:lvl w:ilvl="2">
      <w:start w:val="1"/>
      <w:numFmt w:val="lowerLetter"/>
      <w:lvlText w:val="%3."/>
      <w:lvlJc w:val="left"/>
      <w:pPr>
        <w:ind w:left="2167" w:hanging="36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4">
    <w:nsid w:val="5EBA4AF7"/>
    <w:multiLevelType w:val="hybridMultilevel"/>
    <w:tmpl w:val="7184584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5">
    <w:nsid w:val="5FCE294A"/>
    <w:multiLevelType w:val="hybridMultilevel"/>
    <w:tmpl w:val="F4805560"/>
    <w:lvl w:ilvl="0">
      <w:start w:val="1"/>
      <w:numFmt w:val="lowerLetter"/>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6">
    <w:nsid w:val="5FDD7DC5"/>
    <w:multiLevelType w:val="hybridMultilevel"/>
    <w:tmpl w:val="450ADDD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nsid w:val="60252D3E"/>
    <w:multiLevelType w:val="hybridMultilevel"/>
    <w:tmpl w:val="3D0690E0"/>
    <w:lvl w:ilvl="0">
      <w:start w:val="1"/>
      <w:numFmt w:val="decimal"/>
      <w:pStyle w:val="ListParagraph"/>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8">
    <w:nsid w:val="60CC380E"/>
    <w:multiLevelType w:val="hybridMultilevel"/>
    <w:tmpl w:val="A46AFEB2"/>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9">
    <w:nsid w:val="623968E3"/>
    <w:multiLevelType w:val="hybridMultilevel"/>
    <w:tmpl w:val="141AAAAA"/>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0">
    <w:nsid w:val="64182972"/>
    <w:multiLevelType w:val="hybridMultilevel"/>
    <w:tmpl w:val="F7947E56"/>
    <w:lvl w:ilvl="0">
      <w:start w:val="1"/>
      <w:numFmt w:val="lowerLetter"/>
      <w:lvlText w:val="%1."/>
      <w:lvlJc w:val="left"/>
      <w:pPr>
        <w:ind w:left="720" w:hanging="360"/>
      </w:pPr>
      <w:rPr>
        <w:rFonts w:hint="default"/>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1">
    <w:nsid w:val="68652DD5"/>
    <w:multiLevelType w:val="hybridMultilevel"/>
    <w:tmpl w:val="A966446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2">
    <w:nsid w:val="687F13FF"/>
    <w:multiLevelType w:val="hybridMultilevel"/>
    <w:tmpl w:val="788613FA"/>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3">
    <w:nsid w:val="6A1152A7"/>
    <w:multiLevelType w:val="hybridMultilevel"/>
    <w:tmpl w:val="756E67F4"/>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84">
    <w:nsid w:val="6C6D6B10"/>
    <w:multiLevelType w:val="hybridMultilevel"/>
    <w:tmpl w:val="CC24002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5">
    <w:nsid w:val="714E02B4"/>
    <w:multiLevelType w:val="hybridMultilevel"/>
    <w:tmpl w:val="141AAAAA"/>
    <w:lvl w:ilvl="0">
      <w:start w:val="1"/>
      <w:numFmt w:val="lowerLetter"/>
      <w:lvlText w:val="%1."/>
      <w:lvlJc w:val="left"/>
      <w:pPr>
        <w:ind w:left="1449" w:hanging="360"/>
      </w:pPr>
      <w:rPr>
        <w:rFonts w:hint="default"/>
      </w:rPr>
    </w:lvl>
    <w:lvl w:ilvl="1" w:tentative="1">
      <w:start w:val="1"/>
      <w:numFmt w:val="lowerLetter"/>
      <w:lvlText w:val="%2."/>
      <w:lvlJc w:val="left"/>
      <w:pPr>
        <w:ind w:left="2169" w:hanging="360"/>
      </w:pPr>
    </w:lvl>
    <w:lvl w:ilvl="2" w:tentative="1">
      <w:start w:val="1"/>
      <w:numFmt w:val="lowerRoman"/>
      <w:lvlText w:val="%3."/>
      <w:lvlJc w:val="right"/>
      <w:pPr>
        <w:ind w:left="2889" w:hanging="180"/>
      </w:pPr>
    </w:lvl>
    <w:lvl w:ilvl="3" w:tentative="1">
      <w:start w:val="1"/>
      <w:numFmt w:val="decimal"/>
      <w:lvlText w:val="%4."/>
      <w:lvlJc w:val="left"/>
      <w:pPr>
        <w:ind w:left="3609" w:hanging="360"/>
      </w:pPr>
    </w:lvl>
    <w:lvl w:ilvl="4" w:tentative="1">
      <w:start w:val="1"/>
      <w:numFmt w:val="lowerLetter"/>
      <w:lvlText w:val="%5."/>
      <w:lvlJc w:val="left"/>
      <w:pPr>
        <w:ind w:left="4329" w:hanging="360"/>
      </w:pPr>
    </w:lvl>
    <w:lvl w:ilvl="5" w:tentative="1">
      <w:start w:val="1"/>
      <w:numFmt w:val="lowerRoman"/>
      <w:lvlText w:val="%6."/>
      <w:lvlJc w:val="right"/>
      <w:pPr>
        <w:ind w:left="5049" w:hanging="180"/>
      </w:pPr>
    </w:lvl>
    <w:lvl w:ilvl="6" w:tentative="1">
      <w:start w:val="1"/>
      <w:numFmt w:val="decimal"/>
      <w:lvlText w:val="%7."/>
      <w:lvlJc w:val="left"/>
      <w:pPr>
        <w:ind w:left="5769" w:hanging="360"/>
      </w:pPr>
    </w:lvl>
    <w:lvl w:ilvl="7" w:tentative="1">
      <w:start w:val="1"/>
      <w:numFmt w:val="lowerLetter"/>
      <w:lvlText w:val="%8."/>
      <w:lvlJc w:val="left"/>
      <w:pPr>
        <w:ind w:left="6489" w:hanging="360"/>
      </w:pPr>
    </w:lvl>
    <w:lvl w:ilvl="8" w:tentative="1">
      <w:start w:val="1"/>
      <w:numFmt w:val="lowerRoman"/>
      <w:lvlText w:val="%9."/>
      <w:lvlJc w:val="right"/>
      <w:pPr>
        <w:ind w:left="7209" w:hanging="180"/>
      </w:pPr>
    </w:lvl>
  </w:abstractNum>
  <w:abstractNum w:abstractNumId="86">
    <w:nsid w:val="725E6166"/>
    <w:multiLevelType w:val="hybridMultilevel"/>
    <w:tmpl w:val="6562D996"/>
    <w:lvl w:ilvl="0">
      <w:start w:val="1"/>
      <w:numFmt w:val="decimal"/>
      <w:lvlText w:val="%1."/>
      <w:lvlJc w:val="left"/>
      <w:pPr>
        <w:ind w:left="720" w:hanging="360"/>
      </w:pPr>
      <w:rPr>
        <w:rFonts w:ascii="Times New Roman" w:hAnsi="Times New Roman" w:cs="Times New Roman" w:hint="default"/>
        <w:b w:val="0"/>
        <w:bCs w:val="0"/>
        <w:color w:val="000000"/>
        <w:sz w:val="24"/>
        <w:szCs w:val="24"/>
      </w:rPr>
    </w:lvl>
    <w:lvl w:ilvl="1">
      <w:start w:val="1"/>
      <w:numFmt w:val="lowerLetter"/>
      <w:lvlText w:val="%2."/>
      <w:lvlJc w:val="left"/>
      <w:pPr>
        <w:ind w:left="1350" w:hanging="360"/>
      </w:pPr>
      <w:rPr>
        <w:b w:val="0"/>
        <w:bCs w:val="0"/>
      </w:rPr>
    </w:lvl>
    <w:lvl w:ilvl="2">
      <w:start w:val="1"/>
      <w:numFmt w:val="lowerLetter"/>
      <w:lvlText w:val="%3."/>
      <w:lvlJc w:val="left"/>
      <w:pPr>
        <w:ind w:left="2167" w:hanging="36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7">
    <w:nsid w:val="739907CC"/>
    <w:multiLevelType w:val="hybridMultilevel"/>
    <w:tmpl w:val="C914AC5E"/>
    <w:lvl w:ilvl="0">
      <w:start w:val="1"/>
      <w:numFmt w:val="lowerLetter"/>
      <w:pStyle w:val="Table10Bullet1"/>
      <w:lvlText w:val="%1."/>
      <w:lvlJc w:val="left"/>
      <w:pPr>
        <w:ind w:left="450" w:hanging="360"/>
      </w:pPr>
      <w:rPr>
        <w:rFonts w:ascii="Times New Roman" w:eastAsia="Times New Roman" w:hAnsi="Times New Roman" w:cs="Arial"/>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8">
    <w:nsid w:val="74826101"/>
    <w:multiLevelType w:val="hybridMultilevel"/>
    <w:tmpl w:val="141AAAAA"/>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9">
    <w:nsid w:val="75563F7D"/>
    <w:multiLevelType w:val="hybridMultilevel"/>
    <w:tmpl w:val="A46AFEB2"/>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0">
    <w:nsid w:val="75910C7A"/>
    <w:multiLevelType w:val="hybridMultilevel"/>
    <w:tmpl w:val="A46AFEB2"/>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1">
    <w:nsid w:val="77A302DC"/>
    <w:multiLevelType w:val="hybridMultilevel"/>
    <w:tmpl w:val="788613FA"/>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2">
    <w:nsid w:val="77DB67A6"/>
    <w:multiLevelType w:val="hybridMultilevel"/>
    <w:tmpl w:val="788613FA"/>
    <w:lvl w:ilvl="0">
      <w:start w:val="1"/>
      <w:numFmt w:val="lowerLetter"/>
      <w:lvlText w:val="%1."/>
      <w:lvlJc w:val="left"/>
      <w:pPr>
        <w:ind w:left="2520" w:hanging="360"/>
      </w:pPr>
      <w:rPr>
        <w:rFonts w:hint="default"/>
      </w:r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93">
    <w:nsid w:val="78651A86"/>
    <w:multiLevelType w:val="hybridMultilevel"/>
    <w:tmpl w:val="5EDEF0F8"/>
    <w:lvl w:ilvl="0">
      <w:start w:val="1"/>
      <w:numFmt w:val="lowerLetter"/>
      <w:lvlText w:val="%1."/>
      <w:lvlJc w:val="left"/>
      <w:pPr>
        <w:ind w:left="21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4">
    <w:nsid w:val="78B33889"/>
    <w:multiLevelType w:val="hybridMultilevel"/>
    <w:tmpl w:val="3C04F94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5">
    <w:nsid w:val="7A067E24"/>
    <w:multiLevelType w:val="hybridMultilevel"/>
    <w:tmpl w:val="FB4AD902"/>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6">
    <w:nsid w:val="7AEB6381"/>
    <w:multiLevelType w:val="hybridMultilevel"/>
    <w:tmpl w:val="141AAAAA"/>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97">
    <w:nsid w:val="7AEB6503"/>
    <w:multiLevelType w:val="hybridMultilevel"/>
    <w:tmpl w:val="141AAAAA"/>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98">
    <w:nsid w:val="7CCF6424"/>
    <w:multiLevelType w:val="hybridMultilevel"/>
    <w:tmpl w:val="E6747278"/>
    <w:lvl w:ilvl="0">
      <w:start w:val="1"/>
      <w:numFmt w:val="lowerRoman"/>
      <w:lvlText w:val="%1."/>
      <w:lvlJc w:val="left"/>
      <w:pPr>
        <w:ind w:left="1281" w:hanging="720"/>
      </w:pPr>
    </w:lvl>
    <w:lvl w:ilvl="1">
      <w:start w:val="1"/>
      <w:numFmt w:val="lowerLetter"/>
      <w:lvlText w:val="%2."/>
      <w:lvlJc w:val="left"/>
      <w:pPr>
        <w:ind w:left="1641" w:hanging="360"/>
      </w:pPr>
    </w:lvl>
    <w:lvl w:ilvl="2">
      <w:start w:val="1"/>
      <w:numFmt w:val="lowerRoman"/>
      <w:lvlText w:val="%3."/>
      <w:lvlJc w:val="right"/>
      <w:pPr>
        <w:ind w:left="2361" w:hanging="180"/>
      </w:pPr>
    </w:lvl>
    <w:lvl w:ilvl="3" w:tentative="1">
      <w:start w:val="1"/>
      <w:numFmt w:val="decimal"/>
      <w:lvlText w:val="%4."/>
      <w:lvlJc w:val="left"/>
      <w:pPr>
        <w:ind w:left="3081" w:hanging="360"/>
      </w:pPr>
    </w:lvl>
    <w:lvl w:ilvl="4" w:tentative="1">
      <w:start w:val="1"/>
      <w:numFmt w:val="lowerLetter"/>
      <w:lvlText w:val="%5."/>
      <w:lvlJc w:val="left"/>
      <w:pPr>
        <w:ind w:left="3801" w:hanging="360"/>
      </w:pPr>
    </w:lvl>
    <w:lvl w:ilvl="5" w:tentative="1">
      <w:start w:val="1"/>
      <w:numFmt w:val="lowerRoman"/>
      <w:lvlText w:val="%6."/>
      <w:lvlJc w:val="right"/>
      <w:pPr>
        <w:ind w:left="4521" w:hanging="180"/>
      </w:pPr>
    </w:lvl>
    <w:lvl w:ilvl="6" w:tentative="1">
      <w:start w:val="1"/>
      <w:numFmt w:val="decimal"/>
      <w:lvlText w:val="%7."/>
      <w:lvlJc w:val="left"/>
      <w:pPr>
        <w:ind w:left="5241" w:hanging="360"/>
      </w:pPr>
    </w:lvl>
    <w:lvl w:ilvl="7" w:tentative="1">
      <w:start w:val="1"/>
      <w:numFmt w:val="lowerLetter"/>
      <w:lvlText w:val="%8."/>
      <w:lvlJc w:val="left"/>
      <w:pPr>
        <w:ind w:left="5961" w:hanging="360"/>
      </w:pPr>
    </w:lvl>
    <w:lvl w:ilvl="8" w:tentative="1">
      <w:start w:val="1"/>
      <w:numFmt w:val="lowerRoman"/>
      <w:lvlText w:val="%9."/>
      <w:lvlJc w:val="right"/>
      <w:pPr>
        <w:ind w:left="6681" w:hanging="180"/>
      </w:pPr>
    </w:lvl>
  </w:abstractNum>
  <w:abstractNum w:abstractNumId="99">
    <w:nsid w:val="7DF0236D"/>
    <w:multiLevelType w:val="hybridMultilevel"/>
    <w:tmpl w:val="66540506"/>
    <w:lvl w:ilvl="0">
      <w:start w:val="1"/>
      <w:numFmt w:val="decimal"/>
      <w:lvlText w:val="%1."/>
      <w:lvlJc w:val="left"/>
      <w:pPr>
        <w:ind w:left="720" w:hanging="360"/>
      </w:pPr>
      <w:rPr>
        <w:rFonts w:ascii="Times New Roman" w:hAnsi="Times New Roman" w:cs="Times New Roman" w:hint="default"/>
        <w:b w:val="0"/>
        <w:bCs w:val="0"/>
        <w:color w:val="000000"/>
        <w:sz w:val="24"/>
        <w:szCs w:val="24"/>
      </w:rPr>
    </w:lvl>
    <w:lvl w:ilvl="1">
      <w:start w:val="1"/>
      <w:numFmt w:val="lowerLetter"/>
      <w:lvlText w:val="%2."/>
      <w:lvlJc w:val="left"/>
      <w:pPr>
        <w:ind w:left="1350" w:hanging="360"/>
      </w:pPr>
      <w:rPr>
        <w:b w:val="0"/>
        <w:bCs w:val="0"/>
      </w:rPr>
    </w:lvl>
    <w:lvl w:ilvl="2">
      <w:start w:val="1"/>
      <w:numFmt w:val="lowerLetter"/>
      <w:lvlText w:val="%3."/>
      <w:lvlJc w:val="left"/>
      <w:pPr>
        <w:ind w:left="2167" w:hanging="36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0">
    <w:nsid w:val="7EFF5898"/>
    <w:multiLevelType w:val="hybridMultilevel"/>
    <w:tmpl w:val="21728DA6"/>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984237855">
    <w:abstractNumId w:val="87"/>
  </w:num>
  <w:num w:numId="2" w16cid:durableId="1833791118">
    <w:abstractNumId w:val="2"/>
  </w:num>
  <w:num w:numId="3" w16cid:durableId="626787631">
    <w:abstractNumId w:val="77"/>
  </w:num>
  <w:num w:numId="4" w16cid:durableId="1910457855">
    <w:abstractNumId w:val="10"/>
  </w:num>
  <w:num w:numId="5" w16cid:durableId="86069979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752452">
    <w:abstractNumId w:val="31"/>
  </w:num>
  <w:num w:numId="7" w16cid:durableId="212638247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5931407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64391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7717118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354769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2190928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655113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0306927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62164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502337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5346029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184105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2685315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3585566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604074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622369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8242716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6163747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788155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9390759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5134976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9064114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606283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5145958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4933925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383634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2796456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983656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7968419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51598171">
    <w:abstractNumId w:val="13"/>
  </w:num>
  <w:num w:numId="37" w16cid:durableId="81769540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5849896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246500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8410530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686111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9348060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31318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89828100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5367018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37812327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68134758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8292983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5467271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55723340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25577422">
    <w:abstractNumId w:val="52"/>
  </w:num>
  <w:num w:numId="53" w16cid:durableId="62659195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80651060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5280575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48439177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125078344">
    <w:abstractNumId w:val="3"/>
  </w:num>
  <w:num w:numId="58" w16cid:durableId="102983777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544555784">
    <w:abstractNumId w:val="76"/>
  </w:num>
  <w:num w:numId="60" w16cid:durableId="1660307765">
    <w:abstractNumId w:val="83"/>
  </w:num>
  <w:num w:numId="61" w16cid:durableId="1656647669">
    <w:abstractNumId w:val="25"/>
  </w:num>
  <w:num w:numId="62" w16cid:durableId="1371688603">
    <w:abstractNumId w:val="65"/>
  </w:num>
  <w:num w:numId="63" w16cid:durableId="1825311868">
    <w:abstractNumId w:val="5"/>
  </w:num>
  <w:num w:numId="64" w16cid:durableId="1918513144">
    <w:abstractNumId w:val="75"/>
  </w:num>
  <w:num w:numId="65" w16cid:durableId="150096919">
    <w:abstractNumId w:val="46"/>
  </w:num>
  <w:num w:numId="66" w16cid:durableId="1633318745">
    <w:abstractNumId w:val="60"/>
  </w:num>
  <w:num w:numId="67" w16cid:durableId="1837531066">
    <w:abstractNumId w:val="42"/>
  </w:num>
  <w:num w:numId="68" w16cid:durableId="315694685">
    <w:abstractNumId w:val="49"/>
  </w:num>
  <w:num w:numId="69" w16cid:durableId="1753619653">
    <w:abstractNumId w:val="22"/>
  </w:num>
  <w:num w:numId="70" w16cid:durableId="1853103597">
    <w:abstractNumId w:val="66"/>
  </w:num>
  <w:num w:numId="71" w16cid:durableId="1984695219">
    <w:abstractNumId w:val="24"/>
  </w:num>
  <w:num w:numId="72" w16cid:durableId="2098014776">
    <w:abstractNumId w:val="61"/>
  </w:num>
  <w:num w:numId="73" w16cid:durableId="2088843592">
    <w:abstractNumId w:val="32"/>
  </w:num>
  <w:num w:numId="74" w16cid:durableId="761340341">
    <w:abstractNumId w:val="59"/>
  </w:num>
  <w:num w:numId="75" w16cid:durableId="1066033488">
    <w:abstractNumId w:val="100"/>
  </w:num>
  <w:num w:numId="76" w16cid:durableId="1719430282">
    <w:abstractNumId w:val="56"/>
  </w:num>
  <w:num w:numId="77" w16cid:durableId="1485319206">
    <w:abstractNumId w:val="85"/>
  </w:num>
  <w:num w:numId="78" w16cid:durableId="1244148161">
    <w:abstractNumId w:val="67"/>
  </w:num>
  <w:num w:numId="79" w16cid:durableId="873614635">
    <w:abstractNumId w:val="36"/>
  </w:num>
  <w:num w:numId="80" w16cid:durableId="820736240">
    <w:abstractNumId w:val="90"/>
  </w:num>
  <w:num w:numId="81" w16cid:durableId="562374668">
    <w:abstractNumId w:val="96"/>
  </w:num>
  <w:num w:numId="82" w16cid:durableId="1357652582">
    <w:abstractNumId w:val="62"/>
  </w:num>
  <w:num w:numId="83" w16cid:durableId="917597959">
    <w:abstractNumId w:val="40"/>
  </w:num>
  <w:num w:numId="84" w16cid:durableId="865945099">
    <w:abstractNumId w:val="64"/>
  </w:num>
  <w:num w:numId="85" w16cid:durableId="1588417599">
    <w:abstractNumId w:val="1"/>
  </w:num>
  <w:num w:numId="86" w16cid:durableId="1798990171">
    <w:abstractNumId w:val="0"/>
  </w:num>
  <w:num w:numId="87" w16cid:durableId="1578395223">
    <w:abstractNumId w:val="68"/>
  </w:num>
  <w:num w:numId="88" w16cid:durableId="479854815">
    <w:abstractNumId w:val="88"/>
  </w:num>
  <w:num w:numId="89" w16cid:durableId="752554012">
    <w:abstractNumId w:val="23"/>
  </w:num>
  <w:num w:numId="90" w16cid:durableId="1719743441">
    <w:abstractNumId w:val="44"/>
  </w:num>
  <w:num w:numId="91" w16cid:durableId="740369762">
    <w:abstractNumId w:val="71"/>
  </w:num>
  <w:num w:numId="92" w16cid:durableId="249823391">
    <w:abstractNumId w:val="50"/>
  </w:num>
  <w:num w:numId="93" w16cid:durableId="1659335786">
    <w:abstractNumId w:val="41"/>
  </w:num>
  <w:num w:numId="94" w16cid:durableId="2106071340">
    <w:abstractNumId w:val="97"/>
  </w:num>
  <w:num w:numId="95" w16cid:durableId="1203446349">
    <w:abstractNumId w:val="45"/>
  </w:num>
  <w:num w:numId="96" w16cid:durableId="1861162717">
    <w:abstractNumId w:val="91"/>
  </w:num>
  <w:num w:numId="97" w16cid:durableId="843012135">
    <w:abstractNumId w:val="34"/>
  </w:num>
  <w:num w:numId="98" w16cid:durableId="538247702">
    <w:abstractNumId w:val="16"/>
  </w:num>
  <w:num w:numId="99" w16cid:durableId="73212600">
    <w:abstractNumId w:val="95"/>
  </w:num>
  <w:num w:numId="100" w16cid:durableId="1538274018">
    <w:abstractNumId w:val="89"/>
  </w:num>
  <w:num w:numId="101" w16cid:durableId="696855478">
    <w:abstractNumId w:val="26"/>
  </w:num>
  <w:num w:numId="102" w16cid:durableId="1670981587">
    <w:abstractNumId w:val="35"/>
  </w:num>
  <w:num w:numId="103" w16cid:durableId="1858538813">
    <w:abstractNumId w:val="48"/>
  </w:num>
  <w:num w:numId="104" w16cid:durableId="1651665102">
    <w:abstractNumId w:val="72"/>
  </w:num>
  <w:num w:numId="105" w16cid:durableId="1040593150">
    <w:abstractNumId w:val="78"/>
  </w:num>
  <w:num w:numId="106" w16cid:durableId="976767252">
    <w:abstractNumId w:val="30"/>
  </w:num>
  <w:num w:numId="107" w16cid:durableId="179199874">
    <w:abstractNumId w:val="81"/>
  </w:num>
  <w:num w:numId="108" w16cid:durableId="624042189">
    <w:abstractNumId w:val="21"/>
  </w:num>
  <w:num w:numId="109" w16cid:durableId="1875580053">
    <w:abstractNumId w:val="18"/>
  </w:num>
  <w:num w:numId="110" w16cid:durableId="1134447584">
    <w:abstractNumId w:val="38"/>
  </w:num>
  <w:num w:numId="111" w16cid:durableId="679477892">
    <w:abstractNumId w:val="29"/>
  </w:num>
  <w:num w:numId="112" w16cid:durableId="234899734">
    <w:abstractNumId w:val="79"/>
  </w:num>
  <w:num w:numId="113" w16cid:durableId="1070998934">
    <w:abstractNumId w:val="82"/>
  </w:num>
  <w:num w:numId="114" w16cid:durableId="992559990">
    <w:abstractNumId w:val="51"/>
  </w:num>
  <w:num w:numId="115" w16cid:durableId="282157104">
    <w:abstractNumId w:val="55"/>
  </w:num>
  <w:num w:numId="116" w16cid:durableId="1169439657">
    <w:abstractNumId w:val="63"/>
  </w:num>
  <w:num w:numId="117" w16cid:durableId="1361083944">
    <w:abstractNumId w:val="8"/>
  </w:num>
  <w:num w:numId="118" w16cid:durableId="308093563">
    <w:abstractNumId w:val="14"/>
  </w:num>
  <w:num w:numId="119" w16cid:durableId="950279375">
    <w:abstractNumId w:val="58"/>
  </w:num>
  <w:num w:numId="120" w16cid:durableId="1792823062">
    <w:abstractNumId w:val="37"/>
  </w:num>
  <w:num w:numId="121" w16cid:durableId="1130175232">
    <w:abstractNumId w:val="19"/>
  </w:num>
  <w:num w:numId="122" w16cid:durableId="1517116709">
    <w:abstractNumId w:val="28"/>
  </w:num>
  <w:num w:numId="123" w16cid:durableId="969243573">
    <w:abstractNumId w:val="57"/>
  </w:num>
  <w:num w:numId="124" w16cid:durableId="184514563">
    <w:abstractNumId w:val="47"/>
  </w:num>
  <w:num w:numId="125" w16cid:durableId="1720856286">
    <w:abstractNumId w:val="43"/>
  </w:num>
  <w:num w:numId="126" w16cid:durableId="1308516710">
    <w:abstractNumId w:val="27"/>
  </w:num>
  <w:num w:numId="127" w16cid:durableId="93674869">
    <w:abstractNumId w:val="39"/>
  </w:num>
  <w:num w:numId="128" w16cid:durableId="1749382867">
    <w:abstractNumId w:val="80"/>
  </w:num>
  <w:num w:numId="129" w16cid:durableId="1173106656">
    <w:abstractNumId w:val="20"/>
  </w:num>
  <w:num w:numId="130" w16cid:durableId="970282571">
    <w:abstractNumId w:val="12"/>
  </w:num>
  <w:num w:numId="131" w16cid:durableId="125584639">
    <w:abstractNumId w:val="94"/>
  </w:num>
  <w:num w:numId="132" w16cid:durableId="897474343">
    <w:abstractNumId w:val="70"/>
  </w:num>
  <w:num w:numId="133" w16cid:durableId="287784569">
    <w:abstractNumId w:val="84"/>
  </w:num>
  <w:num w:numId="134" w16cid:durableId="473179014">
    <w:abstractNumId w:val="7"/>
  </w:num>
  <w:num w:numId="135" w16cid:durableId="701711935">
    <w:abstractNumId w:val="13"/>
    <w:lvlOverride w:ilvl="0">
      <w:startOverride w:val="1"/>
    </w:lvlOverride>
  </w:num>
  <w:num w:numId="136" w16cid:durableId="30347887">
    <w:abstractNumId w:val="13"/>
    <w:lvlOverride w:ilvl="0">
      <w:startOverride w:val="1"/>
    </w:lvlOverride>
  </w:num>
  <w:num w:numId="137" w16cid:durableId="1740244475">
    <w:abstractNumId w:val="13"/>
    <w:lvlOverride w:ilvl="0">
      <w:startOverride w:val="1"/>
    </w:lvlOverride>
  </w:num>
  <w:num w:numId="138" w16cid:durableId="1868059370">
    <w:abstractNumId w:val="13"/>
    <w:lvlOverride w:ilvl="0">
      <w:startOverride w:val="1"/>
    </w:lvlOverride>
  </w:num>
  <w:num w:numId="139" w16cid:durableId="389111897">
    <w:abstractNumId w:val="13"/>
    <w:lvlOverride w:ilvl="0">
      <w:startOverride w:val="1"/>
    </w:lvlOverride>
  </w:num>
  <w:num w:numId="140" w16cid:durableId="431899118">
    <w:abstractNumId w:val="13"/>
    <w:lvlOverride w:ilvl="0">
      <w:startOverride w:val="1"/>
    </w:lvlOverride>
  </w:num>
  <w:num w:numId="141" w16cid:durableId="1988896692">
    <w:abstractNumId w:val="53"/>
  </w:num>
  <w:num w:numId="142" w16cid:durableId="1021398746">
    <w:abstractNumId w:val="9"/>
  </w:num>
  <w:num w:numId="143" w16cid:durableId="2107071935">
    <w:abstractNumId w:val="74"/>
  </w:num>
  <w:num w:numId="144" w16cid:durableId="1943604911">
    <w:abstractNumId w:val="69"/>
  </w:num>
  <w:num w:numId="145" w16cid:durableId="450709859">
    <w:abstractNumId w:val="92"/>
  </w:num>
  <w:num w:numId="146" w16cid:durableId="1650279508">
    <w:abstractNumId w:val="4"/>
  </w:num>
  <w:num w:numId="147" w16cid:durableId="359478778">
    <w:abstractNumId w:val="93"/>
  </w:num>
  <w:num w:numId="148" w16cid:durableId="368456969">
    <w:abstractNumId w:val="6"/>
  </w:num>
  <w:num w:numId="149" w16cid:durableId="1528250553">
    <w:abstractNumId w:val="33"/>
  </w:num>
  <w:num w:numId="150" w16cid:durableId="1627347346">
    <w:abstractNumId w:val="17"/>
  </w:num>
  <w:num w:numId="151" w16cid:durableId="1466118832">
    <w:abstractNumId w:val="54"/>
  </w:num>
  <w:num w:numId="152" w16cid:durableId="1661225664">
    <w:abstractNumId w:val="98"/>
  </w:num>
  <w:num w:numId="153" w16cid:durableId="1286691666">
    <w:abstractNumId w:val="99"/>
  </w:num>
  <w:num w:numId="154" w16cid:durableId="504513940">
    <w:abstractNumId w:val="11"/>
  </w:num>
  <w:num w:numId="155" w16cid:durableId="929702601">
    <w:abstractNumId w:val="73"/>
  </w:num>
  <w:num w:numId="156" w16cid:durableId="1193573532">
    <w:abstractNumId w:val="86"/>
  </w:num>
  <w:num w:numId="157" w16cid:durableId="1646616964">
    <w:abstractNumId w:val="15"/>
  </w:num>
  <w:numIdMacAtCleanup w:val="1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8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CEA"/>
    <w:rsid w:val="00001B7A"/>
    <w:rsid w:val="00002388"/>
    <w:rsid w:val="000023C1"/>
    <w:rsid w:val="0001008C"/>
    <w:rsid w:val="00011302"/>
    <w:rsid w:val="00013E34"/>
    <w:rsid w:val="00021FA8"/>
    <w:rsid w:val="00025A0C"/>
    <w:rsid w:val="000269CF"/>
    <w:rsid w:val="00027B5E"/>
    <w:rsid w:val="000314F6"/>
    <w:rsid w:val="00035EBE"/>
    <w:rsid w:val="000365BD"/>
    <w:rsid w:val="00036987"/>
    <w:rsid w:val="00037210"/>
    <w:rsid w:val="00037989"/>
    <w:rsid w:val="00037FD0"/>
    <w:rsid w:val="000437E4"/>
    <w:rsid w:val="00043D78"/>
    <w:rsid w:val="000474CD"/>
    <w:rsid w:val="00047F2F"/>
    <w:rsid w:val="00051231"/>
    <w:rsid w:val="000518A8"/>
    <w:rsid w:val="00052069"/>
    <w:rsid w:val="00052D65"/>
    <w:rsid w:val="00053800"/>
    <w:rsid w:val="0005393C"/>
    <w:rsid w:val="00054521"/>
    <w:rsid w:val="00056EF2"/>
    <w:rsid w:val="00056F67"/>
    <w:rsid w:val="0005728A"/>
    <w:rsid w:val="0005772E"/>
    <w:rsid w:val="0005791F"/>
    <w:rsid w:val="000619FB"/>
    <w:rsid w:val="00063D61"/>
    <w:rsid w:val="00067DE9"/>
    <w:rsid w:val="00072FA5"/>
    <w:rsid w:val="00072FEF"/>
    <w:rsid w:val="0007318C"/>
    <w:rsid w:val="000754BC"/>
    <w:rsid w:val="00076C9A"/>
    <w:rsid w:val="000770B5"/>
    <w:rsid w:val="000779E7"/>
    <w:rsid w:val="00077B36"/>
    <w:rsid w:val="0008009B"/>
    <w:rsid w:val="00081DA5"/>
    <w:rsid w:val="000820A3"/>
    <w:rsid w:val="00083681"/>
    <w:rsid w:val="00084869"/>
    <w:rsid w:val="00085C0A"/>
    <w:rsid w:val="00087FA6"/>
    <w:rsid w:val="00090E49"/>
    <w:rsid w:val="0009132B"/>
    <w:rsid w:val="00092368"/>
    <w:rsid w:val="00092ADC"/>
    <w:rsid w:val="00092C95"/>
    <w:rsid w:val="00092E3A"/>
    <w:rsid w:val="00092FFD"/>
    <w:rsid w:val="00093C79"/>
    <w:rsid w:val="00095812"/>
    <w:rsid w:val="000978A8"/>
    <w:rsid w:val="000A1200"/>
    <w:rsid w:val="000A1D30"/>
    <w:rsid w:val="000A3C71"/>
    <w:rsid w:val="000A4D50"/>
    <w:rsid w:val="000A6D03"/>
    <w:rsid w:val="000A74D5"/>
    <w:rsid w:val="000A78AD"/>
    <w:rsid w:val="000A7B84"/>
    <w:rsid w:val="000B11F8"/>
    <w:rsid w:val="000B137A"/>
    <w:rsid w:val="000B154D"/>
    <w:rsid w:val="000B1B49"/>
    <w:rsid w:val="000B275B"/>
    <w:rsid w:val="000B2914"/>
    <w:rsid w:val="000B2C92"/>
    <w:rsid w:val="000B3D05"/>
    <w:rsid w:val="000B4DA0"/>
    <w:rsid w:val="000B61D0"/>
    <w:rsid w:val="000B68A1"/>
    <w:rsid w:val="000C11BF"/>
    <w:rsid w:val="000C15B7"/>
    <w:rsid w:val="000C3DD7"/>
    <w:rsid w:val="000C3F23"/>
    <w:rsid w:val="000C47F0"/>
    <w:rsid w:val="000C5DAF"/>
    <w:rsid w:val="000C7DAD"/>
    <w:rsid w:val="000D0353"/>
    <w:rsid w:val="000D2697"/>
    <w:rsid w:val="000D3B8B"/>
    <w:rsid w:val="000D4EB8"/>
    <w:rsid w:val="000D6626"/>
    <w:rsid w:val="000D6A1F"/>
    <w:rsid w:val="000D7809"/>
    <w:rsid w:val="000D7EB0"/>
    <w:rsid w:val="000E030B"/>
    <w:rsid w:val="000E1252"/>
    <w:rsid w:val="000E1D5F"/>
    <w:rsid w:val="000E43E5"/>
    <w:rsid w:val="000E4CF7"/>
    <w:rsid w:val="000E729B"/>
    <w:rsid w:val="000F0F38"/>
    <w:rsid w:val="000F13C0"/>
    <w:rsid w:val="000F365E"/>
    <w:rsid w:val="000F3AFA"/>
    <w:rsid w:val="000F3B19"/>
    <w:rsid w:val="000F3E06"/>
    <w:rsid w:val="000F4297"/>
    <w:rsid w:val="000F492E"/>
    <w:rsid w:val="000F4C13"/>
    <w:rsid w:val="000F51E5"/>
    <w:rsid w:val="000F6409"/>
    <w:rsid w:val="000F73DF"/>
    <w:rsid w:val="00100372"/>
    <w:rsid w:val="00100410"/>
    <w:rsid w:val="00102CD0"/>
    <w:rsid w:val="00106250"/>
    <w:rsid w:val="0010664D"/>
    <w:rsid w:val="00106A1A"/>
    <w:rsid w:val="0010720D"/>
    <w:rsid w:val="001072CB"/>
    <w:rsid w:val="001072E1"/>
    <w:rsid w:val="001074DF"/>
    <w:rsid w:val="00110C44"/>
    <w:rsid w:val="00111A11"/>
    <w:rsid w:val="00113794"/>
    <w:rsid w:val="0011473C"/>
    <w:rsid w:val="001159CF"/>
    <w:rsid w:val="00116041"/>
    <w:rsid w:val="00116592"/>
    <w:rsid w:val="001173BF"/>
    <w:rsid w:val="0012024B"/>
    <w:rsid w:val="00120C23"/>
    <w:rsid w:val="001219E9"/>
    <w:rsid w:val="00121C87"/>
    <w:rsid w:val="00124103"/>
    <w:rsid w:val="00126468"/>
    <w:rsid w:val="00126EE4"/>
    <w:rsid w:val="0013112B"/>
    <w:rsid w:val="00131E52"/>
    <w:rsid w:val="00132669"/>
    <w:rsid w:val="001338CF"/>
    <w:rsid w:val="00133A11"/>
    <w:rsid w:val="001359D4"/>
    <w:rsid w:val="00136C13"/>
    <w:rsid w:val="00136EED"/>
    <w:rsid w:val="001403EA"/>
    <w:rsid w:val="00141242"/>
    <w:rsid w:val="00141635"/>
    <w:rsid w:val="00141C27"/>
    <w:rsid w:val="00142A0C"/>
    <w:rsid w:val="00143163"/>
    <w:rsid w:val="001500E2"/>
    <w:rsid w:val="001500ED"/>
    <w:rsid w:val="00150DD1"/>
    <w:rsid w:val="001519D8"/>
    <w:rsid w:val="00152028"/>
    <w:rsid w:val="001528EC"/>
    <w:rsid w:val="00153E14"/>
    <w:rsid w:val="00154571"/>
    <w:rsid w:val="00154A57"/>
    <w:rsid w:val="00155D12"/>
    <w:rsid w:val="00156DF6"/>
    <w:rsid w:val="0016072E"/>
    <w:rsid w:val="001611BD"/>
    <w:rsid w:val="0016354C"/>
    <w:rsid w:val="00163CB3"/>
    <w:rsid w:val="00166EF4"/>
    <w:rsid w:val="00167742"/>
    <w:rsid w:val="00167F59"/>
    <w:rsid w:val="00170F1F"/>
    <w:rsid w:val="001715FF"/>
    <w:rsid w:val="001724BA"/>
    <w:rsid w:val="001724F4"/>
    <w:rsid w:val="001728D9"/>
    <w:rsid w:val="00173D70"/>
    <w:rsid w:val="001742EE"/>
    <w:rsid w:val="00174853"/>
    <w:rsid w:val="00174A7E"/>
    <w:rsid w:val="00175614"/>
    <w:rsid w:val="00176657"/>
    <w:rsid w:val="00176810"/>
    <w:rsid w:val="0017696D"/>
    <w:rsid w:val="00177103"/>
    <w:rsid w:val="00180CDA"/>
    <w:rsid w:val="00182187"/>
    <w:rsid w:val="001828D3"/>
    <w:rsid w:val="0018334F"/>
    <w:rsid w:val="001836B7"/>
    <w:rsid w:val="001909E6"/>
    <w:rsid w:val="00190FF8"/>
    <w:rsid w:val="00191445"/>
    <w:rsid w:val="00192B2C"/>
    <w:rsid w:val="00194490"/>
    <w:rsid w:val="001963AE"/>
    <w:rsid w:val="001969B6"/>
    <w:rsid w:val="0019742D"/>
    <w:rsid w:val="001A042C"/>
    <w:rsid w:val="001A3A55"/>
    <w:rsid w:val="001A6288"/>
    <w:rsid w:val="001A6B3B"/>
    <w:rsid w:val="001A71AA"/>
    <w:rsid w:val="001B3B1E"/>
    <w:rsid w:val="001B4951"/>
    <w:rsid w:val="001B4CDC"/>
    <w:rsid w:val="001B4F5F"/>
    <w:rsid w:val="001B5BFE"/>
    <w:rsid w:val="001B5D26"/>
    <w:rsid w:val="001B5E60"/>
    <w:rsid w:val="001B720E"/>
    <w:rsid w:val="001B72C3"/>
    <w:rsid w:val="001B774B"/>
    <w:rsid w:val="001B7984"/>
    <w:rsid w:val="001C034B"/>
    <w:rsid w:val="001C05ED"/>
    <w:rsid w:val="001C1516"/>
    <w:rsid w:val="001C1DE8"/>
    <w:rsid w:val="001C2593"/>
    <w:rsid w:val="001C4501"/>
    <w:rsid w:val="001C45A0"/>
    <w:rsid w:val="001C4F78"/>
    <w:rsid w:val="001C60B1"/>
    <w:rsid w:val="001C711D"/>
    <w:rsid w:val="001D08BF"/>
    <w:rsid w:val="001D1E80"/>
    <w:rsid w:val="001D230A"/>
    <w:rsid w:val="001D236E"/>
    <w:rsid w:val="001D328B"/>
    <w:rsid w:val="001D4F0D"/>
    <w:rsid w:val="001D59F9"/>
    <w:rsid w:val="001D5BCC"/>
    <w:rsid w:val="001D70E6"/>
    <w:rsid w:val="001E16A2"/>
    <w:rsid w:val="001E2A22"/>
    <w:rsid w:val="001E3BD4"/>
    <w:rsid w:val="001E3EDD"/>
    <w:rsid w:val="001E5D47"/>
    <w:rsid w:val="001E61BF"/>
    <w:rsid w:val="001E6C19"/>
    <w:rsid w:val="001E793D"/>
    <w:rsid w:val="001F2280"/>
    <w:rsid w:val="001F3432"/>
    <w:rsid w:val="001F3771"/>
    <w:rsid w:val="001F4437"/>
    <w:rsid w:val="001F4A0A"/>
    <w:rsid w:val="001F4C45"/>
    <w:rsid w:val="001F4CA8"/>
    <w:rsid w:val="001F511D"/>
    <w:rsid w:val="0020123F"/>
    <w:rsid w:val="002014DF"/>
    <w:rsid w:val="0020284E"/>
    <w:rsid w:val="0020329A"/>
    <w:rsid w:val="00203882"/>
    <w:rsid w:val="00204832"/>
    <w:rsid w:val="00205861"/>
    <w:rsid w:val="002067BA"/>
    <w:rsid w:val="00206C85"/>
    <w:rsid w:val="0020780B"/>
    <w:rsid w:val="00210ED7"/>
    <w:rsid w:val="0021236D"/>
    <w:rsid w:val="00212984"/>
    <w:rsid w:val="0021385B"/>
    <w:rsid w:val="00213C67"/>
    <w:rsid w:val="00215064"/>
    <w:rsid w:val="002158BC"/>
    <w:rsid w:val="0021592D"/>
    <w:rsid w:val="00215E2B"/>
    <w:rsid w:val="00216C26"/>
    <w:rsid w:val="0021787A"/>
    <w:rsid w:val="00221C95"/>
    <w:rsid w:val="00221E22"/>
    <w:rsid w:val="00223E02"/>
    <w:rsid w:val="00224909"/>
    <w:rsid w:val="00224D3F"/>
    <w:rsid w:val="00225117"/>
    <w:rsid w:val="00226D1D"/>
    <w:rsid w:val="002312D5"/>
    <w:rsid w:val="00232D64"/>
    <w:rsid w:val="00234084"/>
    <w:rsid w:val="00234477"/>
    <w:rsid w:val="0023502C"/>
    <w:rsid w:val="00237F48"/>
    <w:rsid w:val="002404C0"/>
    <w:rsid w:val="00240711"/>
    <w:rsid w:val="002427C2"/>
    <w:rsid w:val="002427E3"/>
    <w:rsid w:val="0024365A"/>
    <w:rsid w:val="002441BE"/>
    <w:rsid w:val="00244DE3"/>
    <w:rsid w:val="00244E30"/>
    <w:rsid w:val="00244EBE"/>
    <w:rsid w:val="00246606"/>
    <w:rsid w:val="00246C86"/>
    <w:rsid w:val="0024705F"/>
    <w:rsid w:val="002470D6"/>
    <w:rsid w:val="00247844"/>
    <w:rsid w:val="00250A83"/>
    <w:rsid w:val="002516FB"/>
    <w:rsid w:val="00251E71"/>
    <w:rsid w:val="00252E0A"/>
    <w:rsid w:val="00253094"/>
    <w:rsid w:val="00253103"/>
    <w:rsid w:val="00254318"/>
    <w:rsid w:val="0025628A"/>
    <w:rsid w:val="00260069"/>
    <w:rsid w:val="00265CA9"/>
    <w:rsid w:val="0026605A"/>
    <w:rsid w:val="0026772B"/>
    <w:rsid w:val="002704FF"/>
    <w:rsid w:val="00270F6C"/>
    <w:rsid w:val="002717FD"/>
    <w:rsid w:val="002726E4"/>
    <w:rsid w:val="00273030"/>
    <w:rsid w:val="0027327C"/>
    <w:rsid w:val="0027388A"/>
    <w:rsid w:val="002762F4"/>
    <w:rsid w:val="00276D4F"/>
    <w:rsid w:val="0027707C"/>
    <w:rsid w:val="00277485"/>
    <w:rsid w:val="002774E9"/>
    <w:rsid w:val="002812A8"/>
    <w:rsid w:val="002825DB"/>
    <w:rsid w:val="0028304E"/>
    <w:rsid w:val="00285652"/>
    <w:rsid w:val="00285A96"/>
    <w:rsid w:val="00286FB3"/>
    <w:rsid w:val="0028725A"/>
    <w:rsid w:val="002913A9"/>
    <w:rsid w:val="00291C2C"/>
    <w:rsid w:val="002942C3"/>
    <w:rsid w:val="002968DD"/>
    <w:rsid w:val="00297A72"/>
    <w:rsid w:val="002A229C"/>
    <w:rsid w:val="002A3CBF"/>
    <w:rsid w:val="002A44EC"/>
    <w:rsid w:val="002A5EDA"/>
    <w:rsid w:val="002B16F0"/>
    <w:rsid w:val="002B1E65"/>
    <w:rsid w:val="002B48BC"/>
    <w:rsid w:val="002B52E2"/>
    <w:rsid w:val="002B6503"/>
    <w:rsid w:val="002B6B43"/>
    <w:rsid w:val="002C15A6"/>
    <w:rsid w:val="002C1C26"/>
    <w:rsid w:val="002C234A"/>
    <w:rsid w:val="002C4949"/>
    <w:rsid w:val="002C5D66"/>
    <w:rsid w:val="002C623A"/>
    <w:rsid w:val="002C6419"/>
    <w:rsid w:val="002C6456"/>
    <w:rsid w:val="002C6AD6"/>
    <w:rsid w:val="002C72AB"/>
    <w:rsid w:val="002C76E6"/>
    <w:rsid w:val="002C7EAE"/>
    <w:rsid w:val="002D240E"/>
    <w:rsid w:val="002D27E4"/>
    <w:rsid w:val="002D2A59"/>
    <w:rsid w:val="002D7909"/>
    <w:rsid w:val="002D7E26"/>
    <w:rsid w:val="002E177E"/>
    <w:rsid w:val="002E1A70"/>
    <w:rsid w:val="002E1B43"/>
    <w:rsid w:val="002E49DD"/>
    <w:rsid w:val="002E6130"/>
    <w:rsid w:val="002E69CD"/>
    <w:rsid w:val="002E69F1"/>
    <w:rsid w:val="002E7495"/>
    <w:rsid w:val="002F02EC"/>
    <w:rsid w:val="002F1144"/>
    <w:rsid w:val="002F1943"/>
    <w:rsid w:val="002F316D"/>
    <w:rsid w:val="002F440D"/>
    <w:rsid w:val="002F5616"/>
    <w:rsid w:val="002F58D7"/>
    <w:rsid w:val="002F60DA"/>
    <w:rsid w:val="002F7984"/>
    <w:rsid w:val="00300796"/>
    <w:rsid w:val="003007A2"/>
    <w:rsid w:val="00301A2E"/>
    <w:rsid w:val="003034EB"/>
    <w:rsid w:val="0030751A"/>
    <w:rsid w:val="00307C78"/>
    <w:rsid w:val="0031354A"/>
    <w:rsid w:val="003136EB"/>
    <w:rsid w:val="0031689A"/>
    <w:rsid w:val="00317B16"/>
    <w:rsid w:val="00320A33"/>
    <w:rsid w:val="00320D91"/>
    <w:rsid w:val="00321310"/>
    <w:rsid w:val="00321960"/>
    <w:rsid w:val="00321E89"/>
    <w:rsid w:val="003231A3"/>
    <w:rsid w:val="00323A09"/>
    <w:rsid w:val="003242AD"/>
    <w:rsid w:val="00324355"/>
    <w:rsid w:val="0032454A"/>
    <w:rsid w:val="00325AEC"/>
    <w:rsid w:val="00325D85"/>
    <w:rsid w:val="00326A00"/>
    <w:rsid w:val="003274D3"/>
    <w:rsid w:val="003307EF"/>
    <w:rsid w:val="00332C41"/>
    <w:rsid w:val="00333A47"/>
    <w:rsid w:val="00335536"/>
    <w:rsid w:val="00336053"/>
    <w:rsid w:val="00337C48"/>
    <w:rsid w:val="00337FC6"/>
    <w:rsid w:val="00340E8E"/>
    <w:rsid w:val="00341806"/>
    <w:rsid w:val="00341EEC"/>
    <w:rsid w:val="00342182"/>
    <w:rsid w:val="00342D9A"/>
    <w:rsid w:val="00346F15"/>
    <w:rsid w:val="003505A7"/>
    <w:rsid w:val="00351295"/>
    <w:rsid w:val="00351882"/>
    <w:rsid w:val="003535B1"/>
    <w:rsid w:val="00353C26"/>
    <w:rsid w:val="0035496F"/>
    <w:rsid w:val="00354F7B"/>
    <w:rsid w:val="003602B6"/>
    <w:rsid w:val="003610A7"/>
    <w:rsid w:val="00361F83"/>
    <w:rsid w:val="00362173"/>
    <w:rsid w:val="00362CA0"/>
    <w:rsid w:val="00363C4A"/>
    <w:rsid w:val="003643E6"/>
    <w:rsid w:val="00365AB9"/>
    <w:rsid w:val="0036648A"/>
    <w:rsid w:val="00366B2D"/>
    <w:rsid w:val="00366FB4"/>
    <w:rsid w:val="00367AF4"/>
    <w:rsid w:val="003702A0"/>
    <w:rsid w:val="00370822"/>
    <w:rsid w:val="00371309"/>
    <w:rsid w:val="003735DC"/>
    <w:rsid w:val="003735F2"/>
    <w:rsid w:val="003736EC"/>
    <w:rsid w:val="003738AC"/>
    <w:rsid w:val="003750DF"/>
    <w:rsid w:val="00376613"/>
    <w:rsid w:val="00376632"/>
    <w:rsid w:val="0037756C"/>
    <w:rsid w:val="003803CA"/>
    <w:rsid w:val="00381CF8"/>
    <w:rsid w:val="0038345E"/>
    <w:rsid w:val="00383D3F"/>
    <w:rsid w:val="003849B2"/>
    <w:rsid w:val="00384E1E"/>
    <w:rsid w:val="00386D73"/>
    <w:rsid w:val="0039387D"/>
    <w:rsid w:val="003944C8"/>
    <w:rsid w:val="00395BE8"/>
    <w:rsid w:val="00396C39"/>
    <w:rsid w:val="00397FCD"/>
    <w:rsid w:val="003A0266"/>
    <w:rsid w:val="003A06E1"/>
    <w:rsid w:val="003A082F"/>
    <w:rsid w:val="003A19CB"/>
    <w:rsid w:val="003A3181"/>
    <w:rsid w:val="003A42C2"/>
    <w:rsid w:val="003A44A0"/>
    <w:rsid w:val="003A5FB5"/>
    <w:rsid w:val="003A62DA"/>
    <w:rsid w:val="003A6E6B"/>
    <w:rsid w:val="003A7B67"/>
    <w:rsid w:val="003B0A56"/>
    <w:rsid w:val="003B15A8"/>
    <w:rsid w:val="003B1682"/>
    <w:rsid w:val="003B208F"/>
    <w:rsid w:val="003B294E"/>
    <w:rsid w:val="003B3DC8"/>
    <w:rsid w:val="003B40AF"/>
    <w:rsid w:val="003B5A83"/>
    <w:rsid w:val="003B6572"/>
    <w:rsid w:val="003B6BFD"/>
    <w:rsid w:val="003B7842"/>
    <w:rsid w:val="003C0F00"/>
    <w:rsid w:val="003C4193"/>
    <w:rsid w:val="003C4483"/>
    <w:rsid w:val="003C4999"/>
    <w:rsid w:val="003C577C"/>
    <w:rsid w:val="003C5DAE"/>
    <w:rsid w:val="003C6D48"/>
    <w:rsid w:val="003D1F9B"/>
    <w:rsid w:val="003D3E06"/>
    <w:rsid w:val="003D3E61"/>
    <w:rsid w:val="003D4665"/>
    <w:rsid w:val="003D6668"/>
    <w:rsid w:val="003E0258"/>
    <w:rsid w:val="003E091E"/>
    <w:rsid w:val="003E106B"/>
    <w:rsid w:val="003E22A9"/>
    <w:rsid w:val="003E2979"/>
    <w:rsid w:val="003E2E30"/>
    <w:rsid w:val="003E33FC"/>
    <w:rsid w:val="003E4F95"/>
    <w:rsid w:val="003E67D4"/>
    <w:rsid w:val="003F0714"/>
    <w:rsid w:val="003F0F0E"/>
    <w:rsid w:val="003F1848"/>
    <w:rsid w:val="003F2104"/>
    <w:rsid w:val="003F2A6F"/>
    <w:rsid w:val="003F2FED"/>
    <w:rsid w:val="003F437C"/>
    <w:rsid w:val="003F5999"/>
    <w:rsid w:val="0040010A"/>
    <w:rsid w:val="00400B4E"/>
    <w:rsid w:val="00401BC2"/>
    <w:rsid w:val="00402160"/>
    <w:rsid w:val="00402170"/>
    <w:rsid w:val="00402288"/>
    <w:rsid w:val="004031C4"/>
    <w:rsid w:val="00403A1E"/>
    <w:rsid w:val="004059D5"/>
    <w:rsid w:val="004059E9"/>
    <w:rsid w:val="00405F89"/>
    <w:rsid w:val="004064CF"/>
    <w:rsid w:val="00406D5E"/>
    <w:rsid w:val="00407AF0"/>
    <w:rsid w:val="00412151"/>
    <w:rsid w:val="004126DC"/>
    <w:rsid w:val="00413E6A"/>
    <w:rsid w:val="00414F4C"/>
    <w:rsid w:val="00415CEC"/>
    <w:rsid w:val="004174BC"/>
    <w:rsid w:val="004177F3"/>
    <w:rsid w:val="00417820"/>
    <w:rsid w:val="00420FEA"/>
    <w:rsid w:val="00421297"/>
    <w:rsid w:val="0042253B"/>
    <w:rsid w:val="0042282E"/>
    <w:rsid w:val="00423799"/>
    <w:rsid w:val="00423D65"/>
    <w:rsid w:val="004250C2"/>
    <w:rsid w:val="00425431"/>
    <w:rsid w:val="00425B2F"/>
    <w:rsid w:val="00426BE5"/>
    <w:rsid w:val="00426CAF"/>
    <w:rsid w:val="00427210"/>
    <w:rsid w:val="00427B86"/>
    <w:rsid w:val="0043023D"/>
    <w:rsid w:val="00430C94"/>
    <w:rsid w:val="0043454E"/>
    <w:rsid w:val="004348DA"/>
    <w:rsid w:val="00436A6A"/>
    <w:rsid w:val="00437D97"/>
    <w:rsid w:val="00440B68"/>
    <w:rsid w:val="004413C5"/>
    <w:rsid w:val="00441FFA"/>
    <w:rsid w:val="004435C2"/>
    <w:rsid w:val="00445324"/>
    <w:rsid w:val="0044598C"/>
    <w:rsid w:val="00445E5B"/>
    <w:rsid w:val="00447DF5"/>
    <w:rsid w:val="004502D6"/>
    <w:rsid w:val="004515A0"/>
    <w:rsid w:val="00451BA4"/>
    <w:rsid w:val="004525CA"/>
    <w:rsid w:val="00455075"/>
    <w:rsid w:val="00455854"/>
    <w:rsid w:val="0045628D"/>
    <w:rsid w:val="00456E63"/>
    <w:rsid w:val="004605BC"/>
    <w:rsid w:val="00461BAB"/>
    <w:rsid w:val="0046420D"/>
    <w:rsid w:val="0046540B"/>
    <w:rsid w:val="00465A16"/>
    <w:rsid w:val="00465AA7"/>
    <w:rsid w:val="00465B5F"/>
    <w:rsid w:val="00466752"/>
    <w:rsid w:val="00466EA4"/>
    <w:rsid w:val="00471531"/>
    <w:rsid w:val="00471A55"/>
    <w:rsid w:val="00472E72"/>
    <w:rsid w:val="004759FE"/>
    <w:rsid w:val="004761DC"/>
    <w:rsid w:val="00476220"/>
    <w:rsid w:val="004769C6"/>
    <w:rsid w:val="00481B0D"/>
    <w:rsid w:val="00482375"/>
    <w:rsid w:val="00482A7A"/>
    <w:rsid w:val="00482D08"/>
    <w:rsid w:val="00483E9C"/>
    <w:rsid w:val="0048408F"/>
    <w:rsid w:val="00485B0B"/>
    <w:rsid w:val="00486D71"/>
    <w:rsid w:val="004901A6"/>
    <w:rsid w:val="00490746"/>
    <w:rsid w:val="00493BDC"/>
    <w:rsid w:val="00494D16"/>
    <w:rsid w:val="00495014"/>
    <w:rsid w:val="004A19F7"/>
    <w:rsid w:val="004A2137"/>
    <w:rsid w:val="004A47D6"/>
    <w:rsid w:val="004A5933"/>
    <w:rsid w:val="004A6AFF"/>
    <w:rsid w:val="004A6EBF"/>
    <w:rsid w:val="004B184F"/>
    <w:rsid w:val="004B2E02"/>
    <w:rsid w:val="004B3EC2"/>
    <w:rsid w:val="004B44A3"/>
    <w:rsid w:val="004B64C5"/>
    <w:rsid w:val="004B684B"/>
    <w:rsid w:val="004B6DE5"/>
    <w:rsid w:val="004B6F6F"/>
    <w:rsid w:val="004B7E9B"/>
    <w:rsid w:val="004C1078"/>
    <w:rsid w:val="004C2162"/>
    <w:rsid w:val="004C3644"/>
    <w:rsid w:val="004C3E60"/>
    <w:rsid w:val="004C55C2"/>
    <w:rsid w:val="004C57DC"/>
    <w:rsid w:val="004C6D63"/>
    <w:rsid w:val="004C77FE"/>
    <w:rsid w:val="004C7EC1"/>
    <w:rsid w:val="004D0898"/>
    <w:rsid w:val="004D08BB"/>
    <w:rsid w:val="004D2BB9"/>
    <w:rsid w:val="004D2C6B"/>
    <w:rsid w:val="004D353A"/>
    <w:rsid w:val="004D4423"/>
    <w:rsid w:val="004D44A2"/>
    <w:rsid w:val="004D4648"/>
    <w:rsid w:val="004D4B8B"/>
    <w:rsid w:val="004D4BDD"/>
    <w:rsid w:val="004D673E"/>
    <w:rsid w:val="004D6F90"/>
    <w:rsid w:val="004E02D4"/>
    <w:rsid w:val="004E254A"/>
    <w:rsid w:val="004E2B1C"/>
    <w:rsid w:val="004E64FF"/>
    <w:rsid w:val="004E6738"/>
    <w:rsid w:val="004E710E"/>
    <w:rsid w:val="004F0CAC"/>
    <w:rsid w:val="004F0DD7"/>
    <w:rsid w:val="004F1859"/>
    <w:rsid w:val="004F46B0"/>
    <w:rsid w:val="004F58DA"/>
    <w:rsid w:val="004F6DFD"/>
    <w:rsid w:val="004F789D"/>
    <w:rsid w:val="004F7ED5"/>
    <w:rsid w:val="0050273C"/>
    <w:rsid w:val="00503FF8"/>
    <w:rsid w:val="00505B39"/>
    <w:rsid w:val="005062E4"/>
    <w:rsid w:val="00506C40"/>
    <w:rsid w:val="0050770A"/>
    <w:rsid w:val="00507E74"/>
    <w:rsid w:val="00510034"/>
    <w:rsid w:val="005107EC"/>
    <w:rsid w:val="00510B16"/>
    <w:rsid w:val="00510FC7"/>
    <w:rsid w:val="00511819"/>
    <w:rsid w:val="005128E1"/>
    <w:rsid w:val="00512A0C"/>
    <w:rsid w:val="00513F61"/>
    <w:rsid w:val="00516861"/>
    <w:rsid w:val="005174BB"/>
    <w:rsid w:val="005200A4"/>
    <w:rsid w:val="0052061E"/>
    <w:rsid w:val="00521430"/>
    <w:rsid w:val="00524E1D"/>
    <w:rsid w:val="00527446"/>
    <w:rsid w:val="00530089"/>
    <w:rsid w:val="005313F8"/>
    <w:rsid w:val="0053212D"/>
    <w:rsid w:val="005334B4"/>
    <w:rsid w:val="00533884"/>
    <w:rsid w:val="005352C0"/>
    <w:rsid w:val="00536542"/>
    <w:rsid w:val="00536B40"/>
    <w:rsid w:val="00540724"/>
    <w:rsid w:val="00541562"/>
    <w:rsid w:val="0054608C"/>
    <w:rsid w:val="00546783"/>
    <w:rsid w:val="00547619"/>
    <w:rsid w:val="005477FE"/>
    <w:rsid w:val="00547924"/>
    <w:rsid w:val="00547CFC"/>
    <w:rsid w:val="00547DFC"/>
    <w:rsid w:val="005500C3"/>
    <w:rsid w:val="00551DB8"/>
    <w:rsid w:val="00552448"/>
    <w:rsid w:val="00552625"/>
    <w:rsid w:val="00552E64"/>
    <w:rsid w:val="00554D3E"/>
    <w:rsid w:val="0055534B"/>
    <w:rsid w:val="005562E7"/>
    <w:rsid w:val="00557DC4"/>
    <w:rsid w:val="00561A27"/>
    <w:rsid w:val="00563818"/>
    <w:rsid w:val="00564ECE"/>
    <w:rsid w:val="005670AC"/>
    <w:rsid w:val="00570AE5"/>
    <w:rsid w:val="00570D38"/>
    <w:rsid w:val="00571D48"/>
    <w:rsid w:val="00572B3F"/>
    <w:rsid w:val="005730E7"/>
    <w:rsid w:val="0057409B"/>
    <w:rsid w:val="00574825"/>
    <w:rsid w:val="00574B42"/>
    <w:rsid w:val="00574FFF"/>
    <w:rsid w:val="00575108"/>
    <w:rsid w:val="00576434"/>
    <w:rsid w:val="005802BE"/>
    <w:rsid w:val="0058074F"/>
    <w:rsid w:val="00585F51"/>
    <w:rsid w:val="005876E5"/>
    <w:rsid w:val="00590DDC"/>
    <w:rsid w:val="00591099"/>
    <w:rsid w:val="00591FB5"/>
    <w:rsid w:val="005942EA"/>
    <w:rsid w:val="0059446A"/>
    <w:rsid w:val="00594DDD"/>
    <w:rsid w:val="0059772F"/>
    <w:rsid w:val="005A048F"/>
    <w:rsid w:val="005A0DA7"/>
    <w:rsid w:val="005A1922"/>
    <w:rsid w:val="005A19AA"/>
    <w:rsid w:val="005A32CD"/>
    <w:rsid w:val="005A4518"/>
    <w:rsid w:val="005A5108"/>
    <w:rsid w:val="005A73F0"/>
    <w:rsid w:val="005B03F6"/>
    <w:rsid w:val="005B284E"/>
    <w:rsid w:val="005B37F4"/>
    <w:rsid w:val="005B3F16"/>
    <w:rsid w:val="005B5BAA"/>
    <w:rsid w:val="005C02D4"/>
    <w:rsid w:val="005C213D"/>
    <w:rsid w:val="005C2530"/>
    <w:rsid w:val="005C2B3C"/>
    <w:rsid w:val="005C610A"/>
    <w:rsid w:val="005C6438"/>
    <w:rsid w:val="005C76DE"/>
    <w:rsid w:val="005C7DD9"/>
    <w:rsid w:val="005D0344"/>
    <w:rsid w:val="005D0CAA"/>
    <w:rsid w:val="005D246A"/>
    <w:rsid w:val="005D29EC"/>
    <w:rsid w:val="005D3170"/>
    <w:rsid w:val="005D3535"/>
    <w:rsid w:val="005D379C"/>
    <w:rsid w:val="005D3CE5"/>
    <w:rsid w:val="005D3D66"/>
    <w:rsid w:val="005D3E77"/>
    <w:rsid w:val="005D423E"/>
    <w:rsid w:val="005D4E0B"/>
    <w:rsid w:val="005D5B33"/>
    <w:rsid w:val="005D6AED"/>
    <w:rsid w:val="005E043D"/>
    <w:rsid w:val="005E0DFE"/>
    <w:rsid w:val="005E1931"/>
    <w:rsid w:val="005E222A"/>
    <w:rsid w:val="005E22C6"/>
    <w:rsid w:val="005E288E"/>
    <w:rsid w:val="005E2955"/>
    <w:rsid w:val="005E2ACA"/>
    <w:rsid w:val="005E308A"/>
    <w:rsid w:val="005E31D8"/>
    <w:rsid w:val="005E4934"/>
    <w:rsid w:val="005F10B0"/>
    <w:rsid w:val="005F4495"/>
    <w:rsid w:val="005F5B70"/>
    <w:rsid w:val="005F654A"/>
    <w:rsid w:val="005F68FA"/>
    <w:rsid w:val="005F6AA6"/>
    <w:rsid w:val="0060077E"/>
    <w:rsid w:val="00600BDC"/>
    <w:rsid w:val="00601DB6"/>
    <w:rsid w:val="00603005"/>
    <w:rsid w:val="006069C8"/>
    <w:rsid w:val="00607636"/>
    <w:rsid w:val="006139FB"/>
    <w:rsid w:val="00613CCE"/>
    <w:rsid w:val="00613ED3"/>
    <w:rsid w:val="00614EF3"/>
    <w:rsid w:val="00615E3E"/>
    <w:rsid w:val="00616972"/>
    <w:rsid w:val="006172AE"/>
    <w:rsid w:val="00617766"/>
    <w:rsid w:val="0062045C"/>
    <w:rsid w:val="0062094A"/>
    <w:rsid w:val="00620A84"/>
    <w:rsid w:val="00623516"/>
    <w:rsid w:val="0063199F"/>
    <w:rsid w:val="0063323F"/>
    <w:rsid w:val="00634A26"/>
    <w:rsid w:val="00634A9C"/>
    <w:rsid w:val="00635172"/>
    <w:rsid w:val="00635CC4"/>
    <w:rsid w:val="00636E4A"/>
    <w:rsid w:val="006376CE"/>
    <w:rsid w:val="00637EE9"/>
    <w:rsid w:val="00641794"/>
    <w:rsid w:val="00642FE9"/>
    <w:rsid w:val="00643786"/>
    <w:rsid w:val="00643A97"/>
    <w:rsid w:val="0064467D"/>
    <w:rsid w:val="00645A2F"/>
    <w:rsid w:val="006468FD"/>
    <w:rsid w:val="00650B44"/>
    <w:rsid w:val="00652B4C"/>
    <w:rsid w:val="00652E6B"/>
    <w:rsid w:val="00653D4F"/>
    <w:rsid w:val="00655C19"/>
    <w:rsid w:val="0065784A"/>
    <w:rsid w:val="00657894"/>
    <w:rsid w:val="00657BBF"/>
    <w:rsid w:val="00657CBB"/>
    <w:rsid w:val="00660893"/>
    <w:rsid w:val="00663D22"/>
    <w:rsid w:val="006648D8"/>
    <w:rsid w:val="0066533F"/>
    <w:rsid w:val="006667D8"/>
    <w:rsid w:val="006670C1"/>
    <w:rsid w:val="00670227"/>
    <w:rsid w:val="0067069C"/>
    <w:rsid w:val="00670BC4"/>
    <w:rsid w:val="00670CD0"/>
    <w:rsid w:val="00672217"/>
    <w:rsid w:val="00672800"/>
    <w:rsid w:val="00674070"/>
    <w:rsid w:val="0067499A"/>
    <w:rsid w:val="00675C72"/>
    <w:rsid w:val="006779B7"/>
    <w:rsid w:val="00677B1B"/>
    <w:rsid w:val="00682125"/>
    <w:rsid w:val="006832CD"/>
    <w:rsid w:val="0068434B"/>
    <w:rsid w:val="006847A9"/>
    <w:rsid w:val="00684BB7"/>
    <w:rsid w:val="0068541F"/>
    <w:rsid w:val="00686929"/>
    <w:rsid w:val="00686D97"/>
    <w:rsid w:val="00687053"/>
    <w:rsid w:val="006871AC"/>
    <w:rsid w:val="00687D8E"/>
    <w:rsid w:val="00690780"/>
    <w:rsid w:val="00690AD0"/>
    <w:rsid w:val="006959FD"/>
    <w:rsid w:val="00696937"/>
    <w:rsid w:val="00696AF1"/>
    <w:rsid w:val="00696D72"/>
    <w:rsid w:val="00697D4D"/>
    <w:rsid w:val="006A085A"/>
    <w:rsid w:val="006A0CA0"/>
    <w:rsid w:val="006A149C"/>
    <w:rsid w:val="006A14CD"/>
    <w:rsid w:val="006A251F"/>
    <w:rsid w:val="006A3885"/>
    <w:rsid w:val="006A3AA5"/>
    <w:rsid w:val="006A5E3E"/>
    <w:rsid w:val="006A7831"/>
    <w:rsid w:val="006B0764"/>
    <w:rsid w:val="006B0A25"/>
    <w:rsid w:val="006B1404"/>
    <w:rsid w:val="006B17E2"/>
    <w:rsid w:val="006B2526"/>
    <w:rsid w:val="006B2CF9"/>
    <w:rsid w:val="006B363F"/>
    <w:rsid w:val="006B5C3E"/>
    <w:rsid w:val="006B5F83"/>
    <w:rsid w:val="006B6955"/>
    <w:rsid w:val="006B7E8D"/>
    <w:rsid w:val="006C109E"/>
    <w:rsid w:val="006C112B"/>
    <w:rsid w:val="006C16B9"/>
    <w:rsid w:val="006C33CC"/>
    <w:rsid w:val="006C5CA5"/>
    <w:rsid w:val="006C6835"/>
    <w:rsid w:val="006C76FB"/>
    <w:rsid w:val="006D08C8"/>
    <w:rsid w:val="006D4157"/>
    <w:rsid w:val="006D4313"/>
    <w:rsid w:val="006D47D2"/>
    <w:rsid w:val="006D5ED6"/>
    <w:rsid w:val="006D6328"/>
    <w:rsid w:val="006E0775"/>
    <w:rsid w:val="006E0C47"/>
    <w:rsid w:val="006E0CFB"/>
    <w:rsid w:val="006E1B26"/>
    <w:rsid w:val="006E20C5"/>
    <w:rsid w:val="006E28D2"/>
    <w:rsid w:val="006E2C53"/>
    <w:rsid w:val="006E2D70"/>
    <w:rsid w:val="006E30D9"/>
    <w:rsid w:val="006E3859"/>
    <w:rsid w:val="006E395D"/>
    <w:rsid w:val="006E4BE2"/>
    <w:rsid w:val="006E58A5"/>
    <w:rsid w:val="006E6EB5"/>
    <w:rsid w:val="006E71A1"/>
    <w:rsid w:val="006E7A21"/>
    <w:rsid w:val="006F0DDE"/>
    <w:rsid w:val="006F219F"/>
    <w:rsid w:val="006F25C8"/>
    <w:rsid w:val="006F2842"/>
    <w:rsid w:val="006F28E2"/>
    <w:rsid w:val="006F3376"/>
    <w:rsid w:val="006F535A"/>
    <w:rsid w:val="006F7782"/>
    <w:rsid w:val="006F7A7A"/>
    <w:rsid w:val="00701709"/>
    <w:rsid w:val="00702569"/>
    <w:rsid w:val="00703108"/>
    <w:rsid w:val="00705B70"/>
    <w:rsid w:val="00706638"/>
    <w:rsid w:val="00712E47"/>
    <w:rsid w:val="00713691"/>
    <w:rsid w:val="00717C9D"/>
    <w:rsid w:val="00721B5A"/>
    <w:rsid w:val="00722086"/>
    <w:rsid w:val="00722355"/>
    <w:rsid w:val="00722C68"/>
    <w:rsid w:val="00722CBA"/>
    <w:rsid w:val="007230B7"/>
    <w:rsid w:val="007240B4"/>
    <w:rsid w:val="00726272"/>
    <w:rsid w:val="007264BB"/>
    <w:rsid w:val="007324F7"/>
    <w:rsid w:val="0073351A"/>
    <w:rsid w:val="00733B5D"/>
    <w:rsid w:val="00734113"/>
    <w:rsid w:val="00734D40"/>
    <w:rsid w:val="00736294"/>
    <w:rsid w:val="00736F0A"/>
    <w:rsid w:val="00737307"/>
    <w:rsid w:val="00740938"/>
    <w:rsid w:val="00741380"/>
    <w:rsid w:val="007419A0"/>
    <w:rsid w:val="00742319"/>
    <w:rsid w:val="007439E5"/>
    <w:rsid w:val="00743D13"/>
    <w:rsid w:val="00745860"/>
    <w:rsid w:val="007472A8"/>
    <w:rsid w:val="00750DC3"/>
    <w:rsid w:val="00752619"/>
    <w:rsid w:val="0075441F"/>
    <w:rsid w:val="00754989"/>
    <w:rsid w:val="00754A3B"/>
    <w:rsid w:val="00754C56"/>
    <w:rsid w:val="00754CC3"/>
    <w:rsid w:val="00755BD5"/>
    <w:rsid w:val="00755C37"/>
    <w:rsid w:val="007617DD"/>
    <w:rsid w:val="007621E8"/>
    <w:rsid w:val="007624FB"/>
    <w:rsid w:val="00765512"/>
    <w:rsid w:val="007668E2"/>
    <w:rsid w:val="00766AF4"/>
    <w:rsid w:val="007677E7"/>
    <w:rsid w:val="00770D7B"/>
    <w:rsid w:val="00771A9E"/>
    <w:rsid w:val="00773C4C"/>
    <w:rsid w:val="00773D2E"/>
    <w:rsid w:val="00775E14"/>
    <w:rsid w:val="0078175C"/>
    <w:rsid w:val="00781C78"/>
    <w:rsid w:val="007840C7"/>
    <w:rsid w:val="007863E3"/>
    <w:rsid w:val="00786BF8"/>
    <w:rsid w:val="007876C4"/>
    <w:rsid w:val="00790300"/>
    <w:rsid w:val="0079185A"/>
    <w:rsid w:val="00792F7A"/>
    <w:rsid w:val="00793DB2"/>
    <w:rsid w:val="00794150"/>
    <w:rsid w:val="007972D0"/>
    <w:rsid w:val="007A1421"/>
    <w:rsid w:val="007A19B4"/>
    <w:rsid w:val="007A1F10"/>
    <w:rsid w:val="007A3B27"/>
    <w:rsid w:val="007A5238"/>
    <w:rsid w:val="007A63BD"/>
    <w:rsid w:val="007B043F"/>
    <w:rsid w:val="007B0C15"/>
    <w:rsid w:val="007B18AD"/>
    <w:rsid w:val="007B1980"/>
    <w:rsid w:val="007B38B0"/>
    <w:rsid w:val="007B4AEB"/>
    <w:rsid w:val="007B5559"/>
    <w:rsid w:val="007B5E61"/>
    <w:rsid w:val="007B7B2C"/>
    <w:rsid w:val="007C0299"/>
    <w:rsid w:val="007C101F"/>
    <w:rsid w:val="007C16A6"/>
    <w:rsid w:val="007C1963"/>
    <w:rsid w:val="007C1E0B"/>
    <w:rsid w:val="007C64B2"/>
    <w:rsid w:val="007C6A26"/>
    <w:rsid w:val="007C6B4A"/>
    <w:rsid w:val="007C742A"/>
    <w:rsid w:val="007D0890"/>
    <w:rsid w:val="007D2225"/>
    <w:rsid w:val="007D2F1D"/>
    <w:rsid w:val="007D3D6B"/>
    <w:rsid w:val="007D3F66"/>
    <w:rsid w:val="007D54EF"/>
    <w:rsid w:val="007D616F"/>
    <w:rsid w:val="007D6A12"/>
    <w:rsid w:val="007D6C07"/>
    <w:rsid w:val="007D7063"/>
    <w:rsid w:val="007D77F1"/>
    <w:rsid w:val="007D7C49"/>
    <w:rsid w:val="007E0751"/>
    <w:rsid w:val="007E088D"/>
    <w:rsid w:val="007E189A"/>
    <w:rsid w:val="007E1AC4"/>
    <w:rsid w:val="007E33B6"/>
    <w:rsid w:val="007E402B"/>
    <w:rsid w:val="007E4785"/>
    <w:rsid w:val="007E5B1D"/>
    <w:rsid w:val="007E7EAD"/>
    <w:rsid w:val="007F0180"/>
    <w:rsid w:val="007F14E8"/>
    <w:rsid w:val="007F345E"/>
    <w:rsid w:val="007F35BF"/>
    <w:rsid w:val="007F4040"/>
    <w:rsid w:val="007F4740"/>
    <w:rsid w:val="007F4CB6"/>
    <w:rsid w:val="007F7D2C"/>
    <w:rsid w:val="00801878"/>
    <w:rsid w:val="00801AC6"/>
    <w:rsid w:val="00804EE8"/>
    <w:rsid w:val="00805714"/>
    <w:rsid w:val="00805C08"/>
    <w:rsid w:val="00805C3F"/>
    <w:rsid w:val="00805C52"/>
    <w:rsid w:val="0080603D"/>
    <w:rsid w:val="008060EF"/>
    <w:rsid w:val="00812B81"/>
    <w:rsid w:val="00812FA9"/>
    <w:rsid w:val="008214A3"/>
    <w:rsid w:val="00822FA9"/>
    <w:rsid w:val="008250F4"/>
    <w:rsid w:val="00825828"/>
    <w:rsid w:val="0082670E"/>
    <w:rsid w:val="0082752C"/>
    <w:rsid w:val="00830AEF"/>
    <w:rsid w:val="008345D7"/>
    <w:rsid w:val="00834837"/>
    <w:rsid w:val="008361F2"/>
    <w:rsid w:val="00837D31"/>
    <w:rsid w:val="008437F6"/>
    <w:rsid w:val="00844A12"/>
    <w:rsid w:val="00844A14"/>
    <w:rsid w:val="00845B9D"/>
    <w:rsid w:val="00845C00"/>
    <w:rsid w:val="00846D34"/>
    <w:rsid w:val="00850121"/>
    <w:rsid w:val="0085021C"/>
    <w:rsid w:val="008514EC"/>
    <w:rsid w:val="008534DF"/>
    <w:rsid w:val="008545B6"/>
    <w:rsid w:val="0085523F"/>
    <w:rsid w:val="0085535B"/>
    <w:rsid w:val="00855E41"/>
    <w:rsid w:val="00855EF1"/>
    <w:rsid w:val="00857E6A"/>
    <w:rsid w:val="00863168"/>
    <w:rsid w:val="008633F0"/>
    <w:rsid w:val="00864355"/>
    <w:rsid w:val="008650B9"/>
    <w:rsid w:val="008662AF"/>
    <w:rsid w:val="00867EAF"/>
    <w:rsid w:val="00870447"/>
    <w:rsid w:val="008714AD"/>
    <w:rsid w:val="0087152F"/>
    <w:rsid w:val="008826F0"/>
    <w:rsid w:val="00882DB8"/>
    <w:rsid w:val="008834BF"/>
    <w:rsid w:val="00883CBB"/>
    <w:rsid w:val="00884625"/>
    <w:rsid w:val="008856B6"/>
    <w:rsid w:val="00885A14"/>
    <w:rsid w:val="00886002"/>
    <w:rsid w:val="0088708F"/>
    <w:rsid w:val="008940EC"/>
    <w:rsid w:val="008960B8"/>
    <w:rsid w:val="00896FA0"/>
    <w:rsid w:val="00897A0D"/>
    <w:rsid w:val="008A2230"/>
    <w:rsid w:val="008A2A69"/>
    <w:rsid w:val="008A319A"/>
    <w:rsid w:val="008A377F"/>
    <w:rsid w:val="008A37EE"/>
    <w:rsid w:val="008A3D87"/>
    <w:rsid w:val="008A43D0"/>
    <w:rsid w:val="008A4ACF"/>
    <w:rsid w:val="008A73E0"/>
    <w:rsid w:val="008B0065"/>
    <w:rsid w:val="008B113D"/>
    <w:rsid w:val="008B3AC2"/>
    <w:rsid w:val="008B5AE0"/>
    <w:rsid w:val="008B608C"/>
    <w:rsid w:val="008B6A85"/>
    <w:rsid w:val="008C108A"/>
    <w:rsid w:val="008C153E"/>
    <w:rsid w:val="008C1B6B"/>
    <w:rsid w:val="008C1F17"/>
    <w:rsid w:val="008C2DE7"/>
    <w:rsid w:val="008D15AD"/>
    <w:rsid w:val="008D1A3D"/>
    <w:rsid w:val="008D3834"/>
    <w:rsid w:val="008D4B3A"/>
    <w:rsid w:val="008E046D"/>
    <w:rsid w:val="008E049A"/>
    <w:rsid w:val="008E199B"/>
    <w:rsid w:val="008E31F0"/>
    <w:rsid w:val="008E4592"/>
    <w:rsid w:val="008E482F"/>
    <w:rsid w:val="008E4E65"/>
    <w:rsid w:val="008E5364"/>
    <w:rsid w:val="008F0E39"/>
    <w:rsid w:val="008F1942"/>
    <w:rsid w:val="008F1ECE"/>
    <w:rsid w:val="008F22D8"/>
    <w:rsid w:val="008F4745"/>
    <w:rsid w:val="008F4F52"/>
    <w:rsid w:val="008F5D2F"/>
    <w:rsid w:val="008F5DE1"/>
    <w:rsid w:val="008F6B62"/>
    <w:rsid w:val="00902088"/>
    <w:rsid w:val="00903530"/>
    <w:rsid w:val="009046D7"/>
    <w:rsid w:val="00905AAD"/>
    <w:rsid w:val="00913FA3"/>
    <w:rsid w:val="00914C7D"/>
    <w:rsid w:val="00915E4E"/>
    <w:rsid w:val="009170F7"/>
    <w:rsid w:val="009178E4"/>
    <w:rsid w:val="00920327"/>
    <w:rsid w:val="00921D1B"/>
    <w:rsid w:val="009235E1"/>
    <w:rsid w:val="009236D3"/>
    <w:rsid w:val="00924510"/>
    <w:rsid w:val="00926DF1"/>
    <w:rsid w:val="00927252"/>
    <w:rsid w:val="00930618"/>
    <w:rsid w:val="00930C4A"/>
    <w:rsid w:val="00931393"/>
    <w:rsid w:val="009330C5"/>
    <w:rsid w:val="00933727"/>
    <w:rsid w:val="00933A79"/>
    <w:rsid w:val="00936F13"/>
    <w:rsid w:val="00937405"/>
    <w:rsid w:val="00937D06"/>
    <w:rsid w:val="009411E0"/>
    <w:rsid w:val="00941D36"/>
    <w:rsid w:val="00942086"/>
    <w:rsid w:val="009424BA"/>
    <w:rsid w:val="00943D10"/>
    <w:rsid w:val="0094411D"/>
    <w:rsid w:val="00946589"/>
    <w:rsid w:val="00946C5A"/>
    <w:rsid w:val="00947B56"/>
    <w:rsid w:val="00950A3F"/>
    <w:rsid w:val="009510BE"/>
    <w:rsid w:val="009531FA"/>
    <w:rsid w:val="00954234"/>
    <w:rsid w:val="00954D46"/>
    <w:rsid w:val="009552C2"/>
    <w:rsid w:val="009553B1"/>
    <w:rsid w:val="009556EF"/>
    <w:rsid w:val="00955730"/>
    <w:rsid w:val="0095591C"/>
    <w:rsid w:val="00955FA9"/>
    <w:rsid w:val="009564F2"/>
    <w:rsid w:val="00957DC3"/>
    <w:rsid w:val="009618FD"/>
    <w:rsid w:val="00961F79"/>
    <w:rsid w:val="0096285C"/>
    <w:rsid w:val="00963436"/>
    <w:rsid w:val="00963F73"/>
    <w:rsid w:val="00966A46"/>
    <w:rsid w:val="00967931"/>
    <w:rsid w:val="009700FE"/>
    <w:rsid w:val="009709C4"/>
    <w:rsid w:val="00970B71"/>
    <w:rsid w:val="00975995"/>
    <w:rsid w:val="00975A80"/>
    <w:rsid w:val="00977848"/>
    <w:rsid w:val="00977C15"/>
    <w:rsid w:val="00980F75"/>
    <w:rsid w:val="009810C5"/>
    <w:rsid w:val="0098283A"/>
    <w:rsid w:val="009837FC"/>
    <w:rsid w:val="00983DDF"/>
    <w:rsid w:val="00984396"/>
    <w:rsid w:val="00984EA9"/>
    <w:rsid w:val="00986C62"/>
    <w:rsid w:val="009902B8"/>
    <w:rsid w:val="00990E6D"/>
    <w:rsid w:val="00991412"/>
    <w:rsid w:val="00992E4C"/>
    <w:rsid w:val="0099576E"/>
    <w:rsid w:val="009971A2"/>
    <w:rsid w:val="00997836"/>
    <w:rsid w:val="00997A44"/>
    <w:rsid w:val="00997DFB"/>
    <w:rsid w:val="009A00DA"/>
    <w:rsid w:val="009A0E8D"/>
    <w:rsid w:val="009A1057"/>
    <w:rsid w:val="009A1AA6"/>
    <w:rsid w:val="009A3C85"/>
    <w:rsid w:val="009A4144"/>
    <w:rsid w:val="009A7CD0"/>
    <w:rsid w:val="009B1E4B"/>
    <w:rsid w:val="009B23A2"/>
    <w:rsid w:val="009B4932"/>
    <w:rsid w:val="009B6993"/>
    <w:rsid w:val="009B6AC3"/>
    <w:rsid w:val="009B6C0C"/>
    <w:rsid w:val="009B76AE"/>
    <w:rsid w:val="009C0502"/>
    <w:rsid w:val="009C0E7F"/>
    <w:rsid w:val="009C0EE2"/>
    <w:rsid w:val="009C1F56"/>
    <w:rsid w:val="009C407F"/>
    <w:rsid w:val="009C485F"/>
    <w:rsid w:val="009C4994"/>
    <w:rsid w:val="009C4B11"/>
    <w:rsid w:val="009C6996"/>
    <w:rsid w:val="009C7B74"/>
    <w:rsid w:val="009C7E31"/>
    <w:rsid w:val="009D0476"/>
    <w:rsid w:val="009D11E3"/>
    <w:rsid w:val="009D1920"/>
    <w:rsid w:val="009D2396"/>
    <w:rsid w:val="009D2640"/>
    <w:rsid w:val="009D429A"/>
    <w:rsid w:val="009D4C57"/>
    <w:rsid w:val="009D5EFB"/>
    <w:rsid w:val="009D7086"/>
    <w:rsid w:val="009D73FB"/>
    <w:rsid w:val="009D740E"/>
    <w:rsid w:val="009D74A6"/>
    <w:rsid w:val="009E2652"/>
    <w:rsid w:val="009E5552"/>
    <w:rsid w:val="009E570A"/>
    <w:rsid w:val="009E5773"/>
    <w:rsid w:val="009E5E1C"/>
    <w:rsid w:val="009E69DE"/>
    <w:rsid w:val="009E6B25"/>
    <w:rsid w:val="009E7295"/>
    <w:rsid w:val="009F02BB"/>
    <w:rsid w:val="009F2AE6"/>
    <w:rsid w:val="009F48E0"/>
    <w:rsid w:val="009F494F"/>
    <w:rsid w:val="009F51CF"/>
    <w:rsid w:val="009F6BB2"/>
    <w:rsid w:val="00A0020A"/>
    <w:rsid w:val="00A00722"/>
    <w:rsid w:val="00A009DA"/>
    <w:rsid w:val="00A02930"/>
    <w:rsid w:val="00A061EE"/>
    <w:rsid w:val="00A06A4E"/>
    <w:rsid w:val="00A06CF6"/>
    <w:rsid w:val="00A10BE6"/>
    <w:rsid w:val="00A11512"/>
    <w:rsid w:val="00A115EC"/>
    <w:rsid w:val="00A13149"/>
    <w:rsid w:val="00A13BA2"/>
    <w:rsid w:val="00A13FF4"/>
    <w:rsid w:val="00A162C3"/>
    <w:rsid w:val="00A1638E"/>
    <w:rsid w:val="00A17270"/>
    <w:rsid w:val="00A178A8"/>
    <w:rsid w:val="00A17F60"/>
    <w:rsid w:val="00A217C9"/>
    <w:rsid w:val="00A21CEA"/>
    <w:rsid w:val="00A222E0"/>
    <w:rsid w:val="00A22A42"/>
    <w:rsid w:val="00A24741"/>
    <w:rsid w:val="00A247B7"/>
    <w:rsid w:val="00A24820"/>
    <w:rsid w:val="00A249A0"/>
    <w:rsid w:val="00A2659E"/>
    <w:rsid w:val="00A276EE"/>
    <w:rsid w:val="00A3145C"/>
    <w:rsid w:val="00A3289B"/>
    <w:rsid w:val="00A33A91"/>
    <w:rsid w:val="00A34466"/>
    <w:rsid w:val="00A34A76"/>
    <w:rsid w:val="00A36E18"/>
    <w:rsid w:val="00A40085"/>
    <w:rsid w:val="00A416AF"/>
    <w:rsid w:val="00A4517F"/>
    <w:rsid w:val="00A46812"/>
    <w:rsid w:val="00A47A91"/>
    <w:rsid w:val="00A47BCB"/>
    <w:rsid w:val="00A47E78"/>
    <w:rsid w:val="00A51070"/>
    <w:rsid w:val="00A518D9"/>
    <w:rsid w:val="00A518EC"/>
    <w:rsid w:val="00A52574"/>
    <w:rsid w:val="00A55D9D"/>
    <w:rsid w:val="00A5600C"/>
    <w:rsid w:val="00A6196E"/>
    <w:rsid w:val="00A626E1"/>
    <w:rsid w:val="00A62B1B"/>
    <w:rsid w:val="00A6318A"/>
    <w:rsid w:val="00A64006"/>
    <w:rsid w:val="00A642EE"/>
    <w:rsid w:val="00A648EF"/>
    <w:rsid w:val="00A65B57"/>
    <w:rsid w:val="00A66F90"/>
    <w:rsid w:val="00A67A9A"/>
    <w:rsid w:val="00A67F6A"/>
    <w:rsid w:val="00A706C5"/>
    <w:rsid w:val="00A7096C"/>
    <w:rsid w:val="00A7167B"/>
    <w:rsid w:val="00A7176A"/>
    <w:rsid w:val="00A71D95"/>
    <w:rsid w:val="00A71F48"/>
    <w:rsid w:val="00A727FB"/>
    <w:rsid w:val="00A74C63"/>
    <w:rsid w:val="00A7675F"/>
    <w:rsid w:val="00A76B84"/>
    <w:rsid w:val="00A76D90"/>
    <w:rsid w:val="00A77F9D"/>
    <w:rsid w:val="00A80DA6"/>
    <w:rsid w:val="00A8258D"/>
    <w:rsid w:val="00A8304E"/>
    <w:rsid w:val="00A83EEB"/>
    <w:rsid w:val="00A8484E"/>
    <w:rsid w:val="00A86ADB"/>
    <w:rsid w:val="00A86CBE"/>
    <w:rsid w:val="00A91C2F"/>
    <w:rsid w:val="00A91E11"/>
    <w:rsid w:val="00A92BA8"/>
    <w:rsid w:val="00A94448"/>
    <w:rsid w:val="00A944BB"/>
    <w:rsid w:val="00A94B02"/>
    <w:rsid w:val="00A94DAD"/>
    <w:rsid w:val="00A973B6"/>
    <w:rsid w:val="00AA3C32"/>
    <w:rsid w:val="00AA48F1"/>
    <w:rsid w:val="00AA741F"/>
    <w:rsid w:val="00AA78A4"/>
    <w:rsid w:val="00AB07BA"/>
    <w:rsid w:val="00AB6D7E"/>
    <w:rsid w:val="00AB742D"/>
    <w:rsid w:val="00AC071A"/>
    <w:rsid w:val="00AC12CB"/>
    <w:rsid w:val="00AC1708"/>
    <w:rsid w:val="00AC1A24"/>
    <w:rsid w:val="00AC1F4B"/>
    <w:rsid w:val="00AC334F"/>
    <w:rsid w:val="00AC4D97"/>
    <w:rsid w:val="00AC54B9"/>
    <w:rsid w:val="00AC554E"/>
    <w:rsid w:val="00AC66F2"/>
    <w:rsid w:val="00AC6B6D"/>
    <w:rsid w:val="00AC7466"/>
    <w:rsid w:val="00AD0041"/>
    <w:rsid w:val="00AD0539"/>
    <w:rsid w:val="00AD0B4C"/>
    <w:rsid w:val="00AD1A6E"/>
    <w:rsid w:val="00AD28C6"/>
    <w:rsid w:val="00AD29A1"/>
    <w:rsid w:val="00AD3FA6"/>
    <w:rsid w:val="00AD508E"/>
    <w:rsid w:val="00AD666C"/>
    <w:rsid w:val="00AE2765"/>
    <w:rsid w:val="00AE3C71"/>
    <w:rsid w:val="00AE4636"/>
    <w:rsid w:val="00AE53B0"/>
    <w:rsid w:val="00AE6030"/>
    <w:rsid w:val="00AE7471"/>
    <w:rsid w:val="00AF2271"/>
    <w:rsid w:val="00AF2297"/>
    <w:rsid w:val="00AF2F9A"/>
    <w:rsid w:val="00AF36F9"/>
    <w:rsid w:val="00AF3A9E"/>
    <w:rsid w:val="00AF3C15"/>
    <w:rsid w:val="00AF4472"/>
    <w:rsid w:val="00AF55EF"/>
    <w:rsid w:val="00AF6374"/>
    <w:rsid w:val="00AF6CD0"/>
    <w:rsid w:val="00B02F39"/>
    <w:rsid w:val="00B0362F"/>
    <w:rsid w:val="00B03F3C"/>
    <w:rsid w:val="00B04693"/>
    <w:rsid w:val="00B048DF"/>
    <w:rsid w:val="00B05352"/>
    <w:rsid w:val="00B05983"/>
    <w:rsid w:val="00B06374"/>
    <w:rsid w:val="00B0760D"/>
    <w:rsid w:val="00B10006"/>
    <w:rsid w:val="00B115EF"/>
    <w:rsid w:val="00B11E5F"/>
    <w:rsid w:val="00B148E4"/>
    <w:rsid w:val="00B1733A"/>
    <w:rsid w:val="00B178BE"/>
    <w:rsid w:val="00B17F6D"/>
    <w:rsid w:val="00B208D8"/>
    <w:rsid w:val="00B21EE7"/>
    <w:rsid w:val="00B243DE"/>
    <w:rsid w:val="00B257EA"/>
    <w:rsid w:val="00B26058"/>
    <w:rsid w:val="00B266A3"/>
    <w:rsid w:val="00B27336"/>
    <w:rsid w:val="00B36374"/>
    <w:rsid w:val="00B41A3D"/>
    <w:rsid w:val="00B43287"/>
    <w:rsid w:val="00B43863"/>
    <w:rsid w:val="00B438F5"/>
    <w:rsid w:val="00B44A9A"/>
    <w:rsid w:val="00B47F15"/>
    <w:rsid w:val="00B51652"/>
    <w:rsid w:val="00B52686"/>
    <w:rsid w:val="00B528C3"/>
    <w:rsid w:val="00B52D0E"/>
    <w:rsid w:val="00B5304B"/>
    <w:rsid w:val="00B54D3F"/>
    <w:rsid w:val="00B55F4D"/>
    <w:rsid w:val="00B57B7C"/>
    <w:rsid w:val="00B57F4B"/>
    <w:rsid w:val="00B60137"/>
    <w:rsid w:val="00B60777"/>
    <w:rsid w:val="00B6092F"/>
    <w:rsid w:val="00B612D0"/>
    <w:rsid w:val="00B619DD"/>
    <w:rsid w:val="00B61ECE"/>
    <w:rsid w:val="00B61F9D"/>
    <w:rsid w:val="00B6263A"/>
    <w:rsid w:val="00B65DBC"/>
    <w:rsid w:val="00B65E49"/>
    <w:rsid w:val="00B66194"/>
    <w:rsid w:val="00B677C1"/>
    <w:rsid w:val="00B7102A"/>
    <w:rsid w:val="00B7419F"/>
    <w:rsid w:val="00B76B1B"/>
    <w:rsid w:val="00B76EB3"/>
    <w:rsid w:val="00B823C1"/>
    <w:rsid w:val="00B82760"/>
    <w:rsid w:val="00B833F0"/>
    <w:rsid w:val="00B837EA"/>
    <w:rsid w:val="00B83F60"/>
    <w:rsid w:val="00B87AEA"/>
    <w:rsid w:val="00B90765"/>
    <w:rsid w:val="00B90CB7"/>
    <w:rsid w:val="00B912F1"/>
    <w:rsid w:val="00B92E82"/>
    <w:rsid w:val="00B9322B"/>
    <w:rsid w:val="00B9323F"/>
    <w:rsid w:val="00B948BE"/>
    <w:rsid w:val="00B94A07"/>
    <w:rsid w:val="00B95227"/>
    <w:rsid w:val="00B95571"/>
    <w:rsid w:val="00B95847"/>
    <w:rsid w:val="00B9697D"/>
    <w:rsid w:val="00B97339"/>
    <w:rsid w:val="00BA0D6D"/>
    <w:rsid w:val="00BA4930"/>
    <w:rsid w:val="00BA682C"/>
    <w:rsid w:val="00BA761B"/>
    <w:rsid w:val="00BA7921"/>
    <w:rsid w:val="00BA7B88"/>
    <w:rsid w:val="00BB1E36"/>
    <w:rsid w:val="00BB3F47"/>
    <w:rsid w:val="00BB7F98"/>
    <w:rsid w:val="00BC22AC"/>
    <w:rsid w:val="00BC232E"/>
    <w:rsid w:val="00BC3B79"/>
    <w:rsid w:val="00BC3CED"/>
    <w:rsid w:val="00BC6DD2"/>
    <w:rsid w:val="00BC76D9"/>
    <w:rsid w:val="00BD0394"/>
    <w:rsid w:val="00BD09D3"/>
    <w:rsid w:val="00BD28E6"/>
    <w:rsid w:val="00BD6BDE"/>
    <w:rsid w:val="00BE0C7D"/>
    <w:rsid w:val="00BE27F2"/>
    <w:rsid w:val="00BE7E5E"/>
    <w:rsid w:val="00BF114D"/>
    <w:rsid w:val="00BF1390"/>
    <w:rsid w:val="00BF17B6"/>
    <w:rsid w:val="00BF2595"/>
    <w:rsid w:val="00BF31BA"/>
    <w:rsid w:val="00BF446F"/>
    <w:rsid w:val="00BF5B38"/>
    <w:rsid w:val="00BF6D13"/>
    <w:rsid w:val="00BF7B0C"/>
    <w:rsid w:val="00C001AC"/>
    <w:rsid w:val="00C013D8"/>
    <w:rsid w:val="00C02AEF"/>
    <w:rsid w:val="00C031B8"/>
    <w:rsid w:val="00C03ECA"/>
    <w:rsid w:val="00C05E29"/>
    <w:rsid w:val="00C06493"/>
    <w:rsid w:val="00C06E02"/>
    <w:rsid w:val="00C07A37"/>
    <w:rsid w:val="00C101D0"/>
    <w:rsid w:val="00C10906"/>
    <w:rsid w:val="00C1283F"/>
    <w:rsid w:val="00C129BF"/>
    <w:rsid w:val="00C145E9"/>
    <w:rsid w:val="00C20C4C"/>
    <w:rsid w:val="00C24219"/>
    <w:rsid w:val="00C2438D"/>
    <w:rsid w:val="00C2537C"/>
    <w:rsid w:val="00C26CB4"/>
    <w:rsid w:val="00C26DE5"/>
    <w:rsid w:val="00C2770D"/>
    <w:rsid w:val="00C30159"/>
    <w:rsid w:val="00C307C0"/>
    <w:rsid w:val="00C31AF3"/>
    <w:rsid w:val="00C321DC"/>
    <w:rsid w:val="00C33717"/>
    <w:rsid w:val="00C33C73"/>
    <w:rsid w:val="00C34F3D"/>
    <w:rsid w:val="00C3646B"/>
    <w:rsid w:val="00C36539"/>
    <w:rsid w:val="00C3657A"/>
    <w:rsid w:val="00C3722D"/>
    <w:rsid w:val="00C40116"/>
    <w:rsid w:val="00C412DC"/>
    <w:rsid w:val="00C41E80"/>
    <w:rsid w:val="00C42824"/>
    <w:rsid w:val="00C42997"/>
    <w:rsid w:val="00C43542"/>
    <w:rsid w:val="00C4408B"/>
    <w:rsid w:val="00C454D8"/>
    <w:rsid w:val="00C45DE3"/>
    <w:rsid w:val="00C513D2"/>
    <w:rsid w:val="00C52C03"/>
    <w:rsid w:val="00C52CE6"/>
    <w:rsid w:val="00C53E6E"/>
    <w:rsid w:val="00C5781E"/>
    <w:rsid w:val="00C6114C"/>
    <w:rsid w:val="00C6303B"/>
    <w:rsid w:val="00C63F96"/>
    <w:rsid w:val="00C6738F"/>
    <w:rsid w:val="00C676C3"/>
    <w:rsid w:val="00C67C77"/>
    <w:rsid w:val="00C70956"/>
    <w:rsid w:val="00C70F67"/>
    <w:rsid w:val="00C73009"/>
    <w:rsid w:val="00C7490A"/>
    <w:rsid w:val="00C75836"/>
    <w:rsid w:val="00C75D9D"/>
    <w:rsid w:val="00C765BB"/>
    <w:rsid w:val="00C768E2"/>
    <w:rsid w:val="00C816BB"/>
    <w:rsid w:val="00C82ECE"/>
    <w:rsid w:val="00C83D1F"/>
    <w:rsid w:val="00C84175"/>
    <w:rsid w:val="00C843FB"/>
    <w:rsid w:val="00C84C18"/>
    <w:rsid w:val="00C8766A"/>
    <w:rsid w:val="00C900C2"/>
    <w:rsid w:val="00C9030D"/>
    <w:rsid w:val="00C91E71"/>
    <w:rsid w:val="00C96C97"/>
    <w:rsid w:val="00C97C81"/>
    <w:rsid w:val="00C97E05"/>
    <w:rsid w:val="00CA0011"/>
    <w:rsid w:val="00CA0076"/>
    <w:rsid w:val="00CA12EF"/>
    <w:rsid w:val="00CA2725"/>
    <w:rsid w:val="00CA5879"/>
    <w:rsid w:val="00CA588B"/>
    <w:rsid w:val="00CA5899"/>
    <w:rsid w:val="00CA6AD4"/>
    <w:rsid w:val="00CA6B3D"/>
    <w:rsid w:val="00CB0F4F"/>
    <w:rsid w:val="00CB1AF4"/>
    <w:rsid w:val="00CB25C8"/>
    <w:rsid w:val="00CB3796"/>
    <w:rsid w:val="00CB3A0C"/>
    <w:rsid w:val="00CB57A3"/>
    <w:rsid w:val="00CB589F"/>
    <w:rsid w:val="00CB69AC"/>
    <w:rsid w:val="00CB7858"/>
    <w:rsid w:val="00CB7EF8"/>
    <w:rsid w:val="00CC1657"/>
    <w:rsid w:val="00CC1AAA"/>
    <w:rsid w:val="00CC248E"/>
    <w:rsid w:val="00CC2C99"/>
    <w:rsid w:val="00CC2FE2"/>
    <w:rsid w:val="00CC61B7"/>
    <w:rsid w:val="00CC6464"/>
    <w:rsid w:val="00CC6832"/>
    <w:rsid w:val="00CC7D7C"/>
    <w:rsid w:val="00CD0EC4"/>
    <w:rsid w:val="00CD20C8"/>
    <w:rsid w:val="00CD42C3"/>
    <w:rsid w:val="00CD5E5A"/>
    <w:rsid w:val="00CD6AA9"/>
    <w:rsid w:val="00CE0AFE"/>
    <w:rsid w:val="00CE2D71"/>
    <w:rsid w:val="00CE3010"/>
    <w:rsid w:val="00CE3F41"/>
    <w:rsid w:val="00CE42E0"/>
    <w:rsid w:val="00CE647F"/>
    <w:rsid w:val="00CE7BA7"/>
    <w:rsid w:val="00CF0934"/>
    <w:rsid w:val="00CF0EC7"/>
    <w:rsid w:val="00CF1316"/>
    <w:rsid w:val="00CF2568"/>
    <w:rsid w:val="00CF2B72"/>
    <w:rsid w:val="00CF2DD0"/>
    <w:rsid w:val="00CF2EFE"/>
    <w:rsid w:val="00CF41AB"/>
    <w:rsid w:val="00CF42F6"/>
    <w:rsid w:val="00CF4D57"/>
    <w:rsid w:val="00CF4E63"/>
    <w:rsid w:val="00CF5908"/>
    <w:rsid w:val="00CF5B02"/>
    <w:rsid w:val="00CF5F04"/>
    <w:rsid w:val="00D00F39"/>
    <w:rsid w:val="00D014B1"/>
    <w:rsid w:val="00D01A8C"/>
    <w:rsid w:val="00D01D4F"/>
    <w:rsid w:val="00D03AE5"/>
    <w:rsid w:val="00D04BB6"/>
    <w:rsid w:val="00D05179"/>
    <w:rsid w:val="00D05510"/>
    <w:rsid w:val="00D05EC6"/>
    <w:rsid w:val="00D060C8"/>
    <w:rsid w:val="00D06FCA"/>
    <w:rsid w:val="00D110D5"/>
    <w:rsid w:val="00D11F82"/>
    <w:rsid w:val="00D13089"/>
    <w:rsid w:val="00D1378F"/>
    <w:rsid w:val="00D1479F"/>
    <w:rsid w:val="00D16518"/>
    <w:rsid w:val="00D16BF7"/>
    <w:rsid w:val="00D16C5E"/>
    <w:rsid w:val="00D20537"/>
    <w:rsid w:val="00D20899"/>
    <w:rsid w:val="00D21232"/>
    <w:rsid w:val="00D228FF"/>
    <w:rsid w:val="00D23A7D"/>
    <w:rsid w:val="00D23DFA"/>
    <w:rsid w:val="00D249D5"/>
    <w:rsid w:val="00D24C7F"/>
    <w:rsid w:val="00D25A83"/>
    <w:rsid w:val="00D27599"/>
    <w:rsid w:val="00D27B0E"/>
    <w:rsid w:val="00D315B9"/>
    <w:rsid w:val="00D31A6B"/>
    <w:rsid w:val="00D32B89"/>
    <w:rsid w:val="00D334DB"/>
    <w:rsid w:val="00D33797"/>
    <w:rsid w:val="00D35D5F"/>
    <w:rsid w:val="00D35EDE"/>
    <w:rsid w:val="00D4110C"/>
    <w:rsid w:val="00D427B9"/>
    <w:rsid w:val="00D42E99"/>
    <w:rsid w:val="00D43D27"/>
    <w:rsid w:val="00D44D73"/>
    <w:rsid w:val="00D4543D"/>
    <w:rsid w:val="00D45B9D"/>
    <w:rsid w:val="00D464D7"/>
    <w:rsid w:val="00D46545"/>
    <w:rsid w:val="00D47672"/>
    <w:rsid w:val="00D47682"/>
    <w:rsid w:val="00D50B18"/>
    <w:rsid w:val="00D50DDA"/>
    <w:rsid w:val="00D5110F"/>
    <w:rsid w:val="00D51E57"/>
    <w:rsid w:val="00D5271E"/>
    <w:rsid w:val="00D5368D"/>
    <w:rsid w:val="00D536E7"/>
    <w:rsid w:val="00D53C65"/>
    <w:rsid w:val="00D550B8"/>
    <w:rsid w:val="00D564BB"/>
    <w:rsid w:val="00D576C9"/>
    <w:rsid w:val="00D6170E"/>
    <w:rsid w:val="00D61794"/>
    <w:rsid w:val="00D633EA"/>
    <w:rsid w:val="00D65C20"/>
    <w:rsid w:val="00D65DF7"/>
    <w:rsid w:val="00D65ED9"/>
    <w:rsid w:val="00D66994"/>
    <w:rsid w:val="00D677C3"/>
    <w:rsid w:val="00D709E0"/>
    <w:rsid w:val="00D71304"/>
    <w:rsid w:val="00D71832"/>
    <w:rsid w:val="00D7185B"/>
    <w:rsid w:val="00D719ED"/>
    <w:rsid w:val="00D7352A"/>
    <w:rsid w:val="00D75AAC"/>
    <w:rsid w:val="00D75CCE"/>
    <w:rsid w:val="00D7630B"/>
    <w:rsid w:val="00D76C1C"/>
    <w:rsid w:val="00D7741A"/>
    <w:rsid w:val="00D774C6"/>
    <w:rsid w:val="00D8039B"/>
    <w:rsid w:val="00D818DC"/>
    <w:rsid w:val="00D82362"/>
    <w:rsid w:val="00D823B2"/>
    <w:rsid w:val="00D82EE7"/>
    <w:rsid w:val="00D8397E"/>
    <w:rsid w:val="00D8666B"/>
    <w:rsid w:val="00D87B0C"/>
    <w:rsid w:val="00D903D4"/>
    <w:rsid w:val="00D90FCA"/>
    <w:rsid w:val="00D9332B"/>
    <w:rsid w:val="00D93738"/>
    <w:rsid w:val="00D95D52"/>
    <w:rsid w:val="00D95DC0"/>
    <w:rsid w:val="00D96524"/>
    <w:rsid w:val="00D96BF9"/>
    <w:rsid w:val="00DA19B0"/>
    <w:rsid w:val="00DA432C"/>
    <w:rsid w:val="00DA43F6"/>
    <w:rsid w:val="00DA498D"/>
    <w:rsid w:val="00DA5878"/>
    <w:rsid w:val="00DA5A61"/>
    <w:rsid w:val="00DA7508"/>
    <w:rsid w:val="00DB0922"/>
    <w:rsid w:val="00DB324E"/>
    <w:rsid w:val="00DB3376"/>
    <w:rsid w:val="00DB627D"/>
    <w:rsid w:val="00DB7370"/>
    <w:rsid w:val="00DB76F3"/>
    <w:rsid w:val="00DB7807"/>
    <w:rsid w:val="00DB7F60"/>
    <w:rsid w:val="00DC322F"/>
    <w:rsid w:val="00DC70F1"/>
    <w:rsid w:val="00DD0DA9"/>
    <w:rsid w:val="00DD1356"/>
    <w:rsid w:val="00DD1FC9"/>
    <w:rsid w:val="00DD2967"/>
    <w:rsid w:val="00DD565E"/>
    <w:rsid w:val="00DD5667"/>
    <w:rsid w:val="00DD69BC"/>
    <w:rsid w:val="00DD7138"/>
    <w:rsid w:val="00DE100F"/>
    <w:rsid w:val="00DE14A3"/>
    <w:rsid w:val="00DE16BA"/>
    <w:rsid w:val="00DE2A51"/>
    <w:rsid w:val="00DE3DEE"/>
    <w:rsid w:val="00DE62A3"/>
    <w:rsid w:val="00DE7182"/>
    <w:rsid w:val="00DE74F5"/>
    <w:rsid w:val="00DF009D"/>
    <w:rsid w:val="00DF0403"/>
    <w:rsid w:val="00DF1A8F"/>
    <w:rsid w:val="00DF2952"/>
    <w:rsid w:val="00DF3847"/>
    <w:rsid w:val="00DF65BA"/>
    <w:rsid w:val="00E0012B"/>
    <w:rsid w:val="00E002F6"/>
    <w:rsid w:val="00E00A5E"/>
    <w:rsid w:val="00E00D19"/>
    <w:rsid w:val="00E01560"/>
    <w:rsid w:val="00E0244A"/>
    <w:rsid w:val="00E028C1"/>
    <w:rsid w:val="00E02991"/>
    <w:rsid w:val="00E03308"/>
    <w:rsid w:val="00E036E5"/>
    <w:rsid w:val="00E044A0"/>
    <w:rsid w:val="00E046CD"/>
    <w:rsid w:val="00E0575C"/>
    <w:rsid w:val="00E06944"/>
    <w:rsid w:val="00E118F3"/>
    <w:rsid w:val="00E14AA8"/>
    <w:rsid w:val="00E1505E"/>
    <w:rsid w:val="00E1585A"/>
    <w:rsid w:val="00E159E6"/>
    <w:rsid w:val="00E15E95"/>
    <w:rsid w:val="00E168B8"/>
    <w:rsid w:val="00E20F3A"/>
    <w:rsid w:val="00E21FAF"/>
    <w:rsid w:val="00E225CC"/>
    <w:rsid w:val="00E23F89"/>
    <w:rsid w:val="00E247EC"/>
    <w:rsid w:val="00E2633C"/>
    <w:rsid w:val="00E30299"/>
    <w:rsid w:val="00E31F14"/>
    <w:rsid w:val="00E32488"/>
    <w:rsid w:val="00E3483C"/>
    <w:rsid w:val="00E3728E"/>
    <w:rsid w:val="00E37C08"/>
    <w:rsid w:val="00E4174B"/>
    <w:rsid w:val="00E41D30"/>
    <w:rsid w:val="00E422F5"/>
    <w:rsid w:val="00E4369C"/>
    <w:rsid w:val="00E43AE3"/>
    <w:rsid w:val="00E43F3B"/>
    <w:rsid w:val="00E4418F"/>
    <w:rsid w:val="00E442A0"/>
    <w:rsid w:val="00E44852"/>
    <w:rsid w:val="00E44CEB"/>
    <w:rsid w:val="00E46610"/>
    <w:rsid w:val="00E479C2"/>
    <w:rsid w:val="00E52028"/>
    <w:rsid w:val="00E52BD4"/>
    <w:rsid w:val="00E52F6A"/>
    <w:rsid w:val="00E633AF"/>
    <w:rsid w:val="00E658E3"/>
    <w:rsid w:val="00E70665"/>
    <w:rsid w:val="00E70BFA"/>
    <w:rsid w:val="00E7118D"/>
    <w:rsid w:val="00E71B98"/>
    <w:rsid w:val="00E72804"/>
    <w:rsid w:val="00E72862"/>
    <w:rsid w:val="00E7428A"/>
    <w:rsid w:val="00E74C55"/>
    <w:rsid w:val="00E74D86"/>
    <w:rsid w:val="00E75681"/>
    <w:rsid w:val="00E75EF9"/>
    <w:rsid w:val="00E764CB"/>
    <w:rsid w:val="00E767FE"/>
    <w:rsid w:val="00E772DB"/>
    <w:rsid w:val="00E80017"/>
    <w:rsid w:val="00E83BBF"/>
    <w:rsid w:val="00E84876"/>
    <w:rsid w:val="00E857E7"/>
    <w:rsid w:val="00E870D9"/>
    <w:rsid w:val="00E870F9"/>
    <w:rsid w:val="00E90A2B"/>
    <w:rsid w:val="00E93125"/>
    <w:rsid w:val="00E93F66"/>
    <w:rsid w:val="00E949A7"/>
    <w:rsid w:val="00E96F16"/>
    <w:rsid w:val="00E979E6"/>
    <w:rsid w:val="00EA0394"/>
    <w:rsid w:val="00EA0CEA"/>
    <w:rsid w:val="00EA1B17"/>
    <w:rsid w:val="00EA1F86"/>
    <w:rsid w:val="00EA28AB"/>
    <w:rsid w:val="00EA2ED7"/>
    <w:rsid w:val="00EA3431"/>
    <w:rsid w:val="00EA36A4"/>
    <w:rsid w:val="00EA3FAB"/>
    <w:rsid w:val="00EA41EE"/>
    <w:rsid w:val="00EA6D5D"/>
    <w:rsid w:val="00EB0855"/>
    <w:rsid w:val="00EB1997"/>
    <w:rsid w:val="00EB1ECE"/>
    <w:rsid w:val="00EB1FBF"/>
    <w:rsid w:val="00EB2F31"/>
    <w:rsid w:val="00EB45DC"/>
    <w:rsid w:val="00EB54F9"/>
    <w:rsid w:val="00EB5E11"/>
    <w:rsid w:val="00EB6395"/>
    <w:rsid w:val="00EB6A2D"/>
    <w:rsid w:val="00EB786E"/>
    <w:rsid w:val="00EC06B5"/>
    <w:rsid w:val="00EC0A72"/>
    <w:rsid w:val="00EC0BF7"/>
    <w:rsid w:val="00EC1323"/>
    <w:rsid w:val="00EC3584"/>
    <w:rsid w:val="00EC4C71"/>
    <w:rsid w:val="00EC6183"/>
    <w:rsid w:val="00EC6E49"/>
    <w:rsid w:val="00EC73BB"/>
    <w:rsid w:val="00EC7635"/>
    <w:rsid w:val="00ED0137"/>
    <w:rsid w:val="00ED2B73"/>
    <w:rsid w:val="00ED3CFF"/>
    <w:rsid w:val="00ED3F05"/>
    <w:rsid w:val="00ED411C"/>
    <w:rsid w:val="00ED45A9"/>
    <w:rsid w:val="00ED499B"/>
    <w:rsid w:val="00ED4A9C"/>
    <w:rsid w:val="00ED6550"/>
    <w:rsid w:val="00ED7359"/>
    <w:rsid w:val="00ED7ACE"/>
    <w:rsid w:val="00EE10BA"/>
    <w:rsid w:val="00EE2834"/>
    <w:rsid w:val="00EE366D"/>
    <w:rsid w:val="00EE374B"/>
    <w:rsid w:val="00EE5B96"/>
    <w:rsid w:val="00EE5FF3"/>
    <w:rsid w:val="00EE71F1"/>
    <w:rsid w:val="00EE7AFE"/>
    <w:rsid w:val="00EE7D01"/>
    <w:rsid w:val="00EF156A"/>
    <w:rsid w:val="00EF1C6D"/>
    <w:rsid w:val="00EF2B9C"/>
    <w:rsid w:val="00EF3818"/>
    <w:rsid w:val="00EF3FF1"/>
    <w:rsid w:val="00EF5B33"/>
    <w:rsid w:val="00EF6E83"/>
    <w:rsid w:val="00F00E8B"/>
    <w:rsid w:val="00F01A4D"/>
    <w:rsid w:val="00F03404"/>
    <w:rsid w:val="00F03D4A"/>
    <w:rsid w:val="00F045D4"/>
    <w:rsid w:val="00F04F4E"/>
    <w:rsid w:val="00F058CD"/>
    <w:rsid w:val="00F06CE2"/>
    <w:rsid w:val="00F070EF"/>
    <w:rsid w:val="00F0777B"/>
    <w:rsid w:val="00F101A4"/>
    <w:rsid w:val="00F10B5F"/>
    <w:rsid w:val="00F134C3"/>
    <w:rsid w:val="00F13B46"/>
    <w:rsid w:val="00F14F5C"/>
    <w:rsid w:val="00F16269"/>
    <w:rsid w:val="00F16352"/>
    <w:rsid w:val="00F16DFE"/>
    <w:rsid w:val="00F20632"/>
    <w:rsid w:val="00F20BF3"/>
    <w:rsid w:val="00F20D3F"/>
    <w:rsid w:val="00F21435"/>
    <w:rsid w:val="00F21805"/>
    <w:rsid w:val="00F24DAF"/>
    <w:rsid w:val="00F24DBD"/>
    <w:rsid w:val="00F25019"/>
    <w:rsid w:val="00F2558E"/>
    <w:rsid w:val="00F267B0"/>
    <w:rsid w:val="00F274F6"/>
    <w:rsid w:val="00F320B2"/>
    <w:rsid w:val="00F32959"/>
    <w:rsid w:val="00F332BB"/>
    <w:rsid w:val="00F336FF"/>
    <w:rsid w:val="00F3612A"/>
    <w:rsid w:val="00F36845"/>
    <w:rsid w:val="00F36977"/>
    <w:rsid w:val="00F36BFD"/>
    <w:rsid w:val="00F37D8A"/>
    <w:rsid w:val="00F402A3"/>
    <w:rsid w:val="00F40E1A"/>
    <w:rsid w:val="00F41316"/>
    <w:rsid w:val="00F421E7"/>
    <w:rsid w:val="00F433C9"/>
    <w:rsid w:val="00F4437E"/>
    <w:rsid w:val="00F44483"/>
    <w:rsid w:val="00F44585"/>
    <w:rsid w:val="00F45A40"/>
    <w:rsid w:val="00F46250"/>
    <w:rsid w:val="00F470C7"/>
    <w:rsid w:val="00F501E0"/>
    <w:rsid w:val="00F50CE0"/>
    <w:rsid w:val="00F51054"/>
    <w:rsid w:val="00F51927"/>
    <w:rsid w:val="00F537F9"/>
    <w:rsid w:val="00F53AD7"/>
    <w:rsid w:val="00F53EB1"/>
    <w:rsid w:val="00F5415D"/>
    <w:rsid w:val="00F544E2"/>
    <w:rsid w:val="00F54B02"/>
    <w:rsid w:val="00F5670E"/>
    <w:rsid w:val="00F60FC0"/>
    <w:rsid w:val="00F62278"/>
    <w:rsid w:val="00F637CC"/>
    <w:rsid w:val="00F64226"/>
    <w:rsid w:val="00F645B8"/>
    <w:rsid w:val="00F64C18"/>
    <w:rsid w:val="00F64FB8"/>
    <w:rsid w:val="00F650E8"/>
    <w:rsid w:val="00F67DAB"/>
    <w:rsid w:val="00F67E74"/>
    <w:rsid w:val="00F70784"/>
    <w:rsid w:val="00F70942"/>
    <w:rsid w:val="00F71A44"/>
    <w:rsid w:val="00F7295D"/>
    <w:rsid w:val="00F72C7F"/>
    <w:rsid w:val="00F73E4B"/>
    <w:rsid w:val="00F747D6"/>
    <w:rsid w:val="00F75194"/>
    <w:rsid w:val="00F75AC4"/>
    <w:rsid w:val="00F770E1"/>
    <w:rsid w:val="00F776DA"/>
    <w:rsid w:val="00F77AA2"/>
    <w:rsid w:val="00F81213"/>
    <w:rsid w:val="00F81582"/>
    <w:rsid w:val="00F81694"/>
    <w:rsid w:val="00F82E94"/>
    <w:rsid w:val="00F8382E"/>
    <w:rsid w:val="00F83D75"/>
    <w:rsid w:val="00F85684"/>
    <w:rsid w:val="00F86C01"/>
    <w:rsid w:val="00F9023A"/>
    <w:rsid w:val="00F91E13"/>
    <w:rsid w:val="00F925DD"/>
    <w:rsid w:val="00F9313B"/>
    <w:rsid w:val="00F94E2E"/>
    <w:rsid w:val="00F9568D"/>
    <w:rsid w:val="00F9576B"/>
    <w:rsid w:val="00FA1655"/>
    <w:rsid w:val="00FA2EED"/>
    <w:rsid w:val="00FA4577"/>
    <w:rsid w:val="00FA4D09"/>
    <w:rsid w:val="00FA53D9"/>
    <w:rsid w:val="00FB2D64"/>
    <w:rsid w:val="00FB3E7F"/>
    <w:rsid w:val="00FB3F62"/>
    <w:rsid w:val="00FB526B"/>
    <w:rsid w:val="00FB6904"/>
    <w:rsid w:val="00FB6E09"/>
    <w:rsid w:val="00FB6F4D"/>
    <w:rsid w:val="00FB7A0D"/>
    <w:rsid w:val="00FC2BF4"/>
    <w:rsid w:val="00FC45B3"/>
    <w:rsid w:val="00FC50A7"/>
    <w:rsid w:val="00FC551D"/>
    <w:rsid w:val="00FC597A"/>
    <w:rsid w:val="00FC5D57"/>
    <w:rsid w:val="00FD0711"/>
    <w:rsid w:val="00FD21B1"/>
    <w:rsid w:val="00FD2F69"/>
    <w:rsid w:val="00FD3966"/>
    <w:rsid w:val="00FD3DB9"/>
    <w:rsid w:val="00FD5CA1"/>
    <w:rsid w:val="00FD67D6"/>
    <w:rsid w:val="00FD7BF4"/>
    <w:rsid w:val="00FE270E"/>
    <w:rsid w:val="00FE51E7"/>
    <w:rsid w:val="00FE6C7D"/>
    <w:rsid w:val="00FE6EC2"/>
    <w:rsid w:val="00FE75AF"/>
    <w:rsid w:val="00FF0590"/>
    <w:rsid w:val="00FF0B8E"/>
    <w:rsid w:val="00FF3884"/>
    <w:rsid w:val="00FF595D"/>
    <w:rsid w:val="00FF5CB4"/>
    <w:rsid w:val="00FF73B9"/>
    <w:rsid w:val="00FF7CDC"/>
    <w:rsid w:val="01183FA8"/>
    <w:rsid w:val="029C312F"/>
    <w:rsid w:val="02B1F20C"/>
    <w:rsid w:val="0428EB4E"/>
    <w:rsid w:val="04E1F675"/>
    <w:rsid w:val="0969A368"/>
    <w:rsid w:val="09842FD4"/>
    <w:rsid w:val="0B5485A3"/>
    <w:rsid w:val="0E56426E"/>
    <w:rsid w:val="0E9A61C2"/>
    <w:rsid w:val="0EA24F48"/>
    <w:rsid w:val="103919FA"/>
    <w:rsid w:val="12365C60"/>
    <w:rsid w:val="13284067"/>
    <w:rsid w:val="18EE3BD0"/>
    <w:rsid w:val="1BCE3A44"/>
    <w:rsid w:val="1D4992B2"/>
    <w:rsid w:val="1EA4C242"/>
    <w:rsid w:val="1FBA5912"/>
    <w:rsid w:val="20B06986"/>
    <w:rsid w:val="2122F56F"/>
    <w:rsid w:val="26333E25"/>
    <w:rsid w:val="2A61B719"/>
    <w:rsid w:val="2C0C3FB1"/>
    <w:rsid w:val="2CC5CA38"/>
    <w:rsid w:val="2E1376E3"/>
    <w:rsid w:val="2E91468F"/>
    <w:rsid w:val="30204024"/>
    <w:rsid w:val="31ED4F64"/>
    <w:rsid w:val="326EAAF2"/>
    <w:rsid w:val="330F4AA8"/>
    <w:rsid w:val="360F01A7"/>
    <w:rsid w:val="38C4DD52"/>
    <w:rsid w:val="3916BB74"/>
    <w:rsid w:val="391A5F62"/>
    <w:rsid w:val="394A04D8"/>
    <w:rsid w:val="3ABDD195"/>
    <w:rsid w:val="3C8A9C51"/>
    <w:rsid w:val="3C932253"/>
    <w:rsid w:val="3FB06AC4"/>
    <w:rsid w:val="3FBFECB4"/>
    <w:rsid w:val="44E09972"/>
    <w:rsid w:val="4A1D0EED"/>
    <w:rsid w:val="515BCD80"/>
    <w:rsid w:val="52292365"/>
    <w:rsid w:val="5580BD64"/>
    <w:rsid w:val="55C0C0F9"/>
    <w:rsid w:val="57AC8F7C"/>
    <w:rsid w:val="58BA8E09"/>
    <w:rsid w:val="5A95865C"/>
    <w:rsid w:val="5AAB454A"/>
    <w:rsid w:val="5C6CDA10"/>
    <w:rsid w:val="5D133A80"/>
    <w:rsid w:val="5DBF1AD9"/>
    <w:rsid w:val="5E92E100"/>
    <w:rsid w:val="6022E148"/>
    <w:rsid w:val="66558FC6"/>
    <w:rsid w:val="669D6E93"/>
    <w:rsid w:val="66C44EC2"/>
    <w:rsid w:val="67857492"/>
    <w:rsid w:val="6D165F54"/>
    <w:rsid w:val="6D9C7F1C"/>
    <w:rsid w:val="6DB4361E"/>
    <w:rsid w:val="6EB53C2B"/>
    <w:rsid w:val="6F26A577"/>
    <w:rsid w:val="6F384F7D"/>
    <w:rsid w:val="6F9CFBF1"/>
    <w:rsid w:val="6FC66D9E"/>
    <w:rsid w:val="70D41FDE"/>
    <w:rsid w:val="727AB2FF"/>
    <w:rsid w:val="731FEB33"/>
    <w:rsid w:val="7337EE33"/>
    <w:rsid w:val="74EDE5B9"/>
    <w:rsid w:val="786B0CE1"/>
    <w:rsid w:val="78A934BC"/>
    <w:rsid w:val="78E3363F"/>
    <w:rsid w:val="792A81A6"/>
    <w:rsid w:val="79F6E532"/>
    <w:rsid w:val="7B0024A9"/>
    <w:rsid w:val="7CE27949"/>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14:docId w14:val="0370F58E"/>
  <w15:docId w15:val="{B1E7D803-CCD7-49AE-AD4C-38BDE2D25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D6668"/>
  </w:style>
  <w:style w:type="paragraph" w:styleId="Heading1">
    <w:name w:val="heading 1"/>
    <w:basedOn w:val="Normal"/>
    <w:next w:val="Normal"/>
    <w:link w:val="Heading1Char"/>
    <w:uiPriority w:val="9"/>
    <w:qFormat/>
    <w:rsid w:val="00CB25C8"/>
    <w:pPr>
      <w:spacing w:before="960" w:after="1440" w:line="240" w:lineRule="auto"/>
      <w:jc w:val="center"/>
      <w:outlineLvl w:val="0"/>
    </w:pPr>
    <w:rPr>
      <w:rFonts w:eastAsia="Times New Roman"/>
      <w:b/>
      <w:bCs/>
      <w:noProof/>
      <w:sz w:val="40"/>
      <w:szCs w:val="40"/>
    </w:rPr>
  </w:style>
  <w:style w:type="paragraph" w:styleId="Heading2">
    <w:name w:val="heading 2"/>
    <w:basedOn w:val="Normal"/>
    <w:next w:val="Normal"/>
    <w:link w:val="Heading2Char"/>
    <w:uiPriority w:val="9"/>
    <w:unhideWhenUsed/>
    <w:qFormat/>
    <w:rsid w:val="00B97339"/>
    <w:pPr>
      <w:keepNext/>
      <w:keepLines/>
      <w:spacing w:before="40" w:after="0"/>
      <w:outlineLvl w:val="1"/>
    </w:pPr>
    <w:rPr>
      <w:rFonts w:eastAsiaTheme="majorEastAsia" w:cstheme="majorBidi"/>
      <w:b/>
      <w:color w:val="1F497D" w:themeColor="text2"/>
      <w:sz w:val="32"/>
      <w:szCs w:val="26"/>
    </w:rPr>
  </w:style>
  <w:style w:type="paragraph" w:styleId="Heading3">
    <w:name w:val="heading 3"/>
    <w:basedOn w:val="Normal"/>
    <w:next w:val="Normal"/>
    <w:link w:val="Heading3Char"/>
    <w:uiPriority w:val="9"/>
    <w:unhideWhenUsed/>
    <w:qFormat/>
    <w:rsid w:val="005C213D"/>
    <w:pPr>
      <w:keepNext/>
      <w:keepLines/>
      <w:spacing w:before="200" w:after="0"/>
      <w:outlineLvl w:val="2"/>
    </w:pPr>
    <w:rPr>
      <w:rFonts w:ascii="Arial" w:hAnsi="Arial" w:eastAsiaTheme="majorEastAsia" w:cstheme="majorBidi"/>
      <w:b/>
      <w:color w:val="000000" w:themeColor="text1"/>
      <w:sz w:val="28"/>
      <w:szCs w:val="24"/>
    </w:rPr>
  </w:style>
  <w:style w:type="paragraph" w:styleId="Heading4">
    <w:name w:val="heading 4"/>
    <w:basedOn w:val="Normal"/>
    <w:next w:val="Normal"/>
    <w:link w:val="Heading4Char"/>
    <w:uiPriority w:val="9"/>
    <w:semiHidden/>
    <w:unhideWhenUsed/>
    <w:qFormat/>
    <w:rsid w:val="00072FA5"/>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9">
    <w:name w:val="heading 9"/>
    <w:basedOn w:val="Normal"/>
    <w:next w:val="NormalIndent"/>
    <w:link w:val="Heading9Char"/>
    <w:qFormat/>
    <w:rsid w:val="00EA0CEA"/>
    <w:pPr>
      <w:tabs>
        <w:tab w:val="left" w:pos="540"/>
      </w:tabs>
      <w:spacing w:after="0" w:line="360" w:lineRule="atLeast"/>
      <w:ind w:left="720"/>
      <w:outlineLvl w:val="8"/>
    </w:pPr>
    <w:rPr>
      <w:rFonts w:ascii="Times New Roman" w:eastAsia="Times New Roman" w:hAnsi="Times New Roman" w:cs="Times New Roman"/>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EA0CEA"/>
    <w:rPr>
      <w:rFonts w:ascii="Times New Roman" w:eastAsia="Times New Roman" w:hAnsi="Times New Roman" w:cs="Times New Roman"/>
      <w:i/>
      <w:sz w:val="20"/>
      <w:szCs w:val="20"/>
    </w:rPr>
  </w:style>
  <w:style w:type="paragraph" w:styleId="BodyText">
    <w:name w:val="Body Text"/>
    <w:basedOn w:val="Normal"/>
    <w:link w:val="BodyTextChar"/>
    <w:rsid w:val="00F45A40"/>
    <w:pPr>
      <w:spacing w:before="200" w:line="240" w:lineRule="auto"/>
    </w:pPr>
    <w:rPr>
      <w:rFonts w:ascii="Times New Roman" w:eastAsia="Times New Roman" w:hAnsi="Times New Roman" w:cs="Arial"/>
      <w:sz w:val="24"/>
      <w:szCs w:val="24"/>
    </w:rPr>
  </w:style>
  <w:style w:type="character" w:customStyle="1" w:styleId="BodyTextChar">
    <w:name w:val="Body Text Char"/>
    <w:basedOn w:val="DefaultParagraphFont"/>
    <w:link w:val="BodyText"/>
    <w:rsid w:val="00F45A40"/>
    <w:rPr>
      <w:rFonts w:ascii="Times New Roman" w:eastAsia="Times New Roman" w:hAnsi="Times New Roman" w:cs="Arial"/>
      <w:sz w:val="24"/>
      <w:szCs w:val="24"/>
    </w:rPr>
  </w:style>
  <w:style w:type="paragraph" w:styleId="ListParagraph">
    <w:name w:val="List Paragraph"/>
    <w:basedOn w:val="Normal"/>
    <w:uiPriority w:val="34"/>
    <w:qFormat/>
    <w:rsid w:val="00482D08"/>
    <w:pPr>
      <w:numPr>
        <w:numId w:val="3"/>
      </w:numPr>
      <w:spacing w:before="100" w:after="100" w:line="240" w:lineRule="auto"/>
      <w:ind w:left="360"/>
    </w:pPr>
    <w:rPr>
      <w:rFonts w:ascii="Times New Roman" w:eastAsia="Times New Roman" w:hAnsi="Times New Roman" w:cs="Times New Roman"/>
      <w:i/>
      <w:iCs/>
      <w:noProof/>
      <w:sz w:val="24"/>
      <w:szCs w:val="23"/>
    </w:rPr>
  </w:style>
  <w:style w:type="paragraph" w:customStyle="1" w:styleId="Question-indent">
    <w:name w:val="Question - indent"/>
    <w:basedOn w:val="Normal"/>
    <w:rsid w:val="00EA0CEA"/>
    <w:pPr>
      <w:tabs>
        <w:tab w:val="left" w:pos="540"/>
      </w:tabs>
      <w:spacing w:before="240" w:after="120" w:line="360" w:lineRule="atLeast"/>
      <w:ind w:left="547" w:hanging="547"/>
    </w:pPr>
    <w:rPr>
      <w:rFonts w:ascii="Lucida Fax" w:eastAsia="Times New Roman" w:hAnsi="Lucida Fax" w:cs="Times New Roman"/>
      <w:szCs w:val="20"/>
    </w:rPr>
  </w:style>
  <w:style w:type="table" w:styleId="TableGrid">
    <w:name w:val="Table Grid"/>
    <w:basedOn w:val="TableNormal"/>
    <w:uiPriority w:val="39"/>
    <w:rsid w:val="00EA0CE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uiPriority w:val="99"/>
    <w:semiHidden/>
    <w:unhideWhenUsed/>
    <w:rsid w:val="00EA0CEA"/>
    <w:pPr>
      <w:ind w:left="720"/>
    </w:pPr>
  </w:style>
  <w:style w:type="character" w:customStyle="1" w:styleId="Heading1Char">
    <w:name w:val="Heading 1 Char"/>
    <w:basedOn w:val="DefaultParagraphFont"/>
    <w:link w:val="Heading1"/>
    <w:uiPriority w:val="9"/>
    <w:rsid w:val="00CB25C8"/>
    <w:rPr>
      <w:rFonts w:eastAsia="Times New Roman"/>
      <w:b/>
      <w:bCs/>
      <w:noProof/>
      <w:sz w:val="40"/>
      <w:szCs w:val="40"/>
    </w:rPr>
  </w:style>
  <w:style w:type="paragraph" w:customStyle="1" w:styleId="BackCoverURL">
    <w:name w:val="Back Cover URL"/>
    <w:basedOn w:val="Normal"/>
    <w:qFormat/>
    <w:rsid w:val="00C3646B"/>
    <w:pPr>
      <w:suppressAutoHyphens/>
      <w:spacing w:before="120" w:after="0" w:line="288" w:lineRule="auto"/>
    </w:pPr>
    <w:rPr>
      <w:rFonts w:ascii="Franklin Gothic Book" w:hAnsi="Franklin Gothic Book" w:eastAsiaTheme="minorEastAsia" w:cs="ITCFranklinGothicStd-Book"/>
      <w:b/>
      <w:sz w:val="20"/>
      <w:szCs w:val="20"/>
    </w:rPr>
  </w:style>
  <w:style w:type="paragraph" w:customStyle="1" w:styleId="Q1-FirstLevelQuestion">
    <w:name w:val="Q1-First Level Question"/>
    <w:link w:val="Q1-FirstLevelQuestionChar"/>
    <w:rsid w:val="00C3646B"/>
    <w:pPr>
      <w:tabs>
        <w:tab w:val="left" w:pos="1440"/>
      </w:tabs>
      <w:spacing w:after="0" w:line="240" w:lineRule="atLeast"/>
      <w:ind w:left="1440" w:hanging="1440"/>
      <w:jc w:val="both"/>
    </w:pPr>
    <w:rPr>
      <w:rFonts w:ascii="Arial" w:eastAsia="Times New Roman" w:hAnsi="Arial" w:cs="Times New Roman"/>
      <w:sz w:val="20"/>
      <w:szCs w:val="20"/>
    </w:rPr>
  </w:style>
  <w:style w:type="character" w:customStyle="1" w:styleId="Q1-FirstLevelQuestionChar">
    <w:name w:val="Q1-First Level Question Char"/>
    <w:link w:val="Q1-FirstLevelQuestion"/>
    <w:rsid w:val="00C3646B"/>
    <w:rPr>
      <w:rFonts w:ascii="Arial" w:eastAsia="Times New Roman" w:hAnsi="Arial" w:cs="Times New Roman"/>
      <w:sz w:val="20"/>
      <w:szCs w:val="20"/>
    </w:rPr>
  </w:style>
  <w:style w:type="paragraph" w:styleId="CommentText">
    <w:name w:val="annotation text"/>
    <w:basedOn w:val="Normal"/>
    <w:link w:val="CommentTextChar"/>
    <w:uiPriority w:val="99"/>
    <w:unhideWhenUsed/>
    <w:rsid w:val="00C3646B"/>
    <w:pPr>
      <w:spacing w:line="240" w:lineRule="auto"/>
    </w:pPr>
    <w:rPr>
      <w:sz w:val="20"/>
      <w:szCs w:val="20"/>
    </w:rPr>
  </w:style>
  <w:style w:type="character" w:customStyle="1" w:styleId="CommentTextChar">
    <w:name w:val="Comment Text Char"/>
    <w:basedOn w:val="DefaultParagraphFont"/>
    <w:link w:val="CommentText"/>
    <w:uiPriority w:val="99"/>
    <w:rsid w:val="00C3646B"/>
    <w:rPr>
      <w:sz w:val="20"/>
      <w:szCs w:val="20"/>
    </w:rPr>
  </w:style>
  <w:style w:type="paragraph" w:customStyle="1" w:styleId="Y3-YNTabLeader">
    <w:name w:val="Y3-Y/N Tab Leader"/>
    <w:rsid w:val="00C3646B"/>
    <w:pPr>
      <w:spacing w:after="0" w:line="240" w:lineRule="exact"/>
      <w:ind w:left="1440"/>
    </w:pPr>
    <w:rPr>
      <w:rFonts w:ascii="Arial" w:eastAsia="Times New Roman" w:hAnsi="Arial" w:cs="Arial"/>
      <w:color w:val="000000"/>
      <w:kern w:val="28"/>
      <w:sz w:val="20"/>
      <w:szCs w:val="20"/>
      <w14:ligatures w14:val="standard"/>
      <w14:cntxtAlts w14:val="1"/>
    </w:rPr>
  </w:style>
  <w:style w:type="paragraph" w:styleId="Header">
    <w:name w:val="header"/>
    <w:basedOn w:val="Normal"/>
    <w:link w:val="HeaderChar"/>
    <w:uiPriority w:val="99"/>
    <w:unhideWhenUsed/>
    <w:rsid w:val="00C364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646B"/>
  </w:style>
  <w:style w:type="paragraph" w:styleId="Footer">
    <w:name w:val="footer"/>
    <w:basedOn w:val="Normal"/>
    <w:link w:val="FooterChar"/>
    <w:uiPriority w:val="99"/>
    <w:unhideWhenUsed/>
    <w:rsid w:val="00C364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646B"/>
  </w:style>
  <w:style w:type="paragraph" w:styleId="TOC1">
    <w:name w:val="toc 1"/>
    <w:basedOn w:val="Normal"/>
    <w:next w:val="Normal"/>
    <w:autoRedefine/>
    <w:uiPriority w:val="39"/>
    <w:unhideWhenUsed/>
    <w:rsid w:val="00D4110C"/>
    <w:pPr>
      <w:tabs>
        <w:tab w:val="right" w:leader="dot" w:pos="13824"/>
      </w:tabs>
      <w:spacing w:before="120" w:after="0"/>
    </w:pPr>
    <w:rPr>
      <w:rFonts w:ascii="Times New Roman" w:hAnsi="Times New Roman"/>
      <w:bCs/>
      <w:noProof/>
      <w:sz w:val="24"/>
      <w:szCs w:val="24"/>
    </w:rPr>
  </w:style>
  <w:style w:type="paragraph" w:styleId="TOC2">
    <w:name w:val="toc 2"/>
    <w:basedOn w:val="Normal"/>
    <w:next w:val="Normal"/>
    <w:autoRedefine/>
    <w:uiPriority w:val="39"/>
    <w:unhideWhenUsed/>
    <w:rsid w:val="00D47672"/>
    <w:pPr>
      <w:tabs>
        <w:tab w:val="right" w:leader="dot" w:pos="13814"/>
      </w:tabs>
      <w:spacing w:before="60" w:after="0"/>
    </w:pPr>
    <w:rPr>
      <w:rFonts w:ascii="Times New Roman" w:hAnsi="Times New Roman" w:cstheme="minorHAnsi"/>
      <w:bCs/>
      <w:sz w:val="24"/>
      <w:szCs w:val="20"/>
    </w:rPr>
  </w:style>
  <w:style w:type="paragraph" w:styleId="TOC3">
    <w:name w:val="toc 3"/>
    <w:basedOn w:val="Normal"/>
    <w:next w:val="Normal"/>
    <w:autoRedefine/>
    <w:uiPriority w:val="39"/>
    <w:unhideWhenUsed/>
    <w:rsid w:val="00643786"/>
    <w:pPr>
      <w:spacing w:after="0"/>
      <w:ind w:left="220"/>
    </w:pPr>
    <w:rPr>
      <w:rFonts w:cstheme="minorHAnsi"/>
      <w:sz w:val="20"/>
      <w:szCs w:val="20"/>
    </w:rPr>
  </w:style>
  <w:style w:type="paragraph" w:styleId="TOC4">
    <w:name w:val="toc 4"/>
    <w:basedOn w:val="Normal"/>
    <w:next w:val="Normal"/>
    <w:autoRedefine/>
    <w:uiPriority w:val="39"/>
    <w:unhideWhenUsed/>
    <w:rsid w:val="00643786"/>
    <w:pPr>
      <w:spacing w:after="0"/>
      <w:ind w:left="440"/>
    </w:pPr>
    <w:rPr>
      <w:rFonts w:cstheme="minorHAnsi"/>
      <w:sz w:val="20"/>
      <w:szCs w:val="20"/>
    </w:rPr>
  </w:style>
  <w:style w:type="paragraph" w:styleId="TOC5">
    <w:name w:val="toc 5"/>
    <w:basedOn w:val="Normal"/>
    <w:next w:val="Normal"/>
    <w:autoRedefine/>
    <w:uiPriority w:val="39"/>
    <w:unhideWhenUsed/>
    <w:rsid w:val="00643786"/>
    <w:pPr>
      <w:spacing w:after="0"/>
      <w:ind w:left="660"/>
    </w:pPr>
    <w:rPr>
      <w:rFonts w:cstheme="minorHAnsi"/>
      <w:sz w:val="20"/>
      <w:szCs w:val="20"/>
    </w:rPr>
  </w:style>
  <w:style w:type="paragraph" w:styleId="TOC6">
    <w:name w:val="toc 6"/>
    <w:basedOn w:val="Normal"/>
    <w:next w:val="Normal"/>
    <w:autoRedefine/>
    <w:uiPriority w:val="39"/>
    <w:unhideWhenUsed/>
    <w:rsid w:val="00643786"/>
    <w:pPr>
      <w:spacing w:after="0"/>
      <w:ind w:left="880"/>
    </w:pPr>
    <w:rPr>
      <w:rFonts w:cstheme="minorHAnsi"/>
      <w:sz w:val="20"/>
      <w:szCs w:val="20"/>
    </w:rPr>
  </w:style>
  <w:style w:type="paragraph" w:styleId="TOC7">
    <w:name w:val="toc 7"/>
    <w:basedOn w:val="Normal"/>
    <w:next w:val="Normal"/>
    <w:autoRedefine/>
    <w:uiPriority w:val="39"/>
    <w:unhideWhenUsed/>
    <w:rsid w:val="00643786"/>
    <w:pPr>
      <w:spacing w:after="0"/>
      <w:ind w:left="1100"/>
    </w:pPr>
    <w:rPr>
      <w:rFonts w:cstheme="minorHAnsi"/>
      <w:sz w:val="20"/>
      <w:szCs w:val="20"/>
    </w:rPr>
  </w:style>
  <w:style w:type="paragraph" w:styleId="TOC8">
    <w:name w:val="toc 8"/>
    <w:basedOn w:val="Normal"/>
    <w:next w:val="Normal"/>
    <w:autoRedefine/>
    <w:uiPriority w:val="39"/>
    <w:unhideWhenUsed/>
    <w:rsid w:val="00643786"/>
    <w:pPr>
      <w:spacing w:after="0"/>
      <w:ind w:left="1320"/>
    </w:pPr>
    <w:rPr>
      <w:rFonts w:cstheme="minorHAnsi"/>
      <w:sz w:val="20"/>
      <w:szCs w:val="20"/>
    </w:rPr>
  </w:style>
  <w:style w:type="paragraph" w:styleId="TOC9">
    <w:name w:val="toc 9"/>
    <w:basedOn w:val="Normal"/>
    <w:next w:val="Normal"/>
    <w:autoRedefine/>
    <w:uiPriority w:val="39"/>
    <w:unhideWhenUsed/>
    <w:rsid w:val="00643786"/>
    <w:pPr>
      <w:spacing w:after="0"/>
      <w:ind w:left="1540"/>
    </w:pPr>
    <w:rPr>
      <w:rFonts w:cstheme="minorHAnsi"/>
      <w:sz w:val="20"/>
      <w:szCs w:val="20"/>
    </w:rPr>
  </w:style>
  <w:style w:type="character" w:styleId="Hyperlink">
    <w:name w:val="Hyperlink"/>
    <w:basedOn w:val="DefaultParagraphFont"/>
    <w:uiPriority w:val="99"/>
    <w:unhideWhenUsed/>
    <w:rsid w:val="00643786"/>
    <w:rPr>
      <w:color w:val="0000FF" w:themeColor="hyperlink"/>
      <w:u w:val="single"/>
    </w:rPr>
  </w:style>
  <w:style w:type="paragraph" w:styleId="BalloonText">
    <w:name w:val="Balloon Text"/>
    <w:basedOn w:val="Normal"/>
    <w:link w:val="BalloonTextChar"/>
    <w:uiPriority w:val="99"/>
    <w:semiHidden/>
    <w:unhideWhenUsed/>
    <w:rsid w:val="00F902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023A"/>
    <w:rPr>
      <w:rFonts w:ascii="Segoe UI" w:hAnsi="Segoe UI" w:cs="Segoe UI"/>
      <w:sz w:val="18"/>
      <w:szCs w:val="18"/>
    </w:rPr>
  </w:style>
  <w:style w:type="character" w:customStyle="1" w:styleId="Heading2Char">
    <w:name w:val="Heading 2 Char"/>
    <w:basedOn w:val="DefaultParagraphFont"/>
    <w:link w:val="Heading2"/>
    <w:uiPriority w:val="9"/>
    <w:rsid w:val="00B97339"/>
    <w:rPr>
      <w:rFonts w:eastAsiaTheme="majorEastAsia" w:cstheme="majorBidi"/>
      <w:b/>
      <w:color w:val="1F497D" w:themeColor="text2"/>
      <w:sz w:val="32"/>
      <w:szCs w:val="26"/>
    </w:rPr>
  </w:style>
  <w:style w:type="character" w:customStyle="1" w:styleId="Heading4Char">
    <w:name w:val="Heading 4 Char"/>
    <w:basedOn w:val="DefaultParagraphFont"/>
    <w:link w:val="Heading4"/>
    <w:uiPriority w:val="9"/>
    <w:semiHidden/>
    <w:rsid w:val="00072FA5"/>
    <w:rPr>
      <w:rFonts w:asciiTheme="majorHAnsi" w:eastAsiaTheme="majorEastAsia" w:hAnsiTheme="majorHAnsi" w:cstheme="majorBidi"/>
      <w:i/>
      <w:iCs/>
      <w:color w:val="365F91" w:themeColor="accent1" w:themeShade="BF"/>
    </w:rPr>
  </w:style>
  <w:style w:type="paragraph" w:customStyle="1" w:styleId="A5-2ndLeader">
    <w:name w:val="A5-2nd Leader"/>
    <w:rsid w:val="0050770A"/>
    <w:pPr>
      <w:spacing w:after="0" w:line="240" w:lineRule="exact"/>
      <w:ind w:left="3600"/>
    </w:pPr>
    <w:rPr>
      <w:rFonts w:ascii="Arial" w:eastAsia="Times New Roman" w:hAnsi="Arial" w:cs="Arial"/>
      <w:color w:val="000000"/>
      <w:kern w:val="28"/>
      <w:sz w:val="20"/>
      <w:szCs w:val="20"/>
      <w14:ligatures w14:val="standard"/>
      <w14:cntxtAlts w14:val="1"/>
    </w:rPr>
  </w:style>
  <w:style w:type="character" w:customStyle="1" w:styleId="hps">
    <w:name w:val="hps"/>
    <w:basedOn w:val="DefaultParagraphFont"/>
    <w:rsid w:val="00A642EE"/>
  </w:style>
  <w:style w:type="paragraph" w:styleId="TOCHeading">
    <w:name w:val="TOC Heading"/>
    <w:basedOn w:val="Heading1"/>
    <w:next w:val="Normal"/>
    <w:uiPriority w:val="39"/>
    <w:unhideWhenUsed/>
    <w:qFormat/>
    <w:rsid w:val="00CB25C8"/>
    <w:pPr>
      <w:spacing w:before="240" w:after="0" w:line="259" w:lineRule="auto"/>
      <w:jc w:val="left"/>
      <w:outlineLvl w:val="9"/>
    </w:pPr>
    <w:rPr>
      <w:rFonts w:ascii="Arial" w:hAnsi="Arial"/>
      <w:bCs w:val="0"/>
      <w:color w:val="1F497D" w:themeColor="text2"/>
      <w:sz w:val="32"/>
      <w:szCs w:val="32"/>
    </w:rPr>
  </w:style>
  <w:style w:type="character" w:customStyle="1" w:styleId="Heading3Char">
    <w:name w:val="Heading 3 Char"/>
    <w:basedOn w:val="DefaultParagraphFont"/>
    <w:link w:val="Heading3"/>
    <w:uiPriority w:val="9"/>
    <w:rsid w:val="005C213D"/>
    <w:rPr>
      <w:rFonts w:ascii="Arial" w:hAnsi="Arial" w:eastAsiaTheme="majorEastAsia" w:cstheme="majorBidi"/>
      <w:b/>
      <w:color w:val="000000" w:themeColor="text1"/>
      <w:sz w:val="28"/>
      <w:szCs w:val="24"/>
    </w:rPr>
  </w:style>
  <w:style w:type="character" w:styleId="CommentReference">
    <w:name w:val="annotation reference"/>
    <w:basedOn w:val="DefaultParagraphFont"/>
    <w:uiPriority w:val="99"/>
    <w:semiHidden/>
    <w:unhideWhenUsed/>
    <w:rsid w:val="004B44A3"/>
    <w:rPr>
      <w:sz w:val="16"/>
      <w:szCs w:val="16"/>
    </w:rPr>
  </w:style>
  <w:style w:type="paragraph" w:styleId="CommentSubject">
    <w:name w:val="annotation subject"/>
    <w:basedOn w:val="CommentText"/>
    <w:next w:val="CommentText"/>
    <w:link w:val="CommentSubjectChar"/>
    <w:uiPriority w:val="99"/>
    <w:semiHidden/>
    <w:unhideWhenUsed/>
    <w:rsid w:val="004B44A3"/>
    <w:rPr>
      <w:b/>
      <w:bCs/>
    </w:rPr>
  </w:style>
  <w:style w:type="character" w:customStyle="1" w:styleId="CommentSubjectChar">
    <w:name w:val="Comment Subject Char"/>
    <w:basedOn w:val="CommentTextChar"/>
    <w:link w:val="CommentSubject"/>
    <w:uiPriority w:val="99"/>
    <w:semiHidden/>
    <w:rsid w:val="004B44A3"/>
    <w:rPr>
      <w:b/>
      <w:bCs/>
      <w:sz w:val="20"/>
      <w:szCs w:val="20"/>
    </w:rPr>
  </w:style>
  <w:style w:type="paragraph" w:styleId="Revision">
    <w:name w:val="Revision"/>
    <w:hidden/>
    <w:uiPriority w:val="99"/>
    <w:semiHidden/>
    <w:rsid w:val="00341806"/>
    <w:pPr>
      <w:spacing w:after="0" w:line="240" w:lineRule="auto"/>
    </w:pPr>
  </w:style>
  <w:style w:type="character" w:customStyle="1" w:styleId="ui-provider">
    <w:name w:val="ui-provider"/>
    <w:basedOn w:val="DefaultParagraphFont"/>
    <w:rsid w:val="00167F59"/>
  </w:style>
  <w:style w:type="character" w:styleId="UnresolvedMention">
    <w:name w:val="Unresolved Mention"/>
    <w:basedOn w:val="DefaultParagraphFont"/>
    <w:uiPriority w:val="99"/>
    <w:unhideWhenUsed/>
    <w:rsid w:val="0005791F"/>
    <w:rPr>
      <w:color w:val="605E5C"/>
      <w:shd w:val="clear" w:color="auto" w:fill="E1DFDD"/>
    </w:rPr>
  </w:style>
  <w:style w:type="character" w:styleId="Mention">
    <w:name w:val="Mention"/>
    <w:basedOn w:val="DefaultParagraphFont"/>
    <w:uiPriority w:val="99"/>
    <w:unhideWhenUsed/>
    <w:rsid w:val="0005791F"/>
    <w:rPr>
      <w:color w:val="2B579A"/>
      <w:shd w:val="clear" w:color="auto" w:fill="E1DFDD"/>
    </w:rPr>
  </w:style>
  <w:style w:type="paragraph" w:customStyle="1" w:styleId="Table10Bullet2">
    <w:name w:val="Table 10 Bullet 2"/>
    <w:basedOn w:val="Table10Bullet1"/>
    <w:qFormat/>
    <w:rsid w:val="000B68A1"/>
    <w:pPr>
      <w:numPr>
        <w:numId w:val="6"/>
      </w:numPr>
      <w:ind w:left="522" w:hanging="216"/>
    </w:pPr>
    <w:rPr>
      <w:rFonts w:cs="Times New Roman"/>
      <w:shd w:val="clear" w:color="auto" w:fill="FFFFFF"/>
    </w:rPr>
  </w:style>
  <w:style w:type="paragraph" w:customStyle="1" w:styleId="Table10Lettering">
    <w:name w:val="Table 10 Lettering"/>
    <w:basedOn w:val="Table10Basic"/>
    <w:qFormat/>
    <w:rsid w:val="00F32959"/>
    <w:pPr>
      <w:numPr>
        <w:numId w:val="36"/>
      </w:numPr>
      <w:spacing w:before="40" w:after="40"/>
    </w:pPr>
  </w:style>
  <w:style w:type="character" w:customStyle="1" w:styleId="cf01">
    <w:name w:val="cf01"/>
    <w:basedOn w:val="DefaultParagraphFont"/>
    <w:rsid w:val="00913FA3"/>
    <w:rPr>
      <w:rFonts w:ascii="Segoe UI" w:hAnsi="Segoe UI" w:cs="Segoe UI" w:hint="default"/>
      <w:sz w:val="18"/>
      <w:szCs w:val="18"/>
    </w:rPr>
  </w:style>
  <w:style w:type="paragraph" w:customStyle="1" w:styleId="BoxcBasic">
    <w:name w:val="Boxc Basic"/>
    <w:basedOn w:val="Normal"/>
    <w:qFormat/>
    <w:rsid w:val="00F41316"/>
    <w:pPr>
      <w:pBdr>
        <w:top w:val="single" w:sz="4" w:space="2" w:color="auto"/>
        <w:left w:val="single" w:sz="4" w:space="2" w:color="auto"/>
        <w:bottom w:val="single" w:sz="4" w:space="2" w:color="auto"/>
        <w:right w:val="single" w:sz="4" w:space="2" w:color="auto"/>
      </w:pBdr>
      <w:autoSpaceDE w:val="0"/>
      <w:autoSpaceDN w:val="0"/>
      <w:adjustRightInd w:val="0"/>
      <w:spacing w:after="150"/>
    </w:pPr>
    <w:rPr>
      <w:rFonts w:ascii="Times New Roman" w:hAnsi="Times New Roman" w:cs="Times New Roman"/>
      <w:noProof/>
      <w:color w:val="000000"/>
      <w:sz w:val="23"/>
      <w:szCs w:val="23"/>
    </w:rPr>
  </w:style>
  <w:style w:type="paragraph" w:customStyle="1" w:styleId="BoxcItalics">
    <w:name w:val="Boxc Italics"/>
    <w:basedOn w:val="BoxcBasic"/>
    <w:qFormat/>
    <w:rsid w:val="002913A9"/>
    <w:rPr>
      <w:i/>
    </w:rPr>
  </w:style>
  <w:style w:type="paragraph" w:customStyle="1" w:styleId="BoxcBold">
    <w:name w:val="Boxc Bold"/>
    <w:basedOn w:val="BoxcBasic"/>
    <w:qFormat/>
    <w:rsid w:val="005C213D"/>
    <w:rPr>
      <w:b/>
      <w:bCs/>
    </w:rPr>
  </w:style>
  <w:style w:type="paragraph" w:customStyle="1" w:styleId="Table10Basic">
    <w:name w:val="Table 10 Basic"/>
    <w:basedOn w:val="BodyText"/>
    <w:qFormat/>
    <w:rsid w:val="00A67A9A"/>
    <w:pPr>
      <w:spacing w:before="60" w:after="60"/>
    </w:pPr>
    <w:rPr>
      <w:noProof/>
      <w:sz w:val="20"/>
    </w:rPr>
  </w:style>
  <w:style w:type="paragraph" w:customStyle="1" w:styleId="Table10Bullet1">
    <w:name w:val="Table 10 Bullet 1"/>
    <w:basedOn w:val="Table10Basic"/>
    <w:qFormat/>
    <w:rsid w:val="00E00A5E"/>
    <w:pPr>
      <w:numPr>
        <w:numId w:val="1"/>
      </w:numPr>
      <w:ind w:left="252" w:hanging="252"/>
    </w:pPr>
  </w:style>
  <w:style w:type="paragraph" w:customStyle="1" w:styleId="Bullet1">
    <w:name w:val="Bullet 1"/>
    <w:basedOn w:val="BodyText"/>
    <w:qFormat/>
    <w:rsid w:val="00F41316"/>
    <w:pPr>
      <w:numPr>
        <w:numId w:val="2"/>
      </w:numPr>
      <w:spacing w:after="100"/>
      <w:ind w:left="360"/>
    </w:pPr>
  </w:style>
  <w:style w:type="paragraph" w:customStyle="1" w:styleId="Table10Centered">
    <w:name w:val="Table 10 Centered"/>
    <w:basedOn w:val="Table10Basic"/>
    <w:qFormat/>
    <w:rsid w:val="00C3722D"/>
    <w:pPr>
      <w:jc w:val="center"/>
    </w:pPr>
  </w:style>
  <w:style w:type="paragraph" w:customStyle="1" w:styleId="Table10ColumnHeading">
    <w:name w:val="Table 10 Column Heading"/>
    <w:basedOn w:val="Table10Basic"/>
    <w:qFormat/>
    <w:rsid w:val="00FA4577"/>
    <w:pPr>
      <w:jc w:val="center"/>
    </w:pPr>
    <w:rPr>
      <w:b/>
      <w:bCs/>
      <w:color w:val="000000" w:themeColor="text1"/>
    </w:rPr>
  </w:style>
  <w:style w:type="paragraph" w:customStyle="1" w:styleId="BoxcBullet">
    <w:name w:val="Boxc Bullet"/>
    <w:basedOn w:val="BoxcBasic"/>
    <w:qFormat/>
    <w:rsid w:val="00F41316"/>
    <w:pPr>
      <w:numPr>
        <w:numId w:val="4"/>
      </w:numPr>
      <w:spacing w:after="60"/>
      <w:ind w:left="360"/>
    </w:pPr>
  </w:style>
  <w:style w:type="paragraph" w:customStyle="1" w:styleId="BodyTextPostHeading">
    <w:name w:val="Body Text Post Heading"/>
    <w:basedOn w:val="BodyText"/>
    <w:qFormat/>
    <w:rsid w:val="00F45A40"/>
    <w:pPr>
      <w:spacing w:before="0"/>
    </w:pPr>
    <w:rPr>
      <w:iCs/>
      <w:noProof/>
    </w:rPr>
  </w:style>
  <w:style w:type="paragraph" w:customStyle="1" w:styleId="CoverText1">
    <w:name w:val="Cover Text 1"/>
    <w:basedOn w:val="Normal"/>
    <w:qFormat/>
    <w:rsid w:val="00CB25C8"/>
    <w:pPr>
      <w:spacing w:after="0" w:line="240" w:lineRule="auto"/>
      <w:jc w:val="center"/>
    </w:pPr>
    <w:rPr>
      <w:rFonts w:eastAsia="Times New Roman" w:cstheme="minorHAnsi"/>
      <w:b/>
      <w:bCs/>
      <w:noProof/>
      <w:sz w:val="40"/>
      <w:szCs w:val="40"/>
    </w:rPr>
  </w:style>
  <w:style w:type="paragraph" w:customStyle="1" w:styleId="CoverText2">
    <w:name w:val="Cover Text 2"/>
    <w:basedOn w:val="Normal"/>
    <w:qFormat/>
    <w:rsid w:val="00CB25C8"/>
    <w:pPr>
      <w:spacing w:before="480" w:after="0" w:line="240" w:lineRule="auto"/>
      <w:jc w:val="center"/>
    </w:pPr>
    <w:rPr>
      <w:rFonts w:ascii="Arial" w:eastAsia="Times New Roman" w:hAnsi="Arial" w:cstheme="minorHAnsi"/>
      <w:b/>
      <w:bCs/>
      <w:noProof/>
      <w:sz w:val="28"/>
      <w:szCs w:val="32"/>
    </w:rPr>
  </w:style>
  <w:style w:type="paragraph" w:customStyle="1" w:styleId="TableParagraph">
    <w:name w:val="Table Paragraph"/>
    <w:basedOn w:val="Normal"/>
    <w:uiPriority w:val="1"/>
    <w:qFormat/>
    <w:rsid w:val="00253094"/>
    <w:pPr>
      <w:widowControl w:val="0"/>
      <w:autoSpaceDE w:val="0"/>
      <w:autoSpaceDN w:val="0"/>
      <w:spacing w:after="0" w:line="240" w:lineRule="auto"/>
    </w:pPr>
    <w:rPr>
      <w:rFonts w:ascii="Arial Narrow" w:eastAsia="Arial Narrow" w:hAnsi="Arial Narrow" w:cs="Arial Narrow"/>
    </w:rPr>
  </w:style>
  <w:style w:type="character" w:styleId="PageNumber">
    <w:name w:val="page number"/>
    <w:basedOn w:val="DefaultParagraphFont"/>
    <w:uiPriority w:val="99"/>
    <w:semiHidden/>
    <w:unhideWhenUsed/>
    <w:rsid w:val="00253094"/>
  </w:style>
  <w:style w:type="paragraph" w:customStyle="1" w:styleId="Table9Basic">
    <w:name w:val="Table 9 Basic"/>
    <w:basedOn w:val="Table10Basic"/>
    <w:qFormat/>
    <w:rsid w:val="009D2396"/>
    <w:rPr>
      <w:spacing w:val="-4"/>
      <w:sz w:val="18"/>
    </w:rPr>
  </w:style>
  <w:style w:type="paragraph" w:customStyle="1" w:styleId="Table9Centered">
    <w:name w:val="Table 9 Centered"/>
    <w:basedOn w:val="Table9Basic"/>
    <w:qFormat/>
    <w:rsid w:val="009D2396"/>
    <w:pPr>
      <w:jc w:val="center"/>
    </w:pPr>
  </w:style>
  <w:style w:type="character" w:customStyle="1" w:styleId="normaltextrun">
    <w:name w:val="normaltextrun"/>
    <w:basedOn w:val="DefaultParagraphFont"/>
    <w:rsid w:val="00250A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250ff4f-f088-4e97-a102-5eb0197649af">
      <Terms xmlns="http://schemas.microsoft.com/office/infopath/2007/PartnerControls"/>
    </lcf76f155ced4ddcb4097134ff3c332f>
    <TaxCatchAll xmlns="3e83f976-707d-4a27-985a-176fe9c84f2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28560154B4228478C3BB8F679222173" ma:contentTypeVersion="13" ma:contentTypeDescription="Create a new document." ma:contentTypeScope="" ma:versionID="df80e85b0dd6d58c0cdb2cf97a1e4591">
  <xsd:schema xmlns:xsd="http://www.w3.org/2001/XMLSchema" xmlns:xs="http://www.w3.org/2001/XMLSchema" xmlns:p="http://schemas.microsoft.com/office/2006/metadata/properties" xmlns:ns2="3e83f976-707d-4a27-985a-176fe9c84f27" xmlns:ns3="6250ff4f-f088-4e97-a102-5eb0197649af" targetNamespace="http://schemas.microsoft.com/office/2006/metadata/properties" ma:root="true" ma:fieldsID="43957e10a4c78cbbddf6e5ba782316a5" ns2:_="" ns3:_="">
    <xsd:import namespace="3e83f976-707d-4a27-985a-176fe9c84f27"/>
    <xsd:import namespace="6250ff4f-f088-4e97-a102-5eb0197649a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83f976-707d-4a27-985a-176fe9c84f2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3f3fd94b-5f2c-456b-a24a-2d90989e5289}" ma:internalName="TaxCatchAll" ma:showField="CatchAllData" ma:web="3e83f976-707d-4a27-985a-176fe9c84f2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50ff4f-f088-4e97-a102-5eb0197649a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31da6f4-e52d-49d7-b108-9c7783d7746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0DC472-82CC-42FA-BB81-F8DCDC91945F}">
  <ds:schemaRefs>
    <ds:schemaRef ds:uri="http://schemas.openxmlformats.org/officeDocument/2006/bibliography"/>
  </ds:schemaRefs>
</ds:datastoreItem>
</file>

<file path=customXml/itemProps2.xml><?xml version="1.0" encoding="utf-8"?>
<ds:datastoreItem xmlns:ds="http://schemas.openxmlformats.org/officeDocument/2006/customXml" ds:itemID="{0CA0D4FF-9018-4C7A-A3BE-A3B65AABAF86}">
  <ds:schemaRefs>
    <ds:schemaRef ds:uri="http://schemas.microsoft.com/office/2006/metadata/properties"/>
    <ds:schemaRef ds:uri="http://schemas.microsoft.com/office/infopath/2007/PartnerControls"/>
    <ds:schemaRef ds:uri="6250ff4f-f088-4e97-a102-5eb0197649af"/>
    <ds:schemaRef ds:uri="3e83f976-707d-4a27-985a-176fe9c84f27"/>
  </ds:schemaRefs>
</ds:datastoreItem>
</file>

<file path=customXml/itemProps3.xml><?xml version="1.0" encoding="utf-8"?>
<ds:datastoreItem xmlns:ds="http://schemas.openxmlformats.org/officeDocument/2006/customXml" ds:itemID="{37CE58E3-FEF7-4059-802D-A4DCD604D75F}">
  <ds:schemaRefs>
    <ds:schemaRef ds:uri="http://schemas.microsoft.com/sharepoint/v3/contenttype/forms"/>
  </ds:schemaRefs>
</ds:datastoreItem>
</file>

<file path=customXml/itemProps4.xml><?xml version="1.0" encoding="utf-8"?>
<ds:datastoreItem xmlns:ds="http://schemas.openxmlformats.org/officeDocument/2006/customXml" ds:itemID="{69011934-42E8-41CC-87B1-7E4AB5C394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83f976-707d-4a27-985a-176fe9c84f27"/>
    <ds:schemaRef ds:uri="6250ff4f-f088-4e97-a102-5eb0197649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42</Pages>
  <Words>9186</Words>
  <Characters>52363</Characters>
  <Application>Microsoft Office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61427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 Department of Education</dc:creator>
  <cp:lastModifiedBy>Allen-Platt, Claire</cp:lastModifiedBy>
  <cp:revision>2</cp:revision>
  <cp:lastPrinted>2023-12-11T19:41:00Z</cp:lastPrinted>
  <dcterms:created xsi:type="dcterms:W3CDTF">2023-12-14T03:11:00Z</dcterms:created>
  <dcterms:modified xsi:type="dcterms:W3CDTF">2023-12-14T03:11:00Z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0x010100A28560154B4228478C3BB8F679222173</vt:lpwstr>
  </property>
  <property fmtid="{D5CDD505-2E9C-101B-9397-08002B2CF9AE}" pid="3" name="MediaServiceImageTags">
    <vt:lpwstr/>
  </property>
</Properties>
</file>