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D7CC3" w:rsidR="009D7CC3" w:rsidP="009D7CC3" w:rsidRDefault="009D7CC3">
      <w:pPr>
        <w:shd w:val="clear" w:color="auto" w:fill="FFFFFF"/>
        <w:spacing w:before="200" w:after="100" w:line="240" w:lineRule="auto"/>
        <w:outlineLvl w:val="1"/>
        <w:rPr>
          <w:rFonts w:ascii="Arial" w:hAnsi="Arial" w:eastAsia="Times New Roman" w:cs="Arial"/>
          <w:b/>
          <w:bCs/>
          <w:sz w:val="21"/>
          <w:szCs w:val="21"/>
          <w:lang w:val="en"/>
        </w:rPr>
      </w:pPr>
      <w:r w:rsidRPr="009D7CC3">
        <w:rPr>
          <w:rFonts w:ascii="Arial" w:hAnsi="Arial" w:eastAsia="Times New Roman" w:cs="Arial"/>
          <w:b/>
          <w:bCs/>
          <w:sz w:val="21"/>
          <w:szCs w:val="21"/>
          <w:lang w:val="en"/>
        </w:rPr>
        <w:t>§135.2   Compliance schedule for operators that transition to part 121 of this chapter; certain new entrant operators.</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(a) </w:t>
      </w:r>
      <w:r w:rsidRPr="009D7CC3">
        <w:rPr>
          <w:rFonts w:ascii="Arial" w:hAnsi="Arial" w:eastAsia="Times New Roman" w:cs="Arial"/>
          <w:i/>
          <w:iCs/>
          <w:sz w:val="21"/>
          <w:szCs w:val="21"/>
          <w:lang w:val="en"/>
        </w:rPr>
        <w:t>Applicability.</w:t>
      </w:r>
      <w:r w:rsidRPr="009D7CC3">
        <w:rPr>
          <w:rFonts w:ascii="Arial" w:hAnsi="Arial" w:eastAsia="Times New Roman" w:cs="Arial"/>
          <w:sz w:val="21"/>
          <w:szCs w:val="21"/>
          <w:lang w:val="en"/>
        </w:rPr>
        <w:t xml:space="preserve"> This section applies to the following: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(1) Each certificate holder that was issued an air carrier or operating certificate and operations specifications under the requirements of part 135 of this chapter or under SFAR No. 38-2 of 14 CFR part 121 before January 19, 1996, and that conducts scheduled passenger-carrying operations with: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(i) </w:t>
      </w:r>
      <w:proofErr w:type="spellStart"/>
      <w:r w:rsidRPr="009D7CC3">
        <w:rPr>
          <w:rFonts w:ascii="Arial" w:hAnsi="Arial" w:eastAsia="Times New Roman" w:cs="Arial"/>
          <w:sz w:val="21"/>
          <w:szCs w:val="21"/>
          <w:lang w:val="en"/>
        </w:rPr>
        <w:t>Nontransport</w:t>
      </w:r>
      <w:proofErr w:type="spellEnd"/>
      <w:r w:rsidRPr="009D7CC3">
        <w:rPr>
          <w:rFonts w:ascii="Arial" w:hAnsi="Arial" w:eastAsia="Times New Roman" w:cs="Arial"/>
          <w:sz w:val="21"/>
          <w:szCs w:val="21"/>
          <w:lang w:val="en"/>
        </w:rPr>
        <w:t xml:space="preserve"> category </w:t>
      </w:r>
      <w:proofErr w:type="spellStart"/>
      <w:r w:rsidRPr="009D7CC3">
        <w:rPr>
          <w:rFonts w:ascii="Arial" w:hAnsi="Arial" w:eastAsia="Times New Roman" w:cs="Arial"/>
          <w:sz w:val="21"/>
          <w:szCs w:val="21"/>
          <w:lang w:val="en"/>
        </w:rPr>
        <w:t>turbopropeller</w:t>
      </w:r>
      <w:proofErr w:type="spellEnd"/>
      <w:r w:rsidRPr="009D7CC3">
        <w:rPr>
          <w:rFonts w:ascii="Arial" w:hAnsi="Arial" w:eastAsia="Times New Roman" w:cs="Arial"/>
          <w:sz w:val="21"/>
          <w:szCs w:val="21"/>
          <w:lang w:val="en"/>
        </w:rPr>
        <w:t xml:space="preserve"> powered airplanes type certificated after December 31, 1964, that have a passenger seat configuration of 10-19 seats;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(ii) Transport category </w:t>
      </w:r>
      <w:proofErr w:type="spellStart"/>
      <w:r w:rsidRPr="009D7CC3">
        <w:rPr>
          <w:rFonts w:ascii="Arial" w:hAnsi="Arial" w:eastAsia="Times New Roman" w:cs="Arial"/>
          <w:sz w:val="21"/>
          <w:szCs w:val="21"/>
          <w:lang w:val="en"/>
        </w:rPr>
        <w:t>turbopropeller</w:t>
      </w:r>
      <w:proofErr w:type="spellEnd"/>
      <w:r w:rsidRPr="009D7CC3">
        <w:rPr>
          <w:rFonts w:ascii="Arial" w:hAnsi="Arial" w:eastAsia="Times New Roman" w:cs="Arial"/>
          <w:sz w:val="21"/>
          <w:szCs w:val="21"/>
          <w:lang w:val="en"/>
        </w:rPr>
        <w:t xml:space="preserve"> powered airplanes that have a passenger seat configuration of 20-30 seats; or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(iii) Turbojet engine powered airplanes having a passenger seat configuration of 1-30 seats.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(2) Each person who, after January 19, 1996, applies for or obtains an initial air carrier or operating certificate and operations specifications to conduct scheduled passenger-carrying operations in the kinds of airplanes described in paragraphs (a)(1)(i), (a)(1)(ii), or paragraph (a)(1)(iii) of this section.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(b) </w:t>
      </w:r>
      <w:r w:rsidRPr="009D7CC3">
        <w:rPr>
          <w:rFonts w:ascii="Arial" w:hAnsi="Arial" w:eastAsia="Times New Roman" w:cs="Arial"/>
          <w:i/>
          <w:iCs/>
          <w:sz w:val="21"/>
          <w:szCs w:val="21"/>
          <w:lang w:val="en"/>
        </w:rPr>
        <w:t>Obtaining operations specifications.</w:t>
      </w:r>
      <w:r w:rsidRPr="009D7CC3">
        <w:rPr>
          <w:rFonts w:ascii="Arial" w:hAnsi="Arial" w:eastAsia="Times New Roman" w:cs="Arial"/>
          <w:sz w:val="21"/>
          <w:szCs w:val="21"/>
          <w:lang w:val="en"/>
        </w:rPr>
        <w:t xml:space="preserve"> A certificate holder described in paragraph (a</w:t>
      </w:r>
      <w:proofErr w:type="gramStart"/>
      <w:r w:rsidRPr="009D7CC3">
        <w:rPr>
          <w:rFonts w:ascii="Arial" w:hAnsi="Arial" w:eastAsia="Times New Roman" w:cs="Arial"/>
          <w:sz w:val="21"/>
          <w:szCs w:val="21"/>
          <w:lang w:val="en"/>
        </w:rPr>
        <w:t>)(</w:t>
      </w:r>
      <w:proofErr w:type="gramEnd"/>
      <w:r w:rsidRPr="009D7CC3">
        <w:rPr>
          <w:rFonts w:ascii="Arial" w:hAnsi="Arial" w:eastAsia="Times New Roman" w:cs="Arial"/>
          <w:sz w:val="21"/>
          <w:szCs w:val="21"/>
          <w:lang w:val="en"/>
        </w:rPr>
        <w:t xml:space="preserve">1) of this section may not, after March 20, 1997, operate an airplane described in paragraphs (a)(1)(i), (a)(1)(ii), or (a)(1)(iii) of this section in scheduled passenger-carrying operations, unless it obtains operations specifications to conduct its scheduled operations under part 121 of this chapter on or before March 20, 1997.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(c) </w:t>
      </w:r>
      <w:r w:rsidRPr="009D7CC3">
        <w:rPr>
          <w:rFonts w:ascii="Arial" w:hAnsi="Arial" w:eastAsia="Times New Roman" w:cs="Arial"/>
          <w:i/>
          <w:iCs/>
          <w:sz w:val="21"/>
          <w:szCs w:val="21"/>
          <w:lang w:val="en"/>
        </w:rPr>
        <w:t>Regular or accelerated compliance.</w:t>
      </w:r>
      <w:r w:rsidRPr="009D7CC3">
        <w:rPr>
          <w:rFonts w:ascii="Arial" w:hAnsi="Arial" w:eastAsia="Times New Roman" w:cs="Arial"/>
          <w:sz w:val="21"/>
          <w:szCs w:val="21"/>
          <w:lang w:val="en"/>
        </w:rPr>
        <w:t xml:space="preserve"> Except as provided in paragraphs (d), and (e) of this section, each certificate holder described in paragraph (a</w:t>
      </w:r>
      <w:proofErr w:type="gramStart"/>
      <w:r w:rsidRPr="009D7CC3">
        <w:rPr>
          <w:rFonts w:ascii="Arial" w:hAnsi="Arial" w:eastAsia="Times New Roman" w:cs="Arial"/>
          <w:sz w:val="21"/>
          <w:szCs w:val="21"/>
          <w:lang w:val="en"/>
        </w:rPr>
        <w:t>)(</w:t>
      </w:r>
      <w:proofErr w:type="gramEnd"/>
      <w:r w:rsidRPr="009D7CC3">
        <w:rPr>
          <w:rFonts w:ascii="Arial" w:hAnsi="Arial" w:eastAsia="Times New Roman" w:cs="Arial"/>
          <w:sz w:val="21"/>
          <w:szCs w:val="21"/>
          <w:lang w:val="en"/>
        </w:rPr>
        <w:t xml:space="preserve">1) of this section shall comply with each applicable requirement of part 121 of this chapter on and after March 20, 1997 or on and after the date on which the certificate holder is issued operations specifications under this part, whichever occurs first. Except as provided in paragraphs (d) and (e) of this section, each person described in paragraph (a)(2) of this section shall comply with each applicable requirement of part 121 of this chapter on and after the date on which that person is issued a certificate and operations specifications under part 121 of this chapter.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(d) </w:t>
      </w:r>
      <w:r w:rsidRPr="009D7CC3">
        <w:rPr>
          <w:rFonts w:ascii="Arial" w:hAnsi="Arial" w:eastAsia="Times New Roman" w:cs="Arial"/>
          <w:i/>
          <w:iCs/>
          <w:sz w:val="21"/>
          <w:szCs w:val="21"/>
          <w:lang w:val="en"/>
        </w:rPr>
        <w:t>Delayed compliance dates.</w:t>
      </w:r>
      <w:r w:rsidRPr="009D7CC3">
        <w:rPr>
          <w:rFonts w:ascii="Arial" w:hAnsi="Arial" w:eastAsia="Times New Roman" w:cs="Arial"/>
          <w:sz w:val="21"/>
          <w:szCs w:val="21"/>
          <w:lang w:val="en"/>
        </w:rPr>
        <w:t xml:space="preserve"> Unless paragraph (e) of this section specifies an earlier compliance date, no certificate holder that is covered by paragraph (a) of this section may operate an airplane in 14 CFR part 121 operations on or after a date listed in this paragraph unless that airplane meets the applicable requirement of this paragraph: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(1) </w:t>
      </w:r>
      <w:proofErr w:type="spellStart"/>
      <w:r w:rsidRPr="009D7CC3">
        <w:rPr>
          <w:rFonts w:ascii="Arial" w:hAnsi="Arial" w:eastAsia="Times New Roman" w:cs="Arial"/>
          <w:i/>
          <w:iCs/>
          <w:sz w:val="21"/>
          <w:szCs w:val="21"/>
          <w:lang w:val="en"/>
        </w:rPr>
        <w:t>Nontransport</w:t>
      </w:r>
      <w:proofErr w:type="spellEnd"/>
      <w:r w:rsidRPr="009D7CC3">
        <w:rPr>
          <w:rFonts w:ascii="Arial" w:hAnsi="Arial" w:eastAsia="Times New Roman" w:cs="Arial"/>
          <w:i/>
          <w:iCs/>
          <w:sz w:val="21"/>
          <w:szCs w:val="21"/>
          <w:lang w:val="en"/>
        </w:rPr>
        <w:t xml:space="preserve"> category </w:t>
      </w:r>
      <w:proofErr w:type="spellStart"/>
      <w:r w:rsidRPr="009D7CC3">
        <w:rPr>
          <w:rFonts w:ascii="Arial" w:hAnsi="Arial" w:eastAsia="Times New Roman" w:cs="Arial"/>
          <w:i/>
          <w:iCs/>
          <w:sz w:val="21"/>
          <w:szCs w:val="21"/>
          <w:lang w:val="en"/>
        </w:rPr>
        <w:t>turbopropeller</w:t>
      </w:r>
      <w:proofErr w:type="spellEnd"/>
      <w:r w:rsidRPr="009D7CC3">
        <w:rPr>
          <w:rFonts w:ascii="Arial" w:hAnsi="Arial" w:eastAsia="Times New Roman" w:cs="Arial"/>
          <w:i/>
          <w:iCs/>
          <w:sz w:val="21"/>
          <w:szCs w:val="21"/>
          <w:lang w:val="en"/>
        </w:rPr>
        <w:t xml:space="preserve"> powered airplanes type certificated after December 31, 1964, that have a passenger seat configuration of 10-19 seats.</w:t>
      </w:r>
      <w:r w:rsidRPr="009D7CC3">
        <w:rPr>
          <w:rFonts w:ascii="Arial" w:hAnsi="Arial" w:eastAsia="Times New Roman" w:cs="Arial"/>
          <w:sz w:val="21"/>
          <w:szCs w:val="21"/>
          <w:lang w:val="en"/>
        </w:rPr>
        <w:t xml:space="preserve"> No certificate holder may operate under this part an airplane that is described in paragraph (a)(1)(i) of this section on or after a date listed in paragraph (d)(1) of this section unless that airplane meets the applicable requirement listed in paragraph (d)(1) of this section:</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(i) December 20, 1997: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lastRenderedPageBreak/>
        <w:t xml:space="preserve">(A) Section 121.289, Landing gear aural warning.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(B) Section 121.308, Lavatory fire protection.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(C) Section 121.310(e), Emergency exit handle illumination.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(D) Section 121.337(b</w:t>
      </w:r>
      <w:proofErr w:type="gramStart"/>
      <w:r w:rsidRPr="009D7CC3">
        <w:rPr>
          <w:rFonts w:ascii="Arial" w:hAnsi="Arial" w:eastAsia="Times New Roman" w:cs="Arial"/>
          <w:sz w:val="21"/>
          <w:szCs w:val="21"/>
          <w:lang w:val="en"/>
        </w:rPr>
        <w:t>)(</w:t>
      </w:r>
      <w:proofErr w:type="gramEnd"/>
      <w:r w:rsidRPr="009D7CC3">
        <w:rPr>
          <w:rFonts w:ascii="Arial" w:hAnsi="Arial" w:eastAsia="Times New Roman" w:cs="Arial"/>
          <w:sz w:val="21"/>
          <w:szCs w:val="21"/>
          <w:lang w:val="en"/>
        </w:rPr>
        <w:t xml:space="preserve">8), Protective breathing equipment.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(E) Section 121.340, Emergency flotation means.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(ii) December 20, 1999: Section 121.342, Pitot heat indication system.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(iii) December 20, 2010: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(A) For airplanes described in §121.157(f), the Airplane Performance Operating Limitations in §§121.189 through 121.197.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(B) Section 121.161(b), </w:t>
      </w:r>
      <w:proofErr w:type="gramStart"/>
      <w:r w:rsidRPr="009D7CC3">
        <w:rPr>
          <w:rFonts w:ascii="Arial" w:hAnsi="Arial" w:eastAsia="Times New Roman" w:cs="Arial"/>
          <w:sz w:val="21"/>
          <w:szCs w:val="21"/>
          <w:lang w:val="en"/>
        </w:rPr>
        <w:t>Ditching</w:t>
      </w:r>
      <w:proofErr w:type="gramEnd"/>
      <w:r w:rsidRPr="009D7CC3">
        <w:rPr>
          <w:rFonts w:ascii="Arial" w:hAnsi="Arial" w:eastAsia="Times New Roman" w:cs="Arial"/>
          <w:sz w:val="21"/>
          <w:szCs w:val="21"/>
          <w:lang w:val="en"/>
        </w:rPr>
        <w:t xml:space="preserve"> approval.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(C) Section 121.305(j), Third attitude indicator.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(D) Section 121.312(c), Passenger seat cushion flammability.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(iv) March 12, 1999: Section 121.310(b</w:t>
      </w:r>
      <w:proofErr w:type="gramStart"/>
      <w:r w:rsidRPr="009D7CC3">
        <w:rPr>
          <w:rFonts w:ascii="Arial" w:hAnsi="Arial" w:eastAsia="Times New Roman" w:cs="Arial"/>
          <w:sz w:val="21"/>
          <w:szCs w:val="21"/>
          <w:lang w:val="en"/>
        </w:rPr>
        <w:t>)(</w:t>
      </w:r>
      <w:proofErr w:type="gramEnd"/>
      <w:r w:rsidRPr="009D7CC3">
        <w:rPr>
          <w:rFonts w:ascii="Arial" w:hAnsi="Arial" w:eastAsia="Times New Roman" w:cs="Arial"/>
          <w:sz w:val="21"/>
          <w:szCs w:val="21"/>
          <w:lang w:val="en"/>
        </w:rPr>
        <w:t>1), Interior emergency exit locating sign.</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(2) </w:t>
      </w:r>
      <w:r w:rsidRPr="009D7CC3">
        <w:rPr>
          <w:rFonts w:ascii="Arial" w:hAnsi="Arial" w:eastAsia="Times New Roman" w:cs="Arial"/>
          <w:i/>
          <w:iCs/>
          <w:sz w:val="21"/>
          <w:szCs w:val="21"/>
          <w:lang w:val="en"/>
        </w:rPr>
        <w:t xml:space="preserve">Transport category </w:t>
      </w:r>
      <w:proofErr w:type="spellStart"/>
      <w:r w:rsidRPr="009D7CC3">
        <w:rPr>
          <w:rFonts w:ascii="Arial" w:hAnsi="Arial" w:eastAsia="Times New Roman" w:cs="Arial"/>
          <w:i/>
          <w:iCs/>
          <w:sz w:val="21"/>
          <w:szCs w:val="21"/>
          <w:lang w:val="en"/>
        </w:rPr>
        <w:t>turbopropeller</w:t>
      </w:r>
      <w:proofErr w:type="spellEnd"/>
      <w:r w:rsidRPr="009D7CC3">
        <w:rPr>
          <w:rFonts w:ascii="Arial" w:hAnsi="Arial" w:eastAsia="Times New Roman" w:cs="Arial"/>
          <w:i/>
          <w:iCs/>
          <w:sz w:val="21"/>
          <w:szCs w:val="21"/>
          <w:lang w:val="en"/>
        </w:rPr>
        <w:t xml:space="preserve"> powered airplanes that have a passenger seat configuration of 20-30 seats.</w:t>
      </w:r>
      <w:r w:rsidRPr="009D7CC3">
        <w:rPr>
          <w:rFonts w:ascii="Arial" w:hAnsi="Arial" w:eastAsia="Times New Roman" w:cs="Arial"/>
          <w:sz w:val="21"/>
          <w:szCs w:val="21"/>
          <w:lang w:val="en"/>
        </w:rPr>
        <w:t xml:space="preserve"> No certificate holder may operate under this part an airplane that is described in paragraph (a)(1)(ii) of this section on or after a date listed in paragraph (d)(2) of this section unless that airplane meets the applicable requirement listed in paragraph (d)(2) of this section:</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(i) December 20, 1997: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(A) Section 121.308, Lavatory fire protection.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(B) Section 121.337(b) (8) and (9), Protective breathing equipment.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(C) Section 121.340, Emergency flotation means.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(ii) December 20, 2010: Section 121.305(j), Third attitude indicator.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(e) </w:t>
      </w:r>
      <w:r w:rsidRPr="009D7CC3">
        <w:rPr>
          <w:rFonts w:ascii="Arial" w:hAnsi="Arial" w:eastAsia="Times New Roman" w:cs="Arial"/>
          <w:i/>
          <w:iCs/>
          <w:sz w:val="21"/>
          <w:szCs w:val="21"/>
          <w:lang w:val="en"/>
        </w:rPr>
        <w:t>Newly manufactured airplanes.</w:t>
      </w:r>
      <w:r w:rsidRPr="009D7CC3">
        <w:rPr>
          <w:rFonts w:ascii="Arial" w:hAnsi="Arial" w:eastAsia="Times New Roman" w:cs="Arial"/>
          <w:sz w:val="21"/>
          <w:szCs w:val="21"/>
          <w:lang w:val="en"/>
        </w:rPr>
        <w:t xml:space="preserve"> No certificate holder that is described in paragraph (a) of this section may operate under part 121 of this chapter an airplane manufactured on or after a date listed in this paragraph (e) unless that airplane meets the applicable requirement listed in this paragraph (e).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(1) For </w:t>
      </w:r>
      <w:proofErr w:type="spellStart"/>
      <w:r w:rsidRPr="009D7CC3">
        <w:rPr>
          <w:rFonts w:ascii="Arial" w:hAnsi="Arial" w:eastAsia="Times New Roman" w:cs="Arial"/>
          <w:sz w:val="21"/>
          <w:szCs w:val="21"/>
          <w:lang w:val="en"/>
        </w:rPr>
        <w:t>nontransport</w:t>
      </w:r>
      <w:proofErr w:type="spellEnd"/>
      <w:r w:rsidRPr="009D7CC3">
        <w:rPr>
          <w:rFonts w:ascii="Arial" w:hAnsi="Arial" w:eastAsia="Times New Roman" w:cs="Arial"/>
          <w:sz w:val="21"/>
          <w:szCs w:val="21"/>
          <w:lang w:val="en"/>
        </w:rPr>
        <w:t xml:space="preserve"> category </w:t>
      </w:r>
      <w:proofErr w:type="spellStart"/>
      <w:r w:rsidRPr="009D7CC3">
        <w:rPr>
          <w:rFonts w:ascii="Arial" w:hAnsi="Arial" w:eastAsia="Times New Roman" w:cs="Arial"/>
          <w:sz w:val="21"/>
          <w:szCs w:val="21"/>
          <w:lang w:val="en"/>
        </w:rPr>
        <w:t>turbopropeller</w:t>
      </w:r>
      <w:proofErr w:type="spellEnd"/>
      <w:r w:rsidRPr="009D7CC3">
        <w:rPr>
          <w:rFonts w:ascii="Arial" w:hAnsi="Arial" w:eastAsia="Times New Roman" w:cs="Arial"/>
          <w:sz w:val="21"/>
          <w:szCs w:val="21"/>
          <w:lang w:val="en"/>
        </w:rPr>
        <w:t xml:space="preserve"> powered airplanes type certificated after December 31, 1964, that have a passenger seat configuration of 10-19 seats: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(i) Manufactured on or after March 20, 1997: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lastRenderedPageBreak/>
        <w:t xml:space="preserve">(A) Section 121.305(j), Third attitude indicator.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(B) Section 121.311(f), Safety belts and shoulder harnesses.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(ii) Manufactured on or after December 20, 1997: Section 121.317(a), Fasten seat belt light.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(iii) Manufactured on or after December 20, 1999: Section 121.293, Takeoff warning system.</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w:t>
      </w:r>
      <w:proofErr w:type="gramStart"/>
      <w:r w:rsidRPr="009D7CC3">
        <w:rPr>
          <w:rFonts w:ascii="Arial" w:hAnsi="Arial" w:eastAsia="Times New Roman" w:cs="Arial"/>
          <w:sz w:val="21"/>
          <w:szCs w:val="21"/>
          <w:lang w:val="en"/>
        </w:rPr>
        <w:t>iv</w:t>
      </w:r>
      <w:proofErr w:type="gramEnd"/>
      <w:r w:rsidRPr="009D7CC3">
        <w:rPr>
          <w:rFonts w:ascii="Arial" w:hAnsi="Arial" w:eastAsia="Times New Roman" w:cs="Arial"/>
          <w:sz w:val="21"/>
          <w:szCs w:val="21"/>
          <w:lang w:val="en"/>
        </w:rPr>
        <w:t>) Manufactured on or after March 12, 1999: Section 121.310(b)(1), Interior emergency exit locating sign.</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(2) For transport category </w:t>
      </w:r>
      <w:proofErr w:type="spellStart"/>
      <w:r w:rsidRPr="009D7CC3">
        <w:rPr>
          <w:rFonts w:ascii="Arial" w:hAnsi="Arial" w:eastAsia="Times New Roman" w:cs="Arial"/>
          <w:sz w:val="21"/>
          <w:szCs w:val="21"/>
          <w:lang w:val="en"/>
        </w:rPr>
        <w:t>turbopropeller</w:t>
      </w:r>
      <w:proofErr w:type="spellEnd"/>
      <w:r w:rsidRPr="009D7CC3">
        <w:rPr>
          <w:rFonts w:ascii="Arial" w:hAnsi="Arial" w:eastAsia="Times New Roman" w:cs="Arial"/>
          <w:sz w:val="21"/>
          <w:szCs w:val="21"/>
          <w:lang w:val="en"/>
        </w:rPr>
        <w:t xml:space="preserve"> powered airplanes that have a passenger seat configuration of 20-30 seats manufactured on or after March 20, 1997: Section 121.305(j), Third attitude indicator.</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(f) </w:t>
      </w:r>
      <w:r w:rsidRPr="009D7CC3">
        <w:rPr>
          <w:rFonts w:ascii="Arial" w:hAnsi="Arial" w:eastAsia="Times New Roman" w:cs="Arial"/>
          <w:i/>
          <w:iCs/>
          <w:sz w:val="21"/>
          <w:szCs w:val="21"/>
          <w:lang w:val="en"/>
        </w:rPr>
        <w:t>New type certification requirements.</w:t>
      </w:r>
      <w:r w:rsidRPr="009D7CC3">
        <w:rPr>
          <w:rFonts w:ascii="Arial" w:hAnsi="Arial" w:eastAsia="Times New Roman" w:cs="Arial"/>
          <w:sz w:val="21"/>
          <w:szCs w:val="21"/>
          <w:lang w:val="en"/>
        </w:rPr>
        <w:t xml:space="preserve"> No person may operate an airplane for which the application for a type certificate was filed after March 29, 1995, in 14 CFR part 121 operations unless that airplane is type certificated under part 25 of this chapter.</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(g) </w:t>
      </w:r>
      <w:r w:rsidRPr="009D7CC3">
        <w:rPr>
          <w:rFonts w:ascii="Arial" w:hAnsi="Arial" w:eastAsia="Times New Roman" w:cs="Arial"/>
          <w:i/>
          <w:iCs/>
          <w:sz w:val="21"/>
          <w:szCs w:val="21"/>
          <w:lang w:val="en"/>
        </w:rPr>
        <w:t>Transition plan.</w:t>
      </w:r>
      <w:r w:rsidRPr="009D7CC3">
        <w:rPr>
          <w:rFonts w:ascii="Arial" w:hAnsi="Arial" w:eastAsia="Times New Roman" w:cs="Arial"/>
          <w:sz w:val="21"/>
          <w:szCs w:val="21"/>
          <w:lang w:val="en"/>
        </w:rPr>
        <w:t xml:space="preserve"> Before March 19, 1996 each certificate holder described in paragraph (a)(1) of this section must submit to the FAA a transition plan (containing a calendar of events) for moving from conducting its scheduled operations under the commuter requirements of part 135 of this chapter to the requirements for domestic or flag operations under part 121 of this chapter. Each transition plan must contain details on the following:</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(1) Plans for obtaining new operations specifications authorizing domestic or flag operations;</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(2) Plans for being in compliance with the applicable requirements of part 121 of this chapter on or before March 20, 1997; and</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(3) Plans for complying with the compliance date schedules contained in paragraphs (d) and (e) of this section.</w:t>
      </w:r>
    </w:p>
    <w:p w:rsidRPr="009D7CC3" w:rsidR="009D7CC3" w:rsidP="009D7CC3" w:rsidRDefault="009D7CC3">
      <w:pPr>
        <w:pStyle w:val="Heading2"/>
        <w:shd w:val="clear" w:color="auto" w:fill="FFFFFF"/>
        <w:rPr>
          <w:rFonts w:ascii="Arial" w:hAnsi="Arial" w:eastAsia="Times New Roman" w:cs="Arial"/>
          <w:b/>
          <w:bCs/>
          <w:color w:val="auto"/>
          <w:sz w:val="21"/>
          <w:szCs w:val="21"/>
          <w:lang w:val="en"/>
        </w:rPr>
      </w:pPr>
      <w:r w:rsidRPr="009D7CC3">
        <w:rPr>
          <w:rFonts w:ascii="Arial" w:hAnsi="Arial" w:eastAsia="Times New Roman" w:cs="Arial"/>
          <w:sz w:val="18"/>
          <w:szCs w:val="18"/>
          <w:lang w:val="en"/>
        </w:rPr>
        <w:t xml:space="preserve">[Doc. No. 28154, 60 FR 65938, Dec. 20, 1995, as amended by </w:t>
      </w:r>
      <w:proofErr w:type="spellStart"/>
      <w:r w:rsidRPr="009D7CC3">
        <w:rPr>
          <w:rFonts w:ascii="Arial" w:hAnsi="Arial" w:eastAsia="Times New Roman" w:cs="Arial"/>
          <w:sz w:val="18"/>
          <w:szCs w:val="18"/>
          <w:lang w:val="en"/>
        </w:rPr>
        <w:t>Amdt</w:t>
      </w:r>
      <w:proofErr w:type="spellEnd"/>
      <w:r w:rsidRPr="009D7CC3">
        <w:rPr>
          <w:rFonts w:ascii="Arial" w:hAnsi="Arial" w:eastAsia="Times New Roman" w:cs="Arial"/>
          <w:sz w:val="18"/>
          <w:szCs w:val="18"/>
          <w:lang w:val="en"/>
        </w:rPr>
        <w:t xml:space="preserve">. 135-65, 61 FR 30435, June 14, 1996; </w:t>
      </w:r>
      <w:proofErr w:type="spellStart"/>
      <w:r w:rsidRPr="009D7CC3">
        <w:rPr>
          <w:rFonts w:ascii="Arial" w:hAnsi="Arial" w:eastAsia="Times New Roman" w:cs="Arial"/>
          <w:sz w:val="18"/>
          <w:szCs w:val="18"/>
          <w:lang w:val="en"/>
        </w:rPr>
        <w:t>Amdt</w:t>
      </w:r>
      <w:proofErr w:type="spellEnd"/>
      <w:r w:rsidRPr="009D7CC3">
        <w:rPr>
          <w:rFonts w:ascii="Arial" w:hAnsi="Arial" w:eastAsia="Times New Roman" w:cs="Arial"/>
          <w:sz w:val="18"/>
          <w:szCs w:val="18"/>
          <w:lang w:val="en"/>
        </w:rPr>
        <w:t xml:space="preserve">. </w:t>
      </w:r>
      <w:r w:rsidRPr="009D7CC3">
        <w:rPr>
          <w:rFonts w:ascii="Arial" w:hAnsi="Arial" w:eastAsia="Times New Roman" w:cs="Arial"/>
          <w:b/>
          <w:bCs/>
          <w:color w:val="auto"/>
          <w:sz w:val="21"/>
          <w:szCs w:val="21"/>
          <w:lang w:val="en"/>
        </w:rPr>
        <w:t>§135.3   Rules applicable to operations subject to this part.</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(a) Each person operating an aircraft in operations under this part shall—</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(1) While operating inside the United States, comply with the applicable rules of this chapter; and</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(2) While operating outside the United States, comply with Annex 2, Rules of the Air, to the Convention on International Civil Aviation or the regulations of any foreign country, whichever applies, and with any rules of parts 61 and 91 of this chapter and this part that are more restrictive than that Annex or those regulations and that can be complied with without violating that Annex or those regulations. Annex 2 is incorporated by reference in §91.703(b) of this chapter.</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(b) Each certificate holder that conducts commuter operations under this part with airplanes in which two pilots are required by the type certification rules of this chapter shall comply with subparts N and O of part 121 of this chapter instead of the requirements of subparts E, G, and H of this part. Notwithstanding the requirements of this paragraph, a pilot serving under this part as second in </w:t>
      </w:r>
      <w:r w:rsidRPr="009D7CC3">
        <w:rPr>
          <w:rFonts w:ascii="Arial" w:hAnsi="Arial" w:eastAsia="Times New Roman" w:cs="Arial"/>
          <w:sz w:val="21"/>
          <w:szCs w:val="21"/>
          <w:lang w:val="en"/>
        </w:rPr>
        <w:lastRenderedPageBreak/>
        <w:t>command in a commuter operation with airplanes in which two pilots are required by the type certification rules of this chapter may meet the requirements of §135.245 instead of the requirements of §121.436.</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(c) If authorized by the Administrator upon application, each certificate holder that conducts operations under this part to which paragraph (b) of this section does not apply, may comply with the applicable sections of subparts N and O of part 121 instead of the requirements of subparts E, G, and H of this part, except that those authorized certificate holders may choose to comply with the operating experience requirements of §135.244, instead of the requirements of §121.434 of this chapter. Notwithstanding the requirements of this paragraph, a pilot serving under this part as second in command may meet the requirements of §135.245 instead of the requirements of §121.436.</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(d) Additional limitations applicable to certificate holders that are required by paragraph (b) of this section or authorized in accordance with paragraph (c) of this section, to comply with part 121, subparts N and O of this chapter instead of subparts E, G, and H of this part.</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(1) </w:t>
      </w:r>
      <w:r w:rsidRPr="009D7CC3">
        <w:rPr>
          <w:rFonts w:ascii="Arial" w:hAnsi="Arial" w:eastAsia="Times New Roman" w:cs="Arial"/>
          <w:i/>
          <w:iCs/>
          <w:sz w:val="21"/>
          <w:szCs w:val="21"/>
          <w:lang w:val="en"/>
        </w:rPr>
        <w:t>Upgrade training.</w:t>
      </w:r>
      <w:r w:rsidRPr="009D7CC3">
        <w:rPr>
          <w:rFonts w:ascii="Arial" w:hAnsi="Arial" w:eastAsia="Times New Roman" w:cs="Arial"/>
          <w:sz w:val="21"/>
          <w:szCs w:val="21"/>
          <w:lang w:val="en"/>
        </w:rPr>
        <w:t xml:space="preserve"> (i) Each certificate holder must include in upgrade ground training for pilots, instruction in at least the subjects identified in §121.419(a) of this chapter, as applicable to their assigned duties; and, for pilots serving in crews of two or more pilots, beginning on April 27, 2022, instruction and facilitated discussion in the subjects identified in §121.419(c) of this chapter.</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(ii) Each certificate holder must include in upgrade flight training for pilots, flight training for the maneuvers and procedures required in §121.424(a), (c), (e), and (f) of this chapter; and, for pilots serving in crews of two or more pilots, beginning on April 27, 2022, the flight training required in §121.424(b) of this chapter.</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(2) </w:t>
      </w:r>
      <w:r w:rsidRPr="009D7CC3">
        <w:rPr>
          <w:rFonts w:ascii="Arial" w:hAnsi="Arial" w:eastAsia="Times New Roman" w:cs="Arial"/>
          <w:i/>
          <w:iCs/>
          <w:sz w:val="21"/>
          <w:szCs w:val="21"/>
          <w:lang w:val="en"/>
        </w:rPr>
        <w:t>Initial and recurrent leadership and command and mentoring training.</w:t>
      </w:r>
      <w:r w:rsidRPr="009D7CC3">
        <w:rPr>
          <w:rFonts w:ascii="Arial" w:hAnsi="Arial" w:eastAsia="Times New Roman" w:cs="Arial"/>
          <w:sz w:val="21"/>
          <w:szCs w:val="21"/>
          <w:lang w:val="en"/>
        </w:rPr>
        <w:t xml:space="preserve"> Certificate holders are not required to include leadership and command training in §§121.409(b</w:t>
      </w:r>
      <w:proofErr w:type="gramStart"/>
      <w:r w:rsidRPr="009D7CC3">
        <w:rPr>
          <w:rFonts w:ascii="Arial" w:hAnsi="Arial" w:eastAsia="Times New Roman" w:cs="Arial"/>
          <w:sz w:val="21"/>
          <w:szCs w:val="21"/>
          <w:lang w:val="en"/>
        </w:rPr>
        <w:t>)(</w:t>
      </w:r>
      <w:proofErr w:type="gramEnd"/>
      <w:r w:rsidRPr="009D7CC3">
        <w:rPr>
          <w:rFonts w:ascii="Arial" w:hAnsi="Arial" w:eastAsia="Times New Roman" w:cs="Arial"/>
          <w:sz w:val="21"/>
          <w:szCs w:val="21"/>
          <w:lang w:val="en"/>
        </w:rPr>
        <w:t>2)(ii)(B)(</w:t>
      </w:r>
      <w:r w:rsidRPr="009D7CC3">
        <w:rPr>
          <w:rFonts w:ascii="Arial" w:hAnsi="Arial" w:eastAsia="Times New Roman" w:cs="Arial"/>
          <w:i/>
          <w:iCs/>
          <w:sz w:val="21"/>
          <w:szCs w:val="21"/>
          <w:lang w:val="en"/>
        </w:rPr>
        <w:t>6</w:t>
      </w:r>
      <w:r w:rsidRPr="009D7CC3">
        <w:rPr>
          <w:rFonts w:ascii="Arial" w:hAnsi="Arial" w:eastAsia="Times New Roman" w:cs="Arial"/>
          <w:sz w:val="21"/>
          <w:szCs w:val="21"/>
          <w:lang w:val="en"/>
        </w:rPr>
        <w:t>), 121.419(c)(1), 121.424(b) and 121.427(d)(1) of this chapter and mentoring training in §§121.419(c)(2) and 121.427(d)(1) of this chapter in initial and recurrent training for pilots in command who serve in operations that use only one pilot.</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(3) </w:t>
      </w:r>
      <w:r w:rsidRPr="009D7CC3">
        <w:rPr>
          <w:rFonts w:ascii="Arial" w:hAnsi="Arial" w:eastAsia="Times New Roman" w:cs="Arial"/>
          <w:i/>
          <w:iCs/>
          <w:sz w:val="21"/>
          <w:szCs w:val="21"/>
          <w:lang w:val="en"/>
        </w:rPr>
        <w:t>One-time leadership and command and mentoring training.</w:t>
      </w:r>
      <w:r w:rsidRPr="009D7CC3">
        <w:rPr>
          <w:rFonts w:ascii="Arial" w:hAnsi="Arial" w:eastAsia="Times New Roman" w:cs="Arial"/>
          <w:sz w:val="21"/>
          <w:szCs w:val="21"/>
          <w:lang w:val="en"/>
        </w:rPr>
        <w:t xml:space="preserve"> Section 121.429 of this chapter does not apply to certificate holders conducting operations under this part when those operations use only one pilot.</w:t>
      </w:r>
    </w:p>
    <w:p w:rsidRPr="009D7CC3" w:rsidR="009D7CC3" w:rsidP="009D7CC3" w:rsidRDefault="009D7CC3">
      <w:pPr>
        <w:shd w:val="clear" w:color="auto" w:fill="FFFFFF"/>
        <w:spacing w:before="200" w:after="100" w:afterAutospacing="1" w:line="240" w:lineRule="auto"/>
        <w:rPr>
          <w:rFonts w:ascii="Arial" w:hAnsi="Arial" w:eastAsia="Times New Roman" w:cs="Arial"/>
          <w:sz w:val="18"/>
          <w:szCs w:val="18"/>
          <w:lang w:val="en"/>
        </w:rPr>
      </w:pPr>
      <w:r w:rsidRPr="009D7CC3">
        <w:rPr>
          <w:rFonts w:ascii="Arial" w:hAnsi="Arial" w:eastAsia="Times New Roman" w:cs="Arial"/>
          <w:sz w:val="18"/>
          <w:szCs w:val="18"/>
          <w:lang w:val="en"/>
        </w:rPr>
        <w:t xml:space="preserve">[Doc. No. 27993, 60 FR 65949, Dec. 20, 1995, as amended by </w:t>
      </w:r>
      <w:proofErr w:type="spellStart"/>
      <w:r w:rsidRPr="009D7CC3">
        <w:rPr>
          <w:rFonts w:ascii="Arial" w:hAnsi="Arial" w:eastAsia="Times New Roman" w:cs="Arial"/>
          <w:sz w:val="18"/>
          <w:szCs w:val="18"/>
          <w:lang w:val="en"/>
        </w:rPr>
        <w:t>Amdt</w:t>
      </w:r>
      <w:proofErr w:type="spellEnd"/>
      <w:r w:rsidRPr="009D7CC3">
        <w:rPr>
          <w:rFonts w:ascii="Arial" w:hAnsi="Arial" w:eastAsia="Times New Roman" w:cs="Arial"/>
          <w:sz w:val="18"/>
          <w:szCs w:val="18"/>
          <w:lang w:val="en"/>
        </w:rPr>
        <w:t xml:space="preserve">. 135-65, 61 FR 30435, June 14, 1996; </w:t>
      </w:r>
      <w:proofErr w:type="spellStart"/>
      <w:r w:rsidRPr="009D7CC3">
        <w:rPr>
          <w:rFonts w:ascii="Arial" w:hAnsi="Arial" w:eastAsia="Times New Roman" w:cs="Arial"/>
          <w:sz w:val="18"/>
          <w:szCs w:val="18"/>
          <w:lang w:val="en"/>
        </w:rPr>
        <w:t>Amdt</w:t>
      </w:r>
      <w:proofErr w:type="spellEnd"/>
      <w:r w:rsidRPr="009D7CC3">
        <w:rPr>
          <w:rFonts w:ascii="Arial" w:hAnsi="Arial" w:eastAsia="Times New Roman" w:cs="Arial"/>
          <w:sz w:val="18"/>
          <w:szCs w:val="18"/>
          <w:lang w:val="en"/>
        </w:rPr>
        <w:t xml:space="preserve">. 135-127A, 78 FR 77574, Dec. 24, 2013; Docket FAA-2010-0100, </w:t>
      </w:r>
      <w:proofErr w:type="spellStart"/>
      <w:r w:rsidRPr="009D7CC3">
        <w:rPr>
          <w:rFonts w:ascii="Arial" w:hAnsi="Arial" w:eastAsia="Times New Roman" w:cs="Arial"/>
          <w:sz w:val="18"/>
          <w:szCs w:val="18"/>
          <w:lang w:val="en"/>
        </w:rPr>
        <w:t>Amdt</w:t>
      </w:r>
      <w:proofErr w:type="spellEnd"/>
      <w:r w:rsidRPr="009D7CC3">
        <w:rPr>
          <w:rFonts w:ascii="Arial" w:hAnsi="Arial" w:eastAsia="Times New Roman" w:cs="Arial"/>
          <w:sz w:val="18"/>
          <w:szCs w:val="18"/>
          <w:lang w:val="en"/>
        </w:rPr>
        <w:t xml:space="preserve">. 135-127B, 81 FR 2, Jan. 4, 2016; </w:t>
      </w:r>
      <w:proofErr w:type="spellStart"/>
      <w:r w:rsidRPr="009D7CC3">
        <w:rPr>
          <w:rFonts w:ascii="Arial" w:hAnsi="Arial" w:eastAsia="Times New Roman" w:cs="Arial"/>
          <w:sz w:val="18"/>
          <w:szCs w:val="18"/>
          <w:lang w:val="en"/>
        </w:rPr>
        <w:t>Amdt</w:t>
      </w:r>
      <w:proofErr w:type="spellEnd"/>
      <w:r w:rsidRPr="009D7CC3">
        <w:rPr>
          <w:rFonts w:ascii="Arial" w:hAnsi="Arial" w:eastAsia="Times New Roman" w:cs="Arial"/>
          <w:sz w:val="18"/>
          <w:szCs w:val="18"/>
          <w:lang w:val="en"/>
        </w:rPr>
        <w:t>. 135-142, 85 FR 10935, Feb. 25, 2020]</w:t>
      </w:r>
    </w:p>
    <w:p w:rsidR="009D7CC3" w:rsidP="009D7CC3" w:rsidRDefault="009D7CC3">
      <w:pPr>
        <w:shd w:val="clear" w:color="auto" w:fill="FFFFFF"/>
        <w:spacing w:before="200" w:after="100" w:afterAutospacing="1" w:line="240" w:lineRule="auto"/>
        <w:rPr>
          <w:rFonts w:ascii="Arial" w:hAnsi="Arial" w:eastAsia="Times New Roman" w:cs="Arial"/>
          <w:sz w:val="18"/>
          <w:szCs w:val="18"/>
          <w:lang w:val="en"/>
        </w:rPr>
      </w:pPr>
      <w:r w:rsidRPr="009D7CC3">
        <w:rPr>
          <w:rFonts w:ascii="Arial" w:hAnsi="Arial" w:eastAsia="Times New Roman" w:cs="Arial"/>
          <w:sz w:val="18"/>
          <w:szCs w:val="18"/>
          <w:lang w:val="en"/>
        </w:rPr>
        <w:t>135-66, 62 FR 13257, Mar. 19, 1997]</w:t>
      </w:r>
    </w:p>
    <w:p w:rsidR="009D7CC3" w:rsidP="009D7CC3" w:rsidRDefault="009D7CC3">
      <w:pPr>
        <w:shd w:val="clear" w:color="auto" w:fill="FFFFFF"/>
        <w:spacing w:before="200" w:after="100" w:afterAutospacing="1" w:line="240" w:lineRule="auto"/>
        <w:rPr>
          <w:rFonts w:ascii="Arial" w:hAnsi="Arial" w:eastAsia="Times New Roman" w:cs="Arial"/>
          <w:sz w:val="18"/>
          <w:szCs w:val="18"/>
          <w:lang w:val="en"/>
        </w:rPr>
      </w:pPr>
    </w:p>
    <w:p w:rsidRPr="009D7CC3" w:rsidR="009D7CC3" w:rsidP="009D7CC3" w:rsidRDefault="009D7CC3">
      <w:pPr>
        <w:shd w:val="clear" w:color="auto" w:fill="FFFFFF"/>
        <w:spacing w:before="200" w:after="100" w:line="240" w:lineRule="auto"/>
        <w:outlineLvl w:val="1"/>
        <w:rPr>
          <w:rFonts w:ascii="Arial" w:hAnsi="Arial" w:eastAsia="Times New Roman" w:cs="Arial"/>
          <w:b/>
          <w:bCs/>
          <w:sz w:val="21"/>
          <w:szCs w:val="21"/>
          <w:lang w:val="en"/>
        </w:rPr>
      </w:pPr>
      <w:r w:rsidRPr="009D7CC3">
        <w:rPr>
          <w:rFonts w:ascii="Arial" w:hAnsi="Arial" w:eastAsia="Times New Roman" w:cs="Arial"/>
          <w:b/>
          <w:bCs/>
          <w:sz w:val="21"/>
          <w:szCs w:val="21"/>
          <w:lang w:val="en"/>
        </w:rPr>
        <w:t>§135.19   Emergency operations.</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(a) In an emergency involving the safety of persons or property, the certificate holder may deviate from the rules of this part relating to aircraft and equipment and weather minimums to the extent required to meet that emergency.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lastRenderedPageBreak/>
        <w:t xml:space="preserve">(b) In an emergency involving the safety of persons or property, the pilot in command may deviate from the rules of this part to the extent required to meet that emergency.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(c) Each person who, under the authority of this section, deviates from a rule of this part shall, within 10 days, excluding Saturdays, Sundays, and Federal holidays, after the deviation, send to the responsible Flight Standards office charged with the overall inspection of the certificate holder a complete report of the aircraft operation involved, including a description of the deviation and reasons for it. </w:t>
      </w:r>
    </w:p>
    <w:p w:rsidRPr="009D7CC3" w:rsidR="009D7CC3" w:rsidP="009D7CC3" w:rsidRDefault="009D7CC3">
      <w:pPr>
        <w:shd w:val="clear" w:color="auto" w:fill="FFFFFF"/>
        <w:spacing w:before="200" w:after="100" w:afterAutospacing="1" w:line="240" w:lineRule="auto"/>
        <w:rPr>
          <w:rFonts w:ascii="Arial" w:hAnsi="Arial" w:eastAsia="Times New Roman" w:cs="Arial"/>
          <w:sz w:val="18"/>
          <w:szCs w:val="18"/>
          <w:lang w:val="en"/>
        </w:rPr>
      </w:pPr>
      <w:r w:rsidRPr="009D7CC3">
        <w:rPr>
          <w:rFonts w:ascii="Arial" w:hAnsi="Arial" w:eastAsia="Times New Roman" w:cs="Arial"/>
          <w:sz w:val="18"/>
          <w:szCs w:val="18"/>
          <w:lang w:val="en"/>
        </w:rPr>
        <w:t xml:space="preserve">[Docket No. 16097, 43 FR 46783, Oct. 10, 1978, as amended by Docket FAA-2018-0119, </w:t>
      </w:r>
      <w:proofErr w:type="spellStart"/>
      <w:r w:rsidRPr="009D7CC3">
        <w:rPr>
          <w:rFonts w:ascii="Arial" w:hAnsi="Arial" w:eastAsia="Times New Roman" w:cs="Arial"/>
          <w:sz w:val="18"/>
          <w:szCs w:val="18"/>
          <w:lang w:val="en"/>
        </w:rPr>
        <w:t>Amdt</w:t>
      </w:r>
      <w:proofErr w:type="spellEnd"/>
      <w:r w:rsidRPr="009D7CC3">
        <w:rPr>
          <w:rFonts w:ascii="Arial" w:hAnsi="Arial" w:eastAsia="Times New Roman" w:cs="Arial"/>
          <w:sz w:val="18"/>
          <w:szCs w:val="18"/>
          <w:lang w:val="en"/>
        </w:rPr>
        <w:t xml:space="preserve">. 135-139, 83 FR 9175, </w:t>
      </w:r>
      <w:proofErr w:type="gramStart"/>
      <w:r w:rsidRPr="009D7CC3">
        <w:rPr>
          <w:rFonts w:ascii="Arial" w:hAnsi="Arial" w:eastAsia="Times New Roman" w:cs="Arial"/>
          <w:sz w:val="18"/>
          <w:szCs w:val="18"/>
          <w:lang w:val="en"/>
        </w:rPr>
        <w:t>Mar</w:t>
      </w:r>
      <w:proofErr w:type="gramEnd"/>
      <w:r w:rsidRPr="009D7CC3">
        <w:rPr>
          <w:rFonts w:ascii="Arial" w:hAnsi="Arial" w:eastAsia="Times New Roman" w:cs="Arial"/>
          <w:sz w:val="18"/>
          <w:szCs w:val="18"/>
          <w:lang w:val="en"/>
        </w:rPr>
        <w:t>. 5, 2018]</w:t>
      </w:r>
    </w:p>
    <w:p w:rsidRPr="009D7CC3" w:rsidR="009D7CC3" w:rsidP="009D7CC3" w:rsidRDefault="009D7CC3">
      <w:pPr>
        <w:shd w:val="clear" w:color="auto" w:fill="FFFFFF"/>
        <w:spacing w:before="200" w:after="100" w:line="240" w:lineRule="auto"/>
        <w:outlineLvl w:val="1"/>
        <w:rPr>
          <w:rFonts w:ascii="Arial" w:hAnsi="Arial" w:eastAsia="Times New Roman" w:cs="Arial"/>
          <w:b/>
          <w:bCs/>
          <w:sz w:val="21"/>
          <w:szCs w:val="21"/>
          <w:lang w:val="en"/>
        </w:rPr>
      </w:pPr>
      <w:r w:rsidRPr="009D7CC3">
        <w:rPr>
          <w:rFonts w:ascii="Arial" w:hAnsi="Arial" w:eastAsia="Times New Roman" w:cs="Arial"/>
          <w:b/>
          <w:bCs/>
          <w:sz w:val="21"/>
          <w:szCs w:val="21"/>
          <w:lang w:val="en"/>
        </w:rPr>
        <w:t>§135.21   Manual requirements.</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(a) Each certificate holder, other than one who uses only one pilot in the certificate holder's operations, shall prepare and keep current a manual setting forth the certificate holder's procedures and policies acceptable to the Administrator. This manual must be used by the certificate holder's flight, ground, and maintenance personnel in conducting its operations. However, the Administrator may authorize a deviation from this paragraph if the Administrator finds that, because of the limited size of the operation, all or part of the manual is not necessary for guidance of flight, ground, or maintenance personnel.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(b) Each certificate holder shall maintain at least one copy of the manual at its principal base of operations.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(c) The manual must not be contrary to any applicable Federal regulations, foreign regulation applicable to the certificate holder's operations in foreign countries, or the certificate holder's operating certificate or operations specifications.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(d) A copy of the manual, or appropriate portions of the manual (and changes and additions) shall be made available to maintenance and ground operations personnel by the certificate holder and furnished to—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(1) Its flight crewmembers; and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(2) Representatives of the Administrator assigned to the certificate holder.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(e) Each employee of the certificate holder to whom a manual or appropriate portions of it are furnished under paragraph (d</w:t>
      </w:r>
      <w:proofErr w:type="gramStart"/>
      <w:r w:rsidRPr="009D7CC3">
        <w:rPr>
          <w:rFonts w:ascii="Arial" w:hAnsi="Arial" w:eastAsia="Times New Roman" w:cs="Arial"/>
          <w:sz w:val="21"/>
          <w:szCs w:val="21"/>
          <w:lang w:val="en"/>
        </w:rPr>
        <w:t>)(</w:t>
      </w:r>
      <w:proofErr w:type="gramEnd"/>
      <w:r w:rsidRPr="009D7CC3">
        <w:rPr>
          <w:rFonts w:ascii="Arial" w:hAnsi="Arial" w:eastAsia="Times New Roman" w:cs="Arial"/>
          <w:sz w:val="21"/>
          <w:szCs w:val="21"/>
          <w:lang w:val="en"/>
        </w:rPr>
        <w:t xml:space="preserve">1) of this section shall keep it up to date with the changes and additions furnished to them.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(f) Except as provided in paragraph (h) of this section, each certificate holder must carry appropriate parts of the manual on each aircraft when away from the principal operations base. The appropriate parts must be available for use by ground or flight personnel.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(g) For the purpose of complying with paragraph (d) of this section, a certificate holder may furnish the persons listed therein with all or part of its manual in printed form or other form, acceptable to the </w:t>
      </w:r>
      <w:proofErr w:type="gramStart"/>
      <w:r w:rsidRPr="009D7CC3">
        <w:rPr>
          <w:rFonts w:ascii="Arial" w:hAnsi="Arial" w:eastAsia="Times New Roman" w:cs="Arial"/>
          <w:sz w:val="21"/>
          <w:szCs w:val="21"/>
          <w:lang w:val="en"/>
        </w:rPr>
        <w:t>Administrator, that</w:t>
      </w:r>
      <w:proofErr w:type="gramEnd"/>
      <w:r w:rsidRPr="009D7CC3">
        <w:rPr>
          <w:rFonts w:ascii="Arial" w:hAnsi="Arial" w:eastAsia="Times New Roman" w:cs="Arial"/>
          <w:sz w:val="21"/>
          <w:szCs w:val="21"/>
          <w:lang w:val="en"/>
        </w:rPr>
        <w:t xml:space="preserve"> is retrievable in the English language. If the certificate holder furnishes all or part of the manual in other than printed form, it must ensure there is a compatible reading device available to those persons that provides a legible image of the information and instructions, or a system that is able to retrieve the information and instructions in the English language.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lastRenderedPageBreak/>
        <w:t xml:space="preserve">(h) If a certificate holder conducts aircraft inspections or maintenance at specified stations where it keeps the approved inspection program manual, it is not required to carry the manual aboard the aircraft </w:t>
      </w:r>
      <w:proofErr w:type="spellStart"/>
      <w:r w:rsidRPr="009D7CC3">
        <w:rPr>
          <w:rFonts w:ascii="Arial" w:hAnsi="Arial" w:eastAsia="Times New Roman" w:cs="Arial"/>
          <w:sz w:val="21"/>
          <w:szCs w:val="21"/>
          <w:lang w:val="en"/>
        </w:rPr>
        <w:t>en</w:t>
      </w:r>
      <w:proofErr w:type="spellEnd"/>
      <w:r w:rsidRPr="009D7CC3">
        <w:rPr>
          <w:rFonts w:ascii="Arial" w:hAnsi="Arial" w:eastAsia="Times New Roman" w:cs="Arial"/>
          <w:sz w:val="21"/>
          <w:szCs w:val="21"/>
          <w:lang w:val="en"/>
        </w:rPr>
        <w:t xml:space="preserve"> route to those stations.</w:t>
      </w:r>
    </w:p>
    <w:p w:rsidRPr="009D7CC3" w:rsidR="009D7CC3" w:rsidP="009D7CC3" w:rsidRDefault="009D7CC3">
      <w:pPr>
        <w:shd w:val="clear" w:color="auto" w:fill="FFFFFF"/>
        <w:spacing w:before="200" w:after="100" w:afterAutospacing="1" w:line="240" w:lineRule="auto"/>
        <w:rPr>
          <w:rFonts w:ascii="Arial" w:hAnsi="Arial" w:eastAsia="Times New Roman" w:cs="Arial"/>
          <w:sz w:val="18"/>
          <w:szCs w:val="18"/>
          <w:lang w:val="en"/>
        </w:rPr>
      </w:pPr>
      <w:r w:rsidRPr="009D7CC3">
        <w:rPr>
          <w:rFonts w:ascii="Arial" w:hAnsi="Arial" w:eastAsia="Times New Roman" w:cs="Arial"/>
          <w:sz w:val="18"/>
          <w:szCs w:val="18"/>
          <w:lang w:val="en"/>
        </w:rPr>
        <w:t xml:space="preserve">[Doc. No. 16097, 43 FR 46783, Oct. 10, 1978, as amended by </w:t>
      </w:r>
      <w:proofErr w:type="spellStart"/>
      <w:r w:rsidRPr="009D7CC3">
        <w:rPr>
          <w:rFonts w:ascii="Arial" w:hAnsi="Arial" w:eastAsia="Times New Roman" w:cs="Arial"/>
          <w:sz w:val="18"/>
          <w:szCs w:val="18"/>
          <w:lang w:val="en"/>
        </w:rPr>
        <w:t>Amdt</w:t>
      </w:r>
      <w:proofErr w:type="spellEnd"/>
      <w:r w:rsidRPr="009D7CC3">
        <w:rPr>
          <w:rFonts w:ascii="Arial" w:hAnsi="Arial" w:eastAsia="Times New Roman" w:cs="Arial"/>
          <w:sz w:val="18"/>
          <w:szCs w:val="18"/>
          <w:lang w:val="en"/>
        </w:rPr>
        <w:t xml:space="preserve">. 135-18, 47 FR 33396, Aug. 2, 1982; </w:t>
      </w:r>
      <w:proofErr w:type="spellStart"/>
      <w:r w:rsidRPr="009D7CC3">
        <w:rPr>
          <w:rFonts w:ascii="Arial" w:hAnsi="Arial" w:eastAsia="Times New Roman" w:cs="Arial"/>
          <w:sz w:val="18"/>
          <w:szCs w:val="18"/>
          <w:lang w:val="en"/>
        </w:rPr>
        <w:t>Amdt</w:t>
      </w:r>
      <w:proofErr w:type="spellEnd"/>
      <w:r w:rsidRPr="009D7CC3">
        <w:rPr>
          <w:rFonts w:ascii="Arial" w:hAnsi="Arial" w:eastAsia="Times New Roman" w:cs="Arial"/>
          <w:sz w:val="18"/>
          <w:szCs w:val="18"/>
          <w:lang w:val="en"/>
        </w:rPr>
        <w:t xml:space="preserve">. 135-58, 60 FR 65939, Dec. 20, 1995; </w:t>
      </w:r>
      <w:proofErr w:type="spellStart"/>
      <w:r w:rsidRPr="009D7CC3">
        <w:rPr>
          <w:rFonts w:ascii="Arial" w:hAnsi="Arial" w:eastAsia="Times New Roman" w:cs="Arial"/>
          <w:sz w:val="18"/>
          <w:szCs w:val="18"/>
          <w:lang w:val="en"/>
        </w:rPr>
        <w:t>Amdt</w:t>
      </w:r>
      <w:proofErr w:type="spellEnd"/>
      <w:r w:rsidRPr="009D7CC3">
        <w:rPr>
          <w:rFonts w:ascii="Arial" w:hAnsi="Arial" w:eastAsia="Times New Roman" w:cs="Arial"/>
          <w:sz w:val="18"/>
          <w:szCs w:val="18"/>
          <w:lang w:val="en"/>
        </w:rPr>
        <w:t xml:space="preserve">. 135-66, 62 FR 13257, Mar. 19, 1997; </w:t>
      </w:r>
      <w:proofErr w:type="spellStart"/>
      <w:r w:rsidRPr="009D7CC3">
        <w:rPr>
          <w:rFonts w:ascii="Arial" w:hAnsi="Arial" w:eastAsia="Times New Roman" w:cs="Arial"/>
          <w:sz w:val="18"/>
          <w:szCs w:val="18"/>
          <w:lang w:val="en"/>
        </w:rPr>
        <w:t>Amdt</w:t>
      </w:r>
      <w:proofErr w:type="spellEnd"/>
      <w:r w:rsidRPr="009D7CC3">
        <w:rPr>
          <w:rFonts w:ascii="Arial" w:hAnsi="Arial" w:eastAsia="Times New Roman" w:cs="Arial"/>
          <w:sz w:val="18"/>
          <w:szCs w:val="18"/>
          <w:lang w:val="en"/>
        </w:rPr>
        <w:t xml:space="preserve">. 135-91, 68 FR 54585, Sept. 17, 2003] </w:t>
      </w:r>
    </w:p>
    <w:p w:rsidRPr="009D7CC3" w:rsidR="009D7CC3" w:rsidP="009D7CC3" w:rsidRDefault="009D7CC3">
      <w:pPr>
        <w:shd w:val="clear" w:color="auto" w:fill="FFFFFF"/>
        <w:spacing w:before="200" w:after="100" w:line="240" w:lineRule="auto"/>
        <w:outlineLvl w:val="1"/>
        <w:rPr>
          <w:rFonts w:ascii="Arial" w:hAnsi="Arial" w:eastAsia="Times New Roman" w:cs="Arial"/>
          <w:b/>
          <w:bCs/>
          <w:sz w:val="21"/>
          <w:szCs w:val="21"/>
          <w:lang w:val="en"/>
        </w:rPr>
      </w:pPr>
      <w:r w:rsidRPr="009D7CC3">
        <w:rPr>
          <w:rFonts w:ascii="Arial" w:hAnsi="Arial" w:eastAsia="Times New Roman" w:cs="Arial"/>
          <w:b/>
          <w:bCs/>
          <w:sz w:val="21"/>
          <w:szCs w:val="21"/>
          <w:lang w:val="en"/>
        </w:rPr>
        <w:t>§135.25   Aircraft requirements.</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(a) Except as provided in paragraph (d) of this section, no certificate holder may operate an aircraft under this part unless that aircraft—</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(1) Is registered as a civil aircraft of the United States and carries an appropriate and current airworthiness certificate issued under this chapter; and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(2) Is in an airworthy condition and meets the applicable airworthiness requirements of this chapter, including those relating to identification and equipment.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(b) Each certificate holder must have the exclusive use of at least one aircraft that meets the requirements for at least one kind of operation authorized in the certificate holder's operations specifications. In addition, for each kind of operation for which the certificate holder does not have the exclusive use of an aircraft, the certificate holder must have available for use under a written agreement (including arrangements for performing required maintenance) at least one aircraft that meets the requirements for that kind of operation. However, this paragraph does not prohibit the operator from using or authorizing the use of the aircraft for other than operations under this part and does not require the certificate holder to have exclusive use of all aircraft that the certificate holder uses.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(c) For the purposes of paragraph (b) of this section, a person has exclusive use of an aircraft if that person has the sole possession, control, and use of it for flight, as owner, or has a written agreement (including arrangements for performing required maintenance), in effect when the aircraft is operated, giving the person that possession, control, and use for at least 6 consecutive months.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(d) A certificate holder may operate in common carriage, and for the carriage of mail, a civil aircraft which is leased or chartered to it without crew and is registered in a country which is a party to the Convention on International Civil Aviation if—</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(1) The aircraft carries an appropriate airworthiness certificate issued by the country of registration and meets the registration and identification requirements of that country;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(2) The aircraft is of a type design which is approved under a U.S. type certificate and complies with all of the requirements of this chapter (14 CFR chapter I) that would be applicable to that aircraft were it registered in the United States, including the requirements which must be met for issuance of a U.S. standard airworthiness certificate (including type design conformity, condition for safe operation, and the noise, fuel venting, and engine emission requirements of this chapter), except that a U.S. registration certificate and a U.S. standard airworthiness certificate will not be issued for the aircraft;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t xml:space="preserve">(3) The aircraft is operated by U.S.-certificated airmen employed by the certificate holder; and </w:t>
      </w:r>
    </w:p>
    <w:p w:rsidRPr="009D7CC3" w:rsidR="009D7CC3" w:rsidP="009D7CC3" w:rsidRDefault="009D7CC3">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D7CC3">
        <w:rPr>
          <w:rFonts w:ascii="Arial" w:hAnsi="Arial" w:eastAsia="Times New Roman" w:cs="Arial"/>
          <w:sz w:val="21"/>
          <w:szCs w:val="21"/>
          <w:lang w:val="en"/>
        </w:rPr>
        <w:lastRenderedPageBreak/>
        <w:t>(4) The certificate holder files a copy of the aircraft lease or charter agreement with the FAA Aircraft Registry, Department of Transportation, 6400 South MacArthur Boulevard, Oklahoma City, OK (Mailing address: P.O. Box 25504, Oklahoma City, OK 73125).</w:t>
      </w:r>
    </w:p>
    <w:p w:rsidRPr="009D7CC3" w:rsidR="009D7CC3" w:rsidP="009D7CC3" w:rsidRDefault="009D7CC3">
      <w:pPr>
        <w:shd w:val="clear" w:color="auto" w:fill="FFFFFF"/>
        <w:spacing w:before="200" w:after="100" w:afterAutospacing="1" w:line="240" w:lineRule="auto"/>
        <w:rPr>
          <w:rFonts w:ascii="Arial" w:hAnsi="Arial" w:eastAsia="Times New Roman" w:cs="Arial"/>
          <w:sz w:val="18"/>
          <w:szCs w:val="18"/>
          <w:lang w:val="en"/>
        </w:rPr>
      </w:pPr>
      <w:r w:rsidRPr="009D7CC3">
        <w:rPr>
          <w:rFonts w:ascii="Arial" w:hAnsi="Arial" w:eastAsia="Times New Roman" w:cs="Arial"/>
          <w:sz w:val="18"/>
          <w:szCs w:val="18"/>
          <w:lang w:val="en"/>
        </w:rPr>
        <w:t xml:space="preserve">[Doc. No. 16097, 43 FR 46783, Oct. 10, 1978, as amended by </w:t>
      </w:r>
      <w:proofErr w:type="spellStart"/>
      <w:r w:rsidRPr="009D7CC3">
        <w:rPr>
          <w:rFonts w:ascii="Arial" w:hAnsi="Arial" w:eastAsia="Times New Roman" w:cs="Arial"/>
          <w:sz w:val="18"/>
          <w:szCs w:val="18"/>
          <w:lang w:val="en"/>
        </w:rPr>
        <w:t>Amdt</w:t>
      </w:r>
      <w:proofErr w:type="spellEnd"/>
      <w:r w:rsidRPr="009D7CC3">
        <w:rPr>
          <w:rFonts w:ascii="Arial" w:hAnsi="Arial" w:eastAsia="Times New Roman" w:cs="Arial"/>
          <w:sz w:val="18"/>
          <w:szCs w:val="18"/>
          <w:lang w:val="en"/>
        </w:rPr>
        <w:t xml:space="preserve">. 135-8, 45 FR 68649, Oct. 16, 1980; </w:t>
      </w:r>
      <w:proofErr w:type="spellStart"/>
      <w:r w:rsidRPr="009D7CC3">
        <w:rPr>
          <w:rFonts w:ascii="Arial" w:hAnsi="Arial" w:eastAsia="Times New Roman" w:cs="Arial"/>
          <w:sz w:val="18"/>
          <w:szCs w:val="18"/>
          <w:lang w:val="en"/>
        </w:rPr>
        <w:t>Amdt</w:t>
      </w:r>
      <w:proofErr w:type="spellEnd"/>
      <w:r w:rsidRPr="009D7CC3">
        <w:rPr>
          <w:rFonts w:ascii="Arial" w:hAnsi="Arial" w:eastAsia="Times New Roman" w:cs="Arial"/>
          <w:sz w:val="18"/>
          <w:szCs w:val="18"/>
          <w:lang w:val="en"/>
        </w:rPr>
        <w:t>. 135-66, 62 FR 13257, Mar. 19, 1997]</w:t>
      </w:r>
    </w:p>
    <w:p w:rsidRPr="003574E1" w:rsidR="003574E1" w:rsidP="003574E1" w:rsidRDefault="003574E1">
      <w:pPr>
        <w:shd w:val="clear" w:color="auto" w:fill="FFFFFF"/>
        <w:spacing w:before="200" w:after="100" w:line="240" w:lineRule="auto"/>
        <w:outlineLvl w:val="1"/>
        <w:rPr>
          <w:rFonts w:ascii="Arial" w:hAnsi="Arial" w:eastAsia="Times New Roman" w:cs="Arial"/>
          <w:b/>
          <w:bCs/>
          <w:sz w:val="21"/>
          <w:szCs w:val="21"/>
          <w:lang w:val="en"/>
        </w:rPr>
      </w:pPr>
      <w:r w:rsidRPr="003574E1">
        <w:rPr>
          <w:rFonts w:ascii="Arial" w:hAnsi="Arial" w:eastAsia="Times New Roman" w:cs="Arial"/>
          <w:b/>
          <w:bCs/>
          <w:sz w:val="21"/>
          <w:szCs w:val="21"/>
          <w:lang w:val="en"/>
        </w:rPr>
        <w:t>§135.63   Recordkeeping requirements.</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(a) Each certificate holder shall keep at its principal business office or at other places approved by the Administrator, and shall make available for inspection by the Administrator the following—</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(1) The certificate holder's operating certificate;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(2) The certificate holder's operations specifications;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(3) A current list of the aircraft used or available for use in operations under this part and the operations for which each is equipped;</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(4) An individual record of each pilot used in operations under this part, including the following information: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(i) The full name of the pilot.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(ii) The pilot certificate (by type and number) and ratings that the pilot holds.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(iii) The pilot's aeronautical experience in sufficient detail to determine the pilot's qualifications to pilot aircraft in operations under this part.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proofErr w:type="gramStart"/>
      <w:r w:rsidRPr="003574E1">
        <w:rPr>
          <w:rFonts w:ascii="Arial" w:hAnsi="Arial" w:eastAsia="Times New Roman" w:cs="Arial"/>
          <w:sz w:val="21"/>
          <w:szCs w:val="21"/>
          <w:lang w:val="en"/>
        </w:rPr>
        <w:t>(iv) The</w:t>
      </w:r>
      <w:proofErr w:type="gramEnd"/>
      <w:r w:rsidRPr="003574E1">
        <w:rPr>
          <w:rFonts w:ascii="Arial" w:hAnsi="Arial" w:eastAsia="Times New Roman" w:cs="Arial"/>
          <w:sz w:val="21"/>
          <w:szCs w:val="21"/>
          <w:lang w:val="en"/>
        </w:rPr>
        <w:t xml:space="preserve"> pilot's current duties and the date of the pilot's assignment to those duties.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(v) The effective date and class of the medical certificate that the pilot holds.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(vi) The date and result of each of the initial and recurrent competency tests and proficiency and route checks required by this part and the type of aircraft flown during that test or check.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(vii) The pilot's flight time in sufficient detail to determine compliance with the flight time limitations of this part.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(viii) The pilot's check pilot authorization, if any.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(ix) Any action taken concerning the pilot's release from employment for physical or professional disqualification.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(x) The date of the completion of the initial phase and each recurrent phase of the training required by this part; and</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(5) An individual record for each flight attendant who is required under this part, maintained in sufficient detail to determine compliance with the applicable portions of §135.273 of this part.</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lastRenderedPageBreak/>
        <w:t>(b) Each certificate holder must keep each record required by paragraph (a</w:t>
      </w:r>
      <w:proofErr w:type="gramStart"/>
      <w:r w:rsidRPr="003574E1">
        <w:rPr>
          <w:rFonts w:ascii="Arial" w:hAnsi="Arial" w:eastAsia="Times New Roman" w:cs="Arial"/>
          <w:sz w:val="21"/>
          <w:szCs w:val="21"/>
          <w:lang w:val="en"/>
        </w:rPr>
        <w:t>)(</w:t>
      </w:r>
      <w:proofErr w:type="gramEnd"/>
      <w:r w:rsidRPr="003574E1">
        <w:rPr>
          <w:rFonts w:ascii="Arial" w:hAnsi="Arial" w:eastAsia="Times New Roman" w:cs="Arial"/>
          <w:sz w:val="21"/>
          <w:szCs w:val="21"/>
          <w:lang w:val="en"/>
        </w:rPr>
        <w:t>3) of this section for at least 6 months, and must keep each record required by paragraphs (a)(4) and (a)(5) of this section for at least 12 months.</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(c) For multiengine aircraft, each certificate holder is responsible for the preparation and accuracy of a load manifest in duplicate containing information concerning the loading of the aircraft. The manifest must be prepared before each takeoff and must include: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(1) The number of passengers;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(2) The total weight of the loaded aircraft;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(3) The maximum allowable takeoff weight for that flight;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(4) The center of gravity limits;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(5) The center of gravity of the loaded aircraft, except that the actual center of gravity need not be computed if the aircraft is loaded according to a loading schedule or other approved method that ensures that the center of gravity of the loaded aircraft is within approved limits. In those cases, an entry shall be made on the manifest indicating that the center of gravity is within limits according to a loading schedule or other approved method;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(6) The registration number of the aircraft or flight number;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(7) The origin and destination; and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(8) Identification of crew members and their crew position assignments.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(d) The pilot in command of an aircraft for which a load manifest must be prepared shall carry a copy of the completed load manifest in the aircraft to its destination. The certificate holder shall keep copies of completed load manifests for at least 30 days at its principal operations base, or at another location used by it and approved by the Administrator. </w:t>
      </w:r>
    </w:p>
    <w:p w:rsidRPr="003574E1" w:rsidR="003574E1" w:rsidP="003574E1" w:rsidRDefault="003574E1">
      <w:pPr>
        <w:shd w:val="clear" w:color="auto" w:fill="FFFFFF"/>
        <w:spacing w:before="200" w:after="100" w:afterAutospacing="1" w:line="240" w:lineRule="auto"/>
        <w:rPr>
          <w:rFonts w:ascii="Arial" w:hAnsi="Arial" w:eastAsia="Times New Roman" w:cs="Arial"/>
          <w:sz w:val="18"/>
          <w:szCs w:val="18"/>
          <w:lang w:val="en"/>
        </w:rPr>
      </w:pPr>
      <w:r w:rsidRPr="003574E1">
        <w:rPr>
          <w:rFonts w:ascii="Arial" w:hAnsi="Arial" w:eastAsia="Times New Roman" w:cs="Arial"/>
          <w:sz w:val="18"/>
          <w:szCs w:val="18"/>
          <w:lang w:val="en"/>
        </w:rPr>
        <w:t xml:space="preserve">[Doc. No. 16097, 43 FR 46783, Oct. 10, 1978, as amended by </w:t>
      </w:r>
      <w:proofErr w:type="spellStart"/>
      <w:r w:rsidRPr="003574E1">
        <w:rPr>
          <w:rFonts w:ascii="Arial" w:hAnsi="Arial" w:eastAsia="Times New Roman" w:cs="Arial"/>
          <w:sz w:val="18"/>
          <w:szCs w:val="18"/>
          <w:lang w:val="en"/>
        </w:rPr>
        <w:t>Amdt</w:t>
      </w:r>
      <w:proofErr w:type="spellEnd"/>
      <w:r w:rsidRPr="003574E1">
        <w:rPr>
          <w:rFonts w:ascii="Arial" w:hAnsi="Arial" w:eastAsia="Times New Roman" w:cs="Arial"/>
          <w:sz w:val="18"/>
          <w:szCs w:val="18"/>
          <w:lang w:val="en"/>
        </w:rPr>
        <w:t>. 135-52, 59 FR 42993, Aug. 19, 1994]</w:t>
      </w:r>
    </w:p>
    <w:p w:rsidRPr="003574E1" w:rsidR="003574E1" w:rsidP="003574E1" w:rsidRDefault="003574E1">
      <w:pPr>
        <w:shd w:val="clear" w:color="auto" w:fill="FFFFFF"/>
        <w:spacing w:before="200" w:after="100" w:line="240" w:lineRule="auto"/>
        <w:outlineLvl w:val="1"/>
        <w:rPr>
          <w:rFonts w:ascii="Arial" w:hAnsi="Arial" w:eastAsia="Times New Roman" w:cs="Arial"/>
          <w:b/>
          <w:bCs/>
          <w:sz w:val="21"/>
          <w:szCs w:val="21"/>
          <w:lang w:val="en"/>
        </w:rPr>
      </w:pPr>
      <w:r w:rsidRPr="003574E1">
        <w:rPr>
          <w:rFonts w:ascii="Arial" w:hAnsi="Arial" w:eastAsia="Times New Roman" w:cs="Arial"/>
          <w:b/>
          <w:bCs/>
          <w:sz w:val="21"/>
          <w:szCs w:val="21"/>
          <w:lang w:val="en"/>
        </w:rPr>
        <w:t>§135.64   Retention of contracts and amendments: Commercial operators who conduct intrastate operations for compensation or hire.</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Each commercial operator who conducts intrastate operations for compensation or hire shall keep a copy of each written contract under which it provides services as a commercial operator for a period of at least one year after the date of execution of the contract. In the case of an oral contract, it shall keep a memorandum stating its elements, and of any amendments to it, for a period of at least one year after the execution of that contract or change.</w:t>
      </w:r>
    </w:p>
    <w:p w:rsidRPr="003574E1" w:rsidR="003574E1" w:rsidP="003574E1" w:rsidRDefault="003574E1">
      <w:pPr>
        <w:shd w:val="clear" w:color="auto" w:fill="FFFFFF"/>
        <w:spacing w:before="200" w:after="100" w:afterAutospacing="1" w:line="240" w:lineRule="auto"/>
        <w:rPr>
          <w:rFonts w:ascii="Arial" w:hAnsi="Arial" w:eastAsia="Times New Roman" w:cs="Arial"/>
          <w:sz w:val="18"/>
          <w:szCs w:val="18"/>
          <w:lang w:val="en"/>
        </w:rPr>
      </w:pPr>
      <w:r w:rsidRPr="003574E1">
        <w:rPr>
          <w:rFonts w:ascii="Arial" w:hAnsi="Arial" w:eastAsia="Times New Roman" w:cs="Arial"/>
          <w:sz w:val="18"/>
          <w:szCs w:val="18"/>
          <w:lang w:val="en"/>
        </w:rPr>
        <w:t xml:space="preserve">[Doc. No. 28154, 60 FR 65939, Dec. 20, 1995, as amended by </w:t>
      </w:r>
      <w:proofErr w:type="spellStart"/>
      <w:r w:rsidRPr="003574E1">
        <w:rPr>
          <w:rFonts w:ascii="Arial" w:hAnsi="Arial" w:eastAsia="Times New Roman" w:cs="Arial"/>
          <w:sz w:val="18"/>
          <w:szCs w:val="18"/>
          <w:lang w:val="en"/>
        </w:rPr>
        <w:t>Amdt</w:t>
      </w:r>
      <w:proofErr w:type="spellEnd"/>
      <w:r w:rsidRPr="003574E1">
        <w:rPr>
          <w:rFonts w:ascii="Arial" w:hAnsi="Arial" w:eastAsia="Times New Roman" w:cs="Arial"/>
          <w:sz w:val="18"/>
          <w:szCs w:val="18"/>
          <w:lang w:val="en"/>
        </w:rPr>
        <w:t xml:space="preserve">. 135-65, 61 FR 30435, June 14, 1996; </w:t>
      </w:r>
      <w:proofErr w:type="spellStart"/>
      <w:r w:rsidRPr="003574E1">
        <w:rPr>
          <w:rFonts w:ascii="Arial" w:hAnsi="Arial" w:eastAsia="Times New Roman" w:cs="Arial"/>
          <w:sz w:val="18"/>
          <w:szCs w:val="18"/>
          <w:lang w:val="en"/>
        </w:rPr>
        <w:t>Amdt</w:t>
      </w:r>
      <w:proofErr w:type="spellEnd"/>
      <w:r w:rsidRPr="003574E1">
        <w:rPr>
          <w:rFonts w:ascii="Arial" w:hAnsi="Arial" w:eastAsia="Times New Roman" w:cs="Arial"/>
          <w:sz w:val="18"/>
          <w:szCs w:val="18"/>
          <w:lang w:val="en"/>
        </w:rPr>
        <w:t>. 135-66, 62 FR 13257, Mar. 19, 1997]</w:t>
      </w:r>
    </w:p>
    <w:p w:rsidRPr="003574E1" w:rsidR="003574E1" w:rsidP="003574E1" w:rsidRDefault="003574E1">
      <w:pPr>
        <w:shd w:val="clear" w:color="auto" w:fill="FFFFFF"/>
        <w:spacing w:before="200" w:after="100" w:line="240" w:lineRule="auto"/>
        <w:outlineLvl w:val="1"/>
        <w:rPr>
          <w:rFonts w:ascii="Arial" w:hAnsi="Arial" w:eastAsia="Times New Roman" w:cs="Arial"/>
          <w:b/>
          <w:bCs/>
          <w:sz w:val="21"/>
          <w:szCs w:val="21"/>
          <w:lang w:val="en"/>
        </w:rPr>
      </w:pPr>
      <w:r w:rsidRPr="003574E1">
        <w:rPr>
          <w:rFonts w:ascii="Arial" w:hAnsi="Arial" w:eastAsia="Times New Roman" w:cs="Arial"/>
          <w:b/>
          <w:bCs/>
          <w:sz w:val="21"/>
          <w:szCs w:val="21"/>
          <w:lang w:val="en"/>
        </w:rPr>
        <w:t>§135.65   Reporting mechanical irregularities.</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(a) Each certificate holder shall provide an aircraft maintenance log to be carried on board each aircraft for recording or deferring mechanical irregularities and their correction.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lastRenderedPageBreak/>
        <w:t xml:space="preserve">(b) The pilot in command shall enter or have entered in the aircraft maintenance log each mechanical irregularity that comes to the pilot's attention during flight time. Before each flight, the pilot in command shall, if the pilot does not already know, determine the status of each irregularity entered in the maintenance log at the end of the preceding flight.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(c) Each person who takes corrective action or defers action concerning a reported or observed failure or malfunction of an airframe, </w:t>
      </w:r>
      <w:proofErr w:type="spellStart"/>
      <w:r w:rsidRPr="003574E1">
        <w:rPr>
          <w:rFonts w:ascii="Arial" w:hAnsi="Arial" w:eastAsia="Times New Roman" w:cs="Arial"/>
          <w:sz w:val="21"/>
          <w:szCs w:val="21"/>
          <w:lang w:val="en"/>
        </w:rPr>
        <w:t>powerplant</w:t>
      </w:r>
      <w:proofErr w:type="spellEnd"/>
      <w:r w:rsidRPr="003574E1">
        <w:rPr>
          <w:rFonts w:ascii="Arial" w:hAnsi="Arial" w:eastAsia="Times New Roman" w:cs="Arial"/>
          <w:sz w:val="21"/>
          <w:szCs w:val="21"/>
          <w:lang w:val="en"/>
        </w:rPr>
        <w:t xml:space="preserve">, propeller, rotor, or appliance, shall record the action taken in the aircraft maintenance log under the applicable maintenance requirements of this chapter.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(d) Each certificate holder shall establish a procedure for keeping copies of the aircraft maintenance log required by this section in the aircraft for access by appropriate personnel and shall include that procedure in the manual required by §135.21. </w:t>
      </w:r>
    </w:p>
    <w:p w:rsidRPr="003574E1" w:rsidR="003574E1" w:rsidP="003574E1" w:rsidRDefault="003574E1">
      <w:pPr>
        <w:shd w:val="clear" w:color="auto" w:fill="FFFFFF"/>
        <w:spacing w:before="200" w:after="100" w:line="240" w:lineRule="auto"/>
        <w:outlineLvl w:val="1"/>
        <w:rPr>
          <w:rFonts w:ascii="Arial" w:hAnsi="Arial" w:eastAsia="Times New Roman" w:cs="Arial"/>
          <w:b/>
          <w:bCs/>
          <w:sz w:val="21"/>
          <w:szCs w:val="21"/>
          <w:lang w:val="en"/>
        </w:rPr>
      </w:pPr>
      <w:r w:rsidRPr="003574E1">
        <w:rPr>
          <w:rFonts w:ascii="Arial" w:hAnsi="Arial" w:eastAsia="Times New Roman" w:cs="Arial"/>
          <w:b/>
          <w:bCs/>
          <w:sz w:val="21"/>
          <w:szCs w:val="21"/>
          <w:lang w:val="en"/>
        </w:rPr>
        <w:t>§135.79   Flight locating requirements.</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(a) Each certificate holder must have procedures established for locating each flight, for which an FAA flight plan is not filed, that—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(1) Provide the certificate holder with at least the information required to be included in a VFR flight plan;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(2) Provide for timely notification of an FAA facility or search and rescue facility, if an aircraft is overdue or missing; and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(3) Provide the certificate holder with the location, date, and estimated time for reestablishing communications, if the flight will operate in an area where communications cannot be maintained.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(b) Flight locating information shall be retained at the certificate holder's principal place of business, or at other places designated by the certificate holder in the flight locating procedures, until the completion of the flight.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(c) Each certificate holder shall furnish the representative of the Administrator assigned to it with a copy of its flight locating procedures and any changes or additions, unless those procedures are included in a manual required under this part. </w:t>
      </w:r>
    </w:p>
    <w:p w:rsidRPr="003574E1" w:rsidR="003574E1" w:rsidP="003574E1" w:rsidRDefault="003574E1">
      <w:pPr>
        <w:shd w:val="clear" w:color="auto" w:fill="FFFFFF"/>
        <w:spacing w:before="200" w:after="100" w:afterAutospacing="1" w:line="240" w:lineRule="auto"/>
        <w:rPr>
          <w:rFonts w:ascii="Arial" w:hAnsi="Arial" w:eastAsia="Times New Roman" w:cs="Arial"/>
          <w:sz w:val="18"/>
          <w:szCs w:val="18"/>
          <w:lang w:val="en"/>
        </w:rPr>
      </w:pPr>
      <w:r w:rsidRPr="003574E1">
        <w:rPr>
          <w:rFonts w:ascii="Arial" w:hAnsi="Arial" w:eastAsia="Times New Roman" w:cs="Arial"/>
          <w:sz w:val="18"/>
          <w:szCs w:val="18"/>
          <w:lang w:val="en"/>
        </w:rPr>
        <w:t xml:space="preserve">[Doc. No. 16097, 43 FR 46783, Oct. 10, 1978, as amended by </w:t>
      </w:r>
      <w:proofErr w:type="spellStart"/>
      <w:r w:rsidRPr="003574E1">
        <w:rPr>
          <w:rFonts w:ascii="Arial" w:hAnsi="Arial" w:eastAsia="Times New Roman" w:cs="Arial"/>
          <w:sz w:val="18"/>
          <w:szCs w:val="18"/>
          <w:lang w:val="en"/>
        </w:rPr>
        <w:t>Amdt</w:t>
      </w:r>
      <w:proofErr w:type="spellEnd"/>
      <w:r w:rsidRPr="003574E1">
        <w:rPr>
          <w:rFonts w:ascii="Arial" w:hAnsi="Arial" w:eastAsia="Times New Roman" w:cs="Arial"/>
          <w:sz w:val="18"/>
          <w:szCs w:val="18"/>
          <w:lang w:val="en"/>
        </w:rPr>
        <w:t>. 135-110, 72 FR 31684, June 7, 2007]</w:t>
      </w:r>
    </w:p>
    <w:p w:rsidRPr="003574E1" w:rsidR="003574E1" w:rsidP="003574E1" w:rsidRDefault="003574E1">
      <w:pPr>
        <w:shd w:val="clear" w:color="auto" w:fill="FFFFFF"/>
        <w:spacing w:before="200" w:after="100" w:line="240" w:lineRule="auto"/>
        <w:outlineLvl w:val="1"/>
        <w:rPr>
          <w:rFonts w:ascii="Arial" w:hAnsi="Arial" w:eastAsia="Times New Roman" w:cs="Arial"/>
          <w:b/>
          <w:bCs/>
          <w:sz w:val="21"/>
          <w:szCs w:val="21"/>
          <w:lang w:val="en"/>
        </w:rPr>
      </w:pPr>
      <w:r w:rsidRPr="003574E1">
        <w:rPr>
          <w:rFonts w:ascii="Arial" w:hAnsi="Arial" w:eastAsia="Times New Roman" w:cs="Arial"/>
          <w:b/>
          <w:bCs/>
          <w:sz w:val="21"/>
          <w:szCs w:val="21"/>
          <w:lang w:val="en"/>
        </w:rPr>
        <w:t>§135.83   Operating information required.</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(a) The operator of an aircraft must provide the following materials, in current and appropriate form, accessible to the pilot at the pilot station, and the pilot shall use them: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(1) A cockpit checklist.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(2) For multiengine aircraft or for aircraft with retractable landing gear, an emergency cockpit checklist containing the procedures required by paragraph (c) of this section, as appropriate.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(3) Pertinent aeronautical charts.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lastRenderedPageBreak/>
        <w:t xml:space="preserve">(4) For IFR operations, each pertinent navigational </w:t>
      </w:r>
      <w:proofErr w:type="spellStart"/>
      <w:r w:rsidRPr="003574E1">
        <w:rPr>
          <w:rFonts w:ascii="Arial" w:hAnsi="Arial" w:eastAsia="Times New Roman" w:cs="Arial"/>
          <w:sz w:val="21"/>
          <w:szCs w:val="21"/>
          <w:lang w:val="en"/>
        </w:rPr>
        <w:t>en</w:t>
      </w:r>
      <w:proofErr w:type="spellEnd"/>
      <w:r w:rsidRPr="003574E1">
        <w:rPr>
          <w:rFonts w:ascii="Arial" w:hAnsi="Arial" w:eastAsia="Times New Roman" w:cs="Arial"/>
          <w:sz w:val="21"/>
          <w:szCs w:val="21"/>
          <w:lang w:val="en"/>
        </w:rPr>
        <w:t xml:space="preserve"> route, terminal area, and approach and letdown chart.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(5) For multiengine aircraft, one-engine-inoperative climb performance data and if the aircraft is approved for use in IFR or over-the-top operations, that data must be sufficient to enable the pilot to determine compliance with §135.181(a</w:t>
      </w:r>
      <w:proofErr w:type="gramStart"/>
      <w:r w:rsidRPr="003574E1">
        <w:rPr>
          <w:rFonts w:ascii="Arial" w:hAnsi="Arial" w:eastAsia="Times New Roman" w:cs="Arial"/>
          <w:sz w:val="21"/>
          <w:szCs w:val="21"/>
          <w:lang w:val="en"/>
        </w:rPr>
        <w:t>)(</w:t>
      </w:r>
      <w:proofErr w:type="gramEnd"/>
      <w:r w:rsidRPr="003574E1">
        <w:rPr>
          <w:rFonts w:ascii="Arial" w:hAnsi="Arial" w:eastAsia="Times New Roman" w:cs="Arial"/>
          <w:sz w:val="21"/>
          <w:szCs w:val="21"/>
          <w:lang w:val="en"/>
        </w:rPr>
        <w:t xml:space="preserve">2).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(b) Each cockpit checklist required by paragraph (a</w:t>
      </w:r>
      <w:proofErr w:type="gramStart"/>
      <w:r w:rsidRPr="003574E1">
        <w:rPr>
          <w:rFonts w:ascii="Arial" w:hAnsi="Arial" w:eastAsia="Times New Roman" w:cs="Arial"/>
          <w:sz w:val="21"/>
          <w:szCs w:val="21"/>
          <w:lang w:val="en"/>
        </w:rPr>
        <w:t>)(</w:t>
      </w:r>
      <w:proofErr w:type="gramEnd"/>
      <w:r w:rsidRPr="003574E1">
        <w:rPr>
          <w:rFonts w:ascii="Arial" w:hAnsi="Arial" w:eastAsia="Times New Roman" w:cs="Arial"/>
          <w:sz w:val="21"/>
          <w:szCs w:val="21"/>
          <w:lang w:val="en"/>
        </w:rPr>
        <w:t xml:space="preserve">1) of this section must contain the following procedures: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(1) Before starting engines;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(2) Before takeoff;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(3) Cruise;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(4) Before landing;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(5) After landing;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(6) Stopping engines.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(c) Each emergency cockpit checklist required by paragraph (a</w:t>
      </w:r>
      <w:proofErr w:type="gramStart"/>
      <w:r w:rsidRPr="003574E1">
        <w:rPr>
          <w:rFonts w:ascii="Arial" w:hAnsi="Arial" w:eastAsia="Times New Roman" w:cs="Arial"/>
          <w:sz w:val="21"/>
          <w:szCs w:val="21"/>
          <w:lang w:val="en"/>
        </w:rPr>
        <w:t>)(</w:t>
      </w:r>
      <w:proofErr w:type="gramEnd"/>
      <w:r w:rsidRPr="003574E1">
        <w:rPr>
          <w:rFonts w:ascii="Arial" w:hAnsi="Arial" w:eastAsia="Times New Roman" w:cs="Arial"/>
          <w:sz w:val="21"/>
          <w:szCs w:val="21"/>
          <w:lang w:val="en"/>
        </w:rPr>
        <w:t xml:space="preserve">2) of this section must contain the following procedures, as appropriate: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(1) Emergency operation of fuel, hydraulic, electrical, and mechanical systems.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(2) Emergency operation of instruments and controls.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(3) Engine inoperative procedures.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(4) Any other emergency procedures necessary for safety. </w:t>
      </w:r>
    </w:p>
    <w:p w:rsidRPr="003574E1" w:rsidR="003574E1" w:rsidP="003574E1" w:rsidRDefault="003574E1">
      <w:pPr>
        <w:shd w:val="clear" w:color="auto" w:fill="FFFFFF"/>
        <w:spacing w:before="200" w:after="100" w:line="240" w:lineRule="auto"/>
        <w:outlineLvl w:val="1"/>
        <w:rPr>
          <w:rFonts w:ascii="Arial" w:hAnsi="Arial" w:eastAsia="Times New Roman" w:cs="Arial"/>
          <w:b/>
          <w:bCs/>
          <w:sz w:val="21"/>
          <w:szCs w:val="21"/>
          <w:lang w:val="en"/>
        </w:rPr>
      </w:pPr>
      <w:r w:rsidRPr="003574E1">
        <w:rPr>
          <w:rFonts w:ascii="Arial" w:hAnsi="Arial" w:eastAsia="Times New Roman" w:cs="Arial"/>
          <w:b/>
          <w:bCs/>
          <w:sz w:val="21"/>
          <w:szCs w:val="21"/>
          <w:lang w:val="en"/>
        </w:rPr>
        <w:t>§135.117   Briefing of passengers before flight.</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(a) Before each takeoff each pilot in command of an aircraft carrying passengers shall ensure that all passengers have been orally briefed on—</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(1) </w:t>
      </w:r>
      <w:r w:rsidRPr="003574E1">
        <w:rPr>
          <w:rFonts w:ascii="Arial" w:hAnsi="Arial" w:eastAsia="Times New Roman" w:cs="Arial"/>
          <w:i/>
          <w:iCs/>
          <w:sz w:val="21"/>
          <w:szCs w:val="21"/>
          <w:lang w:val="en"/>
        </w:rPr>
        <w:t>Smoking.</w:t>
      </w:r>
      <w:r w:rsidRPr="003574E1">
        <w:rPr>
          <w:rFonts w:ascii="Arial" w:hAnsi="Arial" w:eastAsia="Times New Roman" w:cs="Arial"/>
          <w:sz w:val="21"/>
          <w:szCs w:val="21"/>
          <w:lang w:val="en"/>
        </w:rPr>
        <w:t xml:space="preserve"> Each passenger shall be briefed on when, where, and under what conditions smoking is prohibited (including, but not limited to, any applicable requirements of part 252 of this title). This briefing shall include a statement that the Federal Aviation Regulations require passenger compliance with the lighted passenger information signs (if such signs are required), posted placards, areas designated for safety purposes as no smoking areas, and crewmember instructions with regard to these items. The briefing shall also include a statement (if the aircraft is equipped with a lavatory) that Federal law prohibits: tampering with, disabling, or destroying any smoke detector installed in an aircraft lavatory; smoking in lavatories; and, when applicable, smoking in passenger compartments.</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(2) The use of safety belts, including instructions on how to fasten and unfasten the safety belts. Each passenger shall be briefed on when, where, and under what conditions the safety belt </w:t>
      </w:r>
      <w:r w:rsidRPr="003574E1">
        <w:rPr>
          <w:rFonts w:ascii="Arial" w:hAnsi="Arial" w:eastAsia="Times New Roman" w:cs="Arial"/>
          <w:sz w:val="21"/>
          <w:szCs w:val="21"/>
          <w:lang w:val="en"/>
        </w:rPr>
        <w:lastRenderedPageBreak/>
        <w:t>must be fastened about that passenger. This briefing shall include a statement that the Federal Aviation Regulations require passenger compliance with lighted passenger information signs and crewmember instructions concerning the use of safety belts.</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(3) The placement of seat backs in an upright position before takeoff and landing;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(4) Location and means for opening the passenger entry door and emergency exits;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(5) Location of survival equipment;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(6) If the flight involves extended overwater operation, ditching procedures and the use of required flotation equipment;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(7) If the flight involves operations above 12,000 feet MSL, the normal and emergency use of oxygen; and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(8) Location and operation of fire extinguishers.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(9) If a rotorcraft operation involves flight beyond </w:t>
      </w:r>
      <w:proofErr w:type="spellStart"/>
      <w:r w:rsidRPr="003574E1">
        <w:rPr>
          <w:rFonts w:ascii="Arial" w:hAnsi="Arial" w:eastAsia="Times New Roman" w:cs="Arial"/>
          <w:sz w:val="21"/>
          <w:szCs w:val="21"/>
          <w:lang w:val="en"/>
        </w:rPr>
        <w:t>autorotational</w:t>
      </w:r>
      <w:proofErr w:type="spellEnd"/>
      <w:r w:rsidRPr="003574E1">
        <w:rPr>
          <w:rFonts w:ascii="Arial" w:hAnsi="Arial" w:eastAsia="Times New Roman" w:cs="Arial"/>
          <w:sz w:val="21"/>
          <w:szCs w:val="21"/>
          <w:lang w:val="en"/>
        </w:rPr>
        <w:t xml:space="preserve"> distance from the shoreline, as defined in §135.168(a), use of life preservers, ditching procedures and emergency exit from the rotorcraft in the event of a ditching; and the location and use of life rafts and other life preserver devices if applicable.</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(b) Before each takeoff the pilot in command shall ensure that each person who may need the assistance of another person to move expeditiously to an exit if an emergency occurs and that person's attendant, if any, has received a briefing as to the procedures to be followed if an evacuation occurs. This paragraph does not apply to a person who has been given a briefing before a previous leg of a flight in the same aircraft.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(c) The oral briefing required by paragraph (a) of this section shall be given by the pilot in command or a crewmember.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(d) Notwithstanding the provisions of paragraph (c) of this section, for aircraft certificated to carry 19 passengers or less, the oral briefing required by paragraph (a) of this section shall be given by the pilot in command, a crewmember, or other qualified person designated by the certificate holder and approved by the Administrator.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(e) The oral briefing required by paragraph (a) of this section must be supplemented by printed cards which must be carried in the aircraft in locations convenient for the use of each passenger. The cards must—</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(1) Be appropriate for the aircraft on which they are to be used;</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(2) Contain a diagram of, and method of operating, the emergency exits;</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(3) Contain other instructions necessary for the use of emergency equipment on board the aircraft; and</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(4) No later than June 12, 2005, for scheduled Commuter passenger-carrying flights, include the sentence, “Final assembly of this aircraft was completed in [INSERT NAME OF COUNTRY].”</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lastRenderedPageBreak/>
        <w:t xml:space="preserve">(f) The briefing required by paragraph (a) may be delivered by means of an approved recording playback device that is audible to each passenger under normal noise levels. </w:t>
      </w:r>
    </w:p>
    <w:p w:rsidRPr="003574E1" w:rsidR="003574E1" w:rsidP="003574E1" w:rsidRDefault="003574E1">
      <w:pPr>
        <w:shd w:val="clear" w:color="auto" w:fill="FFFFFF"/>
        <w:spacing w:before="200" w:after="100" w:afterAutospacing="1" w:line="240" w:lineRule="auto"/>
        <w:rPr>
          <w:rFonts w:ascii="Arial" w:hAnsi="Arial" w:eastAsia="Times New Roman" w:cs="Arial"/>
          <w:sz w:val="18"/>
          <w:szCs w:val="18"/>
          <w:lang w:val="en"/>
        </w:rPr>
      </w:pPr>
      <w:r w:rsidRPr="003574E1">
        <w:rPr>
          <w:rFonts w:ascii="Arial" w:hAnsi="Arial" w:eastAsia="Times New Roman" w:cs="Arial"/>
          <w:sz w:val="18"/>
          <w:szCs w:val="18"/>
          <w:lang w:val="en"/>
        </w:rPr>
        <w:t xml:space="preserve">[Doc. No. 16097, 43 FR 46783, Oct. 10, 1978, as amended by </w:t>
      </w:r>
      <w:proofErr w:type="spellStart"/>
      <w:r w:rsidRPr="003574E1">
        <w:rPr>
          <w:rFonts w:ascii="Arial" w:hAnsi="Arial" w:eastAsia="Times New Roman" w:cs="Arial"/>
          <w:sz w:val="18"/>
          <w:szCs w:val="18"/>
          <w:lang w:val="en"/>
        </w:rPr>
        <w:t>Amdt</w:t>
      </w:r>
      <w:proofErr w:type="spellEnd"/>
      <w:r w:rsidRPr="003574E1">
        <w:rPr>
          <w:rFonts w:ascii="Arial" w:hAnsi="Arial" w:eastAsia="Times New Roman" w:cs="Arial"/>
          <w:sz w:val="18"/>
          <w:szCs w:val="18"/>
          <w:lang w:val="en"/>
        </w:rPr>
        <w:t xml:space="preserve">. 135-9, 51 FR 40709, Nov. 7, 1986; </w:t>
      </w:r>
      <w:proofErr w:type="spellStart"/>
      <w:r w:rsidRPr="003574E1">
        <w:rPr>
          <w:rFonts w:ascii="Arial" w:hAnsi="Arial" w:eastAsia="Times New Roman" w:cs="Arial"/>
          <w:sz w:val="18"/>
          <w:szCs w:val="18"/>
          <w:lang w:val="en"/>
        </w:rPr>
        <w:t>Amdt</w:t>
      </w:r>
      <w:proofErr w:type="spellEnd"/>
      <w:r w:rsidRPr="003574E1">
        <w:rPr>
          <w:rFonts w:ascii="Arial" w:hAnsi="Arial" w:eastAsia="Times New Roman" w:cs="Arial"/>
          <w:sz w:val="18"/>
          <w:szCs w:val="18"/>
          <w:lang w:val="en"/>
        </w:rPr>
        <w:t xml:space="preserve">. 135-25, 53 FR 12362, Apr. 13, 1988; </w:t>
      </w:r>
      <w:proofErr w:type="spellStart"/>
      <w:r w:rsidRPr="003574E1">
        <w:rPr>
          <w:rFonts w:ascii="Arial" w:hAnsi="Arial" w:eastAsia="Times New Roman" w:cs="Arial"/>
          <w:sz w:val="18"/>
          <w:szCs w:val="18"/>
          <w:lang w:val="en"/>
        </w:rPr>
        <w:t>Amdt</w:t>
      </w:r>
      <w:proofErr w:type="spellEnd"/>
      <w:r w:rsidRPr="003574E1">
        <w:rPr>
          <w:rFonts w:ascii="Arial" w:hAnsi="Arial" w:eastAsia="Times New Roman" w:cs="Arial"/>
          <w:sz w:val="18"/>
          <w:szCs w:val="18"/>
          <w:lang w:val="en"/>
        </w:rPr>
        <w:t xml:space="preserve">. 135-44, 57 FR 42675, Sept. 15, 1992; 57 FR 43776, Sept. 22, 1992; 69 FR 39294, June 29, 2004; </w:t>
      </w:r>
      <w:proofErr w:type="spellStart"/>
      <w:r w:rsidRPr="003574E1">
        <w:rPr>
          <w:rFonts w:ascii="Arial" w:hAnsi="Arial" w:eastAsia="Times New Roman" w:cs="Arial"/>
          <w:sz w:val="18"/>
          <w:szCs w:val="18"/>
          <w:lang w:val="en"/>
        </w:rPr>
        <w:t>Amdt</w:t>
      </w:r>
      <w:proofErr w:type="spellEnd"/>
      <w:r w:rsidRPr="003574E1">
        <w:rPr>
          <w:rFonts w:ascii="Arial" w:hAnsi="Arial" w:eastAsia="Times New Roman" w:cs="Arial"/>
          <w:sz w:val="18"/>
          <w:szCs w:val="18"/>
          <w:lang w:val="en"/>
        </w:rPr>
        <w:t>. 135-129, 79 FR 9973, Feb. 21, 2014]</w:t>
      </w:r>
    </w:p>
    <w:p w:rsidRPr="003574E1" w:rsidR="003574E1" w:rsidP="003574E1" w:rsidRDefault="003574E1">
      <w:pPr>
        <w:shd w:val="clear" w:color="auto" w:fill="FFFFFF"/>
        <w:spacing w:before="200" w:after="100" w:line="240" w:lineRule="auto"/>
        <w:outlineLvl w:val="1"/>
        <w:rPr>
          <w:rFonts w:ascii="Arial" w:hAnsi="Arial" w:eastAsia="Times New Roman" w:cs="Arial"/>
          <w:b/>
          <w:bCs/>
          <w:sz w:val="21"/>
          <w:szCs w:val="21"/>
          <w:lang w:val="en"/>
        </w:rPr>
      </w:pPr>
      <w:r w:rsidRPr="003574E1">
        <w:rPr>
          <w:rFonts w:ascii="Arial" w:hAnsi="Arial" w:eastAsia="Times New Roman" w:cs="Arial"/>
          <w:b/>
          <w:bCs/>
          <w:sz w:val="21"/>
          <w:szCs w:val="21"/>
          <w:lang w:val="en"/>
        </w:rPr>
        <w:t>§135.129   Exit seating.</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(a)(1) </w:t>
      </w:r>
      <w:r w:rsidRPr="003574E1">
        <w:rPr>
          <w:rFonts w:ascii="Arial" w:hAnsi="Arial" w:eastAsia="Times New Roman" w:cs="Arial"/>
          <w:i/>
          <w:iCs/>
          <w:sz w:val="21"/>
          <w:szCs w:val="21"/>
          <w:lang w:val="en"/>
        </w:rPr>
        <w:t>Applicability.</w:t>
      </w:r>
      <w:r w:rsidRPr="003574E1">
        <w:rPr>
          <w:rFonts w:ascii="Arial" w:hAnsi="Arial" w:eastAsia="Times New Roman" w:cs="Arial"/>
          <w:sz w:val="21"/>
          <w:szCs w:val="21"/>
          <w:lang w:val="en"/>
        </w:rPr>
        <w:t xml:space="preserve"> This section applies to all certificate holders operating under this part, except for on-demand operations with aircraft having 19 or fewer passenger seats and commuter operations with aircraft having 9 or fewer passenger seats.</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(2) </w:t>
      </w:r>
      <w:r w:rsidRPr="003574E1">
        <w:rPr>
          <w:rFonts w:ascii="Arial" w:hAnsi="Arial" w:eastAsia="Times New Roman" w:cs="Arial"/>
          <w:i/>
          <w:iCs/>
          <w:sz w:val="21"/>
          <w:szCs w:val="21"/>
          <w:lang w:val="en"/>
        </w:rPr>
        <w:t>Duty to make determination of suitability.</w:t>
      </w:r>
      <w:r w:rsidRPr="003574E1">
        <w:rPr>
          <w:rFonts w:ascii="Arial" w:hAnsi="Arial" w:eastAsia="Times New Roman" w:cs="Arial"/>
          <w:sz w:val="21"/>
          <w:szCs w:val="21"/>
          <w:lang w:val="en"/>
        </w:rPr>
        <w:t xml:space="preserve"> Each certificate holder shall determine, to the extent necessary to perform the applicable functions of paragraph (d) of this section, the suitability of each person it permits to occupy an exit seat. For the purpose of this section—</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(i) </w:t>
      </w:r>
      <w:r w:rsidRPr="003574E1">
        <w:rPr>
          <w:rFonts w:ascii="Arial" w:hAnsi="Arial" w:eastAsia="Times New Roman" w:cs="Arial"/>
          <w:i/>
          <w:iCs/>
          <w:sz w:val="21"/>
          <w:szCs w:val="21"/>
          <w:lang w:val="en"/>
        </w:rPr>
        <w:t>Exit seat</w:t>
      </w:r>
      <w:r w:rsidRPr="003574E1">
        <w:rPr>
          <w:rFonts w:ascii="Arial" w:hAnsi="Arial" w:eastAsia="Times New Roman" w:cs="Arial"/>
          <w:sz w:val="21"/>
          <w:szCs w:val="21"/>
          <w:lang w:val="en"/>
        </w:rPr>
        <w:t xml:space="preserve"> means—</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(A) Each seat having direct access to an exit; and</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(B) Each seat in a row of seats through which passengers would have to pass to gain access to an exit, from the first seat inboard of the exit to the first aisle inboard of the exit.</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(ii) A passenger seat having </w:t>
      </w:r>
      <w:r w:rsidRPr="003574E1">
        <w:rPr>
          <w:rFonts w:ascii="Arial" w:hAnsi="Arial" w:eastAsia="Times New Roman" w:cs="Arial"/>
          <w:i/>
          <w:iCs/>
          <w:sz w:val="21"/>
          <w:szCs w:val="21"/>
          <w:lang w:val="en"/>
        </w:rPr>
        <w:t>direct access</w:t>
      </w:r>
      <w:r w:rsidRPr="003574E1">
        <w:rPr>
          <w:rFonts w:ascii="Arial" w:hAnsi="Arial" w:eastAsia="Times New Roman" w:cs="Arial"/>
          <w:sz w:val="21"/>
          <w:szCs w:val="21"/>
          <w:lang w:val="en"/>
        </w:rPr>
        <w:t xml:space="preserve"> means a seat from which a passenger can proceed directly to the exit without entering an aisle or passing around an obstruction.</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(3) </w:t>
      </w:r>
      <w:r w:rsidRPr="003574E1">
        <w:rPr>
          <w:rFonts w:ascii="Arial" w:hAnsi="Arial" w:eastAsia="Times New Roman" w:cs="Arial"/>
          <w:i/>
          <w:iCs/>
          <w:sz w:val="21"/>
          <w:szCs w:val="21"/>
          <w:lang w:val="en"/>
        </w:rPr>
        <w:t>Persons designated to make determination.</w:t>
      </w:r>
      <w:r w:rsidRPr="003574E1">
        <w:rPr>
          <w:rFonts w:ascii="Arial" w:hAnsi="Arial" w:eastAsia="Times New Roman" w:cs="Arial"/>
          <w:sz w:val="21"/>
          <w:szCs w:val="21"/>
          <w:lang w:val="en"/>
        </w:rPr>
        <w:t xml:space="preserve"> Each certificate holder shall make the passenger exit seating determinations required by this paragraph in a non-discriminatory manner consistent with the requirements of this section, by persons designated in the certificate holder's required operations manual.</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(4) </w:t>
      </w:r>
      <w:r w:rsidRPr="003574E1">
        <w:rPr>
          <w:rFonts w:ascii="Arial" w:hAnsi="Arial" w:eastAsia="Times New Roman" w:cs="Arial"/>
          <w:i/>
          <w:iCs/>
          <w:sz w:val="21"/>
          <w:szCs w:val="21"/>
          <w:lang w:val="en"/>
        </w:rPr>
        <w:t>Submission of designation for approval.</w:t>
      </w:r>
      <w:r w:rsidRPr="003574E1">
        <w:rPr>
          <w:rFonts w:ascii="Arial" w:hAnsi="Arial" w:eastAsia="Times New Roman" w:cs="Arial"/>
          <w:sz w:val="21"/>
          <w:szCs w:val="21"/>
          <w:lang w:val="en"/>
        </w:rPr>
        <w:t xml:space="preserve"> Each certificate holder shall designate the exit seats for each passenger seating configuration in its fleet in accordance with the definitions in this paragraph and submit those designations for approval as part of the procedures required to be submitted for approval under paragraphs (n) and (p) of this section.</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(b) No certificate holder may seat a person in a seat affected by this section if the certificate holder determines that it is likely that the person would be unable to perform one or more of the applicable functions listed in paragraph (d) of this section because—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(1) The person lacks sufficient mobility, strength, or dexterity in both arms and hands, and both legs: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(i) To reach upward, sideways, and downward to the location of emergency exit and exit-slide operating mechanisms;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(ii) To grasp and push, pull, turn, or otherwise manipulate those mechanisms;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(iii) To push, shove, pull, or otherwise open emergency exits;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proofErr w:type="gramStart"/>
      <w:r w:rsidRPr="003574E1">
        <w:rPr>
          <w:rFonts w:ascii="Arial" w:hAnsi="Arial" w:eastAsia="Times New Roman" w:cs="Arial"/>
          <w:sz w:val="21"/>
          <w:szCs w:val="21"/>
          <w:lang w:val="en"/>
        </w:rPr>
        <w:lastRenderedPageBreak/>
        <w:t>(iv) To</w:t>
      </w:r>
      <w:proofErr w:type="gramEnd"/>
      <w:r w:rsidRPr="003574E1">
        <w:rPr>
          <w:rFonts w:ascii="Arial" w:hAnsi="Arial" w:eastAsia="Times New Roman" w:cs="Arial"/>
          <w:sz w:val="21"/>
          <w:szCs w:val="21"/>
          <w:lang w:val="en"/>
        </w:rPr>
        <w:t xml:space="preserve"> lift out, hold, deposit on nearby seats, or maneuver over the seatbacks to the next row objects the size and weight of over-wing window exit doors;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(v) To remove obstructions of size and weight similar over-wing exit doors;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proofErr w:type="gramStart"/>
      <w:r w:rsidRPr="003574E1">
        <w:rPr>
          <w:rFonts w:ascii="Arial" w:hAnsi="Arial" w:eastAsia="Times New Roman" w:cs="Arial"/>
          <w:sz w:val="21"/>
          <w:szCs w:val="21"/>
          <w:lang w:val="en"/>
        </w:rPr>
        <w:t>(vi) To</w:t>
      </w:r>
      <w:proofErr w:type="gramEnd"/>
      <w:r w:rsidRPr="003574E1">
        <w:rPr>
          <w:rFonts w:ascii="Arial" w:hAnsi="Arial" w:eastAsia="Times New Roman" w:cs="Arial"/>
          <w:sz w:val="21"/>
          <w:szCs w:val="21"/>
          <w:lang w:val="en"/>
        </w:rPr>
        <w:t xml:space="preserve"> reach the emergency exit expeditiously;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(vii) To maintain balance while removing obstructions;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(viii) To exit expeditiously;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(ix) To stabilize an escape slide after deployment; or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(x) To assist others in getting off an escape slide;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(2) The person is less than 15 years of age or lacks the capacity to perform one or more of the applicable functions listed in paragraph (d) of this section without the assistance of an adult companion, parent, or other relative;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(3) The person lacks the ability to read and understand instructions required by this section and related to emergency evacuation provided by the certificate holder in printed or graphic form or the ability to understand oral crew commands.</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(4) The person lacks sufficient visual capacity to perform one or more of the applicable functions in paragraph (d) of this section without the assistance of visual aids beyond contact lenses or eyeglasses;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(5) The person lacks sufficient aural capacity to hear and understand instructions shouted by flight attendants, without assistance beyond a hearing aid;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(6) The person lacks the ability adequately to impart information orally to other passengers; or,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(7) The person has: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(i) A condition or responsibilities, such as caring for small children, that might prevent the person from performing one or more of the applicable functions listed in paragraph (d) of this section; or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(ii) A condition that might cause the person harm if he or she performs one or more of the applicable functions listed in paragraph (d) of this section.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(c) Each passenger shall comply with instructions given by a crewmember or other authorized employee of the certificate holder implementing exit seating restrictions established in accordance with this section.</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(d) Each certificate holder shall include on passenger information cards, presented in the language in which briefings and oral commands are given by the crew, at each exit seat affected by this section, information that, in the event of an emergency in which a crewmember is not available to assist, a passenger occupying an exit seat may use if called upon to perform the following functions:</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lastRenderedPageBreak/>
        <w:t xml:space="preserve">(1) Locate the emergency exit;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(2) Recognize the emergency exit opening mechanism;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(3) </w:t>
      </w:r>
      <w:proofErr w:type="gramStart"/>
      <w:r w:rsidRPr="003574E1">
        <w:rPr>
          <w:rFonts w:ascii="Arial" w:hAnsi="Arial" w:eastAsia="Times New Roman" w:cs="Arial"/>
          <w:sz w:val="21"/>
          <w:szCs w:val="21"/>
          <w:lang w:val="en"/>
        </w:rPr>
        <w:t>Comprehend</w:t>
      </w:r>
      <w:proofErr w:type="gramEnd"/>
      <w:r w:rsidRPr="003574E1">
        <w:rPr>
          <w:rFonts w:ascii="Arial" w:hAnsi="Arial" w:eastAsia="Times New Roman" w:cs="Arial"/>
          <w:sz w:val="21"/>
          <w:szCs w:val="21"/>
          <w:lang w:val="en"/>
        </w:rPr>
        <w:t xml:space="preserve"> the instructions for operating the emergency exit;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(4) </w:t>
      </w:r>
      <w:proofErr w:type="gramStart"/>
      <w:r w:rsidRPr="003574E1">
        <w:rPr>
          <w:rFonts w:ascii="Arial" w:hAnsi="Arial" w:eastAsia="Times New Roman" w:cs="Arial"/>
          <w:sz w:val="21"/>
          <w:szCs w:val="21"/>
          <w:lang w:val="en"/>
        </w:rPr>
        <w:t>Operate</w:t>
      </w:r>
      <w:proofErr w:type="gramEnd"/>
      <w:r w:rsidRPr="003574E1">
        <w:rPr>
          <w:rFonts w:ascii="Arial" w:hAnsi="Arial" w:eastAsia="Times New Roman" w:cs="Arial"/>
          <w:sz w:val="21"/>
          <w:szCs w:val="21"/>
          <w:lang w:val="en"/>
        </w:rPr>
        <w:t xml:space="preserve"> the emergency exit;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(5) Assess whether opening the emergency exit will increase the hazards to which passengers may be exposed;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(6) Follow oral directions and hand signals given by a crewmember;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(7) Stow or secure the emergency exit door so that it will not impede use of the exit;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(8) Assess the condition of an escape slide, activate the slide, and stabilize the slide after deployment to assist others in getting off the slide;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(9) Pass expeditiously through the emergency exit; and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(10) Assess, select, and follow a safe path away from the emergency exit.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(e) Each certificate holder shall include on passenger information cards, at each exit seat—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(1) In the primary language in which emergency commands are given by the crew, the selection criteria set forth in paragraph (b) of this section, and a request that a passenger identify himself or herself to allow reseating if he or she—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(i) Cannot meet the selection criteria set forth in paragraph (b) of this section;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(ii) Has a </w:t>
      </w:r>
      <w:proofErr w:type="spellStart"/>
      <w:r w:rsidRPr="003574E1">
        <w:rPr>
          <w:rFonts w:ascii="Arial" w:hAnsi="Arial" w:eastAsia="Times New Roman" w:cs="Arial"/>
          <w:sz w:val="21"/>
          <w:szCs w:val="21"/>
          <w:lang w:val="en"/>
        </w:rPr>
        <w:t>nondiscernible</w:t>
      </w:r>
      <w:proofErr w:type="spellEnd"/>
      <w:r w:rsidRPr="003574E1">
        <w:rPr>
          <w:rFonts w:ascii="Arial" w:hAnsi="Arial" w:eastAsia="Times New Roman" w:cs="Arial"/>
          <w:sz w:val="21"/>
          <w:szCs w:val="21"/>
          <w:lang w:val="en"/>
        </w:rPr>
        <w:t xml:space="preserve"> condition that will prevent him or her from performing the applicable functions listed in paragraph (d) of this </w:t>
      </w:r>
      <w:proofErr w:type="gramStart"/>
      <w:r w:rsidRPr="003574E1">
        <w:rPr>
          <w:rFonts w:ascii="Arial" w:hAnsi="Arial" w:eastAsia="Times New Roman" w:cs="Arial"/>
          <w:sz w:val="21"/>
          <w:szCs w:val="21"/>
          <w:lang w:val="en"/>
        </w:rPr>
        <w:t>section;</w:t>
      </w:r>
      <w:proofErr w:type="gramEnd"/>
      <w:r w:rsidRPr="003574E1">
        <w:rPr>
          <w:rFonts w:ascii="Arial" w:hAnsi="Arial" w:eastAsia="Times New Roman" w:cs="Arial"/>
          <w:sz w:val="21"/>
          <w:szCs w:val="21"/>
          <w:lang w:val="en"/>
        </w:rPr>
        <w:t xml:space="preserve">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(iii) May suffer bodily harm as the result of performing one or more of those functions; or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proofErr w:type="gramStart"/>
      <w:r w:rsidRPr="003574E1">
        <w:rPr>
          <w:rFonts w:ascii="Arial" w:hAnsi="Arial" w:eastAsia="Times New Roman" w:cs="Arial"/>
          <w:sz w:val="21"/>
          <w:szCs w:val="21"/>
          <w:lang w:val="en"/>
        </w:rPr>
        <w:t>(iv) Does</w:t>
      </w:r>
      <w:proofErr w:type="gramEnd"/>
      <w:r w:rsidRPr="003574E1">
        <w:rPr>
          <w:rFonts w:ascii="Arial" w:hAnsi="Arial" w:eastAsia="Times New Roman" w:cs="Arial"/>
          <w:sz w:val="21"/>
          <w:szCs w:val="21"/>
          <w:lang w:val="en"/>
        </w:rPr>
        <w:t xml:space="preserve"> not wish to perform those functions; and,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(2) In each language used by the certificate holder for passenger information cards, a request that a passenger identify himself or herself to allow reseating if he or she lacks the ability to read, speak, or understand the language or the graphic form in which instructions required by this section and related to emergency evacuation are provided by the certificate holder, or the ability to understand the specified language in which crew commands will be given in an emergency;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(3) May suffer bodily harm as the result of performing one or more of those functions; or,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(4) Does not wish to perform those functions. </w:t>
      </w:r>
    </w:p>
    <w:p w:rsidRPr="003574E1" w:rsidR="003574E1" w:rsidP="003574E1" w:rsidRDefault="003574E1">
      <w:pPr>
        <w:shd w:val="clear" w:color="auto" w:fill="FFFFFF"/>
        <w:spacing w:before="200" w:after="100" w:afterAutospacing="1" w:line="240" w:lineRule="auto"/>
        <w:rPr>
          <w:rFonts w:ascii="Arial" w:hAnsi="Arial" w:eastAsia="Times New Roman" w:cs="Arial"/>
          <w:sz w:val="21"/>
          <w:szCs w:val="21"/>
          <w:lang w:val="en"/>
        </w:rPr>
      </w:pPr>
      <w:r w:rsidRPr="003574E1">
        <w:rPr>
          <w:rFonts w:ascii="Arial" w:hAnsi="Arial" w:eastAsia="Times New Roman" w:cs="Arial"/>
          <w:sz w:val="21"/>
          <w:szCs w:val="21"/>
          <w:lang w:val="en"/>
        </w:rPr>
        <w:t xml:space="preserve">A certificate holder shall not require the passenger to disclose his or her reason for needing reseating.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lastRenderedPageBreak/>
        <w:t>(f) Each certificate holder shall make available for inspection by the public at all passenger loading gates and ticket counters at each airport where it conducts passenger operations, written procedures established for making determinations in regard to exit row seating.</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(g) No certificate holder may allow taxi or pushback unless at least one required crewmember has verified that no exit seat is occupied by a person the crewmember determines is likely to be unable to perform the applicable functions listed in paragraph (d) of this section.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(h) Each certificate holder shall include in its passenger briefings a reference to the passenger information cards, required by paragraphs (d) and (e), the selection criteria set forth in paragraph (b), and the functions to be performed, set forth in paragraph (d) of this section.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(i) Each certificate holder shall include in its passenger briefings a request that a passenger identify himself or herself to allow reseating if he or she—</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(1) Cannot meet the selection criteria set forth in paragraph (b) of this section;</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(2) Has a </w:t>
      </w:r>
      <w:proofErr w:type="spellStart"/>
      <w:r w:rsidRPr="003574E1">
        <w:rPr>
          <w:rFonts w:ascii="Arial" w:hAnsi="Arial" w:eastAsia="Times New Roman" w:cs="Arial"/>
          <w:sz w:val="21"/>
          <w:szCs w:val="21"/>
          <w:lang w:val="en"/>
        </w:rPr>
        <w:t>nondiscernible</w:t>
      </w:r>
      <w:proofErr w:type="spellEnd"/>
      <w:r w:rsidRPr="003574E1">
        <w:rPr>
          <w:rFonts w:ascii="Arial" w:hAnsi="Arial" w:eastAsia="Times New Roman" w:cs="Arial"/>
          <w:sz w:val="21"/>
          <w:szCs w:val="21"/>
          <w:lang w:val="en"/>
        </w:rPr>
        <w:t xml:space="preserve"> condition that will prevent him or her from performing the applicable functions listed in paragraph (d) of this </w:t>
      </w:r>
      <w:proofErr w:type="gramStart"/>
      <w:r w:rsidRPr="003574E1">
        <w:rPr>
          <w:rFonts w:ascii="Arial" w:hAnsi="Arial" w:eastAsia="Times New Roman" w:cs="Arial"/>
          <w:sz w:val="21"/>
          <w:szCs w:val="21"/>
          <w:lang w:val="en"/>
        </w:rPr>
        <w:t>section;</w:t>
      </w:r>
      <w:proofErr w:type="gramEnd"/>
      <w:r w:rsidRPr="003574E1">
        <w:rPr>
          <w:rFonts w:ascii="Arial" w:hAnsi="Arial" w:eastAsia="Times New Roman" w:cs="Arial"/>
          <w:sz w:val="21"/>
          <w:szCs w:val="21"/>
          <w:lang w:val="en"/>
        </w:rPr>
        <w:t xml:space="preserve">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(3) May suffer bodily harm as the result of performing one or more of those functions; or,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(4) Does not wish to perform those functions.</w:t>
      </w:r>
    </w:p>
    <w:p w:rsidRPr="003574E1" w:rsidR="003574E1" w:rsidP="003574E1" w:rsidRDefault="003574E1">
      <w:pPr>
        <w:shd w:val="clear" w:color="auto" w:fill="FFFFFF"/>
        <w:spacing w:before="200" w:after="100" w:afterAutospacing="1" w:line="240" w:lineRule="auto"/>
        <w:rPr>
          <w:rFonts w:ascii="Arial" w:hAnsi="Arial" w:eastAsia="Times New Roman" w:cs="Arial"/>
          <w:sz w:val="21"/>
          <w:szCs w:val="21"/>
          <w:lang w:val="en"/>
        </w:rPr>
      </w:pPr>
      <w:r w:rsidRPr="003574E1">
        <w:rPr>
          <w:rFonts w:ascii="Arial" w:hAnsi="Arial" w:eastAsia="Times New Roman" w:cs="Arial"/>
          <w:sz w:val="21"/>
          <w:szCs w:val="21"/>
          <w:lang w:val="en"/>
        </w:rPr>
        <w:t xml:space="preserve">A certificate holder shall not require the passenger to disclose his or her reason for needing reseating.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(j) [Reserved]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(k) In the event a certificate holder determines in accordance with this section that it is likely that a passenger assigned to an exit seat would be unable to perform the functions listed in paragraph (d) of this section or a passenger requests a non-exit seat, the certificate holder shall expeditiously relocate the passenger to a non-exit seat.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(l) In the event of full booking in the non-exit seats and if necessary to accommodate a passenger being relocated from an exit seat, the certificate holder shall move a passenger who is willing and able to assume the evacuation functions that may be required, to an exit seat.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(m) A certificate holder may deny transportation to any passenger under this section only because—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(1) The passenger refuses to comply with instructions given by a crewmember or other authorized employee of the certificate holder implementing exit seating restrictions established in accordance with this section, or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(2) The only seat that will physically accommodate the person's handicap is an exit seat.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(n) In order to comply with this section certificate holders shall—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(1) Establish procedures that address: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lastRenderedPageBreak/>
        <w:t xml:space="preserve">(i) The criteria listed in paragraph (b) of this section;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(ii) The functions listed in paragraph (d) of this section;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(iii) The requirements for airport information, passenger information cards, crewmember verification of appropriate seating in exit seats, passenger briefings, seat assignments, and denial of transportation as set forth in this section;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proofErr w:type="gramStart"/>
      <w:r w:rsidRPr="003574E1">
        <w:rPr>
          <w:rFonts w:ascii="Arial" w:hAnsi="Arial" w:eastAsia="Times New Roman" w:cs="Arial"/>
          <w:sz w:val="21"/>
          <w:szCs w:val="21"/>
          <w:lang w:val="en"/>
        </w:rPr>
        <w:t>(iv) How</w:t>
      </w:r>
      <w:proofErr w:type="gramEnd"/>
      <w:r w:rsidRPr="003574E1">
        <w:rPr>
          <w:rFonts w:ascii="Arial" w:hAnsi="Arial" w:eastAsia="Times New Roman" w:cs="Arial"/>
          <w:sz w:val="21"/>
          <w:szCs w:val="21"/>
          <w:lang w:val="en"/>
        </w:rPr>
        <w:t xml:space="preserve"> to resolve disputes arising from implementation of this section, including identification of the certificate holder employee on the airport to whom complaints should be addressed for resolution; and,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(2) Submit their procedures for preliminary review and approval to the principal operations inspectors assigned to them at the responsible Flight Standards office.</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 xml:space="preserve">(o) Certificate holders shall assign seats prior to boarding consistent with the criteria listed in paragraph (b) and the functions listed in paragraph (d) of this section, to the maximum extent feasible. </w:t>
      </w:r>
    </w:p>
    <w:p w:rsidRPr="003574E1" w:rsidR="003574E1" w:rsidP="003574E1" w:rsidRDefault="003574E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3574E1">
        <w:rPr>
          <w:rFonts w:ascii="Arial" w:hAnsi="Arial" w:eastAsia="Times New Roman" w:cs="Arial"/>
          <w:sz w:val="21"/>
          <w:szCs w:val="21"/>
          <w:lang w:val="en"/>
        </w:rPr>
        <w:t>(p) The procedures required by paragraph (n) of this section will not become effective until final approval is granted by the Executive Director, Flight Standards Service, Washington, DC. Approval will be based solely upon the safety aspects of the certificate holder's procedures.</w:t>
      </w:r>
    </w:p>
    <w:p w:rsidRPr="003574E1" w:rsidR="003574E1" w:rsidP="003574E1" w:rsidRDefault="003574E1">
      <w:pPr>
        <w:shd w:val="clear" w:color="auto" w:fill="FFFFFF"/>
        <w:spacing w:before="200" w:after="100" w:afterAutospacing="1" w:line="240" w:lineRule="auto"/>
        <w:rPr>
          <w:rFonts w:ascii="Arial" w:hAnsi="Arial" w:eastAsia="Times New Roman" w:cs="Arial"/>
          <w:sz w:val="18"/>
          <w:szCs w:val="18"/>
          <w:lang w:val="en"/>
        </w:rPr>
      </w:pPr>
      <w:r w:rsidRPr="003574E1">
        <w:rPr>
          <w:rFonts w:ascii="Arial" w:hAnsi="Arial" w:eastAsia="Times New Roman" w:cs="Arial"/>
          <w:sz w:val="18"/>
          <w:szCs w:val="18"/>
          <w:lang w:val="en"/>
        </w:rPr>
        <w:t xml:space="preserve">[Doc. No. 25821, 55 FR 8073, Mar. 6, 1990, as amended by </w:t>
      </w:r>
      <w:proofErr w:type="spellStart"/>
      <w:r w:rsidRPr="003574E1">
        <w:rPr>
          <w:rFonts w:ascii="Arial" w:hAnsi="Arial" w:eastAsia="Times New Roman" w:cs="Arial"/>
          <w:sz w:val="18"/>
          <w:szCs w:val="18"/>
          <w:lang w:val="en"/>
        </w:rPr>
        <w:t>Amdt</w:t>
      </w:r>
      <w:proofErr w:type="spellEnd"/>
      <w:r w:rsidRPr="003574E1">
        <w:rPr>
          <w:rFonts w:ascii="Arial" w:hAnsi="Arial" w:eastAsia="Times New Roman" w:cs="Arial"/>
          <w:sz w:val="18"/>
          <w:szCs w:val="18"/>
          <w:lang w:val="en"/>
        </w:rPr>
        <w:t xml:space="preserve">. 135-45, 57 FR 48664, Oct. 27, 1992; </w:t>
      </w:r>
      <w:proofErr w:type="spellStart"/>
      <w:r w:rsidRPr="003574E1">
        <w:rPr>
          <w:rFonts w:ascii="Arial" w:hAnsi="Arial" w:eastAsia="Times New Roman" w:cs="Arial"/>
          <w:sz w:val="18"/>
          <w:szCs w:val="18"/>
          <w:lang w:val="en"/>
        </w:rPr>
        <w:t>Amdt</w:t>
      </w:r>
      <w:proofErr w:type="spellEnd"/>
      <w:r w:rsidRPr="003574E1">
        <w:rPr>
          <w:rFonts w:ascii="Arial" w:hAnsi="Arial" w:eastAsia="Times New Roman" w:cs="Arial"/>
          <w:sz w:val="18"/>
          <w:szCs w:val="18"/>
          <w:lang w:val="en"/>
        </w:rPr>
        <w:t xml:space="preserve">. 135-50, 59 FR 33603, June 29, 1994; </w:t>
      </w:r>
      <w:proofErr w:type="spellStart"/>
      <w:r w:rsidRPr="003574E1">
        <w:rPr>
          <w:rFonts w:ascii="Arial" w:hAnsi="Arial" w:eastAsia="Times New Roman" w:cs="Arial"/>
          <w:sz w:val="18"/>
          <w:szCs w:val="18"/>
          <w:lang w:val="en"/>
        </w:rPr>
        <w:t>Amdt</w:t>
      </w:r>
      <w:proofErr w:type="spellEnd"/>
      <w:r w:rsidRPr="003574E1">
        <w:rPr>
          <w:rFonts w:ascii="Arial" w:hAnsi="Arial" w:eastAsia="Times New Roman" w:cs="Arial"/>
          <w:sz w:val="18"/>
          <w:szCs w:val="18"/>
          <w:lang w:val="en"/>
        </w:rPr>
        <w:t xml:space="preserve">. 135-60, 61 FR 2616, Jan. 26, 1996; Docket FAA-2018-0119, </w:t>
      </w:r>
      <w:proofErr w:type="spellStart"/>
      <w:r w:rsidRPr="003574E1">
        <w:rPr>
          <w:rFonts w:ascii="Arial" w:hAnsi="Arial" w:eastAsia="Times New Roman" w:cs="Arial"/>
          <w:sz w:val="18"/>
          <w:szCs w:val="18"/>
          <w:lang w:val="en"/>
        </w:rPr>
        <w:t>Amdt</w:t>
      </w:r>
      <w:proofErr w:type="spellEnd"/>
      <w:r w:rsidRPr="003574E1">
        <w:rPr>
          <w:rFonts w:ascii="Arial" w:hAnsi="Arial" w:eastAsia="Times New Roman" w:cs="Arial"/>
          <w:sz w:val="18"/>
          <w:szCs w:val="18"/>
          <w:lang w:val="en"/>
        </w:rPr>
        <w:t xml:space="preserve">. 135-139, 83 FR 9175, Mar. 5, 2018] </w:t>
      </w:r>
    </w:p>
    <w:p w:rsidRPr="00E91C08" w:rsidR="00E91C08" w:rsidP="00E91C08" w:rsidRDefault="00E91C08">
      <w:pPr>
        <w:shd w:val="clear" w:color="auto" w:fill="FFFFFF"/>
        <w:spacing w:before="200" w:after="100" w:line="240" w:lineRule="auto"/>
        <w:outlineLvl w:val="1"/>
        <w:rPr>
          <w:rFonts w:ascii="Arial" w:hAnsi="Arial" w:eastAsia="Times New Roman" w:cs="Arial"/>
          <w:b/>
          <w:bCs/>
          <w:sz w:val="21"/>
          <w:szCs w:val="21"/>
          <w:lang w:val="en"/>
        </w:rPr>
      </w:pPr>
      <w:r w:rsidRPr="00E91C08">
        <w:rPr>
          <w:rFonts w:ascii="Arial" w:hAnsi="Arial" w:eastAsia="Times New Roman" w:cs="Arial"/>
          <w:b/>
          <w:bCs/>
          <w:sz w:val="21"/>
          <w:szCs w:val="21"/>
          <w:lang w:val="en"/>
        </w:rPr>
        <w:t>§135.179   Inoperable instruments and equipment.</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(a) No person may take off an aircraft with inoperable instruments or equipment installed unless the following conditions are met:</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(1) An approved Minimum Equipment List exists for that aircraft.</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(2) The responsible Flight Standards office has issued the certificate holder operations specifications authorizing operations in accordance with an approved Minimum Equipment List. The flight crew shall have direct access at all times prior to flight to all of the information contained in the approved Minimum Equipment List through printed or other means approved by the Administrator in the certificate holders operations specifications. An approved Minimum Equipment List, as authorized by the operations specifications, constitutes an approved change to the type design without requiring recertification.</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(3) The approved Minimum Equipment List must:</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w:t>
      </w:r>
      <w:proofErr w:type="gramStart"/>
      <w:r w:rsidRPr="00E91C08">
        <w:rPr>
          <w:rFonts w:ascii="Arial" w:hAnsi="Arial" w:eastAsia="Times New Roman" w:cs="Arial"/>
          <w:sz w:val="21"/>
          <w:szCs w:val="21"/>
          <w:lang w:val="en"/>
        </w:rPr>
        <w:t>i</w:t>
      </w:r>
      <w:proofErr w:type="gramEnd"/>
      <w:r w:rsidRPr="00E91C08">
        <w:rPr>
          <w:rFonts w:ascii="Arial" w:hAnsi="Arial" w:eastAsia="Times New Roman" w:cs="Arial"/>
          <w:sz w:val="21"/>
          <w:szCs w:val="21"/>
          <w:lang w:val="en"/>
        </w:rPr>
        <w:t>) Be prepared in accordance with the limitations specified in paragraph (b) of this section.</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(ii) Provide for the operation of the aircraft with certain instruments and equipment in an inoperable condition.</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(4) Records identifying the inoperable instruments and equipment and the information required by (a</w:t>
      </w:r>
      <w:proofErr w:type="gramStart"/>
      <w:r w:rsidRPr="00E91C08">
        <w:rPr>
          <w:rFonts w:ascii="Arial" w:hAnsi="Arial" w:eastAsia="Times New Roman" w:cs="Arial"/>
          <w:sz w:val="21"/>
          <w:szCs w:val="21"/>
          <w:lang w:val="en"/>
        </w:rPr>
        <w:t>)(</w:t>
      </w:r>
      <w:proofErr w:type="gramEnd"/>
      <w:r w:rsidRPr="00E91C08">
        <w:rPr>
          <w:rFonts w:ascii="Arial" w:hAnsi="Arial" w:eastAsia="Times New Roman" w:cs="Arial"/>
          <w:sz w:val="21"/>
          <w:szCs w:val="21"/>
          <w:lang w:val="en"/>
        </w:rPr>
        <w:t>3)(ii) of this section must be available to the pilot.</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lastRenderedPageBreak/>
        <w:t>(5) The aircraft is operated under all applicable conditions and limitations contained in the Minimum Equipment List and the operations specifications authorizing use of the Minimum Equipment List.</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(b) The following instruments and equipment may not be included in the Minimum Equipment List:</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(1) Instruments and equipment that are either specifically or otherwise required by the airworthiness requirements under which the airplane is type certificated and which are essential for safe operations under all operating conditions.</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(2) Instruments and equipment required by an airworthiness directive to be in operable condition unless the airworthiness directive provides otherwise.</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(3) Instruments and equipment required for specific operations by this part.</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(c) Notwithstanding paragraphs (b</w:t>
      </w:r>
      <w:proofErr w:type="gramStart"/>
      <w:r w:rsidRPr="00E91C08">
        <w:rPr>
          <w:rFonts w:ascii="Arial" w:hAnsi="Arial" w:eastAsia="Times New Roman" w:cs="Arial"/>
          <w:sz w:val="21"/>
          <w:szCs w:val="21"/>
          <w:lang w:val="en"/>
        </w:rPr>
        <w:t>)(</w:t>
      </w:r>
      <w:proofErr w:type="gramEnd"/>
      <w:r w:rsidRPr="00E91C08">
        <w:rPr>
          <w:rFonts w:ascii="Arial" w:hAnsi="Arial" w:eastAsia="Times New Roman" w:cs="Arial"/>
          <w:sz w:val="21"/>
          <w:szCs w:val="21"/>
          <w:lang w:val="en"/>
        </w:rPr>
        <w:t>1) and (b)(3) of this section, an aircraft with inoperable instruments or equipment may be operated under a special flight permit under §§21.197 and 21.199 of this chapter.</w:t>
      </w:r>
    </w:p>
    <w:p w:rsidRPr="00E91C08" w:rsidR="00E91C08" w:rsidP="00E91C08" w:rsidRDefault="00E91C08">
      <w:pPr>
        <w:shd w:val="clear" w:color="auto" w:fill="FFFFFF"/>
        <w:spacing w:before="200" w:after="100" w:afterAutospacing="1" w:line="240" w:lineRule="auto"/>
        <w:rPr>
          <w:rFonts w:ascii="Arial" w:hAnsi="Arial" w:eastAsia="Times New Roman" w:cs="Arial"/>
          <w:sz w:val="18"/>
          <w:szCs w:val="18"/>
          <w:lang w:val="en"/>
        </w:rPr>
      </w:pPr>
      <w:r w:rsidRPr="00E91C08">
        <w:rPr>
          <w:rFonts w:ascii="Arial" w:hAnsi="Arial" w:eastAsia="Times New Roman" w:cs="Arial"/>
          <w:sz w:val="18"/>
          <w:szCs w:val="18"/>
          <w:lang w:val="en"/>
        </w:rPr>
        <w:t xml:space="preserve">[Doc. No. 25780, 56 FR 12311, Mar. 22, 1991; 56 FR 14920, Apr. 8, 1991, as amended by </w:t>
      </w:r>
      <w:proofErr w:type="spellStart"/>
      <w:r w:rsidRPr="00E91C08">
        <w:rPr>
          <w:rFonts w:ascii="Arial" w:hAnsi="Arial" w:eastAsia="Times New Roman" w:cs="Arial"/>
          <w:sz w:val="18"/>
          <w:szCs w:val="18"/>
          <w:lang w:val="en"/>
        </w:rPr>
        <w:t>Amdt</w:t>
      </w:r>
      <w:proofErr w:type="spellEnd"/>
      <w:r w:rsidRPr="00E91C08">
        <w:rPr>
          <w:rFonts w:ascii="Arial" w:hAnsi="Arial" w:eastAsia="Times New Roman" w:cs="Arial"/>
          <w:sz w:val="18"/>
          <w:szCs w:val="18"/>
          <w:lang w:val="en"/>
        </w:rPr>
        <w:t xml:space="preserve">. 135-60, 61 FR 2616, Jan. 26, 1996; </w:t>
      </w:r>
      <w:proofErr w:type="spellStart"/>
      <w:r w:rsidRPr="00E91C08">
        <w:rPr>
          <w:rFonts w:ascii="Arial" w:hAnsi="Arial" w:eastAsia="Times New Roman" w:cs="Arial"/>
          <w:sz w:val="18"/>
          <w:szCs w:val="18"/>
          <w:lang w:val="en"/>
        </w:rPr>
        <w:t>Amdt</w:t>
      </w:r>
      <w:proofErr w:type="spellEnd"/>
      <w:r w:rsidRPr="00E91C08">
        <w:rPr>
          <w:rFonts w:ascii="Arial" w:hAnsi="Arial" w:eastAsia="Times New Roman" w:cs="Arial"/>
          <w:sz w:val="18"/>
          <w:szCs w:val="18"/>
          <w:lang w:val="en"/>
        </w:rPr>
        <w:t xml:space="preserve">. 135-91, 68 FR 54586, Sept. 17, 2003; Docket FAA-2018-0119, </w:t>
      </w:r>
      <w:proofErr w:type="spellStart"/>
      <w:r w:rsidRPr="00E91C08">
        <w:rPr>
          <w:rFonts w:ascii="Arial" w:hAnsi="Arial" w:eastAsia="Times New Roman" w:cs="Arial"/>
          <w:sz w:val="18"/>
          <w:szCs w:val="18"/>
          <w:lang w:val="en"/>
        </w:rPr>
        <w:t>Amdt</w:t>
      </w:r>
      <w:proofErr w:type="spellEnd"/>
      <w:r w:rsidRPr="00E91C08">
        <w:rPr>
          <w:rFonts w:ascii="Arial" w:hAnsi="Arial" w:eastAsia="Times New Roman" w:cs="Arial"/>
          <w:sz w:val="18"/>
          <w:szCs w:val="18"/>
          <w:lang w:val="en"/>
        </w:rPr>
        <w:t>. 135-139, 83 FR 9175, Mar. 5, 2018]</w:t>
      </w:r>
    </w:p>
    <w:p w:rsidRPr="00E91C08" w:rsidR="00E91C08" w:rsidP="00E91C08" w:rsidRDefault="00E91C08">
      <w:pPr>
        <w:shd w:val="clear" w:color="auto" w:fill="FFFFFF"/>
        <w:spacing w:before="200" w:after="100" w:line="240" w:lineRule="auto"/>
        <w:outlineLvl w:val="1"/>
        <w:rPr>
          <w:rFonts w:ascii="Arial" w:hAnsi="Arial" w:eastAsia="Times New Roman" w:cs="Arial"/>
          <w:b/>
          <w:bCs/>
          <w:sz w:val="21"/>
          <w:szCs w:val="21"/>
          <w:lang w:val="en"/>
        </w:rPr>
      </w:pPr>
      <w:r w:rsidRPr="00E91C08">
        <w:rPr>
          <w:rFonts w:ascii="Arial" w:hAnsi="Arial" w:eastAsia="Times New Roman" w:cs="Arial"/>
          <w:b/>
          <w:bCs/>
          <w:sz w:val="21"/>
          <w:szCs w:val="21"/>
          <w:lang w:val="en"/>
        </w:rPr>
        <w:t>§135.227   </w:t>
      </w:r>
      <w:proofErr w:type="gramStart"/>
      <w:r w:rsidRPr="00E91C08">
        <w:rPr>
          <w:rFonts w:ascii="Arial" w:hAnsi="Arial" w:eastAsia="Times New Roman" w:cs="Arial"/>
          <w:b/>
          <w:bCs/>
          <w:sz w:val="21"/>
          <w:szCs w:val="21"/>
          <w:lang w:val="en"/>
        </w:rPr>
        <w:t>Icing</w:t>
      </w:r>
      <w:proofErr w:type="gramEnd"/>
      <w:r w:rsidRPr="00E91C08">
        <w:rPr>
          <w:rFonts w:ascii="Arial" w:hAnsi="Arial" w:eastAsia="Times New Roman" w:cs="Arial"/>
          <w:b/>
          <w:bCs/>
          <w:sz w:val="21"/>
          <w:szCs w:val="21"/>
          <w:lang w:val="en"/>
        </w:rPr>
        <w:t xml:space="preserve"> conditions: Operating limitations.</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(a) No pilot may take off an aircraft that has frost, ice, or snow adhering to any rotor blade, propeller, windshield, stabilizing or control surface; to a </w:t>
      </w:r>
      <w:proofErr w:type="spellStart"/>
      <w:r w:rsidRPr="00E91C08">
        <w:rPr>
          <w:rFonts w:ascii="Arial" w:hAnsi="Arial" w:eastAsia="Times New Roman" w:cs="Arial"/>
          <w:sz w:val="21"/>
          <w:szCs w:val="21"/>
          <w:lang w:val="en"/>
        </w:rPr>
        <w:t>powerplant</w:t>
      </w:r>
      <w:proofErr w:type="spellEnd"/>
      <w:r w:rsidRPr="00E91C08">
        <w:rPr>
          <w:rFonts w:ascii="Arial" w:hAnsi="Arial" w:eastAsia="Times New Roman" w:cs="Arial"/>
          <w:sz w:val="21"/>
          <w:szCs w:val="21"/>
          <w:lang w:val="en"/>
        </w:rPr>
        <w:t xml:space="preserve"> installation; or to an airspeed, altimeter, rate of climb, flight attitude instrument system, or wing, except that takeoffs may be made with frost under the wing in the area of the fuel tanks if authorized by the FAA.</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(b) No certificate holder may authorize an airplane to take off and no pilot may take off an airplane any time conditions are such that frost, ice, or snow may reasonably be expected to adhere to the airplane unless the pilot has completed all applicable training as required by §135.341 and unless one of the following requirements is met: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(1) A </w:t>
      </w:r>
      <w:proofErr w:type="spellStart"/>
      <w:r w:rsidRPr="00E91C08">
        <w:rPr>
          <w:rFonts w:ascii="Arial" w:hAnsi="Arial" w:eastAsia="Times New Roman" w:cs="Arial"/>
          <w:sz w:val="21"/>
          <w:szCs w:val="21"/>
          <w:lang w:val="en"/>
        </w:rPr>
        <w:t>pretakeoff</w:t>
      </w:r>
      <w:proofErr w:type="spellEnd"/>
      <w:r w:rsidRPr="00E91C08">
        <w:rPr>
          <w:rFonts w:ascii="Arial" w:hAnsi="Arial" w:eastAsia="Times New Roman" w:cs="Arial"/>
          <w:sz w:val="21"/>
          <w:szCs w:val="21"/>
          <w:lang w:val="en"/>
        </w:rPr>
        <w:t xml:space="preserve"> contamination check, that has been established by the certificate holder and approved by the Administrator for the specific airplane type, has been completed within 5 minutes prior to beginning takeoff. A </w:t>
      </w:r>
      <w:proofErr w:type="spellStart"/>
      <w:r w:rsidRPr="00E91C08">
        <w:rPr>
          <w:rFonts w:ascii="Arial" w:hAnsi="Arial" w:eastAsia="Times New Roman" w:cs="Arial"/>
          <w:sz w:val="21"/>
          <w:szCs w:val="21"/>
          <w:lang w:val="en"/>
        </w:rPr>
        <w:t>pretakeoff</w:t>
      </w:r>
      <w:proofErr w:type="spellEnd"/>
      <w:r w:rsidRPr="00E91C08">
        <w:rPr>
          <w:rFonts w:ascii="Arial" w:hAnsi="Arial" w:eastAsia="Times New Roman" w:cs="Arial"/>
          <w:sz w:val="21"/>
          <w:szCs w:val="21"/>
          <w:lang w:val="en"/>
        </w:rPr>
        <w:t xml:space="preserve"> contamination check is a check to make sure the wings and control surfaces are free of frost, ice, or snow.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(2) The certificate holder has an approved alternative procedure and under that procedure the airplane is determined to be free of frost, ice, or snow.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(3) The certificate holder has an approved deicing/anti-icing program that complies with §121.629(c) of this chapter and the takeoff complies with that program.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(c) No pilot may fly under IFR into known or forecast light or moderate icing conditions or under VFR into known light or moderate icing conditions, unless—</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lastRenderedPageBreak/>
        <w:t>(1) The aircraft has functioning deicing or anti-icing equipment protecting each rotor blade, propeller, windshield, wing, stabilizing or control surface, and each airspeed, altimeter, rate of climb, or flight attitude instrument system;</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(2) The airplane has ice protection provisions that meet section 34 of appendix A of this part; or</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(3) The airplane meets transport category airplane type certification provisions, including the requirements for certification for flight in icing conditions.</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(d) No pilot may fly a helicopter under IFR into known or forecast icing conditions or under VFR into known icing conditions unless it has been type certificated and appropriately equipped for operations in icing conditions.</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(e) Except for an airplane that has ice protection provisions that meet section 34 of appendix A, or those for transport category airplane type certification, no pilot may fly an aircraft into known or forecast severe icing conditions.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(f) If current weather reports and briefing information relied upon by the pilot in command indicate that the forecast icing condition that would otherwise prohibit the flight will not be encountered during the flight because of changed weather conditions since the forecast, the restrictions in paragraphs (c), (d), and (e) of this section based on forecast conditions do not apply.</w:t>
      </w:r>
    </w:p>
    <w:p w:rsidRPr="00E91C08" w:rsidR="00E91C08" w:rsidP="00E91C08" w:rsidRDefault="00E91C08">
      <w:pPr>
        <w:shd w:val="clear" w:color="auto" w:fill="FFFFFF"/>
        <w:spacing w:before="200" w:after="100" w:afterAutospacing="1" w:line="240" w:lineRule="auto"/>
        <w:rPr>
          <w:rFonts w:ascii="Arial" w:hAnsi="Arial" w:eastAsia="Times New Roman" w:cs="Arial"/>
          <w:sz w:val="18"/>
          <w:szCs w:val="18"/>
          <w:lang w:val="en"/>
        </w:rPr>
      </w:pPr>
      <w:r w:rsidRPr="00E91C08">
        <w:rPr>
          <w:rFonts w:ascii="Arial" w:hAnsi="Arial" w:eastAsia="Times New Roman" w:cs="Arial"/>
          <w:sz w:val="18"/>
          <w:szCs w:val="18"/>
          <w:lang w:val="en"/>
        </w:rPr>
        <w:t xml:space="preserve">[Doc. No. 16097, 43 FR 46783, Oct. 10, 1978, as amended by </w:t>
      </w:r>
      <w:proofErr w:type="spellStart"/>
      <w:r w:rsidRPr="00E91C08">
        <w:rPr>
          <w:rFonts w:ascii="Arial" w:hAnsi="Arial" w:eastAsia="Times New Roman" w:cs="Arial"/>
          <w:sz w:val="18"/>
          <w:szCs w:val="18"/>
          <w:lang w:val="en"/>
        </w:rPr>
        <w:t>Amdt</w:t>
      </w:r>
      <w:proofErr w:type="spellEnd"/>
      <w:r w:rsidRPr="00E91C08">
        <w:rPr>
          <w:rFonts w:ascii="Arial" w:hAnsi="Arial" w:eastAsia="Times New Roman" w:cs="Arial"/>
          <w:sz w:val="18"/>
          <w:szCs w:val="18"/>
          <w:lang w:val="en"/>
        </w:rPr>
        <w:t xml:space="preserve">. 133-20, 51 FR 40710, Nov. 7, 1986; </w:t>
      </w:r>
      <w:proofErr w:type="spellStart"/>
      <w:r w:rsidRPr="00E91C08">
        <w:rPr>
          <w:rFonts w:ascii="Arial" w:hAnsi="Arial" w:eastAsia="Times New Roman" w:cs="Arial"/>
          <w:sz w:val="18"/>
          <w:szCs w:val="18"/>
          <w:lang w:val="en"/>
        </w:rPr>
        <w:t>Amdt</w:t>
      </w:r>
      <w:proofErr w:type="spellEnd"/>
      <w:r w:rsidRPr="00E91C08">
        <w:rPr>
          <w:rFonts w:ascii="Arial" w:hAnsi="Arial" w:eastAsia="Times New Roman" w:cs="Arial"/>
          <w:sz w:val="18"/>
          <w:szCs w:val="18"/>
          <w:lang w:val="en"/>
        </w:rPr>
        <w:t xml:space="preserve">. 135-46, 58 FR 69629, Dec. 30, 1993; </w:t>
      </w:r>
      <w:proofErr w:type="spellStart"/>
      <w:r w:rsidRPr="00E91C08">
        <w:rPr>
          <w:rFonts w:ascii="Arial" w:hAnsi="Arial" w:eastAsia="Times New Roman" w:cs="Arial"/>
          <w:sz w:val="18"/>
          <w:szCs w:val="18"/>
          <w:lang w:val="en"/>
        </w:rPr>
        <w:t>Amdt</w:t>
      </w:r>
      <w:proofErr w:type="spellEnd"/>
      <w:r w:rsidRPr="00E91C08">
        <w:rPr>
          <w:rFonts w:ascii="Arial" w:hAnsi="Arial" w:eastAsia="Times New Roman" w:cs="Arial"/>
          <w:sz w:val="18"/>
          <w:szCs w:val="18"/>
          <w:lang w:val="en"/>
        </w:rPr>
        <w:t xml:space="preserve">. 135-60, 61 FR 2616, Jan. 26, 1996; </w:t>
      </w:r>
      <w:proofErr w:type="spellStart"/>
      <w:r w:rsidRPr="00E91C08">
        <w:rPr>
          <w:rFonts w:ascii="Arial" w:hAnsi="Arial" w:eastAsia="Times New Roman" w:cs="Arial"/>
          <w:sz w:val="18"/>
          <w:szCs w:val="18"/>
          <w:lang w:val="en"/>
        </w:rPr>
        <w:t>Amdt</w:t>
      </w:r>
      <w:proofErr w:type="spellEnd"/>
      <w:r w:rsidRPr="00E91C08">
        <w:rPr>
          <w:rFonts w:ascii="Arial" w:hAnsi="Arial" w:eastAsia="Times New Roman" w:cs="Arial"/>
          <w:sz w:val="18"/>
          <w:szCs w:val="18"/>
          <w:lang w:val="en"/>
        </w:rPr>
        <w:t>. 135-119, 74 FR 62696, Dec. 1, 2009]</w:t>
      </w:r>
    </w:p>
    <w:p w:rsidRPr="00E91C08" w:rsidR="00E91C08" w:rsidP="00E91C08" w:rsidRDefault="00E91C08">
      <w:pPr>
        <w:shd w:val="clear" w:color="auto" w:fill="FFFFFF"/>
        <w:spacing w:before="200" w:after="100" w:line="240" w:lineRule="auto"/>
        <w:outlineLvl w:val="1"/>
        <w:rPr>
          <w:rFonts w:ascii="Arial" w:hAnsi="Arial" w:eastAsia="Times New Roman" w:cs="Arial"/>
          <w:b/>
          <w:bCs/>
          <w:sz w:val="21"/>
          <w:szCs w:val="21"/>
          <w:lang w:val="en"/>
        </w:rPr>
      </w:pPr>
      <w:r w:rsidRPr="00E91C08">
        <w:rPr>
          <w:rFonts w:ascii="Arial" w:hAnsi="Arial" w:eastAsia="Times New Roman" w:cs="Arial"/>
          <w:b/>
          <w:bCs/>
          <w:sz w:val="21"/>
          <w:szCs w:val="21"/>
          <w:lang w:val="en"/>
        </w:rPr>
        <w:t>§135.273   Duty period limitations and rest time requirements.</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(a) For purposes of this section—</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i/>
          <w:iCs/>
          <w:sz w:val="21"/>
          <w:szCs w:val="21"/>
          <w:lang w:val="en"/>
        </w:rPr>
        <w:t>Calendar day</w:t>
      </w:r>
      <w:r w:rsidRPr="00E91C08">
        <w:rPr>
          <w:rFonts w:ascii="Arial" w:hAnsi="Arial" w:eastAsia="Times New Roman" w:cs="Arial"/>
          <w:sz w:val="21"/>
          <w:szCs w:val="21"/>
          <w:lang w:val="en"/>
        </w:rPr>
        <w:t xml:space="preserve"> means the period of elapsed time, using Coordinated Universal Time or local </w:t>
      </w:r>
      <w:proofErr w:type="gramStart"/>
      <w:r w:rsidRPr="00E91C08">
        <w:rPr>
          <w:rFonts w:ascii="Arial" w:hAnsi="Arial" w:eastAsia="Times New Roman" w:cs="Arial"/>
          <w:sz w:val="21"/>
          <w:szCs w:val="21"/>
          <w:lang w:val="en"/>
        </w:rPr>
        <w:t>time, that</w:t>
      </w:r>
      <w:proofErr w:type="gramEnd"/>
      <w:r w:rsidRPr="00E91C08">
        <w:rPr>
          <w:rFonts w:ascii="Arial" w:hAnsi="Arial" w:eastAsia="Times New Roman" w:cs="Arial"/>
          <w:sz w:val="21"/>
          <w:szCs w:val="21"/>
          <w:lang w:val="en"/>
        </w:rPr>
        <w:t xml:space="preserve"> begins at midnight and ends 24 hours later at the next midnight.</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i/>
          <w:iCs/>
          <w:sz w:val="21"/>
          <w:szCs w:val="21"/>
          <w:lang w:val="en"/>
        </w:rPr>
        <w:t>Duty period</w:t>
      </w:r>
      <w:r w:rsidRPr="00E91C08">
        <w:rPr>
          <w:rFonts w:ascii="Arial" w:hAnsi="Arial" w:eastAsia="Times New Roman" w:cs="Arial"/>
          <w:sz w:val="21"/>
          <w:szCs w:val="21"/>
          <w:lang w:val="en"/>
        </w:rPr>
        <w:t xml:space="preserve"> means the period of elapsed time between reporting for an assignment involving flight time and release from that assignment by the certificate holder. The time is calculated using either Coordinated Universal Time or local time to reflect the total elapsed time.</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i/>
          <w:iCs/>
          <w:sz w:val="21"/>
          <w:szCs w:val="21"/>
          <w:lang w:val="en"/>
        </w:rPr>
        <w:t>Flight attendant</w:t>
      </w:r>
      <w:r w:rsidRPr="00E91C08">
        <w:rPr>
          <w:rFonts w:ascii="Arial" w:hAnsi="Arial" w:eastAsia="Times New Roman" w:cs="Arial"/>
          <w:sz w:val="21"/>
          <w:szCs w:val="21"/>
          <w:lang w:val="en"/>
        </w:rPr>
        <w:t xml:space="preserve"> means an individual, other than a flight crewmember, who is assigned by the certificate holder, in accordance with the required minimum crew complement under the certificate holder's operations specifications or in addition to that minimum complement, to duty in an aircraft during flight time and whose duties include but are not necessarily limited to cabin-safety-related responsibilities.</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i/>
          <w:iCs/>
          <w:sz w:val="21"/>
          <w:szCs w:val="21"/>
          <w:lang w:val="en"/>
        </w:rPr>
        <w:t>Rest period</w:t>
      </w:r>
      <w:r w:rsidRPr="00E91C08">
        <w:rPr>
          <w:rFonts w:ascii="Arial" w:hAnsi="Arial" w:eastAsia="Times New Roman" w:cs="Arial"/>
          <w:sz w:val="21"/>
          <w:szCs w:val="21"/>
          <w:lang w:val="en"/>
        </w:rPr>
        <w:t xml:space="preserve"> means the period free of all responsibility for work or duty should the occasion arise.</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(b) Except as provided in paragraph (c) of this section, a certificate holder may assign a duty period to a flight attendant only when the applicable duty period limitations and rest requirements of this paragraph are met.</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lastRenderedPageBreak/>
        <w:t>(1) Except as provided in paragraphs (b</w:t>
      </w:r>
      <w:proofErr w:type="gramStart"/>
      <w:r w:rsidRPr="00E91C08">
        <w:rPr>
          <w:rFonts w:ascii="Arial" w:hAnsi="Arial" w:eastAsia="Times New Roman" w:cs="Arial"/>
          <w:sz w:val="21"/>
          <w:szCs w:val="21"/>
          <w:lang w:val="en"/>
        </w:rPr>
        <w:t>)(</w:t>
      </w:r>
      <w:proofErr w:type="gramEnd"/>
      <w:r w:rsidRPr="00E91C08">
        <w:rPr>
          <w:rFonts w:ascii="Arial" w:hAnsi="Arial" w:eastAsia="Times New Roman" w:cs="Arial"/>
          <w:sz w:val="21"/>
          <w:szCs w:val="21"/>
          <w:lang w:val="en"/>
        </w:rPr>
        <w:t>4), (b)(5), and (b)(6) of this section, no certificate holder may assign a flight attendant to a scheduled duty period of more than 14 hours.</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(2) Except as provided in paragraph (b)(3) of this section, a flight attendant scheduled to a duty period of 14 hours or less as provided under paragraph (b)(1) of this section must be given a scheduled rest period of at least 9 consecutive hours. This rest period must occur between the completion of the scheduled duty period and the commencement of the subsequent duty period.</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(3) The rest period required under paragraph (b</w:t>
      </w:r>
      <w:proofErr w:type="gramStart"/>
      <w:r w:rsidRPr="00E91C08">
        <w:rPr>
          <w:rFonts w:ascii="Arial" w:hAnsi="Arial" w:eastAsia="Times New Roman" w:cs="Arial"/>
          <w:sz w:val="21"/>
          <w:szCs w:val="21"/>
          <w:lang w:val="en"/>
        </w:rPr>
        <w:t>)(</w:t>
      </w:r>
      <w:proofErr w:type="gramEnd"/>
      <w:r w:rsidRPr="00E91C08">
        <w:rPr>
          <w:rFonts w:ascii="Arial" w:hAnsi="Arial" w:eastAsia="Times New Roman" w:cs="Arial"/>
          <w:sz w:val="21"/>
          <w:szCs w:val="21"/>
          <w:lang w:val="en"/>
        </w:rPr>
        <w:t>2) of this section may be scheduled or reduced to 8 consecutive hours if the flight attendant is provided a subsequent rest period of at least 10 consecutive hours; this subsequent rest period must be scheduled to begin no later than 24 hours after the beginning of the reduced rest period and must occur between the completion of the scheduled duty period and the commencement of the subsequent duty period.</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(4) A certificate holder may assign a flight attendant to a scheduled duty period of more than 14 hours, but no more than 16 hours, if the certificate holder has assigned to the flight or flights in that duty period at least one flight attendant in addition to the minimum flight attendant complement required for the flight or flights in that duty period under the certificate holder's operations specifications.</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(5) A certificate holder may assign a flight attendant to a scheduled duty period of more than 16 hours, but no more than 18 hours, if the certificate holder has assigned to the flight or flights in that duty period at least two flight attendants in addition to the minimum flight attendant complement required for the flight or flights in that duty period under the certificate holder's operations specifications.</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(6) A certificate holder may assign a flight attendant to a scheduled duty period of more than 18 hours, but no more than 20 hours, if the scheduled duty period includes one or more flights that land or take off outside the 48 contiguous states and the District of Columbia, and if the certificate holder has assigned to the flight or flights in that duty period at least three flight attendants in addition to the minimum flight attendant complement required for the flight or flights in that duty period under the certificate holder's operations specifications.</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(7) Except as provided in paragraph (b)(8) of this section, a flight attendant scheduled to a duty period of more than 14 hours but no more than 20 hours, as provided in paragraphs (b)(4), (b)(5), and (b)(6) of this section, must be given a scheduled rest period of at least 12 consecutive hours. This rest period must occur between the completion of the scheduled duty period and the commencement of the subsequent duty period.</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(8) The rest period required under paragraph (b</w:t>
      </w:r>
      <w:proofErr w:type="gramStart"/>
      <w:r w:rsidRPr="00E91C08">
        <w:rPr>
          <w:rFonts w:ascii="Arial" w:hAnsi="Arial" w:eastAsia="Times New Roman" w:cs="Arial"/>
          <w:sz w:val="21"/>
          <w:szCs w:val="21"/>
          <w:lang w:val="en"/>
        </w:rPr>
        <w:t>)(</w:t>
      </w:r>
      <w:proofErr w:type="gramEnd"/>
      <w:r w:rsidRPr="00E91C08">
        <w:rPr>
          <w:rFonts w:ascii="Arial" w:hAnsi="Arial" w:eastAsia="Times New Roman" w:cs="Arial"/>
          <w:sz w:val="21"/>
          <w:szCs w:val="21"/>
          <w:lang w:val="en"/>
        </w:rPr>
        <w:t>7) of this section may be scheduled or reduced to 10 consecutive hours if the flight attendant is provided a subsequent rest period of at least 14 consecutive hours; this subsequent rest period must be scheduled to begin no later than 24 hours after the beginning of the reduced rest period and must occur between the completion of the scheduled duty period and the commencement of the subsequent duty period.</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(9) Notwithstanding paragraphs (b</w:t>
      </w:r>
      <w:proofErr w:type="gramStart"/>
      <w:r w:rsidRPr="00E91C08">
        <w:rPr>
          <w:rFonts w:ascii="Arial" w:hAnsi="Arial" w:eastAsia="Times New Roman" w:cs="Arial"/>
          <w:sz w:val="21"/>
          <w:szCs w:val="21"/>
          <w:lang w:val="en"/>
        </w:rPr>
        <w:t>)(</w:t>
      </w:r>
      <w:proofErr w:type="gramEnd"/>
      <w:r w:rsidRPr="00E91C08">
        <w:rPr>
          <w:rFonts w:ascii="Arial" w:hAnsi="Arial" w:eastAsia="Times New Roman" w:cs="Arial"/>
          <w:sz w:val="21"/>
          <w:szCs w:val="21"/>
          <w:lang w:val="en"/>
        </w:rPr>
        <w:t>4), (b)(5), and (b)(6) of this section, if a certificate holder elects to reduce the rest period to 10 hours as authorized by paragraph (b)(8) of this section, the certificate holder may not schedule a flight attendant for a duty period of more than 14 hours during the 24-hour period commencing after the beginning of the reduced rest period.</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(10) No certificate holder may assign a flight attendant any duty period with the certificate holder unless the flight attendant has had at least the minimum rest required under this section.</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lastRenderedPageBreak/>
        <w:t>(11) No certificate holder may assign a flight attendant to perform any duty with the certificate holder during any required rest period.</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(12) Time spent in transportation, not local in character, that a certificate holder requires of a flight attendant and provides to transport the flight attendant to an airport at which that flight attendant is to serve on a flight as a crewmember, or from an airport at which the flight attendant was relieved from duty to return to the flight attendant's home station, is not considered part of a rest period.</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(13) Each certificate holder must relieve each flight attendant engaged in air transportation from all further duty for at least 24 consecutive hours during any 7 consecutive calendar days.</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(14) A flight attendant is not considered to be scheduled for duty in excess of duty period limitations if the flights to which the flight attendant is assigned are scheduled and normally terminate within the limitations but due to circumstances beyond the control of the certificate holder (such as adverse weather conditions) are not at the time of departure expected to reach their destination within the scheduled time.</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(c) Notwithstanding paragraph (b) of this section, a certificate holder may apply the flight crewmember flight time and duty limitations and rest requirements of this part to flight attendants for all operations conducted under this part provided that—</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(1) The certificate holder establishes written procedures that—</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w:t>
      </w:r>
      <w:proofErr w:type="gramStart"/>
      <w:r w:rsidRPr="00E91C08">
        <w:rPr>
          <w:rFonts w:ascii="Arial" w:hAnsi="Arial" w:eastAsia="Times New Roman" w:cs="Arial"/>
          <w:sz w:val="21"/>
          <w:szCs w:val="21"/>
          <w:lang w:val="en"/>
        </w:rPr>
        <w:t>i</w:t>
      </w:r>
      <w:proofErr w:type="gramEnd"/>
      <w:r w:rsidRPr="00E91C08">
        <w:rPr>
          <w:rFonts w:ascii="Arial" w:hAnsi="Arial" w:eastAsia="Times New Roman" w:cs="Arial"/>
          <w:sz w:val="21"/>
          <w:szCs w:val="21"/>
          <w:lang w:val="en"/>
        </w:rPr>
        <w:t>) Apply to all flight attendants used in the certificate holder's operation;</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(ii) Include the flight crewmember requirements contained in subpart F of this part, as appropriate to the operation being conducted, except that rest facilities on board the aircraft are not required; and</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(iii) Include provisions to add one flight attendant to the minimum flight attendant complement for each flight crewmember who is in excess of the minimum number required in the aircraft type certificate data sheet and who is assigned to the aircraft under the provisions of subpart F of this part, as applicable.</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proofErr w:type="gramStart"/>
      <w:r w:rsidRPr="00E91C08">
        <w:rPr>
          <w:rFonts w:ascii="Arial" w:hAnsi="Arial" w:eastAsia="Times New Roman" w:cs="Arial"/>
          <w:sz w:val="21"/>
          <w:szCs w:val="21"/>
          <w:lang w:val="en"/>
        </w:rPr>
        <w:t>(iv) Are</w:t>
      </w:r>
      <w:proofErr w:type="gramEnd"/>
      <w:r w:rsidRPr="00E91C08">
        <w:rPr>
          <w:rFonts w:ascii="Arial" w:hAnsi="Arial" w:eastAsia="Times New Roman" w:cs="Arial"/>
          <w:sz w:val="21"/>
          <w:szCs w:val="21"/>
          <w:lang w:val="en"/>
        </w:rPr>
        <w:t xml:space="preserve"> approved by the Administrator and described or referenced in the certificate holder's operations specifications; and</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(2) Whenever the Administrator finds that revisions are necessary for the continued adequacy of duty period limitation and rest requirement procedures that are required by paragraph (c)(1) of this section and that had been granted final approval, the certificate holder must, after notification by the Administrator, make any changes in the procedures that are found necessary by the Administrator. Within 30 days after the certificate holder receives such notice, it may file a petition to reconsider the notice with the responsible Flight Standards office. The filing of a petition to reconsider stays the notice, pending decision by the Administrator. However, if the Administrator finds that there is an emergency that requires immediate action in the interest of safety, the Administrator may, upon a statement of the reasons, require a change effective without stay.</w:t>
      </w:r>
    </w:p>
    <w:p w:rsidRPr="00E91C08" w:rsidR="00E91C08" w:rsidP="00E91C08" w:rsidRDefault="00E91C08">
      <w:pPr>
        <w:shd w:val="clear" w:color="auto" w:fill="FFFFFF"/>
        <w:spacing w:before="200" w:after="100" w:afterAutospacing="1" w:line="240" w:lineRule="auto"/>
        <w:rPr>
          <w:rFonts w:ascii="Arial" w:hAnsi="Arial" w:eastAsia="Times New Roman" w:cs="Arial"/>
          <w:sz w:val="18"/>
          <w:szCs w:val="18"/>
          <w:lang w:val="en"/>
        </w:rPr>
      </w:pPr>
      <w:r w:rsidRPr="00E91C08">
        <w:rPr>
          <w:rFonts w:ascii="Arial" w:hAnsi="Arial" w:eastAsia="Times New Roman" w:cs="Arial"/>
          <w:sz w:val="18"/>
          <w:szCs w:val="18"/>
          <w:lang w:val="en"/>
        </w:rPr>
        <w:t>[</w:t>
      </w:r>
      <w:proofErr w:type="spellStart"/>
      <w:r w:rsidRPr="00E91C08">
        <w:rPr>
          <w:rFonts w:ascii="Arial" w:hAnsi="Arial" w:eastAsia="Times New Roman" w:cs="Arial"/>
          <w:sz w:val="18"/>
          <w:szCs w:val="18"/>
          <w:lang w:val="en"/>
        </w:rPr>
        <w:t>Amdt</w:t>
      </w:r>
      <w:proofErr w:type="spellEnd"/>
      <w:r w:rsidRPr="00E91C08">
        <w:rPr>
          <w:rFonts w:ascii="Arial" w:hAnsi="Arial" w:eastAsia="Times New Roman" w:cs="Arial"/>
          <w:sz w:val="18"/>
          <w:szCs w:val="18"/>
          <w:lang w:val="en"/>
        </w:rPr>
        <w:t xml:space="preserve">. 135-52, 59 FR 42993, Aug. 19, 1994, as amended by </w:t>
      </w:r>
      <w:proofErr w:type="spellStart"/>
      <w:r w:rsidRPr="00E91C08">
        <w:rPr>
          <w:rFonts w:ascii="Arial" w:hAnsi="Arial" w:eastAsia="Times New Roman" w:cs="Arial"/>
          <w:sz w:val="18"/>
          <w:szCs w:val="18"/>
          <w:lang w:val="en"/>
        </w:rPr>
        <w:t>Amdt</w:t>
      </w:r>
      <w:proofErr w:type="spellEnd"/>
      <w:r w:rsidRPr="00E91C08">
        <w:rPr>
          <w:rFonts w:ascii="Arial" w:hAnsi="Arial" w:eastAsia="Times New Roman" w:cs="Arial"/>
          <w:sz w:val="18"/>
          <w:szCs w:val="18"/>
          <w:lang w:val="en"/>
        </w:rPr>
        <w:t xml:space="preserve">. 135-60, 61 FR 2616, Jan. 26, 1996; Docket FAA-2018-0119, </w:t>
      </w:r>
      <w:proofErr w:type="spellStart"/>
      <w:r w:rsidRPr="00E91C08">
        <w:rPr>
          <w:rFonts w:ascii="Arial" w:hAnsi="Arial" w:eastAsia="Times New Roman" w:cs="Arial"/>
          <w:sz w:val="18"/>
          <w:szCs w:val="18"/>
          <w:lang w:val="en"/>
        </w:rPr>
        <w:t>Amdt</w:t>
      </w:r>
      <w:proofErr w:type="spellEnd"/>
      <w:r w:rsidRPr="00E91C08">
        <w:rPr>
          <w:rFonts w:ascii="Arial" w:hAnsi="Arial" w:eastAsia="Times New Roman" w:cs="Arial"/>
          <w:sz w:val="18"/>
          <w:szCs w:val="18"/>
          <w:lang w:val="en"/>
        </w:rPr>
        <w:t>. 135-139, 83 FR 9175, Mar. 5, 2018]</w:t>
      </w:r>
    </w:p>
    <w:p w:rsidRPr="00E91C08" w:rsidR="00E91C08" w:rsidP="00E91C08" w:rsidRDefault="00E91C08">
      <w:pPr>
        <w:shd w:val="clear" w:color="auto" w:fill="FFFFFF"/>
        <w:spacing w:before="200" w:after="100" w:line="240" w:lineRule="auto"/>
        <w:outlineLvl w:val="1"/>
        <w:rPr>
          <w:rFonts w:ascii="Arial" w:hAnsi="Arial" w:eastAsia="Times New Roman" w:cs="Arial"/>
          <w:b/>
          <w:bCs/>
          <w:sz w:val="21"/>
          <w:szCs w:val="21"/>
          <w:lang w:val="en"/>
        </w:rPr>
      </w:pPr>
      <w:r w:rsidRPr="00E91C08">
        <w:rPr>
          <w:rFonts w:ascii="Arial" w:hAnsi="Arial" w:eastAsia="Times New Roman" w:cs="Arial"/>
          <w:b/>
          <w:bCs/>
          <w:sz w:val="21"/>
          <w:szCs w:val="21"/>
          <w:lang w:val="en"/>
        </w:rPr>
        <w:t>§135.325   Training program and revision: Initial and final approval.</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lastRenderedPageBreak/>
        <w:t>(a) To obtain initial and final approval of a training program, or a revision to an approved training program, each certificate holder must submit to the Administrator—</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(1) An outline of the proposed or revised curriculum, that provides enough information for a preliminary evaluation of the proposed training program or revision; and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(2) Additional relevant information that may be requested by the Administrator.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(b) If the proposed training program or revision complies with this subpart, the Administrator grants initial approval in writing after which the certificate holder may conduct the training under that program. The Administrator then evaluates the effectiveness of the training program and advises the certificate holder of deficiencies, if any, that must be corrected.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(c) The Administrator grants final approval of the proposed training program or revision if the certificate holder shows that the training conducted under the initial approval in paragraph (b) of this section ensures that each person who successfully completes the training is adequately trained to perform that person's assigned duties.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(d) Whenever the Administrator finds that revisions are necessary for the continued adequacy of a training program that has been granted final approval, the certificate holder shall, after notification by the Administrator, make any changes in the program that are found necessary by the Administrator. Within 30 days after the certificate holder receives the notice, it may file a petition to reconsider the notice with the Administrator. The filing of a petition to reconsider stays the notice pending a decision by the Administrator. However, if the Administrator finds that there is an emergency that requires immediate action in the interest of safety, the Administrator may, upon a statement of the reasons, require a change effective without stay. </w:t>
      </w:r>
    </w:p>
    <w:p w:rsidRPr="00E91C08" w:rsidR="00E91C08" w:rsidP="00E91C08" w:rsidRDefault="00E91C08">
      <w:pPr>
        <w:shd w:val="clear" w:color="auto" w:fill="FFFFFF"/>
        <w:spacing w:before="200" w:after="100" w:line="240" w:lineRule="auto"/>
        <w:outlineLvl w:val="1"/>
        <w:rPr>
          <w:rFonts w:ascii="Arial" w:hAnsi="Arial" w:eastAsia="Times New Roman" w:cs="Arial"/>
          <w:b/>
          <w:bCs/>
          <w:sz w:val="21"/>
          <w:szCs w:val="21"/>
          <w:lang w:val="en"/>
        </w:rPr>
      </w:pPr>
      <w:r w:rsidRPr="00E91C08">
        <w:rPr>
          <w:rFonts w:ascii="Arial" w:hAnsi="Arial" w:eastAsia="Times New Roman" w:cs="Arial"/>
          <w:b/>
          <w:bCs/>
          <w:sz w:val="21"/>
          <w:szCs w:val="21"/>
          <w:lang w:val="en"/>
        </w:rPr>
        <w:t>§135.415   Service difficulty reports.</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(a) Each certificate holder shall report the occurrence or detection of each failure, malfunction, or defect in an aircraft concerning—</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(1) Fires during flight and whether the related fire-warning system functioned properly;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(2) Fires during flight not protected by related fire-warning system;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(3) False fire-warning during flight;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(4) An exhaust system that causes damage during flight to the engine, adjacent structure, equipment, or components;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(5) An aircraft component that causes accumulation or circulation of smoke, vapor, or toxic or noxious fumes in the crew compartment or passenger cabin during flight;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(6) Engine shutdown during flight because of flameout;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(7) Engine shutdown during flight when external damage to the engine or aircraft structure occurs;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(8) Engine shutdown during flight due to foreign object ingestion or icing;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lastRenderedPageBreak/>
        <w:t xml:space="preserve">(9) Shutdown of more than one engine during flight;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(10) A propeller feathering system or ability of the system to control </w:t>
      </w:r>
      <w:proofErr w:type="spellStart"/>
      <w:r w:rsidRPr="00E91C08">
        <w:rPr>
          <w:rFonts w:ascii="Arial" w:hAnsi="Arial" w:eastAsia="Times New Roman" w:cs="Arial"/>
          <w:sz w:val="21"/>
          <w:szCs w:val="21"/>
          <w:lang w:val="en"/>
        </w:rPr>
        <w:t>overspeed</w:t>
      </w:r>
      <w:proofErr w:type="spellEnd"/>
      <w:r w:rsidRPr="00E91C08">
        <w:rPr>
          <w:rFonts w:ascii="Arial" w:hAnsi="Arial" w:eastAsia="Times New Roman" w:cs="Arial"/>
          <w:sz w:val="21"/>
          <w:szCs w:val="21"/>
          <w:lang w:val="en"/>
        </w:rPr>
        <w:t xml:space="preserve"> during flight;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(11) A fuel or fuel-dumping system that affects fuel flow or causes hazardous leakage during flight;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(12) An unwanted landing gear extension or retraction or opening or closing of landing gear doors during flight;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(13) Brake system components that result in loss of brake actuating force when the aircraft is in motion on the ground;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(14) Aircraft structure that requires major repair;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(15) Cracks, permanent deformation, or corrosion of aircraft structures, if more than the maximum acceptable to the manufacturer or the FAA; and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(16) Aircraft components or systems that result in taking emergency actions during flight (except action to shut-down an engine).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(b) For the purpose of this section, </w:t>
      </w:r>
      <w:r w:rsidRPr="00E91C08">
        <w:rPr>
          <w:rFonts w:ascii="Arial" w:hAnsi="Arial" w:eastAsia="Times New Roman" w:cs="Arial"/>
          <w:i/>
          <w:iCs/>
          <w:sz w:val="21"/>
          <w:szCs w:val="21"/>
          <w:lang w:val="en"/>
        </w:rPr>
        <w:t>during flight</w:t>
      </w:r>
      <w:r w:rsidRPr="00E91C08">
        <w:rPr>
          <w:rFonts w:ascii="Arial" w:hAnsi="Arial" w:eastAsia="Times New Roman" w:cs="Arial"/>
          <w:sz w:val="21"/>
          <w:szCs w:val="21"/>
          <w:lang w:val="en"/>
        </w:rPr>
        <w:t xml:space="preserve"> means the period from the moment the aircraft leaves the surface of the earth on takeoff until it touches down on landing.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(c) In addition to the reports required by paragraph (a) of this section, each certificate holder shall report any other failure, malfunction, or defect in an aircraft that occurs or is detected at any time if, in its opinion, the failure, malfunction, or defect has endangered or may endanger the safe operation of the aircraft.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(d) Each certificate holder shall submit each report required by this section, covering each 24-hour period beginning at 0900 local time of each day and ending at 0900 local time on the next day, to the FAA offices in Oklahoma City, Oklahoma. Each report of occurrences during a 24-hour period shall be submitted to the collection point within the next 96 hours. However, a report due on Saturday or Sunday may be submitted on the following Monday, and a report due on a holiday may be submitted on the next workday.</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(e) The certificate holder shall transmit the reports required by this section on a form and in a manner prescribed by the Administrator, and shall include as much of the following as is available: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(1) The type and identification number of the aircraft.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(2) The name of the operator.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(3) The date.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(4) The nature of the failure, malfunction, or defect.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(5) Identification of the part and system involved, including available information pertaining to type designation of the major component and time since last overhaul, if known.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lastRenderedPageBreak/>
        <w:t xml:space="preserve">(6) Apparent cause of the failure, malfunction or defect (e.g., wear, crack, design deficiency, or personnel error).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(7) Other pertinent information necessary for more complete identification, determination of seriousness, or corrective action.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(f) A certificate holder that is also the holder of a type certificate (including a supplemental type certificate), a Parts Manufacturer Approval, or a Technical Standard Order Authorization, or that is the licensee of a type certificate need not report a failure, malfunction, or defect under this section if the failure, malfunction, or defect has been reported by it under §21.3 or §37.17 of this chapter or under the accident reporting provisions of part 830 of the regulations of the National Transportation Safety Board.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(g) No person may withhold a report required by this section even though all information required by this section is not available.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(h) When the certificate holder gets additional information, including information from the manufacturer or other agency, concerning a report required by this section, it shall expeditiously submit it as a supplement to the first report and reference the date and place of submission of the first report. </w:t>
      </w:r>
    </w:p>
    <w:p w:rsidRPr="00E91C08" w:rsidR="00E91C08" w:rsidP="00E91C08" w:rsidRDefault="00E91C08">
      <w:pPr>
        <w:shd w:val="clear" w:color="auto" w:fill="FFFFFF"/>
        <w:spacing w:before="200" w:after="100" w:afterAutospacing="1" w:line="240" w:lineRule="auto"/>
        <w:rPr>
          <w:rFonts w:ascii="Arial" w:hAnsi="Arial" w:eastAsia="Times New Roman" w:cs="Arial"/>
          <w:sz w:val="18"/>
          <w:szCs w:val="18"/>
          <w:lang w:val="en"/>
        </w:rPr>
      </w:pPr>
      <w:r w:rsidRPr="00E91C08">
        <w:rPr>
          <w:rFonts w:ascii="Arial" w:hAnsi="Arial" w:eastAsia="Times New Roman" w:cs="Arial"/>
          <w:sz w:val="18"/>
          <w:szCs w:val="18"/>
          <w:lang w:val="en"/>
        </w:rPr>
        <w:t xml:space="preserve">[Doc. No. 16097, 43 FR 46783, Oct. 10, 1978, as amended by </w:t>
      </w:r>
      <w:proofErr w:type="spellStart"/>
      <w:r w:rsidRPr="00E91C08">
        <w:rPr>
          <w:rFonts w:ascii="Arial" w:hAnsi="Arial" w:eastAsia="Times New Roman" w:cs="Arial"/>
          <w:sz w:val="18"/>
          <w:szCs w:val="18"/>
          <w:lang w:val="en"/>
        </w:rPr>
        <w:t>Amdt</w:t>
      </w:r>
      <w:proofErr w:type="spellEnd"/>
      <w:r w:rsidRPr="00E91C08">
        <w:rPr>
          <w:rFonts w:ascii="Arial" w:hAnsi="Arial" w:eastAsia="Times New Roman" w:cs="Arial"/>
          <w:sz w:val="18"/>
          <w:szCs w:val="18"/>
          <w:lang w:val="en"/>
        </w:rPr>
        <w:t>. 135-102, 70 FR 76979, Dec. 29, 2005]</w:t>
      </w:r>
    </w:p>
    <w:p w:rsidRPr="00E91C08" w:rsidR="00E91C08" w:rsidP="00E91C08" w:rsidRDefault="00E91C08">
      <w:pPr>
        <w:shd w:val="clear" w:color="auto" w:fill="FFFFFF"/>
        <w:spacing w:before="200" w:after="100" w:line="240" w:lineRule="auto"/>
        <w:outlineLvl w:val="1"/>
        <w:rPr>
          <w:rFonts w:ascii="Arial" w:hAnsi="Arial" w:eastAsia="Times New Roman" w:cs="Arial"/>
          <w:b/>
          <w:bCs/>
          <w:sz w:val="21"/>
          <w:szCs w:val="21"/>
          <w:lang w:val="en"/>
        </w:rPr>
      </w:pPr>
      <w:r w:rsidRPr="00E91C08">
        <w:rPr>
          <w:rFonts w:ascii="Arial" w:hAnsi="Arial" w:eastAsia="Times New Roman" w:cs="Arial"/>
          <w:b/>
          <w:bCs/>
          <w:sz w:val="21"/>
          <w:szCs w:val="21"/>
          <w:lang w:val="en"/>
        </w:rPr>
        <w:t>§135.417   Mechanical interruption summary report.</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Each certificate holder shall mail or deliver, before the end of the 10th day of the following month, a summary report of the following occurrences in multiengine aircraft for the preceding month to the responsible Flight Standards office: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(a) Each interruption to a flight, unscheduled change of aircraft </w:t>
      </w:r>
      <w:proofErr w:type="spellStart"/>
      <w:r w:rsidRPr="00E91C08">
        <w:rPr>
          <w:rFonts w:ascii="Arial" w:hAnsi="Arial" w:eastAsia="Times New Roman" w:cs="Arial"/>
          <w:sz w:val="21"/>
          <w:szCs w:val="21"/>
          <w:lang w:val="en"/>
        </w:rPr>
        <w:t>en</w:t>
      </w:r>
      <w:proofErr w:type="spellEnd"/>
      <w:r w:rsidRPr="00E91C08">
        <w:rPr>
          <w:rFonts w:ascii="Arial" w:hAnsi="Arial" w:eastAsia="Times New Roman" w:cs="Arial"/>
          <w:sz w:val="21"/>
          <w:szCs w:val="21"/>
          <w:lang w:val="en"/>
        </w:rPr>
        <w:t xml:space="preserve"> route, or unscheduled stop or diversion from a route, caused by known or suspected mechanical difficulties or malfunctions that are not required to be reported under §135.415. </w:t>
      </w:r>
    </w:p>
    <w:p w:rsidRPr="00E91C08" w:rsidR="00E91C08" w:rsidP="00E91C08" w:rsidRDefault="00E91C0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91C08">
        <w:rPr>
          <w:rFonts w:ascii="Arial" w:hAnsi="Arial" w:eastAsia="Times New Roman" w:cs="Arial"/>
          <w:sz w:val="21"/>
          <w:szCs w:val="21"/>
          <w:lang w:val="en"/>
        </w:rPr>
        <w:t xml:space="preserve">(b) The number of propeller featherings in flight, listed by type of propeller and engine and aircraft on which it was installed. Propeller featherings for training, demonstration, or flight check purposes need not be reported. </w:t>
      </w:r>
    </w:p>
    <w:p w:rsidRPr="00E91C08" w:rsidR="00E91C08" w:rsidP="00E91C08" w:rsidRDefault="00E91C08">
      <w:pPr>
        <w:shd w:val="clear" w:color="auto" w:fill="FFFFFF"/>
        <w:spacing w:before="200" w:after="100" w:afterAutospacing="1" w:line="240" w:lineRule="auto"/>
        <w:rPr>
          <w:rFonts w:ascii="Arial" w:hAnsi="Arial" w:eastAsia="Times New Roman" w:cs="Arial"/>
          <w:sz w:val="18"/>
          <w:szCs w:val="18"/>
          <w:lang w:val="en"/>
        </w:rPr>
      </w:pPr>
      <w:r w:rsidRPr="00E91C08">
        <w:rPr>
          <w:rFonts w:ascii="Arial" w:hAnsi="Arial" w:eastAsia="Times New Roman" w:cs="Arial"/>
          <w:sz w:val="18"/>
          <w:szCs w:val="18"/>
          <w:lang w:val="en"/>
        </w:rPr>
        <w:t xml:space="preserve">[Doc. No. 16097, 43 FR 46783, Oct. 10, 1978, as amended by </w:t>
      </w:r>
      <w:proofErr w:type="spellStart"/>
      <w:r w:rsidRPr="00E91C08">
        <w:rPr>
          <w:rFonts w:ascii="Arial" w:hAnsi="Arial" w:eastAsia="Times New Roman" w:cs="Arial"/>
          <w:sz w:val="18"/>
          <w:szCs w:val="18"/>
          <w:lang w:val="en"/>
        </w:rPr>
        <w:t>Amdt</w:t>
      </w:r>
      <w:proofErr w:type="spellEnd"/>
      <w:r w:rsidRPr="00E91C08">
        <w:rPr>
          <w:rFonts w:ascii="Arial" w:hAnsi="Arial" w:eastAsia="Times New Roman" w:cs="Arial"/>
          <w:sz w:val="18"/>
          <w:szCs w:val="18"/>
          <w:lang w:val="en"/>
        </w:rPr>
        <w:t xml:space="preserve">. 135-60, 61 FR 2616, Jan. 26, 1996; Docket FAA-2018-0119, </w:t>
      </w:r>
      <w:proofErr w:type="spellStart"/>
      <w:r w:rsidRPr="00E91C08">
        <w:rPr>
          <w:rFonts w:ascii="Arial" w:hAnsi="Arial" w:eastAsia="Times New Roman" w:cs="Arial"/>
          <w:sz w:val="18"/>
          <w:szCs w:val="18"/>
          <w:lang w:val="en"/>
        </w:rPr>
        <w:t>Amdt</w:t>
      </w:r>
      <w:proofErr w:type="spellEnd"/>
      <w:r w:rsidRPr="00E91C08">
        <w:rPr>
          <w:rFonts w:ascii="Arial" w:hAnsi="Arial" w:eastAsia="Times New Roman" w:cs="Arial"/>
          <w:sz w:val="18"/>
          <w:szCs w:val="18"/>
          <w:lang w:val="en"/>
        </w:rPr>
        <w:t>. 135-139, 83 FR 9175, Mar. 5, 2018]</w:t>
      </w:r>
    </w:p>
    <w:p w:rsidRPr="008A614B" w:rsidR="008A614B" w:rsidP="008A614B" w:rsidRDefault="008A614B">
      <w:pPr>
        <w:shd w:val="clear" w:color="auto" w:fill="FFFFFF"/>
        <w:spacing w:before="200" w:after="100" w:line="240" w:lineRule="auto"/>
        <w:outlineLvl w:val="1"/>
        <w:rPr>
          <w:rFonts w:ascii="Arial" w:hAnsi="Arial" w:eastAsia="Times New Roman" w:cs="Arial"/>
          <w:b/>
          <w:bCs/>
          <w:sz w:val="21"/>
          <w:szCs w:val="21"/>
          <w:lang w:val="en"/>
        </w:rPr>
      </w:pPr>
      <w:r w:rsidRPr="008A614B">
        <w:rPr>
          <w:rFonts w:ascii="Arial" w:hAnsi="Arial" w:eastAsia="Times New Roman" w:cs="Arial"/>
          <w:b/>
          <w:bCs/>
          <w:sz w:val="21"/>
          <w:szCs w:val="21"/>
          <w:lang w:val="en"/>
        </w:rPr>
        <w:t>§135.419   Approved aircraft inspection program.</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(a) Whenever the Administrator finds that the aircraft inspections required or allowed under part 91 of this chapter are not adequate to meet this part, or upon application by a certificate holder, the Administrator may amend the certificate holder's operations specifications under §119.51, to require or allow an approved aircraft inspection program for any make and model aircraft of which the certificate holder has the exclusive use of at least one aircraft (as defined in §135.25(b)).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(b) A certificate holder who applies for an amendment of its operations specifications to allow an approved aircraft inspection program must submit that program with its application for approval by the Administrator.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lastRenderedPageBreak/>
        <w:t xml:space="preserve">(c) Each certificate holder who is required by its operations specifications to have an approved aircraft inspection program shall submit a program for approval by the Administrator within 30 days of the amendment of its operations specifications or within any other period that the Administrator may prescribe in the operations specifications.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(d) The aircraft inspection program submitted for approval by the Administrator must contain the following: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(1) Instructions and procedures for the conduct of aircraft inspections (which must include necessary tests and checks), setting forth in detail the parts and areas of the airframe, engines, propellers, rotors, and appliances, including emergency equipment, that must be inspected.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(2) A schedule for the performance of the aircraft inspections under paragraph (d)(1) of this section expressed in terms of the time in service, calendar time, number of system operations, or any combination of these.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(3) Instructions and procedures for recording discrepancies found during inspections and correction or deferral of discrepancies including form and disposition of records.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(e) After approval, the certificate holder shall include the approved aircraft inspection program in the manual required by §135.21.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(f) Whenever the Administrator finds that revisions to an approved aircraft inspection program are necessary for the continued adequacy of the program, the certificate holder shall, after notification by the Administrator, make any changes in the program found by the Administrator to be necessary. The certificate holder may petition the Administrator to reconsider the notice to make any changes in a program. The petition must be filed with the representatives of the Administrator assigned to it within 30 days after the certificate holder receives the notice. Except in the case of an emergency requiring immediate action in the interest of safety, the filing of the petition stays the notice pending a decision by the Administrator.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(g) Each certificate holder who has an approved aircraft inspection program shall have each aircraft that is subject to the program inspected in accordance with the program.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(h) The registration number of each aircraft that is subject to an approved aircraft inspection program must be included in the operations specifications of the certificate holder. </w:t>
      </w:r>
    </w:p>
    <w:p w:rsidRPr="008A614B" w:rsidR="008A614B" w:rsidP="008A614B" w:rsidRDefault="008A614B">
      <w:pPr>
        <w:shd w:val="clear" w:color="auto" w:fill="FFFFFF"/>
        <w:spacing w:before="200" w:after="100" w:afterAutospacing="1" w:line="240" w:lineRule="auto"/>
        <w:rPr>
          <w:rFonts w:ascii="Arial" w:hAnsi="Arial" w:eastAsia="Times New Roman" w:cs="Arial"/>
          <w:sz w:val="18"/>
          <w:szCs w:val="18"/>
          <w:lang w:val="en"/>
        </w:rPr>
      </w:pPr>
      <w:r w:rsidRPr="008A614B">
        <w:rPr>
          <w:rFonts w:ascii="Arial" w:hAnsi="Arial" w:eastAsia="Times New Roman" w:cs="Arial"/>
          <w:sz w:val="18"/>
          <w:szCs w:val="18"/>
          <w:lang w:val="en"/>
        </w:rPr>
        <w:t xml:space="preserve">[Doc. No. 16097, 43 FR 46783, Oct. 10, 1978, as amended by </w:t>
      </w:r>
      <w:proofErr w:type="spellStart"/>
      <w:r w:rsidRPr="008A614B">
        <w:rPr>
          <w:rFonts w:ascii="Arial" w:hAnsi="Arial" w:eastAsia="Times New Roman" w:cs="Arial"/>
          <w:sz w:val="18"/>
          <w:szCs w:val="18"/>
          <w:lang w:val="en"/>
        </w:rPr>
        <w:t>Amdt</w:t>
      </w:r>
      <w:proofErr w:type="spellEnd"/>
      <w:r w:rsidRPr="008A614B">
        <w:rPr>
          <w:rFonts w:ascii="Arial" w:hAnsi="Arial" w:eastAsia="Times New Roman" w:cs="Arial"/>
          <w:sz w:val="18"/>
          <w:szCs w:val="18"/>
          <w:lang w:val="en"/>
        </w:rPr>
        <w:t>. 135-104, 71 FR 536, Jan. 4, 2006]</w:t>
      </w:r>
    </w:p>
    <w:p w:rsidRPr="008A614B" w:rsidR="008A614B" w:rsidP="008A614B" w:rsidRDefault="008A614B">
      <w:pPr>
        <w:shd w:val="clear" w:color="auto" w:fill="FFFFFF"/>
        <w:spacing w:before="200" w:after="100" w:line="240" w:lineRule="auto"/>
        <w:outlineLvl w:val="1"/>
        <w:rPr>
          <w:rFonts w:ascii="Arial" w:hAnsi="Arial" w:eastAsia="Times New Roman" w:cs="Arial"/>
          <w:b/>
          <w:bCs/>
          <w:sz w:val="21"/>
          <w:szCs w:val="21"/>
          <w:lang w:val="en"/>
        </w:rPr>
      </w:pPr>
      <w:r w:rsidRPr="008A614B">
        <w:rPr>
          <w:rFonts w:ascii="Arial" w:hAnsi="Arial" w:eastAsia="Times New Roman" w:cs="Arial"/>
          <w:b/>
          <w:bCs/>
          <w:sz w:val="21"/>
          <w:szCs w:val="21"/>
          <w:lang w:val="en"/>
        </w:rPr>
        <w:t>§135.421   Additional maintenance requirements.</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(a) Each certificate holder who operates an aircraft type certificated for a passenger seating configuration, excluding any pilot seat, of nine seats or less, must comply with the manufacturer's recommended maintenance programs, or a program approved by the Administrator, for each aircraft engine, propeller, rotor, and each item of emergency equipment required by this chapter.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(b) For the purpose of this section, a manufacturer's maintenance program is one which is contained in the maintenance manual or maintenance instructions set forth by the manufacturer as required by this chapter for the aircraft, aircraft engine, propeller, rotor or item of emergency equipment.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lastRenderedPageBreak/>
        <w:t>(c) For each single engine aircraft to be used in passenger-carrying IFR operations, each certificate holder must incorporate into its maintenance program either:</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(1) The manufacturer's recommended engine trend monitoring program, which includes an oil analysis, if appropriate, or</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(2) An FAA approved engine trend monitoring program that includes an oil analysis at each 100 hour interval or at the manufacturer's suggested interval, whichever is more frequent.</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(d) For single engine aircraft to be used in passenger-carrying IFR operations, written maintenance instructions containing the methods, techniques, and practices necessary to maintain the equipment specified in §§135.105, and 135.163 (f) and (h) are required.</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(e) No certificate holder may operate a single engine aircraft under IFR, carrying passengers, unless the certificate holder records and maintains in the engine maintenance records the results of each test, observation, and inspection required by the applicable engine trend monitoring program specified in (c) (1) and (2) of this section.</w:t>
      </w:r>
    </w:p>
    <w:p w:rsidRPr="008A614B" w:rsidR="008A614B" w:rsidP="008A614B" w:rsidRDefault="008A614B">
      <w:pPr>
        <w:shd w:val="clear" w:color="auto" w:fill="FFFFFF"/>
        <w:spacing w:before="200" w:after="100" w:afterAutospacing="1" w:line="240" w:lineRule="auto"/>
        <w:rPr>
          <w:rFonts w:ascii="Arial" w:hAnsi="Arial" w:eastAsia="Times New Roman" w:cs="Arial"/>
          <w:sz w:val="18"/>
          <w:szCs w:val="18"/>
          <w:lang w:val="en"/>
        </w:rPr>
      </w:pPr>
      <w:r w:rsidRPr="008A614B">
        <w:rPr>
          <w:rFonts w:ascii="Arial" w:hAnsi="Arial" w:eastAsia="Times New Roman" w:cs="Arial"/>
          <w:sz w:val="18"/>
          <w:szCs w:val="18"/>
          <w:lang w:val="en"/>
        </w:rPr>
        <w:t xml:space="preserve">[Doc. No. 16097, 43 FR 46783, Oct. 10, 1978, as amended by </w:t>
      </w:r>
      <w:proofErr w:type="spellStart"/>
      <w:r w:rsidRPr="008A614B">
        <w:rPr>
          <w:rFonts w:ascii="Arial" w:hAnsi="Arial" w:eastAsia="Times New Roman" w:cs="Arial"/>
          <w:sz w:val="18"/>
          <w:szCs w:val="18"/>
          <w:lang w:val="en"/>
        </w:rPr>
        <w:t>Amdt</w:t>
      </w:r>
      <w:proofErr w:type="spellEnd"/>
      <w:r w:rsidRPr="008A614B">
        <w:rPr>
          <w:rFonts w:ascii="Arial" w:hAnsi="Arial" w:eastAsia="Times New Roman" w:cs="Arial"/>
          <w:sz w:val="18"/>
          <w:szCs w:val="18"/>
          <w:lang w:val="en"/>
        </w:rPr>
        <w:t>. 135-70, 62 FR 42374, Aug. 6, 1997]</w:t>
      </w:r>
    </w:p>
    <w:p w:rsidRPr="008A614B" w:rsidR="008A614B" w:rsidP="008A614B" w:rsidRDefault="008A614B">
      <w:pPr>
        <w:shd w:val="clear" w:color="auto" w:fill="FFFFFF"/>
        <w:spacing w:before="200" w:after="100" w:line="240" w:lineRule="auto"/>
        <w:outlineLvl w:val="1"/>
        <w:rPr>
          <w:rFonts w:ascii="Arial" w:hAnsi="Arial" w:eastAsia="Times New Roman" w:cs="Arial"/>
          <w:b/>
          <w:bCs/>
          <w:sz w:val="21"/>
          <w:szCs w:val="21"/>
          <w:lang w:val="en"/>
        </w:rPr>
      </w:pPr>
      <w:r w:rsidRPr="008A614B">
        <w:rPr>
          <w:rFonts w:ascii="Arial" w:hAnsi="Arial" w:eastAsia="Times New Roman" w:cs="Arial"/>
          <w:b/>
          <w:bCs/>
          <w:sz w:val="21"/>
          <w:szCs w:val="21"/>
          <w:lang w:val="en"/>
        </w:rPr>
        <w:t>§135.427   Manual requirements.</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(a) Each certificate holder shall put in its manual the chart or description of the certificate holder's organization required by §135.423 and a list of persons with whom it has arranged for the performance of any of its required inspections, other maintenance, preventive maintenance, or alterations, including a general description of that work.</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(b) Each certificate holder shall put in its manual the programs required by §135.425 that must be followed in performing maintenance, preventive maintenance, and alterations of that certificate holder's aircraft, including airframes, aircraft engines, propellers, rotors, appliances, emergency equipment, and parts, and must include at least the following: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(1) The method of performing routine and </w:t>
      </w:r>
      <w:proofErr w:type="spellStart"/>
      <w:r w:rsidRPr="008A614B">
        <w:rPr>
          <w:rFonts w:ascii="Arial" w:hAnsi="Arial" w:eastAsia="Times New Roman" w:cs="Arial"/>
          <w:sz w:val="21"/>
          <w:szCs w:val="21"/>
          <w:lang w:val="en"/>
        </w:rPr>
        <w:t>nonroutine</w:t>
      </w:r>
      <w:proofErr w:type="spellEnd"/>
      <w:r w:rsidRPr="008A614B">
        <w:rPr>
          <w:rFonts w:ascii="Arial" w:hAnsi="Arial" w:eastAsia="Times New Roman" w:cs="Arial"/>
          <w:sz w:val="21"/>
          <w:szCs w:val="21"/>
          <w:lang w:val="en"/>
        </w:rPr>
        <w:t xml:space="preserve"> maintenance (other than required inspections), preventive maintenance, and alterations.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(2) A designation of the items of maintenance and alteration that must be inspected (required inspections) including at least those that could result in a failure, malfunction, or defect endangering the safe operation of the aircraft, if not performed properly or if improper parts or materials are used.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(3) The method of performing required inspections and a designation by occupational title of personnel authorized to perform each required inspection.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(4) Procedures for the </w:t>
      </w:r>
      <w:proofErr w:type="spellStart"/>
      <w:r w:rsidRPr="008A614B">
        <w:rPr>
          <w:rFonts w:ascii="Arial" w:hAnsi="Arial" w:eastAsia="Times New Roman" w:cs="Arial"/>
          <w:sz w:val="21"/>
          <w:szCs w:val="21"/>
          <w:lang w:val="en"/>
        </w:rPr>
        <w:t>reinspection</w:t>
      </w:r>
      <w:proofErr w:type="spellEnd"/>
      <w:r w:rsidRPr="008A614B">
        <w:rPr>
          <w:rFonts w:ascii="Arial" w:hAnsi="Arial" w:eastAsia="Times New Roman" w:cs="Arial"/>
          <w:sz w:val="21"/>
          <w:szCs w:val="21"/>
          <w:lang w:val="en"/>
        </w:rPr>
        <w:t xml:space="preserve"> of work performed under previous required inspection findings (</w:t>
      </w:r>
      <w:r w:rsidRPr="008A614B">
        <w:rPr>
          <w:rFonts w:ascii="Arial" w:hAnsi="Arial" w:eastAsia="Times New Roman" w:cs="Arial"/>
          <w:i/>
          <w:iCs/>
          <w:sz w:val="21"/>
          <w:szCs w:val="21"/>
          <w:lang w:val="en"/>
        </w:rPr>
        <w:t>buy-back procedures</w:t>
      </w:r>
      <w:r w:rsidRPr="008A614B">
        <w:rPr>
          <w:rFonts w:ascii="Arial" w:hAnsi="Arial" w:eastAsia="Times New Roman" w:cs="Arial"/>
          <w:sz w:val="21"/>
          <w:szCs w:val="21"/>
          <w:lang w:val="en"/>
        </w:rPr>
        <w:t xml:space="preserve">).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(5) Procedures, standards, and limits necessary for required inspections and acceptance or rejection of the items required to be inspected and for periodic inspection and calibration of precision tools, measuring devices, and test equipment.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(6) Procedures to ensure that all required inspections are performed.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lastRenderedPageBreak/>
        <w:t xml:space="preserve">(7) Instructions to prevent any person who performs any item of work from performing any required inspection of that work.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(8) Instructions and procedures to prevent any decision of an inspector regarding any required inspection from being countermanded by persons other than supervisory personnel of the inspection unit, or a person at the level of administrative control that has overall responsibility for the management of both the required inspection functions and the other maintenance, preventive maintenance, and alterations functions.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(9) Procedures to ensure that required inspections, other maintenance, preventive maintenance, and alterations that are not completed as a result of work interruptions are properly completed before the aircraft is released to service.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(10) Policies, procedures, methods, and instructions for the accomplishment of all maintenance, preventive maintenance, and alterations carried out by a maintenance provider. These policies, procedures, methods, and instructions must be acceptable to the FAA and ensure that, when followed by the maintenance provider, the maintenance, preventive maintenance, and alterations are performed in accordance with the certificate holder's maintenance program and maintenance manual.</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(c) Each certificate holder shall put in its manual a suitable system (which may include a coded system) that provides for the retention of the following information—</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(1) A description (or reference to data acceptable to the Administrator) of the work performed;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(2) The name of the person performing the work if the work is performed by a person outside the organization of the certificate holder; and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(3) The name or other positive identification of the individual approving the work.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(d) For the purposes of this part, the certificate holder must prepare that part of its manual containing maintenance information and instructions, in whole or in part, in printed form or other form, acceptable to the Administrator, that is retrievable in the English language.</w:t>
      </w:r>
    </w:p>
    <w:p w:rsidRPr="008A614B" w:rsidR="008A614B" w:rsidP="008A614B" w:rsidRDefault="008A614B">
      <w:pPr>
        <w:shd w:val="clear" w:color="auto" w:fill="FFFFFF"/>
        <w:spacing w:before="200" w:after="100" w:afterAutospacing="1" w:line="240" w:lineRule="auto"/>
        <w:rPr>
          <w:rFonts w:ascii="Arial" w:hAnsi="Arial" w:eastAsia="Times New Roman" w:cs="Arial"/>
          <w:sz w:val="18"/>
          <w:szCs w:val="18"/>
          <w:lang w:val="en"/>
        </w:rPr>
      </w:pPr>
      <w:r w:rsidRPr="008A614B">
        <w:rPr>
          <w:rFonts w:ascii="Arial" w:hAnsi="Arial" w:eastAsia="Times New Roman" w:cs="Arial"/>
          <w:sz w:val="18"/>
          <w:szCs w:val="18"/>
          <w:lang w:val="en"/>
        </w:rPr>
        <w:t xml:space="preserve">[Doc. No. 16097, 43 FR 46783, Oct. 10, 1978, as amended by </w:t>
      </w:r>
      <w:proofErr w:type="spellStart"/>
      <w:r w:rsidRPr="008A614B">
        <w:rPr>
          <w:rFonts w:ascii="Arial" w:hAnsi="Arial" w:eastAsia="Times New Roman" w:cs="Arial"/>
          <w:sz w:val="18"/>
          <w:szCs w:val="18"/>
          <w:lang w:val="en"/>
        </w:rPr>
        <w:t>Amdt</w:t>
      </w:r>
      <w:proofErr w:type="spellEnd"/>
      <w:r w:rsidRPr="008A614B">
        <w:rPr>
          <w:rFonts w:ascii="Arial" w:hAnsi="Arial" w:eastAsia="Times New Roman" w:cs="Arial"/>
          <w:sz w:val="18"/>
          <w:szCs w:val="18"/>
          <w:lang w:val="en"/>
        </w:rPr>
        <w:t xml:space="preserve">. 135-66, 62 FR 13257, Mar. 19, 1997; 69 FR 18472, Apr. 8, 2004; </w:t>
      </w:r>
      <w:proofErr w:type="spellStart"/>
      <w:r w:rsidRPr="008A614B">
        <w:rPr>
          <w:rFonts w:ascii="Arial" w:hAnsi="Arial" w:eastAsia="Times New Roman" w:cs="Arial"/>
          <w:sz w:val="18"/>
          <w:szCs w:val="18"/>
          <w:lang w:val="en"/>
        </w:rPr>
        <w:t>Amdt</w:t>
      </w:r>
      <w:proofErr w:type="spellEnd"/>
      <w:r w:rsidRPr="008A614B">
        <w:rPr>
          <w:rFonts w:ascii="Arial" w:hAnsi="Arial" w:eastAsia="Times New Roman" w:cs="Arial"/>
          <w:sz w:val="18"/>
          <w:szCs w:val="18"/>
          <w:lang w:val="en"/>
        </w:rPr>
        <w:t xml:space="preserve">. 135-118, 74 FR 38522, Aug. 4, 2009; Docket FAA-2011-1136, </w:t>
      </w:r>
      <w:proofErr w:type="spellStart"/>
      <w:r w:rsidRPr="008A614B">
        <w:rPr>
          <w:rFonts w:ascii="Arial" w:hAnsi="Arial" w:eastAsia="Times New Roman" w:cs="Arial"/>
          <w:sz w:val="18"/>
          <w:szCs w:val="18"/>
          <w:lang w:val="en"/>
        </w:rPr>
        <w:t>Amdt</w:t>
      </w:r>
      <w:proofErr w:type="spellEnd"/>
      <w:r w:rsidRPr="008A614B">
        <w:rPr>
          <w:rFonts w:ascii="Arial" w:hAnsi="Arial" w:eastAsia="Times New Roman" w:cs="Arial"/>
          <w:sz w:val="18"/>
          <w:szCs w:val="18"/>
          <w:lang w:val="en"/>
        </w:rPr>
        <w:t>. 135-132, 80 FR 11547, Mar. 4, 2015]</w:t>
      </w:r>
    </w:p>
    <w:p w:rsidRPr="008A614B" w:rsidR="008A614B" w:rsidP="008A614B" w:rsidRDefault="008A614B">
      <w:pPr>
        <w:shd w:val="clear" w:color="auto" w:fill="FFFFFF"/>
        <w:spacing w:before="200" w:after="100" w:line="240" w:lineRule="auto"/>
        <w:outlineLvl w:val="1"/>
        <w:rPr>
          <w:rFonts w:ascii="Arial" w:hAnsi="Arial" w:eastAsia="Times New Roman" w:cs="Arial"/>
          <w:b/>
          <w:bCs/>
          <w:sz w:val="21"/>
          <w:szCs w:val="21"/>
          <w:lang w:val="en"/>
        </w:rPr>
      </w:pPr>
      <w:r w:rsidRPr="008A614B">
        <w:rPr>
          <w:rFonts w:ascii="Arial" w:hAnsi="Arial" w:eastAsia="Times New Roman" w:cs="Arial"/>
          <w:b/>
          <w:bCs/>
          <w:sz w:val="21"/>
          <w:szCs w:val="21"/>
          <w:lang w:val="en"/>
        </w:rPr>
        <w:t>§135.429   </w:t>
      </w:r>
      <w:proofErr w:type="gramStart"/>
      <w:r w:rsidRPr="008A614B">
        <w:rPr>
          <w:rFonts w:ascii="Arial" w:hAnsi="Arial" w:eastAsia="Times New Roman" w:cs="Arial"/>
          <w:b/>
          <w:bCs/>
          <w:sz w:val="21"/>
          <w:szCs w:val="21"/>
          <w:lang w:val="en"/>
        </w:rPr>
        <w:t>Required</w:t>
      </w:r>
      <w:proofErr w:type="gramEnd"/>
      <w:r w:rsidRPr="008A614B">
        <w:rPr>
          <w:rFonts w:ascii="Arial" w:hAnsi="Arial" w:eastAsia="Times New Roman" w:cs="Arial"/>
          <w:b/>
          <w:bCs/>
          <w:sz w:val="21"/>
          <w:szCs w:val="21"/>
          <w:lang w:val="en"/>
        </w:rPr>
        <w:t xml:space="preserve"> inspection personnel.</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(a) No person may use any person to perform required inspections unless the person performing the inspection is appropriately certificated, properly trained, qualified, and authorized to do so.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(b) No person may allow any person to perform a required inspection unless, at the time, the person performing that inspection is under the supervision and control of an inspection unit.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(c) No person may perform a required inspection if that person performed the item of work required to be inspected.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lastRenderedPageBreak/>
        <w:t xml:space="preserve">(d) In the case of rotorcraft that operate in remote areas or sites, the Administrator may approve procedures for the performance of required inspection items by a pilot when no other qualified person is available, provided—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(1) The pilot is employed by the certificate holder;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(2) It can be shown to the satisfaction of the Administrator that each pilot authorized to perform required inspections is properly trained and qualified;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(3) The required inspection is a result of a mechanical interruption and is not a part of a certificate holder's continuous airworthiness maintenance program;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(4) Each item is inspected after each flight until the item has been inspected by an appropriately certificated mechanic other than the one who originally performed the item of work; and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(5) Each item of work that is a required inspection item that is part of the flight control system shall be flight tested and </w:t>
      </w:r>
      <w:proofErr w:type="spellStart"/>
      <w:r w:rsidRPr="008A614B">
        <w:rPr>
          <w:rFonts w:ascii="Arial" w:hAnsi="Arial" w:eastAsia="Times New Roman" w:cs="Arial"/>
          <w:sz w:val="21"/>
          <w:szCs w:val="21"/>
          <w:lang w:val="en"/>
        </w:rPr>
        <w:t>reinspected</w:t>
      </w:r>
      <w:proofErr w:type="spellEnd"/>
      <w:r w:rsidRPr="008A614B">
        <w:rPr>
          <w:rFonts w:ascii="Arial" w:hAnsi="Arial" w:eastAsia="Times New Roman" w:cs="Arial"/>
          <w:sz w:val="21"/>
          <w:szCs w:val="21"/>
          <w:lang w:val="en"/>
        </w:rPr>
        <w:t xml:space="preserve"> before the aircraft is approved for return to service.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(e) Each certificate holder shall maintain, or shall determine that each person with whom it arranges to perform its required inspections maintains, a current listing of persons who have been trained, qualified, and authorized to conduct required inspections. The persons must be identified by name, occupational title and the inspections that they are authorized to perform. The certificate holder (or person with whom it arranges to perform its required inspections) shall give written information to each person so authorized, describing the extent of that person's responsibilities, authorities, and inspectional limitations. The list shall be made available for inspection by the Administrator upon request. </w:t>
      </w:r>
    </w:p>
    <w:p w:rsidRPr="008A614B" w:rsidR="008A614B" w:rsidP="008A614B" w:rsidRDefault="008A614B">
      <w:pPr>
        <w:shd w:val="clear" w:color="auto" w:fill="FFFFFF"/>
        <w:spacing w:before="200" w:after="100" w:afterAutospacing="1" w:line="240" w:lineRule="auto"/>
        <w:rPr>
          <w:rFonts w:ascii="Arial" w:hAnsi="Arial" w:eastAsia="Times New Roman" w:cs="Arial"/>
          <w:sz w:val="18"/>
          <w:szCs w:val="18"/>
          <w:lang w:val="en"/>
        </w:rPr>
      </w:pPr>
      <w:r w:rsidRPr="008A614B">
        <w:rPr>
          <w:rFonts w:ascii="Arial" w:hAnsi="Arial" w:eastAsia="Times New Roman" w:cs="Arial"/>
          <w:sz w:val="18"/>
          <w:szCs w:val="18"/>
          <w:lang w:val="en"/>
        </w:rPr>
        <w:t xml:space="preserve">[Doc. No. 16097, 43 FR 46783, Oct. 10, 1978, as amended by </w:t>
      </w:r>
      <w:proofErr w:type="spellStart"/>
      <w:r w:rsidRPr="008A614B">
        <w:rPr>
          <w:rFonts w:ascii="Arial" w:hAnsi="Arial" w:eastAsia="Times New Roman" w:cs="Arial"/>
          <w:sz w:val="18"/>
          <w:szCs w:val="18"/>
          <w:lang w:val="en"/>
        </w:rPr>
        <w:t>Amdt</w:t>
      </w:r>
      <w:proofErr w:type="spellEnd"/>
      <w:r w:rsidRPr="008A614B">
        <w:rPr>
          <w:rFonts w:ascii="Arial" w:hAnsi="Arial" w:eastAsia="Times New Roman" w:cs="Arial"/>
          <w:sz w:val="18"/>
          <w:szCs w:val="18"/>
          <w:lang w:val="en"/>
        </w:rPr>
        <w:t>. 135-20, 51 FR 40710, Nov. 7, 1986]</w:t>
      </w:r>
    </w:p>
    <w:p w:rsidRPr="008A614B" w:rsidR="008A614B" w:rsidP="008A614B" w:rsidRDefault="008A614B">
      <w:pPr>
        <w:shd w:val="clear" w:color="auto" w:fill="FFFFFF"/>
        <w:spacing w:before="200" w:after="100" w:line="240" w:lineRule="auto"/>
        <w:outlineLvl w:val="1"/>
        <w:rPr>
          <w:rFonts w:ascii="Arial" w:hAnsi="Arial" w:eastAsia="Times New Roman" w:cs="Arial"/>
          <w:b/>
          <w:bCs/>
          <w:sz w:val="21"/>
          <w:szCs w:val="21"/>
          <w:lang w:val="en"/>
        </w:rPr>
      </w:pPr>
      <w:r w:rsidRPr="008A614B">
        <w:rPr>
          <w:rFonts w:ascii="Arial" w:hAnsi="Arial" w:eastAsia="Times New Roman" w:cs="Arial"/>
          <w:b/>
          <w:bCs/>
          <w:sz w:val="21"/>
          <w:szCs w:val="21"/>
          <w:lang w:val="en"/>
        </w:rPr>
        <w:t>§135.431   Continuing analysis and surveillance.</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(a) Each certificate holder shall establish and maintain a system for the continuing analysis and surveillance of the performance and effectiveness of its inspection program and the program covering other maintenance, preventive maintenance, and alterations and for the correction of any deficiency in those programs, regardless of whether those programs are carried out by the certificate holder or by another person.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(b) Whenever the Administrator finds that either or both of the programs described in paragraph (a) of this section does not contain adequate procedures and standards to meet this part, the certificate holder shall, after notification by the Administrator, make changes in those programs requested by the Administrator. </w:t>
      </w:r>
    </w:p>
    <w:p w:rsidRPr="008A614B" w:rsidR="008A614B" w:rsidP="008A614B" w:rsidRDefault="008A614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8A614B">
        <w:rPr>
          <w:rFonts w:ascii="Arial" w:hAnsi="Arial" w:eastAsia="Times New Roman" w:cs="Arial"/>
          <w:sz w:val="21"/>
          <w:szCs w:val="21"/>
          <w:lang w:val="en"/>
        </w:rPr>
        <w:t xml:space="preserve">(c) A certificate holder may petition the Administrator to reconsider the notice to make a change in a program. The petition must be filed with the responsible Flight Standards office within 30 days after the certificate holder receives the notice. Except in the case of an emergency requiring immediate action in the interest of safety, the filing of the petition stays the notice pending a decision by the Administrator. </w:t>
      </w:r>
    </w:p>
    <w:p w:rsidRPr="008A614B" w:rsidR="008A614B" w:rsidP="008A614B" w:rsidRDefault="008A614B">
      <w:pPr>
        <w:shd w:val="clear" w:color="auto" w:fill="FFFFFF"/>
        <w:spacing w:before="200" w:after="100" w:afterAutospacing="1" w:line="240" w:lineRule="auto"/>
        <w:rPr>
          <w:rFonts w:ascii="Arial" w:hAnsi="Arial" w:eastAsia="Times New Roman" w:cs="Arial"/>
          <w:sz w:val="18"/>
          <w:szCs w:val="18"/>
          <w:lang w:val="en"/>
        </w:rPr>
      </w:pPr>
      <w:r w:rsidRPr="008A614B">
        <w:rPr>
          <w:rFonts w:ascii="Arial" w:hAnsi="Arial" w:eastAsia="Times New Roman" w:cs="Arial"/>
          <w:sz w:val="18"/>
          <w:szCs w:val="18"/>
          <w:lang w:val="en"/>
        </w:rPr>
        <w:t xml:space="preserve">[Doc. No. 16097, 43 FR 46783, Oct. 10, 1978, as amended by </w:t>
      </w:r>
      <w:proofErr w:type="spellStart"/>
      <w:r w:rsidRPr="008A614B">
        <w:rPr>
          <w:rFonts w:ascii="Arial" w:hAnsi="Arial" w:eastAsia="Times New Roman" w:cs="Arial"/>
          <w:sz w:val="18"/>
          <w:szCs w:val="18"/>
          <w:lang w:val="en"/>
        </w:rPr>
        <w:t>Amdt</w:t>
      </w:r>
      <w:proofErr w:type="spellEnd"/>
      <w:r w:rsidRPr="008A614B">
        <w:rPr>
          <w:rFonts w:ascii="Arial" w:hAnsi="Arial" w:eastAsia="Times New Roman" w:cs="Arial"/>
          <w:sz w:val="18"/>
          <w:szCs w:val="18"/>
          <w:lang w:val="en"/>
        </w:rPr>
        <w:t xml:space="preserve">. 135-60, 61 FR 2617, Jan. 26, 1996; Docket FAA-2018-0119, </w:t>
      </w:r>
      <w:proofErr w:type="spellStart"/>
      <w:r w:rsidRPr="008A614B">
        <w:rPr>
          <w:rFonts w:ascii="Arial" w:hAnsi="Arial" w:eastAsia="Times New Roman" w:cs="Arial"/>
          <w:sz w:val="18"/>
          <w:szCs w:val="18"/>
          <w:lang w:val="en"/>
        </w:rPr>
        <w:t>Amdt</w:t>
      </w:r>
      <w:proofErr w:type="spellEnd"/>
      <w:r w:rsidRPr="008A614B">
        <w:rPr>
          <w:rFonts w:ascii="Arial" w:hAnsi="Arial" w:eastAsia="Times New Roman" w:cs="Arial"/>
          <w:sz w:val="18"/>
          <w:szCs w:val="18"/>
          <w:lang w:val="en"/>
        </w:rPr>
        <w:t>. 135-139, 83 FR 9175, Mar. 5, 2018]</w:t>
      </w:r>
    </w:p>
    <w:p w:rsidRPr="000D0F9B" w:rsidR="000D0F9B" w:rsidP="000D0F9B" w:rsidRDefault="000D0F9B">
      <w:pPr>
        <w:shd w:val="clear" w:color="auto" w:fill="FFFFFF"/>
        <w:spacing w:before="200" w:after="100" w:line="240" w:lineRule="auto"/>
        <w:outlineLvl w:val="1"/>
        <w:rPr>
          <w:rFonts w:ascii="Arial" w:hAnsi="Arial" w:eastAsia="Times New Roman" w:cs="Arial"/>
          <w:b/>
          <w:bCs/>
          <w:sz w:val="21"/>
          <w:szCs w:val="21"/>
          <w:lang w:val="en"/>
        </w:rPr>
      </w:pPr>
      <w:r w:rsidRPr="000D0F9B">
        <w:rPr>
          <w:rFonts w:ascii="Arial" w:hAnsi="Arial" w:eastAsia="Times New Roman" w:cs="Arial"/>
          <w:b/>
          <w:bCs/>
          <w:sz w:val="21"/>
          <w:szCs w:val="21"/>
          <w:lang w:val="en"/>
        </w:rPr>
        <w:lastRenderedPageBreak/>
        <w:t>§135.439   Maintenance recording requirements.</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 xml:space="preserve">(a) Each certificate holder shall keep (using the system specified in the manual required in §135.427) the following records for the periods specified in paragraph (b) of this section: </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 xml:space="preserve">(1) All the records necessary to show that all requirements for the issuance of an airworthiness release under §135.443 have been met. </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 xml:space="preserve">(2) Records containing the following information: </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 xml:space="preserve">(i) The total time in service of the airframe, engine, propeller, and rotor. </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 xml:space="preserve">(ii) The current status of life-limited parts of each airframe, engine, propeller, rotor, and appliance. </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 xml:space="preserve">(iii) The time since last overhaul of each item installed on the aircraft which are required to be overhauled on a specified time basis. </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proofErr w:type="gramStart"/>
      <w:r w:rsidRPr="000D0F9B">
        <w:rPr>
          <w:rFonts w:ascii="Arial" w:hAnsi="Arial" w:eastAsia="Times New Roman" w:cs="Arial"/>
          <w:sz w:val="21"/>
          <w:szCs w:val="21"/>
          <w:lang w:val="en"/>
        </w:rPr>
        <w:t>(iv) The</w:t>
      </w:r>
      <w:proofErr w:type="gramEnd"/>
      <w:r w:rsidRPr="000D0F9B">
        <w:rPr>
          <w:rFonts w:ascii="Arial" w:hAnsi="Arial" w:eastAsia="Times New Roman" w:cs="Arial"/>
          <w:sz w:val="21"/>
          <w:szCs w:val="21"/>
          <w:lang w:val="en"/>
        </w:rPr>
        <w:t xml:space="preserve"> identification of the current inspection status of the aircraft, including the time since the last inspections required by the inspection program under which the aircraft and its appliances are maintained. </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 xml:space="preserve">(v) The current status of applicable airworthiness directives, including the date and methods of compliance, and, if the airworthiness directive involves recurring action, the time and date when the next action is required. </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proofErr w:type="gramStart"/>
      <w:r w:rsidRPr="000D0F9B">
        <w:rPr>
          <w:rFonts w:ascii="Arial" w:hAnsi="Arial" w:eastAsia="Times New Roman" w:cs="Arial"/>
          <w:sz w:val="21"/>
          <w:szCs w:val="21"/>
          <w:lang w:val="en"/>
        </w:rPr>
        <w:t>(vi) A</w:t>
      </w:r>
      <w:proofErr w:type="gramEnd"/>
      <w:r w:rsidRPr="000D0F9B">
        <w:rPr>
          <w:rFonts w:ascii="Arial" w:hAnsi="Arial" w:eastAsia="Times New Roman" w:cs="Arial"/>
          <w:sz w:val="21"/>
          <w:szCs w:val="21"/>
          <w:lang w:val="en"/>
        </w:rPr>
        <w:t xml:space="preserve"> list of current major alterations and repairs to each airframe, engine, propeller, rotor, and appliance. </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 xml:space="preserve">(b) Each certificate holder shall retain the records required to be kept by this section for the following periods: </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 xml:space="preserve">(1) Except for the records of the last complete overhaul of each airframe, engine, propeller, rotor, and appliance the records specified in paragraph (a)(1) of this section shall be retained until the work is repeated or superseded by other work or for one year after the work is performed. </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 xml:space="preserve">(2) The records of the last complete overhaul of each airframe, engine, propeller, rotor, and appliance shall be retained until the work is superseded by work of equivalent scope and detail. </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(3) The records specified in paragraph (a</w:t>
      </w:r>
      <w:proofErr w:type="gramStart"/>
      <w:r w:rsidRPr="000D0F9B">
        <w:rPr>
          <w:rFonts w:ascii="Arial" w:hAnsi="Arial" w:eastAsia="Times New Roman" w:cs="Arial"/>
          <w:sz w:val="21"/>
          <w:szCs w:val="21"/>
          <w:lang w:val="en"/>
        </w:rPr>
        <w:t>)(</w:t>
      </w:r>
      <w:proofErr w:type="gramEnd"/>
      <w:r w:rsidRPr="000D0F9B">
        <w:rPr>
          <w:rFonts w:ascii="Arial" w:hAnsi="Arial" w:eastAsia="Times New Roman" w:cs="Arial"/>
          <w:sz w:val="21"/>
          <w:szCs w:val="21"/>
          <w:lang w:val="en"/>
        </w:rPr>
        <w:t xml:space="preserve">2) of this section shall be retained and transferred with the aircraft at the time the aircraft is sold. </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(c) The certificate holder shall make all maintenance records required to be kept by this section available for inspection by the Administrator or any representative of the National Transportation Safety Board.</w:t>
      </w:r>
    </w:p>
    <w:p w:rsidRPr="000D0F9B" w:rsidR="000D0F9B" w:rsidP="000D0F9B" w:rsidRDefault="000D0F9B">
      <w:pPr>
        <w:shd w:val="clear" w:color="auto" w:fill="FFFFFF"/>
        <w:spacing w:before="200" w:after="100" w:afterAutospacing="1" w:line="240" w:lineRule="auto"/>
        <w:rPr>
          <w:rFonts w:ascii="Arial" w:hAnsi="Arial" w:eastAsia="Times New Roman" w:cs="Arial"/>
          <w:sz w:val="18"/>
          <w:szCs w:val="18"/>
          <w:lang w:val="en"/>
        </w:rPr>
      </w:pPr>
      <w:r w:rsidRPr="000D0F9B">
        <w:rPr>
          <w:rFonts w:ascii="Arial" w:hAnsi="Arial" w:eastAsia="Times New Roman" w:cs="Arial"/>
          <w:sz w:val="18"/>
          <w:szCs w:val="18"/>
          <w:lang w:val="en"/>
        </w:rPr>
        <w:t xml:space="preserve">[Doc. No. 16097, 43 FR 46783, Oct. 10, 1978; 43 FR 49975, Oct. 26, 1978] </w:t>
      </w:r>
    </w:p>
    <w:p w:rsidRPr="000D0F9B" w:rsidR="000D0F9B" w:rsidP="000D0F9B" w:rsidRDefault="000D0F9B">
      <w:pPr>
        <w:shd w:val="clear" w:color="auto" w:fill="FFFFFF"/>
        <w:spacing w:before="200" w:after="100" w:line="240" w:lineRule="auto"/>
        <w:outlineLvl w:val="1"/>
        <w:rPr>
          <w:rFonts w:ascii="Arial" w:hAnsi="Arial" w:eastAsia="Times New Roman" w:cs="Arial"/>
          <w:b/>
          <w:bCs/>
          <w:sz w:val="21"/>
          <w:szCs w:val="21"/>
          <w:lang w:val="en"/>
        </w:rPr>
      </w:pPr>
      <w:r w:rsidRPr="000D0F9B">
        <w:rPr>
          <w:rFonts w:ascii="Arial" w:hAnsi="Arial" w:eastAsia="Times New Roman" w:cs="Arial"/>
          <w:b/>
          <w:bCs/>
          <w:sz w:val="21"/>
          <w:szCs w:val="21"/>
          <w:lang w:val="en"/>
        </w:rPr>
        <w:t>§135.443   Airworthiness release or aircraft maintenance log entry.</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lastRenderedPageBreak/>
        <w:t xml:space="preserve">(a) No certificate holder may operate an aircraft after maintenance, preventive maintenance, or alterations are performed on the aircraft unless the certificate holder prepares, or causes the person with whom the certificate holder arranges for the performance of the maintenance, preventive maintenance, or alterations, to prepare— </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 xml:space="preserve">(1) An airworthiness release; or </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 xml:space="preserve">(2) An appropriate entry in the aircraft maintenance log. </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(b) The airworthiness release or log entry required by paragraph (a) of this section must—</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(1) Be prepared in accordance with the procedure in the certificate holder's manual;</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(2) Include a certification that—</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(i) The work was performed in accordance with the requirements of the certificate holder's manual;</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(ii) All items required to be inspected were inspected by an authorized person who determined that the work was satisfactorily completed;</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 xml:space="preserve">(iii) No known condition exists that would make the aircraft </w:t>
      </w:r>
      <w:proofErr w:type="spellStart"/>
      <w:r w:rsidRPr="000D0F9B">
        <w:rPr>
          <w:rFonts w:ascii="Arial" w:hAnsi="Arial" w:eastAsia="Times New Roman" w:cs="Arial"/>
          <w:sz w:val="21"/>
          <w:szCs w:val="21"/>
          <w:lang w:val="en"/>
        </w:rPr>
        <w:t>unairworthy</w:t>
      </w:r>
      <w:proofErr w:type="spellEnd"/>
      <w:r w:rsidRPr="000D0F9B">
        <w:rPr>
          <w:rFonts w:ascii="Arial" w:hAnsi="Arial" w:eastAsia="Times New Roman" w:cs="Arial"/>
          <w:sz w:val="21"/>
          <w:szCs w:val="21"/>
          <w:lang w:val="en"/>
        </w:rPr>
        <w:t>; and</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proofErr w:type="gramStart"/>
      <w:r w:rsidRPr="000D0F9B">
        <w:rPr>
          <w:rFonts w:ascii="Arial" w:hAnsi="Arial" w:eastAsia="Times New Roman" w:cs="Arial"/>
          <w:sz w:val="21"/>
          <w:szCs w:val="21"/>
          <w:lang w:val="en"/>
        </w:rPr>
        <w:t>(iv) So far as</w:t>
      </w:r>
      <w:proofErr w:type="gramEnd"/>
      <w:r w:rsidRPr="000D0F9B">
        <w:rPr>
          <w:rFonts w:ascii="Arial" w:hAnsi="Arial" w:eastAsia="Times New Roman" w:cs="Arial"/>
          <w:sz w:val="21"/>
          <w:szCs w:val="21"/>
          <w:lang w:val="en"/>
        </w:rPr>
        <w:t xml:space="preserve"> the work performed is concerned, the aircraft is in condition for safe operation; and</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(3) Be signed by an authorized certificated mechanic or repairman, except that a certificated repairman may sign the release or entry only for the work for which that person is employed and for which that person is certificated.</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(c) Notwithstanding paragraph (b)(3) of this section, after maintenance, preventive maintenance, or alterations performed by a repair station located outside the United States , the airworthiness release or log entry required by paragraph (a) of this section may be signed by a person authorized by that repair station.</w:t>
      </w:r>
    </w:p>
    <w:p w:rsidRPr="000D0F9B" w:rsidR="000D0F9B" w:rsidP="000D0F9B" w:rsidRDefault="000D0F9B">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D0F9B">
        <w:rPr>
          <w:rFonts w:ascii="Arial" w:hAnsi="Arial" w:eastAsia="Times New Roman" w:cs="Arial"/>
          <w:sz w:val="21"/>
          <w:szCs w:val="21"/>
          <w:lang w:val="en"/>
        </w:rPr>
        <w:t>(d) Instead of restating each of the conditions of the certification required by paragraph (b) of this section, the certificate holder may state in its manual that the signature of an authorized certificated mechanic or repairman constitutes that certification.</w:t>
      </w:r>
    </w:p>
    <w:p w:rsidRPr="000D0F9B" w:rsidR="000D0F9B" w:rsidP="000D0F9B" w:rsidRDefault="000D0F9B">
      <w:pPr>
        <w:shd w:val="clear" w:color="auto" w:fill="FFFFFF"/>
        <w:spacing w:before="200" w:after="100" w:afterAutospacing="1" w:line="240" w:lineRule="auto"/>
        <w:rPr>
          <w:rFonts w:ascii="Arial" w:hAnsi="Arial" w:eastAsia="Times New Roman" w:cs="Arial"/>
          <w:sz w:val="18"/>
          <w:szCs w:val="18"/>
          <w:lang w:val="en"/>
        </w:rPr>
      </w:pPr>
      <w:r w:rsidRPr="000D0F9B">
        <w:rPr>
          <w:rFonts w:ascii="Arial" w:hAnsi="Arial" w:eastAsia="Times New Roman" w:cs="Arial"/>
          <w:sz w:val="18"/>
          <w:szCs w:val="18"/>
          <w:lang w:val="en"/>
        </w:rPr>
        <w:t xml:space="preserve">[Doc. No. 16097, 43 FR 46783, Oct. 10, 1978, as amended by </w:t>
      </w:r>
      <w:proofErr w:type="spellStart"/>
      <w:r w:rsidRPr="000D0F9B">
        <w:rPr>
          <w:rFonts w:ascii="Arial" w:hAnsi="Arial" w:eastAsia="Times New Roman" w:cs="Arial"/>
          <w:sz w:val="18"/>
          <w:szCs w:val="18"/>
          <w:lang w:val="en"/>
        </w:rPr>
        <w:t>Amdt</w:t>
      </w:r>
      <w:proofErr w:type="spellEnd"/>
      <w:r w:rsidRPr="000D0F9B">
        <w:rPr>
          <w:rFonts w:ascii="Arial" w:hAnsi="Arial" w:eastAsia="Times New Roman" w:cs="Arial"/>
          <w:sz w:val="18"/>
          <w:szCs w:val="18"/>
          <w:lang w:val="en"/>
        </w:rPr>
        <w:t xml:space="preserve">. 135-29, 53 FR 47375, Nov. 22, 1988; </w:t>
      </w:r>
      <w:proofErr w:type="spellStart"/>
      <w:r w:rsidRPr="000D0F9B">
        <w:rPr>
          <w:rFonts w:ascii="Arial" w:hAnsi="Arial" w:eastAsia="Times New Roman" w:cs="Arial"/>
          <w:sz w:val="18"/>
          <w:szCs w:val="18"/>
          <w:lang w:val="en"/>
        </w:rPr>
        <w:t>Amdt</w:t>
      </w:r>
      <w:proofErr w:type="spellEnd"/>
      <w:r w:rsidRPr="000D0F9B">
        <w:rPr>
          <w:rFonts w:ascii="Arial" w:hAnsi="Arial" w:eastAsia="Times New Roman" w:cs="Arial"/>
          <w:sz w:val="18"/>
          <w:szCs w:val="18"/>
          <w:lang w:val="en"/>
        </w:rPr>
        <w:t>. 135-82, 66 FR 41117, Aug. 6, 2001]</w:t>
      </w:r>
    </w:p>
    <w:p w:rsidRPr="00E91C08" w:rsidR="00E91C08" w:rsidP="00E91C08" w:rsidRDefault="00E91C08">
      <w:pPr>
        <w:shd w:val="clear" w:color="auto" w:fill="FFFFFF"/>
        <w:spacing w:before="200" w:after="100" w:afterAutospacing="1" w:line="240" w:lineRule="auto"/>
        <w:rPr>
          <w:rFonts w:ascii="Arial" w:hAnsi="Arial" w:eastAsia="Times New Roman" w:cs="Arial"/>
          <w:sz w:val="21"/>
          <w:szCs w:val="21"/>
          <w:lang w:val="en"/>
        </w:rPr>
      </w:pPr>
      <w:bookmarkStart w:name="_GoBack" w:id="0"/>
      <w:bookmarkEnd w:id="0"/>
    </w:p>
    <w:p w:rsidRPr="009D7CC3" w:rsidR="009D7CC3" w:rsidP="009D7CC3" w:rsidRDefault="009D7CC3">
      <w:pPr>
        <w:shd w:val="clear" w:color="auto" w:fill="FFFFFF"/>
        <w:spacing w:before="200" w:after="100" w:afterAutospacing="1" w:line="240" w:lineRule="auto"/>
        <w:rPr>
          <w:rFonts w:ascii="Arial" w:hAnsi="Arial" w:eastAsia="Times New Roman" w:cs="Arial"/>
          <w:sz w:val="18"/>
          <w:szCs w:val="18"/>
          <w:lang w:val="en"/>
        </w:rPr>
      </w:pPr>
    </w:p>
    <w:p w:rsidR="00CF2786" w:rsidRDefault="00CF2786"/>
    <w:sectPr w:rsidR="00CF2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CC3"/>
    <w:rsid w:val="000D0F9B"/>
    <w:rsid w:val="003574E1"/>
    <w:rsid w:val="008A614B"/>
    <w:rsid w:val="009D7CC3"/>
    <w:rsid w:val="00CF2786"/>
    <w:rsid w:val="00E9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9A1F1"/>
  <w15:chartTrackingRefBased/>
  <w15:docId w15:val="{33216A50-7F6A-4E02-92E5-A9B9D28B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D7C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D7CC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3783">
      <w:bodyDiv w:val="1"/>
      <w:marLeft w:val="0"/>
      <w:marRight w:val="0"/>
      <w:marTop w:val="30"/>
      <w:marBottom w:val="750"/>
      <w:divBdr>
        <w:top w:val="none" w:sz="0" w:space="0" w:color="auto"/>
        <w:left w:val="none" w:sz="0" w:space="0" w:color="auto"/>
        <w:bottom w:val="none" w:sz="0" w:space="0" w:color="auto"/>
        <w:right w:val="none" w:sz="0" w:space="0" w:color="auto"/>
      </w:divBdr>
      <w:divsChild>
        <w:div w:id="589235674">
          <w:marLeft w:val="0"/>
          <w:marRight w:val="0"/>
          <w:marTop w:val="0"/>
          <w:marBottom w:val="0"/>
          <w:divBdr>
            <w:top w:val="single" w:sz="36" w:space="0" w:color="FFFFFF"/>
            <w:left w:val="none" w:sz="0" w:space="0" w:color="auto"/>
            <w:bottom w:val="none" w:sz="0" w:space="0" w:color="auto"/>
            <w:right w:val="none" w:sz="0" w:space="0" w:color="auto"/>
          </w:divBdr>
          <w:divsChild>
            <w:div w:id="201132454">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10250667">
      <w:bodyDiv w:val="1"/>
      <w:marLeft w:val="0"/>
      <w:marRight w:val="0"/>
      <w:marTop w:val="30"/>
      <w:marBottom w:val="750"/>
      <w:divBdr>
        <w:top w:val="none" w:sz="0" w:space="0" w:color="auto"/>
        <w:left w:val="none" w:sz="0" w:space="0" w:color="auto"/>
        <w:bottom w:val="none" w:sz="0" w:space="0" w:color="auto"/>
        <w:right w:val="none" w:sz="0" w:space="0" w:color="auto"/>
      </w:divBdr>
      <w:divsChild>
        <w:div w:id="161744486">
          <w:marLeft w:val="0"/>
          <w:marRight w:val="0"/>
          <w:marTop w:val="0"/>
          <w:marBottom w:val="0"/>
          <w:divBdr>
            <w:top w:val="single" w:sz="36" w:space="0" w:color="FFFFFF"/>
            <w:left w:val="none" w:sz="0" w:space="0" w:color="auto"/>
            <w:bottom w:val="none" w:sz="0" w:space="0" w:color="auto"/>
            <w:right w:val="none" w:sz="0" w:space="0" w:color="auto"/>
          </w:divBdr>
          <w:divsChild>
            <w:div w:id="1514951162">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25465649">
      <w:bodyDiv w:val="1"/>
      <w:marLeft w:val="0"/>
      <w:marRight w:val="0"/>
      <w:marTop w:val="30"/>
      <w:marBottom w:val="750"/>
      <w:divBdr>
        <w:top w:val="none" w:sz="0" w:space="0" w:color="auto"/>
        <w:left w:val="none" w:sz="0" w:space="0" w:color="auto"/>
        <w:bottom w:val="none" w:sz="0" w:space="0" w:color="auto"/>
        <w:right w:val="none" w:sz="0" w:space="0" w:color="auto"/>
      </w:divBdr>
      <w:divsChild>
        <w:div w:id="1843663810">
          <w:marLeft w:val="0"/>
          <w:marRight w:val="0"/>
          <w:marTop w:val="0"/>
          <w:marBottom w:val="0"/>
          <w:divBdr>
            <w:top w:val="single" w:sz="36" w:space="0" w:color="FFFFFF"/>
            <w:left w:val="none" w:sz="0" w:space="0" w:color="auto"/>
            <w:bottom w:val="none" w:sz="0" w:space="0" w:color="auto"/>
            <w:right w:val="none" w:sz="0" w:space="0" w:color="auto"/>
          </w:divBdr>
          <w:divsChild>
            <w:div w:id="1432044468">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59738695">
      <w:bodyDiv w:val="1"/>
      <w:marLeft w:val="0"/>
      <w:marRight w:val="0"/>
      <w:marTop w:val="30"/>
      <w:marBottom w:val="750"/>
      <w:divBdr>
        <w:top w:val="none" w:sz="0" w:space="0" w:color="auto"/>
        <w:left w:val="none" w:sz="0" w:space="0" w:color="auto"/>
        <w:bottom w:val="none" w:sz="0" w:space="0" w:color="auto"/>
        <w:right w:val="none" w:sz="0" w:space="0" w:color="auto"/>
      </w:divBdr>
      <w:divsChild>
        <w:div w:id="1995328451">
          <w:marLeft w:val="0"/>
          <w:marRight w:val="0"/>
          <w:marTop w:val="0"/>
          <w:marBottom w:val="0"/>
          <w:divBdr>
            <w:top w:val="single" w:sz="36" w:space="0" w:color="FFFFFF"/>
            <w:left w:val="none" w:sz="0" w:space="0" w:color="auto"/>
            <w:bottom w:val="none" w:sz="0" w:space="0" w:color="auto"/>
            <w:right w:val="none" w:sz="0" w:space="0" w:color="auto"/>
          </w:divBdr>
          <w:divsChild>
            <w:div w:id="201163815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92883292">
      <w:bodyDiv w:val="1"/>
      <w:marLeft w:val="0"/>
      <w:marRight w:val="0"/>
      <w:marTop w:val="30"/>
      <w:marBottom w:val="750"/>
      <w:divBdr>
        <w:top w:val="none" w:sz="0" w:space="0" w:color="auto"/>
        <w:left w:val="none" w:sz="0" w:space="0" w:color="auto"/>
        <w:bottom w:val="none" w:sz="0" w:space="0" w:color="auto"/>
        <w:right w:val="none" w:sz="0" w:space="0" w:color="auto"/>
      </w:divBdr>
      <w:divsChild>
        <w:div w:id="2096707818">
          <w:marLeft w:val="0"/>
          <w:marRight w:val="0"/>
          <w:marTop w:val="0"/>
          <w:marBottom w:val="0"/>
          <w:divBdr>
            <w:top w:val="single" w:sz="36" w:space="0" w:color="FFFFFF"/>
            <w:left w:val="none" w:sz="0" w:space="0" w:color="auto"/>
            <w:bottom w:val="none" w:sz="0" w:space="0" w:color="auto"/>
            <w:right w:val="none" w:sz="0" w:space="0" w:color="auto"/>
          </w:divBdr>
          <w:divsChild>
            <w:div w:id="2067756424">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98978329">
      <w:bodyDiv w:val="1"/>
      <w:marLeft w:val="0"/>
      <w:marRight w:val="0"/>
      <w:marTop w:val="30"/>
      <w:marBottom w:val="750"/>
      <w:divBdr>
        <w:top w:val="none" w:sz="0" w:space="0" w:color="auto"/>
        <w:left w:val="none" w:sz="0" w:space="0" w:color="auto"/>
        <w:bottom w:val="none" w:sz="0" w:space="0" w:color="auto"/>
        <w:right w:val="none" w:sz="0" w:space="0" w:color="auto"/>
      </w:divBdr>
      <w:divsChild>
        <w:div w:id="1636524653">
          <w:marLeft w:val="0"/>
          <w:marRight w:val="0"/>
          <w:marTop w:val="0"/>
          <w:marBottom w:val="0"/>
          <w:divBdr>
            <w:top w:val="single" w:sz="36" w:space="0" w:color="FFFFFF"/>
            <w:left w:val="none" w:sz="0" w:space="0" w:color="auto"/>
            <w:bottom w:val="none" w:sz="0" w:space="0" w:color="auto"/>
            <w:right w:val="none" w:sz="0" w:space="0" w:color="auto"/>
          </w:divBdr>
          <w:divsChild>
            <w:div w:id="78601672">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255596605">
      <w:bodyDiv w:val="1"/>
      <w:marLeft w:val="0"/>
      <w:marRight w:val="0"/>
      <w:marTop w:val="30"/>
      <w:marBottom w:val="750"/>
      <w:divBdr>
        <w:top w:val="none" w:sz="0" w:space="0" w:color="auto"/>
        <w:left w:val="none" w:sz="0" w:space="0" w:color="auto"/>
        <w:bottom w:val="none" w:sz="0" w:space="0" w:color="auto"/>
        <w:right w:val="none" w:sz="0" w:space="0" w:color="auto"/>
      </w:divBdr>
      <w:divsChild>
        <w:div w:id="1427775103">
          <w:marLeft w:val="0"/>
          <w:marRight w:val="0"/>
          <w:marTop w:val="0"/>
          <w:marBottom w:val="0"/>
          <w:divBdr>
            <w:top w:val="single" w:sz="36" w:space="0" w:color="FFFFFF"/>
            <w:left w:val="none" w:sz="0" w:space="0" w:color="auto"/>
            <w:bottom w:val="none" w:sz="0" w:space="0" w:color="auto"/>
            <w:right w:val="none" w:sz="0" w:space="0" w:color="auto"/>
          </w:divBdr>
          <w:divsChild>
            <w:div w:id="1811165029">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387611077">
      <w:bodyDiv w:val="1"/>
      <w:marLeft w:val="0"/>
      <w:marRight w:val="0"/>
      <w:marTop w:val="30"/>
      <w:marBottom w:val="750"/>
      <w:divBdr>
        <w:top w:val="none" w:sz="0" w:space="0" w:color="auto"/>
        <w:left w:val="none" w:sz="0" w:space="0" w:color="auto"/>
        <w:bottom w:val="none" w:sz="0" w:space="0" w:color="auto"/>
        <w:right w:val="none" w:sz="0" w:space="0" w:color="auto"/>
      </w:divBdr>
      <w:divsChild>
        <w:div w:id="314725102">
          <w:marLeft w:val="0"/>
          <w:marRight w:val="0"/>
          <w:marTop w:val="0"/>
          <w:marBottom w:val="0"/>
          <w:divBdr>
            <w:top w:val="single" w:sz="36" w:space="0" w:color="FFFFFF"/>
            <w:left w:val="none" w:sz="0" w:space="0" w:color="auto"/>
            <w:bottom w:val="none" w:sz="0" w:space="0" w:color="auto"/>
            <w:right w:val="none" w:sz="0" w:space="0" w:color="auto"/>
          </w:divBdr>
          <w:divsChild>
            <w:div w:id="1516770152">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592784232">
      <w:bodyDiv w:val="1"/>
      <w:marLeft w:val="0"/>
      <w:marRight w:val="0"/>
      <w:marTop w:val="30"/>
      <w:marBottom w:val="750"/>
      <w:divBdr>
        <w:top w:val="none" w:sz="0" w:space="0" w:color="auto"/>
        <w:left w:val="none" w:sz="0" w:space="0" w:color="auto"/>
        <w:bottom w:val="none" w:sz="0" w:space="0" w:color="auto"/>
        <w:right w:val="none" w:sz="0" w:space="0" w:color="auto"/>
      </w:divBdr>
      <w:divsChild>
        <w:div w:id="437801790">
          <w:marLeft w:val="0"/>
          <w:marRight w:val="0"/>
          <w:marTop w:val="0"/>
          <w:marBottom w:val="0"/>
          <w:divBdr>
            <w:top w:val="single" w:sz="36" w:space="0" w:color="FFFFFF"/>
            <w:left w:val="none" w:sz="0" w:space="0" w:color="auto"/>
            <w:bottom w:val="none" w:sz="0" w:space="0" w:color="auto"/>
            <w:right w:val="none" w:sz="0" w:space="0" w:color="auto"/>
          </w:divBdr>
          <w:divsChild>
            <w:div w:id="1825899000">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664940897">
      <w:bodyDiv w:val="1"/>
      <w:marLeft w:val="0"/>
      <w:marRight w:val="0"/>
      <w:marTop w:val="30"/>
      <w:marBottom w:val="750"/>
      <w:divBdr>
        <w:top w:val="none" w:sz="0" w:space="0" w:color="auto"/>
        <w:left w:val="none" w:sz="0" w:space="0" w:color="auto"/>
        <w:bottom w:val="none" w:sz="0" w:space="0" w:color="auto"/>
        <w:right w:val="none" w:sz="0" w:space="0" w:color="auto"/>
      </w:divBdr>
      <w:divsChild>
        <w:div w:id="639500579">
          <w:marLeft w:val="0"/>
          <w:marRight w:val="0"/>
          <w:marTop w:val="0"/>
          <w:marBottom w:val="0"/>
          <w:divBdr>
            <w:top w:val="single" w:sz="36" w:space="0" w:color="FFFFFF"/>
            <w:left w:val="none" w:sz="0" w:space="0" w:color="auto"/>
            <w:bottom w:val="none" w:sz="0" w:space="0" w:color="auto"/>
            <w:right w:val="none" w:sz="0" w:space="0" w:color="auto"/>
          </w:divBdr>
          <w:divsChild>
            <w:div w:id="60496598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717124177">
      <w:bodyDiv w:val="1"/>
      <w:marLeft w:val="0"/>
      <w:marRight w:val="0"/>
      <w:marTop w:val="30"/>
      <w:marBottom w:val="750"/>
      <w:divBdr>
        <w:top w:val="none" w:sz="0" w:space="0" w:color="auto"/>
        <w:left w:val="none" w:sz="0" w:space="0" w:color="auto"/>
        <w:bottom w:val="none" w:sz="0" w:space="0" w:color="auto"/>
        <w:right w:val="none" w:sz="0" w:space="0" w:color="auto"/>
      </w:divBdr>
      <w:divsChild>
        <w:div w:id="2008634381">
          <w:marLeft w:val="0"/>
          <w:marRight w:val="0"/>
          <w:marTop w:val="0"/>
          <w:marBottom w:val="0"/>
          <w:divBdr>
            <w:top w:val="single" w:sz="36" w:space="0" w:color="FFFFFF"/>
            <w:left w:val="none" w:sz="0" w:space="0" w:color="auto"/>
            <w:bottom w:val="none" w:sz="0" w:space="0" w:color="auto"/>
            <w:right w:val="none" w:sz="0" w:space="0" w:color="auto"/>
          </w:divBdr>
          <w:divsChild>
            <w:div w:id="1143621627">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757481967">
      <w:bodyDiv w:val="1"/>
      <w:marLeft w:val="0"/>
      <w:marRight w:val="0"/>
      <w:marTop w:val="30"/>
      <w:marBottom w:val="750"/>
      <w:divBdr>
        <w:top w:val="none" w:sz="0" w:space="0" w:color="auto"/>
        <w:left w:val="none" w:sz="0" w:space="0" w:color="auto"/>
        <w:bottom w:val="none" w:sz="0" w:space="0" w:color="auto"/>
        <w:right w:val="none" w:sz="0" w:space="0" w:color="auto"/>
      </w:divBdr>
      <w:divsChild>
        <w:div w:id="2040158929">
          <w:marLeft w:val="0"/>
          <w:marRight w:val="0"/>
          <w:marTop w:val="0"/>
          <w:marBottom w:val="0"/>
          <w:divBdr>
            <w:top w:val="single" w:sz="36" w:space="0" w:color="FFFFFF"/>
            <w:left w:val="none" w:sz="0" w:space="0" w:color="auto"/>
            <w:bottom w:val="none" w:sz="0" w:space="0" w:color="auto"/>
            <w:right w:val="none" w:sz="0" w:space="0" w:color="auto"/>
          </w:divBdr>
          <w:divsChild>
            <w:div w:id="1249650977">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806092834">
      <w:bodyDiv w:val="1"/>
      <w:marLeft w:val="0"/>
      <w:marRight w:val="0"/>
      <w:marTop w:val="30"/>
      <w:marBottom w:val="750"/>
      <w:divBdr>
        <w:top w:val="none" w:sz="0" w:space="0" w:color="auto"/>
        <w:left w:val="none" w:sz="0" w:space="0" w:color="auto"/>
        <w:bottom w:val="none" w:sz="0" w:space="0" w:color="auto"/>
        <w:right w:val="none" w:sz="0" w:space="0" w:color="auto"/>
      </w:divBdr>
      <w:divsChild>
        <w:div w:id="250891250">
          <w:marLeft w:val="0"/>
          <w:marRight w:val="0"/>
          <w:marTop w:val="0"/>
          <w:marBottom w:val="0"/>
          <w:divBdr>
            <w:top w:val="single" w:sz="36" w:space="0" w:color="FFFFFF"/>
            <w:left w:val="none" w:sz="0" w:space="0" w:color="auto"/>
            <w:bottom w:val="none" w:sz="0" w:space="0" w:color="auto"/>
            <w:right w:val="none" w:sz="0" w:space="0" w:color="auto"/>
          </w:divBdr>
          <w:divsChild>
            <w:div w:id="12485287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872036549">
      <w:bodyDiv w:val="1"/>
      <w:marLeft w:val="0"/>
      <w:marRight w:val="0"/>
      <w:marTop w:val="30"/>
      <w:marBottom w:val="750"/>
      <w:divBdr>
        <w:top w:val="none" w:sz="0" w:space="0" w:color="auto"/>
        <w:left w:val="none" w:sz="0" w:space="0" w:color="auto"/>
        <w:bottom w:val="none" w:sz="0" w:space="0" w:color="auto"/>
        <w:right w:val="none" w:sz="0" w:space="0" w:color="auto"/>
      </w:divBdr>
      <w:divsChild>
        <w:div w:id="851921529">
          <w:marLeft w:val="0"/>
          <w:marRight w:val="0"/>
          <w:marTop w:val="0"/>
          <w:marBottom w:val="0"/>
          <w:divBdr>
            <w:top w:val="single" w:sz="36" w:space="0" w:color="FFFFFF"/>
            <w:left w:val="none" w:sz="0" w:space="0" w:color="auto"/>
            <w:bottom w:val="none" w:sz="0" w:space="0" w:color="auto"/>
            <w:right w:val="none" w:sz="0" w:space="0" w:color="auto"/>
          </w:divBdr>
          <w:divsChild>
            <w:div w:id="2096825119">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900361083">
      <w:bodyDiv w:val="1"/>
      <w:marLeft w:val="0"/>
      <w:marRight w:val="0"/>
      <w:marTop w:val="30"/>
      <w:marBottom w:val="750"/>
      <w:divBdr>
        <w:top w:val="none" w:sz="0" w:space="0" w:color="auto"/>
        <w:left w:val="none" w:sz="0" w:space="0" w:color="auto"/>
        <w:bottom w:val="none" w:sz="0" w:space="0" w:color="auto"/>
        <w:right w:val="none" w:sz="0" w:space="0" w:color="auto"/>
      </w:divBdr>
      <w:divsChild>
        <w:div w:id="1087654001">
          <w:marLeft w:val="0"/>
          <w:marRight w:val="0"/>
          <w:marTop w:val="0"/>
          <w:marBottom w:val="0"/>
          <w:divBdr>
            <w:top w:val="single" w:sz="36" w:space="0" w:color="FFFFFF"/>
            <w:left w:val="none" w:sz="0" w:space="0" w:color="auto"/>
            <w:bottom w:val="none" w:sz="0" w:space="0" w:color="auto"/>
            <w:right w:val="none" w:sz="0" w:space="0" w:color="auto"/>
          </w:divBdr>
          <w:divsChild>
            <w:div w:id="756825694">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099134691">
      <w:bodyDiv w:val="1"/>
      <w:marLeft w:val="0"/>
      <w:marRight w:val="0"/>
      <w:marTop w:val="30"/>
      <w:marBottom w:val="750"/>
      <w:divBdr>
        <w:top w:val="none" w:sz="0" w:space="0" w:color="auto"/>
        <w:left w:val="none" w:sz="0" w:space="0" w:color="auto"/>
        <w:bottom w:val="none" w:sz="0" w:space="0" w:color="auto"/>
        <w:right w:val="none" w:sz="0" w:space="0" w:color="auto"/>
      </w:divBdr>
      <w:divsChild>
        <w:div w:id="1522934524">
          <w:marLeft w:val="0"/>
          <w:marRight w:val="0"/>
          <w:marTop w:val="0"/>
          <w:marBottom w:val="0"/>
          <w:divBdr>
            <w:top w:val="single" w:sz="36" w:space="0" w:color="FFFFFF"/>
            <w:left w:val="none" w:sz="0" w:space="0" w:color="auto"/>
            <w:bottom w:val="none" w:sz="0" w:space="0" w:color="auto"/>
            <w:right w:val="none" w:sz="0" w:space="0" w:color="auto"/>
          </w:divBdr>
          <w:divsChild>
            <w:div w:id="1677852681">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203323965">
      <w:bodyDiv w:val="1"/>
      <w:marLeft w:val="0"/>
      <w:marRight w:val="0"/>
      <w:marTop w:val="30"/>
      <w:marBottom w:val="750"/>
      <w:divBdr>
        <w:top w:val="none" w:sz="0" w:space="0" w:color="auto"/>
        <w:left w:val="none" w:sz="0" w:space="0" w:color="auto"/>
        <w:bottom w:val="none" w:sz="0" w:space="0" w:color="auto"/>
        <w:right w:val="none" w:sz="0" w:space="0" w:color="auto"/>
      </w:divBdr>
      <w:divsChild>
        <w:div w:id="1734742262">
          <w:marLeft w:val="0"/>
          <w:marRight w:val="0"/>
          <w:marTop w:val="0"/>
          <w:marBottom w:val="0"/>
          <w:divBdr>
            <w:top w:val="single" w:sz="36" w:space="0" w:color="FFFFFF"/>
            <w:left w:val="none" w:sz="0" w:space="0" w:color="auto"/>
            <w:bottom w:val="none" w:sz="0" w:space="0" w:color="auto"/>
            <w:right w:val="none" w:sz="0" w:space="0" w:color="auto"/>
          </w:divBdr>
          <w:divsChild>
            <w:div w:id="1962808244">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558129483">
      <w:bodyDiv w:val="1"/>
      <w:marLeft w:val="0"/>
      <w:marRight w:val="0"/>
      <w:marTop w:val="30"/>
      <w:marBottom w:val="750"/>
      <w:divBdr>
        <w:top w:val="none" w:sz="0" w:space="0" w:color="auto"/>
        <w:left w:val="none" w:sz="0" w:space="0" w:color="auto"/>
        <w:bottom w:val="none" w:sz="0" w:space="0" w:color="auto"/>
        <w:right w:val="none" w:sz="0" w:space="0" w:color="auto"/>
      </w:divBdr>
      <w:divsChild>
        <w:div w:id="1238711883">
          <w:marLeft w:val="0"/>
          <w:marRight w:val="0"/>
          <w:marTop w:val="0"/>
          <w:marBottom w:val="0"/>
          <w:divBdr>
            <w:top w:val="single" w:sz="36" w:space="0" w:color="FFFFFF"/>
            <w:left w:val="none" w:sz="0" w:space="0" w:color="auto"/>
            <w:bottom w:val="none" w:sz="0" w:space="0" w:color="auto"/>
            <w:right w:val="none" w:sz="0" w:space="0" w:color="auto"/>
          </w:divBdr>
          <w:divsChild>
            <w:div w:id="263609029">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752853450">
      <w:bodyDiv w:val="1"/>
      <w:marLeft w:val="0"/>
      <w:marRight w:val="0"/>
      <w:marTop w:val="30"/>
      <w:marBottom w:val="750"/>
      <w:divBdr>
        <w:top w:val="none" w:sz="0" w:space="0" w:color="auto"/>
        <w:left w:val="none" w:sz="0" w:space="0" w:color="auto"/>
        <w:bottom w:val="none" w:sz="0" w:space="0" w:color="auto"/>
        <w:right w:val="none" w:sz="0" w:space="0" w:color="auto"/>
      </w:divBdr>
      <w:divsChild>
        <w:div w:id="268658668">
          <w:marLeft w:val="0"/>
          <w:marRight w:val="0"/>
          <w:marTop w:val="0"/>
          <w:marBottom w:val="0"/>
          <w:divBdr>
            <w:top w:val="single" w:sz="36" w:space="0" w:color="FFFFFF"/>
            <w:left w:val="none" w:sz="0" w:space="0" w:color="auto"/>
            <w:bottom w:val="none" w:sz="0" w:space="0" w:color="auto"/>
            <w:right w:val="none" w:sz="0" w:space="0" w:color="auto"/>
          </w:divBdr>
          <w:divsChild>
            <w:div w:id="1883832507">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864321416">
      <w:bodyDiv w:val="1"/>
      <w:marLeft w:val="0"/>
      <w:marRight w:val="0"/>
      <w:marTop w:val="30"/>
      <w:marBottom w:val="750"/>
      <w:divBdr>
        <w:top w:val="none" w:sz="0" w:space="0" w:color="auto"/>
        <w:left w:val="none" w:sz="0" w:space="0" w:color="auto"/>
        <w:bottom w:val="none" w:sz="0" w:space="0" w:color="auto"/>
        <w:right w:val="none" w:sz="0" w:space="0" w:color="auto"/>
      </w:divBdr>
      <w:divsChild>
        <w:div w:id="698238647">
          <w:marLeft w:val="0"/>
          <w:marRight w:val="0"/>
          <w:marTop w:val="0"/>
          <w:marBottom w:val="0"/>
          <w:divBdr>
            <w:top w:val="single" w:sz="36" w:space="0" w:color="FFFFFF"/>
            <w:left w:val="none" w:sz="0" w:space="0" w:color="auto"/>
            <w:bottom w:val="none" w:sz="0" w:space="0" w:color="auto"/>
            <w:right w:val="none" w:sz="0" w:space="0" w:color="auto"/>
          </w:divBdr>
          <w:divsChild>
            <w:div w:id="63907328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965965017">
      <w:bodyDiv w:val="1"/>
      <w:marLeft w:val="0"/>
      <w:marRight w:val="0"/>
      <w:marTop w:val="30"/>
      <w:marBottom w:val="750"/>
      <w:divBdr>
        <w:top w:val="none" w:sz="0" w:space="0" w:color="auto"/>
        <w:left w:val="none" w:sz="0" w:space="0" w:color="auto"/>
        <w:bottom w:val="none" w:sz="0" w:space="0" w:color="auto"/>
        <w:right w:val="none" w:sz="0" w:space="0" w:color="auto"/>
      </w:divBdr>
      <w:divsChild>
        <w:div w:id="657736154">
          <w:marLeft w:val="0"/>
          <w:marRight w:val="0"/>
          <w:marTop w:val="0"/>
          <w:marBottom w:val="0"/>
          <w:divBdr>
            <w:top w:val="single" w:sz="36" w:space="0" w:color="FFFFFF"/>
            <w:left w:val="none" w:sz="0" w:space="0" w:color="auto"/>
            <w:bottom w:val="none" w:sz="0" w:space="0" w:color="auto"/>
            <w:right w:val="none" w:sz="0" w:space="0" w:color="auto"/>
          </w:divBdr>
          <w:divsChild>
            <w:div w:id="1284799931">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2048406885">
      <w:bodyDiv w:val="1"/>
      <w:marLeft w:val="0"/>
      <w:marRight w:val="0"/>
      <w:marTop w:val="30"/>
      <w:marBottom w:val="750"/>
      <w:divBdr>
        <w:top w:val="none" w:sz="0" w:space="0" w:color="auto"/>
        <w:left w:val="none" w:sz="0" w:space="0" w:color="auto"/>
        <w:bottom w:val="none" w:sz="0" w:space="0" w:color="auto"/>
        <w:right w:val="none" w:sz="0" w:space="0" w:color="auto"/>
      </w:divBdr>
      <w:divsChild>
        <w:div w:id="1931740303">
          <w:marLeft w:val="0"/>
          <w:marRight w:val="0"/>
          <w:marTop w:val="0"/>
          <w:marBottom w:val="0"/>
          <w:divBdr>
            <w:top w:val="single" w:sz="36" w:space="0" w:color="FFFFFF"/>
            <w:left w:val="none" w:sz="0" w:space="0" w:color="auto"/>
            <w:bottom w:val="none" w:sz="0" w:space="0" w:color="auto"/>
            <w:right w:val="none" w:sz="0" w:space="0" w:color="auto"/>
          </w:divBdr>
          <w:divsChild>
            <w:div w:id="1708069362">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2056655063">
      <w:bodyDiv w:val="1"/>
      <w:marLeft w:val="0"/>
      <w:marRight w:val="0"/>
      <w:marTop w:val="30"/>
      <w:marBottom w:val="750"/>
      <w:divBdr>
        <w:top w:val="none" w:sz="0" w:space="0" w:color="auto"/>
        <w:left w:val="none" w:sz="0" w:space="0" w:color="auto"/>
        <w:bottom w:val="none" w:sz="0" w:space="0" w:color="auto"/>
        <w:right w:val="none" w:sz="0" w:space="0" w:color="auto"/>
      </w:divBdr>
      <w:divsChild>
        <w:div w:id="2125876543">
          <w:marLeft w:val="0"/>
          <w:marRight w:val="0"/>
          <w:marTop w:val="0"/>
          <w:marBottom w:val="0"/>
          <w:divBdr>
            <w:top w:val="single" w:sz="36" w:space="0" w:color="FFFFFF"/>
            <w:left w:val="none" w:sz="0" w:space="0" w:color="auto"/>
            <w:bottom w:val="none" w:sz="0" w:space="0" w:color="auto"/>
            <w:right w:val="none" w:sz="0" w:space="0" w:color="auto"/>
          </w:divBdr>
          <w:divsChild>
            <w:div w:id="1399549489">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2108190009">
      <w:bodyDiv w:val="1"/>
      <w:marLeft w:val="0"/>
      <w:marRight w:val="0"/>
      <w:marTop w:val="30"/>
      <w:marBottom w:val="750"/>
      <w:divBdr>
        <w:top w:val="none" w:sz="0" w:space="0" w:color="auto"/>
        <w:left w:val="none" w:sz="0" w:space="0" w:color="auto"/>
        <w:bottom w:val="none" w:sz="0" w:space="0" w:color="auto"/>
        <w:right w:val="none" w:sz="0" w:space="0" w:color="auto"/>
      </w:divBdr>
      <w:divsChild>
        <w:div w:id="376660802">
          <w:marLeft w:val="0"/>
          <w:marRight w:val="0"/>
          <w:marTop w:val="0"/>
          <w:marBottom w:val="0"/>
          <w:divBdr>
            <w:top w:val="single" w:sz="36" w:space="0" w:color="FFFFFF"/>
            <w:left w:val="none" w:sz="0" w:space="0" w:color="auto"/>
            <w:bottom w:val="none" w:sz="0" w:space="0" w:color="auto"/>
            <w:right w:val="none" w:sz="0" w:space="0" w:color="auto"/>
          </w:divBdr>
          <w:divsChild>
            <w:div w:id="5983752">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2130512113">
      <w:bodyDiv w:val="1"/>
      <w:marLeft w:val="0"/>
      <w:marRight w:val="0"/>
      <w:marTop w:val="30"/>
      <w:marBottom w:val="750"/>
      <w:divBdr>
        <w:top w:val="none" w:sz="0" w:space="0" w:color="auto"/>
        <w:left w:val="none" w:sz="0" w:space="0" w:color="auto"/>
        <w:bottom w:val="none" w:sz="0" w:space="0" w:color="auto"/>
        <w:right w:val="none" w:sz="0" w:space="0" w:color="auto"/>
      </w:divBdr>
      <w:divsChild>
        <w:div w:id="952902155">
          <w:marLeft w:val="0"/>
          <w:marRight w:val="0"/>
          <w:marTop w:val="0"/>
          <w:marBottom w:val="0"/>
          <w:divBdr>
            <w:top w:val="single" w:sz="36" w:space="0" w:color="FFFFFF"/>
            <w:left w:val="none" w:sz="0" w:space="0" w:color="auto"/>
            <w:bottom w:val="none" w:sz="0" w:space="0" w:color="auto"/>
            <w:right w:val="none" w:sz="0" w:space="0" w:color="auto"/>
          </w:divBdr>
          <w:divsChild>
            <w:div w:id="881407318">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29</Pages>
  <Words>11919</Words>
  <Characters>67942</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79702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Sandra (FAA)</dc:creator>
  <cp:keywords/>
  <dc:description/>
  <cp:lastModifiedBy>Ray, Sandra (FAA)</cp:lastModifiedBy>
  <cp:revision>1</cp:revision>
  <dcterms:created xsi:type="dcterms:W3CDTF">2021-06-17T13:48:00Z</dcterms:created>
  <dcterms:modified xsi:type="dcterms:W3CDTF">2021-06-17T15:01:00Z</dcterms:modified>
</cp:coreProperties>
</file>