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70F9" w:rsidRPr="00604C27" w:rsidP="009856A1" w14:paraId="33AA2CFD" w14:textId="5E09CF0B">
      <w:pPr>
        <w:pStyle w:val="BodyText"/>
        <w:rPr>
          <w:rFonts w:asciiTheme="minorHAnsi" w:hAnsiTheme="minorHAnsi" w:cstheme="minorHAnsi"/>
          <w:sz w:val="22"/>
          <w:szCs w:val="22"/>
        </w:rPr>
      </w:pPr>
      <w:r w:rsidRPr="00604C27">
        <w:rPr>
          <w:rFonts w:asciiTheme="minorHAnsi" w:hAnsiTheme="minorHAnsi" w:cstheme="minorHAnsi"/>
          <w:noProof/>
        </w:rPr>
        <mc:AlternateContent>
          <mc:Choice Requires="wpg">
            <w:drawing>
              <wp:anchor distT="0" distB="0" distL="0" distR="0" simplePos="0" relativeHeight="251660288" behindDoc="1" locked="0" layoutInCell="1" allowOverlap="1">
                <wp:simplePos x="0" y="0"/>
                <wp:positionH relativeFrom="page">
                  <wp:posOffset>714743</wp:posOffset>
                </wp:positionH>
                <wp:positionV relativeFrom="paragraph">
                  <wp:posOffset>11430</wp:posOffset>
                </wp:positionV>
                <wp:extent cx="8575942" cy="2543175"/>
                <wp:effectExtent l="0" t="0" r="0" b="9525"/>
                <wp:wrapTopAndBottom/>
                <wp:docPr id="42"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8575942" cy="2543175"/>
                          <a:chOff x="1096" y="224"/>
                          <a:chExt cx="11238" cy="1134"/>
                        </a:xfrm>
                      </wpg:grpSpPr>
                      <wps:wsp xmlns:wps="http://schemas.microsoft.com/office/word/2010/wordprocessingShape">
                        <wps:cNvPr id="43" name="docshape4"/>
                        <wps:cNvSpPr txBox="1">
                          <a:spLocks noChangeArrowheads="1"/>
                        </wps:cNvSpPr>
                        <wps:spPr bwMode="auto">
                          <a:xfrm>
                            <a:off x="1108" y="477"/>
                            <a:ext cx="11226" cy="881"/>
                          </a:xfrm>
                          <a:prstGeom prst="rect">
                            <a:avLst/>
                          </a:prstGeom>
                          <a:solidFill>
                            <a:srgbClr val="D0D0D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73330" w:rsidRPr="00974FAF" w:rsidP="003F5A7C" w14:textId="6B68715D">
                              <w:pPr>
                                <w:spacing w:before="30"/>
                                <w:ind w:left="-1"/>
                                <w:rPr>
                                  <w:rFonts w:asciiTheme="minorHAnsi" w:hAnsiTheme="minorHAnsi" w:cstheme="minorHAnsi"/>
                                  <w:color w:val="000000"/>
                                  <w:w w:val="105"/>
                                  <w:sz w:val="20"/>
                                  <w:szCs w:val="20"/>
                                  <w:highlight w:val="yellow"/>
                                </w:rPr>
                              </w:pPr>
                              <w:r w:rsidRPr="00974FAF">
                                <w:rPr>
                                  <w:rFonts w:asciiTheme="minorHAnsi" w:hAnsiTheme="minorHAnsi" w:cstheme="minorHAnsi"/>
                                  <w:b/>
                                  <w:bCs/>
                                  <w:color w:val="000000"/>
                                  <w:w w:val="105"/>
                                  <w:sz w:val="20"/>
                                  <w:szCs w:val="20"/>
                                </w:rPr>
                                <w:t>Purpose</w:t>
                              </w:r>
                              <w:r w:rsidRPr="00974FAF" w:rsidR="00E753EC">
                                <w:rPr>
                                  <w:rFonts w:asciiTheme="minorHAnsi" w:hAnsiTheme="minorHAnsi" w:cstheme="minorHAnsi"/>
                                  <w:b/>
                                  <w:bCs/>
                                  <w:color w:val="000000"/>
                                  <w:w w:val="105"/>
                                  <w:sz w:val="20"/>
                                  <w:szCs w:val="20"/>
                                </w:rPr>
                                <w:t>:</w:t>
                              </w:r>
                              <w:r w:rsidRPr="00974FAF">
                                <w:rPr>
                                  <w:rFonts w:asciiTheme="minorHAnsi" w:hAnsiTheme="minorHAnsi" w:cstheme="minorHAnsi"/>
                                  <w:color w:val="000000"/>
                                  <w:w w:val="105"/>
                                  <w:sz w:val="20"/>
                                  <w:szCs w:val="20"/>
                                </w:rPr>
                                <w:t xml:space="preserve"> </w:t>
                              </w:r>
                              <w:r w:rsidRPr="00974FAF" w:rsidR="007C66B4">
                                <w:rPr>
                                  <w:rFonts w:asciiTheme="minorHAnsi" w:hAnsiTheme="minorHAnsi" w:cstheme="minorHAnsi"/>
                                  <w:color w:val="000000"/>
                                  <w:w w:val="105"/>
                                  <w:sz w:val="20"/>
                                  <w:szCs w:val="20"/>
                                </w:rPr>
                                <w:t>T</w:t>
                              </w:r>
                              <w:r w:rsidRPr="00974FAF" w:rsidR="00590D1B">
                                <w:rPr>
                                  <w:rFonts w:asciiTheme="minorHAnsi" w:hAnsiTheme="minorHAnsi" w:cstheme="minorHAnsi"/>
                                  <w:color w:val="000000"/>
                                  <w:w w:val="105"/>
                                  <w:sz w:val="20"/>
                                  <w:szCs w:val="20"/>
                                </w:rPr>
                                <w:t xml:space="preserve">he Infrastructure Investment and Jobs Act and the Inflation Reduction Act </w:t>
                              </w:r>
                              <w:r w:rsidRPr="00974FAF" w:rsidR="007C66B4">
                                <w:rPr>
                                  <w:rFonts w:asciiTheme="minorHAnsi" w:hAnsiTheme="minorHAnsi" w:cstheme="minorHAnsi"/>
                                  <w:color w:val="000000"/>
                                  <w:w w:val="105"/>
                                  <w:sz w:val="20"/>
                                  <w:szCs w:val="20"/>
                                </w:rPr>
                                <w:t>make</w:t>
                              </w:r>
                              <w:r w:rsidRPr="00974FAF" w:rsidR="00590D1B">
                                <w:rPr>
                                  <w:rFonts w:asciiTheme="minorHAnsi" w:hAnsiTheme="minorHAnsi" w:cstheme="minorHAnsi"/>
                                  <w:color w:val="000000"/>
                                  <w:w w:val="105"/>
                                  <w:sz w:val="20"/>
                                  <w:szCs w:val="20"/>
                                </w:rPr>
                                <w:t xml:space="preserve"> historic levels of infrastructure funding available to ports. However, </w:t>
                              </w:r>
                              <w:r w:rsidRPr="00974FAF" w:rsidR="00531814">
                                <w:rPr>
                                  <w:rFonts w:asciiTheme="minorHAnsi" w:hAnsiTheme="minorHAnsi" w:cstheme="minorHAnsi"/>
                                  <w:color w:val="000000"/>
                                  <w:w w:val="105"/>
                                  <w:sz w:val="20"/>
                                  <w:szCs w:val="20"/>
                                </w:rPr>
                                <w:t xml:space="preserve">the funding has domestic sourcing requirements, and </w:t>
                              </w:r>
                              <w:r w:rsidRPr="00974FAF" w:rsidR="00590D1B">
                                <w:rPr>
                                  <w:rFonts w:asciiTheme="minorHAnsi" w:hAnsiTheme="minorHAnsi" w:cstheme="minorHAnsi"/>
                                  <w:color w:val="000000"/>
                                  <w:w w:val="105"/>
                                  <w:sz w:val="20"/>
                                  <w:szCs w:val="20"/>
                                </w:rPr>
                                <w:t xml:space="preserve">much of the cargo handling equipment </w:t>
                              </w:r>
                              <w:r w:rsidRPr="00974FAF" w:rsidR="00531814">
                                <w:rPr>
                                  <w:rFonts w:asciiTheme="minorHAnsi" w:hAnsiTheme="minorHAnsi" w:cstheme="minorHAnsi"/>
                                  <w:color w:val="000000"/>
                                  <w:w w:val="105"/>
                                  <w:sz w:val="20"/>
                                  <w:szCs w:val="20"/>
                                </w:rPr>
                                <w:t xml:space="preserve">and other port items </w:t>
                              </w:r>
                              <w:r w:rsidRPr="00974FAF" w:rsidR="00590D1B">
                                <w:rPr>
                                  <w:rFonts w:asciiTheme="minorHAnsi" w:hAnsiTheme="minorHAnsi" w:cstheme="minorHAnsi"/>
                                  <w:color w:val="000000"/>
                                  <w:w w:val="105"/>
                                  <w:sz w:val="20"/>
                                  <w:szCs w:val="20"/>
                                </w:rPr>
                                <w:t xml:space="preserve">that ports would like to purchase with grant funds is not manufactured in the </w:t>
                              </w:r>
                              <w:r w:rsidRPr="00974FAF" w:rsidR="00531814">
                                <w:rPr>
                                  <w:rFonts w:asciiTheme="minorHAnsi" w:hAnsiTheme="minorHAnsi" w:cstheme="minorHAnsi"/>
                                  <w:color w:val="000000"/>
                                  <w:w w:val="105"/>
                                  <w:sz w:val="20"/>
                                  <w:szCs w:val="20"/>
                                </w:rPr>
                                <w:t>U.S</w:t>
                              </w:r>
                              <w:r w:rsidRPr="00974FAF" w:rsidR="00590D1B">
                                <w:rPr>
                                  <w:rFonts w:asciiTheme="minorHAnsi" w:hAnsiTheme="minorHAnsi" w:cstheme="minorHAnsi"/>
                                  <w:color w:val="000000"/>
                                  <w:w w:val="105"/>
                                  <w:sz w:val="20"/>
                                  <w:szCs w:val="20"/>
                                </w:rPr>
                                <w:t xml:space="preserve">. The American Association of Port Authorities (AAPA), </w:t>
                              </w:r>
                              <w:r w:rsidRPr="00974FAF" w:rsidR="007C66B4">
                                <w:rPr>
                                  <w:rFonts w:asciiTheme="minorHAnsi" w:hAnsiTheme="minorHAnsi" w:cstheme="minorHAnsi"/>
                                  <w:color w:val="000000"/>
                                  <w:w w:val="105"/>
                                  <w:sz w:val="20"/>
                                  <w:szCs w:val="20"/>
                                </w:rPr>
                                <w:t>with support from</w:t>
                              </w:r>
                              <w:r w:rsidRPr="00974FAF" w:rsidR="00590D1B">
                                <w:rPr>
                                  <w:rFonts w:asciiTheme="minorHAnsi" w:hAnsiTheme="minorHAnsi" w:cstheme="minorHAnsi"/>
                                  <w:color w:val="000000"/>
                                  <w:w w:val="105"/>
                                  <w:sz w:val="20"/>
                                  <w:szCs w:val="20"/>
                                </w:rPr>
                                <w:t xml:space="preserve"> the U.S. Maritime Administration (MARAD)</w:t>
                              </w:r>
                              <w:r w:rsidRPr="00974FAF" w:rsidR="007C66B4">
                                <w:rPr>
                                  <w:rFonts w:asciiTheme="minorHAnsi" w:hAnsiTheme="minorHAnsi" w:cstheme="minorHAnsi"/>
                                  <w:color w:val="000000"/>
                                  <w:w w:val="105"/>
                                  <w:sz w:val="20"/>
                                  <w:szCs w:val="20"/>
                                </w:rPr>
                                <w:t>,</w:t>
                              </w:r>
                              <w:r w:rsidRPr="00974FAF" w:rsidR="00590D1B">
                                <w:rPr>
                                  <w:rFonts w:asciiTheme="minorHAnsi" w:hAnsiTheme="minorHAnsi" w:cstheme="minorHAnsi"/>
                                  <w:color w:val="000000"/>
                                  <w:w w:val="105"/>
                                  <w:sz w:val="20"/>
                                  <w:szCs w:val="20"/>
                                </w:rPr>
                                <w:t xml:space="preserve"> </w:t>
                              </w:r>
                              <w:r w:rsidRPr="00974FAF" w:rsidR="007C66B4">
                                <w:rPr>
                                  <w:rFonts w:asciiTheme="minorHAnsi" w:hAnsiTheme="minorHAnsi" w:cstheme="minorHAnsi"/>
                                  <w:color w:val="000000"/>
                                  <w:w w:val="105"/>
                                  <w:sz w:val="20"/>
                                  <w:szCs w:val="20"/>
                                </w:rPr>
                                <w:t>is</w:t>
                              </w:r>
                              <w:r w:rsidRPr="00974FAF" w:rsidR="00590D1B">
                                <w:rPr>
                                  <w:rFonts w:asciiTheme="minorHAnsi" w:hAnsiTheme="minorHAnsi" w:cstheme="minorHAnsi"/>
                                  <w:color w:val="000000"/>
                                  <w:w w:val="105"/>
                                  <w:sz w:val="20"/>
                                  <w:szCs w:val="20"/>
                                </w:rPr>
                                <w:t xml:space="preserve"> seeking to develop a nationwide picture </w:t>
                              </w:r>
                              <w:r w:rsidRPr="00974FAF" w:rsidR="007C66B4">
                                <w:rPr>
                                  <w:rFonts w:asciiTheme="minorHAnsi" w:hAnsiTheme="minorHAnsi" w:cstheme="minorHAnsi"/>
                                  <w:color w:val="000000"/>
                                  <w:w w:val="105"/>
                                  <w:sz w:val="20"/>
                                  <w:szCs w:val="20"/>
                                </w:rPr>
                                <w:t>of port</w:t>
                              </w:r>
                              <w:r w:rsidRPr="00974FAF" w:rsidR="00590D1B">
                                <w:rPr>
                                  <w:rFonts w:asciiTheme="minorHAnsi" w:hAnsiTheme="minorHAnsi" w:cstheme="minorHAnsi"/>
                                  <w:color w:val="000000"/>
                                  <w:w w:val="105"/>
                                  <w:sz w:val="20"/>
                                  <w:szCs w:val="20"/>
                                </w:rPr>
                                <w:t xml:space="preserve"> cargo handling equipment </w:t>
                              </w:r>
                              <w:r w:rsidRPr="00974FAF" w:rsidR="007C66B4">
                                <w:rPr>
                                  <w:rFonts w:asciiTheme="minorHAnsi" w:hAnsiTheme="minorHAnsi" w:cstheme="minorHAnsi"/>
                                  <w:color w:val="000000"/>
                                  <w:w w:val="105"/>
                                  <w:sz w:val="20"/>
                                  <w:szCs w:val="20"/>
                                </w:rPr>
                                <w:t>demand</w:t>
                              </w:r>
                              <w:r w:rsidRPr="00974FAF" w:rsidR="00590D1B">
                                <w:rPr>
                                  <w:rFonts w:asciiTheme="minorHAnsi" w:hAnsiTheme="minorHAnsi" w:cstheme="minorHAnsi"/>
                                  <w:color w:val="000000"/>
                                  <w:w w:val="105"/>
                                  <w:sz w:val="20"/>
                                  <w:szCs w:val="20"/>
                                </w:rPr>
                                <w:t xml:space="preserve">, with a </w:t>
                              </w:r>
                              <w:r w:rsidRPr="00974FAF" w:rsidR="00D5286B">
                                <w:rPr>
                                  <w:rFonts w:asciiTheme="minorHAnsi" w:hAnsiTheme="minorHAnsi" w:cstheme="minorHAnsi"/>
                                  <w:color w:val="000000"/>
                                  <w:w w:val="105"/>
                                  <w:sz w:val="20"/>
                                  <w:szCs w:val="20"/>
                                </w:rPr>
                                <w:t>long-term</w:t>
                              </w:r>
                              <w:r w:rsidRPr="00974FAF" w:rsidR="00590D1B">
                                <w:rPr>
                                  <w:rFonts w:asciiTheme="minorHAnsi" w:hAnsiTheme="minorHAnsi" w:cstheme="minorHAnsi"/>
                                  <w:color w:val="000000"/>
                                  <w:w w:val="105"/>
                                  <w:sz w:val="20"/>
                                  <w:szCs w:val="20"/>
                                </w:rPr>
                                <w:t xml:space="preserve"> goal of incentivizing </w:t>
                              </w:r>
                              <w:r w:rsidRPr="00974FAF" w:rsidR="007C66B4">
                                <w:rPr>
                                  <w:rFonts w:asciiTheme="minorHAnsi" w:hAnsiTheme="minorHAnsi" w:cstheme="minorHAnsi"/>
                                  <w:color w:val="000000"/>
                                  <w:w w:val="105"/>
                                  <w:sz w:val="20"/>
                                  <w:szCs w:val="20"/>
                                </w:rPr>
                                <w:t xml:space="preserve">equipment </w:t>
                              </w:r>
                              <w:r w:rsidRPr="00974FAF" w:rsidR="00590D1B">
                                <w:rPr>
                                  <w:rFonts w:asciiTheme="minorHAnsi" w:hAnsiTheme="minorHAnsi" w:cstheme="minorHAnsi"/>
                                  <w:color w:val="000000"/>
                                  <w:w w:val="105"/>
                                  <w:sz w:val="20"/>
                                  <w:szCs w:val="20"/>
                                </w:rPr>
                                <w:t xml:space="preserve">production in the U.S. </w:t>
                              </w:r>
                              <w:r w:rsidRPr="00974FAF" w:rsidR="007C66B4">
                                <w:rPr>
                                  <w:rFonts w:asciiTheme="minorHAnsi" w:hAnsiTheme="minorHAnsi" w:cstheme="minorHAnsi"/>
                                  <w:color w:val="000000"/>
                                  <w:w w:val="105"/>
                                  <w:sz w:val="20"/>
                                  <w:szCs w:val="20"/>
                                </w:rPr>
                                <w:t>The</w:t>
                              </w:r>
                              <w:r w:rsidRPr="00974FAF" w:rsidR="00590D1B">
                                <w:rPr>
                                  <w:rFonts w:asciiTheme="minorHAnsi" w:hAnsiTheme="minorHAnsi" w:cstheme="minorHAnsi"/>
                                  <w:color w:val="000000"/>
                                  <w:w w:val="105"/>
                                  <w:sz w:val="20"/>
                                  <w:szCs w:val="20"/>
                                </w:rPr>
                                <w:t xml:space="preserve"> time and attention </w:t>
                              </w:r>
                              <w:r w:rsidRPr="00974FAF" w:rsidR="007C66B4">
                                <w:rPr>
                                  <w:rFonts w:asciiTheme="minorHAnsi" w:hAnsiTheme="minorHAnsi" w:cstheme="minorHAnsi"/>
                                  <w:color w:val="000000"/>
                                  <w:w w:val="105"/>
                                  <w:sz w:val="20"/>
                                  <w:szCs w:val="20"/>
                                </w:rPr>
                                <w:t>you give to</w:t>
                              </w:r>
                              <w:r w:rsidRPr="00974FAF" w:rsidR="00590D1B">
                                <w:rPr>
                                  <w:rFonts w:asciiTheme="minorHAnsi" w:hAnsiTheme="minorHAnsi" w:cstheme="minorHAnsi"/>
                                  <w:color w:val="000000"/>
                                  <w:w w:val="105"/>
                                  <w:sz w:val="20"/>
                                  <w:szCs w:val="20"/>
                                </w:rPr>
                                <w:t xml:space="preserve"> this survey will </w:t>
                              </w:r>
                              <w:r w:rsidRPr="00974FAF" w:rsidR="007C66B4">
                                <w:rPr>
                                  <w:rFonts w:asciiTheme="minorHAnsi" w:hAnsiTheme="minorHAnsi" w:cstheme="minorHAnsi"/>
                                  <w:color w:val="000000"/>
                                  <w:w w:val="105"/>
                                  <w:sz w:val="20"/>
                                  <w:szCs w:val="20"/>
                                </w:rPr>
                                <w:t>help</w:t>
                              </w:r>
                              <w:r w:rsidRPr="00974FAF" w:rsidR="00590D1B">
                                <w:rPr>
                                  <w:rFonts w:asciiTheme="minorHAnsi" w:hAnsiTheme="minorHAnsi" w:cstheme="minorHAnsi"/>
                                  <w:color w:val="000000"/>
                                  <w:w w:val="105"/>
                                  <w:sz w:val="20"/>
                                  <w:szCs w:val="20"/>
                                </w:rPr>
                                <w:t xml:space="preserve"> </w:t>
                              </w:r>
                              <w:r w:rsidRPr="00974FAF" w:rsidR="007C66B4">
                                <w:rPr>
                                  <w:rFonts w:asciiTheme="minorHAnsi" w:hAnsiTheme="minorHAnsi" w:cstheme="minorHAnsi"/>
                                  <w:color w:val="000000"/>
                                  <w:w w:val="105"/>
                                  <w:sz w:val="20"/>
                                  <w:szCs w:val="20"/>
                                </w:rPr>
                                <w:t>AAPA</w:t>
                              </w:r>
                              <w:r w:rsidRPr="00974FAF" w:rsidR="00590D1B">
                                <w:rPr>
                                  <w:rFonts w:asciiTheme="minorHAnsi" w:hAnsiTheme="minorHAnsi" w:cstheme="minorHAnsi"/>
                                  <w:color w:val="000000"/>
                                  <w:w w:val="105"/>
                                  <w:sz w:val="20"/>
                                  <w:szCs w:val="20"/>
                                </w:rPr>
                                <w:t xml:space="preserve"> engage with manufacturers </w:t>
                              </w:r>
                              <w:r w:rsidRPr="00974FAF" w:rsidR="007C66B4">
                                <w:rPr>
                                  <w:rFonts w:asciiTheme="minorHAnsi" w:hAnsiTheme="minorHAnsi" w:cstheme="minorHAnsi"/>
                                  <w:color w:val="000000"/>
                                  <w:w w:val="105"/>
                                  <w:sz w:val="20"/>
                                  <w:szCs w:val="20"/>
                                </w:rPr>
                                <w:t>and pursue</w:t>
                              </w:r>
                              <w:r w:rsidRPr="00974FAF" w:rsidR="00590D1B">
                                <w:rPr>
                                  <w:rFonts w:asciiTheme="minorHAnsi" w:hAnsiTheme="minorHAnsi" w:cstheme="minorHAnsi"/>
                                  <w:color w:val="000000"/>
                                  <w:w w:val="105"/>
                                  <w:sz w:val="20"/>
                                  <w:szCs w:val="20"/>
                                </w:rPr>
                                <w:t xml:space="preserve"> that goal.</w:t>
                              </w:r>
                              <w:r w:rsidRPr="00974FAF" w:rsidR="006F2830">
                                <w:rPr>
                                  <w:rFonts w:asciiTheme="minorHAnsi" w:hAnsiTheme="minorHAnsi" w:cstheme="minorHAnsi"/>
                                  <w:color w:val="000000"/>
                                  <w:w w:val="105"/>
                                  <w:sz w:val="20"/>
                                  <w:szCs w:val="20"/>
                                </w:rPr>
                                <w:t xml:space="preserve"> </w:t>
                              </w:r>
                            </w:p>
                            <w:p w:rsidR="00E753EC" w:rsidRPr="00974FAF" w:rsidP="003F5A7C" w14:textId="20D1F6D8">
                              <w:pPr>
                                <w:spacing w:before="30"/>
                                <w:ind w:left="-1"/>
                                <w:rPr>
                                  <w:rFonts w:asciiTheme="minorHAnsi" w:hAnsiTheme="minorHAnsi" w:cstheme="minorHAnsi"/>
                                  <w:color w:val="000000"/>
                                  <w:w w:val="105"/>
                                  <w:sz w:val="20"/>
                                  <w:szCs w:val="20"/>
                                </w:rPr>
                              </w:pPr>
                              <w:r w:rsidRPr="00974FAF">
                                <w:rPr>
                                  <w:rFonts w:asciiTheme="minorHAnsi" w:hAnsiTheme="minorHAnsi" w:cstheme="minorHAnsi"/>
                                  <w:b/>
                                  <w:bCs/>
                                  <w:color w:val="000000"/>
                                  <w:w w:val="105"/>
                                  <w:sz w:val="20"/>
                                  <w:szCs w:val="20"/>
                                </w:rPr>
                                <w:t>Confidentiality</w:t>
                              </w:r>
                              <w:r w:rsidRPr="00974FAF">
                                <w:rPr>
                                  <w:rFonts w:asciiTheme="minorHAnsi" w:hAnsiTheme="minorHAnsi" w:cstheme="minorHAnsi"/>
                                  <w:color w:val="000000"/>
                                  <w:w w:val="105"/>
                                  <w:sz w:val="20"/>
                                  <w:szCs w:val="20"/>
                                </w:rPr>
                                <w:t>:</w:t>
                              </w:r>
                              <w:r w:rsidRPr="00974FAF">
                                <w:rPr>
                                  <w:rFonts w:asciiTheme="minorHAnsi" w:hAnsiTheme="minorHAnsi" w:cstheme="minorHAnsi"/>
                                  <w:color w:val="000000"/>
                                  <w:w w:val="105"/>
                                  <w:sz w:val="20"/>
                                  <w:szCs w:val="20"/>
                                </w:rPr>
                                <w:t xml:space="preserve"> Your responses will be kept strictly confidential</w:t>
                              </w:r>
                              <w:r w:rsidRPr="00974FAF" w:rsidR="005068BD">
                                <w:rPr>
                                  <w:rFonts w:asciiTheme="minorHAnsi" w:hAnsiTheme="minorHAnsi" w:cstheme="minorHAnsi"/>
                                  <w:color w:val="000000"/>
                                  <w:w w:val="105"/>
                                  <w:sz w:val="20"/>
                                  <w:szCs w:val="20"/>
                                </w:rPr>
                                <w:t xml:space="preserve">. </w:t>
                              </w:r>
                              <w:r w:rsidRPr="00974FAF" w:rsidR="00531814">
                                <w:rPr>
                                  <w:rFonts w:asciiTheme="minorHAnsi" w:hAnsiTheme="minorHAnsi" w:cstheme="minorHAnsi"/>
                                  <w:color w:val="000000"/>
                                  <w:w w:val="105"/>
                                  <w:sz w:val="20"/>
                                  <w:szCs w:val="20"/>
                                </w:rPr>
                                <w:t xml:space="preserve">Your responses will be anonymized and </w:t>
                              </w:r>
                              <w:r w:rsidRPr="00974FAF" w:rsidR="005068BD">
                                <w:rPr>
                                  <w:rFonts w:asciiTheme="minorHAnsi" w:hAnsiTheme="minorHAnsi" w:cstheme="minorHAnsi"/>
                                  <w:color w:val="000000"/>
                                  <w:w w:val="105"/>
                                  <w:sz w:val="20"/>
                                  <w:szCs w:val="20"/>
                                </w:rPr>
                                <w:t>aggregate</w:t>
                              </w:r>
                              <w:r w:rsidRPr="00974FAF" w:rsidR="00531814">
                                <w:rPr>
                                  <w:rFonts w:asciiTheme="minorHAnsi" w:hAnsiTheme="minorHAnsi" w:cstheme="minorHAnsi"/>
                                  <w:color w:val="000000"/>
                                  <w:w w:val="105"/>
                                  <w:sz w:val="20"/>
                                  <w:szCs w:val="20"/>
                                </w:rPr>
                                <w:t>d into</w:t>
                              </w:r>
                              <w:r w:rsidRPr="00974FAF" w:rsidR="005068BD">
                                <w:rPr>
                                  <w:rFonts w:asciiTheme="minorHAnsi" w:hAnsiTheme="minorHAnsi" w:cstheme="minorHAnsi"/>
                                  <w:color w:val="000000"/>
                                  <w:w w:val="105"/>
                                  <w:sz w:val="20"/>
                                  <w:szCs w:val="20"/>
                                </w:rPr>
                                <w:t xml:space="preserve"> industry results </w:t>
                              </w:r>
                              <w:r w:rsidRPr="00974FAF" w:rsidR="00531814">
                                <w:rPr>
                                  <w:rFonts w:asciiTheme="minorHAnsi" w:hAnsiTheme="minorHAnsi" w:cstheme="minorHAnsi"/>
                                  <w:color w:val="000000"/>
                                  <w:w w:val="105"/>
                                  <w:sz w:val="20"/>
                                  <w:szCs w:val="20"/>
                                </w:rPr>
                                <w:t xml:space="preserve">presented </w:t>
                              </w:r>
                              <w:r w:rsidRPr="00974FAF" w:rsidR="005068BD">
                                <w:rPr>
                                  <w:rFonts w:asciiTheme="minorHAnsi" w:hAnsiTheme="minorHAnsi" w:cstheme="minorHAnsi"/>
                                  <w:color w:val="000000"/>
                                  <w:w w:val="105"/>
                                  <w:sz w:val="20"/>
                                  <w:szCs w:val="20"/>
                                </w:rPr>
                                <w:t>in reports</w:t>
                              </w:r>
                              <w:r w:rsidRPr="00974FAF" w:rsidR="005759CE">
                                <w:rPr>
                                  <w:rFonts w:asciiTheme="minorHAnsi" w:hAnsiTheme="minorHAnsi" w:cstheme="minorHAnsi"/>
                                  <w:color w:val="000000"/>
                                  <w:w w:val="105"/>
                                  <w:sz w:val="20"/>
                                  <w:szCs w:val="20"/>
                                </w:rPr>
                                <w:t xml:space="preserve"> or </w:t>
                              </w:r>
                              <w:r w:rsidRPr="00974FAF" w:rsidR="005068BD">
                                <w:rPr>
                                  <w:rFonts w:asciiTheme="minorHAnsi" w:hAnsiTheme="minorHAnsi" w:cstheme="minorHAnsi"/>
                                  <w:color w:val="000000"/>
                                  <w:w w:val="105"/>
                                  <w:sz w:val="20"/>
                                  <w:szCs w:val="20"/>
                                </w:rPr>
                                <w:t xml:space="preserve">presentations. At the end of the survey, you may choose to receive a summary of the </w:t>
                              </w:r>
                              <w:r w:rsidRPr="00974FAF" w:rsidR="00531814">
                                <w:rPr>
                                  <w:rFonts w:asciiTheme="minorHAnsi" w:hAnsiTheme="minorHAnsi" w:cstheme="minorHAnsi"/>
                                  <w:color w:val="000000"/>
                                  <w:w w:val="105"/>
                                  <w:sz w:val="20"/>
                                  <w:szCs w:val="20"/>
                                </w:rPr>
                                <w:t xml:space="preserve">final, aggregated </w:t>
                              </w:r>
                              <w:r w:rsidRPr="00974FAF" w:rsidR="005068BD">
                                <w:rPr>
                                  <w:rFonts w:asciiTheme="minorHAnsi" w:hAnsiTheme="minorHAnsi" w:cstheme="minorHAnsi"/>
                                  <w:color w:val="000000"/>
                                  <w:w w:val="105"/>
                                  <w:sz w:val="20"/>
                                  <w:szCs w:val="20"/>
                                </w:rPr>
                                <w:t xml:space="preserve">results. </w:t>
                              </w:r>
                            </w:p>
                            <w:p w:rsidR="00187837" w:rsidRPr="003F5A7C" w:rsidP="003F5A7C" w14:textId="2BF7106B">
                              <w:pPr>
                                <w:spacing w:before="30"/>
                                <w:ind w:left="-1"/>
                                <w:rPr>
                                  <w:rFonts w:asciiTheme="minorHAnsi" w:hAnsiTheme="minorHAnsi" w:cstheme="minorHAnsi"/>
                                  <w:b/>
                                  <w:bCs/>
                                  <w:color w:val="000000"/>
                                  <w:w w:val="105"/>
                                  <w:sz w:val="20"/>
                                  <w:szCs w:val="20"/>
                                </w:rPr>
                              </w:pPr>
                              <w:r w:rsidRPr="00974FAF">
                                <w:rPr>
                                  <w:rFonts w:asciiTheme="minorHAnsi" w:hAnsiTheme="minorHAnsi" w:cstheme="minorHAnsi"/>
                                  <w:b/>
                                  <w:bCs/>
                                  <w:color w:val="000000"/>
                                  <w:w w:val="105"/>
                                  <w:sz w:val="20"/>
                                  <w:szCs w:val="20"/>
                                  <w:highlight w:val="lightGray"/>
                                </w:rPr>
                                <w:t xml:space="preserve">Preparation: </w:t>
                              </w:r>
                              <w:r w:rsidRPr="00974FAF">
                                <w:rPr>
                                  <w:rFonts w:asciiTheme="minorHAnsi" w:hAnsiTheme="minorHAnsi" w:cstheme="minorHAnsi"/>
                                  <w:color w:val="000000"/>
                                  <w:w w:val="105"/>
                                  <w:sz w:val="20"/>
                                  <w:szCs w:val="20"/>
                                  <w:highlight w:val="lightGray"/>
                                </w:rPr>
                                <w:t>The survey asks about current equipment orders, new equipment budgeted for future years, and longer-term expectations.</w:t>
                              </w:r>
                              <w:r w:rsidRPr="00974FAF">
                                <w:rPr>
                                  <w:rFonts w:asciiTheme="minorHAnsi" w:hAnsiTheme="minorHAnsi" w:cstheme="minorHAnsi"/>
                                  <w:b/>
                                  <w:bCs/>
                                  <w:color w:val="000000"/>
                                  <w:w w:val="105"/>
                                  <w:sz w:val="20"/>
                                  <w:szCs w:val="20"/>
                                  <w:highlight w:val="lightGray"/>
                                </w:rPr>
                                <w:t xml:space="preserve"> </w:t>
                              </w:r>
                              <w:r w:rsidRPr="00974FAF">
                                <w:rPr>
                                  <w:rFonts w:asciiTheme="minorHAnsi" w:hAnsiTheme="minorHAnsi" w:cstheme="minorHAnsi"/>
                                  <w:color w:val="000000"/>
                                  <w:w w:val="105"/>
                                  <w:sz w:val="20"/>
                                  <w:szCs w:val="20"/>
                                  <w:highlight w:val="lightGray"/>
                                </w:rPr>
                                <w:t>Responding will be quicker and easier if that information is on hand.</w:t>
                              </w:r>
                            </w:p>
                            <w:p w:rsidR="009B2B9D" w:rsidRPr="00974FAF" w:rsidP="003F5A7C" w14:textId="403D9B2F">
                              <w:pPr>
                                <w:spacing w:before="30"/>
                                <w:ind w:left="-1"/>
                                <w:rPr>
                                  <w:rFonts w:asciiTheme="minorHAnsi" w:hAnsiTheme="minorHAnsi" w:cstheme="minorHAnsi"/>
                                  <w:sz w:val="20"/>
                                  <w:szCs w:val="20"/>
                                </w:rPr>
                              </w:pPr>
                              <w:r w:rsidRPr="00974FAF">
                                <w:rPr>
                                  <w:rFonts w:asciiTheme="minorHAnsi" w:hAnsiTheme="minorHAnsi" w:cstheme="minorHAnsi"/>
                                  <w:b/>
                                  <w:bCs/>
                                  <w:sz w:val="20"/>
                                  <w:szCs w:val="20"/>
                                </w:rPr>
                                <w:t>Device:</w:t>
                              </w:r>
                              <w:r w:rsidRPr="00974FAF">
                                <w:rPr>
                                  <w:rFonts w:asciiTheme="minorHAnsi" w:hAnsiTheme="minorHAnsi" w:cstheme="minorHAnsi"/>
                                  <w:sz w:val="20"/>
                                  <w:szCs w:val="20"/>
                                </w:rPr>
                                <w:t xml:space="preserve"> This survey </w:t>
                              </w:r>
                              <w:r w:rsidRPr="00974FAF" w:rsidR="00F81481">
                                <w:rPr>
                                  <w:rFonts w:asciiTheme="minorHAnsi" w:hAnsiTheme="minorHAnsi" w:cstheme="minorHAnsi"/>
                                  <w:sz w:val="20"/>
                                  <w:szCs w:val="20"/>
                                </w:rPr>
                                <w:t>has been tested to work with mobile devices, but a computer is recommended.</w:t>
                              </w:r>
                            </w:p>
                            <w:p w:rsidR="009B2B9D" w:rsidRPr="009856A1" w14:textId="046F5557">
                              <w:pPr>
                                <w:spacing w:before="30"/>
                                <w:ind w:left="-1"/>
                                <w:rPr>
                                  <w:rFonts w:asciiTheme="minorHAnsi" w:hAnsiTheme="minorHAnsi" w:cstheme="minorHAnsi"/>
                                  <w:color w:val="000000"/>
                                  <w:szCs w:val="24"/>
                                </w:rPr>
                              </w:pPr>
                              <w:r w:rsidRPr="00974FAF">
                                <w:rPr>
                                  <w:rFonts w:asciiTheme="minorHAnsi" w:hAnsiTheme="minorHAnsi" w:cstheme="minorHAnsi"/>
                                  <w:b/>
                                  <w:bCs/>
                                  <w:color w:val="000000"/>
                                  <w:sz w:val="20"/>
                                  <w:szCs w:val="20"/>
                                  <w:highlight w:val="lightGray"/>
                                </w:rPr>
                                <w:t>Accessibility:</w:t>
                              </w:r>
                              <w:r w:rsidRPr="00974FAF">
                                <w:rPr>
                                  <w:rFonts w:asciiTheme="minorHAnsi" w:hAnsiTheme="minorHAnsi" w:cstheme="minorHAnsi"/>
                                  <w:color w:val="000000"/>
                                  <w:sz w:val="20"/>
                                  <w:szCs w:val="20"/>
                                  <w:highlight w:val="lightGray"/>
                                </w:rPr>
                                <w:t xml:space="preserve"> This survey has been designed to be </w:t>
                              </w:r>
                              <w:r w:rsidRPr="00974FAF" w:rsidR="00F12CCE">
                                <w:rPr>
                                  <w:rFonts w:asciiTheme="minorHAnsi" w:hAnsiTheme="minorHAnsi" w:cstheme="minorHAnsi"/>
                                  <w:color w:val="000000"/>
                                  <w:sz w:val="20"/>
                                  <w:szCs w:val="20"/>
                                  <w:highlight w:val="lightGray"/>
                                </w:rPr>
                                <w:t>50</w:t>
                              </w:r>
                              <w:r w:rsidRPr="00974FAF" w:rsidR="007C29B9">
                                <w:rPr>
                                  <w:rFonts w:asciiTheme="minorHAnsi" w:hAnsiTheme="minorHAnsi" w:cstheme="minorHAnsi"/>
                                  <w:color w:val="000000"/>
                                  <w:sz w:val="20"/>
                                  <w:szCs w:val="20"/>
                                  <w:highlight w:val="lightGray"/>
                                </w:rPr>
                                <w:t>8</w:t>
                              </w:r>
                              <w:r w:rsidRPr="00974FAF" w:rsidR="00F12CCE">
                                <w:rPr>
                                  <w:rFonts w:asciiTheme="minorHAnsi" w:hAnsiTheme="minorHAnsi" w:cstheme="minorHAnsi"/>
                                  <w:color w:val="000000"/>
                                  <w:sz w:val="20"/>
                                  <w:szCs w:val="20"/>
                                  <w:highlight w:val="lightGray"/>
                                </w:rPr>
                                <w:t>-compliant</w:t>
                              </w:r>
                              <w:r w:rsidRPr="00974FAF" w:rsidR="00A56A49">
                                <w:rPr>
                                  <w:rFonts w:asciiTheme="minorHAnsi" w:hAnsiTheme="minorHAnsi" w:cstheme="minorHAnsi"/>
                                  <w:color w:val="000000"/>
                                  <w:sz w:val="20"/>
                                  <w:szCs w:val="20"/>
                                  <w:highlight w:val="lightGray"/>
                                </w:rPr>
                                <w:t xml:space="preserve"> and </w:t>
                              </w:r>
                              <w:r w:rsidRPr="00974FAF" w:rsidR="00CE1EA5">
                                <w:rPr>
                                  <w:rFonts w:asciiTheme="minorHAnsi" w:hAnsiTheme="minorHAnsi" w:cstheme="minorHAnsi"/>
                                  <w:color w:val="000000"/>
                                  <w:sz w:val="20"/>
                                  <w:szCs w:val="20"/>
                                  <w:highlight w:val="lightGray"/>
                                </w:rPr>
                                <w:t>should</w:t>
                              </w:r>
                              <w:r w:rsidRPr="00974FAF" w:rsidR="00187837">
                                <w:rPr>
                                  <w:rFonts w:asciiTheme="minorHAnsi" w:hAnsiTheme="minorHAnsi" w:cstheme="minorHAnsi"/>
                                  <w:color w:val="000000"/>
                                  <w:sz w:val="20"/>
                                  <w:szCs w:val="20"/>
                                  <w:highlight w:val="lightGray"/>
                                </w:rPr>
                                <w:t xml:space="preserve"> work with </w:t>
                              </w:r>
                              <w:r w:rsidRPr="00974FAF" w:rsidR="00A56A49">
                                <w:rPr>
                                  <w:rFonts w:asciiTheme="minorHAnsi" w:hAnsiTheme="minorHAnsi" w:cstheme="minorHAnsi"/>
                                  <w:color w:val="000000"/>
                                  <w:sz w:val="20"/>
                                  <w:szCs w:val="20"/>
                                  <w:highlight w:val="lightGray"/>
                                </w:rPr>
                                <w:t>a screen reader</w:t>
                              </w:r>
                              <w:r w:rsidRPr="00974FAF" w:rsidR="00F12CCE">
                                <w:rPr>
                                  <w:rFonts w:asciiTheme="minorHAnsi" w:hAnsiTheme="minorHAnsi" w:cstheme="minorHAnsi"/>
                                  <w:color w:val="000000"/>
                                  <w:sz w:val="20"/>
                                  <w:szCs w:val="20"/>
                                  <w:highlight w:val="lightGray"/>
                                </w:rPr>
                                <w:t>.</w:t>
                              </w:r>
                              <w:r w:rsidRPr="009856A1" w:rsidR="00F12CCE">
                                <w:rPr>
                                  <w:rFonts w:asciiTheme="minorHAnsi" w:hAnsiTheme="minorHAnsi" w:cstheme="minorHAnsi"/>
                                  <w:color w:val="000000"/>
                                  <w:szCs w:val="24"/>
                                </w:rPr>
                                <w:t xml:space="preserve"> </w:t>
                              </w:r>
                            </w:p>
                          </w:txbxContent>
                        </wps:txbx>
                        <wps:bodyPr rot="0" vert="horz" wrap="square" lIns="0" tIns="0" rIns="0" bIns="0" anchor="t" anchorCtr="0" upright="1"/>
                      </wps:wsp>
                      <wps:wsp xmlns:wps="http://schemas.microsoft.com/office/word/2010/wordprocessingShape">
                        <wps:cNvPr id="44" name="docshape5"/>
                        <wps:cNvSpPr txBox="1">
                          <a:spLocks noChangeArrowheads="1"/>
                        </wps:cNvSpPr>
                        <wps:spPr bwMode="auto">
                          <a:xfrm>
                            <a:off x="1096" y="224"/>
                            <a:ext cx="11174" cy="261"/>
                          </a:xfrm>
                          <a:prstGeom prst="rect">
                            <a:avLst/>
                          </a:prstGeom>
                          <a:solidFill>
                            <a:srgbClr val="73737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0F9" w14:textId="77777777">
                              <w:pPr>
                                <w:spacing w:before="8"/>
                                <w:rPr>
                                  <w:rFonts w:ascii="Times New Roman"/>
                                  <w:color w:val="000000"/>
                                  <w:sz w:val="19"/>
                                </w:rPr>
                              </w:pPr>
                            </w:p>
                            <w:p w:rsidR="002070F9" w:rsidRPr="00E9025B" w:rsidP="00E9025B" w14:textId="54820ABE">
                              <w:pPr>
                                <w:ind w:left="276"/>
                                <w:jc w:val="center"/>
                                <w:rPr>
                                  <w:color w:val="000000"/>
                                  <w:sz w:val="28"/>
                                  <w:szCs w:val="32"/>
                                </w:rPr>
                              </w:pPr>
                              <w:r w:rsidRPr="00E9025B">
                                <w:rPr>
                                  <w:color w:val="FFFFFF"/>
                                  <w:w w:val="105"/>
                                  <w:sz w:val="28"/>
                                  <w:szCs w:val="32"/>
                                </w:rPr>
                                <w:t>Draft</w:t>
                              </w:r>
                              <w:r w:rsidRPr="00E9025B">
                                <w:rPr>
                                  <w:color w:val="FFFFFF"/>
                                  <w:spacing w:val="10"/>
                                  <w:w w:val="105"/>
                                  <w:sz w:val="28"/>
                                  <w:szCs w:val="32"/>
                                </w:rPr>
                                <w:t xml:space="preserve"> </w:t>
                              </w:r>
                              <w:r w:rsidR="00165443">
                                <w:rPr>
                                  <w:color w:val="FFFFFF"/>
                                  <w:spacing w:val="10"/>
                                  <w:w w:val="105"/>
                                  <w:sz w:val="28"/>
                                  <w:szCs w:val="32"/>
                                </w:rPr>
                                <w:t xml:space="preserve">AAPA </w:t>
                              </w:r>
                              <w:r w:rsidRPr="00E9025B">
                                <w:rPr>
                                  <w:color w:val="FFFFFF"/>
                                  <w:w w:val="105"/>
                                  <w:sz w:val="28"/>
                                  <w:szCs w:val="32"/>
                                </w:rPr>
                                <w:t>Port</w:t>
                              </w:r>
                              <w:r w:rsidRPr="00E9025B">
                                <w:rPr>
                                  <w:color w:val="FFFFFF"/>
                                  <w:spacing w:val="9"/>
                                  <w:w w:val="105"/>
                                  <w:sz w:val="28"/>
                                  <w:szCs w:val="32"/>
                                </w:rPr>
                                <w:t xml:space="preserve"> </w:t>
                              </w:r>
                              <w:r w:rsidRPr="00E9025B">
                                <w:rPr>
                                  <w:color w:val="FFFFFF"/>
                                  <w:w w:val="105"/>
                                  <w:sz w:val="28"/>
                                  <w:szCs w:val="32"/>
                                </w:rPr>
                                <w:t>Equipment</w:t>
                              </w:r>
                              <w:r w:rsidRPr="00E9025B">
                                <w:rPr>
                                  <w:color w:val="FFFFFF"/>
                                  <w:spacing w:val="10"/>
                                  <w:w w:val="105"/>
                                  <w:sz w:val="28"/>
                                  <w:szCs w:val="32"/>
                                </w:rPr>
                                <w:t xml:space="preserve"> </w:t>
                              </w:r>
                              <w:r w:rsidRPr="00E9025B">
                                <w:rPr>
                                  <w:color w:val="FFFFFF"/>
                                  <w:spacing w:val="-2"/>
                                  <w:w w:val="105"/>
                                  <w:sz w:val="28"/>
                                  <w:szCs w:val="32"/>
                                </w:rPr>
                                <w:t>Survey</w:t>
                              </w:r>
                              <w:r w:rsidR="007C66B4">
                                <w:rPr>
                                  <w:color w:val="FFFFFF"/>
                                  <w:spacing w:val="-2"/>
                                  <w:w w:val="105"/>
                                  <w:sz w:val="28"/>
                                  <w:szCs w:val="32"/>
                                </w:rPr>
                                <w:br/>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 o:spid="_x0000_s1026" style="width:675.25pt;height:200.25pt;margin-top:0.9pt;margin-left:56.3pt;mso-position-horizontal-relative:page;mso-wrap-distance-left:0;mso-wrap-distance-right:0;position:absolute;z-index:-251655168" coordorigin="1096,224" coordsize="11238,1134">
                <v:shapetype id="_x0000_t202" coordsize="21600,21600" o:spt="202" path="m,l,21600r21600,l21600,xe">
                  <v:stroke joinstyle="miter"/>
                  <v:path gradientshapeok="t" o:connecttype="rect"/>
                </v:shapetype>
                <v:shape id="docshape4" o:spid="_x0000_s1027" type="#_x0000_t202" style="width:11226;height:881;left:1108;mso-wrap-style:square;position:absolute;top:477;visibility:visible;v-text-anchor:top" fillcolor="#d0d0d0" stroked="f">
                  <v:textbox inset="0,0,0,0">
                    <w:txbxContent>
                      <w:p w:rsidR="00073330" w:rsidRPr="00974FAF" w:rsidP="003F5A7C" w14:paraId="3338564E" w14:textId="6B68715D">
                        <w:pPr>
                          <w:spacing w:before="30"/>
                          <w:ind w:left="-1"/>
                          <w:rPr>
                            <w:rFonts w:asciiTheme="minorHAnsi" w:hAnsiTheme="minorHAnsi" w:cstheme="minorHAnsi"/>
                            <w:color w:val="000000"/>
                            <w:w w:val="105"/>
                            <w:sz w:val="20"/>
                            <w:szCs w:val="20"/>
                            <w:highlight w:val="yellow"/>
                          </w:rPr>
                        </w:pPr>
                        <w:r w:rsidRPr="00974FAF">
                          <w:rPr>
                            <w:rFonts w:asciiTheme="minorHAnsi" w:hAnsiTheme="minorHAnsi" w:cstheme="minorHAnsi"/>
                            <w:b/>
                            <w:bCs/>
                            <w:color w:val="000000"/>
                            <w:w w:val="105"/>
                            <w:sz w:val="20"/>
                            <w:szCs w:val="20"/>
                          </w:rPr>
                          <w:t>Purpose</w:t>
                        </w:r>
                        <w:r w:rsidRPr="00974FAF" w:rsidR="00E753EC">
                          <w:rPr>
                            <w:rFonts w:asciiTheme="minorHAnsi" w:hAnsiTheme="minorHAnsi" w:cstheme="minorHAnsi"/>
                            <w:b/>
                            <w:bCs/>
                            <w:color w:val="000000"/>
                            <w:w w:val="105"/>
                            <w:sz w:val="20"/>
                            <w:szCs w:val="20"/>
                          </w:rPr>
                          <w:t>:</w:t>
                        </w:r>
                        <w:r w:rsidRPr="00974FAF">
                          <w:rPr>
                            <w:rFonts w:asciiTheme="minorHAnsi" w:hAnsiTheme="minorHAnsi" w:cstheme="minorHAnsi"/>
                            <w:color w:val="000000"/>
                            <w:w w:val="105"/>
                            <w:sz w:val="20"/>
                            <w:szCs w:val="20"/>
                          </w:rPr>
                          <w:t xml:space="preserve"> </w:t>
                        </w:r>
                        <w:r w:rsidRPr="00974FAF" w:rsidR="007C66B4">
                          <w:rPr>
                            <w:rFonts w:asciiTheme="minorHAnsi" w:hAnsiTheme="minorHAnsi" w:cstheme="minorHAnsi"/>
                            <w:color w:val="000000"/>
                            <w:w w:val="105"/>
                            <w:sz w:val="20"/>
                            <w:szCs w:val="20"/>
                          </w:rPr>
                          <w:t>T</w:t>
                        </w:r>
                        <w:r w:rsidRPr="00974FAF" w:rsidR="00590D1B">
                          <w:rPr>
                            <w:rFonts w:asciiTheme="minorHAnsi" w:hAnsiTheme="minorHAnsi" w:cstheme="minorHAnsi"/>
                            <w:color w:val="000000"/>
                            <w:w w:val="105"/>
                            <w:sz w:val="20"/>
                            <w:szCs w:val="20"/>
                          </w:rPr>
                          <w:t xml:space="preserve">he Infrastructure Investment and Jobs Act and the Inflation Reduction Act </w:t>
                        </w:r>
                        <w:r w:rsidRPr="00974FAF" w:rsidR="007C66B4">
                          <w:rPr>
                            <w:rFonts w:asciiTheme="minorHAnsi" w:hAnsiTheme="minorHAnsi" w:cstheme="minorHAnsi"/>
                            <w:color w:val="000000"/>
                            <w:w w:val="105"/>
                            <w:sz w:val="20"/>
                            <w:szCs w:val="20"/>
                          </w:rPr>
                          <w:t>make</w:t>
                        </w:r>
                        <w:r w:rsidRPr="00974FAF" w:rsidR="00590D1B">
                          <w:rPr>
                            <w:rFonts w:asciiTheme="minorHAnsi" w:hAnsiTheme="minorHAnsi" w:cstheme="minorHAnsi"/>
                            <w:color w:val="000000"/>
                            <w:w w:val="105"/>
                            <w:sz w:val="20"/>
                            <w:szCs w:val="20"/>
                          </w:rPr>
                          <w:t xml:space="preserve"> historic levels of infrastructure funding available to ports. However, </w:t>
                        </w:r>
                        <w:r w:rsidRPr="00974FAF" w:rsidR="00531814">
                          <w:rPr>
                            <w:rFonts w:asciiTheme="minorHAnsi" w:hAnsiTheme="minorHAnsi" w:cstheme="minorHAnsi"/>
                            <w:color w:val="000000"/>
                            <w:w w:val="105"/>
                            <w:sz w:val="20"/>
                            <w:szCs w:val="20"/>
                          </w:rPr>
                          <w:t xml:space="preserve">the funding has domestic sourcing requirements, and </w:t>
                        </w:r>
                        <w:r w:rsidRPr="00974FAF" w:rsidR="00590D1B">
                          <w:rPr>
                            <w:rFonts w:asciiTheme="minorHAnsi" w:hAnsiTheme="minorHAnsi" w:cstheme="minorHAnsi"/>
                            <w:color w:val="000000"/>
                            <w:w w:val="105"/>
                            <w:sz w:val="20"/>
                            <w:szCs w:val="20"/>
                          </w:rPr>
                          <w:t xml:space="preserve">much of the cargo handling equipment </w:t>
                        </w:r>
                        <w:r w:rsidRPr="00974FAF" w:rsidR="00531814">
                          <w:rPr>
                            <w:rFonts w:asciiTheme="minorHAnsi" w:hAnsiTheme="minorHAnsi" w:cstheme="minorHAnsi"/>
                            <w:color w:val="000000"/>
                            <w:w w:val="105"/>
                            <w:sz w:val="20"/>
                            <w:szCs w:val="20"/>
                          </w:rPr>
                          <w:t xml:space="preserve">and other port items </w:t>
                        </w:r>
                        <w:r w:rsidRPr="00974FAF" w:rsidR="00590D1B">
                          <w:rPr>
                            <w:rFonts w:asciiTheme="minorHAnsi" w:hAnsiTheme="minorHAnsi" w:cstheme="minorHAnsi"/>
                            <w:color w:val="000000"/>
                            <w:w w:val="105"/>
                            <w:sz w:val="20"/>
                            <w:szCs w:val="20"/>
                          </w:rPr>
                          <w:t xml:space="preserve">that ports would like to purchase with grant funds is not manufactured in the </w:t>
                        </w:r>
                        <w:r w:rsidRPr="00974FAF" w:rsidR="00531814">
                          <w:rPr>
                            <w:rFonts w:asciiTheme="minorHAnsi" w:hAnsiTheme="minorHAnsi" w:cstheme="minorHAnsi"/>
                            <w:color w:val="000000"/>
                            <w:w w:val="105"/>
                            <w:sz w:val="20"/>
                            <w:szCs w:val="20"/>
                          </w:rPr>
                          <w:t>U.S</w:t>
                        </w:r>
                        <w:r w:rsidRPr="00974FAF" w:rsidR="00590D1B">
                          <w:rPr>
                            <w:rFonts w:asciiTheme="minorHAnsi" w:hAnsiTheme="minorHAnsi" w:cstheme="minorHAnsi"/>
                            <w:color w:val="000000"/>
                            <w:w w:val="105"/>
                            <w:sz w:val="20"/>
                            <w:szCs w:val="20"/>
                          </w:rPr>
                          <w:t xml:space="preserve">. The American Association of Port Authorities (AAPA), </w:t>
                        </w:r>
                        <w:r w:rsidRPr="00974FAF" w:rsidR="007C66B4">
                          <w:rPr>
                            <w:rFonts w:asciiTheme="minorHAnsi" w:hAnsiTheme="minorHAnsi" w:cstheme="minorHAnsi"/>
                            <w:color w:val="000000"/>
                            <w:w w:val="105"/>
                            <w:sz w:val="20"/>
                            <w:szCs w:val="20"/>
                          </w:rPr>
                          <w:t>with support from</w:t>
                        </w:r>
                        <w:r w:rsidRPr="00974FAF" w:rsidR="00590D1B">
                          <w:rPr>
                            <w:rFonts w:asciiTheme="minorHAnsi" w:hAnsiTheme="minorHAnsi" w:cstheme="minorHAnsi"/>
                            <w:color w:val="000000"/>
                            <w:w w:val="105"/>
                            <w:sz w:val="20"/>
                            <w:szCs w:val="20"/>
                          </w:rPr>
                          <w:t xml:space="preserve"> the U.S. Maritime Administration (MARAD)</w:t>
                        </w:r>
                        <w:r w:rsidRPr="00974FAF" w:rsidR="007C66B4">
                          <w:rPr>
                            <w:rFonts w:asciiTheme="minorHAnsi" w:hAnsiTheme="minorHAnsi" w:cstheme="minorHAnsi"/>
                            <w:color w:val="000000"/>
                            <w:w w:val="105"/>
                            <w:sz w:val="20"/>
                            <w:szCs w:val="20"/>
                          </w:rPr>
                          <w:t>,</w:t>
                        </w:r>
                        <w:r w:rsidRPr="00974FAF" w:rsidR="00590D1B">
                          <w:rPr>
                            <w:rFonts w:asciiTheme="minorHAnsi" w:hAnsiTheme="minorHAnsi" w:cstheme="minorHAnsi"/>
                            <w:color w:val="000000"/>
                            <w:w w:val="105"/>
                            <w:sz w:val="20"/>
                            <w:szCs w:val="20"/>
                          </w:rPr>
                          <w:t xml:space="preserve"> </w:t>
                        </w:r>
                        <w:r w:rsidRPr="00974FAF" w:rsidR="007C66B4">
                          <w:rPr>
                            <w:rFonts w:asciiTheme="minorHAnsi" w:hAnsiTheme="minorHAnsi" w:cstheme="minorHAnsi"/>
                            <w:color w:val="000000"/>
                            <w:w w:val="105"/>
                            <w:sz w:val="20"/>
                            <w:szCs w:val="20"/>
                          </w:rPr>
                          <w:t>is</w:t>
                        </w:r>
                        <w:r w:rsidRPr="00974FAF" w:rsidR="00590D1B">
                          <w:rPr>
                            <w:rFonts w:asciiTheme="minorHAnsi" w:hAnsiTheme="minorHAnsi" w:cstheme="minorHAnsi"/>
                            <w:color w:val="000000"/>
                            <w:w w:val="105"/>
                            <w:sz w:val="20"/>
                            <w:szCs w:val="20"/>
                          </w:rPr>
                          <w:t xml:space="preserve"> seeking to develop a nationwide picture </w:t>
                        </w:r>
                        <w:r w:rsidRPr="00974FAF" w:rsidR="007C66B4">
                          <w:rPr>
                            <w:rFonts w:asciiTheme="minorHAnsi" w:hAnsiTheme="minorHAnsi" w:cstheme="minorHAnsi"/>
                            <w:color w:val="000000"/>
                            <w:w w:val="105"/>
                            <w:sz w:val="20"/>
                            <w:szCs w:val="20"/>
                          </w:rPr>
                          <w:t>of port</w:t>
                        </w:r>
                        <w:r w:rsidRPr="00974FAF" w:rsidR="00590D1B">
                          <w:rPr>
                            <w:rFonts w:asciiTheme="minorHAnsi" w:hAnsiTheme="minorHAnsi" w:cstheme="minorHAnsi"/>
                            <w:color w:val="000000"/>
                            <w:w w:val="105"/>
                            <w:sz w:val="20"/>
                            <w:szCs w:val="20"/>
                          </w:rPr>
                          <w:t xml:space="preserve"> cargo handling equipment </w:t>
                        </w:r>
                        <w:r w:rsidRPr="00974FAF" w:rsidR="007C66B4">
                          <w:rPr>
                            <w:rFonts w:asciiTheme="minorHAnsi" w:hAnsiTheme="minorHAnsi" w:cstheme="minorHAnsi"/>
                            <w:color w:val="000000"/>
                            <w:w w:val="105"/>
                            <w:sz w:val="20"/>
                            <w:szCs w:val="20"/>
                          </w:rPr>
                          <w:t>demand</w:t>
                        </w:r>
                        <w:r w:rsidRPr="00974FAF" w:rsidR="00590D1B">
                          <w:rPr>
                            <w:rFonts w:asciiTheme="minorHAnsi" w:hAnsiTheme="minorHAnsi" w:cstheme="minorHAnsi"/>
                            <w:color w:val="000000"/>
                            <w:w w:val="105"/>
                            <w:sz w:val="20"/>
                            <w:szCs w:val="20"/>
                          </w:rPr>
                          <w:t xml:space="preserve">, with a </w:t>
                        </w:r>
                        <w:r w:rsidRPr="00974FAF" w:rsidR="00D5286B">
                          <w:rPr>
                            <w:rFonts w:asciiTheme="minorHAnsi" w:hAnsiTheme="minorHAnsi" w:cstheme="minorHAnsi"/>
                            <w:color w:val="000000"/>
                            <w:w w:val="105"/>
                            <w:sz w:val="20"/>
                            <w:szCs w:val="20"/>
                          </w:rPr>
                          <w:t>long-term</w:t>
                        </w:r>
                        <w:r w:rsidRPr="00974FAF" w:rsidR="00590D1B">
                          <w:rPr>
                            <w:rFonts w:asciiTheme="minorHAnsi" w:hAnsiTheme="minorHAnsi" w:cstheme="minorHAnsi"/>
                            <w:color w:val="000000"/>
                            <w:w w:val="105"/>
                            <w:sz w:val="20"/>
                            <w:szCs w:val="20"/>
                          </w:rPr>
                          <w:t xml:space="preserve"> goal of incentivizing </w:t>
                        </w:r>
                        <w:r w:rsidRPr="00974FAF" w:rsidR="007C66B4">
                          <w:rPr>
                            <w:rFonts w:asciiTheme="minorHAnsi" w:hAnsiTheme="minorHAnsi" w:cstheme="minorHAnsi"/>
                            <w:color w:val="000000"/>
                            <w:w w:val="105"/>
                            <w:sz w:val="20"/>
                            <w:szCs w:val="20"/>
                          </w:rPr>
                          <w:t xml:space="preserve">equipment </w:t>
                        </w:r>
                        <w:r w:rsidRPr="00974FAF" w:rsidR="00590D1B">
                          <w:rPr>
                            <w:rFonts w:asciiTheme="minorHAnsi" w:hAnsiTheme="minorHAnsi" w:cstheme="minorHAnsi"/>
                            <w:color w:val="000000"/>
                            <w:w w:val="105"/>
                            <w:sz w:val="20"/>
                            <w:szCs w:val="20"/>
                          </w:rPr>
                          <w:t xml:space="preserve">production in the U.S. </w:t>
                        </w:r>
                        <w:r w:rsidRPr="00974FAF" w:rsidR="007C66B4">
                          <w:rPr>
                            <w:rFonts w:asciiTheme="minorHAnsi" w:hAnsiTheme="minorHAnsi" w:cstheme="minorHAnsi"/>
                            <w:color w:val="000000"/>
                            <w:w w:val="105"/>
                            <w:sz w:val="20"/>
                            <w:szCs w:val="20"/>
                          </w:rPr>
                          <w:t>The</w:t>
                        </w:r>
                        <w:r w:rsidRPr="00974FAF" w:rsidR="00590D1B">
                          <w:rPr>
                            <w:rFonts w:asciiTheme="minorHAnsi" w:hAnsiTheme="minorHAnsi" w:cstheme="minorHAnsi"/>
                            <w:color w:val="000000"/>
                            <w:w w:val="105"/>
                            <w:sz w:val="20"/>
                            <w:szCs w:val="20"/>
                          </w:rPr>
                          <w:t xml:space="preserve"> time and attention </w:t>
                        </w:r>
                        <w:r w:rsidRPr="00974FAF" w:rsidR="007C66B4">
                          <w:rPr>
                            <w:rFonts w:asciiTheme="minorHAnsi" w:hAnsiTheme="minorHAnsi" w:cstheme="minorHAnsi"/>
                            <w:color w:val="000000"/>
                            <w:w w:val="105"/>
                            <w:sz w:val="20"/>
                            <w:szCs w:val="20"/>
                          </w:rPr>
                          <w:t>you give to</w:t>
                        </w:r>
                        <w:r w:rsidRPr="00974FAF" w:rsidR="00590D1B">
                          <w:rPr>
                            <w:rFonts w:asciiTheme="minorHAnsi" w:hAnsiTheme="minorHAnsi" w:cstheme="minorHAnsi"/>
                            <w:color w:val="000000"/>
                            <w:w w:val="105"/>
                            <w:sz w:val="20"/>
                            <w:szCs w:val="20"/>
                          </w:rPr>
                          <w:t xml:space="preserve"> this survey will </w:t>
                        </w:r>
                        <w:r w:rsidRPr="00974FAF" w:rsidR="007C66B4">
                          <w:rPr>
                            <w:rFonts w:asciiTheme="minorHAnsi" w:hAnsiTheme="minorHAnsi" w:cstheme="minorHAnsi"/>
                            <w:color w:val="000000"/>
                            <w:w w:val="105"/>
                            <w:sz w:val="20"/>
                            <w:szCs w:val="20"/>
                          </w:rPr>
                          <w:t>help</w:t>
                        </w:r>
                        <w:r w:rsidRPr="00974FAF" w:rsidR="00590D1B">
                          <w:rPr>
                            <w:rFonts w:asciiTheme="minorHAnsi" w:hAnsiTheme="minorHAnsi" w:cstheme="minorHAnsi"/>
                            <w:color w:val="000000"/>
                            <w:w w:val="105"/>
                            <w:sz w:val="20"/>
                            <w:szCs w:val="20"/>
                          </w:rPr>
                          <w:t xml:space="preserve"> </w:t>
                        </w:r>
                        <w:r w:rsidRPr="00974FAF" w:rsidR="007C66B4">
                          <w:rPr>
                            <w:rFonts w:asciiTheme="minorHAnsi" w:hAnsiTheme="minorHAnsi" w:cstheme="minorHAnsi"/>
                            <w:color w:val="000000"/>
                            <w:w w:val="105"/>
                            <w:sz w:val="20"/>
                            <w:szCs w:val="20"/>
                          </w:rPr>
                          <w:t>AAPA</w:t>
                        </w:r>
                        <w:r w:rsidRPr="00974FAF" w:rsidR="00590D1B">
                          <w:rPr>
                            <w:rFonts w:asciiTheme="minorHAnsi" w:hAnsiTheme="minorHAnsi" w:cstheme="minorHAnsi"/>
                            <w:color w:val="000000"/>
                            <w:w w:val="105"/>
                            <w:sz w:val="20"/>
                            <w:szCs w:val="20"/>
                          </w:rPr>
                          <w:t xml:space="preserve"> engage with manufacturers </w:t>
                        </w:r>
                        <w:r w:rsidRPr="00974FAF" w:rsidR="007C66B4">
                          <w:rPr>
                            <w:rFonts w:asciiTheme="minorHAnsi" w:hAnsiTheme="minorHAnsi" w:cstheme="minorHAnsi"/>
                            <w:color w:val="000000"/>
                            <w:w w:val="105"/>
                            <w:sz w:val="20"/>
                            <w:szCs w:val="20"/>
                          </w:rPr>
                          <w:t>and pursue</w:t>
                        </w:r>
                        <w:r w:rsidRPr="00974FAF" w:rsidR="00590D1B">
                          <w:rPr>
                            <w:rFonts w:asciiTheme="minorHAnsi" w:hAnsiTheme="minorHAnsi" w:cstheme="minorHAnsi"/>
                            <w:color w:val="000000"/>
                            <w:w w:val="105"/>
                            <w:sz w:val="20"/>
                            <w:szCs w:val="20"/>
                          </w:rPr>
                          <w:t xml:space="preserve"> that goal.</w:t>
                        </w:r>
                        <w:r w:rsidRPr="00974FAF" w:rsidR="006F2830">
                          <w:rPr>
                            <w:rFonts w:asciiTheme="minorHAnsi" w:hAnsiTheme="minorHAnsi" w:cstheme="minorHAnsi"/>
                            <w:color w:val="000000"/>
                            <w:w w:val="105"/>
                            <w:sz w:val="20"/>
                            <w:szCs w:val="20"/>
                          </w:rPr>
                          <w:t xml:space="preserve"> </w:t>
                        </w:r>
                      </w:p>
                      <w:p w:rsidR="00E753EC" w:rsidRPr="00974FAF" w:rsidP="003F5A7C" w14:paraId="64659523" w14:textId="20D1F6D8">
                        <w:pPr>
                          <w:spacing w:before="30"/>
                          <w:ind w:left="-1"/>
                          <w:rPr>
                            <w:rFonts w:asciiTheme="minorHAnsi" w:hAnsiTheme="minorHAnsi" w:cstheme="minorHAnsi"/>
                            <w:color w:val="000000"/>
                            <w:w w:val="105"/>
                            <w:sz w:val="20"/>
                            <w:szCs w:val="20"/>
                          </w:rPr>
                        </w:pPr>
                        <w:r w:rsidRPr="00974FAF">
                          <w:rPr>
                            <w:rFonts w:asciiTheme="minorHAnsi" w:hAnsiTheme="minorHAnsi" w:cstheme="minorHAnsi"/>
                            <w:b/>
                            <w:bCs/>
                            <w:color w:val="000000"/>
                            <w:w w:val="105"/>
                            <w:sz w:val="20"/>
                            <w:szCs w:val="20"/>
                          </w:rPr>
                          <w:t>Confidentiality</w:t>
                        </w:r>
                        <w:r w:rsidRPr="00974FAF">
                          <w:rPr>
                            <w:rFonts w:asciiTheme="minorHAnsi" w:hAnsiTheme="minorHAnsi" w:cstheme="minorHAnsi"/>
                            <w:color w:val="000000"/>
                            <w:w w:val="105"/>
                            <w:sz w:val="20"/>
                            <w:szCs w:val="20"/>
                          </w:rPr>
                          <w:t>:</w:t>
                        </w:r>
                        <w:r w:rsidRPr="00974FAF">
                          <w:rPr>
                            <w:rFonts w:asciiTheme="minorHAnsi" w:hAnsiTheme="minorHAnsi" w:cstheme="minorHAnsi"/>
                            <w:color w:val="000000"/>
                            <w:w w:val="105"/>
                            <w:sz w:val="20"/>
                            <w:szCs w:val="20"/>
                          </w:rPr>
                          <w:t xml:space="preserve"> Your responses will be kept strictly confidential</w:t>
                        </w:r>
                        <w:r w:rsidRPr="00974FAF" w:rsidR="005068BD">
                          <w:rPr>
                            <w:rFonts w:asciiTheme="minorHAnsi" w:hAnsiTheme="minorHAnsi" w:cstheme="minorHAnsi"/>
                            <w:color w:val="000000"/>
                            <w:w w:val="105"/>
                            <w:sz w:val="20"/>
                            <w:szCs w:val="20"/>
                          </w:rPr>
                          <w:t xml:space="preserve">. </w:t>
                        </w:r>
                        <w:r w:rsidRPr="00974FAF" w:rsidR="00531814">
                          <w:rPr>
                            <w:rFonts w:asciiTheme="minorHAnsi" w:hAnsiTheme="minorHAnsi" w:cstheme="minorHAnsi"/>
                            <w:color w:val="000000"/>
                            <w:w w:val="105"/>
                            <w:sz w:val="20"/>
                            <w:szCs w:val="20"/>
                          </w:rPr>
                          <w:t xml:space="preserve">Your responses will be anonymized and </w:t>
                        </w:r>
                        <w:r w:rsidRPr="00974FAF" w:rsidR="005068BD">
                          <w:rPr>
                            <w:rFonts w:asciiTheme="minorHAnsi" w:hAnsiTheme="minorHAnsi" w:cstheme="minorHAnsi"/>
                            <w:color w:val="000000"/>
                            <w:w w:val="105"/>
                            <w:sz w:val="20"/>
                            <w:szCs w:val="20"/>
                          </w:rPr>
                          <w:t>aggregate</w:t>
                        </w:r>
                        <w:r w:rsidRPr="00974FAF" w:rsidR="00531814">
                          <w:rPr>
                            <w:rFonts w:asciiTheme="minorHAnsi" w:hAnsiTheme="minorHAnsi" w:cstheme="minorHAnsi"/>
                            <w:color w:val="000000"/>
                            <w:w w:val="105"/>
                            <w:sz w:val="20"/>
                            <w:szCs w:val="20"/>
                          </w:rPr>
                          <w:t>d into</w:t>
                        </w:r>
                        <w:r w:rsidRPr="00974FAF" w:rsidR="005068BD">
                          <w:rPr>
                            <w:rFonts w:asciiTheme="minorHAnsi" w:hAnsiTheme="minorHAnsi" w:cstheme="minorHAnsi"/>
                            <w:color w:val="000000"/>
                            <w:w w:val="105"/>
                            <w:sz w:val="20"/>
                            <w:szCs w:val="20"/>
                          </w:rPr>
                          <w:t xml:space="preserve"> industry results </w:t>
                        </w:r>
                        <w:r w:rsidRPr="00974FAF" w:rsidR="00531814">
                          <w:rPr>
                            <w:rFonts w:asciiTheme="minorHAnsi" w:hAnsiTheme="minorHAnsi" w:cstheme="minorHAnsi"/>
                            <w:color w:val="000000"/>
                            <w:w w:val="105"/>
                            <w:sz w:val="20"/>
                            <w:szCs w:val="20"/>
                          </w:rPr>
                          <w:t xml:space="preserve">presented </w:t>
                        </w:r>
                        <w:r w:rsidRPr="00974FAF" w:rsidR="005068BD">
                          <w:rPr>
                            <w:rFonts w:asciiTheme="minorHAnsi" w:hAnsiTheme="minorHAnsi" w:cstheme="minorHAnsi"/>
                            <w:color w:val="000000"/>
                            <w:w w:val="105"/>
                            <w:sz w:val="20"/>
                            <w:szCs w:val="20"/>
                          </w:rPr>
                          <w:t>in reports</w:t>
                        </w:r>
                        <w:r w:rsidRPr="00974FAF" w:rsidR="005759CE">
                          <w:rPr>
                            <w:rFonts w:asciiTheme="minorHAnsi" w:hAnsiTheme="minorHAnsi" w:cstheme="minorHAnsi"/>
                            <w:color w:val="000000"/>
                            <w:w w:val="105"/>
                            <w:sz w:val="20"/>
                            <w:szCs w:val="20"/>
                          </w:rPr>
                          <w:t xml:space="preserve"> or </w:t>
                        </w:r>
                        <w:r w:rsidRPr="00974FAF" w:rsidR="005068BD">
                          <w:rPr>
                            <w:rFonts w:asciiTheme="minorHAnsi" w:hAnsiTheme="minorHAnsi" w:cstheme="minorHAnsi"/>
                            <w:color w:val="000000"/>
                            <w:w w:val="105"/>
                            <w:sz w:val="20"/>
                            <w:szCs w:val="20"/>
                          </w:rPr>
                          <w:t xml:space="preserve">presentations. At the end of the survey, you may choose to receive a summary of the </w:t>
                        </w:r>
                        <w:r w:rsidRPr="00974FAF" w:rsidR="00531814">
                          <w:rPr>
                            <w:rFonts w:asciiTheme="minorHAnsi" w:hAnsiTheme="minorHAnsi" w:cstheme="minorHAnsi"/>
                            <w:color w:val="000000"/>
                            <w:w w:val="105"/>
                            <w:sz w:val="20"/>
                            <w:szCs w:val="20"/>
                          </w:rPr>
                          <w:t xml:space="preserve">final, aggregated </w:t>
                        </w:r>
                        <w:r w:rsidRPr="00974FAF" w:rsidR="005068BD">
                          <w:rPr>
                            <w:rFonts w:asciiTheme="minorHAnsi" w:hAnsiTheme="minorHAnsi" w:cstheme="minorHAnsi"/>
                            <w:color w:val="000000"/>
                            <w:w w:val="105"/>
                            <w:sz w:val="20"/>
                            <w:szCs w:val="20"/>
                          </w:rPr>
                          <w:t xml:space="preserve">results. </w:t>
                        </w:r>
                      </w:p>
                      <w:p w:rsidR="00187837" w:rsidRPr="003F5A7C" w:rsidP="003F5A7C" w14:paraId="4D469F26" w14:textId="2BF7106B">
                        <w:pPr>
                          <w:spacing w:before="30"/>
                          <w:ind w:left="-1"/>
                          <w:rPr>
                            <w:rFonts w:asciiTheme="minorHAnsi" w:hAnsiTheme="minorHAnsi" w:cstheme="minorHAnsi"/>
                            <w:b/>
                            <w:bCs/>
                            <w:color w:val="000000"/>
                            <w:w w:val="105"/>
                            <w:sz w:val="20"/>
                            <w:szCs w:val="20"/>
                          </w:rPr>
                        </w:pPr>
                        <w:r w:rsidRPr="00974FAF">
                          <w:rPr>
                            <w:rFonts w:asciiTheme="minorHAnsi" w:hAnsiTheme="minorHAnsi" w:cstheme="minorHAnsi"/>
                            <w:b/>
                            <w:bCs/>
                            <w:color w:val="000000"/>
                            <w:w w:val="105"/>
                            <w:sz w:val="20"/>
                            <w:szCs w:val="20"/>
                            <w:highlight w:val="lightGray"/>
                          </w:rPr>
                          <w:t xml:space="preserve">Preparation: </w:t>
                        </w:r>
                        <w:r w:rsidRPr="00974FAF">
                          <w:rPr>
                            <w:rFonts w:asciiTheme="minorHAnsi" w:hAnsiTheme="minorHAnsi" w:cstheme="minorHAnsi"/>
                            <w:color w:val="000000"/>
                            <w:w w:val="105"/>
                            <w:sz w:val="20"/>
                            <w:szCs w:val="20"/>
                            <w:highlight w:val="lightGray"/>
                          </w:rPr>
                          <w:t>The survey asks about current equipment orders, new equipment budgeted for future years, and longer-term expectations.</w:t>
                        </w:r>
                        <w:r w:rsidRPr="00974FAF">
                          <w:rPr>
                            <w:rFonts w:asciiTheme="minorHAnsi" w:hAnsiTheme="minorHAnsi" w:cstheme="minorHAnsi"/>
                            <w:b/>
                            <w:bCs/>
                            <w:color w:val="000000"/>
                            <w:w w:val="105"/>
                            <w:sz w:val="20"/>
                            <w:szCs w:val="20"/>
                            <w:highlight w:val="lightGray"/>
                          </w:rPr>
                          <w:t xml:space="preserve"> </w:t>
                        </w:r>
                        <w:r w:rsidRPr="00974FAF">
                          <w:rPr>
                            <w:rFonts w:asciiTheme="minorHAnsi" w:hAnsiTheme="minorHAnsi" w:cstheme="minorHAnsi"/>
                            <w:color w:val="000000"/>
                            <w:w w:val="105"/>
                            <w:sz w:val="20"/>
                            <w:szCs w:val="20"/>
                            <w:highlight w:val="lightGray"/>
                          </w:rPr>
                          <w:t>Responding will be quicker and easier if that information is on hand.</w:t>
                        </w:r>
                      </w:p>
                      <w:p w:rsidR="009B2B9D" w:rsidRPr="00974FAF" w:rsidP="003F5A7C" w14:paraId="668EADC7" w14:textId="403D9B2F">
                        <w:pPr>
                          <w:spacing w:before="30"/>
                          <w:ind w:left="-1"/>
                          <w:rPr>
                            <w:rFonts w:asciiTheme="minorHAnsi" w:hAnsiTheme="minorHAnsi" w:cstheme="minorHAnsi"/>
                            <w:sz w:val="20"/>
                            <w:szCs w:val="20"/>
                          </w:rPr>
                        </w:pPr>
                        <w:r w:rsidRPr="00974FAF">
                          <w:rPr>
                            <w:rFonts w:asciiTheme="minorHAnsi" w:hAnsiTheme="minorHAnsi" w:cstheme="minorHAnsi"/>
                            <w:b/>
                            <w:bCs/>
                            <w:sz w:val="20"/>
                            <w:szCs w:val="20"/>
                          </w:rPr>
                          <w:t>Device:</w:t>
                        </w:r>
                        <w:r w:rsidRPr="00974FAF">
                          <w:rPr>
                            <w:rFonts w:asciiTheme="minorHAnsi" w:hAnsiTheme="minorHAnsi" w:cstheme="minorHAnsi"/>
                            <w:sz w:val="20"/>
                            <w:szCs w:val="20"/>
                          </w:rPr>
                          <w:t xml:space="preserve"> This survey </w:t>
                        </w:r>
                        <w:r w:rsidRPr="00974FAF" w:rsidR="00F81481">
                          <w:rPr>
                            <w:rFonts w:asciiTheme="minorHAnsi" w:hAnsiTheme="minorHAnsi" w:cstheme="minorHAnsi"/>
                            <w:sz w:val="20"/>
                            <w:szCs w:val="20"/>
                          </w:rPr>
                          <w:t>has been tested to work with mobile devices, but a computer is recommended.</w:t>
                        </w:r>
                      </w:p>
                      <w:p w:rsidR="009B2B9D" w:rsidRPr="009856A1" w14:paraId="6DAAF71F" w14:textId="046F5557">
                        <w:pPr>
                          <w:spacing w:before="30"/>
                          <w:ind w:left="-1"/>
                          <w:rPr>
                            <w:rFonts w:asciiTheme="minorHAnsi" w:hAnsiTheme="minorHAnsi" w:cstheme="minorHAnsi"/>
                            <w:color w:val="000000"/>
                            <w:szCs w:val="24"/>
                          </w:rPr>
                        </w:pPr>
                        <w:r w:rsidRPr="00974FAF">
                          <w:rPr>
                            <w:rFonts w:asciiTheme="minorHAnsi" w:hAnsiTheme="minorHAnsi" w:cstheme="minorHAnsi"/>
                            <w:b/>
                            <w:bCs/>
                            <w:color w:val="000000"/>
                            <w:sz w:val="20"/>
                            <w:szCs w:val="20"/>
                            <w:highlight w:val="lightGray"/>
                          </w:rPr>
                          <w:t>Accessibility:</w:t>
                        </w:r>
                        <w:r w:rsidRPr="00974FAF">
                          <w:rPr>
                            <w:rFonts w:asciiTheme="minorHAnsi" w:hAnsiTheme="minorHAnsi" w:cstheme="minorHAnsi"/>
                            <w:color w:val="000000"/>
                            <w:sz w:val="20"/>
                            <w:szCs w:val="20"/>
                            <w:highlight w:val="lightGray"/>
                          </w:rPr>
                          <w:t xml:space="preserve"> This survey has been designed to be </w:t>
                        </w:r>
                        <w:r w:rsidRPr="00974FAF" w:rsidR="00F12CCE">
                          <w:rPr>
                            <w:rFonts w:asciiTheme="minorHAnsi" w:hAnsiTheme="minorHAnsi" w:cstheme="minorHAnsi"/>
                            <w:color w:val="000000"/>
                            <w:sz w:val="20"/>
                            <w:szCs w:val="20"/>
                            <w:highlight w:val="lightGray"/>
                          </w:rPr>
                          <w:t>50</w:t>
                        </w:r>
                        <w:r w:rsidRPr="00974FAF" w:rsidR="007C29B9">
                          <w:rPr>
                            <w:rFonts w:asciiTheme="minorHAnsi" w:hAnsiTheme="minorHAnsi" w:cstheme="minorHAnsi"/>
                            <w:color w:val="000000"/>
                            <w:sz w:val="20"/>
                            <w:szCs w:val="20"/>
                            <w:highlight w:val="lightGray"/>
                          </w:rPr>
                          <w:t>8</w:t>
                        </w:r>
                        <w:r w:rsidRPr="00974FAF" w:rsidR="00F12CCE">
                          <w:rPr>
                            <w:rFonts w:asciiTheme="minorHAnsi" w:hAnsiTheme="minorHAnsi" w:cstheme="minorHAnsi"/>
                            <w:color w:val="000000"/>
                            <w:sz w:val="20"/>
                            <w:szCs w:val="20"/>
                            <w:highlight w:val="lightGray"/>
                          </w:rPr>
                          <w:t>-compliant</w:t>
                        </w:r>
                        <w:r w:rsidRPr="00974FAF" w:rsidR="00A56A49">
                          <w:rPr>
                            <w:rFonts w:asciiTheme="minorHAnsi" w:hAnsiTheme="minorHAnsi" w:cstheme="minorHAnsi"/>
                            <w:color w:val="000000"/>
                            <w:sz w:val="20"/>
                            <w:szCs w:val="20"/>
                            <w:highlight w:val="lightGray"/>
                          </w:rPr>
                          <w:t xml:space="preserve"> and </w:t>
                        </w:r>
                        <w:r w:rsidRPr="00974FAF" w:rsidR="00CE1EA5">
                          <w:rPr>
                            <w:rFonts w:asciiTheme="minorHAnsi" w:hAnsiTheme="minorHAnsi" w:cstheme="minorHAnsi"/>
                            <w:color w:val="000000"/>
                            <w:sz w:val="20"/>
                            <w:szCs w:val="20"/>
                            <w:highlight w:val="lightGray"/>
                          </w:rPr>
                          <w:t>should</w:t>
                        </w:r>
                        <w:r w:rsidRPr="00974FAF" w:rsidR="00187837">
                          <w:rPr>
                            <w:rFonts w:asciiTheme="minorHAnsi" w:hAnsiTheme="minorHAnsi" w:cstheme="minorHAnsi"/>
                            <w:color w:val="000000"/>
                            <w:sz w:val="20"/>
                            <w:szCs w:val="20"/>
                            <w:highlight w:val="lightGray"/>
                          </w:rPr>
                          <w:t xml:space="preserve"> work with </w:t>
                        </w:r>
                        <w:r w:rsidRPr="00974FAF" w:rsidR="00A56A49">
                          <w:rPr>
                            <w:rFonts w:asciiTheme="minorHAnsi" w:hAnsiTheme="minorHAnsi" w:cstheme="minorHAnsi"/>
                            <w:color w:val="000000"/>
                            <w:sz w:val="20"/>
                            <w:szCs w:val="20"/>
                            <w:highlight w:val="lightGray"/>
                          </w:rPr>
                          <w:t>a screen reader</w:t>
                        </w:r>
                        <w:r w:rsidRPr="00974FAF" w:rsidR="00F12CCE">
                          <w:rPr>
                            <w:rFonts w:asciiTheme="minorHAnsi" w:hAnsiTheme="minorHAnsi" w:cstheme="minorHAnsi"/>
                            <w:color w:val="000000"/>
                            <w:sz w:val="20"/>
                            <w:szCs w:val="20"/>
                            <w:highlight w:val="lightGray"/>
                          </w:rPr>
                          <w:t>.</w:t>
                        </w:r>
                        <w:r w:rsidRPr="009856A1" w:rsidR="00F12CCE">
                          <w:rPr>
                            <w:rFonts w:asciiTheme="minorHAnsi" w:hAnsiTheme="minorHAnsi" w:cstheme="minorHAnsi"/>
                            <w:color w:val="000000"/>
                            <w:szCs w:val="24"/>
                          </w:rPr>
                          <w:t xml:space="preserve"> </w:t>
                        </w:r>
                      </w:p>
                    </w:txbxContent>
                  </v:textbox>
                </v:shape>
                <v:shape id="docshape5" o:spid="_x0000_s1028" type="#_x0000_t202" style="width:11174;height:261;left:1096;mso-wrap-style:square;position:absolute;top:224;visibility:visible;v-text-anchor:top" fillcolor="#737373" stroked="f">
                  <v:textbox inset="0,0,0,0">
                    <w:txbxContent>
                      <w:p w:rsidR="002070F9" w14:paraId="6947BF09" w14:textId="77777777">
                        <w:pPr>
                          <w:spacing w:before="8"/>
                          <w:rPr>
                            <w:rFonts w:ascii="Times New Roman"/>
                            <w:color w:val="000000"/>
                            <w:sz w:val="19"/>
                          </w:rPr>
                        </w:pPr>
                      </w:p>
                      <w:p w:rsidR="002070F9" w:rsidRPr="00E9025B" w:rsidP="00E9025B" w14:paraId="00789AFC" w14:textId="54820ABE">
                        <w:pPr>
                          <w:ind w:left="276"/>
                          <w:jc w:val="center"/>
                          <w:rPr>
                            <w:color w:val="000000"/>
                            <w:sz w:val="28"/>
                            <w:szCs w:val="32"/>
                          </w:rPr>
                        </w:pPr>
                        <w:r w:rsidRPr="00E9025B">
                          <w:rPr>
                            <w:color w:val="FFFFFF"/>
                            <w:w w:val="105"/>
                            <w:sz w:val="28"/>
                            <w:szCs w:val="32"/>
                          </w:rPr>
                          <w:t>Draft</w:t>
                        </w:r>
                        <w:r w:rsidRPr="00E9025B">
                          <w:rPr>
                            <w:color w:val="FFFFFF"/>
                            <w:spacing w:val="10"/>
                            <w:w w:val="105"/>
                            <w:sz w:val="28"/>
                            <w:szCs w:val="32"/>
                          </w:rPr>
                          <w:t xml:space="preserve"> </w:t>
                        </w:r>
                        <w:r w:rsidR="00165443">
                          <w:rPr>
                            <w:color w:val="FFFFFF"/>
                            <w:spacing w:val="10"/>
                            <w:w w:val="105"/>
                            <w:sz w:val="28"/>
                            <w:szCs w:val="32"/>
                          </w:rPr>
                          <w:t xml:space="preserve">AAPA </w:t>
                        </w:r>
                        <w:r w:rsidRPr="00E9025B">
                          <w:rPr>
                            <w:color w:val="FFFFFF"/>
                            <w:w w:val="105"/>
                            <w:sz w:val="28"/>
                            <w:szCs w:val="32"/>
                          </w:rPr>
                          <w:t>Port</w:t>
                        </w:r>
                        <w:r w:rsidRPr="00E9025B">
                          <w:rPr>
                            <w:color w:val="FFFFFF"/>
                            <w:spacing w:val="9"/>
                            <w:w w:val="105"/>
                            <w:sz w:val="28"/>
                            <w:szCs w:val="32"/>
                          </w:rPr>
                          <w:t xml:space="preserve"> </w:t>
                        </w:r>
                        <w:r w:rsidRPr="00E9025B">
                          <w:rPr>
                            <w:color w:val="FFFFFF"/>
                            <w:w w:val="105"/>
                            <w:sz w:val="28"/>
                            <w:szCs w:val="32"/>
                          </w:rPr>
                          <w:t>Equipment</w:t>
                        </w:r>
                        <w:r w:rsidRPr="00E9025B">
                          <w:rPr>
                            <w:color w:val="FFFFFF"/>
                            <w:spacing w:val="10"/>
                            <w:w w:val="105"/>
                            <w:sz w:val="28"/>
                            <w:szCs w:val="32"/>
                          </w:rPr>
                          <w:t xml:space="preserve"> </w:t>
                        </w:r>
                        <w:r w:rsidRPr="00E9025B">
                          <w:rPr>
                            <w:color w:val="FFFFFF"/>
                            <w:spacing w:val="-2"/>
                            <w:w w:val="105"/>
                            <w:sz w:val="28"/>
                            <w:szCs w:val="32"/>
                          </w:rPr>
                          <w:t>Survey</w:t>
                        </w:r>
                        <w:r w:rsidR="007C66B4">
                          <w:rPr>
                            <w:color w:val="FFFFFF"/>
                            <w:spacing w:val="-2"/>
                            <w:w w:val="105"/>
                            <w:sz w:val="28"/>
                            <w:szCs w:val="32"/>
                          </w:rPr>
                          <w:br/>
                        </w:r>
                      </w:p>
                    </w:txbxContent>
                  </v:textbox>
                </v:shape>
                <w10:wrap type="topAndBottom"/>
              </v:group>
            </w:pict>
          </mc:Fallback>
        </mc:AlternateContent>
      </w:r>
      <w:r>
        <w:rPr>
          <w:noProof/>
        </w:rPr>
        <mc:AlternateContent>
          <mc:Choice Requires="wps">
            <w:drawing>
              <wp:inline distT="0" distB="0" distL="0" distR="0">
                <wp:extent cx="8543925" cy="1478071"/>
                <wp:effectExtent l="0" t="0" r="28575" b="2730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43925" cy="1478071"/>
                        </a:xfrm>
                        <a:prstGeom prst="rect">
                          <a:avLst/>
                        </a:prstGeom>
                        <a:solidFill>
                          <a:schemeClr val="lt1"/>
                        </a:solidFill>
                        <a:ln w="6350">
                          <a:solidFill>
                            <a:prstClr val="black"/>
                          </a:solidFill>
                        </a:ln>
                      </wps:spPr>
                      <wps:txbx>
                        <w:txbxContent>
                          <w:p w:rsidR="003F5A7C" w:rsidRPr="00974FAF" w:rsidP="003F5A7C" w14:textId="77777777">
                            <w:pPr>
                              <w:jc w:val="center"/>
                              <w:rPr>
                                <w:rFonts w:asciiTheme="minorHAnsi" w:hAnsiTheme="minorHAnsi" w:cstheme="minorHAnsi"/>
                                <w:b/>
                                <w:bCs/>
                                <w:sz w:val="18"/>
                                <w:szCs w:val="18"/>
                              </w:rPr>
                            </w:pPr>
                            <w:r w:rsidRPr="00974FAF">
                              <w:rPr>
                                <w:rFonts w:asciiTheme="minorHAnsi" w:hAnsiTheme="minorHAnsi" w:cstheme="minorHAnsi"/>
                                <w:b/>
                                <w:bCs/>
                                <w:sz w:val="18"/>
                                <w:szCs w:val="18"/>
                              </w:rPr>
                              <w:t>Paperwork Reduction Act Notice</w:t>
                            </w:r>
                          </w:p>
                          <w:p w:rsidR="003F5A7C" w:rsidRPr="00974FAF" w:rsidP="003F5A7C" w14:textId="77777777">
                            <w:pPr>
                              <w:rPr>
                                <w:rFonts w:asciiTheme="minorHAnsi" w:hAnsiTheme="minorHAnsi" w:cstheme="minorHAnsi"/>
                                <w:sz w:val="18"/>
                                <w:szCs w:val="18"/>
                              </w:rPr>
                            </w:pPr>
                          </w:p>
                          <w:p w:rsidR="003F5A7C" w:rsidRPr="00974FAF" w:rsidP="003F5A7C" w14:textId="77777777">
                            <w:pPr>
                              <w:rPr>
                                <w:rFonts w:asciiTheme="minorHAnsi" w:hAnsiTheme="minorHAnsi" w:cstheme="minorHAnsi"/>
                                <w:sz w:val="18"/>
                                <w:szCs w:val="18"/>
                              </w:rPr>
                            </w:pPr>
                            <w:r w:rsidRPr="00974FAF">
                              <w:rPr>
                                <w:rFonts w:asciiTheme="minorHAnsi" w:hAnsiTheme="minorHAnsi" w:cstheme="minorHAnsi"/>
                                <w:sz w:val="18"/>
                                <w:szCs w:val="18"/>
                              </w:rPr>
                              <w:t>This request is in accordance with the Paperwork Reduction Act of 1995. The information you provide will be used to identify the demand for electric powered port equipment and items.</w:t>
                            </w:r>
                          </w:p>
                          <w:p w:rsidR="003F5A7C" w:rsidRPr="00974FAF" w:rsidP="003F5A7C" w14:textId="46225435">
                            <w:pPr>
                              <w:rPr>
                                <w:rFonts w:asciiTheme="minorHAnsi" w:hAnsiTheme="minorHAnsi" w:cstheme="minorHAnsi"/>
                                <w:sz w:val="18"/>
                                <w:szCs w:val="18"/>
                              </w:rPr>
                            </w:pPr>
                            <w:r w:rsidRPr="00974FAF">
                              <w:rPr>
                                <w:rFonts w:asciiTheme="minorHAnsi" w:hAnsiTheme="minorHAnsi" w:cstheme="minorHAnsi"/>
                                <w:sz w:val="18"/>
                                <w:szCs w:val="18"/>
                              </w:rPr>
                              <w:t>The estimated average burden associated with this collection of information is approximately 2 hours per response, including the time for reviewing instructions, completing, and reviewing the collection of information.  All responses to this collection of information are voluntary.  Comments regarding this burden estimate or any other aspect of this collection of information, including suggestions for reducing this burden to:  Information Collection Clearance Officer, Maritime Administration, MAR-390, 1200 New Jersey Avenue, SE, Washington, DC 20590.</w:t>
                            </w:r>
                          </w:p>
                          <w:p w:rsidR="003F5A7C" w:rsidRPr="00974FAF" w:rsidP="003F5A7C" w14:textId="77777777">
                            <w:pPr>
                              <w:rPr>
                                <w:rFonts w:asciiTheme="minorHAnsi" w:hAnsiTheme="minorHAnsi" w:cstheme="minorHAnsi"/>
                              </w:rPr>
                            </w:pPr>
                            <w:r w:rsidRPr="00974FAF">
                              <w:rPr>
                                <w:rFonts w:asciiTheme="minorHAnsi" w:hAnsiTheme="minorHAnsi" w:cstheme="minorHAnsi"/>
                                <w:sz w:val="18"/>
                                <w:szCs w:val="18"/>
                              </w:rPr>
                              <w:t>An agency may not conduct or sponsor, and a person is not required to respond to a collection of information</w:t>
                            </w:r>
                            <w:r>
                              <w:rPr>
                                <w:rFonts w:asciiTheme="minorHAnsi" w:hAnsiTheme="minorHAnsi" w:cstheme="minorHAnsi"/>
                                <w:sz w:val="18"/>
                                <w:szCs w:val="18"/>
                              </w:rPr>
                              <w:t xml:space="preserve">, </w:t>
                            </w:r>
                            <w:r w:rsidRPr="00974FAF">
                              <w:rPr>
                                <w:rFonts w:asciiTheme="minorHAnsi" w:hAnsiTheme="minorHAnsi" w:cstheme="minorHAnsi"/>
                                <w:sz w:val="18"/>
                                <w:szCs w:val="18"/>
                              </w:rPr>
                              <w:t>unless it  displays a current valid Office of Management and Budget control number.</w:t>
                            </w:r>
                            <w:r w:rsidRPr="00974FAF">
                              <w:rPr>
                                <w:rFonts w:asciiTheme="minorHAnsi" w:hAnsiTheme="minorHAnsi"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 o:spid="_x0000_i1029" type="#_x0000_t202" style="width:672.75pt;height:116.4pt;mso-left-percent:-10001;mso-position-horizontal-relative:char;mso-position-vertical-relative:line;mso-top-percent:-10001;mso-wrap-style:square;visibility:visible;v-text-anchor:top" fillcolor="white" strokeweight="0.5pt">
                <v:textbox>
                  <w:txbxContent>
                    <w:p w:rsidR="003F5A7C" w:rsidRPr="00974FAF" w:rsidP="003F5A7C" w14:paraId="2950830F" w14:textId="77777777">
                      <w:pPr>
                        <w:jc w:val="center"/>
                        <w:rPr>
                          <w:rFonts w:asciiTheme="minorHAnsi" w:hAnsiTheme="minorHAnsi" w:cstheme="minorHAnsi"/>
                          <w:b/>
                          <w:bCs/>
                          <w:sz w:val="18"/>
                          <w:szCs w:val="18"/>
                        </w:rPr>
                      </w:pPr>
                      <w:r w:rsidRPr="00974FAF">
                        <w:rPr>
                          <w:rFonts w:asciiTheme="minorHAnsi" w:hAnsiTheme="minorHAnsi" w:cstheme="minorHAnsi"/>
                          <w:b/>
                          <w:bCs/>
                          <w:sz w:val="18"/>
                          <w:szCs w:val="18"/>
                        </w:rPr>
                        <w:t>Paperwork Reduction Act Notice</w:t>
                      </w:r>
                    </w:p>
                    <w:p w:rsidR="003F5A7C" w:rsidRPr="00974FAF" w:rsidP="003F5A7C" w14:paraId="10C0A32E" w14:textId="77777777">
                      <w:pPr>
                        <w:rPr>
                          <w:rFonts w:asciiTheme="minorHAnsi" w:hAnsiTheme="minorHAnsi" w:cstheme="minorHAnsi"/>
                          <w:sz w:val="18"/>
                          <w:szCs w:val="18"/>
                        </w:rPr>
                      </w:pPr>
                    </w:p>
                    <w:p w:rsidR="003F5A7C" w:rsidRPr="00974FAF" w:rsidP="003F5A7C" w14:paraId="4940CF30" w14:textId="77777777">
                      <w:pPr>
                        <w:rPr>
                          <w:rFonts w:asciiTheme="minorHAnsi" w:hAnsiTheme="minorHAnsi" w:cstheme="minorHAnsi"/>
                          <w:sz w:val="18"/>
                          <w:szCs w:val="18"/>
                        </w:rPr>
                      </w:pPr>
                      <w:r w:rsidRPr="00974FAF">
                        <w:rPr>
                          <w:rFonts w:asciiTheme="minorHAnsi" w:hAnsiTheme="minorHAnsi" w:cstheme="minorHAnsi"/>
                          <w:sz w:val="18"/>
                          <w:szCs w:val="18"/>
                        </w:rPr>
                        <w:t>This request is in accordance with the Paperwork Reduction Act of 1995. The information you provide will be used to identify the demand for electric powered port equipment and items.</w:t>
                      </w:r>
                    </w:p>
                    <w:p w:rsidR="003F5A7C" w:rsidRPr="00974FAF" w:rsidP="003F5A7C" w14:paraId="377DA990" w14:textId="46225435">
                      <w:pPr>
                        <w:rPr>
                          <w:rFonts w:asciiTheme="minorHAnsi" w:hAnsiTheme="minorHAnsi" w:cstheme="minorHAnsi"/>
                          <w:sz w:val="18"/>
                          <w:szCs w:val="18"/>
                        </w:rPr>
                      </w:pPr>
                      <w:r w:rsidRPr="00974FAF">
                        <w:rPr>
                          <w:rFonts w:asciiTheme="minorHAnsi" w:hAnsiTheme="minorHAnsi" w:cstheme="minorHAnsi"/>
                          <w:sz w:val="18"/>
                          <w:szCs w:val="18"/>
                        </w:rPr>
                        <w:t>The estimated average burden associated with this collection of information is approximately 2 hours per response, including the time for reviewing instructions, completing, and reviewing the collection of information.  All responses to this collection of information are voluntary.  Comments regarding this burden estimate or any other aspect of this collection of information, including suggestions for reducing this burden to:  Information Collection Clearance Officer, Maritime Administration, MAR-390, 1200 New Jersey Avenue, SE, Washington, DC 20590.</w:t>
                      </w:r>
                    </w:p>
                    <w:p w:rsidR="003F5A7C" w:rsidRPr="00974FAF" w:rsidP="003F5A7C" w14:paraId="6ADEC789" w14:textId="77777777">
                      <w:pPr>
                        <w:rPr>
                          <w:rFonts w:asciiTheme="minorHAnsi" w:hAnsiTheme="minorHAnsi" w:cstheme="minorHAnsi"/>
                        </w:rPr>
                      </w:pPr>
                      <w:r w:rsidRPr="00974FAF">
                        <w:rPr>
                          <w:rFonts w:asciiTheme="minorHAnsi" w:hAnsiTheme="minorHAnsi" w:cstheme="minorHAnsi"/>
                          <w:sz w:val="18"/>
                          <w:szCs w:val="18"/>
                        </w:rPr>
                        <w:t>An agency may not conduct or sponsor, and a person is not required to respond to a collection of information</w:t>
                      </w:r>
                      <w:r>
                        <w:rPr>
                          <w:rFonts w:asciiTheme="minorHAnsi" w:hAnsiTheme="minorHAnsi" w:cstheme="minorHAnsi"/>
                          <w:sz w:val="18"/>
                          <w:szCs w:val="18"/>
                        </w:rPr>
                        <w:t xml:space="preserve">, </w:t>
                      </w:r>
                      <w:r w:rsidRPr="00974FAF">
                        <w:rPr>
                          <w:rFonts w:asciiTheme="minorHAnsi" w:hAnsiTheme="minorHAnsi" w:cstheme="minorHAnsi"/>
                          <w:sz w:val="18"/>
                          <w:szCs w:val="18"/>
                        </w:rPr>
                        <w:t>unless it  displays a current valid Office of Management and Budget control number.</w:t>
                      </w:r>
                      <w:r w:rsidRPr="00974FAF">
                        <w:rPr>
                          <w:rFonts w:asciiTheme="minorHAnsi" w:hAnsiTheme="minorHAnsi" w:cstheme="minorHAnsi"/>
                        </w:rPr>
                        <w:t xml:space="preserve">  </w:t>
                      </w:r>
                    </w:p>
                  </w:txbxContent>
                </v:textbox>
                <w10:wrap type="none"/>
                <w10:anchorlock/>
              </v:shape>
            </w:pict>
          </mc:Fallback>
        </mc:AlternateContent>
      </w:r>
    </w:p>
    <w:p w:rsidR="00165443" w:rsidP="009856A1" w14:paraId="52B9C22E" w14:textId="610768B5">
      <w:pPr>
        <w:rPr>
          <w:rFonts w:asciiTheme="minorHAnsi" w:hAnsiTheme="minorHAnsi" w:cstheme="minorHAnsi"/>
          <w:b/>
          <w:bCs/>
          <w:sz w:val="18"/>
          <w:szCs w:val="18"/>
        </w:rPr>
      </w:pPr>
      <w:bookmarkStart w:id="0" w:name="_Hlk131065644"/>
      <w:r>
        <w:rPr>
          <w:rFonts w:asciiTheme="minorHAnsi" w:hAnsiTheme="minorHAnsi" w:cstheme="minorHAnsi"/>
          <w:b/>
          <w:bCs/>
        </w:rPr>
        <w:t xml:space="preserve">                                                                                                          </w:t>
      </w:r>
      <w:r w:rsidRPr="003F5A7C">
        <w:rPr>
          <w:rFonts w:asciiTheme="minorHAnsi" w:hAnsiTheme="minorHAnsi" w:cstheme="minorHAnsi"/>
          <w:b/>
          <w:bCs/>
          <w:sz w:val="18"/>
          <w:szCs w:val="18"/>
        </w:rPr>
        <w:t>Privacy Act Statement</w:t>
      </w:r>
    </w:p>
    <w:p w:rsidR="003F5A7C" w:rsidRPr="003F5A7C" w:rsidP="009856A1" w14:paraId="7448D4D9" w14:textId="77777777">
      <w:pPr>
        <w:rPr>
          <w:rFonts w:asciiTheme="minorHAnsi" w:hAnsiTheme="minorHAnsi" w:cstheme="minorHAnsi"/>
          <w:b/>
          <w:bCs/>
          <w:sz w:val="18"/>
          <w:szCs w:val="18"/>
        </w:rPr>
      </w:pPr>
    </w:p>
    <w:p w:rsidR="003F5A7C" w:rsidRPr="003F5A7C" w:rsidP="003F5A7C" w14:paraId="27BBC65A" w14:textId="29E23628">
      <w:pPr>
        <w:rPr>
          <w:rFonts w:asciiTheme="minorHAnsi" w:hAnsiTheme="minorHAnsi" w:cstheme="minorHAnsi"/>
          <w:i/>
          <w:iCs/>
          <w:sz w:val="18"/>
          <w:szCs w:val="18"/>
        </w:rPr>
      </w:pPr>
      <w:r w:rsidRPr="003F5A7C">
        <w:rPr>
          <w:rFonts w:asciiTheme="minorHAnsi" w:hAnsiTheme="minorHAnsi" w:cstheme="minorHAnsi"/>
          <w:sz w:val="18"/>
          <w:szCs w:val="18"/>
        </w:rPr>
        <w:t xml:space="preserve">The following information is provided pursuant to Section 3 of the Privacy Act of 1974 </w:t>
      </w:r>
      <w:r w:rsidRPr="003F5A7C">
        <w:rPr>
          <w:rFonts w:asciiTheme="minorHAnsi" w:hAnsiTheme="minorHAnsi" w:cstheme="minorHAnsi"/>
          <w:i/>
          <w:iCs/>
          <w:sz w:val="18"/>
          <w:szCs w:val="18"/>
        </w:rPr>
        <w:t>(5 U.S.C. § 55a(b)93</w:t>
      </w:r>
      <w:r>
        <w:rPr>
          <w:rFonts w:asciiTheme="minorHAnsi" w:hAnsiTheme="minorHAnsi" w:cstheme="minorHAnsi"/>
          <w:i/>
          <w:iCs/>
          <w:sz w:val="18"/>
          <w:szCs w:val="18"/>
        </w:rPr>
        <w:t xml:space="preserve">): </w:t>
      </w:r>
    </w:p>
    <w:p w:rsidR="003F5A7C" w:rsidRPr="003F5A7C" w:rsidP="003F5A7C" w14:paraId="68B45D38" w14:textId="2D8776B7">
      <w:pPr>
        <w:pStyle w:val="ListParagraph"/>
        <w:widowControl/>
        <w:numPr>
          <w:ilvl w:val="0"/>
          <w:numId w:val="48"/>
        </w:numPr>
        <w:autoSpaceDE/>
        <w:autoSpaceDN/>
        <w:spacing w:after="160" w:line="259" w:lineRule="auto"/>
        <w:ind w:left="270" w:hanging="270"/>
        <w:contextualSpacing/>
        <w:rPr>
          <w:rFonts w:asciiTheme="minorHAnsi" w:hAnsiTheme="minorHAnsi" w:cstheme="minorHAnsi"/>
          <w:color w:val="000000" w:themeColor="text1"/>
          <w:sz w:val="18"/>
          <w:szCs w:val="18"/>
        </w:rPr>
      </w:pPr>
      <w:r w:rsidRPr="003F5A7C">
        <w:rPr>
          <w:rFonts w:asciiTheme="minorHAnsi" w:hAnsiTheme="minorHAnsi" w:cstheme="minorHAnsi"/>
          <w:b/>
          <w:bCs/>
          <w:color w:val="000000" w:themeColor="text1"/>
          <w:sz w:val="18"/>
          <w:szCs w:val="18"/>
        </w:rPr>
        <w:t>Authority:</w:t>
      </w:r>
      <w:r w:rsidRPr="003F5A7C">
        <w:rPr>
          <w:rFonts w:asciiTheme="minorHAnsi" w:hAnsiTheme="minorHAnsi" w:cstheme="minorHAnsi"/>
          <w:color w:val="000000" w:themeColor="text1"/>
          <w:sz w:val="18"/>
          <w:szCs w:val="18"/>
        </w:rPr>
        <w:t xml:space="preserve"> This survey is being conducted through a cooperative agreement between the Maritime Administration (MARAD) and the American Association of Port Authorities (AAPA).</w:t>
      </w:r>
    </w:p>
    <w:p w:rsidR="003F5A7C" w:rsidRPr="003F5A7C" w:rsidP="003F5A7C" w14:paraId="5ACF6189" w14:textId="0C3324B5">
      <w:pPr>
        <w:pStyle w:val="ListParagraph"/>
        <w:widowControl/>
        <w:numPr>
          <w:ilvl w:val="0"/>
          <w:numId w:val="48"/>
        </w:numPr>
        <w:autoSpaceDE/>
        <w:autoSpaceDN/>
        <w:spacing w:after="160" w:line="259" w:lineRule="auto"/>
        <w:ind w:left="270" w:hanging="270"/>
        <w:contextualSpacing/>
        <w:rPr>
          <w:rFonts w:asciiTheme="minorHAnsi" w:hAnsiTheme="minorHAnsi" w:cstheme="minorHAnsi"/>
          <w:color w:val="000000" w:themeColor="text1"/>
          <w:sz w:val="18"/>
          <w:szCs w:val="18"/>
        </w:rPr>
      </w:pPr>
      <w:r w:rsidRPr="003F5A7C">
        <w:rPr>
          <w:rFonts w:asciiTheme="minorHAnsi" w:hAnsiTheme="minorHAnsi" w:cstheme="minorHAnsi"/>
          <w:b/>
          <w:bCs/>
          <w:color w:val="000000" w:themeColor="text1"/>
          <w:sz w:val="18"/>
          <w:szCs w:val="18"/>
        </w:rPr>
        <w:t>Purpose:</w:t>
      </w:r>
      <w:r w:rsidRPr="003F5A7C">
        <w:rPr>
          <w:rFonts w:asciiTheme="minorHAnsi" w:hAnsiTheme="minorHAnsi" w:cstheme="minorHAnsi"/>
          <w:color w:val="000000" w:themeColor="text1"/>
          <w:sz w:val="18"/>
          <w:szCs w:val="18"/>
        </w:rPr>
        <w:t xml:space="preserve">  The proposed collection (Building American Production Capacity for Electric Port Equipment and </w:t>
      </w:r>
      <w:r w:rsidR="00B15A77">
        <w:rPr>
          <w:rFonts w:asciiTheme="minorHAnsi" w:hAnsiTheme="minorHAnsi" w:cstheme="minorHAnsi"/>
          <w:color w:val="000000" w:themeColor="text1"/>
          <w:sz w:val="18"/>
          <w:szCs w:val="18"/>
        </w:rPr>
        <w:t>O</w:t>
      </w:r>
      <w:r w:rsidRPr="003F5A7C">
        <w:rPr>
          <w:rFonts w:asciiTheme="minorHAnsi" w:hAnsiTheme="minorHAnsi" w:cstheme="minorHAnsi"/>
          <w:color w:val="000000" w:themeColor="text1"/>
          <w:sz w:val="18"/>
          <w:szCs w:val="18"/>
        </w:rPr>
        <w:t>ther Port Infrastructure Items) will be used to identify the demand for electrically powered port equipment and other port infrastructure items supported by a pooled procurement.</w:t>
      </w:r>
    </w:p>
    <w:p w:rsidR="003F5A7C" w:rsidRPr="003F5A7C" w:rsidP="003F5A7C" w14:paraId="35E32140" w14:textId="215D4729">
      <w:pPr>
        <w:pStyle w:val="ListParagraph"/>
        <w:widowControl/>
        <w:numPr>
          <w:ilvl w:val="0"/>
          <w:numId w:val="48"/>
        </w:numPr>
        <w:autoSpaceDE/>
        <w:autoSpaceDN/>
        <w:spacing w:after="160" w:line="259" w:lineRule="auto"/>
        <w:ind w:left="270" w:hanging="270"/>
        <w:contextualSpacing/>
        <w:rPr>
          <w:rFonts w:asciiTheme="minorHAnsi" w:hAnsiTheme="minorHAnsi" w:cstheme="minorHAnsi"/>
          <w:color w:val="000000" w:themeColor="text1"/>
          <w:sz w:val="18"/>
          <w:szCs w:val="18"/>
        </w:rPr>
      </w:pPr>
      <w:r w:rsidRPr="003F5A7C">
        <w:rPr>
          <w:rFonts w:asciiTheme="minorHAnsi" w:hAnsiTheme="minorHAnsi" w:cstheme="minorHAnsi"/>
          <w:b/>
          <w:bCs/>
          <w:color w:val="000000" w:themeColor="text1"/>
          <w:sz w:val="18"/>
          <w:szCs w:val="18"/>
        </w:rPr>
        <w:t>Routine Uses:</w:t>
      </w:r>
      <w:r w:rsidRPr="003F5A7C">
        <w:rPr>
          <w:rFonts w:asciiTheme="minorHAnsi" w:hAnsiTheme="minorHAnsi" w:cstheme="minorHAnsi"/>
          <w:color w:val="000000" w:themeColor="text1"/>
          <w:sz w:val="18"/>
          <w:szCs w:val="18"/>
        </w:rPr>
        <w:t xml:space="preserve"> Responses will be kept strictly confidential by AAPA and its contractor. Responses will be anonymized and aggregated into industry results presented in reports or presentations.</w:t>
      </w:r>
    </w:p>
    <w:p w:rsidR="003F5A7C" w:rsidRPr="003F5A7C" w:rsidP="003F5A7C" w14:paraId="65FCAB06" w14:textId="231C731B">
      <w:pPr>
        <w:pStyle w:val="ListParagraph"/>
        <w:widowControl/>
        <w:numPr>
          <w:ilvl w:val="0"/>
          <w:numId w:val="48"/>
        </w:numPr>
        <w:autoSpaceDE/>
        <w:autoSpaceDN/>
        <w:spacing w:after="160" w:line="259" w:lineRule="auto"/>
        <w:ind w:left="270" w:hanging="270"/>
        <w:contextualSpacing/>
        <w:rPr>
          <w:rFonts w:asciiTheme="minorHAnsi" w:hAnsiTheme="minorHAnsi" w:cstheme="minorHAnsi"/>
          <w:color w:val="000000" w:themeColor="text1"/>
          <w:sz w:val="18"/>
          <w:szCs w:val="18"/>
        </w:rPr>
      </w:pPr>
      <w:r w:rsidRPr="003F5A7C">
        <w:rPr>
          <w:rFonts w:asciiTheme="minorHAnsi" w:hAnsiTheme="minorHAnsi" w:cstheme="minorHAnsi"/>
          <w:b/>
          <w:bCs/>
          <w:color w:val="000000" w:themeColor="text1"/>
          <w:sz w:val="18"/>
          <w:szCs w:val="18"/>
        </w:rPr>
        <w:t>Disclosure:</w:t>
      </w:r>
      <w:r w:rsidRPr="003F5A7C">
        <w:rPr>
          <w:rFonts w:asciiTheme="minorHAnsi" w:hAnsiTheme="minorHAnsi" w:cstheme="minorHAnsi"/>
          <w:color w:val="000000" w:themeColor="text1"/>
          <w:sz w:val="18"/>
          <w:szCs w:val="18"/>
        </w:rPr>
        <w:t xml:space="preserve"> Disclosure of this information is voluntary.</w:t>
      </w:r>
    </w:p>
    <w:p w:rsidR="00167814" w:rsidRPr="00167814" w:rsidP="009856A1" w14:paraId="73F65378" w14:textId="31EB249D">
      <w:pPr>
        <w:pStyle w:val="ListParagraph"/>
        <w:widowControl/>
        <w:numPr>
          <w:ilvl w:val="0"/>
          <w:numId w:val="48"/>
        </w:numPr>
        <w:autoSpaceDE/>
        <w:autoSpaceDN/>
        <w:spacing w:after="160" w:line="259" w:lineRule="auto"/>
        <w:ind w:left="270" w:hanging="270"/>
        <w:contextualSpacing/>
        <w:rPr>
          <w:rFonts w:asciiTheme="minorHAnsi" w:hAnsiTheme="minorHAnsi" w:cstheme="minorHAnsi"/>
          <w:b/>
          <w:bCs/>
          <w:color w:val="000000" w:themeColor="text1"/>
          <w:sz w:val="18"/>
          <w:szCs w:val="18"/>
        </w:rPr>
      </w:pPr>
      <w:r w:rsidRPr="003F5A7C">
        <w:rPr>
          <w:rFonts w:asciiTheme="minorHAnsi" w:hAnsiTheme="minorHAnsi" w:cstheme="minorHAnsi"/>
          <w:b/>
          <w:bCs/>
          <w:color w:val="000000" w:themeColor="text1"/>
          <w:sz w:val="18"/>
          <w:szCs w:val="18"/>
        </w:rPr>
        <w:t>Effects of Not Supplying the Requested Information:</w:t>
      </w:r>
      <w:r>
        <w:rPr>
          <w:rFonts w:asciiTheme="minorHAnsi" w:hAnsiTheme="minorHAnsi" w:cstheme="minorHAnsi"/>
          <w:b/>
          <w:bCs/>
          <w:color w:val="000000" w:themeColor="text1"/>
          <w:sz w:val="18"/>
          <w:szCs w:val="18"/>
        </w:rPr>
        <w:t xml:space="preserve"> </w:t>
      </w:r>
      <w:r w:rsidRPr="003F5A7C">
        <w:rPr>
          <w:rFonts w:asciiTheme="minorHAnsi" w:hAnsiTheme="minorHAnsi" w:cstheme="minorHAnsi"/>
          <w:color w:val="000000" w:themeColor="text1"/>
          <w:sz w:val="18"/>
          <w:szCs w:val="18"/>
        </w:rPr>
        <w:t>Failure to provide the requested information will limit the accuracy of the reported results and the potential for a pooled procurement.</w:t>
      </w:r>
      <w:bookmarkEnd w:id="0"/>
    </w:p>
    <w:p w:rsidR="00957F6A" w:rsidP="009856A1" w14:paraId="67992EA7" w14:textId="644631EE">
      <w:pPr>
        <w:rPr>
          <w:rFonts w:asciiTheme="minorHAnsi" w:hAnsiTheme="minorHAnsi" w:cstheme="minorHAnsi"/>
          <w:b/>
          <w:bCs/>
        </w:rPr>
      </w:pPr>
      <w:r w:rsidRPr="00167814">
        <w:rPr>
          <w:rFonts w:asciiTheme="minorHAnsi" w:hAnsiTheme="minorHAnsi" w:cstheme="minorHAnsi"/>
          <w:sz w:val="18"/>
          <w:szCs w:val="18"/>
        </w:rPr>
        <w:br w:type="page"/>
      </w:r>
      <w:r w:rsidRPr="00604C27">
        <w:rPr>
          <w:rFonts w:asciiTheme="minorHAnsi" w:hAnsiTheme="minorHAnsi" w:cstheme="minorHAnsi"/>
          <w:b/>
          <w:bCs/>
        </w:rPr>
        <w:t>INTRODUCTION</w:t>
      </w:r>
    </w:p>
    <w:p w:rsidR="00982965" w:rsidP="000453F5" w14:paraId="1143881E" w14:textId="4F5FF44D">
      <w:pPr>
        <w:tabs>
          <w:tab w:val="left" w:pos="603"/>
        </w:tabs>
        <w:spacing w:before="120"/>
        <w:rPr>
          <w:rFonts w:asciiTheme="minorHAnsi" w:hAnsiTheme="minorHAnsi" w:cstheme="minorHAnsi"/>
        </w:rPr>
      </w:pPr>
      <w:r>
        <w:rPr>
          <w:rFonts w:asciiTheme="minorHAnsi" w:hAnsiTheme="minorHAnsi" w:cstheme="minorHAnsi"/>
        </w:rPr>
        <w:t xml:space="preserve">AAPA seeks </w:t>
      </w:r>
      <w:r w:rsidRPr="009856A1" w:rsidR="005068BD">
        <w:rPr>
          <w:rFonts w:asciiTheme="minorHAnsi" w:hAnsiTheme="minorHAnsi" w:cstheme="minorHAnsi"/>
        </w:rPr>
        <w:t xml:space="preserve">information </w:t>
      </w:r>
      <w:r w:rsidRPr="009856A1" w:rsidR="007C66B4">
        <w:rPr>
          <w:rFonts w:asciiTheme="minorHAnsi" w:hAnsiTheme="minorHAnsi" w:cstheme="minorHAnsi"/>
        </w:rPr>
        <w:t xml:space="preserve">on </w:t>
      </w:r>
      <w:r w:rsidRPr="009856A1" w:rsidR="005068BD">
        <w:rPr>
          <w:rFonts w:asciiTheme="minorHAnsi" w:hAnsiTheme="minorHAnsi" w:cstheme="minorHAnsi"/>
        </w:rPr>
        <w:t>cargo</w:t>
      </w:r>
      <w:r w:rsidR="00531814">
        <w:rPr>
          <w:rFonts w:asciiTheme="minorHAnsi" w:hAnsiTheme="minorHAnsi" w:cstheme="minorHAnsi"/>
        </w:rPr>
        <w:t xml:space="preserve"> </w:t>
      </w:r>
      <w:r w:rsidRPr="009856A1" w:rsidR="005068BD">
        <w:rPr>
          <w:rFonts w:asciiTheme="minorHAnsi" w:hAnsiTheme="minorHAnsi" w:cstheme="minorHAnsi"/>
        </w:rPr>
        <w:t xml:space="preserve">handling equipment and other </w:t>
      </w:r>
      <w:r w:rsidR="00531814">
        <w:rPr>
          <w:rFonts w:asciiTheme="minorHAnsi" w:hAnsiTheme="minorHAnsi" w:cstheme="minorHAnsi"/>
        </w:rPr>
        <w:t xml:space="preserve">items </w:t>
      </w:r>
      <w:r w:rsidR="00560497">
        <w:rPr>
          <w:rFonts w:asciiTheme="minorHAnsi" w:hAnsiTheme="minorHAnsi" w:cstheme="minorHAnsi"/>
        </w:rPr>
        <w:t>to be acquired for use</w:t>
      </w:r>
      <w:r w:rsidR="00864426">
        <w:rPr>
          <w:rFonts w:asciiTheme="minorHAnsi" w:hAnsiTheme="minorHAnsi" w:cstheme="minorHAnsi"/>
        </w:rPr>
        <w:t xml:space="preserve"> at U.S. ports, </w:t>
      </w:r>
      <w:r w:rsidRPr="00DD1644">
        <w:rPr>
          <w:rFonts w:asciiTheme="minorHAnsi" w:hAnsiTheme="minorHAnsi" w:cstheme="minorHAnsi"/>
        </w:rPr>
        <w:t xml:space="preserve">marine </w:t>
      </w:r>
      <w:r w:rsidR="00560497">
        <w:rPr>
          <w:rFonts w:asciiTheme="minorHAnsi" w:hAnsiTheme="minorHAnsi" w:cstheme="minorHAnsi"/>
        </w:rPr>
        <w:t xml:space="preserve">terminals </w:t>
      </w:r>
      <w:r w:rsidR="00864426">
        <w:rPr>
          <w:rFonts w:asciiTheme="minorHAnsi" w:hAnsiTheme="minorHAnsi" w:cstheme="minorHAnsi"/>
        </w:rPr>
        <w:t>and/</w:t>
      </w:r>
      <w:r w:rsidRPr="00DD1644">
        <w:rPr>
          <w:rFonts w:asciiTheme="minorHAnsi" w:hAnsiTheme="minorHAnsi" w:cstheme="minorHAnsi"/>
        </w:rPr>
        <w:t>or inland terminals</w:t>
      </w:r>
      <w:r w:rsidRPr="00560497" w:rsidR="00560497">
        <w:rPr>
          <w:rFonts w:asciiTheme="minorHAnsi" w:hAnsiTheme="minorHAnsi" w:cstheme="minorHAnsi"/>
        </w:rPr>
        <w:t xml:space="preserve"> </w:t>
      </w:r>
      <w:r w:rsidR="00560497">
        <w:rPr>
          <w:rFonts w:asciiTheme="minorHAnsi" w:hAnsiTheme="minorHAnsi" w:cstheme="minorHAnsi"/>
        </w:rPr>
        <w:t>and that have limited or no domestic suppliers</w:t>
      </w:r>
      <w:r w:rsidR="00BC3EB8">
        <w:rPr>
          <w:rFonts w:asciiTheme="minorHAnsi" w:hAnsiTheme="minorHAnsi" w:cstheme="minorHAnsi"/>
        </w:rPr>
        <w:t>.</w:t>
      </w:r>
      <w:r w:rsidRPr="00DD1644">
        <w:t xml:space="preserve"> </w:t>
      </w:r>
      <w:r>
        <w:rPr>
          <w:rFonts w:asciiTheme="minorHAnsi" w:hAnsiTheme="minorHAnsi" w:cstheme="minorHAnsi"/>
        </w:rPr>
        <w:t>The survey requests details on cargo handling equipment and other port/terminal items that your organization has:</w:t>
      </w:r>
    </w:p>
    <w:p w:rsidR="00982965" w:rsidRPr="007C7379" w:rsidP="000453F5" w14:paraId="66C9B067" w14:textId="77777777">
      <w:pPr>
        <w:pStyle w:val="ListParagraph"/>
        <w:numPr>
          <w:ilvl w:val="0"/>
          <w:numId w:val="30"/>
        </w:numPr>
        <w:tabs>
          <w:tab w:val="left" w:pos="603"/>
        </w:tabs>
        <w:spacing w:before="60"/>
        <w:rPr>
          <w:rFonts w:asciiTheme="minorHAnsi" w:hAnsiTheme="minorHAnsi" w:cstheme="minorHAnsi"/>
        </w:rPr>
      </w:pPr>
      <w:r w:rsidRPr="007C7379">
        <w:rPr>
          <w:rFonts w:asciiTheme="minorHAnsi" w:hAnsiTheme="minorHAnsi" w:cstheme="minorHAnsi"/>
        </w:rPr>
        <w:t>On order, as of 2023, but not yet delivered</w:t>
      </w:r>
      <w:r>
        <w:rPr>
          <w:rFonts w:asciiTheme="minorHAnsi" w:hAnsiTheme="minorHAnsi" w:cstheme="minorHAnsi"/>
        </w:rPr>
        <w:t>;</w:t>
      </w:r>
    </w:p>
    <w:p w:rsidR="00982965" w:rsidRPr="007C7379" w:rsidP="000453F5" w14:paraId="62814086" w14:textId="77777777">
      <w:pPr>
        <w:pStyle w:val="ListParagraph"/>
        <w:numPr>
          <w:ilvl w:val="0"/>
          <w:numId w:val="30"/>
        </w:numPr>
        <w:tabs>
          <w:tab w:val="left" w:pos="603"/>
        </w:tabs>
        <w:spacing w:before="60"/>
        <w:rPr>
          <w:rFonts w:asciiTheme="minorHAnsi" w:hAnsiTheme="minorHAnsi" w:cstheme="minorHAnsi"/>
        </w:rPr>
      </w:pPr>
      <w:r w:rsidRPr="007C7379">
        <w:rPr>
          <w:rFonts w:asciiTheme="minorHAnsi" w:hAnsiTheme="minorHAnsi" w:cstheme="minorHAnsi"/>
        </w:rPr>
        <w:t>Budgeted but not yet ordered</w:t>
      </w:r>
      <w:r>
        <w:rPr>
          <w:rFonts w:asciiTheme="minorHAnsi" w:hAnsiTheme="minorHAnsi" w:cstheme="minorHAnsi"/>
        </w:rPr>
        <w:t>;</w:t>
      </w:r>
      <w:r w:rsidRPr="007C7379">
        <w:rPr>
          <w:rFonts w:asciiTheme="minorHAnsi" w:hAnsiTheme="minorHAnsi" w:cstheme="minorHAnsi"/>
        </w:rPr>
        <w:t xml:space="preserve"> or</w:t>
      </w:r>
    </w:p>
    <w:p w:rsidR="00982965" w:rsidP="000453F5" w14:paraId="13953E1B" w14:textId="77777777">
      <w:pPr>
        <w:pStyle w:val="ListParagraph"/>
        <w:numPr>
          <w:ilvl w:val="0"/>
          <w:numId w:val="30"/>
        </w:numPr>
        <w:tabs>
          <w:tab w:val="left" w:pos="603"/>
        </w:tabs>
        <w:spacing w:before="60"/>
        <w:rPr>
          <w:rFonts w:asciiTheme="minorHAnsi" w:hAnsiTheme="minorHAnsi" w:cstheme="minorHAnsi"/>
        </w:rPr>
      </w:pPr>
      <w:r w:rsidRPr="007C7379">
        <w:rPr>
          <w:rFonts w:asciiTheme="minorHAnsi" w:hAnsiTheme="minorHAnsi" w:cstheme="minorHAnsi"/>
        </w:rPr>
        <w:t>Planned or anticipated (e.g.</w:t>
      </w:r>
      <w:r>
        <w:rPr>
          <w:rFonts w:asciiTheme="minorHAnsi" w:hAnsiTheme="minorHAnsi" w:cstheme="minorHAnsi"/>
        </w:rPr>
        <w:t>,</w:t>
      </w:r>
      <w:r w:rsidRPr="007C7379">
        <w:rPr>
          <w:rFonts w:asciiTheme="minorHAnsi" w:hAnsiTheme="minorHAnsi" w:cstheme="minorHAnsi"/>
        </w:rPr>
        <w:t xml:space="preserve"> as part of a long-term capital plan or terminal expansion), but not yet budgeted or ordered.</w:t>
      </w:r>
    </w:p>
    <w:p w:rsidR="00E753EC" w:rsidRPr="001A548C" w:rsidP="000453F5" w14:paraId="436224F8" w14:textId="013DC775">
      <w:pPr>
        <w:pStyle w:val="BodyText"/>
        <w:spacing w:before="120"/>
        <w:rPr>
          <w:rFonts w:asciiTheme="minorHAnsi" w:hAnsiTheme="minorHAnsi" w:cstheme="minorHAnsi"/>
          <w:sz w:val="22"/>
          <w:szCs w:val="22"/>
        </w:rPr>
      </w:pPr>
      <w:r w:rsidRPr="004C01F1">
        <w:rPr>
          <w:rFonts w:asciiTheme="minorHAnsi" w:hAnsiTheme="minorHAnsi" w:cstheme="minorHAnsi"/>
          <w:sz w:val="22"/>
          <w:szCs w:val="22"/>
        </w:rPr>
        <w:t>R</w:t>
      </w:r>
      <w:r w:rsidRPr="004C01F1" w:rsidR="00560497">
        <w:rPr>
          <w:rFonts w:asciiTheme="minorHAnsi" w:hAnsiTheme="minorHAnsi" w:cstheme="minorHAnsi"/>
          <w:sz w:val="22"/>
          <w:szCs w:val="22"/>
        </w:rPr>
        <w:t xml:space="preserve">esponses should </w:t>
      </w:r>
      <w:r w:rsidRPr="004C01F1">
        <w:rPr>
          <w:rFonts w:asciiTheme="minorHAnsi" w:hAnsiTheme="minorHAnsi" w:cstheme="minorHAnsi"/>
          <w:sz w:val="22"/>
          <w:szCs w:val="22"/>
        </w:rPr>
        <w:t>focus on</w:t>
      </w:r>
      <w:r w:rsidRPr="004C01F1" w:rsidR="00560497">
        <w:rPr>
          <w:rFonts w:asciiTheme="minorHAnsi" w:hAnsiTheme="minorHAnsi" w:cstheme="minorHAnsi"/>
          <w:sz w:val="22"/>
          <w:szCs w:val="22"/>
        </w:rPr>
        <w:t xml:space="preserve"> </w:t>
      </w:r>
      <w:r w:rsidRPr="004C01F1">
        <w:rPr>
          <w:rFonts w:asciiTheme="minorHAnsi" w:hAnsiTheme="minorHAnsi" w:cstheme="minorHAnsi"/>
          <w:sz w:val="22"/>
          <w:szCs w:val="22"/>
        </w:rPr>
        <w:t>your organization’s</w:t>
      </w:r>
      <w:r w:rsidRPr="004C01F1" w:rsidR="00560497">
        <w:rPr>
          <w:rFonts w:asciiTheme="minorHAnsi" w:hAnsiTheme="minorHAnsi" w:cstheme="minorHAnsi"/>
          <w:sz w:val="22"/>
          <w:szCs w:val="22"/>
        </w:rPr>
        <w:t xml:space="preserve"> purchase</w:t>
      </w:r>
      <w:r w:rsidRPr="004C01F1" w:rsidR="00864426">
        <w:rPr>
          <w:rFonts w:asciiTheme="minorHAnsi" w:hAnsiTheme="minorHAnsi" w:cstheme="minorHAnsi"/>
          <w:sz w:val="22"/>
          <w:szCs w:val="22"/>
        </w:rPr>
        <w:t xml:space="preserve"> of </w:t>
      </w:r>
      <w:r w:rsidRPr="004C01F1">
        <w:rPr>
          <w:rFonts w:asciiTheme="minorHAnsi" w:hAnsiTheme="minorHAnsi" w:cstheme="minorHAnsi"/>
          <w:sz w:val="22"/>
          <w:szCs w:val="22"/>
        </w:rPr>
        <w:t xml:space="preserve">new </w:t>
      </w:r>
      <w:r w:rsidRPr="004C01F1" w:rsidR="00864426">
        <w:rPr>
          <w:rFonts w:asciiTheme="minorHAnsi" w:hAnsiTheme="minorHAnsi" w:cstheme="minorHAnsi"/>
          <w:sz w:val="22"/>
          <w:szCs w:val="22"/>
        </w:rPr>
        <w:t>cargo handling equipment</w:t>
      </w:r>
      <w:r w:rsidRPr="004C01F1">
        <w:rPr>
          <w:rFonts w:asciiTheme="minorHAnsi" w:hAnsiTheme="minorHAnsi" w:cstheme="minorHAnsi"/>
          <w:sz w:val="22"/>
          <w:szCs w:val="22"/>
        </w:rPr>
        <w:t xml:space="preserve"> and </w:t>
      </w:r>
      <w:r w:rsidRPr="004C01F1" w:rsidR="00864426">
        <w:rPr>
          <w:rFonts w:asciiTheme="minorHAnsi" w:hAnsiTheme="minorHAnsi" w:cstheme="minorHAnsi"/>
          <w:sz w:val="22"/>
          <w:szCs w:val="22"/>
        </w:rPr>
        <w:t>items</w:t>
      </w:r>
      <w:r w:rsidRPr="004C01F1">
        <w:rPr>
          <w:rFonts w:asciiTheme="minorHAnsi" w:hAnsiTheme="minorHAnsi" w:cstheme="minorHAnsi"/>
          <w:sz w:val="22"/>
          <w:szCs w:val="22"/>
        </w:rPr>
        <w:t xml:space="preserve">, which </w:t>
      </w:r>
      <w:r w:rsidRPr="004C01F1" w:rsidR="001A548C">
        <w:rPr>
          <w:rFonts w:asciiTheme="minorHAnsi" w:hAnsiTheme="minorHAnsi" w:cstheme="minorHAnsi"/>
          <w:sz w:val="22"/>
          <w:szCs w:val="22"/>
        </w:rPr>
        <w:t>increase</w:t>
      </w:r>
      <w:r w:rsidRPr="004C01F1">
        <w:rPr>
          <w:rFonts w:asciiTheme="minorHAnsi" w:hAnsiTheme="minorHAnsi" w:cstheme="minorHAnsi"/>
          <w:sz w:val="22"/>
          <w:szCs w:val="22"/>
        </w:rPr>
        <w:t xml:space="preserve"> </w:t>
      </w:r>
      <w:r w:rsidRPr="004C01F1" w:rsidR="001E7AB6">
        <w:rPr>
          <w:rFonts w:asciiTheme="minorHAnsi" w:hAnsiTheme="minorHAnsi" w:cstheme="minorHAnsi"/>
          <w:sz w:val="22"/>
          <w:szCs w:val="22"/>
        </w:rPr>
        <w:t>and/</w:t>
      </w:r>
      <w:r w:rsidRPr="004C01F1">
        <w:rPr>
          <w:rFonts w:asciiTheme="minorHAnsi" w:hAnsiTheme="minorHAnsi" w:cstheme="minorHAnsi"/>
          <w:sz w:val="22"/>
          <w:szCs w:val="22"/>
        </w:rPr>
        <w:t xml:space="preserve">or replace inventory, </w:t>
      </w:r>
      <w:r w:rsidRPr="004C01F1" w:rsidR="00864426">
        <w:rPr>
          <w:rFonts w:asciiTheme="minorHAnsi" w:hAnsiTheme="minorHAnsi" w:cstheme="minorHAnsi"/>
          <w:sz w:val="22"/>
          <w:szCs w:val="22"/>
        </w:rPr>
        <w:t xml:space="preserve">as opposed to </w:t>
      </w:r>
      <w:r w:rsidR="004C01F1">
        <w:rPr>
          <w:rFonts w:asciiTheme="minorHAnsi" w:hAnsiTheme="minorHAnsi" w:cstheme="minorHAnsi"/>
          <w:sz w:val="22"/>
          <w:szCs w:val="22"/>
        </w:rPr>
        <w:t>previously owned</w:t>
      </w:r>
      <w:r w:rsidRPr="004C01F1" w:rsidR="00560497">
        <w:rPr>
          <w:rFonts w:asciiTheme="minorHAnsi" w:hAnsiTheme="minorHAnsi" w:cstheme="minorHAnsi"/>
          <w:sz w:val="22"/>
          <w:szCs w:val="22"/>
        </w:rPr>
        <w:t xml:space="preserve"> equipment or items</w:t>
      </w:r>
      <w:r w:rsidRPr="004C01F1" w:rsidR="005068BD">
        <w:rPr>
          <w:rFonts w:asciiTheme="minorHAnsi" w:hAnsiTheme="minorHAnsi" w:cstheme="minorHAnsi"/>
          <w:sz w:val="22"/>
          <w:szCs w:val="22"/>
        </w:rPr>
        <w:t xml:space="preserve">. </w:t>
      </w:r>
      <w:r w:rsidRPr="001A548C" w:rsidR="006D05D5">
        <w:rPr>
          <w:rFonts w:asciiTheme="minorHAnsi" w:hAnsiTheme="minorHAnsi" w:cstheme="minorHAnsi"/>
          <w:sz w:val="22"/>
          <w:szCs w:val="22"/>
        </w:rPr>
        <w:t>Since</w:t>
      </w:r>
      <w:r w:rsidRPr="001A548C">
        <w:rPr>
          <w:rFonts w:asciiTheme="minorHAnsi" w:hAnsiTheme="minorHAnsi" w:cstheme="minorHAnsi"/>
          <w:sz w:val="22"/>
          <w:szCs w:val="22"/>
        </w:rPr>
        <w:t xml:space="preserve"> equipment orders, budgets, and plans can change</w:t>
      </w:r>
      <w:r w:rsidRPr="001A548C" w:rsidR="006D05D5">
        <w:rPr>
          <w:rFonts w:asciiTheme="minorHAnsi" w:hAnsiTheme="minorHAnsi" w:cstheme="minorHAnsi"/>
          <w:sz w:val="22"/>
          <w:szCs w:val="22"/>
        </w:rPr>
        <w:t xml:space="preserve">; </w:t>
      </w:r>
      <w:r w:rsidRPr="001A548C">
        <w:rPr>
          <w:rFonts w:asciiTheme="minorHAnsi" w:hAnsiTheme="minorHAnsi" w:cstheme="minorHAnsi"/>
          <w:sz w:val="22"/>
          <w:szCs w:val="22"/>
        </w:rPr>
        <w:t xml:space="preserve">we </w:t>
      </w:r>
      <w:r w:rsidRPr="001A548C" w:rsidR="006D05D5">
        <w:rPr>
          <w:rFonts w:asciiTheme="minorHAnsi" w:hAnsiTheme="minorHAnsi" w:cstheme="minorHAnsi"/>
          <w:sz w:val="22"/>
          <w:szCs w:val="22"/>
        </w:rPr>
        <w:t>understand that</w:t>
      </w:r>
      <w:r w:rsidRPr="001A548C">
        <w:rPr>
          <w:rFonts w:asciiTheme="minorHAnsi" w:hAnsiTheme="minorHAnsi" w:cstheme="minorHAnsi"/>
          <w:sz w:val="22"/>
          <w:szCs w:val="22"/>
        </w:rPr>
        <w:t xml:space="preserve"> your responses </w:t>
      </w:r>
      <w:r w:rsidRPr="001A548C" w:rsidR="006D05D5">
        <w:rPr>
          <w:rFonts w:asciiTheme="minorHAnsi" w:hAnsiTheme="minorHAnsi" w:cstheme="minorHAnsi"/>
          <w:sz w:val="22"/>
          <w:szCs w:val="22"/>
        </w:rPr>
        <w:t xml:space="preserve">are </w:t>
      </w:r>
      <w:r w:rsidRPr="001A548C">
        <w:rPr>
          <w:rFonts w:asciiTheme="minorHAnsi" w:hAnsiTheme="minorHAnsi" w:cstheme="minorHAnsi"/>
          <w:sz w:val="22"/>
          <w:szCs w:val="22"/>
        </w:rPr>
        <w:t>the best available “snapshot” of current orders and expectations.</w:t>
      </w:r>
    </w:p>
    <w:p w:rsidR="001A548C" w:rsidP="000B459E" w14:paraId="2AF43AF6" w14:textId="77777777">
      <w:pPr>
        <w:pStyle w:val="BodyText"/>
        <w:spacing w:before="120"/>
        <w:rPr>
          <w:rFonts w:asciiTheme="minorHAnsi" w:hAnsiTheme="minorHAnsi" w:cstheme="minorHAnsi"/>
          <w:sz w:val="22"/>
          <w:szCs w:val="22"/>
        </w:rPr>
      </w:pPr>
      <w:r w:rsidRPr="003423B7">
        <w:rPr>
          <w:rFonts w:asciiTheme="minorHAnsi" w:hAnsiTheme="minorHAnsi" w:cstheme="minorHAnsi"/>
          <w:sz w:val="22"/>
          <w:szCs w:val="22"/>
        </w:rPr>
        <w:t xml:space="preserve">The survey </w:t>
      </w:r>
      <w:r>
        <w:rPr>
          <w:rFonts w:asciiTheme="minorHAnsi" w:hAnsiTheme="minorHAnsi" w:cstheme="minorHAnsi"/>
          <w:sz w:val="22"/>
          <w:szCs w:val="22"/>
        </w:rPr>
        <w:t>includes an initial set of</w:t>
      </w:r>
      <w:r w:rsidRPr="003423B7">
        <w:rPr>
          <w:rFonts w:asciiTheme="minorHAnsi" w:hAnsiTheme="minorHAnsi" w:cstheme="minorHAnsi"/>
          <w:sz w:val="22"/>
          <w:szCs w:val="22"/>
        </w:rPr>
        <w:t xml:space="preserve"> general questions, then questions about equipment for each cargo handle</w:t>
      </w:r>
      <w:r>
        <w:rPr>
          <w:rFonts w:asciiTheme="minorHAnsi" w:hAnsiTheme="minorHAnsi" w:cstheme="minorHAnsi"/>
          <w:sz w:val="22"/>
          <w:szCs w:val="22"/>
        </w:rPr>
        <w:t>d</w:t>
      </w:r>
      <w:r w:rsidRPr="003423B7">
        <w:rPr>
          <w:rFonts w:asciiTheme="minorHAnsi" w:hAnsiTheme="minorHAnsi" w:cstheme="minorHAnsi"/>
          <w:sz w:val="22"/>
          <w:szCs w:val="22"/>
        </w:rPr>
        <w:t xml:space="preserve">. </w:t>
      </w:r>
    </w:p>
    <w:p w:rsidR="00E753EC" w:rsidRPr="00604C27" w:rsidP="000B459E" w14:paraId="3E8D87CE" w14:textId="199CE664">
      <w:pPr>
        <w:pStyle w:val="BodyText"/>
        <w:spacing w:before="120"/>
        <w:rPr>
          <w:rFonts w:asciiTheme="minorHAnsi" w:hAnsiTheme="minorHAnsi" w:cstheme="minorHAnsi"/>
          <w:b/>
          <w:bCs/>
          <w:sz w:val="22"/>
          <w:szCs w:val="22"/>
        </w:rPr>
      </w:pPr>
      <w:r>
        <w:rPr>
          <w:rFonts w:asciiTheme="minorHAnsi" w:hAnsiTheme="minorHAnsi" w:cstheme="minorHAnsi"/>
          <w:b/>
          <w:bCs/>
          <w:sz w:val="22"/>
          <w:szCs w:val="22"/>
        </w:rPr>
        <w:t xml:space="preserve">Thank you for your </w:t>
      </w:r>
      <w:r w:rsidR="008D11CF">
        <w:rPr>
          <w:rFonts w:asciiTheme="minorHAnsi" w:hAnsiTheme="minorHAnsi" w:cstheme="minorHAnsi"/>
          <w:b/>
          <w:bCs/>
          <w:sz w:val="22"/>
          <w:szCs w:val="22"/>
        </w:rPr>
        <w:t>participation</w:t>
      </w:r>
      <w:r>
        <w:rPr>
          <w:rFonts w:asciiTheme="minorHAnsi" w:hAnsiTheme="minorHAnsi" w:cstheme="minorHAnsi"/>
          <w:b/>
          <w:bCs/>
          <w:sz w:val="22"/>
          <w:szCs w:val="22"/>
        </w:rPr>
        <w:t>.</w:t>
      </w:r>
    </w:p>
    <w:p w:rsidR="007C4FD5" w:rsidRPr="00F10FF5" w:rsidP="000B459E" w14:paraId="401138C1" w14:textId="2F1412CB">
      <w:pPr>
        <w:pStyle w:val="ListParagraph"/>
        <w:numPr>
          <w:ilvl w:val="0"/>
          <w:numId w:val="1"/>
        </w:numPr>
        <w:tabs>
          <w:tab w:val="left" w:pos="603"/>
        </w:tabs>
        <w:spacing w:before="120"/>
        <w:jc w:val="left"/>
        <w:rPr>
          <w:rFonts w:asciiTheme="minorHAnsi" w:hAnsiTheme="minorHAnsi" w:cstheme="minorHAnsi"/>
          <w:b/>
          <w:bCs/>
        </w:rPr>
      </w:pPr>
      <w:r w:rsidRPr="00F10FF5">
        <w:rPr>
          <w:rFonts w:asciiTheme="minorHAnsi" w:hAnsiTheme="minorHAnsi" w:cstheme="minorHAnsi"/>
          <w:b/>
          <w:bCs/>
        </w:rPr>
        <w:t>N</w:t>
      </w:r>
      <w:r w:rsidRPr="00F10FF5">
        <w:rPr>
          <w:rFonts w:asciiTheme="minorHAnsi" w:hAnsiTheme="minorHAnsi" w:cstheme="minorHAnsi"/>
          <w:b/>
          <w:bCs/>
        </w:rPr>
        <w:t>ame</w:t>
      </w:r>
    </w:p>
    <w:p w:rsidR="00037112" w:rsidRPr="00037112" w:rsidP="000B459E" w14:paraId="1CF755BA" w14:textId="3F013578">
      <w:pPr>
        <w:tabs>
          <w:tab w:val="left" w:pos="603"/>
        </w:tabs>
        <w:spacing w:before="120"/>
        <w:ind w:left="270"/>
        <w:rPr>
          <w:rFonts w:asciiTheme="minorHAnsi" w:hAnsiTheme="minorHAnsi" w:cstheme="minorHAnsi"/>
          <w:color w:val="FF0000"/>
        </w:rPr>
      </w:pPr>
      <w:r w:rsidRPr="00CA4259">
        <w:rPr>
          <w:rFonts w:asciiTheme="minorHAnsi" w:hAnsiTheme="minorHAnsi" w:cstheme="minorHAnsi"/>
          <w:highlight w:val="lightGray"/>
        </w:rPr>
        <w:t>[___________RESPONSE BOX ___________]</w:t>
      </w:r>
      <w:r w:rsidRPr="00037112">
        <w:rPr>
          <w:rFonts w:asciiTheme="minorHAnsi" w:hAnsiTheme="minorHAnsi" w:cstheme="minorHAnsi"/>
          <w:color w:val="FF0000"/>
        </w:rPr>
        <w:t xml:space="preserve"> </w:t>
      </w:r>
    </w:p>
    <w:p w:rsidR="00444A9A" w:rsidRPr="00F10FF5" w:rsidP="000B459E" w14:paraId="10799E1F" w14:textId="50C34026">
      <w:pPr>
        <w:pStyle w:val="ListParagraph"/>
        <w:numPr>
          <w:ilvl w:val="0"/>
          <w:numId w:val="1"/>
        </w:numPr>
        <w:tabs>
          <w:tab w:val="left" w:pos="603"/>
        </w:tabs>
        <w:spacing w:before="120"/>
        <w:jc w:val="left"/>
        <w:rPr>
          <w:rFonts w:asciiTheme="minorHAnsi" w:hAnsiTheme="minorHAnsi" w:cstheme="minorHAnsi"/>
          <w:b/>
          <w:bCs/>
        </w:rPr>
      </w:pPr>
      <w:r w:rsidRPr="00F10FF5">
        <w:rPr>
          <w:rFonts w:asciiTheme="minorHAnsi" w:hAnsiTheme="minorHAnsi" w:cstheme="minorHAnsi"/>
          <w:b/>
          <w:bCs/>
        </w:rPr>
        <w:t>Email</w:t>
      </w:r>
    </w:p>
    <w:p w:rsidR="00037112" w:rsidRPr="00037112" w:rsidP="000B459E" w14:paraId="007EB137" w14:textId="77777777">
      <w:pPr>
        <w:tabs>
          <w:tab w:val="left" w:pos="603"/>
        </w:tabs>
        <w:spacing w:before="120"/>
        <w:ind w:left="270"/>
        <w:rPr>
          <w:rFonts w:asciiTheme="minorHAnsi" w:hAnsiTheme="minorHAnsi" w:cstheme="minorHAnsi"/>
          <w:color w:val="FF0000"/>
        </w:rPr>
      </w:pPr>
      <w:r w:rsidRPr="00CA4259">
        <w:rPr>
          <w:rFonts w:asciiTheme="minorHAnsi" w:hAnsiTheme="minorHAnsi" w:cstheme="minorHAnsi"/>
          <w:highlight w:val="lightGray"/>
        </w:rPr>
        <w:t>[___________RESPONSE BOX ___________]</w:t>
      </w:r>
      <w:r w:rsidRPr="00037112">
        <w:rPr>
          <w:rFonts w:asciiTheme="minorHAnsi" w:hAnsiTheme="minorHAnsi" w:cstheme="minorHAnsi"/>
          <w:color w:val="FF0000"/>
        </w:rPr>
        <w:t xml:space="preserve"> </w:t>
      </w:r>
    </w:p>
    <w:p w:rsidR="00E44BBD" w:rsidRPr="00F10FF5" w:rsidP="000B459E" w14:paraId="300D6009" w14:textId="0206E503">
      <w:pPr>
        <w:pStyle w:val="ListParagraph"/>
        <w:numPr>
          <w:ilvl w:val="0"/>
          <w:numId w:val="1"/>
        </w:numPr>
        <w:tabs>
          <w:tab w:val="left" w:pos="603"/>
        </w:tabs>
        <w:spacing w:before="120"/>
        <w:jc w:val="left"/>
        <w:rPr>
          <w:rFonts w:asciiTheme="minorHAnsi" w:hAnsiTheme="minorHAnsi" w:cstheme="minorHAnsi"/>
          <w:b/>
          <w:bCs/>
        </w:rPr>
      </w:pPr>
      <w:r w:rsidRPr="00F10FF5">
        <w:rPr>
          <w:rFonts w:asciiTheme="minorHAnsi" w:hAnsiTheme="minorHAnsi" w:cstheme="minorHAnsi"/>
          <w:b/>
          <w:bCs/>
        </w:rPr>
        <w:t>O</w:t>
      </w:r>
      <w:r w:rsidRPr="00F10FF5">
        <w:rPr>
          <w:rFonts w:asciiTheme="minorHAnsi" w:hAnsiTheme="minorHAnsi" w:cstheme="minorHAnsi"/>
          <w:b/>
          <w:bCs/>
        </w:rPr>
        <w:t>rganization</w:t>
      </w:r>
    </w:p>
    <w:p w:rsidR="00037112" w:rsidRPr="00037112" w:rsidP="000B459E" w14:paraId="6B2DB12D" w14:textId="77777777">
      <w:pPr>
        <w:tabs>
          <w:tab w:val="left" w:pos="603"/>
        </w:tabs>
        <w:spacing w:before="120"/>
        <w:ind w:left="270"/>
        <w:rPr>
          <w:rFonts w:asciiTheme="minorHAnsi" w:hAnsiTheme="minorHAnsi" w:cstheme="minorHAnsi"/>
          <w:color w:val="FF0000"/>
        </w:rPr>
      </w:pPr>
      <w:r w:rsidRPr="00CA4259">
        <w:rPr>
          <w:rFonts w:asciiTheme="minorHAnsi" w:hAnsiTheme="minorHAnsi" w:cstheme="minorHAnsi"/>
          <w:highlight w:val="lightGray"/>
        </w:rPr>
        <w:t>[___________RESPONSE BOX ___________]</w:t>
      </w:r>
      <w:r w:rsidRPr="00037112">
        <w:rPr>
          <w:rFonts w:asciiTheme="minorHAnsi" w:hAnsiTheme="minorHAnsi" w:cstheme="minorHAnsi"/>
          <w:color w:val="FF0000"/>
        </w:rPr>
        <w:t xml:space="preserve"> </w:t>
      </w:r>
    </w:p>
    <w:p w:rsidR="00F10FF5" w:rsidRPr="00F10FF5" w:rsidP="000B459E" w14:paraId="7804C258" w14:textId="5C472D13">
      <w:pPr>
        <w:pStyle w:val="ListParagraph"/>
        <w:numPr>
          <w:ilvl w:val="0"/>
          <w:numId w:val="1"/>
        </w:numPr>
        <w:tabs>
          <w:tab w:val="left" w:pos="603"/>
        </w:tabs>
        <w:spacing w:before="120"/>
        <w:jc w:val="left"/>
        <w:rPr>
          <w:rFonts w:asciiTheme="minorHAnsi" w:hAnsiTheme="minorHAnsi" w:cstheme="minorHAnsi"/>
          <w:b/>
          <w:bCs/>
        </w:rPr>
      </w:pPr>
      <w:r>
        <w:rPr>
          <w:rFonts w:asciiTheme="minorHAnsi" w:hAnsiTheme="minorHAnsi" w:cstheme="minorHAnsi"/>
          <w:b/>
          <w:bCs/>
        </w:rPr>
        <w:t xml:space="preserve">My </w:t>
      </w:r>
      <w:r w:rsidRPr="00F10FF5">
        <w:rPr>
          <w:rFonts w:asciiTheme="minorHAnsi" w:hAnsiTheme="minorHAnsi" w:cstheme="minorHAnsi"/>
          <w:b/>
          <w:bCs/>
        </w:rPr>
        <w:t>survey responses that follow are for: (please choose)</w:t>
      </w:r>
    </w:p>
    <w:p w:rsidR="00F10FF5" w:rsidRPr="009856A1" w:rsidP="009856A1" w14:paraId="0EB6B5E8" w14:textId="3199200C">
      <w:pPr>
        <w:pStyle w:val="ListParagraph"/>
        <w:numPr>
          <w:ilvl w:val="0"/>
          <w:numId w:val="43"/>
        </w:numPr>
        <w:tabs>
          <w:tab w:val="left" w:pos="603"/>
        </w:tabs>
        <w:spacing w:before="102"/>
        <w:rPr>
          <w:rFonts w:asciiTheme="minorHAnsi" w:hAnsiTheme="minorHAnsi" w:cstheme="minorHAnsi"/>
          <w:w w:val="105"/>
        </w:rPr>
      </w:pPr>
      <w:r w:rsidRPr="009856A1">
        <w:rPr>
          <w:rFonts w:asciiTheme="minorHAnsi" w:hAnsiTheme="minorHAnsi" w:cstheme="minorHAnsi"/>
          <w:w w:val="105"/>
        </w:rPr>
        <w:t xml:space="preserve">Port  </w:t>
      </w:r>
    </w:p>
    <w:p w:rsidR="00F10FF5" w:rsidRPr="009856A1" w:rsidP="009856A1" w14:paraId="51CD8520" w14:textId="72B9CD42">
      <w:pPr>
        <w:pStyle w:val="ListParagraph"/>
        <w:numPr>
          <w:ilvl w:val="0"/>
          <w:numId w:val="43"/>
        </w:numPr>
        <w:tabs>
          <w:tab w:val="left" w:pos="603"/>
        </w:tabs>
        <w:spacing w:before="102"/>
        <w:rPr>
          <w:rFonts w:asciiTheme="minorHAnsi" w:hAnsiTheme="minorHAnsi" w:cstheme="minorHAnsi"/>
          <w:w w:val="105"/>
        </w:rPr>
      </w:pPr>
      <w:r w:rsidRPr="009856A1">
        <w:rPr>
          <w:rFonts w:asciiTheme="minorHAnsi" w:hAnsiTheme="minorHAnsi" w:cstheme="minorHAnsi"/>
          <w:w w:val="105"/>
        </w:rPr>
        <w:t xml:space="preserve">Single terminal </w:t>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r w:rsidRPr="009856A1">
        <w:rPr>
          <w:rFonts w:asciiTheme="minorHAnsi" w:hAnsiTheme="minorHAnsi" w:cstheme="minorHAnsi"/>
          <w:w w:val="105"/>
        </w:rPr>
        <w:softHyphen/>
      </w:r>
    </w:p>
    <w:p w:rsidR="00F10FF5" w:rsidRPr="009856A1" w:rsidP="009856A1" w14:paraId="432C09AF" w14:textId="5D0453E3">
      <w:pPr>
        <w:pStyle w:val="ListParagraph"/>
        <w:numPr>
          <w:ilvl w:val="0"/>
          <w:numId w:val="43"/>
        </w:numPr>
        <w:tabs>
          <w:tab w:val="left" w:pos="603"/>
        </w:tabs>
        <w:spacing w:before="102"/>
        <w:rPr>
          <w:rFonts w:asciiTheme="minorHAnsi" w:hAnsiTheme="minorHAnsi" w:cstheme="minorHAnsi"/>
          <w:w w:val="105"/>
        </w:rPr>
      </w:pPr>
      <w:r w:rsidRPr="009856A1">
        <w:rPr>
          <w:rFonts w:asciiTheme="minorHAnsi" w:hAnsiTheme="minorHAnsi" w:cstheme="minorHAnsi"/>
          <w:w w:val="105"/>
        </w:rPr>
        <w:t>Multiple ports/terminals</w:t>
      </w:r>
      <w:r w:rsidR="00915ECE">
        <w:rPr>
          <w:rFonts w:asciiTheme="minorHAnsi" w:hAnsiTheme="minorHAnsi" w:cstheme="minorHAnsi"/>
          <w:w w:val="105"/>
        </w:rPr>
        <w:t xml:space="preserve"> </w:t>
      </w:r>
      <w:r w:rsidRPr="00CA4259" w:rsidR="00745648">
        <w:rPr>
          <w:rFonts w:asciiTheme="minorHAnsi" w:hAnsiTheme="minorHAnsi" w:cstheme="minorHAnsi"/>
          <w:highlight w:val="lightGray"/>
        </w:rPr>
        <w:t>[___________RESPONSE BOX ___________]</w:t>
      </w:r>
    </w:p>
    <w:p w:rsidR="00F10FF5" w:rsidRPr="00604C27" w:rsidP="009856A1" w14:paraId="153365E4" w14:textId="5A488E3F">
      <w:pPr>
        <w:pStyle w:val="ListParagraph"/>
        <w:numPr>
          <w:ilvl w:val="0"/>
          <w:numId w:val="43"/>
        </w:numPr>
        <w:tabs>
          <w:tab w:val="left" w:pos="603"/>
        </w:tabs>
        <w:spacing w:before="102"/>
        <w:rPr>
          <w:rFonts w:asciiTheme="minorHAnsi" w:hAnsiTheme="minorHAnsi" w:cstheme="minorHAnsi"/>
        </w:rPr>
      </w:pPr>
      <w:r w:rsidRPr="009856A1">
        <w:rPr>
          <w:rFonts w:asciiTheme="minorHAnsi" w:hAnsiTheme="minorHAnsi" w:cstheme="minorHAnsi"/>
          <w:w w:val="105"/>
        </w:rPr>
        <w:t xml:space="preserve">Other </w:t>
      </w:r>
      <w:r w:rsidR="00745648">
        <w:rPr>
          <w:rFonts w:asciiTheme="minorHAnsi" w:hAnsiTheme="minorHAnsi" w:cstheme="minorHAnsi"/>
          <w:w w:val="105"/>
        </w:rPr>
        <w:tab/>
      </w:r>
      <w:r w:rsidR="00745648">
        <w:rPr>
          <w:rFonts w:asciiTheme="minorHAnsi" w:hAnsiTheme="minorHAnsi" w:cstheme="minorHAnsi"/>
          <w:w w:val="105"/>
        </w:rPr>
        <w:tab/>
      </w:r>
      <w:r w:rsidR="00745648">
        <w:rPr>
          <w:rFonts w:asciiTheme="minorHAnsi" w:hAnsiTheme="minorHAnsi" w:cstheme="minorHAnsi"/>
          <w:w w:val="105"/>
        </w:rPr>
        <w:tab/>
      </w:r>
      <w:r w:rsidRPr="00CA4259" w:rsidR="00745648">
        <w:rPr>
          <w:rFonts w:asciiTheme="minorHAnsi" w:hAnsiTheme="minorHAnsi" w:cstheme="minorHAnsi"/>
          <w:highlight w:val="lightGray"/>
        </w:rPr>
        <w:t>[___________RESPONSE BOX ___________]</w:t>
      </w:r>
    </w:p>
    <w:p w:rsidR="00095E4C" w14:paraId="773D6DE5" w14:textId="77777777">
      <w:pPr>
        <w:rPr>
          <w:rFonts w:asciiTheme="minorHAnsi" w:hAnsiTheme="minorHAnsi" w:cstheme="minorHAnsi"/>
          <w:b/>
          <w:bCs/>
        </w:rPr>
      </w:pPr>
    </w:p>
    <w:p w:rsidR="007C7379" w:rsidRPr="007C7379" w:rsidP="009856A1" w14:paraId="7EAD0F1D" w14:textId="6B1BF6ED">
      <w:pPr>
        <w:rPr>
          <w:rFonts w:asciiTheme="minorHAnsi" w:hAnsiTheme="minorHAnsi" w:cstheme="minorHAnsi"/>
          <w:b/>
          <w:bCs/>
        </w:rPr>
      </w:pPr>
      <w:r w:rsidRPr="007C7379">
        <w:rPr>
          <w:rFonts w:asciiTheme="minorHAnsi" w:hAnsiTheme="minorHAnsi" w:cstheme="minorHAnsi"/>
          <w:b/>
          <w:bCs/>
        </w:rPr>
        <w:t>PORT/TERMINAL EQUIPMENT ORDERS AND PLANS</w:t>
      </w:r>
    </w:p>
    <w:p w:rsidR="00D76AC4" w:rsidRPr="00D76AC4" w:rsidP="001A548C" w14:paraId="0C7DFE0D" w14:textId="7372DD4A">
      <w:pPr>
        <w:tabs>
          <w:tab w:val="left" w:pos="603"/>
        </w:tabs>
        <w:spacing w:before="102"/>
        <w:rPr>
          <w:rFonts w:asciiTheme="minorHAnsi" w:hAnsiTheme="minorHAnsi" w:cstheme="minorHAnsi"/>
        </w:rPr>
      </w:pPr>
      <w:r>
        <w:rPr>
          <w:rFonts w:asciiTheme="minorHAnsi" w:hAnsiTheme="minorHAnsi" w:cstheme="minorHAnsi"/>
        </w:rPr>
        <w:t>T</w:t>
      </w:r>
      <w:r w:rsidR="007C7379">
        <w:rPr>
          <w:rFonts w:asciiTheme="minorHAnsi" w:hAnsiTheme="minorHAnsi" w:cstheme="minorHAnsi"/>
        </w:rPr>
        <w:t>he following sections</w:t>
      </w:r>
      <w:r w:rsidRPr="008C58FC" w:rsidR="008C58FC">
        <w:rPr>
          <w:rFonts w:asciiTheme="minorHAnsi" w:hAnsiTheme="minorHAnsi" w:cstheme="minorHAnsi"/>
        </w:rPr>
        <w:t xml:space="preserve"> </w:t>
      </w:r>
      <w:r w:rsidR="008C58FC">
        <w:rPr>
          <w:rFonts w:asciiTheme="minorHAnsi" w:hAnsiTheme="minorHAnsi" w:cstheme="minorHAnsi"/>
        </w:rPr>
        <w:t>r</w:t>
      </w:r>
      <w:r w:rsidRPr="008C58FC" w:rsidR="008C58FC">
        <w:rPr>
          <w:rFonts w:asciiTheme="minorHAnsi" w:hAnsiTheme="minorHAnsi" w:cstheme="minorHAnsi"/>
        </w:rPr>
        <w:t xml:space="preserve">equest information on </w:t>
      </w:r>
      <w:r>
        <w:rPr>
          <w:rFonts w:asciiTheme="minorHAnsi" w:hAnsiTheme="minorHAnsi" w:cstheme="minorHAnsi"/>
        </w:rPr>
        <w:t>ordered</w:t>
      </w:r>
      <w:r w:rsidRPr="008C58FC" w:rsidR="008C58FC">
        <w:rPr>
          <w:rFonts w:asciiTheme="minorHAnsi" w:hAnsiTheme="minorHAnsi" w:cstheme="minorHAnsi"/>
        </w:rPr>
        <w:t xml:space="preserve">, budgeted, </w:t>
      </w:r>
      <w:r>
        <w:rPr>
          <w:rFonts w:asciiTheme="minorHAnsi" w:hAnsiTheme="minorHAnsi" w:cstheme="minorHAnsi"/>
        </w:rPr>
        <w:t>or</w:t>
      </w:r>
      <w:r w:rsidRPr="008C58FC" w:rsidR="008C58FC">
        <w:rPr>
          <w:rFonts w:asciiTheme="minorHAnsi" w:hAnsiTheme="minorHAnsi" w:cstheme="minorHAnsi"/>
        </w:rPr>
        <w:t xml:space="preserve"> planned </w:t>
      </w:r>
      <w:r>
        <w:rPr>
          <w:rFonts w:asciiTheme="minorHAnsi" w:hAnsiTheme="minorHAnsi" w:cstheme="minorHAnsi"/>
        </w:rPr>
        <w:t>acquisition</w:t>
      </w:r>
      <w:r w:rsidRPr="008C58FC" w:rsidR="008C58FC">
        <w:rPr>
          <w:rFonts w:asciiTheme="minorHAnsi" w:hAnsiTheme="minorHAnsi" w:cstheme="minorHAnsi"/>
        </w:rPr>
        <w:t xml:space="preserve"> of equipment</w:t>
      </w:r>
      <w:r>
        <w:rPr>
          <w:rFonts w:asciiTheme="minorHAnsi" w:hAnsiTheme="minorHAnsi" w:cstheme="minorHAnsi"/>
        </w:rPr>
        <w:t>/</w:t>
      </w:r>
      <w:r w:rsidRPr="008C58FC" w:rsidR="008C58FC">
        <w:rPr>
          <w:rFonts w:asciiTheme="minorHAnsi" w:hAnsiTheme="minorHAnsi" w:cstheme="minorHAnsi"/>
        </w:rPr>
        <w:t xml:space="preserve">items </w:t>
      </w:r>
      <w:r w:rsidRPr="00D76AC4">
        <w:rPr>
          <w:rFonts w:asciiTheme="minorHAnsi" w:hAnsiTheme="minorHAnsi" w:cstheme="minorHAnsi"/>
        </w:rPr>
        <w:t xml:space="preserve">for </w:t>
      </w:r>
      <w:r>
        <w:rPr>
          <w:rFonts w:asciiTheme="minorHAnsi" w:hAnsiTheme="minorHAnsi" w:cstheme="minorHAnsi"/>
        </w:rPr>
        <w:t xml:space="preserve">handling </w:t>
      </w:r>
      <w:r w:rsidRPr="00D76AC4">
        <w:rPr>
          <w:rFonts w:asciiTheme="minorHAnsi" w:hAnsiTheme="minorHAnsi" w:cstheme="minorHAnsi"/>
        </w:rPr>
        <w:t xml:space="preserve">container, break-bulk/project, Ro-Ro, dry bulk, and liquid bulk cargo. </w:t>
      </w:r>
      <w:r>
        <w:rPr>
          <w:rFonts w:asciiTheme="minorHAnsi" w:hAnsiTheme="minorHAnsi" w:cstheme="minorHAnsi"/>
        </w:rPr>
        <w:t>If your organization does not handle a certain type of cargo, y</w:t>
      </w:r>
      <w:r w:rsidR="00EC0BCF">
        <w:rPr>
          <w:rFonts w:asciiTheme="minorHAnsi" w:hAnsiTheme="minorHAnsi" w:cstheme="minorHAnsi"/>
        </w:rPr>
        <w:t xml:space="preserve">ou </w:t>
      </w:r>
      <w:r w:rsidRPr="00D76AC4">
        <w:rPr>
          <w:rFonts w:asciiTheme="minorHAnsi" w:hAnsiTheme="minorHAnsi" w:cstheme="minorHAnsi"/>
        </w:rPr>
        <w:t xml:space="preserve">will </w:t>
      </w:r>
      <w:r w:rsidR="00EC0BCF">
        <w:rPr>
          <w:rFonts w:asciiTheme="minorHAnsi" w:hAnsiTheme="minorHAnsi" w:cstheme="minorHAnsi"/>
        </w:rPr>
        <w:t xml:space="preserve">be able to </w:t>
      </w:r>
      <w:r w:rsidRPr="00D76AC4">
        <w:rPr>
          <w:rFonts w:asciiTheme="minorHAnsi" w:hAnsiTheme="minorHAnsi" w:cstheme="minorHAnsi"/>
        </w:rPr>
        <w:t>skip</w:t>
      </w:r>
      <w:r>
        <w:rPr>
          <w:rFonts w:asciiTheme="minorHAnsi" w:hAnsiTheme="minorHAnsi" w:cstheme="minorHAnsi"/>
        </w:rPr>
        <w:t xml:space="preserve"> those</w:t>
      </w:r>
      <w:r w:rsidRPr="00D76AC4">
        <w:rPr>
          <w:rFonts w:asciiTheme="minorHAnsi" w:hAnsiTheme="minorHAnsi" w:cstheme="minorHAnsi"/>
        </w:rPr>
        <w:t xml:space="preserve"> questions.</w:t>
      </w:r>
    </w:p>
    <w:p w:rsidR="00FF621B" w:rsidRPr="00F10FF5" w:rsidP="000B459E" w14:paraId="6CF945EA" w14:textId="5418F8E1">
      <w:pPr>
        <w:pStyle w:val="ListParagraph"/>
        <w:numPr>
          <w:ilvl w:val="0"/>
          <w:numId w:val="1"/>
        </w:numPr>
        <w:tabs>
          <w:tab w:val="left" w:pos="603"/>
        </w:tabs>
        <w:spacing w:before="120"/>
        <w:jc w:val="left"/>
        <w:rPr>
          <w:rFonts w:asciiTheme="minorHAnsi" w:hAnsiTheme="minorHAnsi" w:cstheme="minorHAnsi"/>
          <w:b/>
          <w:bCs/>
          <w:w w:val="105"/>
        </w:rPr>
      </w:pPr>
      <w:r w:rsidRPr="00F10FF5">
        <w:rPr>
          <w:rFonts w:asciiTheme="minorHAnsi" w:hAnsiTheme="minorHAnsi" w:cstheme="minorHAnsi"/>
          <w:b/>
          <w:bCs/>
          <w:w w:val="105"/>
        </w:rPr>
        <w:t xml:space="preserve">Do you handle </w:t>
      </w:r>
      <w:r w:rsidRPr="00F10FF5" w:rsidR="009A79D0">
        <w:rPr>
          <w:rFonts w:asciiTheme="minorHAnsi" w:hAnsiTheme="minorHAnsi" w:cstheme="minorHAnsi"/>
          <w:b/>
          <w:bCs/>
          <w:w w:val="105"/>
        </w:rPr>
        <w:t>c</w:t>
      </w:r>
      <w:r w:rsidRPr="00F10FF5">
        <w:rPr>
          <w:rFonts w:asciiTheme="minorHAnsi" w:hAnsiTheme="minorHAnsi" w:cstheme="minorHAnsi"/>
          <w:b/>
          <w:bCs/>
          <w:w w:val="105"/>
        </w:rPr>
        <w:t>ontainers?</w:t>
      </w:r>
    </w:p>
    <w:p w:rsidR="00D91361" w:rsidRPr="00864D9E" w:rsidP="007B16EB" w14:paraId="01BB555D" w14:textId="50C4ED25">
      <w:pPr>
        <w:pStyle w:val="ListParagraph"/>
        <w:tabs>
          <w:tab w:val="left" w:pos="603"/>
        </w:tabs>
        <w:spacing w:before="102"/>
        <w:ind w:left="505" w:firstLine="0"/>
        <w:rPr>
          <w:rFonts w:asciiTheme="minorHAnsi" w:hAnsiTheme="minorHAnsi" w:cstheme="minorHAnsi"/>
          <w:b/>
          <w:bCs/>
          <w:w w:val="105"/>
        </w:rPr>
      </w:pPr>
      <w:r w:rsidRPr="002710ED">
        <w:rPr>
          <w:rFonts w:asciiTheme="minorHAnsi" w:hAnsiTheme="minorHAnsi" w:cstheme="minorHAnsi"/>
          <w:b/>
          <w:bCs/>
          <w:noProof/>
          <w:w w:val="105"/>
        </w:rPr>
        <w:drawing>
          <wp:inline distT="0" distB="0" distL="0" distR="0">
            <wp:extent cx="1078992" cy="576072"/>
            <wp:effectExtent l="0" t="0" r="6985" b="0"/>
            <wp:docPr id="17" name="Picture 1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descr="A picture containing char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78992" cy="576072"/>
                    </a:xfrm>
                    <a:prstGeom prst="rect">
                      <a:avLst/>
                    </a:prstGeom>
                  </pic:spPr>
                </pic:pic>
              </a:graphicData>
            </a:graphic>
          </wp:inline>
        </w:drawing>
      </w:r>
    </w:p>
    <w:p w:rsidR="006A10A9" w:rsidP="004E6763" w14:paraId="3621AEFB" w14:textId="52AC4443">
      <w:pPr>
        <w:pStyle w:val="ListParagraph"/>
        <w:ind w:firstLine="391"/>
        <w:rPr>
          <w:rFonts w:asciiTheme="minorHAnsi" w:hAnsiTheme="minorHAnsi" w:cstheme="minorHAnsi"/>
          <w:b/>
          <w:bCs/>
          <w:color w:val="FF0000"/>
          <w:w w:val="105"/>
        </w:rPr>
      </w:pPr>
      <w:r w:rsidRPr="00C96A64">
        <w:rPr>
          <w:rFonts w:asciiTheme="minorHAnsi" w:hAnsiTheme="minorHAnsi" w:cstheme="minorHAnsi"/>
          <w:b/>
          <w:bCs/>
          <w:color w:val="FF0000"/>
          <w:w w:val="105"/>
        </w:rPr>
        <w:t>If yes:</w:t>
      </w:r>
      <w:r w:rsidR="005C6111">
        <w:rPr>
          <w:rFonts w:asciiTheme="minorHAnsi" w:hAnsiTheme="minorHAnsi" w:cstheme="minorHAnsi"/>
          <w:b/>
          <w:bCs/>
          <w:color w:val="FF0000"/>
          <w:w w:val="105"/>
        </w:rPr>
        <w:t xml:space="preserve"> </w:t>
      </w:r>
      <w:r w:rsidR="00A476AA">
        <w:rPr>
          <w:rFonts w:asciiTheme="minorHAnsi" w:hAnsiTheme="minorHAnsi" w:cstheme="minorHAnsi"/>
          <w:b/>
          <w:bCs/>
          <w:color w:val="FF0000"/>
          <w:w w:val="105"/>
        </w:rPr>
        <w:tab/>
      </w:r>
      <w:r w:rsidR="00257955">
        <w:rPr>
          <w:rFonts w:asciiTheme="minorHAnsi" w:hAnsiTheme="minorHAnsi" w:cstheme="minorHAnsi"/>
          <w:b/>
          <w:bCs/>
          <w:color w:val="FF0000"/>
          <w:w w:val="105"/>
        </w:rPr>
        <w:t xml:space="preserve">CONTINUE TO QUESTION 6 </w:t>
      </w:r>
      <w:r w:rsidR="00D5286B">
        <w:rPr>
          <w:rFonts w:asciiTheme="minorHAnsi" w:hAnsiTheme="minorHAnsi" w:cstheme="minorHAnsi"/>
          <w:b/>
          <w:bCs/>
          <w:color w:val="FF0000"/>
          <w:w w:val="105"/>
        </w:rPr>
        <w:t>- Container Questions</w:t>
      </w:r>
      <w:r w:rsidR="00653892">
        <w:rPr>
          <w:rFonts w:asciiTheme="minorHAnsi" w:hAnsiTheme="minorHAnsi" w:cstheme="minorHAnsi"/>
          <w:b/>
          <w:bCs/>
          <w:color w:val="FF0000"/>
          <w:w w:val="105"/>
        </w:rPr>
        <w:t xml:space="preserve"> </w:t>
      </w:r>
    </w:p>
    <w:p w:rsidR="00A476AA" w:rsidP="00A476AA" w14:paraId="72957FD6" w14:textId="35C39183">
      <w:pPr>
        <w:pStyle w:val="ListParagraph"/>
        <w:ind w:firstLine="391"/>
        <w:rPr>
          <w:rFonts w:asciiTheme="minorHAnsi" w:hAnsiTheme="minorHAnsi" w:cstheme="minorHAnsi"/>
          <w:w w:val="105"/>
        </w:rPr>
      </w:pPr>
      <w:r w:rsidRPr="0092530A">
        <w:rPr>
          <w:rFonts w:asciiTheme="minorHAnsi" w:hAnsiTheme="minorHAnsi" w:cstheme="minorHAnsi"/>
          <w:b/>
          <w:bCs/>
          <w:color w:val="FF0000"/>
          <w:w w:val="105"/>
        </w:rPr>
        <w:t xml:space="preserve">If </w:t>
      </w:r>
      <w:r>
        <w:rPr>
          <w:rFonts w:asciiTheme="minorHAnsi" w:hAnsiTheme="minorHAnsi" w:cstheme="minorHAnsi"/>
          <w:b/>
          <w:bCs/>
          <w:color w:val="FF0000"/>
          <w:w w:val="105"/>
        </w:rPr>
        <w:t>no</w:t>
      </w:r>
      <w:r w:rsidRPr="0092530A">
        <w:rPr>
          <w:rFonts w:asciiTheme="minorHAnsi" w:hAnsiTheme="minorHAnsi" w:cstheme="minorHAnsi"/>
          <w:b/>
          <w:bCs/>
          <w:color w:val="FF0000"/>
          <w:w w:val="105"/>
        </w:rPr>
        <w:t>:</w:t>
      </w:r>
      <w:r>
        <w:rPr>
          <w:rFonts w:asciiTheme="minorHAnsi" w:hAnsiTheme="minorHAnsi" w:cstheme="minorHAnsi"/>
          <w:b/>
          <w:bCs/>
          <w:color w:val="FF0000"/>
          <w:w w:val="105"/>
        </w:rPr>
        <w:tab/>
        <w:t xml:space="preserve">SKIP TO QUESTION </w:t>
      </w:r>
      <w:r w:rsidR="00D5286B">
        <w:rPr>
          <w:rFonts w:asciiTheme="minorHAnsi" w:hAnsiTheme="minorHAnsi" w:cstheme="minorHAnsi"/>
          <w:b/>
          <w:bCs/>
          <w:color w:val="FF0000"/>
          <w:w w:val="105"/>
        </w:rPr>
        <w:t xml:space="preserve">10 </w:t>
      </w:r>
      <w:r w:rsidR="00EC5817">
        <w:rPr>
          <w:rFonts w:asciiTheme="minorHAnsi" w:hAnsiTheme="minorHAnsi" w:cstheme="minorHAnsi"/>
          <w:b/>
          <w:bCs/>
          <w:color w:val="FF0000"/>
          <w:w w:val="105"/>
        </w:rPr>
        <w:t>- Break Bulk/Project Cargo</w:t>
      </w:r>
    </w:p>
    <w:p w:rsidR="00063ED4" w:rsidRPr="00F10FF5" w:rsidP="000B459E" w14:paraId="6DA446A3" w14:textId="454176FE">
      <w:pPr>
        <w:pStyle w:val="ListParagraph"/>
        <w:numPr>
          <w:ilvl w:val="0"/>
          <w:numId w:val="1"/>
        </w:numPr>
        <w:tabs>
          <w:tab w:val="left" w:pos="603"/>
        </w:tabs>
        <w:spacing w:before="240"/>
        <w:jc w:val="left"/>
        <w:rPr>
          <w:rFonts w:asciiTheme="minorHAnsi" w:hAnsiTheme="minorHAnsi" w:cstheme="minorHAnsi"/>
          <w:b/>
          <w:bCs/>
          <w:w w:val="105"/>
        </w:rPr>
      </w:pPr>
      <w:r w:rsidRPr="007C66B4">
        <w:rPr>
          <w:rFonts w:asciiTheme="minorHAnsi" w:hAnsiTheme="minorHAnsi" w:cstheme="minorHAnsi"/>
          <w:b/>
          <w:bCs/>
          <w:w w:val="105"/>
        </w:rPr>
        <w:t>For container handling equipment</w:t>
      </w:r>
      <w:r w:rsidRPr="007C66B4" w:rsidR="008F30DB">
        <w:rPr>
          <w:rFonts w:asciiTheme="minorHAnsi" w:hAnsiTheme="minorHAnsi" w:cstheme="minorHAnsi"/>
          <w:b/>
          <w:bCs/>
          <w:w w:val="105"/>
        </w:rPr>
        <w:t xml:space="preserve">, </w:t>
      </w:r>
      <w:r w:rsidRPr="007C66B4">
        <w:rPr>
          <w:rFonts w:asciiTheme="minorHAnsi" w:hAnsiTheme="minorHAnsi" w:cstheme="minorHAnsi"/>
          <w:b/>
          <w:bCs/>
          <w:w w:val="105"/>
        </w:rPr>
        <w:t>p</w:t>
      </w:r>
      <w:r w:rsidRPr="007C66B4" w:rsidR="009A79D0">
        <w:rPr>
          <w:rFonts w:asciiTheme="minorHAnsi" w:hAnsiTheme="minorHAnsi" w:cstheme="minorHAnsi"/>
          <w:b/>
          <w:bCs/>
          <w:w w:val="105"/>
        </w:rPr>
        <w:t>lease u</w:t>
      </w:r>
      <w:r w:rsidRPr="007C66B4" w:rsidR="00E30203">
        <w:rPr>
          <w:rFonts w:asciiTheme="minorHAnsi" w:hAnsiTheme="minorHAnsi" w:cstheme="minorHAnsi"/>
          <w:b/>
          <w:bCs/>
          <w:w w:val="105"/>
        </w:rPr>
        <w:t xml:space="preserve">se </w:t>
      </w:r>
      <w:r w:rsidRPr="007C66B4" w:rsidR="004E6763">
        <w:rPr>
          <w:rFonts w:asciiTheme="minorHAnsi" w:hAnsiTheme="minorHAnsi" w:cstheme="minorHAnsi"/>
          <w:b/>
          <w:bCs/>
          <w:w w:val="105"/>
        </w:rPr>
        <w:t xml:space="preserve">the </w:t>
      </w:r>
      <w:r w:rsidRPr="007C66B4" w:rsidR="00BA0F5E">
        <w:rPr>
          <w:rFonts w:asciiTheme="minorHAnsi" w:hAnsiTheme="minorHAnsi" w:cstheme="minorHAnsi"/>
          <w:b/>
          <w:bCs/>
          <w:w w:val="105"/>
        </w:rPr>
        <w:t>drop-down</w:t>
      </w:r>
      <w:r w:rsidRPr="007C66B4" w:rsidR="00E30203">
        <w:rPr>
          <w:rFonts w:asciiTheme="minorHAnsi" w:hAnsiTheme="minorHAnsi" w:cstheme="minorHAnsi"/>
          <w:b/>
          <w:bCs/>
          <w:w w:val="105"/>
        </w:rPr>
        <w:t xml:space="preserve"> box</w:t>
      </w:r>
      <w:r w:rsidRPr="007C66B4" w:rsidR="00A65AD3">
        <w:rPr>
          <w:rFonts w:asciiTheme="minorHAnsi" w:hAnsiTheme="minorHAnsi" w:cstheme="minorHAnsi"/>
          <w:b/>
          <w:bCs/>
          <w:w w:val="105"/>
        </w:rPr>
        <w:t>es</w:t>
      </w:r>
      <w:r w:rsidRPr="00F10FF5" w:rsidR="00E30203">
        <w:rPr>
          <w:rFonts w:asciiTheme="minorHAnsi" w:hAnsiTheme="minorHAnsi" w:cstheme="minorHAnsi"/>
          <w:b/>
          <w:bCs/>
          <w:w w:val="105"/>
        </w:rPr>
        <w:t xml:space="preserve"> </w:t>
      </w:r>
      <w:r w:rsidRPr="00F10FF5" w:rsidR="004E6763">
        <w:rPr>
          <w:rFonts w:asciiTheme="minorHAnsi" w:hAnsiTheme="minorHAnsi" w:cstheme="minorHAnsi"/>
          <w:b/>
          <w:bCs/>
          <w:w w:val="105"/>
        </w:rPr>
        <w:t>to indicate</w:t>
      </w:r>
      <w:r w:rsidRPr="00F10FF5">
        <w:rPr>
          <w:rFonts w:asciiTheme="minorHAnsi" w:hAnsiTheme="minorHAnsi" w:cstheme="minorHAnsi"/>
          <w:b/>
          <w:bCs/>
          <w:w w:val="105"/>
        </w:rPr>
        <w:t>:</w:t>
      </w:r>
    </w:p>
    <w:p w:rsidR="005B162D" w:rsidP="00063ED4" w14:paraId="04F4E977" w14:textId="03775702">
      <w:pPr>
        <w:pStyle w:val="ListParagraph"/>
        <w:numPr>
          <w:ilvl w:val="0"/>
          <w:numId w:val="23"/>
        </w:numPr>
        <w:rPr>
          <w:rFonts w:asciiTheme="minorHAnsi" w:hAnsiTheme="minorHAnsi" w:cstheme="minorHAnsi"/>
          <w:w w:val="105"/>
        </w:rPr>
      </w:pPr>
      <w:r>
        <w:rPr>
          <w:rFonts w:asciiTheme="minorHAnsi" w:hAnsiTheme="minorHAnsi" w:cstheme="minorHAnsi"/>
          <w:w w:val="105"/>
        </w:rPr>
        <w:t>Equipment</w:t>
      </w:r>
      <w:r w:rsidR="007C7379">
        <w:rPr>
          <w:rFonts w:asciiTheme="minorHAnsi" w:hAnsiTheme="minorHAnsi" w:cstheme="minorHAnsi"/>
          <w:w w:val="105"/>
        </w:rPr>
        <w:t xml:space="preserve"> type</w:t>
      </w:r>
      <w:r>
        <w:rPr>
          <w:rFonts w:asciiTheme="minorHAnsi" w:hAnsiTheme="minorHAnsi" w:cstheme="minorHAnsi"/>
          <w:w w:val="105"/>
        </w:rPr>
        <w:t xml:space="preserve">: the same type can be selected multiple times </w:t>
      </w:r>
      <w:r w:rsidR="00505C80">
        <w:rPr>
          <w:rFonts w:asciiTheme="minorHAnsi" w:hAnsiTheme="minorHAnsi" w:cstheme="minorHAnsi"/>
          <w:w w:val="105"/>
        </w:rPr>
        <w:t>as needed</w:t>
      </w:r>
      <w:r w:rsidR="00DE4865">
        <w:rPr>
          <w:rFonts w:asciiTheme="minorHAnsi" w:hAnsiTheme="minorHAnsi" w:cstheme="minorHAnsi"/>
          <w:w w:val="105"/>
        </w:rPr>
        <w:t xml:space="preserve"> </w:t>
      </w:r>
      <w:r w:rsidR="004645BD">
        <w:rPr>
          <w:rFonts w:asciiTheme="minorHAnsi" w:hAnsiTheme="minorHAnsi" w:cstheme="minorHAnsi"/>
          <w:w w:val="105"/>
        </w:rPr>
        <w:t>(</w:t>
      </w:r>
      <w:r w:rsidR="00E9025B">
        <w:rPr>
          <w:rFonts w:asciiTheme="minorHAnsi" w:hAnsiTheme="minorHAnsi" w:cstheme="minorHAnsi"/>
          <w:w w:val="105"/>
        </w:rPr>
        <w:t>e.g.</w:t>
      </w:r>
      <w:r w:rsidR="001A548C">
        <w:rPr>
          <w:rFonts w:asciiTheme="minorHAnsi" w:hAnsiTheme="minorHAnsi" w:cstheme="minorHAnsi"/>
          <w:w w:val="105"/>
        </w:rPr>
        <w:t>,</w:t>
      </w:r>
      <w:r w:rsidR="004645BD">
        <w:rPr>
          <w:rFonts w:asciiTheme="minorHAnsi" w:hAnsiTheme="minorHAnsi" w:cstheme="minorHAnsi"/>
          <w:w w:val="105"/>
        </w:rPr>
        <w:t xml:space="preserve"> to indicate two STS</w:t>
      </w:r>
      <w:r w:rsidRPr="00325B24" w:rsidR="004645BD">
        <w:rPr>
          <w:rFonts w:asciiTheme="minorHAnsi" w:hAnsiTheme="minorHAnsi" w:cstheme="minorHAnsi"/>
          <w:w w:val="105"/>
        </w:rPr>
        <w:t xml:space="preserve"> </w:t>
      </w:r>
      <w:r w:rsidR="004645BD">
        <w:rPr>
          <w:rFonts w:asciiTheme="minorHAnsi" w:hAnsiTheme="minorHAnsi" w:cstheme="minorHAnsi"/>
          <w:w w:val="105"/>
        </w:rPr>
        <w:t xml:space="preserve">cranes on </w:t>
      </w:r>
      <w:r w:rsidR="00114543">
        <w:rPr>
          <w:rFonts w:asciiTheme="minorHAnsi" w:hAnsiTheme="minorHAnsi" w:cstheme="minorHAnsi"/>
          <w:w w:val="105"/>
        </w:rPr>
        <w:t>order and</w:t>
      </w:r>
      <w:r w:rsidR="004645BD">
        <w:rPr>
          <w:rFonts w:asciiTheme="minorHAnsi" w:hAnsiTheme="minorHAnsi" w:cstheme="minorHAnsi"/>
          <w:w w:val="105"/>
        </w:rPr>
        <w:t xml:space="preserve"> four STS</w:t>
      </w:r>
      <w:r w:rsidRPr="00325B24" w:rsidR="004645BD">
        <w:rPr>
          <w:rFonts w:asciiTheme="minorHAnsi" w:hAnsiTheme="minorHAnsi" w:cstheme="minorHAnsi"/>
          <w:w w:val="105"/>
        </w:rPr>
        <w:t xml:space="preserve"> </w:t>
      </w:r>
      <w:r w:rsidR="004645BD">
        <w:rPr>
          <w:rFonts w:asciiTheme="minorHAnsi" w:hAnsiTheme="minorHAnsi" w:cstheme="minorHAnsi"/>
          <w:w w:val="105"/>
        </w:rPr>
        <w:t xml:space="preserve">cranes budgeted </w:t>
      </w:r>
      <w:r w:rsidR="0063639D">
        <w:rPr>
          <w:rFonts w:asciiTheme="minorHAnsi" w:hAnsiTheme="minorHAnsi" w:cstheme="minorHAnsi"/>
          <w:w w:val="105"/>
        </w:rPr>
        <w:t>for 3-5 years out</w:t>
      </w:r>
      <w:r w:rsidR="004645BD">
        <w:rPr>
          <w:rFonts w:asciiTheme="minorHAnsi" w:hAnsiTheme="minorHAnsi" w:cstheme="minorHAnsi"/>
          <w:w w:val="105"/>
        </w:rPr>
        <w:t>)</w:t>
      </w:r>
      <w:r w:rsidR="007C66B4">
        <w:rPr>
          <w:rFonts w:asciiTheme="minorHAnsi" w:hAnsiTheme="minorHAnsi" w:cstheme="minorHAnsi"/>
          <w:w w:val="105"/>
        </w:rPr>
        <w:t>.</w:t>
      </w:r>
    </w:p>
    <w:p w:rsidR="00480920" w:rsidP="00063ED4" w14:paraId="6B67BC9A" w14:textId="3030EE1B">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Status / </w:t>
      </w:r>
      <w:r>
        <w:rPr>
          <w:rFonts w:asciiTheme="minorHAnsi" w:hAnsiTheme="minorHAnsi" w:cstheme="minorHAnsi"/>
          <w:w w:val="105"/>
        </w:rPr>
        <w:t xml:space="preserve">Timeframe: </w:t>
      </w:r>
      <w:r w:rsidRPr="00063ED4" w:rsidR="004C6814">
        <w:rPr>
          <w:rFonts w:asciiTheme="minorHAnsi" w:hAnsiTheme="minorHAnsi" w:cstheme="minorHAnsi"/>
          <w:w w:val="105"/>
        </w:rPr>
        <w:t>ordered, budgeted, or planned</w:t>
      </w:r>
      <w:r w:rsidR="004C6814">
        <w:rPr>
          <w:rFonts w:asciiTheme="minorHAnsi" w:hAnsiTheme="minorHAnsi" w:cstheme="minorHAnsi"/>
          <w:w w:val="105"/>
        </w:rPr>
        <w:t>/</w:t>
      </w:r>
      <w:r w:rsidRPr="00063ED4" w:rsidR="004C6814">
        <w:rPr>
          <w:rFonts w:asciiTheme="minorHAnsi" w:hAnsiTheme="minorHAnsi" w:cstheme="minorHAnsi"/>
          <w:w w:val="105"/>
        </w:rPr>
        <w:t>anticipated</w:t>
      </w:r>
      <w:r>
        <w:rPr>
          <w:rFonts w:asciiTheme="minorHAnsi" w:hAnsiTheme="minorHAnsi" w:cstheme="minorHAnsi"/>
          <w:w w:val="105"/>
        </w:rPr>
        <w:t>,</w:t>
      </w:r>
      <w:r w:rsidR="004C6814">
        <w:rPr>
          <w:rFonts w:asciiTheme="minorHAnsi" w:hAnsiTheme="minorHAnsi" w:cstheme="minorHAnsi"/>
          <w:w w:val="105"/>
        </w:rPr>
        <w:t xml:space="preserve"> </w:t>
      </w:r>
      <w:r>
        <w:rPr>
          <w:rFonts w:asciiTheme="minorHAnsi" w:hAnsiTheme="minorHAnsi" w:cstheme="minorHAnsi"/>
          <w:w w:val="105"/>
        </w:rPr>
        <w:t xml:space="preserve">and </w:t>
      </w:r>
      <w:r>
        <w:rPr>
          <w:rFonts w:asciiTheme="minorHAnsi" w:hAnsiTheme="minorHAnsi" w:cstheme="minorHAnsi"/>
          <w:w w:val="105"/>
        </w:rPr>
        <w:t>year range</w:t>
      </w:r>
      <w:r w:rsidR="007C66B4">
        <w:rPr>
          <w:rFonts w:asciiTheme="minorHAnsi" w:hAnsiTheme="minorHAnsi" w:cstheme="minorHAnsi"/>
          <w:w w:val="105"/>
        </w:rPr>
        <w:t>.</w:t>
      </w:r>
      <w:r w:rsidRPr="00062860" w:rsidR="00062860">
        <w:rPr>
          <w:noProof/>
        </w:rPr>
        <w:t xml:space="preserve"> </w:t>
      </w:r>
    </w:p>
    <w:p w:rsidR="00E30203" w:rsidP="00063ED4" w14:paraId="59BA4AB5" w14:textId="2E85B600">
      <w:pPr>
        <w:pStyle w:val="ListParagraph"/>
        <w:numPr>
          <w:ilvl w:val="0"/>
          <w:numId w:val="23"/>
        </w:numPr>
        <w:rPr>
          <w:rFonts w:asciiTheme="minorHAnsi" w:hAnsiTheme="minorHAnsi" w:cstheme="minorHAnsi"/>
          <w:w w:val="105"/>
        </w:rPr>
      </w:pPr>
      <w:r>
        <w:rPr>
          <w:rFonts w:asciiTheme="minorHAnsi" w:hAnsiTheme="minorHAnsi" w:cstheme="minorHAnsi"/>
          <w:w w:val="105"/>
        </w:rPr>
        <w:t>N</w:t>
      </w:r>
      <w:r w:rsidR="00480920">
        <w:rPr>
          <w:rFonts w:asciiTheme="minorHAnsi" w:hAnsiTheme="minorHAnsi" w:cstheme="minorHAnsi"/>
          <w:w w:val="105"/>
        </w:rPr>
        <w:t xml:space="preserve">umber of </w:t>
      </w:r>
      <w:r w:rsidR="009A79D0">
        <w:rPr>
          <w:rFonts w:asciiTheme="minorHAnsi" w:hAnsiTheme="minorHAnsi" w:cstheme="minorHAnsi"/>
          <w:w w:val="105"/>
        </w:rPr>
        <w:t>units</w:t>
      </w:r>
      <w:r w:rsidR="007C66B4">
        <w:rPr>
          <w:rFonts w:asciiTheme="minorHAnsi" w:hAnsiTheme="minorHAnsi" w:cstheme="minorHAnsi"/>
          <w:w w:val="105"/>
        </w:rPr>
        <w:t>.</w:t>
      </w:r>
    </w:p>
    <w:p w:rsidR="0011697C" w:rsidP="0011697C" w14:paraId="52669CBA" w14:textId="58E0761A">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Power type: electric, diesel fuel, alternative fuel, hybrid, mix of </w:t>
      </w:r>
      <w:r w:rsidR="007C66B4">
        <w:rPr>
          <w:rFonts w:asciiTheme="minorHAnsi" w:hAnsiTheme="minorHAnsi" w:cstheme="minorHAnsi"/>
          <w:w w:val="105"/>
        </w:rPr>
        <w:t>types.</w:t>
      </w:r>
    </w:p>
    <w:p w:rsidR="008477BD" w:rsidRPr="00C96A64" w:rsidP="0029088B" w14:paraId="5F929584" w14:textId="31BEFCA7">
      <w:pPr>
        <w:pStyle w:val="ListParagraph"/>
        <w:numPr>
          <w:ilvl w:val="0"/>
          <w:numId w:val="23"/>
        </w:numPr>
        <w:rPr>
          <w:rFonts w:asciiTheme="minorHAnsi" w:hAnsiTheme="minorHAnsi" w:cstheme="minorHAnsi"/>
          <w:w w:val="105"/>
        </w:rPr>
      </w:pPr>
      <w:r>
        <w:rPr>
          <w:rFonts w:asciiTheme="minorHAnsi" w:hAnsiTheme="minorHAnsi" w:cstheme="minorHAnsi"/>
          <w:w w:val="105"/>
        </w:rPr>
        <w:t>If</w:t>
      </w:r>
      <w:r w:rsidRPr="0092530A">
        <w:rPr>
          <w:rFonts w:asciiTheme="minorHAnsi" w:hAnsiTheme="minorHAnsi" w:cstheme="minorHAnsi"/>
          <w:w w:val="105"/>
        </w:rPr>
        <w:t xml:space="preserve"> another </w:t>
      </w:r>
      <w:r>
        <w:rPr>
          <w:rFonts w:asciiTheme="minorHAnsi" w:hAnsiTheme="minorHAnsi" w:cstheme="minorHAnsi"/>
          <w:w w:val="105"/>
        </w:rPr>
        <w:t>organization</w:t>
      </w:r>
      <w:r w:rsidRPr="0092530A">
        <w:rPr>
          <w:rFonts w:asciiTheme="minorHAnsi" w:hAnsiTheme="minorHAnsi" w:cstheme="minorHAnsi"/>
          <w:w w:val="105"/>
        </w:rPr>
        <w:t xml:space="preserve"> (e.g.</w:t>
      </w:r>
      <w:r w:rsidR="001E7AB6">
        <w:rPr>
          <w:rFonts w:asciiTheme="minorHAnsi" w:hAnsiTheme="minorHAnsi" w:cstheme="minorHAnsi"/>
          <w:w w:val="105"/>
        </w:rPr>
        <w:t>,</w:t>
      </w:r>
      <w:r w:rsidRPr="0092530A">
        <w:rPr>
          <w:rFonts w:asciiTheme="minorHAnsi" w:hAnsiTheme="minorHAnsi" w:cstheme="minorHAnsi"/>
          <w:w w:val="105"/>
        </w:rPr>
        <w:t xml:space="preserve"> terminal operator) is involved in this purchase</w:t>
      </w:r>
      <w:r>
        <w:rPr>
          <w:rFonts w:asciiTheme="minorHAnsi" w:hAnsiTheme="minorHAnsi" w:cstheme="minorHAnsi"/>
          <w:w w:val="105"/>
        </w:rPr>
        <w:t>.</w:t>
      </w:r>
      <w:r w:rsidRPr="0092530A">
        <w:rPr>
          <w:rFonts w:asciiTheme="minorHAnsi" w:hAnsiTheme="minorHAnsi" w:cstheme="minorHAnsi"/>
          <w:w w:val="105"/>
        </w:rPr>
        <w:t xml:space="preserve"> </w:t>
      </w:r>
      <w:r>
        <w:rPr>
          <w:rFonts w:asciiTheme="minorHAnsi" w:hAnsiTheme="minorHAnsi" w:cstheme="minorHAnsi"/>
          <w:w w:val="105"/>
        </w:rPr>
        <w:t>Please</w:t>
      </w:r>
      <w:r w:rsidRPr="0092530A">
        <w:rPr>
          <w:rFonts w:asciiTheme="minorHAnsi" w:hAnsiTheme="minorHAnsi" w:cstheme="minorHAnsi"/>
          <w:w w:val="105"/>
        </w:rPr>
        <w:t xml:space="preserve"> </w:t>
      </w:r>
      <w:r>
        <w:rPr>
          <w:rFonts w:asciiTheme="minorHAnsi" w:hAnsiTheme="minorHAnsi" w:cstheme="minorHAnsi"/>
          <w:w w:val="105"/>
        </w:rPr>
        <w:t>indicate</w:t>
      </w:r>
      <w:r w:rsidRPr="00570507">
        <w:rPr>
          <w:rFonts w:asciiTheme="minorHAnsi" w:hAnsiTheme="minorHAnsi" w:cstheme="minorHAnsi"/>
          <w:w w:val="105"/>
        </w:rPr>
        <w:t xml:space="preserve"> </w:t>
      </w:r>
      <w:r>
        <w:rPr>
          <w:rFonts w:asciiTheme="minorHAnsi" w:hAnsiTheme="minorHAnsi" w:cstheme="minorHAnsi"/>
          <w:w w:val="105"/>
        </w:rPr>
        <w:t>the organization type</w:t>
      </w:r>
      <w:r w:rsidRPr="00570507">
        <w:rPr>
          <w:rFonts w:asciiTheme="minorHAnsi" w:hAnsiTheme="minorHAnsi" w:cstheme="minorHAnsi"/>
          <w:w w:val="105"/>
        </w:rPr>
        <w:t xml:space="preserve"> </w:t>
      </w:r>
      <w:r>
        <w:rPr>
          <w:rFonts w:asciiTheme="minorHAnsi" w:hAnsiTheme="minorHAnsi" w:cstheme="minorHAnsi"/>
          <w:w w:val="105"/>
        </w:rPr>
        <w:t>i</w:t>
      </w:r>
      <w:r w:rsidRPr="00570507">
        <w:rPr>
          <w:rFonts w:asciiTheme="minorHAnsi" w:hAnsiTheme="minorHAnsi" w:cstheme="minorHAnsi"/>
          <w:w w:val="105"/>
        </w:rPr>
        <w:t>n the data entry box</w:t>
      </w:r>
      <w:r>
        <w:rPr>
          <w:rFonts w:asciiTheme="minorHAnsi" w:hAnsiTheme="minorHAnsi" w:cstheme="minorHAnsi"/>
          <w:w w:val="105"/>
        </w:rPr>
        <w:t>.</w:t>
      </w:r>
    </w:p>
    <w:p w:rsidR="005759CE" w:rsidRPr="001239AD" w:rsidP="000B459E" w14:paraId="7F94110A" w14:textId="547A5B5D">
      <w:pPr>
        <w:spacing w:before="120"/>
        <w:rPr>
          <w:rFonts w:asciiTheme="minorHAnsi" w:hAnsiTheme="minorHAnsi" w:cstheme="minorHAnsi"/>
          <w:color w:val="FF0000"/>
          <w:w w:val="105"/>
        </w:rPr>
      </w:pPr>
      <w:r>
        <w:rPr>
          <w:rFonts w:asciiTheme="minorHAnsi" w:hAnsiTheme="minorHAnsi" w:cstheme="minorHAnsi"/>
          <w:w w:val="105"/>
        </w:rPr>
        <w:t>Y</w:t>
      </w:r>
      <w:r w:rsidR="002B63C3">
        <w:rPr>
          <w:rFonts w:asciiTheme="minorHAnsi" w:hAnsiTheme="minorHAnsi" w:cstheme="minorHAnsi"/>
          <w:w w:val="105"/>
        </w:rPr>
        <w:t xml:space="preserve">ou can add additional rows for </w:t>
      </w:r>
      <w:r w:rsidR="004C2ECD">
        <w:rPr>
          <w:rFonts w:asciiTheme="minorHAnsi" w:hAnsiTheme="minorHAnsi" w:cstheme="minorHAnsi"/>
          <w:w w:val="105"/>
        </w:rPr>
        <w:t xml:space="preserve">any </w:t>
      </w:r>
      <w:r w:rsidR="002B63C3">
        <w:rPr>
          <w:rFonts w:asciiTheme="minorHAnsi" w:hAnsiTheme="minorHAnsi" w:cstheme="minorHAnsi"/>
          <w:w w:val="105"/>
        </w:rPr>
        <w:t>equipment type</w:t>
      </w:r>
      <w:r w:rsidR="00CB5D70">
        <w:rPr>
          <w:rFonts w:asciiTheme="minorHAnsi" w:hAnsiTheme="minorHAnsi" w:cstheme="minorHAnsi"/>
          <w:w w:val="105"/>
        </w:rPr>
        <w:t xml:space="preserve"> </w:t>
      </w:r>
      <w:r w:rsidR="004645BD">
        <w:rPr>
          <w:rFonts w:asciiTheme="minorHAnsi" w:hAnsiTheme="minorHAnsi" w:cstheme="minorHAnsi"/>
          <w:w w:val="105"/>
        </w:rPr>
        <w:t>as</w:t>
      </w:r>
      <w:r w:rsidR="00CB5D70">
        <w:rPr>
          <w:rFonts w:asciiTheme="minorHAnsi" w:hAnsiTheme="minorHAnsi" w:cstheme="minorHAnsi"/>
          <w:w w:val="105"/>
        </w:rPr>
        <w:t xml:space="preserve"> necessary</w:t>
      </w:r>
      <w:r w:rsidR="004645BD">
        <w:rPr>
          <w:rFonts w:asciiTheme="minorHAnsi" w:hAnsiTheme="minorHAnsi" w:cstheme="minorHAnsi"/>
          <w:w w:val="105"/>
        </w:rPr>
        <w:t>.</w:t>
      </w:r>
      <w:r>
        <w:rPr>
          <w:rFonts w:asciiTheme="minorHAnsi" w:hAnsiTheme="minorHAnsi" w:cstheme="minorHAnsi"/>
          <w:w w:val="105"/>
        </w:rPr>
        <w:t xml:space="preserve"> </w:t>
      </w:r>
      <w:r>
        <w:rPr>
          <w:rFonts w:asciiTheme="minorHAnsi" w:hAnsiTheme="minorHAnsi" w:cstheme="minorHAnsi"/>
          <w:color w:val="FF0000"/>
          <w:w w:val="105"/>
        </w:rPr>
        <w:t xml:space="preserve"> For each row:</w:t>
      </w:r>
    </w:p>
    <w:p w:rsidR="008477BD" w:rsidP="008477BD" w14:paraId="0AE71EBB" w14:textId="187E9B0B">
      <w:pPr>
        <w:ind w:left="1080"/>
        <w:rPr>
          <w:rFonts w:asciiTheme="minorHAnsi" w:hAnsiTheme="minorHAnsi" w:cstheme="minorHAnsi"/>
          <w:w w:val="105"/>
        </w:rPr>
      </w:pPr>
    </w:p>
    <w:p w:rsidR="00E30203" w:rsidP="001A3C4F" w14:paraId="467EB0BE" w14:textId="1F622352">
      <w:pPr>
        <w:ind w:firstLine="720"/>
        <w:jc w:val="both"/>
        <w:rPr>
          <w:rFonts w:asciiTheme="minorHAnsi" w:hAnsiTheme="minorHAnsi" w:cstheme="minorHAnsi"/>
          <w:w w:val="105"/>
        </w:rPr>
      </w:pPr>
      <w:r>
        <w:rPr>
          <w:rFonts w:asciiTheme="minorHAnsi" w:hAnsiTheme="minorHAnsi" w:cstheme="minorHAnsi"/>
          <w:noProof/>
        </w:rPr>
        <mc:AlternateContent>
          <mc:Choice Requires="wpg">
            <w:drawing>
              <wp:anchor distT="0" distB="0" distL="114300" distR="114300" simplePos="0" relativeHeight="251682816" behindDoc="0" locked="0" layoutInCell="1" allowOverlap="1">
                <wp:simplePos x="0" y="0"/>
                <wp:positionH relativeFrom="column">
                  <wp:posOffset>-79513</wp:posOffset>
                </wp:positionH>
                <wp:positionV relativeFrom="paragraph">
                  <wp:posOffset>198727</wp:posOffset>
                </wp:positionV>
                <wp:extent cx="1963420" cy="1859280"/>
                <wp:effectExtent l="0" t="0" r="0" b="762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963420" cy="1859280"/>
                          <a:chOff x="0" y="0"/>
                          <a:chExt cx="1963420" cy="1859280"/>
                        </a:xfrm>
                      </wpg:grpSpPr>
                      <pic:pic xmlns:pic="http://schemas.openxmlformats.org/drawingml/2006/picture">
                        <pic:nvPicPr>
                          <pic:cNvPr id="26" name="Picture 26" descr="Graphical user interface, text, application&#10;&#10;Description automatically generated"/>
                          <pic:cNvPicPr>
                            <a:picLocks noChangeAspect="1"/>
                          </pic:cNvPicPr>
                        </pic:nvPicPr>
                        <pic:blipFill>
                          <a:blip xmlns:r="http://schemas.openxmlformats.org/officeDocument/2006/relationships" r:embed="rId6"/>
                          <a:stretch>
                            <a:fillRect/>
                          </a:stretch>
                        </pic:blipFill>
                        <pic:spPr>
                          <a:xfrm>
                            <a:off x="0" y="0"/>
                            <a:ext cx="1963420" cy="1859280"/>
                          </a:xfrm>
                          <a:prstGeom prst="rect">
                            <a:avLst/>
                          </a:prstGeom>
                        </pic:spPr>
                      </pic:pic>
                      <wps:wsp xmlns:wps="http://schemas.microsoft.com/office/word/2010/wordprocessingShape">
                        <wps:cNvPr id="28" name="Rectangle 28"/>
                        <wps:cNvSpPr/>
                        <wps:spPr>
                          <a:xfrm>
                            <a:off x="326003" y="31806"/>
                            <a:ext cx="675861" cy="1033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9" o:spid="_x0000_s1030" style="width:154.6pt;height:146.4pt;margin-top:15.65pt;margin-left:-6.25pt;position:absolute;z-index:251683840" coordsize="19634,18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1" type="#_x0000_t75" alt="Graphical user interface, text, application&#10;&#10;Description automatically generated" style="width:19634;height:18592;mso-wrap-style:square;position:absolute;visibility:visible">
                  <v:imagedata r:id="rId6" o:title="Graphical user interface, text, application&#10;&#10;Description automatically generated"/>
                </v:shape>
                <v:rect id="Rectangle 28" o:spid="_x0000_s1032" style="width:6758;height:1033;left:3260;mso-wrap-style:square;position:absolute;top:318;visibility:visible;v-text-anchor:middle" fillcolor="white" stroked="f" strokeweight="2pt"/>
              </v:group>
            </w:pict>
          </mc:Fallback>
        </mc:AlternateContent>
      </w:r>
      <w:r w:rsidR="00B95B66">
        <w:rPr>
          <w:rFonts w:asciiTheme="minorHAnsi" w:hAnsiTheme="minorHAnsi" w:cstheme="minorHAnsi"/>
          <w:w w:val="105"/>
        </w:rPr>
        <w:t>Equipment</w:t>
      </w:r>
      <w:r w:rsidR="0063639D">
        <w:rPr>
          <w:rFonts w:asciiTheme="minorHAnsi" w:hAnsiTheme="minorHAnsi" w:cstheme="minorHAnsi"/>
          <w:w w:val="105"/>
        </w:rPr>
        <w:t xml:space="preserve"> Type</w:t>
      </w:r>
      <w:r w:rsidR="00B95B66">
        <w:rPr>
          <w:rFonts w:asciiTheme="minorHAnsi" w:hAnsiTheme="minorHAnsi" w:cstheme="minorHAnsi"/>
          <w:w w:val="105"/>
        </w:rPr>
        <w:tab/>
      </w:r>
      <w:r w:rsidR="00B95B66">
        <w:rPr>
          <w:rFonts w:asciiTheme="minorHAnsi" w:hAnsiTheme="minorHAnsi" w:cstheme="minorHAnsi"/>
          <w:w w:val="105"/>
        </w:rPr>
        <w:tab/>
      </w:r>
      <w:r w:rsidR="002D3217">
        <w:rPr>
          <w:rFonts w:asciiTheme="minorHAnsi" w:hAnsiTheme="minorHAnsi" w:cstheme="minorHAnsi"/>
          <w:w w:val="105"/>
        </w:rPr>
        <w:t xml:space="preserve">   </w:t>
      </w:r>
      <w:r w:rsidR="00564E3B">
        <w:rPr>
          <w:rFonts w:asciiTheme="minorHAnsi" w:hAnsiTheme="minorHAnsi" w:cstheme="minorHAnsi"/>
          <w:w w:val="105"/>
        </w:rPr>
        <w:tab/>
      </w:r>
      <w:r w:rsidR="0063639D">
        <w:rPr>
          <w:rFonts w:asciiTheme="minorHAnsi" w:hAnsiTheme="minorHAnsi" w:cstheme="minorHAnsi"/>
          <w:w w:val="105"/>
        </w:rPr>
        <w:t xml:space="preserve">       </w:t>
      </w:r>
      <w:r w:rsidR="001A548C">
        <w:rPr>
          <w:rFonts w:asciiTheme="minorHAnsi" w:hAnsiTheme="minorHAnsi" w:cstheme="minorHAnsi"/>
          <w:w w:val="105"/>
        </w:rPr>
        <w:t>Status/</w:t>
      </w:r>
      <w:r w:rsidR="00586BD8">
        <w:rPr>
          <w:rFonts w:asciiTheme="minorHAnsi" w:hAnsiTheme="minorHAnsi" w:cstheme="minorHAnsi"/>
          <w:w w:val="105"/>
        </w:rPr>
        <w:t>Time Frame</w:t>
      </w:r>
      <w:r w:rsidR="00432137">
        <w:rPr>
          <w:rFonts w:asciiTheme="minorHAnsi" w:hAnsiTheme="minorHAnsi" w:cstheme="minorHAnsi"/>
          <w:w w:val="105"/>
        </w:rPr>
        <w:tab/>
      </w:r>
      <w:r w:rsidR="00432137">
        <w:rPr>
          <w:rFonts w:asciiTheme="minorHAnsi" w:hAnsiTheme="minorHAnsi" w:cstheme="minorHAnsi"/>
          <w:w w:val="105"/>
        </w:rPr>
        <w:tab/>
      </w:r>
      <w:r w:rsidR="00BC7E99">
        <w:rPr>
          <w:rFonts w:asciiTheme="minorHAnsi" w:hAnsiTheme="minorHAnsi" w:cstheme="minorHAnsi"/>
          <w:w w:val="105"/>
        </w:rPr>
        <w:t xml:space="preserve">       </w:t>
      </w:r>
      <w:r w:rsidR="0063639D">
        <w:rPr>
          <w:rFonts w:asciiTheme="minorHAnsi" w:hAnsiTheme="minorHAnsi" w:cstheme="minorHAnsi"/>
          <w:w w:val="105"/>
        </w:rPr>
        <w:t>Units</w:t>
      </w:r>
      <w:r w:rsidR="00510E15">
        <w:rPr>
          <w:rFonts w:asciiTheme="minorHAnsi" w:hAnsiTheme="minorHAnsi" w:cstheme="minorHAnsi"/>
          <w:w w:val="105"/>
        </w:rPr>
        <w:tab/>
      </w:r>
      <w:r w:rsidR="001A2EF9">
        <w:rPr>
          <w:rFonts w:asciiTheme="minorHAnsi" w:hAnsiTheme="minorHAnsi" w:cstheme="minorHAnsi"/>
          <w:w w:val="105"/>
        </w:rPr>
        <w:t xml:space="preserve">   </w:t>
      </w:r>
      <w:r w:rsidR="0025400F">
        <w:rPr>
          <w:rFonts w:asciiTheme="minorHAnsi" w:hAnsiTheme="minorHAnsi" w:cstheme="minorHAnsi"/>
          <w:w w:val="105"/>
        </w:rPr>
        <w:t>Power</w:t>
      </w:r>
      <w:r w:rsidR="00432137">
        <w:rPr>
          <w:rFonts w:asciiTheme="minorHAnsi" w:hAnsiTheme="minorHAnsi" w:cstheme="minorHAnsi"/>
          <w:w w:val="105"/>
        </w:rPr>
        <w:t xml:space="preserve"> Type</w:t>
      </w:r>
      <w:r w:rsidR="00BD5DAF">
        <w:rPr>
          <w:rFonts w:asciiTheme="minorHAnsi" w:hAnsiTheme="minorHAnsi" w:cstheme="minorHAnsi"/>
          <w:w w:val="105"/>
        </w:rPr>
        <w:t xml:space="preserve">  </w:t>
      </w:r>
      <w:r w:rsidR="001A2EF9">
        <w:rPr>
          <w:rFonts w:asciiTheme="minorHAnsi" w:hAnsiTheme="minorHAnsi" w:cstheme="minorHAnsi"/>
          <w:w w:val="105"/>
        </w:rPr>
        <w:t xml:space="preserve">     </w:t>
      </w:r>
      <w:r w:rsidR="00C80D35">
        <w:rPr>
          <w:rFonts w:asciiTheme="minorHAnsi" w:hAnsiTheme="minorHAnsi" w:cstheme="minorHAnsi"/>
          <w:w w:val="105"/>
        </w:rPr>
        <w:t xml:space="preserve">       </w:t>
      </w:r>
      <w:r w:rsidR="00183DCF">
        <w:rPr>
          <w:rFonts w:asciiTheme="minorHAnsi" w:hAnsiTheme="minorHAnsi" w:cstheme="minorHAnsi"/>
          <w:w w:val="105"/>
        </w:rPr>
        <w:t xml:space="preserve">Other Entity </w:t>
      </w:r>
      <w:r w:rsidR="001A2EF9">
        <w:rPr>
          <w:rFonts w:asciiTheme="minorHAnsi" w:hAnsiTheme="minorHAnsi" w:cstheme="minorHAnsi"/>
          <w:w w:val="105"/>
        </w:rPr>
        <w:t>Involved</w:t>
      </w:r>
    </w:p>
    <w:p w:rsidR="008B2F77" w:rsidRPr="007B16EB" w:rsidP="00BC7E99" w14:paraId="44F682F9" w14:textId="676BDE31">
      <w:pPr>
        <w:tabs>
          <w:tab w:val="left" w:pos="603"/>
        </w:tabs>
        <w:spacing w:before="102"/>
        <w:ind w:left="270" w:firstLine="333"/>
        <w:jc w:val="center"/>
        <w:rPr>
          <w:rFonts w:asciiTheme="minorHAnsi" w:hAnsiTheme="minorHAnsi" w:cstheme="minorHAnsi"/>
          <w:color w:val="FF0000"/>
        </w:rPr>
      </w:pPr>
      <w:r>
        <w:rPr>
          <w:rFonts w:asciiTheme="minorHAnsi" w:hAnsiTheme="minorHAnsi" w:cstheme="minorHAnsi"/>
          <w:noProof/>
          <w:w w:val="105"/>
        </w:rPr>
        <w:drawing>
          <wp:anchor distT="0" distB="0" distL="114300" distR="114300" simplePos="0" relativeHeight="251688960" behindDoc="1" locked="0" layoutInCell="1" allowOverlap="1">
            <wp:simplePos x="0" y="0"/>
            <wp:positionH relativeFrom="column">
              <wp:posOffset>5445125</wp:posOffset>
            </wp:positionH>
            <wp:positionV relativeFrom="paragraph">
              <wp:posOffset>55880</wp:posOffset>
            </wp:positionV>
            <wp:extent cx="1200785" cy="762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78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mc:AlternateContent>
          <mc:Choice Requires="wpg">
            <w:drawing>
              <wp:anchor distT="0" distB="0" distL="114300" distR="114300" simplePos="0" relativeHeight="251670528" behindDoc="0" locked="0" layoutInCell="1" allowOverlap="1">
                <wp:simplePos x="0" y="0"/>
                <wp:positionH relativeFrom="margin">
                  <wp:posOffset>2433955</wp:posOffset>
                </wp:positionH>
                <wp:positionV relativeFrom="paragraph">
                  <wp:posOffset>72390</wp:posOffset>
                </wp:positionV>
                <wp:extent cx="1866900" cy="1747520"/>
                <wp:effectExtent l="0" t="0" r="0" b="508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866900" cy="1747520"/>
                          <a:chOff x="0" y="0"/>
                          <a:chExt cx="1866900" cy="1747520"/>
                        </a:xfrm>
                      </wpg:grpSpPr>
                      <pic:pic xmlns:pic="http://schemas.openxmlformats.org/drawingml/2006/picture">
                        <pic:nvPicPr>
                          <pic:cNvPr id="60" name="Picture 60"/>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900" cy="1747520"/>
                          </a:xfrm>
                          <a:prstGeom prst="rect">
                            <a:avLst/>
                          </a:prstGeom>
                          <a:noFill/>
                        </pic:spPr>
                      </pic:pic>
                      <wps:wsp xmlns:wps="http://schemas.microsoft.com/office/word/2010/wordprocessingShape">
                        <wps:cNvPr id="27" name="Rectangle 27"/>
                        <wps:cNvSpPr/>
                        <wps:spPr>
                          <a:xfrm>
                            <a:off x="400050" y="57150"/>
                            <a:ext cx="1238250"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61" o:spid="_x0000_s1033" style="width:147pt;height:137.6pt;margin-top:5.7pt;margin-left:191.65pt;mso-position-horizontal-relative:margin;position:absolute;z-index:251671552" coordsize="18669,17475">
                <v:shape id="Picture 60" o:spid="_x0000_s1034" type="#_x0000_t75" style="width:18669;height:17475;mso-wrap-style:square;position:absolute;visibility:visible">
                  <v:imagedata r:id="rId8" o:title=""/>
                </v:shape>
                <v:rect id="Rectangle 27" o:spid="_x0000_s1035" style="width:12383;height:1238;left:4000;mso-wrap-style:square;position:absolute;top:571;visibility:visible;v-text-anchor:middle" fillcolor="white" stroked="f" strokeweight="2pt"/>
                <w10:wrap anchorx="margin"/>
              </v:group>
            </w:pict>
          </mc:Fallback>
        </mc:AlternateContent>
      </w:r>
      <w:r w:rsidR="00183DCF">
        <w:rPr>
          <w:rFonts w:asciiTheme="minorHAnsi" w:hAnsiTheme="minorHAnsi" w:cstheme="minorHAnsi"/>
          <w:noProof/>
        </w:rPr>
        <w:drawing>
          <wp:anchor distT="0" distB="0" distL="114300" distR="114300" simplePos="0" relativeHeight="251662336" behindDoc="0" locked="0" layoutInCell="1" allowOverlap="1">
            <wp:simplePos x="0" y="0"/>
            <wp:positionH relativeFrom="column">
              <wp:posOffset>7119620</wp:posOffset>
            </wp:positionH>
            <wp:positionV relativeFrom="paragraph">
              <wp:posOffset>67945</wp:posOffset>
            </wp:positionV>
            <wp:extent cx="942975" cy="386080"/>
            <wp:effectExtent l="0" t="0" r="952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975" cy="3860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t xml:space="preserve">  </w:t>
      </w:r>
      <w:r>
        <w:rPr>
          <w:rFonts w:asciiTheme="minorHAnsi" w:hAnsiTheme="minorHAnsi" w:cstheme="minorHAnsi"/>
          <w:highlight w:val="lightGray"/>
        </w:rPr>
        <w:t>[R</w:t>
      </w:r>
      <w:r w:rsidRPr="00CA4259">
        <w:rPr>
          <w:rFonts w:asciiTheme="minorHAnsi" w:hAnsiTheme="minorHAnsi" w:cstheme="minorHAnsi"/>
          <w:highlight w:val="lightGray"/>
        </w:rPr>
        <w:t>ESPONSE]</w:t>
      </w:r>
    </w:p>
    <w:p w:rsidR="00ED075A" w:rsidP="003C249B" w14:paraId="488C4E89" w14:textId="3DFB44B4">
      <w:pPr>
        <w:pStyle w:val="ListParagraph"/>
        <w:ind w:left="2250" w:firstLine="0"/>
        <w:rPr>
          <w:rFonts w:asciiTheme="minorHAnsi" w:hAnsiTheme="minorHAnsi" w:cstheme="minorHAnsi"/>
          <w:w w:val="105"/>
        </w:rPr>
      </w:pPr>
    </w:p>
    <w:p w:rsidR="00ED075A" w:rsidP="003C249B" w14:paraId="29C29DD4" w14:textId="4CBC0EE7">
      <w:pPr>
        <w:pStyle w:val="ListParagraph"/>
        <w:ind w:left="2250" w:firstLine="0"/>
        <w:rPr>
          <w:rFonts w:asciiTheme="minorHAnsi" w:hAnsiTheme="minorHAnsi" w:cstheme="minorHAnsi"/>
          <w:w w:val="105"/>
        </w:rPr>
      </w:pPr>
    </w:p>
    <w:p w:rsidR="00ED075A" w:rsidP="003C249B" w14:paraId="2F5D49FB" w14:textId="446AF944">
      <w:pPr>
        <w:pStyle w:val="ListParagraph"/>
        <w:ind w:left="2250" w:firstLine="0"/>
        <w:rPr>
          <w:rFonts w:asciiTheme="minorHAnsi" w:hAnsiTheme="minorHAnsi" w:cstheme="minorHAnsi"/>
          <w:w w:val="105"/>
        </w:rPr>
      </w:pPr>
    </w:p>
    <w:p w:rsidR="00ED075A" w:rsidP="002B7D34" w14:paraId="3DB38934" w14:textId="3942BDC1">
      <w:pPr>
        <w:pStyle w:val="ListParagraph"/>
        <w:tabs>
          <w:tab w:val="left" w:pos="10094"/>
        </w:tabs>
        <w:ind w:left="2250" w:firstLine="0"/>
        <w:rPr>
          <w:rFonts w:asciiTheme="minorHAnsi" w:hAnsiTheme="minorHAnsi" w:cstheme="minorHAnsi"/>
          <w:w w:val="105"/>
        </w:rPr>
      </w:pPr>
      <w:r>
        <w:rPr>
          <w:rFonts w:asciiTheme="minorHAnsi" w:hAnsiTheme="minorHAnsi" w:cstheme="minorHAnsi"/>
          <w:w w:val="105"/>
        </w:rPr>
        <w:tab/>
      </w:r>
      <w:r w:rsidRPr="002B7D34">
        <w:rPr>
          <w:rFonts w:asciiTheme="minorHAnsi" w:hAnsiTheme="minorHAnsi" w:cstheme="minorHAnsi"/>
          <w:color w:val="FF0000"/>
          <w:w w:val="105"/>
        </w:rPr>
        <w:t>if necessary:</w:t>
      </w:r>
    </w:p>
    <w:p w:rsidR="001F3235" w:rsidP="00C429D5" w14:paraId="485DC53C" w14:textId="75F2A784">
      <w:pPr>
        <w:tabs>
          <w:tab w:val="left" w:pos="603"/>
        </w:tabs>
        <w:spacing w:before="102"/>
        <w:ind w:left="270"/>
        <w:jc w:val="right"/>
        <w:rPr>
          <w:rFonts w:asciiTheme="minorHAnsi" w:hAnsiTheme="minorHAnsi" w:cstheme="minorHAnsi"/>
          <w:color w:val="FF000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A4259">
        <w:rPr>
          <w:rFonts w:asciiTheme="minorHAnsi" w:hAnsiTheme="minorHAnsi" w:cstheme="minorHAnsi"/>
          <w:highlight w:val="lightGray"/>
        </w:rPr>
        <w:t>[_____OTHER ENTITY RESPONSE BOX _____]</w:t>
      </w:r>
      <w:r w:rsidRPr="007B16EB">
        <w:rPr>
          <w:rFonts w:asciiTheme="minorHAnsi" w:hAnsiTheme="minorHAnsi" w:cstheme="minorHAnsi"/>
          <w:color w:val="FF0000"/>
        </w:rPr>
        <w:t xml:space="preserve"> </w:t>
      </w:r>
    </w:p>
    <w:p w:rsidR="00A83BFC" w:rsidP="00C429D5" w14:paraId="79116D88" w14:textId="26323863">
      <w:pPr>
        <w:tabs>
          <w:tab w:val="left" w:pos="603"/>
        </w:tabs>
        <w:spacing w:before="102"/>
        <w:ind w:left="270"/>
        <w:jc w:val="right"/>
        <w:rPr>
          <w:rFonts w:asciiTheme="minorHAnsi" w:hAnsiTheme="minorHAnsi" w:cstheme="minorHAnsi"/>
          <w:color w:val="FF0000"/>
        </w:rPr>
      </w:pPr>
    </w:p>
    <w:p w:rsidR="00A83BFC" w:rsidP="00C429D5" w14:paraId="6FA9F525" w14:textId="27D9ABCE">
      <w:pPr>
        <w:tabs>
          <w:tab w:val="left" w:pos="603"/>
        </w:tabs>
        <w:spacing w:before="102"/>
        <w:ind w:left="270"/>
        <w:jc w:val="right"/>
        <w:rPr>
          <w:rFonts w:asciiTheme="minorHAnsi" w:hAnsiTheme="minorHAnsi" w:cstheme="minorHAnsi"/>
          <w:color w:val="FF0000"/>
        </w:rPr>
      </w:pPr>
    </w:p>
    <w:p w:rsidR="00A83BFC" w:rsidP="00C429D5" w14:paraId="64A0CE15" w14:textId="77777777">
      <w:pPr>
        <w:tabs>
          <w:tab w:val="left" w:pos="603"/>
        </w:tabs>
        <w:spacing w:before="102"/>
        <w:ind w:left="270"/>
        <w:jc w:val="right"/>
        <w:rPr>
          <w:rFonts w:asciiTheme="minorHAnsi" w:hAnsiTheme="minorHAnsi" w:cstheme="minorHAnsi"/>
          <w:color w:val="FF0000"/>
        </w:rPr>
      </w:pPr>
    </w:p>
    <w:p w:rsidR="007C66B4" w:rsidRPr="00C92765" w:rsidP="009856A1" w14:paraId="51D4EC61" w14:textId="3037F384">
      <w:pPr>
        <w:pStyle w:val="ListParagraph"/>
        <w:keepNext/>
        <w:numPr>
          <w:ilvl w:val="0"/>
          <w:numId w:val="1"/>
        </w:numPr>
        <w:tabs>
          <w:tab w:val="left" w:pos="603"/>
        </w:tabs>
        <w:spacing w:before="102"/>
        <w:ind w:left="504" w:hanging="230"/>
        <w:jc w:val="left"/>
        <w:rPr>
          <w:rFonts w:asciiTheme="minorHAnsi" w:hAnsiTheme="minorHAnsi" w:cstheme="minorHAnsi"/>
          <w:w w:val="105"/>
        </w:rPr>
      </w:pPr>
      <w:r>
        <w:rPr>
          <w:rFonts w:asciiTheme="minorHAnsi" w:hAnsiTheme="minorHAnsi" w:cstheme="minorHAnsi"/>
          <w:b/>
          <w:bCs/>
          <w:w w:val="105"/>
        </w:rPr>
        <w:t>Do you plan or hope to use Federal or state grant funds for any of those purchases?</w:t>
      </w:r>
    </w:p>
    <w:p w:rsidR="007C66B4" w:rsidP="007C66B4" w14:paraId="707D28AA"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Federal funds</w:t>
      </w:r>
    </w:p>
    <w:p w:rsidR="007C66B4" w:rsidP="007C66B4" w14:paraId="0C8E0363"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State funds</w:t>
      </w:r>
    </w:p>
    <w:p w:rsidR="007C66B4" w:rsidP="007C66B4" w14:paraId="3F24A9BB" w14:textId="46E84E1B">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Both</w:t>
      </w:r>
    </w:p>
    <w:p w:rsidR="004F773D" w:rsidP="007C66B4" w14:paraId="59093B59" w14:textId="56312B7B">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Neither</w:t>
      </w:r>
    </w:p>
    <w:p w:rsidR="00A83BFC" w:rsidP="009856A1" w14:paraId="375E026C" w14:textId="77777777">
      <w:pPr>
        <w:pStyle w:val="ListParagraph"/>
        <w:tabs>
          <w:tab w:val="left" w:pos="603"/>
        </w:tabs>
        <w:spacing w:before="102"/>
        <w:ind w:left="1225" w:firstLine="0"/>
        <w:rPr>
          <w:rFonts w:asciiTheme="minorHAnsi" w:hAnsiTheme="minorHAnsi" w:cstheme="minorHAnsi"/>
          <w:w w:val="105"/>
        </w:rPr>
      </w:pPr>
    </w:p>
    <w:p w:rsidR="00770905" w:rsidRPr="000C5C57" w:rsidP="00E9025B" w14:paraId="0929B3ED" w14:textId="283E0640">
      <w:pPr>
        <w:pStyle w:val="ListParagraph"/>
        <w:numPr>
          <w:ilvl w:val="0"/>
          <w:numId w:val="1"/>
        </w:numPr>
        <w:tabs>
          <w:tab w:val="left" w:pos="603"/>
        </w:tabs>
        <w:spacing w:before="102"/>
        <w:jc w:val="left"/>
        <w:rPr>
          <w:rFonts w:asciiTheme="minorHAnsi" w:hAnsiTheme="minorHAnsi" w:cstheme="minorHAnsi"/>
          <w:w w:val="105"/>
        </w:rPr>
      </w:pPr>
      <w:r w:rsidRPr="00F10FF5">
        <w:rPr>
          <w:rFonts w:asciiTheme="minorHAnsi" w:hAnsiTheme="minorHAnsi" w:cstheme="minorHAnsi"/>
          <w:b/>
          <w:bCs/>
          <w:w w:val="105"/>
        </w:rPr>
        <w:t>H</w:t>
      </w:r>
      <w:r w:rsidRPr="00F10FF5" w:rsidR="00FE54F5">
        <w:rPr>
          <w:rFonts w:asciiTheme="minorHAnsi" w:hAnsiTheme="minorHAnsi" w:cstheme="minorHAnsi"/>
          <w:b/>
          <w:bCs/>
          <w:w w:val="105"/>
        </w:rPr>
        <w:t xml:space="preserve">ow </w:t>
      </w:r>
      <w:r w:rsidRPr="00F10FF5">
        <w:rPr>
          <w:rFonts w:asciiTheme="minorHAnsi" w:hAnsiTheme="minorHAnsi" w:cstheme="minorHAnsi"/>
          <w:b/>
          <w:bCs/>
          <w:w w:val="105"/>
        </w:rPr>
        <w:t xml:space="preserve">might </w:t>
      </w:r>
      <w:r w:rsidRPr="00F10FF5" w:rsidR="0029088B">
        <w:rPr>
          <w:rFonts w:asciiTheme="minorHAnsi" w:hAnsiTheme="minorHAnsi" w:cstheme="minorHAnsi"/>
          <w:b/>
          <w:bCs/>
          <w:w w:val="105"/>
        </w:rPr>
        <w:t xml:space="preserve">availability </w:t>
      </w:r>
      <w:r w:rsidRPr="00F10FF5" w:rsidR="00676339">
        <w:rPr>
          <w:rFonts w:asciiTheme="minorHAnsi" w:hAnsiTheme="minorHAnsi" w:cstheme="minorHAnsi"/>
          <w:b/>
          <w:bCs/>
          <w:w w:val="105"/>
        </w:rPr>
        <w:t xml:space="preserve">of </w:t>
      </w:r>
      <w:r w:rsidRPr="00F10FF5" w:rsidR="001016CA">
        <w:rPr>
          <w:rFonts w:asciiTheme="minorHAnsi" w:hAnsiTheme="minorHAnsi" w:cstheme="minorHAnsi"/>
          <w:b/>
          <w:bCs/>
          <w:w w:val="105"/>
        </w:rPr>
        <w:t xml:space="preserve">Federal </w:t>
      </w:r>
      <w:r w:rsidR="007C66B4">
        <w:rPr>
          <w:rFonts w:asciiTheme="minorHAnsi" w:hAnsiTheme="minorHAnsi" w:cstheme="minorHAnsi"/>
          <w:b/>
          <w:bCs/>
          <w:w w:val="105"/>
        </w:rPr>
        <w:t xml:space="preserve">or state </w:t>
      </w:r>
      <w:r w:rsidRPr="00F10FF5" w:rsidR="001016CA">
        <w:rPr>
          <w:rFonts w:asciiTheme="minorHAnsi" w:hAnsiTheme="minorHAnsi" w:cstheme="minorHAnsi"/>
          <w:b/>
          <w:bCs/>
          <w:w w:val="105"/>
        </w:rPr>
        <w:t>funds</w:t>
      </w:r>
      <w:r w:rsidRPr="00F10FF5">
        <w:rPr>
          <w:rFonts w:asciiTheme="minorHAnsi" w:hAnsiTheme="minorHAnsi" w:cstheme="minorHAnsi"/>
          <w:b/>
          <w:bCs/>
          <w:w w:val="105"/>
        </w:rPr>
        <w:t xml:space="preserve"> affect</w:t>
      </w:r>
      <w:r w:rsidRPr="00F10FF5" w:rsidR="001016CA">
        <w:rPr>
          <w:rFonts w:asciiTheme="minorHAnsi" w:hAnsiTheme="minorHAnsi" w:cstheme="minorHAnsi"/>
          <w:b/>
          <w:bCs/>
          <w:w w:val="105"/>
        </w:rPr>
        <w:t xml:space="preserve"> </w:t>
      </w:r>
      <w:r w:rsidR="001E7AB6">
        <w:rPr>
          <w:rFonts w:asciiTheme="minorHAnsi" w:hAnsiTheme="minorHAnsi" w:cstheme="minorHAnsi"/>
          <w:b/>
          <w:bCs/>
          <w:w w:val="105"/>
        </w:rPr>
        <w:t>your</w:t>
      </w:r>
      <w:r w:rsidRPr="00F10FF5" w:rsidR="001E7AB6">
        <w:rPr>
          <w:rFonts w:asciiTheme="minorHAnsi" w:hAnsiTheme="minorHAnsi" w:cstheme="minorHAnsi"/>
          <w:b/>
          <w:bCs/>
          <w:w w:val="105"/>
        </w:rPr>
        <w:t xml:space="preserve"> </w:t>
      </w:r>
      <w:r w:rsidRPr="00F10FF5" w:rsidR="001016CA">
        <w:rPr>
          <w:rFonts w:asciiTheme="minorHAnsi" w:hAnsiTheme="minorHAnsi" w:cstheme="minorHAnsi"/>
          <w:b/>
          <w:bCs/>
          <w:w w:val="105"/>
        </w:rPr>
        <w:t>plans</w:t>
      </w:r>
      <w:r w:rsidRPr="00F10FF5" w:rsidR="007C7379">
        <w:rPr>
          <w:rFonts w:asciiTheme="minorHAnsi" w:hAnsiTheme="minorHAnsi" w:cstheme="minorHAnsi"/>
          <w:b/>
          <w:bCs/>
          <w:w w:val="105"/>
        </w:rPr>
        <w:t>?</w:t>
      </w:r>
      <w:r w:rsidR="00E9025B">
        <w:rPr>
          <w:rFonts w:asciiTheme="minorHAnsi" w:hAnsiTheme="minorHAnsi" w:cstheme="minorHAnsi"/>
          <w:b/>
          <w:bCs/>
          <w:w w:val="105"/>
        </w:rPr>
        <w:t xml:space="preserve"> </w:t>
      </w:r>
      <w:r w:rsidRPr="00E9025B" w:rsidR="00E9025B">
        <w:rPr>
          <w:rFonts w:asciiTheme="minorHAnsi" w:hAnsiTheme="minorHAnsi" w:cstheme="minorHAnsi"/>
          <w:w w:val="105"/>
        </w:rPr>
        <w:t xml:space="preserve">For </w:t>
      </w:r>
      <w:r w:rsidR="007C66B4">
        <w:rPr>
          <w:rFonts w:asciiTheme="minorHAnsi" w:hAnsiTheme="minorHAnsi" w:cstheme="minorHAnsi"/>
          <w:w w:val="105"/>
        </w:rPr>
        <w:t>affected</w:t>
      </w:r>
      <w:r w:rsidRPr="00E9025B" w:rsidR="007C66B4">
        <w:rPr>
          <w:rFonts w:asciiTheme="minorHAnsi" w:hAnsiTheme="minorHAnsi" w:cstheme="minorHAnsi"/>
          <w:w w:val="105"/>
        </w:rPr>
        <w:t xml:space="preserve"> </w:t>
      </w:r>
      <w:r w:rsidRPr="00E9025B" w:rsidR="00E9025B">
        <w:rPr>
          <w:rFonts w:asciiTheme="minorHAnsi" w:hAnsiTheme="minorHAnsi" w:cstheme="minorHAnsi"/>
          <w:w w:val="105"/>
        </w:rPr>
        <w:t>equipment type</w:t>
      </w:r>
      <w:r w:rsidR="007C66B4">
        <w:rPr>
          <w:rFonts w:asciiTheme="minorHAnsi" w:hAnsiTheme="minorHAnsi" w:cstheme="minorHAnsi"/>
          <w:w w:val="105"/>
        </w:rPr>
        <w:t>s</w:t>
      </w:r>
      <w:r w:rsidRPr="00E9025B" w:rsidR="00E9025B">
        <w:rPr>
          <w:rFonts w:asciiTheme="minorHAnsi" w:hAnsiTheme="minorHAnsi" w:cstheme="minorHAnsi"/>
          <w:w w:val="105"/>
        </w:rPr>
        <w:t xml:space="preserve">, please use the radio boxes to indicate how your plans </w:t>
      </w:r>
      <w:r w:rsidR="00E9025B">
        <w:rPr>
          <w:rFonts w:asciiTheme="minorHAnsi" w:hAnsiTheme="minorHAnsi" w:cstheme="minorHAnsi"/>
          <w:w w:val="105"/>
        </w:rPr>
        <w:t>c</w:t>
      </w:r>
      <w:r w:rsidRPr="00E9025B" w:rsidR="00E9025B">
        <w:rPr>
          <w:rFonts w:asciiTheme="minorHAnsi" w:hAnsiTheme="minorHAnsi" w:cstheme="minorHAnsi"/>
          <w:w w:val="105"/>
        </w:rPr>
        <w:t xml:space="preserve">ould </w:t>
      </w:r>
      <w:r w:rsidRPr="00E9025B" w:rsidR="00167814">
        <w:rPr>
          <w:rFonts w:asciiTheme="minorHAnsi" w:hAnsiTheme="minorHAnsi" w:cstheme="minorHAnsi"/>
          <w:w w:val="105"/>
        </w:rPr>
        <w:t>alter</w:t>
      </w:r>
      <w:r w:rsidR="00167814">
        <w:rPr>
          <w:rFonts w:asciiTheme="minorHAnsi" w:hAnsiTheme="minorHAnsi" w:cstheme="minorHAnsi"/>
          <w:w w:val="105"/>
        </w:rPr>
        <w:t xml:space="preserve"> and</w:t>
      </w:r>
      <w:r w:rsidRPr="00E9025B" w:rsidR="00E9025B">
        <w:rPr>
          <w:rFonts w:asciiTheme="minorHAnsi" w:hAnsiTheme="minorHAnsi" w:cstheme="minorHAnsi"/>
          <w:w w:val="105"/>
        </w:rPr>
        <w:t xml:space="preserve"> provide details if available in the data entry box.</w:t>
      </w:r>
      <w:r w:rsidR="00E9025B">
        <w:rPr>
          <w:rFonts w:asciiTheme="minorHAnsi" w:hAnsiTheme="minorHAnsi" w:cstheme="minorHAnsi"/>
          <w:w w:val="105"/>
        </w:rPr>
        <w:t xml:space="preserve"> </w:t>
      </w:r>
      <w:r w:rsidRPr="00E9025B" w:rsidR="00E9025B">
        <w:rPr>
          <w:rFonts w:asciiTheme="minorHAnsi" w:hAnsiTheme="minorHAnsi" w:cstheme="minorHAnsi"/>
          <w:w w:val="105"/>
        </w:rPr>
        <w:t>You can add additional rows for any equipment type as necessary.</w:t>
      </w:r>
      <w:r w:rsidR="003F6653">
        <w:rPr>
          <w:rFonts w:asciiTheme="minorHAnsi" w:hAnsiTheme="minorHAnsi" w:cstheme="minorHAnsi"/>
          <w:w w:val="105"/>
        </w:rPr>
        <w:t xml:space="preserve"> </w:t>
      </w:r>
      <w:r w:rsidR="00B7605C">
        <w:rPr>
          <w:rFonts w:asciiTheme="minorHAnsi" w:hAnsiTheme="minorHAnsi" w:cstheme="minorHAnsi"/>
          <w:w w:val="105"/>
        </w:rPr>
        <w:t xml:space="preserve">If </w:t>
      </w:r>
      <w:r w:rsidR="002E579A">
        <w:rPr>
          <w:rFonts w:asciiTheme="minorHAnsi" w:hAnsiTheme="minorHAnsi" w:cstheme="minorHAnsi"/>
          <w:w w:val="105"/>
        </w:rPr>
        <w:t>all</w:t>
      </w:r>
      <w:r w:rsidR="000C1390">
        <w:rPr>
          <w:rFonts w:asciiTheme="minorHAnsi" w:hAnsiTheme="minorHAnsi" w:cstheme="minorHAnsi"/>
          <w:w w:val="105"/>
        </w:rPr>
        <w:t xml:space="preserve"> the previously identified equipment will be affected in the same way, </w:t>
      </w:r>
      <w:r w:rsidR="0012440F">
        <w:rPr>
          <w:rFonts w:asciiTheme="minorHAnsi" w:hAnsiTheme="minorHAnsi" w:cstheme="minorHAnsi"/>
          <w:w w:val="105"/>
        </w:rPr>
        <w:t xml:space="preserve">please select “All Previously Identified Equipment” from the drop-down box. </w:t>
      </w:r>
      <w:r w:rsidRPr="000C5C57" w:rsidR="003F6653">
        <w:rPr>
          <w:rFonts w:asciiTheme="minorHAnsi" w:hAnsiTheme="minorHAnsi" w:cstheme="minorHAnsi"/>
          <w:i/>
          <w:iCs/>
          <w:w w:val="105"/>
        </w:rPr>
        <w:t xml:space="preserve">For example, if Federal funds were available </w:t>
      </w:r>
      <w:r w:rsidRPr="000C5C57" w:rsidR="004F773D">
        <w:rPr>
          <w:rFonts w:asciiTheme="minorHAnsi" w:hAnsiTheme="minorHAnsi" w:cstheme="minorHAnsi"/>
          <w:i/>
          <w:iCs/>
          <w:w w:val="105"/>
        </w:rPr>
        <w:t>for</w:t>
      </w:r>
      <w:r w:rsidRPr="000C5C57" w:rsidR="003F6653">
        <w:rPr>
          <w:rFonts w:asciiTheme="minorHAnsi" w:hAnsiTheme="minorHAnsi" w:cstheme="minorHAnsi"/>
          <w:i/>
          <w:iCs/>
          <w:w w:val="105"/>
        </w:rPr>
        <w:t xml:space="preserve"> new</w:t>
      </w:r>
      <w:r w:rsidRPr="000C5C57" w:rsidR="00672814">
        <w:rPr>
          <w:rFonts w:asciiTheme="minorHAnsi" w:hAnsiTheme="minorHAnsi" w:cstheme="minorHAnsi"/>
          <w:i/>
          <w:iCs/>
          <w:w w:val="105"/>
        </w:rPr>
        <w:t xml:space="preserve"> yard tractors</w:t>
      </w:r>
      <w:r w:rsidRPr="000C5C57" w:rsidR="003F6653">
        <w:rPr>
          <w:rFonts w:asciiTheme="minorHAnsi" w:hAnsiTheme="minorHAnsi" w:cstheme="minorHAnsi"/>
          <w:i/>
          <w:iCs/>
          <w:w w:val="105"/>
        </w:rPr>
        <w:t xml:space="preserve"> and would </w:t>
      </w:r>
      <w:r w:rsidRPr="000C5C57" w:rsidR="007C66B4">
        <w:rPr>
          <w:rFonts w:asciiTheme="minorHAnsi" w:hAnsiTheme="minorHAnsi" w:cstheme="minorHAnsi"/>
          <w:i/>
          <w:iCs/>
          <w:w w:val="105"/>
        </w:rPr>
        <w:t xml:space="preserve">both </w:t>
      </w:r>
      <w:r w:rsidRPr="000C5C57" w:rsidR="003F6653">
        <w:rPr>
          <w:rFonts w:asciiTheme="minorHAnsi" w:hAnsiTheme="minorHAnsi" w:cstheme="minorHAnsi"/>
          <w:i/>
          <w:iCs/>
          <w:w w:val="105"/>
        </w:rPr>
        <w:t xml:space="preserve">accelerate </w:t>
      </w:r>
      <w:r w:rsidRPr="000C5C57" w:rsidR="001E7AB6">
        <w:rPr>
          <w:rFonts w:asciiTheme="minorHAnsi" w:hAnsiTheme="minorHAnsi" w:cstheme="minorHAnsi"/>
          <w:i/>
          <w:iCs/>
          <w:w w:val="105"/>
        </w:rPr>
        <w:t>your</w:t>
      </w:r>
      <w:r w:rsidRPr="000C5C57" w:rsidR="003F6653">
        <w:rPr>
          <w:rFonts w:asciiTheme="minorHAnsi" w:hAnsiTheme="minorHAnsi" w:cstheme="minorHAnsi"/>
          <w:i/>
          <w:iCs/>
          <w:w w:val="105"/>
        </w:rPr>
        <w:t xml:space="preserve"> purchase and allow you to purchase </w:t>
      </w:r>
      <w:r w:rsidRPr="000C5C57" w:rsidR="004F773D">
        <w:rPr>
          <w:rFonts w:asciiTheme="minorHAnsi" w:hAnsiTheme="minorHAnsi" w:cstheme="minorHAnsi"/>
          <w:i/>
          <w:iCs/>
          <w:w w:val="105"/>
        </w:rPr>
        <w:t>more</w:t>
      </w:r>
      <w:r w:rsidRPr="000C5C57" w:rsidR="003F6653">
        <w:rPr>
          <w:rFonts w:asciiTheme="minorHAnsi" w:hAnsiTheme="minorHAnsi" w:cstheme="minorHAnsi"/>
          <w:i/>
          <w:iCs/>
          <w:w w:val="105"/>
        </w:rPr>
        <w:t xml:space="preserve"> unit</w:t>
      </w:r>
      <w:r w:rsidRPr="000C5C57" w:rsidR="007C66B4">
        <w:rPr>
          <w:rFonts w:asciiTheme="minorHAnsi" w:hAnsiTheme="minorHAnsi" w:cstheme="minorHAnsi"/>
          <w:i/>
          <w:iCs/>
          <w:w w:val="105"/>
        </w:rPr>
        <w:t>s</w:t>
      </w:r>
      <w:r w:rsidRPr="000C5C57" w:rsidR="003F6653">
        <w:rPr>
          <w:rFonts w:asciiTheme="minorHAnsi" w:hAnsiTheme="minorHAnsi" w:cstheme="minorHAnsi"/>
          <w:i/>
          <w:iCs/>
          <w:w w:val="105"/>
        </w:rPr>
        <w:t>, select “</w:t>
      </w:r>
      <w:r w:rsidRPr="000C5C57" w:rsidR="00672814">
        <w:rPr>
          <w:rFonts w:asciiTheme="minorHAnsi" w:hAnsiTheme="minorHAnsi" w:cstheme="minorHAnsi"/>
          <w:i/>
          <w:iCs/>
          <w:w w:val="105"/>
        </w:rPr>
        <w:t>Yard Tractors</w:t>
      </w:r>
      <w:r w:rsidRPr="000C5C57" w:rsidR="003F6653">
        <w:rPr>
          <w:rFonts w:asciiTheme="minorHAnsi" w:hAnsiTheme="minorHAnsi" w:cstheme="minorHAnsi"/>
          <w:i/>
          <w:iCs/>
          <w:w w:val="105"/>
        </w:rPr>
        <w:t xml:space="preserve">” from the drop-down list and select the radio buttons next to </w:t>
      </w:r>
      <w:r w:rsidRPr="000C5C57" w:rsidR="009158EC">
        <w:rPr>
          <w:rFonts w:asciiTheme="minorHAnsi" w:hAnsiTheme="minorHAnsi" w:cstheme="minorHAnsi"/>
          <w:i/>
          <w:iCs/>
          <w:w w:val="105"/>
        </w:rPr>
        <w:t>“Order sooner” and “Order more equipment”</w:t>
      </w:r>
      <w:r w:rsidRPr="000C5C57" w:rsidR="003F6653">
        <w:rPr>
          <w:rFonts w:asciiTheme="minorHAnsi" w:hAnsiTheme="minorHAnsi" w:cstheme="minorHAnsi"/>
          <w:i/>
          <w:iCs/>
          <w:w w:val="105"/>
        </w:rPr>
        <w:t>.</w:t>
      </w:r>
    </w:p>
    <w:p w:rsidR="004214C6" w:rsidRPr="009856A1" w:rsidP="000B459E" w14:paraId="663F9E5E" w14:textId="36D3364C">
      <w:pPr>
        <w:spacing w:before="120"/>
        <w:ind w:left="540"/>
        <w:rPr>
          <w:rFonts w:asciiTheme="minorHAnsi" w:hAnsiTheme="minorHAnsi" w:cstheme="minorHAnsi"/>
          <w:w w:val="105"/>
        </w:rPr>
      </w:pPr>
      <w:r w:rsidRPr="009856A1">
        <w:rPr>
          <w:rFonts w:asciiTheme="minorHAnsi" w:hAnsiTheme="minorHAnsi" w:cstheme="minorHAnsi"/>
          <w:w w:val="105"/>
        </w:rPr>
        <w:t>You can add additional rows for any equipment type as necessary.</w:t>
      </w:r>
      <w:r w:rsidR="00FB5C59">
        <w:rPr>
          <w:rFonts w:asciiTheme="minorHAnsi" w:hAnsiTheme="minorHAnsi" w:cstheme="minorHAnsi"/>
          <w:w w:val="105"/>
        </w:rPr>
        <w:t xml:space="preserve"> </w:t>
      </w:r>
      <w:r w:rsidR="00FB5C59">
        <w:rPr>
          <w:rFonts w:asciiTheme="minorHAnsi" w:hAnsiTheme="minorHAnsi" w:cstheme="minorHAnsi"/>
          <w:color w:val="FF0000"/>
          <w:w w:val="105"/>
        </w:rPr>
        <w:t>For each row:</w:t>
      </w:r>
    </w:p>
    <w:p w:rsidR="00E9025B" w:rsidP="004214C6" w14:paraId="0F7B0CFB" w14:textId="57BE01EB">
      <w:pPr>
        <w:rPr>
          <w:rFonts w:asciiTheme="minorHAnsi" w:hAnsiTheme="minorHAnsi" w:cstheme="minorHAnsi"/>
          <w:color w:val="FF0000"/>
          <w:w w:val="105"/>
        </w:rPr>
      </w:pPr>
      <w:r>
        <w:rPr>
          <w:rFonts w:asciiTheme="minorHAnsi" w:hAnsiTheme="minorHAnsi" w:cstheme="minorHAnsi"/>
          <w:noProof/>
        </w:rPr>
        <mc:AlternateContent>
          <mc:Choice Requires="wpg">
            <w:drawing>
              <wp:anchor distT="0" distB="0" distL="114300" distR="114300" simplePos="0" relativeHeight="251693056" behindDoc="0" locked="0" layoutInCell="1" allowOverlap="1">
                <wp:simplePos x="0" y="0"/>
                <wp:positionH relativeFrom="column">
                  <wp:posOffset>219075</wp:posOffset>
                </wp:positionH>
                <wp:positionV relativeFrom="paragraph">
                  <wp:posOffset>35560</wp:posOffset>
                </wp:positionV>
                <wp:extent cx="2390775" cy="2404110"/>
                <wp:effectExtent l="0" t="0" r="9525" b="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2390775" cy="2404110"/>
                          <a:chOff x="0" y="0"/>
                          <a:chExt cx="2390775" cy="2404110"/>
                        </a:xfrm>
                      </wpg:grpSpPr>
                      <pic:pic xmlns:pic="http://schemas.openxmlformats.org/drawingml/2006/picture">
                        <pic:nvPicPr>
                          <pic:cNvPr id="48" name="Picture 48"/>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2404110"/>
                          </a:xfrm>
                          <a:prstGeom prst="rect">
                            <a:avLst/>
                          </a:prstGeom>
                          <a:noFill/>
                        </pic:spPr>
                      </pic:pic>
                      <wps:wsp xmlns:wps="http://schemas.microsoft.com/office/word/2010/wordprocessingShape">
                        <wps:cNvPr id="49" name="Rectangle 49"/>
                        <wps:cNvSpPr/>
                        <wps:spPr>
                          <a:xfrm>
                            <a:off x="409575" y="66675"/>
                            <a:ext cx="781050" cy="114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4" o:spid="_x0000_s1036" style="width:188.25pt;height:189.3pt;margin-top:2.8pt;margin-left:17.25pt;position:absolute;z-index:251694080" coordsize="23907,24041">
                <v:shape id="Picture 48" o:spid="_x0000_s1037" type="#_x0000_t75" style="width:23907;height:24041;mso-wrap-style:square;position:absolute;visibility:visible">
                  <v:imagedata r:id="rId10" o:title=""/>
                </v:shape>
                <v:rect id="Rectangle 49" o:spid="_x0000_s1038" style="width:7811;height:1143;left:4095;mso-wrap-style:square;position:absolute;top:666;visibility:visible;v-text-anchor:middle" fillcolor="white" stroked="f" strokeweight="2pt"/>
              </v:group>
            </w:pict>
          </mc:Fallback>
        </mc:AlternateContent>
      </w:r>
    </w:p>
    <w:p w:rsidR="009F6C14" w:rsidP="009856A1" w14:paraId="13D71AA3" w14:textId="250CE182">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Order sooner</w:t>
      </w:r>
    </w:p>
    <w:p w:rsidR="009F6C14" w:rsidP="009856A1" w14:paraId="3E259550" w14:textId="1B4621B8">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Order more</w:t>
      </w:r>
      <w:r>
        <w:rPr>
          <w:rFonts w:asciiTheme="minorHAnsi" w:hAnsiTheme="minorHAnsi" w:cstheme="minorHAnsi"/>
          <w:w w:val="105"/>
        </w:rPr>
        <w:t xml:space="preserve"> equipment</w:t>
      </w:r>
    </w:p>
    <w:p w:rsidR="008F30DB" w:rsidP="009856A1" w14:paraId="28F139E3" w14:textId="673F05AD">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 xml:space="preserve">Alter </w:t>
      </w:r>
      <w:r w:rsidR="00E9025B">
        <w:rPr>
          <w:rFonts w:asciiTheme="minorHAnsi" w:hAnsiTheme="minorHAnsi" w:cstheme="minorHAnsi"/>
          <w:w w:val="105"/>
        </w:rPr>
        <w:t xml:space="preserve">equipment </w:t>
      </w:r>
      <w:r w:rsidRPr="00E365F3">
        <w:rPr>
          <w:rFonts w:asciiTheme="minorHAnsi" w:hAnsiTheme="minorHAnsi" w:cstheme="minorHAnsi"/>
          <w:w w:val="105"/>
        </w:rPr>
        <w:t>specification</w:t>
      </w:r>
    </w:p>
    <w:p w:rsidR="009F6C14" w:rsidP="009856A1" w14:paraId="42DDFD72" w14:textId="2332E5A3">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Purchase new rather than used or upgrade</w:t>
      </w:r>
      <w:r>
        <w:rPr>
          <w:rFonts w:asciiTheme="minorHAnsi" w:hAnsiTheme="minorHAnsi" w:cstheme="minorHAnsi"/>
          <w:w w:val="105"/>
        </w:rPr>
        <w:t xml:space="preserve"> </w:t>
      </w:r>
    </w:p>
    <w:p w:rsidR="00F0528A" w:rsidRPr="00E9025B" w:rsidP="009856A1" w14:paraId="3F10D53C" w14:textId="15B553F0">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w:t>
      </w:r>
      <w:r w:rsidRPr="00E365F3">
        <w:rPr>
          <w:rFonts w:asciiTheme="minorHAnsi" w:hAnsiTheme="minorHAnsi" w:cstheme="minorHAnsi"/>
          <w:w w:val="105"/>
        </w:rPr>
        <w:t>ther</w:t>
      </w:r>
      <w:r w:rsidR="00CD10EA">
        <w:rPr>
          <w:rFonts w:asciiTheme="minorHAnsi" w:hAnsiTheme="minorHAnsi" w:cstheme="minorHAnsi"/>
          <w:w w:val="105"/>
        </w:rPr>
        <w:t xml:space="preserve"> (please explain)</w:t>
      </w:r>
    </w:p>
    <w:p w:rsidR="00C9580C" w:rsidRPr="00BA0F5E" w:rsidP="00C96A64" w14:paraId="59D58515" w14:textId="77777777">
      <w:pPr>
        <w:pStyle w:val="ListParagraph"/>
        <w:ind w:left="4680" w:firstLine="0"/>
        <w:rPr>
          <w:rFonts w:asciiTheme="minorHAnsi" w:hAnsiTheme="minorHAnsi" w:cstheme="minorHAnsi"/>
          <w:w w:val="105"/>
        </w:rPr>
      </w:pPr>
    </w:p>
    <w:p w:rsidR="00C429D5" w:rsidRPr="00C96A64" w:rsidP="00C96A64" w14:paraId="791F01F6" w14:textId="123EB9BA">
      <w:pPr>
        <w:ind w:left="3600" w:firstLine="720"/>
        <w:rPr>
          <w:rFonts w:asciiTheme="minorHAnsi" w:hAnsiTheme="minorHAnsi" w:cstheme="minorHAnsi"/>
          <w:color w:val="FF0000"/>
        </w:rPr>
      </w:pPr>
      <w:r w:rsidRPr="00C96A64">
        <w:rPr>
          <w:rFonts w:asciiTheme="minorHAnsi" w:hAnsiTheme="minorHAnsi" w:cstheme="minorHAnsi"/>
          <w:highlight w:val="lightGray"/>
        </w:rPr>
        <w:t>[_________</w:t>
      </w:r>
      <w:r w:rsidR="003A4FC9">
        <w:rPr>
          <w:rFonts w:asciiTheme="minorHAnsi" w:hAnsiTheme="minorHAnsi" w:cstheme="minorHAnsi"/>
          <w:highlight w:val="lightGray"/>
        </w:rPr>
        <w:t xml:space="preserve">DETAILS &amp; </w:t>
      </w:r>
      <w:r w:rsidRPr="00C96A64">
        <w:rPr>
          <w:rFonts w:asciiTheme="minorHAnsi" w:hAnsiTheme="minorHAnsi" w:cstheme="minorHAnsi"/>
          <w:highlight w:val="lightGray"/>
        </w:rPr>
        <w:t>OTHER RESPONSE BOX _________]</w:t>
      </w:r>
    </w:p>
    <w:p w:rsidR="00C429D5" w:rsidP="00C429D5" w14:paraId="359B4343" w14:textId="77777777">
      <w:pPr>
        <w:pStyle w:val="ListParagraph"/>
        <w:ind w:firstLine="391"/>
        <w:rPr>
          <w:rFonts w:asciiTheme="minorHAnsi" w:hAnsiTheme="minorHAnsi" w:cstheme="minorHAnsi"/>
          <w:b/>
          <w:bCs/>
          <w:w w:val="105"/>
        </w:rPr>
      </w:pPr>
    </w:p>
    <w:p w:rsidR="00ED3E08" w:rsidP="003A4FC9" w14:paraId="0D033686" w14:textId="2369014E">
      <w:pPr>
        <w:tabs>
          <w:tab w:val="left" w:pos="603"/>
        </w:tabs>
        <w:spacing w:before="102"/>
        <w:ind w:left="630"/>
        <w:rPr>
          <w:rFonts w:asciiTheme="minorHAnsi" w:hAnsiTheme="minorHAnsi" w:cstheme="minorHAnsi"/>
          <w:w w:val="105"/>
        </w:rPr>
      </w:pPr>
    </w:p>
    <w:p w:rsidR="00B7737B" w:rsidP="003A4FC9" w14:paraId="0E63CC34" w14:textId="77777777">
      <w:pPr>
        <w:tabs>
          <w:tab w:val="left" w:pos="603"/>
        </w:tabs>
        <w:spacing w:before="102"/>
        <w:ind w:left="630"/>
        <w:rPr>
          <w:rFonts w:asciiTheme="minorHAnsi" w:hAnsiTheme="minorHAnsi" w:cstheme="minorHAnsi"/>
          <w:w w:val="105"/>
        </w:rPr>
      </w:pPr>
    </w:p>
    <w:p w:rsidR="0090178E" w:rsidP="00ED3E08" w14:paraId="0EFCB39B" w14:textId="77777777">
      <w:pPr>
        <w:tabs>
          <w:tab w:val="left" w:pos="2340"/>
        </w:tabs>
        <w:rPr>
          <w:rFonts w:asciiTheme="minorHAnsi" w:hAnsiTheme="minorHAnsi" w:cstheme="minorHAnsi"/>
          <w:w w:val="105"/>
        </w:rPr>
      </w:pPr>
    </w:p>
    <w:p w:rsidR="00ED3E08" w:rsidRPr="00F10FF5" w:rsidP="000B459E" w14:paraId="7D4A79C5" w14:textId="081AD128">
      <w:pPr>
        <w:pStyle w:val="ListParagraph"/>
        <w:numPr>
          <w:ilvl w:val="0"/>
          <w:numId w:val="1"/>
        </w:numPr>
        <w:tabs>
          <w:tab w:val="left" w:pos="603"/>
        </w:tabs>
        <w:spacing w:before="120" w:after="120"/>
        <w:jc w:val="left"/>
        <w:rPr>
          <w:rFonts w:asciiTheme="minorHAnsi" w:hAnsiTheme="minorHAnsi" w:cstheme="minorHAnsi"/>
          <w:b/>
          <w:bCs/>
          <w:w w:val="105"/>
        </w:rPr>
      </w:pPr>
      <w:r w:rsidRPr="00F10FF5">
        <w:rPr>
          <w:rFonts w:asciiTheme="minorHAnsi" w:hAnsiTheme="minorHAnsi" w:cstheme="minorHAnsi"/>
          <w:b/>
          <w:bCs/>
          <w:w w:val="105"/>
        </w:rPr>
        <w:t>Do you have additional comments, or i</w:t>
      </w:r>
      <w:r w:rsidRPr="00F10FF5" w:rsidR="00FB046F">
        <w:rPr>
          <w:rFonts w:asciiTheme="minorHAnsi" w:hAnsiTheme="minorHAnsi" w:cstheme="minorHAnsi"/>
          <w:b/>
          <w:bCs/>
          <w:w w:val="105"/>
        </w:rPr>
        <w:t xml:space="preserve">s </w:t>
      </w:r>
      <w:r w:rsidRPr="00F10FF5">
        <w:rPr>
          <w:rFonts w:asciiTheme="minorHAnsi" w:hAnsiTheme="minorHAnsi" w:cstheme="minorHAnsi"/>
          <w:b/>
          <w:bCs/>
          <w:w w:val="105"/>
        </w:rPr>
        <w:t>there anything else that we should know about</w:t>
      </w:r>
      <w:r w:rsidRPr="00F10FF5" w:rsidR="00924841">
        <w:rPr>
          <w:rFonts w:asciiTheme="minorHAnsi" w:hAnsiTheme="minorHAnsi" w:cstheme="minorHAnsi"/>
          <w:b/>
          <w:bCs/>
          <w:w w:val="105"/>
        </w:rPr>
        <w:t xml:space="preserve"> </w:t>
      </w:r>
      <w:r w:rsidRPr="00F10FF5" w:rsidR="00C65251">
        <w:rPr>
          <w:rFonts w:asciiTheme="minorHAnsi" w:hAnsiTheme="minorHAnsi" w:cstheme="minorHAnsi"/>
          <w:b/>
          <w:bCs/>
          <w:w w:val="105"/>
        </w:rPr>
        <w:t xml:space="preserve">your </w:t>
      </w:r>
      <w:r w:rsidRPr="00F10FF5" w:rsidR="00924841">
        <w:rPr>
          <w:rFonts w:asciiTheme="minorHAnsi" w:hAnsiTheme="minorHAnsi" w:cstheme="minorHAnsi"/>
          <w:b/>
          <w:bCs/>
          <w:w w:val="105"/>
        </w:rPr>
        <w:t>container</w:t>
      </w:r>
      <w:r w:rsidR="001E7AB6">
        <w:rPr>
          <w:rFonts w:asciiTheme="minorHAnsi" w:hAnsiTheme="minorHAnsi" w:cstheme="minorHAnsi"/>
          <w:b/>
          <w:bCs/>
          <w:w w:val="105"/>
        </w:rPr>
        <w:t xml:space="preserve"> </w:t>
      </w:r>
      <w:r w:rsidRPr="00F10FF5" w:rsidR="00924841">
        <w:rPr>
          <w:rFonts w:asciiTheme="minorHAnsi" w:hAnsiTheme="minorHAnsi" w:cstheme="minorHAnsi"/>
          <w:b/>
          <w:bCs/>
          <w:w w:val="105"/>
        </w:rPr>
        <w:t>handling equipment</w:t>
      </w:r>
      <w:r w:rsidRPr="00F10FF5" w:rsidR="00C65251">
        <w:rPr>
          <w:rFonts w:asciiTheme="minorHAnsi" w:hAnsiTheme="minorHAnsi" w:cstheme="minorHAnsi"/>
          <w:b/>
          <w:bCs/>
          <w:w w:val="105"/>
        </w:rPr>
        <w:t xml:space="preserve"> plans</w:t>
      </w:r>
      <w:r w:rsidRPr="00F10FF5">
        <w:rPr>
          <w:rFonts w:asciiTheme="minorHAnsi" w:hAnsiTheme="minorHAnsi" w:cstheme="minorHAnsi"/>
          <w:b/>
          <w:bCs/>
          <w:w w:val="105"/>
        </w:rPr>
        <w:t>?</w:t>
      </w:r>
    </w:p>
    <w:p w:rsidR="0090178E" w:rsidP="000B459E" w14:paraId="4C58EAA7" w14:textId="1535059D">
      <w:pPr>
        <w:tabs>
          <w:tab w:val="left" w:pos="2340"/>
        </w:tabs>
        <w:ind w:left="576"/>
        <w:rPr>
          <w:rFonts w:asciiTheme="minorHAnsi" w:hAnsiTheme="minorHAnsi" w:cstheme="minorHAnsi"/>
        </w:rPr>
      </w:pPr>
      <w:r w:rsidRPr="0092530A">
        <w:rPr>
          <w:rFonts w:asciiTheme="minorHAnsi" w:hAnsiTheme="minorHAnsi" w:cstheme="minorHAnsi"/>
          <w:highlight w:val="lightGray"/>
        </w:rPr>
        <w:t>[_________</w:t>
      </w:r>
      <w:r w:rsidRPr="00CA4259">
        <w:rPr>
          <w:rFonts w:asciiTheme="minorHAnsi" w:hAnsiTheme="minorHAnsi" w:cstheme="minorHAnsi"/>
          <w:highlight w:val="lightGray"/>
        </w:rPr>
        <w:t xml:space="preserve">RESPONSE BOX </w:t>
      </w:r>
      <w:r w:rsidRPr="0092530A">
        <w:rPr>
          <w:rFonts w:asciiTheme="minorHAnsi" w:hAnsiTheme="minorHAnsi" w:cstheme="minorHAnsi"/>
          <w:highlight w:val="lightGray"/>
        </w:rPr>
        <w:t>_________]</w:t>
      </w:r>
    </w:p>
    <w:p w:rsidR="00095E4C" w:rsidP="00C65251" w14:paraId="2E2508BD" w14:textId="77777777">
      <w:pPr>
        <w:tabs>
          <w:tab w:val="left" w:pos="2340"/>
        </w:tabs>
        <w:rPr>
          <w:rFonts w:asciiTheme="minorHAnsi" w:hAnsiTheme="minorHAnsi" w:cstheme="minorHAnsi"/>
          <w:w w:val="105"/>
        </w:rPr>
      </w:pPr>
    </w:p>
    <w:p w:rsidR="000B459E" w:rsidP="000B459E" w14:paraId="5EE26949" w14:textId="2EEDEE76">
      <w:pPr>
        <w:tabs>
          <w:tab w:val="left" w:pos="2340"/>
        </w:tabs>
        <w:rPr>
          <w:rFonts w:asciiTheme="minorHAnsi" w:hAnsiTheme="minorHAnsi" w:cstheme="minorHAnsi"/>
        </w:rPr>
      </w:pPr>
      <w:r w:rsidRPr="00C96A64">
        <w:rPr>
          <w:rFonts w:asciiTheme="minorHAnsi" w:hAnsiTheme="minorHAnsi" w:cstheme="minorHAnsi"/>
          <w:b/>
          <w:bCs/>
          <w:color w:val="FF0000"/>
          <w:w w:val="105"/>
        </w:rPr>
        <w:t xml:space="preserve">END </w:t>
      </w:r>
      <w:r>
        <w:rPr>
          <w:rFonts w:asciiTheme="minorHAnsi" w:hAnsiTheme="minorHAnsi" w:cstheme="minorHAnsi"/>
          <w:b/>
          <w:bCs/>
          <w:color w:val="FF0000"/>
          <w:w w:val="105"/>
        </w:rPr>
        <w:t>CONTAINER QUESTIONS</w:t>
      </w:r>
      <w:r>
        <w:rPr>
          <w:rFonts w:asciiTheme="minorHAnsi" w:hAnsiTheme="minorHAnsi" w:cstheme="minorHAnsi"/>
        </w:rPr>
        <w:br w:type="page"/>
      </w:r>
    </w:p>
    <w:p w:rsidR="001F73A9" w:rsidRPr="00F10FF5" w:rsidP="00A476AA" w14:paraId="18508AB3" w14:textId="7C7AE81F">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 xml:space="preserve">Do you handle </w:t>
      </w:r>
      <w:bookmarkStart w:id="1" w:name="_Hlk118123003"/>
      <w:r w:rsidRPr="00F10FF5">
        <w:rPr>
          <w:rFonts w:asciiTheme="minorHAnsi" w:hAnsiTheme="minorHAnsi" w:cstheme="minorHAnsi"/>
          <w:b/>
          <w:bCs/>
          <w:w w:val="105"/>
        </w:rPr>
        <w:t>Break Bulk/Project Cargo</w:t>
      </w:r>
      <w:bookmarkEnd w:id="1"/>
      <w:r w:rsidRPr="00F10FF5">
        <w:rPr>
          <w:rFonts w:asciiTheme="minorHAnsi" w:hAnsiTheme="minorHAnsi" w:cstheme="minorHAnsi"/>
          <w:b/>
          <w:bCs/>
          <w:w w:val="105"/>
        </w:rPr>
        <w:t>?</w:t>
      </w:r>
    </w:p>
    <w:p w:rsidR="00D91361" w:rsidRPr="00864D9E" w:rsidP="00C96A64" w14:paraId="7A581C70" w14:textId="627000F4">
      <w:pPr>
        <w:pStyle w:val="ListParagraph"/>
        <w:tabs>
          <w:tab w:val="left" w:pos="603"/>
        </w:tabs>
        <w:spacing w:before="102"/>
        <w:ind w:left="505" w:firstLine="0"/>
        <w:rPr>
          <w:rFonts w:asciiTheme="minorHAnsi" w:hAnsiTheme="minorHAnsi" w:cstheme="minorHAnsi"/>
          <w:b/>
          <w:bCs/>
          <w:w w:val="105"/>
        </w:rPr>
      </w:pPr>
      <w:r w:rsidRPr="002710ED">
        <w:rPr>
          <w:rFonts w:asciiTheme="minorHAnsi" w:hAnsiTheme="minorHAnsi" w:cstheme="minorHAnsi"/>
          <w:b/>
          <w:bCs/>
          <w:noProof/>
          <w:w w:val="105"/>
        </w:rPr>
        <w:drawing>
          <wp:inline distT="0" distB="0" distL="0" distR="0">
            <wp:extent cx="1078992" cy="576072"/>
            <wp:effectExtent l="0" t="0" r="6985" b="0"/>
            <wp:docPr id="16" name="Picture 1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descr="A picture containing char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78992" cy="576072"/>
                    </a:xfrm>
                    <a:prstGeom prst="rect">
                      <a:avLst/>
                    </a:prstGeom>
                  </pic:spPr>
                </pic:pic>
              </a:graphicData>
            </a:graphic>
          </wp:inline>
        </w:drawing>
      </w:r>
    </w:p>
    <w:p w:rsidR="00BC6904" w:rsidP="00BC6904" w14:paraId="30A67070" w14:textId="45E0D923">
      <w:pPr>
        <w:pStyle w:val="ListParagraph"/>
        <w:ind w:firstLine="391"/>
        <w:rPr>
          <w:rFonts w:asciiTheme="minorHAnsi" w:hAnsiTheme="minorHAnsi" w:cstheme="minorHAnsi"/>
          <w:w w:val="105"/>
        </w:rPr>
      </w:pPr>
      <w:bookmarkStart w:id="2" w:name="_Hlk118125106"/>
      <w:r w:rsidRPr="0092530A">
        <w:rPr>
          <w:rFonts w:asciiTheme="minorHAnsi" w:hAnsiTheme="minorHAnsi" w:cstheme="minorHAnsi"/>
          <w:b/>
          <w:bCs/>
          <w:color w:val="FF0000"/>
          <w:w w:val="105"/>
        </w:rPr>
        <w:t>If yes:</w:t>
      </w:r>
      <w:r>
        <w:rPr>
          <w:rFonts w:asciiTheme="minorHAnsi" w:hAnsiTheme="minorHAnsi" w:cstheme="minorHAnsi"/>
          <w:b/>
          <w:bCs/>
          <w:color w:val="FF0000"/>
          <w:w w:val="105"/>
        </w:rPr>
        <w:t xml:space="preserve"> </w:t>
      </w:r>
      <w:bookmarkEnd w:id="2"/>
      <w:r w:rsidR="00A476AA">
        <w:rPr>
          <w:rFonts w:asciiTheme="minorHAnsi" w:hAnsiTheme="minorHAnsi" w:cstheme="minorHAnsi"/>
          <w:b/>
          <w:bCs/>
          <w:color w:val="FF0000"/>
          <w:w w:val="105"/>
        </w:rPr>
        <w:tab/>
      </w:r>
      <w:r w:rsidR="00257955">
        <w:rPr>
          <w:rFonts w:asciiTheme="minorHAnsi" w:hAnsiTheme="minorHAnsi" w:cstheme="minorHAnsi"/>
          <w:b/>
          <w:bCs/>
          <w:color w:val="FF0000"/>
          <w:w w:val="105"/>
        </w:rPr>
        <w:t xml:space="preserve">CONTINUE TO QUESTION 11 </w:t>
      </w:r>
      <w:r w:rsidR="001E7AB6">
        <w:rPr>
          <w:rFonts w:asciiTheme="minorHAnsi" w:hAnsiTheme="minorHAnsi" w:cstheme="minorHAnsi"/>
          <w:b/>
          <w:bCs/>
          <w:color w:val="FF0000"/>
          <w:w w:val="105"/>
        </w:rPr>
        <w:t>–</w:t>
      </w:r>
      <w:r w:rsidR="00D5286B">
        <w:rPr>
          <w:rFonts w:asciiTheme="minorHAnsi" w:hAnsiTheme="minorHAnsi" w:cstheme="minorHAnsi"/>
          <w:b/>
          <w:bCs/>
          <w:color w:val="FF0000"/>
          <w:w w:val="105"/>
        </w:rPr>
        <w:t xml:space="preserve"> </w:t>
      </w:r>
      <w:r w:rsidRPr="00F635B4" w:rsidR="00D5286B">
        <w:rPr>
          <w:rFonts w:asciiTheme="minorHAnsi" w:hAnsiTheme="minorHAnsi" w:cstheme="minorHAnsi"/>
          <w:b/>
          <w:bCs/>
          <w:color w:val="FF0000"/>
          <w:w w:val="105"/>
        </w:rPr>
        <w:t>Break Bulk/Project Cargo</w:t>
      </w:r>
      <w:r w:rsidR="00D5286B">
        <w:rPr>
          <w:rFonts w:asciiTheme="minorHAnsi" w:hAnsiTheme="minorHAnsi" w:cstheme="minorHAnsi"/>
          <w:b/>
          <w:bCs/>
          <w:color w:val="FF0000"/>
          <w:w w:val="105"/>
        </w:rPr>
        <w:t xml:space="preserve"> Questions</w:t>
      </w:r>
      <w:r>
        <w:rPr>
          <w:rFonts w:asciiTheme="minorHAnsi" w:hAnsiTheme="minorHAnsi" w:cstheme="minorHAnsi"/>
          <w:w w:val="105"/>
        </w:rPr>
        <w:t xml:space="preserve"> </w:t>
      </w:r>
    </w:p>
    <w:p w:rsidR="00A476AA" w:rsidP="00BC6904" w14:paraId="0EB73685" w14:textId="6E92741B">
      <w:pPr>
        <w:pStyle w:val="ListParagraph"/>
        <w:ind w:firstLine="391"/>
        <w:rPr>
          <w:rFonts w:asciiTheme="minorHAnsi" w:hAnsiTheme="minorHAnsi" w:cstheme="minorHAnsi"/>
          <w:b/>
          <w:bCs/>
          <w:color w:val="FF0000"/>
          <w:w w:val="105"/>
        </w:rPr>
      </w:pPr>
      <w:r w:rsidRPr="0092530A">
        <w:rPr>
          <w:rFonts w:asciiTheme="minorHAnsi" w:hAnsiTheme="minorHAnsi" w:cstheme="minorHAnsi"/>
          <w:b/>
          <w:bCs/>
          <w:color w:val="FF0000"/>
          <w:w w:val="105"/>
        </w:rPr>
        <w:t xml:space="preserve">If </w:t>
      </w:r>
      <w:r>
        <w:rPr>
          <w:rFonts w:asciiTheme="minorHAnsi" w:hAnsiTheme="minorHAnsi" w:cstheme="minorHAnsi"/>
          <w:b/>
          <w:bCs/>
          <w:color w:val="FF0000"/>
          <w:w w:val="105"/>
        </w:rPr>
        <w:t>no</w:t>
      </w:r>
      <w:r w:rsidRPr="0092530A">
        <w:rPr>
          <w:rFonts w:asciiTheme="minorHAnsi" w:hAnsiTheme="minorHAnsi" w:cstheme="minorHAnsi"/>
          <w:b/>
          <w:bCs/>
          <w:color w:val="FF0000"/>
          <w:w w:val="105"/>
        </w:rPr>
        <w:t>:</w:t>
      </w:r>
      <w:r>
        <w:rPr>
          <w:rFonts w:asciiTheme="minorHAnsi" w:hAnsiTheme="minorHAnsi" w:cstheme="minorHAnsi"/>
          <w:b/>
          <w:bCs/>
          <w:color w:val="FF0000"/>
          <w:w w:val="105"/>
        </w:rPr>
        <w:tab/>
        <w:t xml:space="preserve">SKIP TO QUESTION </w:t>
      </w:r>
      <w:r w:rsidR="00D5286B">
        <w:rPr>
          <w:rFonts w:asciiTheme="minorHAnsi" w:hAnsiTheme="minorHAnsi" w:cstheme="minorHAnsi"/>
          <w:b/>
          <w:bCs/>
          <w:color w:val="FF0000"/>
          <w:w w:val="105"/>
        </w:rPr>
        <w:t xml:space="preserve">15 </w:t>
      </w:r>
      <w:r w:rsidR="00EC5817">
        <w:rPr>
          <w:rFonts w:asciiTheme="minorHAnsi" w:hAnsiTheme="minorHAnsi" w:cstheme="minorHAnsi"/>
          <w:b/>
          <w:bCs/>
          <w:color w:val="FF0000"/>
          <w:w w:val="105"/>
        </w:rPr>
        <w:t>Ro-Ro cargo</w:t>
      </w:r>
    </w:p>
    <w:p w:rsidR="00AF3377" w:rsidRPr="00F10FF5" w:rsidP="000B459E" w14:paraId="6F3619DA" w14:textId="0AB968D6">
      <w:pPr>
        <w:pStyle w:val="ListParagraph"/>
        <w:numPr>
          <w:ilvl w:val="0"/>
          <w:numId w:val="1"/>
        </w:numPr>
        <w:tabs>
          <w:tab w:val="left" w:pos="603"/>
        </w:tabs>
        <w:spacing w:before="120"/>
        <w:jc w:val="left"/>
        <w:rPr>
          <w:rFonts w:asciiTheme="minorHAnsi" w:hAnsiTheme="minorHAnsi" w:cstheme="minorHAnsi"/>
          <w:b/>
          <w:bCs/>
          <w:w w:val="105"/>
        </w:rPr>
      </w:pPr>
      <w:r w:rsidRPr="00F10FF5">
        <w:rPr>
          <w:rFonts w:asciiTheme="minorHAnsi" w:hAnsiTheme="minorHAnsi" w:cstheme="minorHAnsi"/>
          <w:b/>
          <w:bCs/>
          <w:w w:val="105"/>
        </w:rPr>
        <w:t>For break bulk or project cargo</w:t>
      </w:r>
      <w:r w:rsidR="001E7AB6">
        <w:rPr>
          <w:rFonts w:asciiTheme="minorHAnsi" w:hAnsiTheme="minorHAnsi" w:cstheme="minorHAnsi"/>
          <w:b/>
          <w:bCs/>
          <w:w w:val="105"/>
        </w:rPr>
        <w:t xml:space="preserve"> </w:t>
      </w:r>
      <w:r w:rsidRPr="00F10FF5">
        <w:rPr>
          <w:rFonts w:asciiTheme="minorHAnsi" w:hAnsiTheme="minorHAnsi" w:cstheme="minorHAnsi"/>
          <w:b/>
          <w:bCs/>
          <w:w w:val="105"/>
        </w:rPr>
        <w:t>handling equipment</w:t>
      </w:r>
      <w:r w:rsidR="008F30DB">
        <w:rPr>
          <w:rFonts w:asciiTheme="minorHAnsi" w:hAnsiTheme="minorHAnsi" w:cstheme="minorHAnsi"/>
          <w:b/>
          <w:bCs/>
          <w:w w:val="105"/>
        </w:rPr>
        <w:t xml:space="preserve">, </w:t>
      </w:r>
      <w:r w:rsidRPr="00F10FF5">
        <w:rPr>
          <w:rFonts w:asciiTheme="minorHAnsi" w:hAnsiTheme="minorHAnsi" w:cstheme="minorHAnsi"/>
          <w:b/>
          <w:bCs/>
          <w:w w:val="105"/>
        </w:rPr>
        <w:t>p</w:t>
      </w:r>
      <w:r w:rsidRPr="00F10FF5">
        <w:rPr>
          <w:rFonts w:asciiTheme="minorHAnsi" w:hAnsiTheme="minorHAnsi" w:cstheme="minorHAnsi"/>
          <w:b/>
          <w:bCs/>
          <w:w w:val="105"/>
        </w:rPr>
        <w:t>lease use the drop-down boxes to indicate:</w:t>
      </w:r>
    </w:p>
    <w:p w:rsidR="00AF3377" w:rsidP="000B459E" w14:paraId="098ABBAE" w14:textId="428FFC63">
      <w:pPr>
        <w:pStyle w:val="ListParagraph"/>
        <w:numPr>
          <w:ilvl w:val="0"/>
          <w:numId w:val="23"/>
        </w:numPr>
        <w:ind w:left="1080"/>
        <w:rPr>
          <w:rFonts w:asciiTheme="minorHAnsi" w:hAnsiTheme="minorHAnsi" w:cstheme="minorHAnsi"/>
          <w:w w:val="105"/>
        </w:rPr>
      </w:pPr>
      <w:r>
        <w:rPr>
          <w:rFonts w:asciiTheme="minorHAnsi" w:hAnsiTheme="minorHAnsi" w:cstheme="minorHAnsi"/>
          <w:w w:val="105"/>
        </w:rPr>
        <w:t xml:space="preserve">Equipment: the same equipment type can be selected multiple times </w:t>
      </w:r>
      <w:r w:rsidR="00505C80">
        <w:rPr>
          <w:rFonts w:asciiTheme="minorHAnsi" w:hAnsiTheme="minorHAnsi" w:cstheme="minorHAnsi"/>
          <w:w w:val="105"/>
        </w:rPr>
        <w:t>as needed</w:t>
      </w:r>
      <w:r>
        <w:rPr>
          <w:rFonts w:asciiTheme="minorHAnsi" w:hAnsiTheme="minorHAnsi" w:cstheme="minorHAnsi"/>
          <w:w w:val="105"/>
        </w:rPr>
        <w:t xml:space="preserve"> </w:t>
      </w:r>
      <w:r w:rsidRPr="009856A1">
        <w:rPr>
          <w:rFonts w:asciiTheme="minorHAnsi" w:hAnsiTheme="minorHAnsi" w:cstheme="minorHAnsi"/>
          <w:i/>
          <w:iCs/>
          <w:color w:val="808080" w:themeColor="background1" w:themeShade="80"/>
          <w:w w:val="105"/>
        </w:rPr>
        <w:t>(</w:t>
      </w:r>
      <w:r w:rsidRPr="009856A1" w:rsidR="0063639D">
        <w:rPr>
          <w:rFonts w:asciiTheme="minorHAnsi" w:hAnsiTheme="minorHAnsi" w:cstheme="minorHAnsi"/>
          <w:i/>
          <w:iCs/>
          <w:color w:val="808080" w:themeColor="background1" w:themeShade="80"/>
          <w:w w:val="105"/>
        </w:rPr>
        <w:t>e.g.</w:t>
      </w:r>
      <w:r w:rsidR="001E7AB6">
        <w:rPr>
          <w:rFonts w:asciiTheme="minorHAnsi" w:hAnsiTheme="minorHAnsi" w:cstheme="minorHAnsi"/>
          <w:i/>
          <w:iCs/>
          <w:color w:val="808080" w:themeColor="background1" w:themeShade="80"/>
          <w:w w:val="105"/>
        </w:rPr>
        <w:t>,</w:t>
      </w:r>
      <w:r w:rsidRPr="009856A1">
        <w:rPr>
          <w:rFonts w:asciiTheme="minorHAnsi" w:hAnsiTheme="minorHAnsi" w:cstheme="minorHAnsi"/>
          <w:i/>
          <w:iCs/>
          <w:color w:val="808080" w:themeColor="background1" w:themeShade="80"/>
          <w:w w:val="105"/>
        </w:rPr>
        <w:t xml:space="preserve"> to indicate two diesel forklifts on order</w:t>
      </w:r>
      <w:r w:rsidRPr="009856A1" w:rsidR="0063639D">
        <w:rPr>
          <w:rFonts w:asciiTheme="minorHAnsi" w:hAnsiTheme="minorHAnsi" w:cstheme="minorHAnsi"/>
          <w:i/>
          <w:iCs/>
          <w:color w:val="808080" w:themeColor="background1" w:themeShade="80"/>
          <w:w w:val="105"/>
        </w:rPr>
        <w:t xml:space="preserve"> </w:t>
      </w:r>
      <w:r w:rsidRPr="009856A1">
        <w:rPr>
          <w:rFonts w:asciiTheme="minorHAnsi" w:hAnsiTheme="minorHAnsi" w:cstheme="minorHAnsi"/>
          <w:i/>
          <w:iCs/>
          <w:color w:val="808080" w:themeColor="background1" w:themeShade="80"/>
          <w:w w:val="105"/>
        </w:rPr>
        <w:t xml:space="preserve">and four hybrid forklifts budgeted </w:t>
      </w:r>
      <w:r w:rsidRPr="009856A1" w:rsidR="0063639D">
        <w:rPr>
          <w:rFonts w:asciiTheme="minorHAnsi" w:hAnsiTheme="minorHAnsi" w:cstheme="minorHAnsi"/>
          <w:i/>
          <w:iCs/>
          <w:color w:val="808080" w:themeColor="background1" w:themeShade="80"/>
          <w:w w:val="105"/>
        </w:rPr>
        <w:t>for 3-5 years out</w:t>
      </w:r>
      <w:r w:rsidRPr="009856A1">
        <w:rPr>
          <w:rFonts w:asciiTheme="minorHAnsi" w:hAnsiTheme="minorHAnsi" w:cstheme="minorHAnsi"/>
          <w:i/>
          <w:iCs/>
          <w:color w:val="808080" w:themeColor="background1" w:themeShade="80"/>
          <w:w w:val="105"/>
        </w:rPr>
        <w:t>)</w:t>
      </w:r>
      <w:r w:rsidR="007C66B4">
        <w:rPr>
          <w:rFonts w:asciiTheme="minorHAnsi" w:hAnsiTheme="minorHAnsi" w:cstheme="minorHAnsi"/>
          <w:w w:val="105"/>
        </w:rPr>
        <w:t>.</w:t>
      </w:r>
    </w:p>
    <w:p w:rsidR="00CF20BB" w:rsidP="000B459E" w14:paraId="3B10F581" w14:textId="77777777">
      <w:pPr>
        <w:pStyle w:val="ListParagraph"/>
        <w:numPr>
          <w:ilvl w:val="0"/>
          <w:numId w:val="23"/>
        </w:numPr>
        <w:ind w:left="1080"/>
        <w:rPr>
          <w:rFonts w:asciiTheme="minorHAnsi" w:hAnsiTheme="minorHAnsi" w:cstheme="minorHAnsi"/>
          <w:w w:val="105"/>
        </w:rPr>
      </w:pPr>
      <w:r>
        <w:rPr>
          <w:rFonts w:asciiTheme="minorHAnsi" w:hAnsiTheme="minorHAnsi" w:cstheme="minorHAnsi"/>
          <w:w w:val="105"/>
        </w:rPr>
        <w:t xml:space="preserve">Status / Timeframe: </w:t>
      </w:r>
      <w:r w:rsidRPr="00063ED4">
        <w:rPr>
          <w:rFonts w:asciiTheme="minorHAnsi" w:hAnsiTheme="minorHAnsi" w:cstheme="minorHAnsi"/>
          <w:w w:val="105"/>
        </w:rPr>
        <w:t>ordered, budgeted, or planned</w:t>
      </w:r>
      <w:r>
        <w:rPr>
          <w:rFonts w:asciiTheme="minorHAnsi" w:hAnsiTheme="minorHAnsi" w:cstheme="minorHAnsi"/>
          <w:w w:val="105"/>
        </w:rPr>
        <w:t>/</w:t>
      </w:r>
      <w:r w:rsidRPr="00063ED4">
        <w:rPr>
          <w:rFonts w:asciiTheme="minorHAnsi" w:hAnsiTheme="minorHAnsi" w:cstheme="minorHAnsi"/>
          <w:w w:val="105"/>
        </w:rPr>
        <w:t>anticipated</w:t>
      </w:r>
      <w:r>
        <w:rPr>
          <w:rFonts w:asciiTheme="minorHAnsi" w:hAnsiTheme="minorHAnsi" w:cstheme="minorHAnsi"/>
          <w:w w:val="105"/>
        </w:rPr>
        <w:t>, and year range.</w:t>
      </w:r>
      <w:r w:rsidRPr="00062860">
        <w:rPr>
          <w:noProof/>
        </w:rPr>
        <w:t xml:space="preserve"> </w:t>
      </w:r>
    </w:p>
    <w:p w:rsidR="00AF3377" w:rsidP="000B459E" w14:paraId="787CF0D1" w14:textId="694594A4">
      <w:pPr>
        <w:pStyle w:val="ListParagraph"/>
        <w:numPr>
          <w:ilvl w:val="0"/>
          <w:numId w:val="23"/>
        </w:numPr>
        <w:ind w:left="1080"/>
        <w:rPr>
          <w:rFonts w:asciiTheme="minorHAnsi" w:hAnsiTheme="minorHAnsi" w:cstheme="minorHAnsi"/>
          <w:w w:val="105"/>
        </w:rPr>
      </w:pPr>
      <w:r>
        <w:rPr>
          <w:rFonts w:asciiTheme="minorHAnsi" w:hAnsiTheme="minorHAnsi" w:cstheme="minorHAnsi"/>
          <w:w w:val="105"/>
        </w:rPr>
        <w:t>N</w:t>
      </w:r>
      <w:r>
        <w:rPr>
          <w:rFonts w:asciiTheme="minorHAnsi" w:hAnsiTheme="minorHAnsi" w:cstheme="minorHAnsi"/>
          <w:w w:val="105"/>
        </w:rPr>
        <w:t>umber of units</w:t>
      </w:r>
      <w:r w:rsidR="007C66B4">
        <w:rPr>
          <w:rFonts w:asciiTheme="minorHAnsi" w:hAnsiTheme="minorHAnsi" w:cstheme="minorHAnsi"/>
          <w:w w:val="105"/>
        </w:rPr>
        <w:t>.</w:t>
      </w:r>
    </w:p>
    <w:p w:rsidR="00AF3377" w:rsidP="000B459E" w14:paraId="72448453" w14:textId="2F6051C6">
      <w:pPr>
        <w:pStyle w:val="ListParagraph"/>
        <w:numPr>
          <w:ilvl w:val="0"/>
          <w:numId w:val="23"/>
        </w:numPr>
        <w:ind w:left="1080"/>
        <w:rPr>
          <w:rFonts w:asciiTheme="minorHAnsi" w:hAnsiTheme="minorHAnsi" w:cstheme="minorHAnsi"/>
          <w:w w:val="105"/>
        </w:rPr>
      </w:pPr>
      <w:r>
        <w:rPr>
          <w:rFonts w:asciiTheme="minorHAnsi" w:hAnsiTheme="minorHAnsi" w:cstheme="minorHAnsi"/>
          <w:w w:val="105"/>
        </w:rPr>
        <w:t xml:space="preserve">Power type: electric, diesel fuel, alternative fuel, hybrid, </w:t>
      </w:r>
      <w:r w:rsidR="007C66B4">
        <w:rPr>
          <w:rFonts w:asciiTheme="minorHAnsi" w:hAnsiTheme="minorHAnsi" w:cstheme="minorHAnsi"/>
          <w:w w:val="105"/>
        </w:rPr>
        <w:t xml:space="preserve">or </w:t>
      </w:r>
      <w:r>
        <w:rPr>
          <w:rFonts w:asciiTheme="minorHAnsi" w:hAnsiTheme="minorHAnsi" w:cstheme="minorHAnsi"/>
          <w:w w:val="105"/>
        </w:rPr>
        <w:t xml:space="preserve">mix of </w:t>
      </w:r>
      <w:r w:rsidR="007C66B4">
        <w:rPr>
          <w:rFonts w:asciiTheme="minorHAnsi" w:hAnsiTheme="minorHAnsi" w:cstheme="minorHAnsi"/>
          <w:w w:val="105"/>
        </w:rPr>
        <w:t>types.</w:t>
      </w:r>
    </w:p>
    <w:p w:rsidR="00AF3377" w:rsidRPr="0092530A" w:rsidP="000B459E" w14:paraId="4995688D" w14:textId="0C86BC65">
      <w:pPr>
        <w:pStyle w:val="ListParagraph"/>
        <w:numPr>
          <w:ilvl w:val="0"/>
          <w:numId w:val="23"/>
        </w:numPr>
        <w:ind w:left="1080"/>
        <w:rPr>
          <w:rFonts w:asciiTheme="minorHAnsi" w:hAnsiTheme="minorHAnsi" w:cstheme="minorHAnsi"/>
          <w:w w:val="105"/>
        </w:rPr>
      </w:pPr>
      <w:r>
        <w:rPr>
          <w:rFonts w:asciiTheme="minorHAnsi" w:hAnsiTheme="minorHAnsi" w:cstheme="minorHAnsi"/>
          <w:w w:val="105"/>
        </w:rPr>
        <w:t>If</w:t>
      </w:r>
      <w:r w:rsidRPr="0092530A">
        <w:rPr>
          <w:rFonts w:asciiTheme="minorHAnsi" w:hAnsiTheme="minorHAnsi" w:cstheme="minorHAnsi"/>
          <w:w w:val="105"/>
        </w:rPr>
        <w:t xml:space="preserve"> another </w:t>
      </w:r>
      <w:r>
        <w:rPr>
          <w:rFonts w:asciiTheme="minorHAnsi" w:hAnsiTheme="minorHAnsi" w:cstheme="minorHAnsi"/>
          <w:w w:val="105"/>
        </w:rPr>
        <w:t>organization</w:t>
      </w:r>
      <w:r w:rsidRPr="0092530A">
        <w:rPr>
          <w:rFonts w:asciiTheme="minorHAnsi" w:hAnsiTheme="minorHAnsi" w:cstheme="minorHAnsi"/>
          <w:w w:val="105"/>
        </w:rPr>
        <w:t xml:space="preserve"> (e.g.</w:t>
      </w:r>
      <w:r w:rsidR="001E7AB6">
        <w:rPr>
          <w:rFonts w:asciiTheme="minorHAnsi" w:hAnsiTheme="minorHAnsi" w:cstheme="minorHAnsi"/>
          <w:w w:val="105"/>
        </w:rPr>
        <w:t>,</w:t>
      </w:r>
      <w:r w:rsidRPr="0092530A">
        <w:rPr>
          <w:rFonts w:asciiTheme="minorHAnsi" w:hAnsiTheme="minorHAnsi" w:cstheme="minorHAnsi"/>
          <w:w w:val="105"/>
        </w:rPr>
        <w:t xml:space="preserve"> terminal operator) is involved in this purchase</w:t>
      </w:r>
      <w:r>
        <w:rPr>
          <w:rFonts w:asciiTheme="minorHAnsi" w:hAnsiTheme="minorHAnsi" w:cstheme="minorHAnsi"/>
          <w:w w:val="105"/>
        </w:rPr>
        <w:t>.</w:t>
      </w:r>
      <w:r w:rsidRPr="0092530A">
        <w:rPr>
          <w:rFonts w:asciiTheme="minorHAnsi" w:hAnsiTheme="minorHAnsi" w:cstheme="minorHAnsi"/>
          <w:w w:val="105"/>
        </w:rPr>
        <w:t xml:space="preserve"> </w:t>
      </w:r>
      <w:r>
        <w:rPr>
          <w:rFonts w:asciiTheme="minorHAnsi" w:hAnsiTheme="minorHAnsi" w:cstheme="minorHAnsi"/>
          <w:w w:val="105"/>
        </w:rPr>
        <w:t>Please</w:t>
      </w:r>
      <w:r w:rsidRPr="0092530A">
        <w:rPr>
          <w:rFonts w:asciiTheme="minorHAnsi" w:hAnsiTheme="minorHAnsi" w:cstheme="minorHAnsi"/>
          <w:w w:val="105"/>
        </w:rPr>
        <w:t xml:space="preserve"> </w:t>
      </w:r>
      <w:r>
        <w:rPr>
          <w:rFonts w:asciiTheme="minorHAnsi" w:hAnsiTheme="minorHAnsi" w:cstheme="minorHAnsi"/>
          <w:w w:val="105"/>
        </w:rPr>
        <w:t>indicate</w:t>
      </w:r>
      <w:r w:rsidRPr="00570507">
        <w:rPr>
          <w:rFonts w:asciiTheme="minorHAnsi" w:hAnsiTheme="minorHAnsi" w:cstheme="minorHAnsi"/>
          <w:w w:val="105"/>
        </w:rPr>
        <w:t xml:space="preserve"> </w:t>
      </w:r>
      <w:r>
        <w:rPr>
          <w:rFonts w:asciiTheme="minorHAnsi" w:hAnsiTheme="minorHAnsi" w:cstheme="minorHAnsi"/>
          <w:w w:val="105"/>
        </w:rPr>
        <w:t>the organization type</w:t>
      </w:r>
      <w:r w:rsidRPr="00570507">
        <w:rPr>
          <w:rFonts w:asciiTheme="minorHAnsi" w:hAnsiTheme="minorHAnsi" w:cstheme="minorHAnsi"/>
          <w:w w:val="105"/>
        </w:rPr>
        <w:t xml:space="preserve"> </w:t>
      </w:r>
      <w:r>
        <w:rPr>
          <w:rFonts w:asciiTheme="minorHAnsi" w:hAnsiTheme="minorHAnsi" w:cstheme="minorHAnsi"/>
          <w:w w:val="105"/>
        </w:rPr>
        <w:t>i</w:t>
      </w:r>
      <w:r w:rsidRPr="00570507">
        <w:rPr>
          <w:rFonts w:asciiTheme="minorHAnsi" w:hAnsiTheme="minorHAnsi" w:cstheme="minorHAnsi"/>
          <w:w w:val="105"/>
        </w:rPr>
        <w:t>n the data entry box</w:t>
      </w:r>
      <w:r>
        <w:rPr>
          <w:rFonts w:asciiTheme="minorHAnsi" w:hAnsiTheme="minorHAnsi" w:cstheme="minorHAnsi"/>
          <w:w w:val="105"/>
        </w:rPr>
        <w:t>.</w:t>
      </w:r>
    </w:p>
    <w:p w:rsidR="00FB5C59" w:rsidP="00E05124" w14:paraId="5656F6BE" w14:textId="77777777">
      <w:pPr>
        <w:spacing w:before="120"/>
        <w:ind w:left="720"/>
        <w:rPr>
          <w:rFonts w:asciiTheme="minorHAnsi" w:hAnsiTheme="minorHAnsi" w:cstheme="minorHAnsi"/>
          <w:color w:val="FF0000"/>
          <w:w w:val="105"/>
        </w:rPr>
      </w:pPr>
      <w:r w:rsidRPr="00F10FF5">
        <w:rPr>
          <w:rFonts w:asciiTheme="minorHAnsi" w:hAnsiTheme="minorHAnsi" w:cstheme="minorHAnsi"/>
          <w:w w:val="105"/>
        </w:rPr>
        <w:t>You can add additional rows for any equipment type as necessary.</w:t>
      </w:r>
      <w:r>
        <w:rPr>
          <w:rFonts w:asciiTheme="minorHAnsi" w:hAnsiTheme="minorHAnsi" w:cstheme="minorHAnsi"/>
          <w:w w:val="105"/>
        </w:rPr>
        <w:t xml:space="preserve"> </w:t>
      </w:r>
      <w:r>
        <w:rPr>
          <w:rFonts w:asciiTheme="minorHAnsi" w:hAnsiTheme="minorHAnsi" w:cstheme="minorHAnsi"/>
          <w:color w:val="FF0000"/>
          <w:w w:val="105"/>
        </w:rPr>
        <w:t xml:space="preserve"> For each row:</w:t>
      </w:r>
    </w:p>
    <w:p w:rsidR="00AF3377" w:rsidP="000B459E" w14:paraId="1E783EA0" w14:textId="77777777">
      <w:pPr>
        <w:ind w:left="1008"/>
        <w:rPr>
          <w:rFonts w:asciiTheme="minorHAnsi" w:hAnsiTheme="minorHAnsi" w:cstheme="minorHAnsi"/>
          <w:w w:val="105"/>
        </w:rPr>
      </w:pPr>
    </w:p>
    <w:p w:rsidR="0063639D" w:rsidRPr="0063639D" w:rsidP="000B459E" w14:paraId="1D69773C" w14:textId="450A74BC">
      <w:pPr>
        <w:ind w:left="432"/>
        <w:rPr>
          <w:rFonts w:asciiTheme="minorHAnsi" w:hAnsiTheme="minorHAnsi" w:cstheme="minorHAnsi"/>
          <w:color w:val="FF0000"/>
          <w:w w:val="105"/>
        </w:rPr>
      </w:pPr>
      <w:r>
        <w:rPr>
          <w:rFonts w:asciiTheme="minorHAnsi" w:hAnsiTheme="minorHAnsi" w:cstheme="minorHAnsi"/>
          <w:w w:val="105"/>
        </w:rPr>
        <w:t>Equipment Type</w:t>
      </w:r>
      <w:r>
        <w:rPr>
          <w:rFonts w:asciiTheme="minorHAnsi" w:hAnsiTheme="minorHAnsi" w:cstheme="minorHAnsi"/>
          <w:w w:val="105"/>
        </w:rPr>
        <w:tab/>
      </w:r>
      <w:r>
        <w:rPr>
          <w:rFonts w:asciiTheme="minorHAnsi" w:hAnsiTheme="minorHAnsi" w:cstheme="minorHAnsi"/>
          <w:w w:val="105"/>
        </w:rPr>
        <w:tab/>
      </w:r>
      <w:r w:rsidR="000B459E">
        <w:rPr>
          <w:rFonts w:asciiTheme="minorHAnsi" w:hAnsiTheme="minorHAnsi" w:cstheme="minorHAnsi"/>
          <w:w w:val="105"/>
        </w:rPr>
        <w:tab/>
      </w:r>
      <w:r w:rsidR="001E7AB6">
        <w:rPr>
          <w:rFonts w:asciiTheme="minorHAnsi" w:hAnsiTheme="minorHAnsi" w:cstheme="minorHAnsi"/>
          <w:w w:val="105"/>
        </w:rPr>
        <w:t>Status/</w:t>
      </w:r>
      <w:r>
        <w:rPr>
          <w:rFonts w:asciiTheme="minorHAnsi" w:hAnsiTheme="minorHAnsi" w:cstheme="minorHAnsi"/>
          <w:w w:val="105"/>
        </w:rPr>
        <w:t>Time Frame</w:t>
      </w:r>
      <w:r>
        <w:rPr>
          <w:rFonts w:asciiTheme="minorHAnsi" w:hAnsiTheme="minorHAnsi" w:cstheme="minorHAnsi"/>
          <w:w w:val="105"/>
        </w:rPr>
        <w:tab/>
      </w:r>
      <w:r>
        <w:rPr>
          <w:rFonts w:asciiTheme="minorHAnsi" w:hAnsiTheme="minorHAnsi" w:cstheme="minorHAnsi"/>
          <w:w w:val="105"/>
        </w:rPr>
        <w:tab/>
        <w:t>Units</w:t>
      </w:r>
      <w:r>
        <w:rPr>
          <w:rFonts w:asciiTheme="minorHAnsi" w:hAnsiTheme="minorHAnsi" w:cstheme="minorHAnsi"/>
          <w:w w:val="105"/>
        </w:rPr>
        <w:tab/>
      </w:r>
      <w:r w:rsidR="006D1788">
        <w:rPr>
          <w:rFonts w:asciiTheme="minorHAnsi" w:hAnsiTheme="minorHAnsi" w:cstheme="minorHAnsi"/>
          <w:w w:val="105"/>
        </w:rPr>
        <w:tab/>
      </w:r>
      <w:r w:rsidR="006D1788">
        <w:rPr>
          <w:rFonts w:asciiTheme="minorHAnsi" w:hAnsiTheme="minorHAnsi" w:cstheme="minorHAnsi"/>
          <w:w w:val="105"/>
        </w:rPr>
        <w:tab/>
      </w:r>
      <w:r>
        <w:rPr>
          <w:rFonts w:asciiTheme="minorHAnsi" w:hAnsiTheme="minorHAnsi" w:cstheme="minorHAnsi"/>
          <w:w w:val="105"/>
        </w:rPr>
        <w:t>Power Type</w:t>
      </w:r>
      <w:r w:rsidR="000B459E">
        <w:rPr>
          <w:rFonts w:asciiTheme="minorHAnsi" w:hAnsiTheme="minorHAnsi" w:cstheme="minorHAnsi"/>
          <w:w w:val="105"/>
        </w:rPr>
        <w:tab/>
      </w:r>
      <w:r w:rsidR="006D1788">
        <w:rPr>
          <w:rFonts w:asciiTheme="minorHAnsi" w:hAnsiTheme="minorHAnsi" w:cstheme="minorHAnsi"/>
          <w:w w:val="105"/>
        </w:rPr>
        <w:tab/>
      </w:r>
      <w:r>
        <w:rPr>
          <w:rFonts w:asciiTheme="minorHAnsi" w:hAnsiTheme="minorHAnsi" w:cstheme="minorHAnsi"/>
          <w:w w:val="105"/>
        </w:rPr>
        <w:t>Other Entity Involved</w:t>
      </w:r>
    </w:p>
    <w:p w:rsidR="00C94222" w:rsidRPr="007B16EB" w:rsidP="00C94222" w14:paraId="17BD5F08" w14:textId="45500ADF">
      <w:pPr>
        <w:tabs>
          <w:tab w:val="left" w:pos="603"/>
        </w:tabs>
        <w:spacing w:before="102"/>
        <w:ind w:left="270"/>
        <w:jc w:val="center"/>
        <w:rPr>
          <w:rFonts w:asciiTheme="minorHAnsi" w:hAnsiTheme="minorHAnsi" w:cstheme="minorHAnsi"/>
          <w:color w:val="FF0000"/>
        </w:rPr>
      </w:pPr>
      <w:r>
        <w:rPr>
          <w:rFonts w:asciiTheme="minorHAnsi" w:hAnsiTheme="minorHAnsi" w:cstheme="minorHAnsi"/>
          <w:noProof/>
          <w:w w:val="105"/>
        </w:rPr>
        <w:drawing>
          <wp:anchor distT="0" distB="0" distL="114300" distR="114300" simplePos="0" relativeHeight="251687936" behindDoc="0" locked="0" layoutInCell="1" allowOverlap="1">
            <wp:simplePos x="0" y="0"/>
            <wp:positionH relativeFrom="column">
              <wp:posOffset>5252085</wp:posOffset>
            </wp:positionH>
            <wp:positionV relativeFrom="paragraph">
              <wp:posOffset>77470</wp:posOffset>
            </wp:positionV>
            <wp:extent cx="1200785" cy="76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78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w:drawing>
          <wp:anchor distT="0" distB="0" distL="114300" distR="114300" simplePos="0" relativeHeight="251663360" behindDoc="0" locked="0" layoutInCell="1" allowOverlap="1">
            <wp:simplePos x="0" y="0"/>
            <wp:positionH relativeFrom="margin">
              <wp:posOffset>7067550</wp:posOffset>
            </wp:positionH>
            <wp:positionV relativeFrom="paragraph">
              <wp:posOffset>67945</wp:posOffset>
            </wp:positionV>
            <wp:extent cx="942975" cy="386080"/>
            <wp:effectExtent l="0" t="0" r="9525" b="0"/>
            <wp:wrapNone/>
            <wp:docPr id="52" name="Picture 5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picture containing 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975" cy="3860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mc:AlternateContent>
          <mc:Choice Requires="wpg">
            <w:drawing>
              <wp:anchor distT="0" distB="0" distL="114300" distR="114300" simplePos="0" relativeHeight="251672576" behindDoc="0" locked="0" layoutInCell="1" allowOverlap="1">
                <wp:simplePos x="0" y="0"/>
                <wp:positionH relativeFrom="margin">
                  <wp:posOffset>1819275</wp:posOffset>
                </wp:positionH>
                <wp:positionV relativeFrom="paragraph">
                  <wp:posOffset>75565</wp:posOffset>
                </wp:positionV>
                <wp:extent cx="1866900" cy="1747520"/>
                <wp:effectExtent l="0" t="0" r="0" b="508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866900" cy="1747520"/>
                          <a:chOff x="0" y="0"/>
                          <a:chExt cx="1866900" cy="1747520"/>
                        </a:xfrm>
                      </wpg:grpSpPr>
                      <pic:pic xmlns:pic="http://schemas.openxmlformats.org/drawingml/2006/picture">
                        <pic:nvPicPr>
                          <pic:cNvPr id="64" name="Picture 64"/>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900" cy="1747520"/>
                          </a:xfrm>
                          <a:prstGeom prst="rect">
                            <a:avLst/>
                          </a:prstGeom>
                          <a:noFill/>
                        </pic:spPr>
                      </pic:pic>
                      <wps:wsp xmlns:wps="http://schemas.microsoft.com/office/word/2010/wordprocessingShape">
                        <wps:cNvPr id="66" name="Rectangle 66"/>
                        <wps:cNvSpPr/>
                        <wps:spPr>
                          <a:xfrm>
                            <a:off x="400050" y="57150"/>
                            <a:ext cx="1238250"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63" o:spid="_x0000_s1039" style="width:147pt;height:137.6pt;margin-top:5.95pt;margin-left:143.25pt;mso-position-horizontal-relative:margin;position:absolute;z-index:251673600" coordsize="18669,17475">
                <v:shape id="Picture 64" o:spid="_x0000_s1040" type="#_x0000_t75" style="width:18669;height:17475;mso-wrap-style:square;position:absolute;visibility:visible">
                  <v:imagedata r:id="rId8" o:title=""/>
                </v:shape>
                <v:rect id="Rectangle 66" o:spid="_x0000_s1041" style="width:12383;height:1238;left:4000;mso-wrap-style:square;position:absolute;top:571;visibility:visible;v-text-anchor:middle" fillcolor="white" stroked="f" strokeweight="2pt"/>
                <w10:wrap anchorx="margin"/>
              </v:group>
            </w:pict>
          </mc:Fallback>
        </mc:AlternateContent>
      </w:r>
      <w:r w:rsidR="00512445">
        <w:rPr>
          <w:rFonts w:asciiTheme="minorHAnsi" w:hAnsiTheme="minorHAnsi" w:cstheme="minorHAnsi"/>
          <w:noProof/>
        </w:rPr>
        <w:drawing>
          <wp:anchor distT="0" distB="0" distL="114300" distR="114300" simplePos="0" relativeHeight="251664384" behindDoc="0" locked="0" layoutInCell="1" allowOverlap="1">
            <wp:simplePos x="0" y="0"/>
            <wp:positionH relativeFrom="column">
              <wp:posOffset>224287</wp:posOffset>
            </wp:positionH>
            <wp:positionV relativeFrom="paragraph">
              <wp:posOffset>82814</wp:posOffset>
            </wp:positionV>
            <wp:extent cx="1181100" cy="1424305"/>
            <wp:effectExtent l="0" t="0" r="0" b="444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142430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highlight w:val="lightGray"/>
        </w:rPr>
        <w:t>[R</w:t>
      </w:r>
      <w:r w:rsidRPr="00CA4259">
        <w:rPr>
          <w:rFonts w:asciiTheme="minorHAnsi" w:hAnsiTheme="minorHAnsi" w:cstheme="minorHAnsi"/>
          <w:highlight w:val="lightGray"/>
        </w:rPr>
        <w:t>ESPONSE]</w:t>
      </w:r>
    </w:p>
    <w:p w:rsidR="00C94222" w:rsidP="00C94222" w14:paraId="56F38627" w14:textId="04C930D3">
      <w:pPr>
        <w:pStyle w:val="ListParagraph"/>
        <w:ind w:left="2250" w:firstLine="0"/>
        <w:rPr>
          <w:rFonts w:asciiTheme="minorHAnsi" w:hAnsiTheme="minorHAnsi" w:cstheme="minorHAnsi"/>
          <w:w w:val="105"/>
        </w:rPr>
      </w:pPr>
    </w:p>
    <w:p w:rsidR="00C94222" w:rsidP="00C94222" w14:paraId="576E749C" w14:textId="424B1A05">
      <w:pPr>
        <w:pStyle w:val="ListParagraph"/>
        <w:ind w:left="2250" w:firstLine="0"/>
        <w:rPr>
          <w:rFonts w:asciiTheme="minorHAnsi" w:hAnsiTheme="minorHAnsi" w:cstheme="minorHAnsi"/>
          <w:w w:val="105"/>
        </w:rPr>
      </w:pPr>
    </w:p>
    <w:p w:rsidR="00C94222" w:rsidP="00C94222" w14:paraId="437C7AD5" w14:textId="49ECEEF3">
      <w:pPr>
        <w:pStyle w:val="ListParagraph"/>
        <w:ind w:left="2250" w:firstLine="0"/>
        <w:rPr>
          <w:rFonts w:asciiTheme="minorHAnsi" w:hAnsiTheme="minorHAnsi" w:cstheme="minorHAnsi"/>
          <w:w w:val="105"/>
        </w:rPr>
      </w:pPr>
    </w:p>
    <w:p w:rsidR="00C94222" w:rsidP="00C94222" w14:paraId="19812861" w14:textId="5753A592">
      <w:pPr>
        <w:pStyle w:val="ListParagraph"/>
        <w:tabs>
          <w:tab w:val="left" w:pos="10094"/>
        </w:tabs>
        <w:ind w:left="2250" w:firstLine="0"/>
        <w:rPr>
          <w:rFonts w:asciiTheme="minorHAnsi" w:hAnsiTheme="minorHAnsi" w:cstheme="minorHAnsi"/>
          <w:w w:val="105"/>
        </w:rPr>
      </w:pPr>
      <w:r>
        <w:rPr>
          <w:rFonts w:asciiTheme="minorHAnsi" w:hAnsiTheme="minorHAnsi" w:cstheme="minorHAnsi"/>
          <w:w w:val="105"/>
        </w:rPr>
        <w:tab/>
      </w:r>
      <w:r w:rsidRPr="002B7D34">
        <w:rPr>
          <w:rFonts w:asciiTheme="minorHAnsi" w:hAnsiTheme="minorHAnsi" w:cstheme="minorHAnsi"/>
          <w:color w:val="FF0000"/>
          <w:w w:val="105"/>
        </w:rPr>
        <w:t>if necessary:</w:t>
      </w:r>
    </w:p>
    <w:p w:rsidR="00C94222" w:rsidRPr="007B16EB" w:rsidP="00C94222" w14:paraId="0AF6D367" w14:textId="77777777">
      <w:pPr>
        <w:tabs>
          <w:tab w:val="left" w:pos="603"/>
        </w:tabs>
        <w:spacing w:before="102"/>
        <w:ind w:left="270"/>
        <w:jc w:val="right"/>
        <w:rPr>
          <w:rFonts w:asciiTheme="minorHAnsi" w:hAnsiTheme="minorHAnsi" w:cstheme="minorHAnsi"/>
          <w:color w:val="FF000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A4259">
        <w:rPr>
          <w:rFonts w:asciiTheme="minorHAnsi" w:hAnsiTheme="minorHAnsi" w:cstheme="minorHAnsi"/>
          <w:highlight w:val="lightGray"/>
        </w:rPr>
        <w:t>[_____OTHER ENTITY RESPONSE BOX _____]</w:t>
      </w:r>
      <w:r w:rsidRPr="007B16EB">
        <w:rPr>
          <w:rFonts w:asciiTheme="minorHAnsi" w:hAnsiTheme="minorHAnsi" w:cstheme="minorHAnsi"/>
          <w:color w:val="FF0000"/>
        </w:rPr>
        <w:t xml:space="preserve"> </w:t>
      </w:r>
    </w:p>
    <w:p w:rsidR="00AF3377" w:rsidRPr="001239AD" w:rsidP="00AF3377" w14:paraId="060746DC" w14:textId="3A18D8CE">
      <w:pPr>
        <w:rPr>
          <w:rFonts w:asciiTheme="minorHAnsi" w:hAnsiTheme="minorHAnsi" w:cstheme="minorHAnsi"/>
          <w:color w:val="FF0000"/>
          <w:w w:val="105"/>
        </w:rPr>
      </w:pPr>
    </w:p>
    <w:p w:rsidR="00BC6904" w:rsidP="00BC6904" w14:paraId="08D77939" w14:textId="2271FABA">
      <w:pPr>
        <w:ind w:left="1080"/>
        <w:rPr>
          <w:rFonts w:asciiTheme="minorHAnsi" w:hAnsiTheme="minorHAnsi" w:cstheme="minorHAnsi"/>
          <w:w w:val="105"/>
        </w:rPr>
      </w:pPr>
    </w:p>
    <w:p w:rsidR="00E05124" w:rsidP="00BC6904" w14:paraId="09AC69D8" w14:textId="74CD9430">
      <w:pPr>
        <w:ind w:left="1080"/>
        <w:rPr>
          <w:rFonts w:asciiTheme="minorHAnsi" w:hAnsiTheme="minorHAnsi" w:cstheme="minorHAnsi"/>
          <w:w w:val="105"/>
        </w:rPr>
      </w:pPr>
    </w:p>
    <w:p w:rsidR="00CA4BB4" w:rsidP="00BC6904" w14:paraId="0DBADD24" w14:textId="77777777">
      <w:pPr>
        <w:ind w:left="1080"/>
        <w:rPr>
          <w:rFonts w:asciiTheme="minorHAnsi" w:hAnsiTheme="minorHAnsi" w:cstheme="minorHAnsi"/>
          <w:w w:val="105"/>
        </w:rPr>
      </w:pPr>
    </w:p>
    <w:p w:rsidR="003E224E" w14:paraId="42BDA8E7" w14:textId="7366789E">
      <w:pPr>
        <w:rPr>
          <w:rFonts w:asciiTheme="minorHAnsi" w:hAnsiTheme="minorHAnsi" w:cstheme="minorHAnsi"/>
          <w:w w:val="105"/>
        </w:rPr>
      </w:pPr>
      <w:r>
        <w:rPr>
          <w:rFonts w:asciiTheme="minorHAnsi" w:hAnsiTheme="minorHAnsi" w:cstheme="minorHAnsi"/>
          <w:w w:val="105"/>
        </w:rPr>
        <w:br w:type="page"/>
      </w:r>
    </w:p>
    <w:p w:rsidR="007C66B4" w:rsidRPr="00C92765" w:rsidP="003E224E" w14:paraId="5201EBD4" w14:textId="2ABDF35E">
      <w:pPr>
        <w:pStyle w:val="ListParagraph"/>
        <w:numPr>
          <w:ilvl w:val="0"/>
          <w:numId w:val="1"/>
        </w:numPr>
        <w:tabs>
          <w:tab w:val="left" w:pos="603"/>
        </w:tabs>
        <w:spacing w:before="120"/>
        <w:jc w:val="left"/>
        <w:rPr>
          <w:rFonts w:asciiTheme="minorHAnsi" w:hAnsiTheme="minorHAnsi" w:cstheme="minorHAnsi"/>
          <w:w w:val="105"/>
        </w:rPr>
      </w:pPr>
      <w:r>
        <w:rPr>
          <w:rFonts w:asciiTheme="minorHAnsi" w:hAnsiTheme="minorHAnsi" w:cstheme="minorHAnsi"/>
          <w:b/>
          <w:bCs/>
          <w:w w:val="105"/>
        </w:rPr>
        <w:t>Do you plan or hope to use Federal or state grant funds for any of those purchases?</w:t>
      </w:r>
    </w:p>
    <w:p w:rsidR="007C66B4" w:rsidP="007C66B4" w14:paraId="2EC0F41E"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Federal funds</w:t>
      </w:r>
    </w:p>
    <w:p w:rsidR="007C66B4" w:rsidP="007C66B4" w14:paraId="3B61DD0B"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State funds</w:t>
      </w:r>
    </w:p>
    <w:p w:rsidR="007C66B4" w:rsidP="007C66B4" w14:paraId="3469C70A" w14:textId="61101A81">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Both</w:t>
      </w:r>
    </w:p>
    <w:p w:rsidR="004F773D" w:rsidP="007C66B4" w14:paraId="41D5B7B5" w14:textId="66C915C3">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Neither</w:t>
      </w:r>
    </w:p>
    <w:p w:rsidR="00B7737B" w:rsidP="009856A1" w14:paraId="4B54B4BA" w14:textId="77777777">
      <w:pPr>
        <w:pStyle w:val="ListParagraph"/>
        <w:tabs>
          <w:tab w:val="left" w:pos="603"/>
        </w:tabs>
        <w:spacing w:before="102"/>
        <w:ind w:left="1225" w:firstLine="0"/>
        <w:rPr>
          <w:rFonts w:asciiTheme="minorHAnsi" w:hAnsiTheme="minorHAnsi" w:cstheme="minorHAnsi"/>
          <w:w w:val="105"/>
        </w:rPr>
      </w:pPr>
    </w:p>
    <w:p w:rsidR="00724FC3" w:rsidRPr="000C5C57" w:rsidP="009856A1" w14:paraId="7D806BC3" w14:textId="6A9A0D09">
      <w:pPr>
        <w:pStyle w:val="ListParagraph"/>
        <w:numPr>
          <w:ilvl w:val="0"/>
          <w:numId w:val="1"/>
        </w:numPr>
        <w:tabs>
          <w:tab w:val="left" w:pos="603"/>
        </w:tabs>
        <w:spacing w:before="102"/>
        <w:jc w:val="left"/>
        <w:rPr>
          <w:rFonts w:asciiTheme="minorHAnsi" w:hAnsiTheme="minorHAnsi" w:cstheme="minorHAnsi"/>
          <w:w w:val="105"/>
        </w:rPr>
      </w:pPr>
      <w:r w:rsidRPr="00F10FF5">
        <w:rPr>
          <w:rFonts w:asciiTheme="minorHAnsi" w:hAnsiTheme="minorHAnsi" w:cstheme="minorHAnsi"/>
          <w:b/>
          <w:bCs/>
          <w:w w:val="105"/>
        </w:rPr>
        <w:t xml:space="preserve">How might availability of Federal </w:t>
      </w:r>
      <w:r w:rsidR="007C66B4">
        <w:rPr>
          <w:rFonts w:asciiTheme="minorHAnsi" w:hAnsiTheme="minorHAnsi" w:cstheme="minorHAnsi"/>
          <w:b/>
          <w:bCs/>
          <w:w w:val="105"/>
        </w:rPr>
        <w:t xml:space="preserve">or state </w:t>
      </w:r>
      <w:r w:rsidRPr="00F10FF5">
        <w:rPr>
          <w:rFonts w:asciiTheme="minorHAnsi" w:hAnsiTheme="minorHAnsi" w:cstheme="minorHAnsi"/>
          <w:b/>
          <w:bCs/>
          <w:w w:val="105"/>
        </w:rPr>
        <w:t xml:space="preserve">funds affect </w:t>
      </w:r>
      <w:r w:rsidR="001E7AB6">
        <w:rPr>
          <w:rFonts w:asciiTheme="minorHAnsi" w:hAnsiTheme="minorHAnsi" w:cstheme="minorHAnsi"/>
          <w:b/>
          <w:bCs/>
          <w:w w:val="105"/>
        </w:rPr>
        <w:t>your</w:t>
      </w:r>
      <w:r w:rsidRPr="00F10FF5" w:rsidR="001E7AB6">
        <w:rPr>
          <w:rFonts w:asciiTheme="minorHAnsi" w:hAnsiTheme="minorHAnsi" w:cstheme="minorHAnsi"/>
          <w:b/>
          <w:bCs/>
          <w:w w:val="105"/>
        </w:rPr>
        <w:t xml:space="preserve"> </w:t>
      </w:r>
      <w:r w:rsidRPr="00F10FF5">
        <w:rPr>
          <w:rFonts w:asciiTheme="minorHAnsi" w:hAnsiTheme="minorHAnsi" w:cstheme="minorHAnsi"/>
          <w:b/>
          <w:bCs/>
          <w:w w:val="105"/>
        </w:rPr>
        <w:t>plans?</w:t>
      </w:r>
      <w:r w:rsidRPr="00F10FF5" w:rsidR="00505C80">
        <w:rPr>
          <w:rFonts w:asciiTheme="minorHAnsi" w:hAnsiTheme="minorHAnsi" w:cstheme="minorHAnsi"/>
          <w:b/>
          <w:bCs/>
          <w:w w:val="105"/>
        </w:rPr>
        <w:t xml:space="preserve"> </w:t>
      </w:r>
      <w:r w:rsidRPr="009856A1" w:rsidR="00E9025B">
        <w:rPr>
          <w:rFonts w:asciiTheme="minorHAnsi" w:hAnsiTheme="minorHAnsi" w:cstheme="minorHAnsi"/>
          <w:w w:val="105"/>
        </w:rPr>
        <w:t xml:space="preserve"> </w:t>
      </w:r>
      <w:r w:rsidRPr="00E9025B" w:rsidR="007C66B4">
        <w:rPr>
          <w:rFonts w:asciiTheme="minorHAnsi" w:hAnsiTheme="minorHAnsi" w:cstheme="minorHAnsi"/>
          <w:w w:val="105"/>
        </w:rPr>
        <w:t xml:space="preserve">For </w:t>
      </w:r>
      <w:r w:rsidR="007C66B4">
        <w:rPr>
          <w:rFonts w:asciiTheme="minorHAnsi" w:hAnsiTheme="minorHAnsi" w:cstheme="minorHAnsi"/>
          <w:w w:val="105"/>
        </w:rPr>
        <w:t>affected</w:t>
      </w:r>
      <w:r w:rsidRPr="00E9025B" w:rsidR="007C66B4">
        <w:rPr>
          <w:rFonts w:asciiTheme="minorHAnsi" w:hAnsiTheme="minorHAnsi" w:cstheme="minorHAnsi"/>
          <w:w w:val="105"/>
        </w:rPr>
        <w:t xml:space="preserve"> equipment type</w:t>
      </w:r>
      <w:r w:rsidR="007C66B4">
        <w:rPr>
          <w:rFonts w:asciiTheme="minorHAnsi" w:hAnsiTheme="minorHAnsi" w:cstheme="minorHAnsi"/>
          <w:w w:val="105"/>
        </w:rPr>
        <w:t>s</w:t>
      </w:r>
      <w:r w:rsidRPr="00E9025B" w:rsidR="007C66B4">
        <w:rPr>
          <w:rFonts w:asciiTheme="minorHAnsi" w:hAnsiTheme="minorHAnsi" w:cstheme="minorHAnsi"/>
          <w:w w:val="105"/>
        </w:rPr>
        <w:t xml:space="preserve">, please use the radio boxes to indicate how your plans </w:t>
      </w:r>
      <w:r w:rsidR="007C66B4">
        <w:rPr>
          <w:rFonts w:asciiTheme="minorHAnsi" w:hAnsiTheme="minorHAnsi" w:cstheme="minorHAnsi"/>
          <w:w w:val="105"/>
        </w:rPr>
        <w:t>c</w:t>
      </w:r>
      <w:r w:rsidRPr="00E9025B" w:rsidR="007C66B4">
        <w:rPr>
          <w:rFonts w:asciiTheme="minorHAnsi" w:hAnsiTheme="minorHAnsi" w:cstheme="minorHAnsi"/>
          <w:w w:val="105"/>
        </w:rPr>
        <w:t>ould alter</w:t>
      </w:r>
      <w:r w:rsidR="007C66B4">
        <w:rPr>
          <w:rFonts w:asciiTheme="minorHAnsi" w:hAnsiTheme="minorHAnsi" w:cstheme="minorHAnsi"/>
          <w:w w:val="105"/>
        </w:rPr>
        <w:t>,</w:t>
      </w:r>
      <w:r w:rsidRPr="00E9025B" w:rsidR="007C66B4">
        <w:rPr>
          <w:rFonts w:asciiTheme="minorHAnsi" w:hAnsiTheme="minorHAnsi" w:cstheme="minorHAnsi"/>
          <w:w w:val="105"/>
        </w:rPr>
        <w:t xml:space="preserve"> and provide details if available in the data entry box.</w:t>
      </w:r>
      <w:r w:rsidR="004F773D">
        <w:rPr>
          <w:rFonts w:asciiTheme="minorHAnsi" w:hAnsiTheme="minorHAnsi" w:cstheme="minorHAnsi"/>
          <w:w w:val="105"/>
        </w:rPr>
        <w:t xml:space="preserve"> </w:t>
      </w:r>
      <w:r w:rsidRPr="00E9025B" w:rsidR="00E9025B">
        <w:rPr>
          <w:rFonts w:asciiTheme="minorHAnsi" w:hAnsiTheme="minorHAnsi" w:cstheme="minorHAnsi"/>
          <w:w w:val="105"/>
        </w:rPr>
        <w:t>You can add additional rows for any equipment type as necessary.</w:t>
      </w:r>
      <w:r w:rsidR="002E579A">
        <w:rPr>
          <w:rFonts w:asciiTheme="minorHAnsi" w:hAnsiTheme="minorHAnsi" w:cstheme="minorHAnsi"/>
          <w:w w:val="105"/>
        </w:rPr>
        <w:t xml:space="preserve"> If all the previously identified equipment will be affected in the same way, please select “All Previously Identified Equipment” from the drop-down box. </w:t>
      </w:r>
      <w:r w:rsidRPr="000C5C57" w:rsidR="008A3874">
        <w:rPr>
          <w:rFonts w:asciiTheme="minorHAnsi" w:hAnsiTheme="minorHAnsi" w:cstheme="minorHAnsi"/>
          <w:i/>
          <w:iCs/>
          <w:w w:val="105"/>
        </w:rPr>
        <w:t xml:space="preserve">For example, if Federal funds were available </w:t>
      </w:r>
      <w:r w:rsidRPr="000C5C57" w:rsidR="004F773D">
        <w:rPr>
          <w:rFonts w:asciiTheme="minorHAnsi" w:hAnsiTheme="minorHAnsi" w:cstheme="minorHAnsi"/>
          <w:i/>
          <w:iCs/>
          <w:w w:val="105"/>
        </w:rPr>
        <w:t>for</w:t>
      </w:r>
      <w:r w:rsidRPr="000C5C57" w:rsidR="008A3874">
        <w:rPr>
          <w:rFonts w:asciiTheme="minorHAnsi" w:hAnsiTheme="minorHAnsi" w:cstheme="minorHAnsi"/>
          <w:i/>
          <w:iCs/>
          <w:w w:val="105"/>
        </w:rPr>
        <w:t xml:space="preserve"> new forklifts and would </w:t>
      </w:r>
      <w:r w:rsidRPr="000C5C57" w:rsidR="004F773D">
        <w:rPr>
          <w:rFonts w:asciiTheme="minorHAnsi" w:hAnsiTheme="minorHAnsi" w:cstheme="minorHAnsi"/>
          <w:i/>
          <w:iCs/>
          <w:w w:val="105"/>
        </w:rPr>
        <w:t xml:space="preserve">both </w:t>
      </w:r>
      <w:r w:rsidRPr="000C5C57" w:rsidR="008A3874">
        <w:rPr>
          <w:rFonts w:asciiTheme="minorHAnsi" w:hAnsiTheme="minorHAnsi" w:cstheme="minorHAnsi"/>
          <w:i/>
          <w:iCs/>
          <w:w w:val="105"/>
        </w:rPr>
        <w:t>accelerate the purchase</w:t>
      </w:r>
      <w:r w:rsidRPr="000C5C57" w:rsidR="004F773D">
        <w:rPr>
          <w:rFonts w:asciiTheme="minorHAnsi" w:hAnsiTheme="minorHAnsi" w:cstheme="minorHAnsi"/>
          <w:i/>
          <w:iCs/>
          <w:w w:val="105"/>
        </w:rPr>
        <w:t xml:space="preserve"> </w:t>
      </w:r>
      <w:r w:rsidRPr="000C5C57" w:rsidR="008A3874">
        <w:rPr>
          <w:rFonts w:asciiTheme="minorHAnsi" w:hAnsiTheme="minorHAnsi" w:cstheme="minorHAnsi"/>
          <w:i/>
          <w:iCs/>
          <w:w w:val="105"/>
        </w:rPr>
        <w:t xml:space="preserve">and allow you to purchase </w:t>
      </w:r>
      <w:r w:rsidRPr="000C5C57" w:rsidR="004F773D">
        <w:rPr>
          <w:rFonts w:asciiTheme="minorHAnsi" w:hAnsiTheme="minorHAnsi" w:cstheme="minorHAnsi"/>
          <w:i/>
          <w:iCs/>
          <w:w w:val="105"/>
        </w:rPr>
        <w:t>more</w:t>
      </w:r>
      <w:r w:rsidRPr="000C5C57" w:rsidR="008A3874">
        <w:rPr>
          <w:rFonts w:asciiTheme="minorHAnsi" w:hAnsiTheme="minorHAnsi" w:cstheme="minorHAnsi"/>
          <w:i/>
          <w:iCs/>
          <w:w w:val="105"/>
        </w:rPr>
        <w:t xml:space="preserve"> unit</w:t>
      </w:r>
      <w:r w:rsidRPr="000C5C57" w:rsidR="004F773D">
        <w:rPr>
          <w:rFonts w:asciiTheme="minorHAnsi" w:hAnsiTheme="minorHAnsi" w:cstheme="minorHAnsi"/>
          <w:i/>
          <w:iCs/>
          <w:w w:val="105"/>
        </w:rPr>
        <w:t>s</w:t>
      </w:r>
      <w:r w:rsidRPr="000C5C57" w:rsidR="008A3874">
        <w:rPr>
          <w:rFonts w:asciiTheme="minorHAnsi" w:hAnsiTheme="minorHAnsi" w:cstheme="minorHAnsi"/>
          <w:i/>
          <w:iCs/>
          <w:w w:val="105"/>
        </w:rPr>
        <w:t xml:space="preserve">, select “Forklifts” from the drop-down list and select the radio buttons next to </w:t>
      </w:r>
      <w:r w:rsidRPr="000C5C57" w:rsidR="009158EC">
        <w:rPr>
          <w:rFonts w:asciiTheme="minorHAnsi" w:hAnsiTheme="minorHAnsi" w:cstheme="minorHAnsi"/>
          <w:i/>
          <w:iCs/>
          <w:w w:val="105"/>
        </w:rPr>
        <w:t>“Order sooner” and “Order more equipment”.</w:t>
      </w:r>
    </w:p>
    <w:p w:rsidR="00724FC3" w:rsidP="00724FC3" w14:paraId="34951D98" w14:textId="77777777">
      <w:pPr>
        <w:ind w:left="540"/>
        <w:rPr>
          <w:rFonts w:asciiTheme="minorHAnsi" w:hAnsiTheme="minorHAnsi" w:cstheme="minorHAnsi"/>
          <w:w w:val="105"/>
        </w:rPr>
      </w:pPr>
    </w:p>
    <w:p w:rsidR="00FB5C59" w:rsidRPr="002B7D34" w:rsidP="001A2EE8" w14:paraId="5C2472D2" w14:textId="77777777">
      <w:pPr>
        <w:ind w:left="505"/>
        <w:rPr>
          <w:rFonts w:asciiTheme="minorHAnsi" w:hAnsiTheme="minorHAnsi" w:cstheme="minorHAnsi"/>
          <w:w w:val="105"/>
        </w:rPr>
      </w:pPr>
      <w:r w:rsidRPr="000B07C6">
        <w:rPr>
          <w:rFonts w:asciiTheme="minorHAnsi" w:hAnsiTheme="minorHAnsi" w:cstheme="minorHAnsi"/>
          <w:w w:val="105"/>
        </w:rPr>
        <w:t>You can add additional rows for any equipment type as necessary.</w:t>
      </w:r>
      <w:r>
        <w:rPr>
          <w:rFonts w:asciiTheme="minorHAnsi" w:hAnsiTheme="minorHAnsi" w:cstheme="minorHAnsi"/>
          <w:w w:val="105"/>
        </w:rPr>
        <w:t xml:space="preserve"> </w:t>
      </w:r>
      <w:r>
        <w:rPr>
          <w:rFonts w:asciiTheme="minorHAnsi" w:hAnsiTheme="minorHAnsi" w:cstheme="minorHAnsi"/>
          <w:color w:val="FF0000"/>
          <w:w w:val="105"/>
        </w:rPr>
        <w:t>For each row:</w:t>
      </w:r>
    </w:p>
    <w:p w:rsidR="00724FC3" w:rsidRPr="000B07C6" w:rsidP="00724FC3" w14:paraId="42B31053" w14:textId="0119BEC7">
      <w:pPr>
        <w:ind w:left="540"/>
        <w:rPr>
          <w:rFonts w:asciiTheme="minorHAnsi" w:hAnsiTheme="minorHAnsi" w:cstheme="minorHAnsi"/>
          <w:w w:val="105"/>
        </w:rPr>
      </w:pPr>
      <w:r>
        <w:rPr>
          <w:rFonts w:asciiTheme="minorHAnsi" w:hAnsiTheme="minorHAnsi" w:cstheme="minorHAnsi"/>
          <w:noProof/>
          <w:color w:val="FF0000"/>
        </w:rPr>
        <mc:AlternateContent>
          <mc:Choice Requires="wpg">
            <w:drawing>
              <wp:anchor distT="0" distB="0" distL="114300" distR="114300" simplePos="0" relativeHeight="251695104" behindDoc="0" locked="0" layoutInCell="1" allowOverlap="1">
                <wp:simplePos x="0" y="0"/>
                <wp:positionH relativeFrom="column">
                  <wp:posOffset>384175</wp:posOffset>
                </wp:positionH>
                <wp:positionV relativeFrom="paragraph">
                  <wp:posOffset>149860</wp:posOffset>
                </wp:positionV>
                <wp:extent cx="2524125" cy="1557020"/>
                <wp:effectExtent l="0" t="0" r="9525" b="508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1557020"/>
                          <a:chOff x="0" y="0"/>
                          <a:chExt cx="2524125" cy="1557020"/>
                        </a:xfrm>
                      </wpg:grpSpPr>
                      <pic:pic xmlns:pic="http://schemas.openxmlformats.org/drawingml/2006/picture">
                        <pic:nvPicPr>
                          <pic:cNvPr id="55" name="Picture 55" descr="Graphical user interface, text, application&#10;&#10;Description automatically generated"/>
                          <pic:cNvPicPr>
                            <a:picLocks noChangeAspect="1"/>
                          </pic:cNvPicPr>
                        </pic:nvPicPr>
                        <pic:blipFill>
                          <a:blip xmlns:r="http://schemas.openxmlformats.org/officeDocument/2006/relationships" r:embed="rId13"/>
                          <a:stretch>
                            <a:fillRect/>
                          </a:stretch>
                        </pic:blipFill>
                        <pic:spPr>
                          <a:xfrm>
                            <a:off x="0" y="0"/>
                            <a:ext cx="2524125" cy="1557020"/>
                          </a:xfrm>
                          <a:prstGeom prst="rect">
                            <a:avLst/>
                          </a:prstGeom>
                        </pic:spPr>
                      </pic:pic>
                      <wps:wsp xmlns:wps="http://schemas.microsoft.com/office/word/2010/wordprocessingShape">
                        <wps:cNvPr id="71" name="Rectangle 71"/>
                        <wps:cNvSpPr/>
                        <wps:spPr>
                          <a:xfrm>
                            <a:off x="428625" y="95250"/>
                            <a:ext cx="1619250" cy="114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72" o:spid="_x0000_s1042" style="width:198.75pt;height:122.6pt;margin-top:11.8pt;margin-left:30.25pt;position:absolute;z-index:251696128" coordsize="25241,15570">
                <v:shape id="Picture 55" o:spid="_x0000_s1043" type="#_x0000_t75" alt="Graphical user interface, text, application&#10;&#10;Description automatically generated" style="width:25241;height:15570;mso-wrap-style:square;position:absolute;visibility:visible">
                  <v:imagedata r:id="rId13" o:title="Graphical user interface, text, application&#10;&#10;Description automatically generated"/>
                </v:shape>
                <v:rect id="Rectangle 71" o:spid="_x0000_s1044" style="width:16192;height:1143;left:4286;mso-wrap-style:square;position:absolute;top:952;visibility:visible;v-text-anchor:middle" fillcolor="white" stroked="f" strokeweight="2pt"/>
              </v:group>
            </w:pict>
          </mc:Fallback>
        </mc:AlternateContent>
      </w:r>
    </w:p>
    <w:p w:rsidR="00223F25" w:rsidP="00CA4BB4" w14:paraId="2D309C0E" w14:textId="20A8A6F5">
      <w:pPr>
        <w:pStyle w:val="ListParagraph"/>
        <w:numPr>
          <w:ilvl w:val="0"/>
          <w:numId w:val="43"/>
        </w:numPr>
        <w:tabs>
          <w:tab w:val="left" w:pos="603"/>
        </w:tabs>
        <w:spacing w:before="102"/>
        <w:ind w:left="5400"/>
        <w:rPr>
          <w:rFonts w:asciiTheme="minorHAnsi" w:hAnsiTheme="minorHAnsi" w:cstheme="minorHAnsi"/>
          <w:w w:val="105"/>
        </w:rPr>
      </w:pPr>
      <w:r>
        <w:rPr>
          <w:rFonts w:asciiTheme="minorHAnsi" w:hAnsiTheme="minorHAnsi" w:cstheme="minorHAnsi"/>
          <w:w w:val="105"/>
        </w:rPr>
        <w:t>Order sooner</w:t>
      </w:r>
    </w:p>
    <w:p w:rsidR="00223F25" w:rsidP="00CA4BB4" w14:paraId="3CDF9BEE" w14:textId="61518D18">
      <w:pPr>
        <w:pStyle w:val="ListParagraph"/>
        <w:numPr>
          <w:ilvl w:val="0"/>
          <w:numId w:val="43"/>
        </w:numPr>
        <w:tabs>
          <w:tab w:val="left" w:pos="603"/>
        </w:tabs>
        <w:spacing w:before="102"/>
        <w:ind w:left="5400"/>
        <w:rPr>
          <w:rFonts w:asciiTheme="minorHAnsi" w:hAnsiTheme="minorHAnsi" w:cstheme="minorHAnsi"/>
          <w:w w:val="105"/>
        </w:rPr>
      </w:pPr>
      <w:r>
        <w:rPr>
          <w:rFonts w:asciiTheme="minorHAnsi" w:hAnsiTheme="minorHAnsi" w:cstheme="minorHAnsi"/>
          <w:w w:val="105"/>
        </w:rPr>
        <w:t>Order more</w:t>
      </w:r>
      <w:r>
        <w:rPr>
          <w:rFonts w:asciiTheme="minorHAnsi" w:hAnsiTheme="minorHAnsi" w:cstheme="minorHAnsi"/>
          <w:w w:val="105"/>
        </w:rPr>
        <w:t xml:space="preserve"> equipment</w:t>
      </w:r>
    </w:p>
    <w:p w:rsidR="00836E9D" w:rsidP="00CA4BB4" w14:paraId="09BF8DB3" w14:textId="77777777">
      <w:pPr>
        <w:pStyle w:val="ListParagraph"/>
        <w:numPr>
          <w:ilvl w:val="0"/>
          <w:numId w:val="43"/>
        </w:numPr>
        <w:tabs>
          <w:tab w:val="left" w:pos="603"/>
        </w:tabs>
        <w:spacing w:before="102"/>
        <w:ind w:left="5400"/>
        <w:rPr>
          <w:rFonts w:asciiTheme="minorHAnsi" w:hAnsiTheme="minorHAnsi" w:cstheme="minorHAnsi"/>
          <w:w w:val="105"/>
        </w:rPr>
      </w:pPr>
      <w:r>
        <w:rPr>
          <w:rFonts w:asciiTheme="minorHAnsi" w:hAnsiTheme="minorHAnsi" w:cstheme="minorHAnsi"/>
          <w:w w:val="105"/>
        </w:rPr>
        <w:t xml:space="preserve">Alter </w:t>
      </w:r>
      <w:r w:rsidR="0063639D">
        <w:rPr>
          <w:rFonts w:asciiTheme="minorHAnsi" w:hAnsiTheme="minorHAnsi" w:cstheme="minorHAnsi"/>
          <w:w w:val="105"/>
        </w:rPr>
        <w:t xml:space="preserve">equipment </w:t>
      </w:r>
      <w:r w:rsidRPr="00E365F3">
        <w:rPr>
          <w:rFonts w:asciiTheme="minorHAnsi" w:hAnsiTheme="minorHAnsi" w:cstheme="minorHAnsi"/>
          <w:w w:val="105"/>
        </w:rPr>
        <w:t>specification</w:t>
      </w:r>
    </w:p>
    <w:p w:rsidR="00223F25" w:rsidP="00CA4BB4" w14:paraId="696DC0F1" w14:textId="3B22F001">
      <w:pPr>
        <w:pStyle w:val="ListParagraph"/>
        <w:numPr>
          <w:ilvl w:val="0"/>
          <w:numId w:val="43"/>
        </w:numPr>
        <w:tabs>
          <w:tab w:val="left" w:pos="603"/>
        </w:tabs>
        <w:spacing w:before="102"/>
        <w:ind w:left="5400"/>
        <w:rPr>
          <w:rFonts w:asciiTheme="minorHAnsi" w:hAnsiTheme="minorHAnsi" w:cstheme="minorHAnsi"/>
          <w:w w:val="105"/>
        </w:rPr>
      </w:pPr>
      <w:r>
        <w:rPr>
          <w:rFonts w:asciiTheme="minorHAnsi" w:hAnsiTheme="minorHAnsi" w:cstheme="minorHAnsi"/>
          <w:w w:val="105"/>
        </w:rPr>
        <w:t>Purchase new rather than used or upgrade</w:t>
      </w:r>
      <w:r>
        <w:rPr>
          <w:rFonts w:asciiTheme="minorHAnsi" w:hAnsiTheme="minorHAnsi" w:cstheme="minorHAnsi"/>
          <w:w w:val="105"/>
        </w:rPr>
        <w:t xml:space="preserve"> </w:t>
      </w:r>
    </w:p>
    <w:p w:rsidR="00223F25" w:rsidRPr="0063639D" w:rsidP="00CA4BB4" w14:paraId="501EF61E" w14:textId="478D544F">
      <w:pPr>
        <w:pStyle w:val="ListParagraph"/>
        <w:numPr>
          <w:ilvl w:val="0"/>
          <w:numId w:val="43"/>
        </w:numPr>
        <w:tabs>
          <w:tab w:val="left" w:pos="603"/>
        </w:tabs>
        <w:spacing w:before="102"/>
        <w:ind w:left="5400"/>
        <w:rPr>
          <w:rFonts w:asciiTheme="minorHAnsi" w:hAnsiTheme="minorHAnsi" w:cstheme="minorHAnsi"/>
          <w:w w:val="105"/>
        </w:rPr>
      </w:pPr>
      <w:r>
        <w:rPr>
          <w:rFonts w:asciiTheme="minorHAnsi" w:hAnsiTheme="minorHAnsi" w:cstheme="minorHAnsi"/>
          <w:w w:val="105"/>
        </w:rPr>
        <w:t>O</w:t>
      </w:r>
      <w:r w:rsidRPr="00E365F3">
        <w:rPr>
          <w:rFonts w:asciiTheme="minorHAnsi" w:hAnsiTheme="minorHAnsi" w:cstheme="minorHAnsi"/>
          <w:w w:val="105"/>
        </w:rPr>
        <w:t>ther</w:t>
      </w:r>
      <w:r>
        <w:rPr>
          <w:rFonts w:asciiTheme="minorHAnsi" w:hAnsiTheme="minorHAnsi" w:cstheme="minorHAnsi"/>
          <w:w w:val="105"/>
        </w:rPr>
        <w:t xml:space="preserve"> (please explain)</w:t>
      </w:r>
    </w:p>
    <w:p w:rsidR="00223F25" w:rsidRPr="00BA0F5E" w:rsidP="00223F25" w14:paraId="4ED4C26D" w14:textId="77777777">
      <w:pPr>
        <w:pStyle w:val="ListParagraph"/>
        <w:ind w:left="4680" w:firstLine="0"/>
        <w:rPr>
          <w:rFonts w:asciiTheme="minorHAnsi" w:hAnsiTheme="minorHAnsi" w:cstheme="minorHAnsi"/>
          <w:w w:val="105"/>
        </w:rPr>
      </w:pPr>
    </w:p>
    <w:p w:rsidR="00223F25" w:rsidP="00CA4BB4" w14:paraId="5333AE28" w14:textId="55CDD100">
      <w:pPr>
        <w:ind w:left="4320" w:firstLine="720"/>
        <w:rPr>
          <w:rFonts w:asciiTheme="minorHAnsi" w:hAnsiTheme="minorHAnsi" w:cstheme="minorHAnsi"/>
        </w:rPr>
      </w:pPr>
      <w:r w:rsidRPr="0092530A">
        <w:rPr>
          <w:rFonts w:asciiTheme="minorHAnsi" w:hAnsiTheme="minorHAnsi" w:cstheme="minorHAnsi"/>
          <w:highlight w:val="lightGray"/>
        </w:rPr>
        <w:t>[_________</w:t>
      </w:r>
      <w:r>
        <w:rPr>
          <w:rFonts w:asciiTheme="minorHAnsi" w:hAnsiTheme="minorHAnsi" w:cstheme="minorHAnsi"/>
          <w:highlight w:val="lightGray"/>
        </w:rPr>
        <w:t xml:space="preserve">DETAILS &amp; </w:t>
      </w:r>
      <w:r w:rsidRPr="0092530A">
        <w:rPr>
          <w:rFonts w:asciiTheme="minorHAnsi" w:hAnsiTheme="minorHAnsi" w:cstheme="minorHAnsi"/>
          <w:highlight w:val="lightGray"/>
        </w:rPr>
        <w:t>OTHER RESPONSE BOX _________]</w:t>
      </w:r>
    </w:p>
    <w:p w:rsidR="00343EBB" w:rsidP="00223F25" w14:paraId="53D7D8BF" w14:textId="1AA2F8DF">
      <w:pPr>
        <w:ind w:left="3600" w:firstLine="720"/>
        <w:rPr>
          <w:rFonts w:asciiTheme="minorHAnsi" w:hAnsiTheme="minorHAnsi" w:cstheme="minorHAnsi"/>
        </w:rPr>
      </w:pPr>
    </w:p>
    <w:p w:rsidR="00343EBB" w:rsidRPr="00F10FF5" w:rsidP="00D76AC4" w14:paraId="0307367E" w14:textId="37B1F469">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Do you have any additional comments, or is there anything else that we should know about your break bulk or project cargo</w:t>
      </w:r>
      <w:r w:rsidR="001E7AB6">
        <w:rPr>
          <w:rFonts w:asciiTheme="minorHAnsi" w:hAnsiTheme="minorHAnsi" w:cstheme="minorHAnsi"/>
          <w:b/>
          <w:bCs/>
          <w:w w:val="105"/>
        </w:rPr>
        <w:t xml:space="preserve"> </w:t>
      </w:r>
      <w:r w:rsidRPr="00F10FF5">
        <w:rPr>
          <w:rFonts w:asciiTheme="minorHAnsi" w:hAnsiTheme="minorHAnsi" w:cstheme="minorHAnsi"/>
          <w:b/>
          <w:bCs/>
          <w:w w:val="105"/>
        </w:rPr>
        <w:t>handling equipment plans?</w:t>
      </w:r>
    </w:p>
    <w:p w:rsidR="00343EBB" w:rsidP="00343EBB" w14:paraId="5B12F4E4" w14:textId="77777777">
      <w:pPr>
        <w:tabs>
          <w:tab w:val="left" w:pos="2340"/>
        </w:tabs>
        <w:rPr>
          <w:rFonts w:asciiTheme="minorHAnsi" w:hAnsiTheme="minorHAnsi" w:cstheme="minorHAnsi"/>
          <w:w w:val="105"/>
        </w:rPr>
      </w:pPr>
    </w:p>
    <w:p w:rsidR="00343EBB" w:rsidP="001A2EE8" w14:paraId="46C2448F" w14:textId="77777777">
      <w:pPr>
        <w:tabs>
          <w:tab w:val="left" w:pos="2340"/>
        </w:tabs>
        <w:ind w:left="505"/>
        <w:rPr>
          <w:rFonts w:asciiTheme="minorHAnsi" w:hAnsiTheme="minorHAnsi" w:cstheme="minorHAnsi"/>
          <w:w w:val="105"/>
        </w:rPr>
      </w:pPr>
      <w:r w:rsidRPr="0092530A">
        <w:rPr>
          <w:rFonts w:asciiTheme="minorHAnsi" w:hAnsiTheme="minorHAnsi" w:cstheme="minorHAnsi"/>
          <w:highlight w:val="lightGray"/>
        </w:rPr>
        <w:t>[_________</w:t>
      </w:r>
      <w:r w:rsidRPr="00CA4259">
        <w:rPr>
          <w:rFonts w:asciiTheme="minorHAnsi" w:hAnsiTheme="minorHAnsi" w:cstheme="minorHAnsi"/>
          <w:highlight w:val="lightGray"/>
        </w:rPr>
        <w:t xml:space="preserve">RESPONSE BOX </w:t>
      </w:r>
      <w:r w:rsidRPr="0092530A">
        <w:rPr>
          <w:rFonts w:asciiTheme="minorHAnsi" w:hAnsiTheme="minorHAnsi" w:cstheme="minorHAnsi"/>
          <w:highlight w:val="lightGray"/>
        </w:rPr>
        <w:t>_________]</w:t>
      </w:r>
    </w:p>
    <w:p w:rsidR="00343EBB" w:rsidRPr="0092530A" w:rsidP="00223F25" w14:paraId="7932428C" w14:textId="77777777">
      <w:pPr>
        <w:ind w:left="3600" w:firstLine="720"/>
        <w:rPr>
          <w:rFonts w:asciiTheme="minorHAnsi" w:hAnsiTheme="minorHAnsi" w:cstheme="minorHAnsi"/>
          <w:color w:val="FF0000"/>
        </w:rPr>
      </w:pPr>
    </w:p>
    <w:p w:rsidR="00D06BED" w:rsidP="00581782" w14:paraId="68C98C33" w14:textId="448895DA">
      <w:pPr>
        <w:ind w:left="114" w:hanging="114"/>
        <w:rPr>
          <w:rFonts w:asciiTheme="minorHAnsi" w:hAnsiTheme="minorHAnsi" w:cstheme="minorHAnsi"/>
          <w:b/>
          <w:bCs/>
          <w:color w:val="FF0000"/>
          <w:w w:val="105"/>
        </w:rPr>
      </w:pPr>
      <w:r>
        <w:rPr>
          <w:rFonts w:asciiTheme="minorHAnsi" w:hAnsiTheme="minorHAnsi" w:cstheme="minorHAnsi"/>
          <w:b/>
          <w:bCs/>
          <w:color w:val="FF0000"/>
          <w:w w:val="105"/>
        </w:rPr>
        <w:t xml:space="preserve">END </w:t>
      </w:r>
      <w:r w:rsidRPr="00F635B4">
        <w:rPr>
          <w:rFonts w:asciiTheme="minorHAnsi" w:hAnsiTheme="minorHAnsi" w:cstheme="minorHAnsi"/>
          <w:b/>
          <w:bCs/>
          <w:color w:val="FF0000"/>
          <w:w w:val="105"/>
        </w:rPr>
        <w:t>BREAK BULK/PROJECT CARGO</w:t>
      </w:r>
      <w:r>
        <w:rPr>
          <w:rFonts w:asciiTheme="minorHAnsi" w:hAnsiTheme="minorHAnsi" w:cstheme="minorHAnsi"/>
          <w:b/>
          <w:bCs/>
          <w:color w:val="FF0000"/>
          <w:w w:val="105"/>
        </w:rPr>
        <w:t xml:space="preserve"> QUESTIONS</w:t>
      </w:r>
    </w:p>
    <w:p w:rsidR="00D76AC4" w14:paraId="53B7793E" w14:textId="77777777">
      <w:pPr>
        <w:rPr>
          <w:rFonts w:asciiTheme="minorHAnsi" w:hAnsiTheme="minorHAnsi" w:cstheme="minorHAnsi"/>
          <w:w w:val="105"/>
        </w:rPr>
      </w:pPr>
      <w:r>
        <w:rPr>
          <w:rFonts w:asciiTheme="minorHAnsi" w:hAnsiTheme="minorHAnsi" w:cstheme="minorHAnsi"/>
          <w:w w:val="105"/>
        </w:rPr>
        <w:br w:type="page"/>
      </w:r>
    </w:p>
    <w:p w:rsidR="001F73A9" w:rsidRPr="00F10FF5" w:rsidP="00BC15F3" w14:paraId="5C2D2FA0" w14:textId="66548677">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 xml:space="preserve">Do you handle Ro-Ro </w:t>
      </w:r>
      <w:r w:rsidRPr="00F10FF5" w:rsidR="009A79D0">
        <w:rPr>
          <w:rFonts w:asciiTheme="minorHAnsi" w:hAnsiTheme="minorHAnsi" w:cstheme="minorHAnsi"/>
          <w:b/>
          <w:bCs/>
          <w:w w:val="105"/>
        </w:rPr>
        <w:t>cargo</w:t>
      </w:r>
      <w:r w:rsidRPr="00F10FF5">
        <w:rPr>
          <w:rFonts w:asciiTheme="minorHAnsi" w:hAnsiTheme="minorHAnsi" w:cstheme="minorHAnsi"/>
          <w:b/>
          <w:bCs/>
          <w:w w:val="105"/>
        </w:rPr>
        <w:t>?</w:t>
      </w:r>
    </w:p>
    <w:p w:rsidR="00D91361" w:rsidRPr="00864D9E" w:rsidP="00581782" w14:paraId="7A9A0C27" w14:textId="50104CBF">
      <w:pPr>
        <w:pStyle w:val="ListParagraph"/>
        <w:tabs>
          <w:tab w:val="left" w:pos="603"/>
        </w:tabs>
        <w:spacing w:before="102"/>
        <w:ind w:left="576" w:firstLine="0"/>
        <w:rPr>
          <w:rFonts w:asciiTheme="minorHAnsi" w:hAnsiTheme="minorHAnsi" w:cstheme="minorHAnsi"/>
          <w:b/>
          <w:bCs/>
          <w:w w:val="105"/>
        </w:rPr>
      </w:pPr>
      <w:r w:rsidRPr="002710ED">
        <w:rPr>
          <w:rFonts w:asciiTheme="minorHAnsi" w:hAnsiTheme="minorHAnsi" w:cstheme="minorHAnsi"/>
          <w:b/>
          <w:bCs/>
          <w:noProof/>
          <w:w w:val="105"/>
        </w:rPr>
        <w:drawing>
          <wp:inline distT="0" distB="0" distL="0" distR="0">
            <wp:extent cx="1078992" cy="576072"/>
            <wp:effectExtent l="0" t="0" r="6985" b="0"/>
            <wp:docPr id="12" name="Picture 1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har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78992" cy="576072"/>
                    </a:xfrm>
                    <a:prstGeom prst="rect">
                      <a:avLst/>
                    </a:prstGeom>
                  </pic:spPr>
                </pic:pic>
              </a:graphicData>
            </a:graphic>
          </wp:inline>
        </w:drawing>
      </w:r>
    </w:p>
    <w:p w:rsidR="00655584" w:rsidP="00581782" w14:paraId="227C8A65" w14:textId="719DEC3B">
      <w:pPr>
        <w:pStyle w:val="ListParagraph"/>
        <w:ind w:left="144" w:firstLine="391"/>
        <w:rPr>
          <w:rFonts w:asciiTheme="minorHAnsi" w:hAnsiTheme="minorHAnsi" w:cstheme="minorHAnsi"/>
          <w:b/>
          <w:bCs/>
          <w:color w:val="FF0000"/>
          <w:w w:val="105"/>
        </w:rPr>
      </w:pPr>
      <w:r w:rsidRPr="0092530A">
        <w:rPr>
          <w:rFonts w:asciiTheme="minorHAnsi" w:hAnsiTheme="minorHAnsi" w:cstheme="minorHAnsi"/>
          <w:b/>
          <w:bCs/>
          <w:color w:val="FF0000"/>
          <w:w w:val="105"/>
        </w:rPr>
        <w:t>If yes:</w:t>
      </w:r>
      <w:r>
        <w:rPr>
          <w:rFonts w:asciiTheme="minorHAnsi" w:hAnsiTheme="minorHAnsi" w:cstheme="minorHAnsi"/>
          <w:b/>
          <w:bCs/>
          <w:color w:val="FF0000"/>
          <w:w w:val="105"/>
        </w:rPr>
        <w:t xml:space="preserve"> </w:t>
      </w:r>
      <w:r>
        <w:rPr>
          <w:rFonts w:asciiTheme="minorHAnsi" w:hAnsiTheme="minorHAnsi" w:cstheme="minorHAnsi"/>
          <w:b/>
          <w:bCs/>
          <w:color w:val="FF0000"/>
          <w:w w:val="105"/>
        </w:rPr>
        <w:tab/>
      </w:r>
      <w:r w:rsidR="00D5286B">
        <w:rPr>
          <w:rFonts w:asciiTheme="minorHAnsi" w:hAnsiTheme="minorHAnsi" w:cstheme="minorHAnsi"/>
          <w:b/>
          <w:bCs/>
          <w:color w:val="FF0000"/>
          <w:w w:val="105"/>
        </w:rPr>
        <w:t>CONTINUE TO QUESTION 16 - Ro-Ro</w:t>
      </w:r>
      <w:r w:rsidRPr="00F635B4" w:rsidR="00D5286B">
        <w:rPr>
          <w:rFonts w:asciiTheme="minorHAnsi" w:hAnsiTheme="minorHAnsi" w:cstheme="minorHAnsi"/>
          <w:b/>
          <w:bCs/>
          <w:color w:val="FF0000"/>
          <w:w w:val="105"/>
        </w:rPr>
        <w:t xml:space="preserve"> Cargo</w:t>
      </w:r>
      <w:r w:rsidR="00D5286B">
        <w:rPr>
          <w:rFonts w:asciiTheme="minorHAnsi" w:hAnsiTheme="minorHAnsi" w:cstheme="minorHAnsi"/>
          <w:b/>
          <w:bCs/>
          <w:color w:val="FF0000"/>
          <w:w w:val="105"/>
        </w:rPr>
        <w:t xml:space="preserve"> Questions</w:t>
      </w:r>
    </w:p>
    <w:p w:rsidR="00655584" w:rsidP="00581782" w14:paraId="15B418C0" w14:textId="58D77E01">
      <w:pPr>
        <w:pStyle w:val="ListParagraph"/>
        <w:ind w:left="144" w:firstLine="391"/>
        <w:rPr>
          <w:rFonts w:asciiTheme="minorHAnsi" w:hAnsiTheme="minorHAnsi" w:cstheme="minorHAnsi"/>
          <w:b/>
          <w:bCs/>
          <w:color w:val="FF0000"/>
          <w:w w:val="105"/>
        </w:rPr>
      </w:pPr>
      <w:r w:rsidRPr="0092530A">
        <w:rPr>
          <w:rFonts w:asciiTheme="minorHAnsi" w:hAnsiTheme="minorHAnsi" w:cstheme="minorHAnsi"/>
          <w:b/>
          <w:bCs/>
          <w:color w:val="FF0000"/>
          <w:w w:val="105"/>
        </w:rPr>
        <w:t xml:space="preserve">If </w:t>
      </w:r>
      <w:r>
        <w:rPr>
          <w:rFonts w:asciiTheme="minorHAnsi" w:hAnsiTheme="minorHAnsi" w:cstheme="minorHAnsi"/>
          <w:b/>
          <w:bCs/>
          <w:color w:val="FF0000"/>
          <w:w w:val="105"/>
        </w:rPr>
        <w:t>no</w:t>
      </w:r>
      <w:r w:rsidRPr="0092530A">
        <w:rPr>
          <w:rFonts w:asciiTheme="minorHAnsi" w:hAnsiTheme="minorHAnsi" w:cstheme="minorHAnsi"/>
          <w:b/>
          <w:bCs/>
          <w:color w:val="FF0000"/>
          <w:w w:val="105"/>
        </w:rPr>
        <w:t>:</w:t>
      </w:r>
      <w:r>
        <w:rPr>
          <w:rFonts w:asciiTheme="minorHAnsi" w:hAnsiTheme="minorHAnsi" w:cstheme="minorHAnsi"/>
          <w:b/>
          <w:bCs/>
          <w:color w:val="FF0000"/>
          <w:w w:val="105"/>
        </w:rPr>
        <w:tab/>
        <w:t xml:space="preserve">SKIP TO QUESTION </w:t>
      </w:r>
      <w:r w:rsidR="00D5286B">
        <w:rPr>
          <w:rFonts w:asciiTheme="minorHAnsi" w:hAnsiTheme="minorHAnsi" w:cstheme="minorHAnsi"/>
          <w:b/>
          <w:bCs/>
          <w:color w:val="FF0000"/>
          <w:w w:val="105"/>
        </w:rPr>
        <w:t xml:space="preserve">20 </w:t>
      </w:r>
      <w:r w:rsidR="00EC5817">
        <w:rPr>
          <w:rFonts w:asciiTheme="minorHAnsi" w:hAnsiTheme="minorHAnsi" w:cstheme="minorHAnsi"/>
          <w:b/>
          <w:bCs/>
          <w:color w:val="FF0000"/>
          <w:w w:val="105"/>
        </w:rPr>
        <w:t>- Dry Bulk Cargo</w:t>
      </w:r>
    </w:p>
    <w:p w:rsidR="00773FEB" w:rsidRPr="00F10FF5" w:rsidP="00BC1C11" w14:paraId="30C2707F" w14:textId="415151FA">
      <w:pPr>
        <w:pStyle w:val="ListParagraph"/>
        <w:numPr>
          <w:ilvl w:val="0"/>
          <w:numId w:val="1"/>
        </w:numPr>
        <w:tabs>
          <w:tab w:val="left" w:pos="603"/>
        </w:tabs>
        <w:spacing w:before="240"/>
        <w:jc w:val="left"/>
        <w:rPr>
          <w:rFonts w:asciiTheme="minorHAnsi" w:hAnsiTheme="minorHAnsi" w:cstheme="minorHAnsi"/>
          <w:b/>
          <w:bCs/>
          <w:w w:val="105"/>
        </w:rPr>
      </w:pPr>
      <w:r w:rsidRPr="00F10FF5">
        <w:rPr>
          <w:rFonts w:asciiTheme="minorHAnsi" w:hAnsiTheme="minorHAnsi" w:cstheme="minorHAnsi"/>
          <w:b/>
          <w:bCs/>
          <w:w w:val="105"/>
        </w:rPr>
        <w:t>For Ro-Ro cargo</w:t>
      </w:r>
      <w:r w:rsidR="00680DBC">
        <w:rPr>
          <w:rFonts w:asciiTheme="minorHAnsi" w:hAnsiTheme="minorHAnsi" w:cstheme="minorHAnsi"/>
          <w:b/>
          <w:bCs/>
          <w:w w:val="105"/>
        </w:rPr>
        <w:t xml:space="preserve"> </w:t>
      </w:r>
      <w:r w:rsidRPr="00F10FF5">
        <w:rPr>
          <w:rFonts w:asciiTheme="minorHAnsi" w:hAnsiTheme="minorHAnsi" w:cstheme="minorHAnsi"/>
          <w:b/>
          <w:bCs/>
          <w:w w:val="105"/>
        </w:rPr>
        <w:t>handling equipment, p</w:t>
      </w:r>
      <w:r w:rsidRPr="00F10FF5">
        <w:rPr>
          <w:rFonts w:asciiTheme="minorHAnsi" w:hAnsiTheme="minorHAnsi" w:cstheme="minorHAnsi"/>
          <w:b/>
          <w:bCs/>
          <w:w w:val="105"/>
        </w:rPr>
        <w:t>lease use the drop-down boxes to indicate:</w:t>
      </w:r>
    </w:p>
    <w:p w:rsidR="00773FEB" w:rsidP="00773FEB" w14:paraId="2E62913A" w14:textId="421F5E19">
      <w:pPr>
        <w:pStyle w:val="ListParagraph"/>
        <w:numPr>
          <w:ilvl w:val="0"/>
          <w:numId w:val="23"/>
        </w:numPr>
        <w:rPr>
          <w:rFonts w:asciiTheme="minorHAnsi" w:hAnsiTheme="minorHAnsi" w:cstheme="minorHAnsi"/>
          <w:w w:val="105"/>
        </w:rPr>
      </w:pPr>
      <w:r>
        <w:rPr>
          <w:rFonts w:asciiTheme="minorHAnsi" w:hAnsiTheme="minorHAnsi" w:cstheme="minorHAnsi"/>
          <w:w w:val="105"/>
        </w:rPr>
        <w:t>Equipment</w:t>
      </w:r>
      <w:r w:rsidR="007C7379">
        <w:rPr>
          <w:rFonts w:asciiTheme="minorHAnsi" w:hAnsiTheme="minorHAnsi" w:cstheme="minorHAnsi"/>
          <w:w w:val="105"/>
        </w:rPr>
        <w:t xml:space="preserve"> type</w:t>
      </w:r>
      <w:r>
        <w:rPr>
          <w:rFonts w:asciiTheme="minorHAnsi" w:hAnsiTheme="minorHAnsi" w:cstheme="minorHAnsi"/>
          <w:w w:val="105"/>
        </w:rPr>
        <w:t xml:space="preserve">: the same equipment type can be selected multiple times </w:t>
      </w:r>
      <w:r w:rsidR="00505C80">
        <w:rPr>
          <w:rFonts w:asciiTheme="minorHAnsi" w:hAnsiTheme="minorHAnsi" w:cstheme="minorHAnsi"/>
          <w:w w:val="105"/>
        </w:rPr>
        <w:t>as needed</w:t>
      </w:r>
      <w:r w:rsidRPr="009856A1">
        <w:rPr>
          <w:rFonts w:asciiTheme="minorHAnsi" w:hAnsiTheme="minorHAnsi" w:cstheme="minorHAnsi"/>
          <w:i/>
          <w:iCs/>
          <w:color w:val="808080" w:themeColor="background1" w:themeShade="80"/>
          <w:w w:val="105"/>
        </w:rPr>
        <w:t xml:space="preserve"> (</w:t>
      </w:r>
      <w:r w:rsidRPr="009856A1" w:rsidR="0063639D">
        <w:rPr>
          <w:rFonts w:asciiTheme="minorHAnsi" w:hAnsiTheme="minorHAnsi" w:cstheme="minorHAnsi"/>
          <w:i/>
          <w:iCs/>
          <w:color w:val="808080" w:themeColor="background1" w:themeShade="80"/>
          <w:w w:val="105"/>
        </w:rPr>
        <w:t>e.g.</w:t>
      </w:r>
      <w:r w:rsidR="00680DBC">
        <w:rPr>
          <w:rFonts w:asciiTheme="minorHAnsi" w:hAnsiTheme="minorHAnsi" w:cstheme="minorHAnsi"/>
          <w:i/>
          <w:iCs/>
          <w:color w:val="808080" w:themeColor="background1" w:themeShade="80"/>
          <w:w w:val="105"/>
        </w:rPr>
        <w:t>,</w:t>
      </w:r>
      <w:r w:rsidRPr="009856A1">
        <w:rPr>
          <w:rFonts w:asciiTheme="minorHAnsi" w:hAnsiTheme="minorHAnsi" w:cstheme="minorHAnsi"/>
          <w:i/>
          <w:iCs/>
          <w:color w:val="808080" w:themeColor="background1" w:themeShade="80"/>
          <w:w w:val="105"/>
        </w:rPr>
        <w:t xml:space="preserve"> to indicate two </w:t>
      </w:r>
      <w:r w:rsidRPr="009856A1" w:rsidR="0063639D">
        <w:rPr>
          <w:rFonts w:asciiTheme="minorHAnsi" w:hAnsiTheme="minorHAnsi" w:cstheme="minorHAnsi"/>
          <w:i/>
          <w:iCs/>
          <w:color w:val="808080" w:themeColor="background1" w:themeShade="80"/>
          <w:w w:val="105"/>
        </w:rPr>
        <w:t>R-Ro ramps</w:t>
      </w:r>
      <w:r w:rsidRPr="009856A1">
        <w:rPr>
          <w:rFonts w:asciiTheme="minorHAnsi" w:hAnsiTheme="minorHAnsi" w:cstheme="minorHAnsi"/>
          <w:i/>
          <w:iCs/>
          <w:color w:val="808080" w:themeColor="background1" w:themeShade="80"/>
          <w:w w:val="105"/>
        </w:rPr>
        <w:t xml:space="preserve"> on order and four </w:t>
      </w:r>
      <w:r w:rsidRPr="009856A1" w:rsidR="0063639D">
        <w:rPr>
          <w:rFonts w:asciiTheme="minorHAnsi" w:hAnsiTheme="minorHAnsi" w:cstheme="minorHAnsi"/>
          <w:i/>
          <w:iCs/>
          <w:color w:val="808080" w:themeColor="background1" w:themeShade="80"/>
          <w:w w:val="105"/>
        </w:rPr>
        <w:t>ramps</w:t>
      </w:r>
      <w:r w:rsidRPr="009856A1">
        <w:rPr>
          <w:rFonts w:asciiTheme="minorHAnsi" w:hAnsiTheme="minorHAnsi" w:cstheme="minorHAnsi"/>
          <w:i/>
          <w:iCs/>
          <w:color w:val="808080" w:themeColor="background1" w:themeShade="80"/>
          <w:w w:val="105"/>
        </w:rPr>
        <w:t xml:space="preserve"> budgeted </w:t>
      </w:r>
      <w:r w:rsidRPr="009856A1" w:rsidR="0063639D">
        <w:rPr>
          <w:rFonts w:asciiTheme="minorHAnsi" w:hAnsiTheme="minorHAnsi" w:cstheme="minorHAnsi"/>
          <w:i/>
          <w:iCs/>
          <w:color w:val="808080" w:themeColor="background1" w:themeShade="80"/>
          <w:w w:val="105"/>
        </w:rPr>
        <w:t>for 3-5 years out</w:t>
      </w:r>
      <w:r w:rsidRPr="009856A1">
        <w:rPr>
          <w:rFonts w:asciiTheme="minorHAnsi" w:hAnsiTheme="minorHAnsi" w:cstheme="minorHAnsi"/>
          <w:i/>
          <w:iCs/>
          <w:color w:val="808080" w:themeColor="background1" w:themeShade="80"/>
          <w:w w:val="105"/>
        </w:rPr>
        <w:t>)</w:t>
      </w:r>
      <w:r w:rsidR="007C66B4">
        <w:rPr>
          <w:rFonts w:asciiTheme="minorHAnsi" w:hAnsiTheme="minorHAnsi" w:cstheme="minorHAnsi"/>
          <w:w w:val="105"/>
        </w:rPr>
        <w:t>.</w:t>
      </w:r>
    </w:p>
    <w:p w:rsidR="00CF20BB" w:rsidP="00CF20BB" w14:paraId="6C00BA67" w14:textId="77777777">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Status / Timeframe: </w:t>
      </w:r>
      <w:r w:rsidRPr="00063ED4">
        <w:rPr>
          <w:rFonts w:asciiTheme="minorHAnsi" w:hAnsiTheme="minorHAnsi" w:cstheme="minorHAnsi"/>
          <w:w w:val="105"/>
        </w:rPr>
        <w:t>ordered, budgeted, or planned</w:t>
      </w:r>
      <w:r>
        <w:rPr>
          <w:rFonts w:asciiTheme="minorHAnsi" w:hAnsiTheme="minorHAnsi" w:cstheme="minorHAnsi"/>
          <w:w w:val="105"/>
        </w:rPr>
        <w:t>/</w:t>
      </w:r>
      <w:r w:rsidRPr="00063ED4">
        <w:rPr>
          <w:rFonts w:asciiTheme="minorHAnsi" w:hAnsiTheme="minorHAnsi" w:cstheme="minorHAnsi"/>
          <w:w w:val="105"/>
        </w:rPr>
        <w:t>anticipated</w:t>
      </w:r>
      <w:r>
        <w:rPr>
          <w:rFonts w:asciiTheme="minorHAnsi" w:hAnsiTheme="minorHAnsi" w:cstheme="minorHAnsi"/>
          <w:w w:val="105"/>
        </w:rPr>
        <w:t>, and year range.</w:t>
      </w:r>
      <w:r w:rsidRPr="00062860">
        <w:rPr>
          <w:noProof/>
        </w:rPr>
        <w:t xml:space="preserve"> </w:t>
      </w:r>
    </w:p>
    <w:p w:rsidR="00773FEB" w:rsidP="00773FEB" w14:paraId="28384375" w14:textId="6E553D98">
      <w:pPr>
        <w:pStyle w:val="ListParagraph"/>
        <w:numPr>
          <w:ilvl w:val="0"/>
          <w:numId w:val="23"/>
        </w:numPr>
        <w:rPr>
          <w:rFonts w:asciiTheme="minorHAnsi" w:hAnsiTheme="minorHAnsi" w:cstheme="minorHAnsi"/>
          <w:w w:val="105"/>
        </w:rPr>
      </w:pPr>
      <w:r>
        <w:rPr>
          <w:rFonts w:asciiTheme="minorHAnsi" w:hAnsiTheme="minorHAnsi" w:cstheme="minorHAnsi"/>
          <w:w w:val="105"/>
        </w:rPr>
        <w:t>N</w:t>
      </w:r>
      <w:r>
        <w:rPr>
          <w:rFonts w:asciiTheme="minorHAnsi" w:hAnsiTheme="minorHAnsi" w:cstheme="minorHAnsi"/>
          <w:w w:val="105"/>
        </w:rPr>
        <w:t>umber of units</w:t>
      </w:r>
      <w:r w:rsidR="007C66B4">
        <w:rPr>
          <w:rFonts w:asciiTheme="minorHAnsi" w:hAnsiTheme="minorHAnsi" w:cstheme="minorHAnsi"/>
          <w:w w:val="105"/>
        </w:rPr>
        <w:t>.</w:t>
      </w:r>
    </w:p>
    <w:p w:rsidR="00773FEB" w:rsidP="00773FEB" w14:paraId="1180A81D" w14:textId="2C3F1542">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Power type: electric, diesel fuel, alternative fuel, hybrid, mix of </w:t>
      </w:r>
      <w:r w:rsidR="007C66B4">
        <w:rPr>
          <w:rFonts w:asciiTheme="minorHAnsi" w:hAnsiTheme="minorHAnsi" w:cstheme="minorHAnsi"/>
          <w:w w:val="105"/>
        </w:rPr>
        <w:t>types.</w:t>
      </w:r>
    </w:p>
    <w:p w:rsidR="00773FEB" w:rsidRPr="0092530A" w:rsidP="00773FEB" w14:paraId="0FBE1464" w14:textId="62FFDBF4">
      <w:pPr>
        <w:pStyle w:val="ListParagraph"/>
        <w:numPr>
          <w:ilvl w:val="0"/>
          <w:numId w:val="23"/>
        </w:numPr>
        <w:rPr>
          <w:rFonts w:asciiTheme="minorHAnsi" w:hAnsiTheme="minorHAnsi" w:cstheme="minorHAnsi"/>
          <w:w w:val="105"/>
        </w:rPr>
      </w:pPr>
      <w:r>
        <w:rPr>
          <w:rFonts w:asciiTheme="minorHAnsi" w:hAnsiTheme="minorHAnsi" w:cstheme="minorHAnsi"/>
          <w:w w:val="105"/>
        </w:rPr>
        <w:t>If</w:t>
      </w:r>
      <w:r w:rsidRPr="0092530A">
        <w:rPr>
          <w:rFonts w:asciiTheme="minorHAnsi" w:hAnsiTheme="minorHAnsi" w:cstheme="minorHAnsi"/>
          <w:w w:val="105"/>
        </w:rPr>
        <w:t xml:space="preserve"> another </w:t>
      </w:r>
      <w:r>
        <w:rPr>
          <w:rFonts w:asciiTheme="minorHAnsi" w:hAnsiTheme="minorHAnsi" w:cstheme="minorHAnsi"/>
          <w:w w:val="105"/>
        </w:rPr>
        <w:t>organization</w:t>
      </w:r>
      <w:r w:rsidRPr="0092530A">
        <w:rPr>
          <w:rFonts w:asciiTheme="minorHAnsi" w:hAnsiTheme="minorHAnsi" w:cstheme="minorHAnsi"/>
          <w:w w:val="105"/>
        </w:rPr>
        <w:t xml:space="preserve"> (e.g.</w:t>
      </w:r>
      <w:r w:rsidR="00680DBC">
        <w:rPr>
          <w:rFonts w:asciiTheme="minorHAnsi" w:hAnsiTheme="minorHAnsi" w:cstheme="minorHAnsi"/>
          <w:w w:val="105"/>
        </w:rPr>
        <w:t>,</w:t>
      </w:r>
      <w:r w:rsidRPr="0092530A">
        <w:rPr>
          <w:rFonts w:asciiTheme="minorHAnsi" w:hAnsiTheme="minorHAnsi" w:cstheme="minorHAnsi"/>
          <w:w w:val="105"/>
        </w:rPr>
        <w:t xml:space="preserve"> terminal operator) is involved in this purchase</w:t>
      </w:r>
      <w:r>
        <w:rPr>
          <w:rFonts w:asciiTheme="minorHAnsi" w:hAnsiTheme="minorHAnsi" w:cstheme="minorHAnsi"/>
          <w:w w:val="105"/>
        </w:rPr>
        <w:t>.</w:t>
      </w:r>
      <w:r w:rsidRPr="0092530A">
        <w:rPr>
          <w:rFonts w:asciiTheme="minorHAnsi" w:hAnsiTheme="minorHAnsi" w:cstheme="minorHAnsi"/>
          <w:w w:val="105"/>
        </w:rPr>
        <w:t xml:space="preserve"> </w:t>
      </w:r>
      <w:r>
        <w:rPr>
          <w:rFonts w:asciiTheme="minorHAnsi" w:hAnsiTheme="minorHAnsi" w:cstheme="minorHAnsi"/>
          <w:w w:val="105"/>
        </w:rPr>
        <w:t>Please</w:t>
      </w:r>
      <w:r w:rsidRPr="0092530A">
        <w:rPr>
          <w:rFonts w:asciiTheme="minorHAnsi" w:hAnsiTheme="minorHAnsi" w:cstheme="minorHAnsi"/>
          <w:w w:val="105"/>
        </w:rPr>
        <w:t xml:space="preserve"> </w:t>
      </w:r>
      <w:r>
        <w:rPr>
          <w:rFonts w:asciiTheme="minorHAnsi" w:hAnsiTheme="minorHAnsi" w:cstheme="minorHAnsi"/>
          <w:w w:val="105"/>
        </w:rPr>
        <w:t>indicate</w:t>
      </w:r>
      <w:r w:rsidRPr="00570507">
        <w:rPr>
          <w:rFonts w:asciiTheme="minorHAnsi" w:hAnsiTheme="minorHAnsi" w:cstheme="minorHAnsi"/>
          <w:w w:val="105"/>
        </w:rPr>
        <w:t xml:space="preserve"> </w:t>
      </w:r>
      <w:r>
        <w:rPr>
          <w:rFonts w:asciiTheme="minorHAnsi" w:hAnsiTheme="minorHAnsi" w:cstheme="minorHAnsi"/>
          <w:w w:val="105"/>
        </w:rPr>
        <w:t>the organization type</w:t>
      </w:r>
      <w:r w:rsidRPr="00570507">
        <w:rPr>
          <w:rFonts w:asciiTheme="minorHAnsi" w:hAnsiTheme="minorHAnsi" w:cstheme="minorHAnsi"/>
          <w:w w:val="105"/>
        </w:rPr>
        <w:t xml:space="preserve"> </w:t>
      </w:r>
      <w:r>
        <w:rPr>
          <w:rFonts w:asciiTheme="minorHAnsi" w:hAnsiTheme="minorHAnsi" w:cstheme="minorHAnsi"/>
          <w:w w:val="105"/>
        </w:rPr>
        <w:t>i</w:t>
      </w:r>
      <w:r w:rsidRPr="00570507">
        <w:rPr>
          <w:rFonts w:asciiTheme="minorHAnsi" w:hAnsiTheme="minorHAnsi" w:cstheme="minorHAnsi"/>
          <w:w w:val="105"/>
        </w:rPr>
        <w:t>n the data entry box</w:t>
      </w:r>
      <w:r>
        <w:rPr>
          <w:rFonts w:asciiTheme="minorHAnsi" w:hAnsiTheme="minorHAnsi" w:cstheme="minorHAnsi"/>
          <w:w w:val="105"/>
        </w:rPr>
        <w:t>.</w:t>
      </w:r>
    </w:p>
    <w:p w:rsidR="00773FEB" w:rsidP="00773FEB" w14:paraId="0A20E81E" w14:textId="38CE9514">
      <w:pPr>
        <w:ind w:left="1080"/>
        <w:rPr>
          <w:rFonts w:asciiTheme="minorHAnsi" w:hAnsiTheme="minorHAnsi" w:cstheme="minorHAnsi"/>
          <w:w w:val="105"/>
        </w:rPr>
      </w:pPr>
    </w:p>
    <w:p w:rsidR="00773FEB" w:rsidRPr="00F10FF5" w:rsidP="00BC1C11" w14:paraId="2B758BAF" w14:textId="386BE891">
      <w:pPr>
        <w:ind w:left="576"/>
        <w:rPr>
          <w:rFonts w:asciiTheme="minorHAnsi" w:hAnsiTheme="minorHAnsi" w:cstheme="minorHAnsi"/>
          <w:w w:val="105"/>
        </w:rPr>
      </w:pPr>
      <w:r w:rsidRPr="00F10FF5">
        <w:rPr>
          <w:rFonts w:asciiTheme="minorHAnsi" w:hAnsiTheme="minorHAnsi" w:cstheme="minorHAnsi"/>
          <w:w w:val="105"/>
        </w:rPr>
        <w:t>You can add additional rows for any equipment type as necessary.</w:t>
      </w:r>
      <w:r w:rsidR="00FB5C59">
        <w:rPr>
          <w:rFonts w:asciiTheme="minorHAnsi" w:hAnsiTheme="minorHAnsi" w:cstheme="minorHAnsi"/>
          <w:w w:val="105"/>
        </w:rPr>
        <w:t xml:space="preserve"> </w:t>
      </w:r>
      <w:r w:rsidR="00FB5C59">
        <w:rPr>
          <w:rFonts w:asciiTheme="minorHAnsi" w:hAnsiTheme="minorHAnsi" w:cstheme="minorHAnsi"/>
          <w:color w:val="FF0000"/>
          <w:w w:val="105"/>
        </w:rPr>
        <w:t xml:space="preserve"> For each row:</w:t>
      </w:r>
    </w:p>
    <w:p w:rsidR="00773FEB" w:rsidP="00773FEB" w14:paraId="577C88AC" w14:textId="2D4D9724">
      <w:pPr>
        <w:ind w:left="1080"/>
        <w:rPr>
          <w:rFonts w:asciiTheme="minorHAnsi" w:hAnsiTheme="minorHAnsi" w:cstheme="minorHAnsi"/>
          <w:w w:val="105"/>
        </w:rPr>
      </w:pPr>
    </w:p>
    <w:p w:rsidR="00773FEB" w:rsidP="00773FEB" w14:paraId="4E0FFE50" w14:textId="53084592">
      <w:pPr>
        <w:ind w:firstLine="720"/>
        <w:jc w:val="both"/>
        <w:rPr>
          <w:rFonts w:asciiTheme="minorHAnsi" w:hAnsiTheme="minorHAnsi" w:cstheme="minorHAnsi"/>
          <w:w w:val="105"/>
        </w:rPr>
      </w:pPr>
      <w:r>
        <w:rPr>
          <w:rFonts w:asciiTheme="minorHAnsi" w:hAnsiTheme="minorHAnsi" w:cstheme="minorHAnsi"/>
          <w:w w:val="105"/>
        </w:rPr>
        <w:t>Equipment</w:t>
      </w:r>
      <w:r>
        <w:rPr>
          <w:rFonts w:asciiTheme="minorHAnsi" w:hAnsiTheme="minorHAnsi" w:cstheme="minorHAnsi"/>
          <w:w w:val="105"/>
        </w:rPr>
        <w:tab/>
      </w:r>
      <w:r>
        <w:rPr>
          <w:rFonts w:asciiTheme="minorHAnsi" w:hAnsiTheme="minorHAnsi" w:cstheme="minorHAnsi"/>
          <w:w w:val="105"/>
        </w:rPr>
        <w:tab/>
      </w:r>
      <w:r w:rsidR="001E7AB6">
        <w:rPr>
          <w:rFonts w:asciiTheme="minorHAnsi" w:hAnsiTheme="minorHAnsi" w:cstheme="minorHAnsi"/>
          <w:w w:val="105"/>
        </w:rPr>
        <w:t>Status/</w:t>
      </w:r>
      <w:r>
        <w:rPr>
          <w:rFonts w:asciiTheme="minorHAnsi" w:hAnsiTheme="minorHAnsi" w:cstheme="minorHAnsi"/>
          <w:w w:val="105"/>
        </w:rPr>
        <w:t>Time Frame</w:t>
      </w:r>
      <w:r>
        <w:rPr>
          <w:rFonts w:asciiTheme="minorHAnsi" w:hAnsiTheme="minorHAnsi" w:cstheme="minorHAnsi"/>
          <w:w w:val="105"/>
        </w:rPr>
        <w:tab/>
      </w:r>
      <w:r>
        <w:rPr>
          <w:rFonts w:asciiTheme="minorHAnsi" w:hAnsiTheme="minorHAnsi" w:cstheme="minorHAnsi"/>
          <w:w w:val="105"/>
        </w:rPr>
        <w:tab/>
        <w:t>Amount</w:t>
      </w:r>
      <w:r>
        <w:rPr>
          <w:rFonts w:asciiTheme="minorHAnsi" w:hAnsiTheme="minorHAnsi" w:cstheme="minorHAnsi"/>
          <w:w w:val="105"/>
        </w:rPr>
        <w:tab/>
      </w:r>
      <w:r w:rsidR="00CF20BB">
        <w:rPr>
          <w:rFonts w:asciiTheme="minorHAnsi" w:hAnsiTheme="minorHAnsi" w:cstheme="minorHAnsi"/>
          <w:w w:val="105"/>
        </w:rPr>
        <w:tab/>
      </w:r>
      <w:r>
        <w:rPr>
          <w:rFonts w:asciiTheme="minorHAnsi" w:hAnsiTheme="minorHAnsi" w:cstheme="minorHAnsi"/>
          <w:w w:val="105"/>
        </w:rPr>
        <w:t xml:space="preserve">Power Type      </w:t>
      </w:r>
      <w:r>
        <w:rPr>
          <w:rFonts w:asciiTheme="minorHAnsi" w:hAnsiTheme="minorHAnsi" w:cstheme="minorHAnsi"/>
          <w:w w:val="105"/>
        </w:rPr>
        <w:tab/>
      </w:r>
      <w:r>
        <w:rPr>
          <w:rFonts w:asciiTheme="minorHAnsi" w:hAnsiTheme="minorHAnsi" w:cstheme="minorHAnsi"/>
          <w:w w:val="105"/>
        </w:rPr>
        <w:tab/>
        <w:t>Other Entity Involved</w:t>
      </w:r>
    </w:p>
    <w:p w:rsidR="00773FEB" w:rsidRPr="007B16EB" w:rsidP="009856A1" w14:paraId="569C2D4F" w14:textId="0563FF16">
      <w:pPr>
        <w:tabs>
          <w:tab w:val="left" w:pos="603"/>
        </w:tabs>
        <w:spacing w:before="102"/>
        <w:ind w:left="270"/>
        <w:rPr>
          <w:rFonts w:asciiTheme="minorHAnsi" w:hAnsiTheme="minorHAnsi" w:cstheme="minorHAnsi"/>
          <w:color w:val="FF0000"/>
        </w:rPr>
      </w:pPr>
      <w:r>
        <w:rPr>
          <w:rFonts w:asciiTheme="minorHAnsi" w:hAnsiTheme="minorHAnsi" w:cstheme="minorHAnsi"/>
          <w:noProof/>
        </w:rPr>
        <w:drawing>
          <wp:anchor distT="0" distB="0" distL="114300" distR="114300" simplePos="0" relativeHeight="251665408" behindDoc="0" locked="0" layoutInCell="1" allowOverlap="1">
            <wp:simplePos x="0" y="0"/>
            <wp:positionH relativeFrom="margin">
              <wp:posOffset>6470650</wp:posOffset>
            </wp:positionH>
            <wp:positionV relativeFrom="paragraph">
              <wp:posOffset>69850</wp:posOffset>
            </wp:positionV>
            <wp:extent cx="1074542" cy="439947"/>
            <wp:effectExtent l="0" t="0" r="0" b="0"/>
            <wp:wrapNone/>
            <wp:docPr id="74" name="Picture 7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2" descr="A picture containing 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542" cy="43994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w w:val="105"/>
        </w:rPr>
        <w:drawing>
          <wp:anchor distT="0" distB="0" distL="114300" distR="114300" simplePos="0" relativeHeight="251689984" behindDoc="1" locked="0" layoutInCell="1" allowOverlap="1">
            <wp:simplePos x="0" y="0"/>
            <wp:positionH relativeFrom="column">
              <wp:posOffset>4733925</wp:posOffset>
            </wp:positionH>
            <wp:positionV relativeFrom="paragraph">
              <wp:posOffset>55245</wp:posOffset>
            </wp:positionV>
            <wp:extent cx="1200785" cy="762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78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mc:AlternateContent>
          <mc:Choice Requires="wpg">
            <w:drawing>
              <wp:anchor distT="0" distB="0" distL="114300" distR="114300" simplePos="0" relativeHeight="251674624" behindDoc="0" locked="0" layoutInCell="1" allowOverlap="1">
                <wp:simplePos x="0" y="0"/>
                <wp:positionH relativeFrom="margin">
                  <wp:posOffset>1457325</wp:posOffset>
                </wp:positionH>
                <wp:positionV relativeFrom="paragraph">
                  <wp:posOffset>76200</wp:posOffset>
                </wp:positionV>
                <wp:extent cx="1866900" cy="1747520"/>
                <wp:effectExtent l="0" t="0" r="0" b="5080"/>
                <wp:wrapNone/>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866900" cy="1747520"/>
                          <a:chOff x="0" y="0"/>
                          <a:chExt cx="1866900" cy="1747520"/>
                        </a:xfrm>
                      </wpg:grpSpPr>
                      <pic:pic xmlns:pic="http://schemas.openxmlformats.org/drawingml/2006/picture">
                        <pic:nvPicPr>
                          <pic:cNvPr id="78" name="Picture 78"/>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900" cy="1747520"/>
                          </a:xfrm>
                          <a:prstGeom prst="rect">
                            <a:avLst/>
                          </a:prstGeom>
                          <a:noFill/>
                        </pic:spPr>
                      </pic:pic>
                      <wps:wsp xmlns:wps="http://schemas.microsoft.com/office/word/2010/wordprocessingShape">
                        <wps:cNvPr id="79" name="Rectangle 79"/>
                        <wps:cNvSpPr/>
                        <wps:spPr>
                          <a:xfrm>
                            <a:off x="400050" y="57150"/>
                            <a:ext cx="1238250"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76" o:spid="_x0000_s1045" style="width:147pt;height:137.6pt;margin-top:6pt;margin-left:114.75pt;mso-position-horizontal-relative:margin;position:absolute;z-index:251675648" coordsize="18669,17475">
                <v:shape id="Picture 78" o:spid="_x0000_s1046" type="#_x0000_t75" style="width:18669;height:17475;mso-wrap-style:square;position:absolute;visibility:visible">
                  <v:imagedata r:id="rId8" o:title=""/>
                </v:shape>
                <v:rect id="Rectangle 79" o:spid="_x0000_s1047" style="width:12383;height:1238;left:4000;mso-wrap-style:square;position:absolute;top:571;visibility:visible;v-text-anchor:middle" fillcolor="white" stroked="f" strokeweight="2pt"/>
                <w10:wrap anchorx="margin"/>
              </v:group>
            </w:pict>
          </mc:Fallback>
        </mc:AlternateContent>
      </w:r>
      <w:r w:rsidRPr="00F155E8" w:rsidR="00F155E8">
        <w:rPr>
          <w:rFonts w:asciiTheme="minorHAnsi" w:hAnsiTheme="minorHAnsi" w:cstheme="minorHAnsi"/>
          <w:noProof/>
          <w:w w:val="105"/>
        </w:rPr>
        <w:drawing>
          <wp:anchor distT="0" distB="0" distL="114300" distR="114300" simplePos="0" relativeHeight="251684864" behindDoc="0" locked="0" layoutInCell="1" allowOverlap="1">
            <wp:simplePos x="0" y="0"/>
            <wp:positionH relativeFrom="column">
              <wp:posOffset>150468</wp:posOffset>
            </wp:positionH>
            <wp:positionV relativeFrom="paragraph">
              <wp:posOffset>70817</wp:posOffset>
            </wp:positionV>
            <wp:extent cx="1147771" cy="1081095"/>
            <wp:effectExtent l="0" t="0" r="0" b="5080"/>
            <wp:wrapNone/>
            <wp:docPr id="33" name="Picture 3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10;&#10;Description automatically generated"/>
                    <pic:cNvPicPr/>
                  </pic:nvPicPr>
                  <pic:blipFill>
                    <a:blip xmlns:r="http://schemas.openxmlformats.org/officeDocument/2006/relationships" r:embed="rId14"/>
                    <a:stretch>
                      <a:fillRect/>
                    </a:stretch>
                  </pic:blipFill>
                  <pic:spPr>
                    <a:xfrm>
                      <a:off x="0" y="0"/>
                      <a:ext cx="1147771" cy="1081095"/>
                    </a:xfrm>
                    <a:prstGeom prst="rect">
                      <a:avLst/>
                    </a:prstGeom>
                  </pic:spPr>
                </pic:pic>
              </a:graphicData>
            </a:graphic>
          </wp:anchor>
        </w:drawing>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highlight w:val="lightGray"/>
        </w:rPr>
        <w:t>[R</w:t>
      </w:r>
      <w:r w:rsidRPr="00CA4259">
        <w:rPr>
          <w:rFonts w:asciiTheme="minorHAnsi" w:hAnsiTheme="minorHAnsi" w:cstheme="minorHAnsi"/>
          <w:highlight w:val="lightGray"/>
        </w:rPr>
        <w:t>ESPONSE]</w:t>
      </w:r>
    </w:p>
    <w:p w:rsidR="00773FEB" w:rsidP="00773FEB" w14:paraId="40831F45" w14:textId="7241B77D">
      <w:pPr>
        <w:pStyle w:val="ListParagraph"/>
        <w:ind w:left="2250" w:firstLine="0"/>
        <w:rPr>
          <w:rFonts w:asciiTheme="minorHAnsi" w:hAnsiTheme="minorHAnsi" w:cstheme="minorHAnsi"/>
          <w:w w:val="105"/>
        </w:rPr>
      </w:pPr>
    </w:p>
    <w:p w:rsidR="00773FEB" w:rsidP="00773FEB" w14:paraId="01535F4E" w14:textId="77777777">
      <w:pPr>
        <w:pStyle w:val="ListParagraph"/>
        <w:ind w:left="2250" w:firstLine="0"/>
        <w:rPr>
          <w:rFonts w:asciiTheme="minorHAnsi" w:hAnsiTheme="minorHAnsi" w:cstheme="minorHAnsi"/>
          <w:w w:val="105"/>
        </w:rPr>
      </w:pPr>
    </w:p>
    <w:p w:rsidR="00773FEB" w:rsidP="00773FEB" w14:paraId="767BE084" w14:textId="77777777">
      <w:pPr>
        <w:pStyle w:val="ListParagraph"/>
        <w:ind w:left="2250" w:firstLine="0"/>
        <w:rPr>
          <w:rFonts w:asciiTheme="minorHAnsi" w:hAnsiTheme="minorHAnsi" w:cstheme="minorHAnsi"/>
          <w:w w:val="105"/>
        </w:rPr>
      </w:pPr>
    </w:p>
    <w:p w:rsidR="00773FEB" w:rsidP="00773FEB" w14:paraId="0961161A" w14:textId="77777777">
      <w:pPr>
        <w:pStyle w:val="ListParagraph"/>
        <w:tabs>
          <w:tab w:val="left" w:pos="10094"/>
        </w:tabs>
        <w:ind w:left="2250" w:firstLine="0"/>
        <w:rPr>
          <w:rFonts w:asciiTheme="minorHAnsi" w:hAnsiTheme="minorHAnsi" w:cstheme="minorHAnsi"/>
          <w:w w:val="105"/>
        </w:rPr>
      </w:pPr>
      <w:r>
        <w:rPr>
          <w:rFonts w:asciiTheme="minorHAnsi" w:hAnsiTheme="minorHAnsi" w:cstheme="minorHAnsi"/>
          <w:w w:val="105"/>
        </w:rPr>
        <w:tab/>
      </w:r>
      <w:r w:rsidRPr="002B7D34">
        <w:rPr>
          <w:rFonts w:asciiTheme="minorHAnsi" w:hAnsiTheme="minorHAnsi" w:cstheme="minorHAnsi"/>
          <w:color w:val="FF0000"/>
          <w:w w:val="105"/>
        </w:rPr>
        <w:t>if necessary:</w:t>
      </w:r>
    </w:p>
    <w:p w:rsidR="00773FEB" w:rsidRPr="007B16EB" w:rsidP="00773FEB" w14:paraId="6C99A2E8" w14:textId="77777777">
      <w:pPr>
        <w:tabs>
          <w:tab w:val="left" w:pos="603"/>
        </w:tabs>
        <w:spacing w:before="102"/>
        <w:ind w:left="270"/>
        <w:jc w:val="right"/>
        <w:rPr>
          <w:rFonts w:asciiTheme="minorHAnsi" w:hAnsiTheme="minorHAnsi" w:cstheme="minorHAnsi"/>
          <w:color w:val="FF000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A4259">
        <w:rPr>
          <w:rFonts w:asciiTheme="minorHAnsi" w:hAnsiTheme="minorHAnsi" w:cstheme="minorHAnsi"/>
          <w:highlight w:val="lightGray"/>
        </w:rPr>
        <w:t>[_____OTHER ENTITY RESPONSE BOX _____]</w:t>
      </w:r>
      <w:r w:rsidRPr="007B16EB">
        <w:rPr>
          <w:rFonts w:asciiTheme="minorHAnsi" w:hAnsiTheme="minorHAnsi" w:cstheme="minorHAnsi"/>
          <w:color w:val="FF0000"/>
        </w:rPr>
        <w:t xml:space="preserve"> </w:t>
      </w:r>
    </w:p>
    <w:p w:rsidR="00773FEB" w:rsidRPr="001239AD" w:rsidP="00773FEB" w14:paraId="5D0B98B6" w14:textId="77777777">
      <w:pPr>
        <w:rPr>
          <w:rFonts w:asciiTheme="minorHAnsi" w:hAnsiTheme="minorHAnsi" w:cstheme="minorHAnsi"/>
          <w:color w:val="FF0000"/>
          <w:w w:val="105"/>
        </w:rPr>
      </w:pPr>
    </w:p>
    <w:p w:rsidR="0063639D" w14:paraId="195FE4B4" w14:textId="77777777">
      <w:pPr>
        <w:rPr>
          <w:rFonts w:asciiTheme="minorHAnsi" w:hAnsiTheme="minorHAnsi" w:cstheme="minorHAnsi"/>
          <w:b/>
          <w:bCs/>
          <w:w w:val="105"/>
        </w:rPr>
      </w:pPr>
      <w:r>
        <w:rPr>
          <w:rFonts w:asciiTheme="minorHAnsi" w:hAnsiTheme="minorHAnsi" w:cstheme="minorHAnsi"/>
          <w:b/>
          <w:bCs/>
          <w:w w:val="105"/>
        </w:rPr>
        <w:br w:type="page"/>
      </w:r>
    </w:p>
    <w:p w:rsidR="007C66B4" w:rsidRPr="00C92765" w:rsidP="007C66B4" w14:paraId="038563A7" w14:textId="683D9055">
      <w:pPr>
        <w:pStyle w:val="ListParagraph"/>
        <w:numPr>
          <w:ilvl w:val="0"/>
          <w:numId w:val="1"/>
        </w:numPr>
        <w:tabs>
          <w:tab w:val="left" w:pos="603"/>
        </w:tabs>
        <w:spacing w:before="102"/>
        <w:jc w:val="left"/>
        <w:rPr>
          <w:rFonts w:asciiTheme="minorHAnsi" w:hAnsiTheme="minorHAnsi" w:cstheme="minorHAnsi"/>
          <w:w w:val="105"/>
        </w:rPr>
      </w:pPr>
      <w:r>
        <w:rPr>
          <w:rFonts w:asciiTheme="minorHAnsi" w:hAnsiTheme="minorHAnsi" w:cstheme="minorHAnsi"/>
          <w:b/>
          <w:bCs/>
          <w:w w:val="105"/>
        </w:rPr>
        <w:t>Do you plan or hope to use Federal or state grant funds for any of those purchases?</w:t>
      </w:r>
    </w:p>
    <w:p w:rsidR="007C66B4" w:rsidP="007C66B4" w14:paraId="2F4CADA0"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Federal funds</w:t>
      </w:r>
    </w:p>
    <w:p w:rsidR="007C66B4" w:rsidP="007C66B4" w14:paraId="2BAD9031"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State funds</w:t>
      </w:r>
    </w:p>
    <w:p w:rsidR="007C66B4" w:rsidP="007C66B4" w14:paraId="3C818310" w14:textId="181B3592">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Both</w:t>
      </w:r>
    </w:p>
    <w:p w:rsidR="004F773D" w:rsidP="007C66B4" w14:paraId="66E2E061" w14:textId="3FFB2F3B">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Neither</w:t>
      </w:r>
    </w:p>
    <w:p w:rsidR="00724FC3" w:rsidRPr="00BF48EF" w:rsidP="009856A1" w14:paraId="07593632" w14:textId="4524C24C">
      <w:pPr>
        <w:pStyle w:val="ListParagraph"/>
        <w:numPr>
          <w:ilvl w:val="0"/>
          <w:numId w:val="1"/>
        </w:numPr>
        <w:tabs>
          <w:tab w:val="left" w:pos="603"/>
        </w:tabs>
        <w:spacing w:before="102"/>
        <w:jc w:val="left"/>
        <w:rPr>
          <w:rFonts w:asciiTheme="minorHAnsi" w:hAnsiTheme="minorHAnsi" w:cstheme="minorHAnsi"/>
          <w:w w:val="105"/>
        </w:rPr>
      </w:pPr>
      <w:r w:rsidRPr="00F10FF5">
        <w:rPr>
          <w:rFonts w:asciiTheme="minorHAnsi" w:hAnsiTheme="minorHAnsi" w:cstheme="minorHAnsi"/>
          <w:b/>
          <w:bCs/>
          <w:w w:val="105"/>
        </w:rPr>
        <w:t xml:space="preserve">How might availability of Federal </w:t>
      </w:r>
      <w:r w:rsidR="007C66B4">
        <w:rPr>
          <w:rFonts w:asciiTheme="minorHAnsi" w:hAnsiTheme="minorHAnsi" w:cstheme="minorHAnsi"/>
          <w:b/>
          <w:bCs/>
          <w:w w:val="105"/>
        </w:rPr>
        <w:t>or state f</w:t>
      </w:r>
      <w:r w:rsidRPr="00F10FF5">
        <w:rPr>
          <w:rFonts w:asciiTheme="minorHAnsi" w:hAnsiTheme="minorHAnsi" w:cstheme="minorHAnsi"/>
          <w:b/>
          <w:bCs/>
          <w:w w:val="105"/>
        </w:rPr>
        <w:t xml:space="preserve">unds affect </w:t>
      </w:r>
      <w:r w:rsidR="001E7AB6">
        <w:rPr>
          <w:rFonts w:asciiTheme="minorHAnsi" w:hAnsiTheme="minorHAnsi" w:cstheme="minorHAnsi"/>
          <w:b/>
          <w:bCs/>
          <w:w w:val="105"/>
        </w:rPr>
        <w:t>your</w:t>
      </w:r>
      <w:r w:rsidRPr="00F10FF5" w:rsidR="001E7AB6">
        <w:rPr>
          <w:rFonts w:asciiTheme="minorHAnsi" w:hAnsiTheme="minorHAnsi" w:cstheme="minorHAnsi"/>
          <w:b/>
          <w:bCs/>
          <w:w w:val="105"/>
        </w:rPr>
        <w:t xml:space="preserve"> </w:t>
      </w:r>
      <w:r w:rsidRPr="00F10FF5">
        <w:rPr>
          <w:rFonts w:asciiTheme="minorHAnsi" w:hAnsiTheme="minorHAnsi" w:cstheme="minorHAnsi"/>
          <w:b/>
          <w:bCs/>
          <w:w w:val="105"/>
        </w:rPr>
        <w:t xml:space="preserve">plans? </w:t>
      </w:r>
      <w:r w:rsidR="00E9025B">
        <w:rPr>
          <w:rFonts w:asciiTheme="minorHAnsi" w:hAnsiTheme="minorHAnsi" w:cstheme="minorHAnsi"/>
          <w:b/>
          <w:bCs/>
          <w:w w:val="105"/>
        </w:rPr>
        <w:t xml:space="preserve"> </w:t>
      </w:r>
      <w:r w:rsidRPr="00E9025B" w:rsidR="007C66B4">
        <w:rPr>
          <w:rFonts w:asciiTheme="minorHAnsi" w:hAnsiTheme="minorHAnsi" w:cstheme="minorHAnsi"/>
          <w:w w:val="105"/>
        </w:rPr>
        <w:t xml:space="preserve">For </w:t>
      </w:r>
      <w:r w:rsidR="007C66B4">
        <w:rPr>
          <w:rFonts w:asciiTheme="minorHAnsi" w:hAnsiTheme="minorHAnsi" w:cstheme="minorHAnsi"/>
          <w:w w:val="105"/>
        </w:rPr>
        <w:t>affected</w:t>
      </w:r>
      <w:r w:rsidRPr="00E9025B" w:rsidR="007C66B4">
        <w:rPr>
          <w:rFonts w:asciiTheme="minorHAnsi" w:hAnsiTheme="minorHAnsi" w:cstheme="minorHAnsi"/>
          <w:w w:val="105"/>
        </w:rPr>
        <w:t xml:space="preserve"> equipment type</w:t>
      </w:r>
      <w:r w:rsidR="007C66B4">
        <w:rPr>
          <w:rFonts w:asciiTheme="minorHAnsi" w:hAnsiTheme="minorHAnsi" w:cstheme="minorHAnsi"/>
          <w:w w:val="105"/>
        </w:rPr>
        <w:t>s</w:t>
      </w:r>
      <w:r w:rsidRPr="00E9025B" w:rsidR="007C66B4">
        <w:rPr>
          <w:rFonts w:asciiTheme="minorHAnsi" w:hAnsiTheme="minorHAnsi" w:cstheme="minorHAnsi"/>
          <w:w w:val="105"/>
        </w:rPr>
        <w:t xml:space="preserve">, please use the radio boxes to indicate how your plans </w:t>
      </w:r>
      <w:r w:rsidR="007C66B4">
        <w:rPr>
          <w:rFonts w:asciiTheme="minorHAnsi" w:hAnsiTheme="minorHAnsi" w:cstheme="minorHAnsi"/>
          <w:w w:val="105"/>
        </w:rPr>
        <w:t>c</w:t>
      </w:r>
      <w:r w:rsidRPr="00E9025B" w:rsidR="007C66B4">
        <w:rPr>
          <w:rFonts w:asciiTheme="minorHAnsi" w:hAnsiTheme="minorHAnsi" w:cstheme="minorHAnsi"/>
          <w:w w:val="105"/>
        </w:rPr>
        <w:t>ould alter</w:t>
      </w:r>
      <w:r w:rsidR="007C66B4">
        <w:rPr>
          <w:rFonts w:asciiTheme="minorHAnsi" w:hAnsiTheme="minorHAnsi" w:cstheme="minorHAnsi"/>
          <w:w w:val="105"/>
        </w:rPr>
        <w:t>,</w:t>
      </w:r>
      <w:r w:rsidRPr="00E9025B" w:rsidR="007C66B4">
        <w:rPr>
          <w:rFonts w:asciiTheme="minorHAnsi" w:hAnsiTheme="minorHAnsi" w:cstheme="minorHAnsi"/>
          <w:w w:val="105"/>
        </w:rPr>
        <w:t xml:space="preserve"> and provide details</w:t>
      </w:r>
      <w:r w:rsidR="000C5C57">
        <w:rPr>
          <w:rFonts w:asciiTheme="minorHAnsi" w:hAnsiTheme="minorHAnsi" w:cstheme="minorHAnsi"/>
          <w:w w:val="105"/>
        </w:rPr>
        <w:t>,</w:t>
      </w:r>
      <w:r w:rsidRPr="00E9025B" w:rsidR="007C66B4">
        <w:rPr>
          <w:rFonts w:asciiTheme="minorHAnsi" w:hAnsiTheme="minorHAnsi" w:cstheme="minorHAnsi"/>
          <w:w w:val="105"/>
        </w:rPr>
        <w:t xml:space="preserve"> if available</w:t>
      </w:r>
      <w:r w:rsidR="000C5C57">
        <w:rPr>
          <w:rFonts w:asciiTheme="minorHAnsi" w:hAnsiTheme="minorHAnsi" w:cstheme="minorHAnsi"/>
          <w:w w:val="105"/>
        </w:rPr>
        <w:t>,</w:t>
      </w:r>
      <w:r w:rsidRPr="00E9025B" w:rsidR="007C66B4">
        <w:rPr>
          <w:rFonts w:asciiTheme="minorHAnsi" w:hAnsiTheme="minorHAnsi" w:cstheme="minorHAnsi"/>
          <w:w w:val="105"/>
        </w:rPr>
        <w:t xml:space="preserve"> in the data entry box.</w:t>
      </w:r>
      <w:r w:rsidR="00E9025B">
        <w:rPr>
          <w:rFonts w:asciiTheme="minorHAnsi" w:hAnsiTheme="minorHAnsi" w:cstheme="minorHAnsi"/>
          <w:w w:val="105"/>
        </w:rPr>
        <w:t xml:space="preserve"> </w:t>
      </w:r>
      <w:r w:rsidRPr="00E9025B" w:rsidR="00E9025B">
        <w:rPr>
          <w:rFonts w:asciiTheme="minorHAnsi" w:hAnsiTheme="minorHAnsi" w:cstheme="minorHAnsi"/>
          <w:w w:val="105"/>
        </w:rPr>
        <w:t>You can add additional rows for any equipment type as necessary.</w:t>
      </w:r>
      <w:r w:rsidRPr="008A3874" w:rsidR="008A3874">
        <w:rPr>
          <w:rFonts w:asciiTheme="minorHAnsi" w:hAnsiTheme="minorHAnsi" w:cstheme="minorHAnsi"/>
          <w:w w:val="105"/>
        </w:rPr>
        <w:t xml:space="preserve"> </w:t>
      </w:r>
      <w:r w:rsidR="00E06721">
        <w:rPr>
          <w:rFonts w:asciiTheme="minorHAnsi" w:hAnsiTheme="minorHAnsi" w:cstheme="minorHAnsi"/>
          <w:w w:val="105"/>
        </w:rPr>
        <w:t xml:space="preserve">If all the previously identified equipment will be affected in the same way, please select </w:t>
      </w:r>
      <w:r w:rsidR="00865EE9">
        <w:rPr>
          <w:rFonts w:asciiTheme="minorHAnsi" w:hAnsiTheme="minorHAnsi" w:cstheme="minorHAnsi"/>
          <w:w w:val="105"/>
        </w:rPr>
        <w:t xml:space="preserve">“All previously identified equipment” </w:t>
      </w:r>
      <w:r w:rsidR="00E06721">
        <w:rPr>
          <w:rFonts w:asciiTheme="minorHAnsi" w:hAnsiTheme="minorHAnsi" w:cstheme="minorHAnsi"/>
          <w:w w:val="105"/>
        </w:rPr>
        <w:t xml:space="preserve">from the drop-down box. </w:t>
      </w:r>
      <w:r w:rsidRPr="00BF48EF" w:rsidR="008A3874">
        <w:rPr>
          <w:rFonts w:asciiTheme="minorHAnsi" w:hAnsiTheme="minorHAnsi" w:cstheme="minorHAnsi"/>
          <w:i/>
          <w:iCs/>
          <w:w w:val="105"/>
        </w:rPr>
        <w:t xml:space="preserve">For example, if Federal funds were available </w:t>
      </w:r>
      <w:r w:rsidRPr="00BF48EF" w:rsidR="007C66B4">
        <w:rPr>
          <w:rFonts w:asciiTheme="minorHAnsi" w:hAnsiTheme="minorHAnsi" w:cstheme="minorHAnsi"/>
          <w:i/>
          <w:iCs/>
          <w:w w:val="105"/>
        </w:rPr>
        <w:t>for</w:t>
      </w:r>
      <w:r w:rsidRPr="00BF48EF" w:rsidR="008A3874">
        <w:rPr>
          <w:rFonts w:asciiTheme="minorHAnsi" w:hAnsiTheme="minorHAnsi" w:cstheme="minorHAnsi"/>
          <w:i/>
          <w:iCs/>
          <w:w w:val="105"/>
        </w:rPr>
        <w:t xml:space="preserve"> Ro-Ro forklifts and would </w:t>
      </w:r>
      <w:r w:rsidRPr="00BF48EF" w:rsidR="007C66B4">
        <w:rPr>
          <w:rFonts w:asciiTheme="minorHAnsi" w:hAnsiTheme="minorHAnsi" w:cstheme="minorHAnsi"/>
          <w:i/>
          <w:iCs/>
          <w:w w:val="105"/>
        </w:rPr>
        <w:t xml:space="preserve">both </w:t>
      </w:r>
      <w:r w:rsidRPr="00BF48EF" w:rsidR="008A3874">
        <w:rPr>
          <w:rFonts w:asciiTheme="minorHAnsi" w:hAnsiTheme="minorHAnsi" w:cstheme="minorHAnsi"/>
          <w:i/>
          <w:iCs/>
          <w:w w:val="105"/>
        </w:rPr>
        <w:t xml:space="preserve">accelerate the purchase and allow you to purchase </w:t>
      </w:r>
      <w:r w:rsidRPr="00BF48EF" w:rsidR="007C66B4">
        <w:rPr>
          <w:rFonts w:asciiTheme="minorHAnsi" w:hAnsiTheme="minorHAnsi" w:cstheme="minorHAnsi"/>
          <w:i/>
          <w:iCs/>
          <w:w w:val="105"/>
        </w:rPr>
        <w:t>more</w:t>
      </w:r>
      <w:r w:rsidRPr="00BF48EF" w:rsidR="008A3874">
        <w:rPr>
          <w:rFonts w:asciiTheme="minorHAnsi" w:hAnsiTheme="minorHAnsi" w:cstheme="minorHAnsi"/>
          <w:i/>
          <w:iCs/>
          <w:w w:val="105"/>
        </w:rPr>
        <w:t xml:space="preserve"> unit</w:t>
      </w:r>
      <w:r w:rsidRPr="00BF48EF" w:rsidR="007C66B4">
        <w:rPr>
          <w:rFonts w:asciiTheme="minorHAnsi" w:hAnsiTheme="minorHAnsi" w:cstheme="minorHAnsi"/>
          <w:i/>
          <w:iCs/>
          <w:w w:val="105"/>
        </w:rPr>
        <w:t>s</w:t>
      </w:r>
      <w:r w:rsidRPr="00BF48EF" w:rsidR="008A3874">
        <w:rPr>
          <w:rFonts w:asciiTheme="minorHAnsi" w:hAnsiTheme="minorHAnsi" w:cstheme="minorHAnsi"/>
          <w:i/>
          <w:iCs/>
          <w:w w:val="105"/>
        </w:rPr>
        <w:t>, select “Ro-Ro Forklifts” from the drop-down list and select the radio buttons next to “</w:t>
      </w:r>
      <w:r w:rsidRPr="00BF48EF" w:rsidR="009158EC">
        <w:rPr>
          <w:rFonts w:asciiTheme="minorHAnsi" w:hAnsiTheme="minorHAnsi" w:cstheme="minorHAnsi"/>
          <w:i/>
          <w:iCs/>
          <w:w w:val="105"/>
        </w:rPr>
        <w:t>Order sooner</w:t>
      </w:r>
      <w:r w:rsidRPr="00BF48EF" w:rsidR="008A3874">
        <w:rPr>
          <w:rFonts w:asciiTheme="minorHAnsi" w:hAnsiTheme="minorHAnsi" w:cstheme="minorHAnsi"/>
          <w:i/>
          <w:iCs/>
          <w:w w:val="105"/>
        </w:rPr>
        <w:t>” and “</w:t>
      </w:r>
      <w:r w:rsidRPr="00BF48EF" w:rsidR="009158EC">
        <w:rPr>
          <w:rFonts w:asciiTheme="minorHAnsi" w:hAnsiTheme="minorHAnsi" w:cstheme="minorHAnsi"/>
          <w:i/>
          <w:iCs/>
          <w:w w:val="105"/>
        </w:rPr>
        <w:t>Order more</w:t>
      </w:r>
      <w:r w:rsidRPr="00BF48EF" w:rsidR="008A3874">
        <w:rPr>
          <w:rFonts w:asciiTheme="minorHAnsi" w:hAnsiTheme="minorHAnsi" w:cstheme="minorHAnsi"/>
          <w:i/>
          <w:iCs/>
          <w:w w:val="105"/>
        </w:rPr>
        <w:t xml:space="preserve"> equipment”.</w:t>
      </w:r>
    </w:p>
    <w:p w:rsidR="007C66B4" w:rsidP="00724FC3" w14:paraId="62F4A965" w14:textId="77777777">
      <w:pPr>
        <w:ind w:left="540"/>
        <w:rPr>
          <w:rFonts w:asciiTheme="minorHAnsi" w:hAnsiTheme="minorHAnsi" w:cstheme="minorHAnsi"/>
          <w:w w:val="105"/>
        </w:rPr>
      </w:pPr>
    </w:p>
    <w:p w:rsidR="00724FC3" w:rsidRPr="000B07C6" w:rsidP="00724FC3" w14:paraId="0480E23A" w14:textId="45EBD157">
      <w:pPr>
        <w:ind w:left="540"/>
        <w:rPr>
          <w:rFonts w:asciiTheme="minorHAnsi" w:hAnsiTheme="minorHAnsi" w:cstheme="minorHAnsi"/>
          <w:w w:val="105"/>
        </w:rPr>
      </w:pPr>
      <w:r w:rsidRPr="000B07C6">
        <w:rPr>
          <w:rFonts w:asciiTheme="minorHAnsi" w:hAnsiTheme="minorHAnsi" w:cstheme="minorHAnsi"/>
          <w:w w:val="105"/>
        </w:rPr>
        <w:t>You can add additional rows for any equipment type as necessary.</w:t>
      </w:r>
      <w:r w:rsidR="00FB5C59">
        <w:rPr>
          <w:rFonts w:asciiTheme="minorHAnsi" w:hAnsiTheme="minorHAnsi" w:cstheme="minorHAnsi"/>
          <w:w w:val="105"/>
        </w:rPr>
        <w:t xml:space="preserve"> </w:t>
      </w:r>
      <w:r w:rsidR="00FB5C59">
        <w:rPr>
          <w:rFonts w:asciiTheme="minorHAnsi" w:hAnsiTheme="minorHAnsi" w:cstheme="minorHAnsi"/>
          <w:color w:val="FF0000"/>
          <w:w w:val="105"/>
        </w:rPr>
        <w:t>For each row:</w:t>
      </w:r>
    </w:p>
    <w:p w:rsidR="00724FC3" w:rsidP="00724FC3" w14:paraId="5F73782D" w14:textId="15876A2A">
      <w:pPr>
        <w:rPr>
          <w:rFonts w:asciiTheme="minorHAnsi" w:hAnsiTheme="minorHAnsi" w:cstheme="minorHAnsi"/>
          <w:color w:val="FF0000"/>
          <w:w w:val="105"/>
        </w:rPr>
      </w:pPr>
    </w:p>
    <w:p w:rsidR="006B2F08" w:rsidP="009856A1" w14:paraId="071A7384" w14:textId="35CF327F">
      <w:pPr>
        <w:pStyle w:val="ListParagraph"/>
        <w:numPr>
          <w:ilvl w:val="0"/>
          <w:numId w:val="43"/>
        </w:numPr>
        <w:tabs>
          <w:tab w:val="left" w:pos="603"/>
        </w:tabs>
        <w:spacing w:before="102"/>
        <w:ind w:left="4680"/>
        <w:rPr>
          <w:rFonts w:asciiTheme="minorHAnsi" w:hAnsiTheme="minorHAnsi" w:cstheme="minorHAnsi"/>
          <w:w w:val="105"/>
        </w:rPr>
      </w:pPr>
      <w:r w:rsidRPr="00CD7C4F">
        <w:rPr>
          <w:rFonts w:asciiTheme="minorHAnsi" w:hAnsiTheme="minorHAnsi" w:cstheme="minorHAnsi"/>
          <w:noProof/>
          <w:color w:val="FF0000"/>
          <w:w w:val="105"/>
        </w:rPr>
        <w:drawing>
          <wp:anchor distT="0" distB="0" distL="114300" distR="114300" simplePos="0" relativeHeight="251699200" behindDoc="0" locked="0" layoutInCell="1" allowOverlap="1">
            <wp:simplePos x="0" y="0"/>
            <wp:positionH relativeFrom="column">
              <wp:posOffset>600075</wp:posOffset>
            </wp:positionH>
            <wp:positionV relativeFrom="paragraph">
              <wp:posOffset>29210</wp:posOffset>
            </wp:positionV>
            <wp:extent cx="1947877" cy="1262072"/>
            <wp:effectExtent l="0" t="0" r="0" b="0"/>
            <wp:wrapNone/>
            <wp:docPr id="92" name="Picture 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Text&#10;&#10;Description automatically generated"/>
                    <pic:cNvPicPr/>
                  </pic:nvPicPr>
                  <pic:blipFill>
                    <a:blip xmlns:r="http://schemas.openxmlformats.org/officeDocument/2006/relationships" r:embed="rId15"/>
                    <a:stretch>
                      <a:fillRect/>
                    </a:stretch>
                  </pic:blipFill>
                  <pic:spPr>
                    <a:xfrm>
                      <a:off x="0" y="0"/>
                      <a:ext cx="1947877" cy="1262072"/>
                    </a:xfrm>
                    <a:prstGeom prst="rect">
                      <a:avLst/>
                    </a:prstGeom>
                  </pic:spPr>
                </pic:pic>
              </a:graphicData>
            </a:graphic>
          </wp:anchor>
        </w:drawing>
      </w:r>
      <w:r w:rsidRPr="00242C89" w:rsidR="00242C89">
        <w:rPr>
          <w:noProof/>
        </w:rPr>
        <w:t xml:space="preserve"> </w:t>
      </w:r>
      <w:r w:rsidR="0063639D">
        <w:rPr>
          <w:rFonts w:asciiTheme="minorHAnsi" w:hAnsiTheme="minorHAnsi" w:cstheme="minorHAnsi"/>
          <w:w w:val="105"/>
        </w:rPr>
        <w:t>Order sooner</w:t>
      </w:r>
    </w:p>
    <w:p w:rsidR="006B2F08" w:rsidP="009856A1" w14:paraId="1CCE3D09" w14:textId="416FCA34">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Order more</w:t>
      </w:r>
      <w:r>
        <w:rPr>
          <w:rFonts w:asciiTheme="minorHAnsi" w:hAnsiTheme="minorHAnsi" w:cstheme="minorHAnsi"/>
          <w:w w:val="105"/>
        </w:rPr>
        <w:t xml:space="preserve"> equipment</w:t>
      </w:r>
    </w:p>
    <w:p w:rsidR="006B2F08" w:rsidP="009856A1" w14:paraId="2F0850F2" w14:textId="45DD2F31">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 xml:space="preserve">Alter </w:t>
      </w:r>
      <w:r w:rsidR="0063639D">
        <w:rPr>
          <w:rFonts w:asciiTheme="minorHAnsi" w:hAnsiTheme="minorHAnsi" w:cstheme="minorHAnsi"/>
          <w:w w:val="105"/>
        </w:rPr>
        <w:t xml:space="preserve">equipment </w:t>
      </w:r>
      <w:r w:rsidRPr="00E365F3">
        <w:rPr>
          <w:rFonts w:asciiTheme="minorHAnsi" w:hAnsiTheme="minorHAnsi" w:cstheme="minorHAnsi"/>
          <w:w w:val="105"/>
        </w:rPr>
        <w:t>specification</w:t>
      </w:r>
    </w:p>
    <w:p w:rsidR="00836E9D" w:rsidP="009856A1" w14:paraId="51684CF5" w14:textId="62A8EA39">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Purchase new rather than used or upgrade</w:t>
      </w:r>
    </w:p>
    <w:p w:rsidR="006B2F08" w:rsidRPr="0063639D" w:rsidP="009856A1" w14:paraId="054DE927" w14:textId="1A1E6BA0">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w:t>
      </w:r>
      <w:r w:rsidRPr="00E365F3">
        <w:rPr>
          <w:rFonts w:asciiTheme="minorHAnsi" w:hAnsiTheme="minorHAnsi" w:cstheme="minorHAnsi"/>
          <w:w w:val="105"/>
        </w:rPr>
        <w:t>ther</w:t>
      </w:r>
      <w:r>
        <w:rPr>
          <w:rFonts w:asciiTheme="minorHAnsi" w:hAnsiTheme="minorHAnsi" w:cstheme="minorHAnsi"/>
          <w:w w:val="105"/>
        </w:rPr>
        <w:t xml:space="preserve"> (please explain)</w:t>
      </w:r>
    </w:p>
    <w:p w:rsidR="006B2F08" w:rsidRPr="00BA0F5E" w:rsidP="006B2F08" w14:paraId="18F639F0" w14:textId="77777777">
      <w:pPr>
        <w:pStyle w:val="ListParagraph"/>
        <w:ind w:left="4680" w:firstLine="0"/>
        <w:rPr>
          <w:rFonts w:asciiTheme="minorHAnsi" w:hAnsiTheme="minorHAnsi" w:cstheme="minorHAnsi"/>
          <w:w w:val="105"/>
        </w:rPr>
      </w:pPr>
    </w:p>
    <w:p w:rsidR="006B2F08" w:rsidRPr="0092530A" w:rsidP="006B2F08" w14:paraId="39196B94" w14:textId="77777777">
      <w:pPr>
        <w:ind w:left="3600" w:firstLine="720"/>
        <w:rPr>
          <w:rFonts w:asciiTheme="minorHAnsi" w:hAnsiTheme="minorHAnsi" w:cstheme="minorHAnsi"/>
          <w:color w:val="FF0000"/>
        </w:rPr>
      </w:pPr>
      <w:r w:rsidRPr="0092530A">
        <w:rPr>
          <w:rFonts w:asciiTheme="minorHAnsi" w:hAnsiTheme="minorHAnsi" w:cstheme="minorHAnsi"/>
          <w:highlight w:val="lightGray"/>
        </w:rPr>
        <w:t>[_________</w:t>
      </w:r>
      <w:r>
        <w:rPr>
          <w:rFonts w:asciiTheme="minorHAnsi" w:hAnsiTheme="minorHAnsi" w:cstheme="minorHAnsi"/>
          <w:highlight w:val="lightGray"/>
        </w:rPr>
        <w:t xml:space="preserve">DETAILS &amp; </w:t>
      </w:r>
      <w:r w:rsidRPr="0092530A">
        <w:rPr>
          <w:rFonts w:asciiTheme="minorHAnsi" w:hAnsiTheme="minorHAnsi" w:cstheme="minorHAnsi"/>
          <w:highlight w:val="lightGray"/>
        </w:rPr>
        <w:t>OTHER RESPONSE BOX _________]</w:t>
      </w:r>
    </w:p>
    <w:p w:rsidR="006B2F08" w:rsidP="006B2F08" w14:paraId="1F40D9DF" w14:textId="77777777">
      <w:pPr>
        <w:rPr>
          <w:rFonts w:asciiTheme="minorHAnsi" w:hAnsiTheme="minorHAnsi" w:cstheme="minorHAnsi"/>
          <w:w w:val="105"/>
        </w:rPr>
      </w:pPr>
    </w:p>
    <w:p w:rsidR="00343EBB" w:rsidRPr="00F10FF5" w:rsidP="00D76AC4" w14:paraId="3A15DA64" w14:textId="6828ACB1">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Do you have any additional comments, or is there anything else that we should know about your Ro-Ro cargo</w:t>
      </w:r>
      <w:r w:rsidR="00680DBC">
        <w:rPr>
          <w:rFonts w:asciiTheme="minorHAnsi" w:hAnsiTheme="minorHAnsi" w:cstheme="minorHAnsi"/>
          <w:b/>
          <w:bCs/>
          <w:w w:val="105"/>
        </w:rPr>
        <w:t xml:space="preserve"> </w:t>
      </w:r>
      <w:r w:rsidRPr="00F10FF5">
        <w:rPr>
          <w:rFonts w:asciiTheme="minorHAnsi" w:hAnsiTheme="minorHAnsi" w:cstheme="minorHAnsi"/>
          <w:b/>
          <w:bCs/>
          <w:w w:val="105"/>
        </w:rPr>
        <w:t>handling equipment plans?</w:t>
      </w:r>
    </w:p>
    <w:p w:rsidR="00343EBB" w:rsidP="00343EBB" w14:paraId="7367FC1A" w14:textId="77777777">
      <w:pPr>
        <w:tabs>
          <w:tab w:val="left" w:pos="2340"/>
        </w:tabs>
        <w:rPr>
          <w:rFonts w:asciiTheme="minorHAnsi" w:hAnsiTheme="minorHAnsi" w:cstheme="minorHAnsi"/>
          <w:w w:val="105"/>
        </w:rPr>
      </w:pPr>
    </w:p>
    <w:p w:rsidR="00343EBB" w:rsidP="00343EBB" w14:paraId="773F601D" w14:textId="77777777">
      <w:pPr>
        <w:tabs>
          <w:tab w:val="left" w:pos="2340"/>
        </w:tabs>
        <w:rPr>
          <w:rFonts w:asciiTheme="minorHAnsi" w:hAnsiTheme="minorHAnsi" w:cstheme="minorHAnsi"/>
          <w:w w:val="105"/>
        </w:rPr>
      </w:pPr>
      <w:r w:rsidRPr="0092530A">
        <w:rPr>
          <w:rFonts w:asciiTheme="minorHAnsi" w:hAnsiTheme="minorHAnsi" w:cstheme="minorHAnsi"/>
          <w:highlight w:val="lightGray"/>
        </w:rPr>
        <w:t>[_________</w:t>
      </w:r>
      <w:r w:rsidRPr="00CA4259">
        <w:rPr>
          <w:rFonts w:asciiTheme="minorHAnsi" w:hAnsiTheme="minorHAnsi" w:cstheme="minorHAnsi"/>
          <w:highlight w:val="lightGray"/>
        </w:rPr>
        <w:t xml:space="preserve">RESPONSE BOX </w:t>
      </w:r>
      <w:r w:rsidRPr="0092530A">
        <w:rPr>
          <w:rFonts w:asciiTheme="minorHAnsi" w:hAnsiTheme="minorHAnsi" w:cstheme="minorHAnsi"/>
          <w:highlight w:val="lightGray"/>
        </w:rPr>
        <w:t>_________]</w:t>
      </w:r>
    </w:p>
    <w:p w:rsidR="006B2F08" w:rsidRPr="0092530A" w:rsidP="006B2F08" w14:paraId="15F2EFF8" w14:textId="77777777">
      <w:pPr>
        <w:rPr>
          <w:rFonts w:asciiTheme="minorHAnsi" w:hAnsiTheme="minorHAnsi" w:cstheme="minorHAnsi"/>
          <w:w w:val="105"/>
        </w:rPr>
      </w:pPr>
    </w:p>
    <w:p w:rsidR="00F635B4" w:rsidP="004516BF" w14:paraId="2A1163B9" w14:textId="7C5058BE">
      <w:pPr>
        <w:pStyle w:val="ListParagraph"/>
        <w:ind w:hanging="24"/>
        <w:rPr>
          <w:rFonts w:asciiTheme="minorHAnsi" w:hAnsiTheme="minorHAnsi" w:cstheme="minorHAnsi"/>
          <w:w w:val="105"/>
        </w:rPr>
      </w:pPr>
      <w:r w:rsidRPr="00C96A64">
        <w:rPr>
          <w:rFonts w:asciiTheme="minorHAnsi" w:hAnsiTheme="minorHAnsi" w:cstheme="minorHAnsi"/>
          <w:b/>
          <w:bCs/>
          <w:color w:val="FF0000"/>
          <w:w w:val="105"/>
        </w:rPr>
        <w:t xml:space="preserve">END </w:t>
      </w:r>
      <w:r>
        <w:rPr>
          <w:rFonts w:asciiTheme="minorHAnsi" w:hAnsiTheme="minorHAnsi" w:cstheme="minorHAnsi"/>
          <w:b/>
          <w:bCs/>
          <w:color w:val="FF0000"/>
          <w:w w:val="105"/>
        </w:rPr>
        <w:t>RO-RO</w:t>
      </w:r>
      <w:r w:rsidRPr="00F635B4">
        <w:rPr>
          <w:rFonts w:asciiTheme="minorHAnsi" w:hAnsiTheme="minorHAnsi" w:cstheme="minorHAnsi"/>
          <w:b/>
          <w:bCs/>
          <w:color w:val="FF0000"/>
          <w:w w:val="105"/>
        </w:rPr>
        <w:t xml:space="preserve"> CARGO</w:t>
      </w:r>
      <w:r>
        <w:rPr>
          <w:rFonts w:asciiTheme="minorHAnsi" w:hAnsiTheme="minorHAnsi" w:cstheme="minorHAnsi"/>
          <w:b/>
          <w:bCs/>
          <w:color w:val="FF0000"/>
          <w:w w:val="105"/>
        </w:rPr>
        <w:t xml:space="preserve"> QUESTIONS</w:t>
      </w:r>
    </w:p>
    <w:p w:rsidR="00D06BED" w14:paraId="2259BC73" w14:textId="77777777">
      <w:pPr>
        <w:rPr>
          <w:rFonts w:asciiTheme="minorHAnsi" w:hAnsiTheme="minorHAnsi" w:cstheme="minorHAnsi"/>
          <w:b/>
          <w:bCs/>
          <w:w w:val="105"/>
        </w:rPr>
      </w:pPr>
      <w:r>
        <w:rPr>
          <w:rFonts w:asciiTheme="minorHAnsi" w:hAnsiTheme="minorHAnsi" w:cstheme="minorHAnsi"/>
          <w:b/>
          <w:bCs/>
          <w:w w:val="105"/>
        </w:rPr>
        <w:br w:type="page"/>
      </w:r>
    </w:p>
    <w:p w:rsidR="001F73A9" w:rsidRPr="00F10FF5" w:rsidP="00BC15F3" w14:paraId="3CE02E95" w14:textId="7CEDD7DF">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 xml:space="preserve">Do you handle Dry Bulk </w:t>
      </w:r>
      <w:r w:rsidR="00F10FF5">
        <w:rPr>
          <w:rFonts w:asciiTheme="minorHAnsi" w:hAnsiTheme="minorHAnsi" w:cstheme="minorHAnsi"/>
          <w:b/>
          <w:bCs/>
          <w:w w:val="105"/>
        </w:rPr>
        <w:t>cargo</w:t>
      </w:r>
      <w:r w:rsidRPr="00F10FF5">
        <w:rPr>
          <w:rFonts w:asciiTheme="minorHAnsi" w:hAnsiTheme="minorHAnsi" w:cstheme="minorHAnsi"/>
          <w:b/>
          <w:bCs/>
          <w:w w:val="105"/>
        </w:rPr>
        <w:t>?</w:t>
      </w:r>
    </w:p>
    <w:p w:rsidR="00D91361" w:rsidRPr="00864D9E" w:rsidP="00C96A64" w14:paraId="59A3406E" w14:textId="35DEA7BF">
      <w:pPr>
        <w:pStyle w:val="ListParagraph"/>
        <w:tabs>
          <w:tab w:val="left" w:pos="603"/>
        </w:tabs>
        <w:spacing w:before="102"/>
        <w:ind w:left="505" w:firstLine="0"/>
        <w:rPr>
          <w:rFonts w:asciiTheme="minorHAnsi" w:hAnsiTheme="minorHAnsi" w:cstheme="minorHAnsi"/>
          <w:b/>
          <w:bCs/>
          <w:w w:val="105"/>
        </w:rPr>
      </w:pPr>
      <w:r w:rsidRPr="002710ED">
        <w:rPr>
          <w:rFonts w:asciiTheme="minorHAnsi" w:hAnsiTheme="minorHAnsi" w:cstheme="minorHAnsi"/>
          <w:b/>
          <w:bCs/>
          <w:noProof/>
          <w:w w:val="105"/>
        </w:rPr>
        <w:drawing>
          <wp:inline distT="0" distB="0" distL="0" distR="0">
            <wp:extent cx="1078992" cy="576072"/>
            <wp:effectExtent l="0" t="0" r="6985" b="0"/>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picture containing char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78992" cy="576072"/>
                    </a:xfrm>
                    <a:prstGeom prst="rect">
                      <a:avLst/>
                    </a:prstGeom>
                  </pic:spPr>
                </pic:pic>
              </a:graphicData>
            </a:graphic>
          </wp:inline>
        </w:drawing>
      </w:r>
    </w:p>
    <w:p w:rsidR="00D06BED" w:rsidP="00F0469C" w14:paraId="74E60C26" w14:textId="7B75E6B4">
      <w:pPr>
        <w:pStyle w:val="ListParagraph"/>
        <w:tabs>
          <w:tab w:val="left" w:pos="603"/>
        </w:tabs>
        <w:spacing w:before="102"/>
        <w:ind w:left="505" w:firstLine="0"/>
        <w:rPr>
          <w:rFonts w:asciiTheme="minorHAnsi" w:hAnsiTheme="minorHAnsi" w:cstheme="minorHAnsi"/>
          <w:w w:val="105"/>
        </w:rPr>
      </w:pPr>
      <w:r w:rsidRPr="0092530A">
        <w:rPr>
          <w:rFonts w:asciiTheme="minorHAnsi" w:hAnsiTheme="minorHAnsi" w:cstheme="minorHAnsi"/>
          <w:b/>
          <w:bCs/>
          <w:color w:val="FF0000"/>
          <w:w w:val="105"/>
        </w:rPr>
        <w:t>If yes:</w:t>
      </w:r>
      <w:r>
        <w:rPr>
          <w:rFonts w:asciiTheme="minorHAnsi" w:hAnsiTheme="minorHAnsi" w:cstheme="minorHAnsi"/>
          <w:b/>
          <w:bCs/>
          <w:color w:val="FF0000"/>
          <w:w w:val="105"/>
        </w:rPr>
        <w:t xml:space="preserve"> </w:t>
      </w:r>
      <w:r w:rsidR="00655584">
        <w:rPr>
          <w:rFonts w:asciiTheme="minorHAnsi" w:hAnsiTheme="minorHAnsi" w:cstheme="minorHAnsi"/>
          <w:b/>
          <w:bCs/>
          <w:color w:val="FF0000"/>
          <w:w w:val="105"/>
        </w:rPr>
        <w:tab/>
      </w:r>
      <w:r w:rsidR="00D5286B">
        <w:rPr>
          <w:rFonts w:asciiTheme="minorHAnsi" w:hAnsiTheme="minorHAnsi" w:cstheme="minorHAnsi"/>
          <w:b/>
          <w:bCs/>
          <w:color w:val="FF0000"/>
          <w:w w:val="105"/>
        </w:rPr>
        <w:t>CONTINUE TO QUESTION 21 - Dry</w:t>
      </w:r>
      <w:r w:rsidRPr="00F635B4" w:rsidR="00D5286B">
        <w:rPr>
          <w:rFonts w:asciiTheme="minorHAnsi" w:hAnsiTheme="minorHAnsi" w:cstheme="minorHAnsi"/>
          <w:b/>
          <w:bCs/>
          <w:color w:val="FF0000"/>
          <w:w w:val="105"/>
        </w:rPr>
        <w:t xml:space="preserve"> Bulk Cargo</w:t>
      </w:r>
      <w:r w:rsidR="00D5286B">
        <w:rPr>
          <w:rFonts w:asciiTheme="minorHAnsi" w:hAnsiTheme="minorHAnsi" w:cstheme="minorHAnsi"/>
          <w:b/>
          <w:bCs/>
          <w:color w:val="FF0000"/>
          <w:w w:val="105"/>
        </w:rPr>
        <w:t xml:space="preserve"> Questions</w:t>
      </w:r>
    </w:p>
    <w:p w:rsidR="00655584" w:rsidP="00655584" w14:paraId="6BAC1EBD" w14:textId="78894BCB">
      <w:pPr>
        <w:pStyle w:val="ListParagraph"/>
        <w:ind w:firstLine="391"/>
        <w:rPr>
          <w:rFonts w:asciiTheme="minorHAnsi" w:hAnsiTheme="minorHAnsi" w:cstheme="minorHAnsi"/>
          <w:w w:val="105"/>
        </w:rPr>
      </w:pPr>
      <w:r w:rsidRPr="0092530A">
        <w:rPr>
          <w:rFonts w:asciiTheme="minorHAnsi" w:hAnsiTheme="minorHAnsi" w:cstheme="minorHAnsi"/>
          <w:b/>
          <w:bCs/>
          <w:color w:val="FF0000"/>
          <w:w w:val="105"/>
        </w:rPr>
        <w:t xml:space="preserve">If </w:t>
      </w:r>
      <w:r>
        <w:rPr>
          <w:rFonts w:asciiTheme="minorHAnsi" w:hAnsiTheme="minorHAnsi" w:cstheme="minorHAnsi"/>
          <w:b/>
          <w:bCs/>
          <w:color w:val="FF0000"/>
          <w:w w:val="105"/>
        </w:rPr>
        <w:t>no</w:t>
      </w:r>
      <w:r w:rsidRPr="0092530A">
        <w:rPr>
          <w:rFonts w:asciiTheme="minorHAnsi" w:hAnsiTheme="minorHAnsi" w:cstheme="minorHAnsi"/>
          <w:b/>
          <w:bCs/>
          <w:color w:val="FF0000"/>
          <w:w w:val="105"/>
        </w:rPr>
        <w:t>:</w:t>
      </w:r>
      <w:r>
        <w:rPr>
          <w:rFonts w:asciiTheme="minorHAnsi" w:hAnsiTheme="minorHAnsi" w:cstheme="minorHAnsi"/>
          <w:b/>
          <w:bCs/>
          <w:color w:val="FF0000"/>
          <w:w w:val="105"/>
        </w:rPr>
        <w:tab/>
        <w:t xml:space="preserve">SKIP TO QUESTION </w:t>
      </w:r>
      <w:r w:rsidR="00D5286B">
        <w:rPr>
          <w:rFonts w:asciiTheme="minorHAnsi" w:hAnsiTheme="minorHAnsi" w:cstheme="minorHAnsi"/>
          <w:b/>
          <w:bCs/>
          <w:color w:val="FF0000"/>
          <w:w w:val="105"/>
        </w:rPr>
        <w:t xml:space="preserve">25 </w:t>
      </w:r>
      <w:r w:rsidR="00EC5817">
        <w:rPr>
          <w:rFonts w:asciiTheme="minorHAnsi" w:hAnsiTheme="minorHAnsi" w:cstheme="minorHAnsi"/>
          <w:b/>
          <w:bCs/>
          <w:color w:val="FF0000"/>
          <w:w w:val="105"/>
        </w:rPr>
        <w:t>- Liquid Bulk Cargo</w:t>
      </w:r>
    </w:p>
    <w:p w:rsidR="007B7AF4" w:rsidRPr="00F10FF5" w:rsidP="00D76AC4" w14:paraId="5ECF1532" w14:textId="4E882F00">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For dry bulk cargo</w:t>
      </w:r>
      <w:r w:rsidR="00680DBC">
        <w:rPr>
          <w:rFonts w:asciiTheme="minorHAnsi" w:hAnsiTheme="minorHAnsi" w:cstheme="minorHAnsi"/>
          <w:b/>
          <w:bCs/>
          <w:w w:val="105"/>
        </w:rPr>
        <w:t xml:space="preserve"> </w:t>
      </w:r>
      <w:r w:rsidRPr="00F10FF5">
        <w:rPr>
          <w:rFonts w:asciiTheme="minorHAnsi" w:hAnsiTheme="minorHAnsi" w:cstheme="minorHAnsi"/>
          <w:b/>
          <w:bCs/>
          <w:w w:val="105"/>
        </w:rPr>
        <w:t>handling equipment,</w:t>
      </w:r>
      <w:r w:rsidR="008F30DB">
        <w:rPr>
          <w:rFonts w:asciiTheme="minorHAnsi" w:hAnsiTheme="minorHAnsi" w:cstheme="minorHAnsi"/>
          <w:b/>
          <w:bCs/>
          <w:w w:val="105"/>
        </w:rPr>
        <w:t xml:space="preserve"> </w:t>
      </w:r>
      <w:r w:rsidRPr="00F10FF5">
        <w:rPr>
          <w:rFonts w:asciiTheme="minorHAnsi" w:hAnsiTheme="minorHAnsi" w:cstheme="minorHAnsi"/>
          <w:b/>
          <w:bCs/>
          <w:w w:val="105"/>
        </w:rPr>
        <w:t>p</w:t>
      </w:r>
      <w:r w:rsidRPr="00F10FF5">
        <w:rPr>
          <w:rFonts w:asciiTheme="minorHAnsi" w:hAnsiTheme="minorHAnsi" w:cstheme="minorHAnsi"/>
          <w:b/>
          <w:bCs/>
          <w:w w:val="105"/>
        </w:rPr>
        <w:t>lease use the drop-down boxes to indicate:</w:t>
      </w:r>
    </w:p>
    <w:p w:rsidR="007B7AF4" w:rsidRPr="00BF48EF" w:rsidP="007B7AF4" w14:paraId="496D14F3" w14:textId="598000FE">
      <w:pPr>
        <w:pStyle w:val="ListParagraph"/>
        <w:numPr>
          <w:ilvl w:val="0"/>
          <w:numId w:val="23"/>
        </w:numPr>
        <w:rPr>
          <w:rFonts w:asciiTheme="minorHAnsi" w:hAnsiTheme="minorHAnsi" w:cstheme="minorHAnsi"/>
          <w:w w:val="105"/>
        </w:rPr>
      </w:pPr>
      <w:r>
        <w:rPr>
          <w:rFonts w:asciiTheme="minorHAnsi" w:hAnsiTheme="minorHAnsi" w:cstheme="minorHAnsi"/>
          <w:w w:val="105"/>
        </w:rPr>
        <w:t>Equipment</w:t>
      </w:r>
      <w:r w:rsidR="007C7379">
        <w:rPr>
          <w:rFonts w:asciiTheme="minorHAnsi" w:hAnsiTheme="minorHAnsi" w:cstheme="minorHAnsi"/>
          <w:w w:val="105"/>
        </w:rPr>
        <w:t xml:space="preserve"> type</w:t>
      </w:r>
      <w:r>
        <w:rPr>
          <w:rFonts w:asciiTheme="minorHAnsi" w:hAnsiTheme="minorHAnsi" w:cstheme="minorHAnsi"/>
          <w:w w:val="105"/>
        </w:rPr>
        <w:t xml:space="preserve">: the same equipment type can be selected multiple times to reflect different </w:t>
      </w:r>
      <w:r w:rsidR="00E9025B">
        <w:rPr>
          <w:rFonts w:asciiTheme="minorHAnsi" w:hAnsiTheme="minorHAnsi" w:cstheme="minorHAnsi"/>
          <w:w w:val="105"/>
        </w:rPr>
        <w:t xml:space="preserve">status </w:t>
      </w:r>
      <w:r>
        <w:rPr>
          <w:rFonts w:asciiTheme="minorHAnsi" w:hAnsiTheme="minorHAnsi" w:cstheme="minorHAnsi"/>
          <w:w w:val="105"/>
        </w:rPr>
        <w:t>levels</w:t>
      </w:r>
      <w:r w:rsidRPr="009856A1">
        <w:rPr>
          <w:rFonts w:asciiTheme="minorHAnsi" w:hAnsiTheme="minorHAnsi" w:cstheme="minorHAnsi"/>
          <w:i/>
          <w:iCs/>
          <w:color w:val="808080" w:themeColor="background1" w:themeShade="80"/>
          <w:w w:val="105"/>
        </w:rPr>
        <w:t xml:space="preserve"> </w:t>
      </w:r>
      <w:r w:rsidRPr="00BF48EF">
        <w:rPr>
          <w:rFonts w:asciiTheme="minorHAnsi" w:hAnsiTheme="minorHAnsi" w:cstheme="minorHAnsi"/>
          <w:i/>
          <w:iCs/>
          <w:w w:val="105"/>
        </w:rPr>
        <w:t>(</w:t>
      </w:r>
      <w:r w:rsidRPr="00BF48EF" w:rsidR="00E9025B">
        <w:rPr>
          <w:rFonts w:asciiTheme="minorHAnsi" w:hAnsiTheme="minorHAnsi" w:cstheme="minorHAnsi"/>
          <w:i/>
          <w:iCs/>
          <w:w w:val="105"/>
        </w:rPr>
        <w:t>e.g.</w:t>
      </w:r>
      <w:r w:rsidRPr="00BF48EF" w:rsidR="00680DBC">
        <w:rPr>
          <w:rFonts w:asciiTheme="minorHAnsi" w:hAnsiTheme="minorHAnsi" w:cstheme="minorHAnsi"/>
          <w:i/>
          <w:iCs/>
          <w:w w:val="105"/>
        </w:rPr>
        <w:t>,</w:t>
      </w:r>
      <w:r w:rsidRPr="00BF48EF">
        <w:rPr>
          <w:rFonts w:asciiTheme="minorHAnsi" w:hAnsiTheme="minorHAnsi" w:cstheme="minorHAnsi"/>
          <w:i/>
          <w:iCs/>
          <w:w w:val="105"/>
        </w:rPr>
        <w:t xml:space="preserve"> to indicate two </w:t>
      </w:r>
      <w:r w:rsidRPr="00BF48EF" w:rsidR="0063639D">
        <w:rPr>
          <w:rFonts w:asciiTheme="minorHAnsi" w:hAnsiTheme="minorHAnsi" w:cstheme="minorHAnsi"/>
          <w:i/>
          <w:iCs/>
          <w:w w:val="105"/>
        </w:rPr>
        <w:t>loaders</w:t>
      </w:r>
      <w:r w:rsidRPr="00BF48EF">
        <w:rPr>
          <w:rFonts w:asciiTheme="minorHAnsi" w:hAnsiTheme="minorHAnsi" w:cstheme="minorHAnsi"/>
          <w:i/>
          <w:iCs/>
          <w:w w:val="105"/>
        </w:rPr>
        <w:t xml:space="preserve"> on order</w:t>
      </w:r>
      <w:r w:rsidRPr="00BF48EF" w:rsidR="0063639D">
        <w:rPr>
          <w:rFonts w:asciiTheme="minorHAnsi" w:hAnsiTheme="minorHAnsi" w:cstheme="minorHAnsi"/>
          <w:i/>
          <w:iCs/>
          <w:w w:val="105"/>
        </w:rPr>
        <w:t xml:space="preserve"> </w:t>
      </w:r>
      <w:r w:rsidRPr="00BF48EF">
        <w:rPr>
          <w:rFonts w:asciiTheme="minorHAnsi" w:hAnsiTheme="minorHAnsi" w:cstheme="minorHAnsi"/>
          <w:i/>
          <w:iCs/>
          <w:w w:val="105"/>
        </w:rPr>
        <w:t xml:space="preserve">and four </w:t>
      </w:r>
      <w:r w:rsidRPr="00BF48EF" w:rsidR="0063639D">
        <w:rPr>
          <w:rFonts w:asciiTheme="minorHAnsi" w:hAnsiTheme="minorHAnsi" w:cstheme="minorHAnsi"/>
          <w:i/>
          <w:iCs/>
          <w:w w:val="105"/>
        </w:rPr>
        <w:t>loaders</w:t>
      </w:r>
      <w:r w:rsidRPr="00BF48EF">
        <w:rPr>
          <w:rFonts w:asciiTheme="minorHAnsi" w:hAnsiTheme="minorHAnsi" w:cstheme="minorHAnsi"/>
          <w:i/>
          <w:iCs/>
          <w:w w:val="105"/>
        </w:rPr>
        <w:t xml:space="preserve"> budgeted </w:t>
      </w:r>
      <w:r w:rsidRPr="00BF48EF" w:rsidR="00E9025B">
        <w:rPr>
          <w:rFonts w:asciiTheme="minorHAnsi" w:hAnsiTheme="minorHAnsi" w:cstheme="minorHAnsi"/>
          <w:i/>
          <w:iCs/>
          <w:w w:val="105"/>
        </w:rPr>
        <w:t>for 3-5 years out</w:t>
      </w:r>
      <w:r w:rsidRPr="00BF48EF">
        <w:rPr>
          <w:rFonts w:asciiTheme="minorHAnsi" w:hAnsiTheme="minorHAnsi" w:cstheme="minorHAnsi"/>
          <w:i/>
          <w:iCs/>
          <w:w w:val="105"/>
        </w:rPr>
        <w:t>)</w:t>
      </w:r>
      <w:r w:rsidRPr="00BF48EF" w:rsidR="007C66B4">
        <w:rPr>
          <w:rFonts w:asciiTheme="minorHAnsi" w:hAnsiTheme="minorHAnsi" w:cstheme="minorHAnsi"/>
          <w:w w:val="105"/>
        </w:rPr>
        <w:t>.</w:t>
      </w:r>
    </w:p>
    <w:p w:rsidR="00D93594" w:rsidP="00D93594" w14:paraId="0694029D" w14:textId="77777777">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Status / Timeframe: </w:t>
      </w:r>
      <w:r w:rsidRPr="00063ED4">
        <w:rPr>
          <w:rFonts w:asciiTheme="minorHAnsi" w:hAnsiTheme="minorHAnsi" w:cstheme="minorHAnsi"/>
          <w:w w:val="105"/>
        </w:rPr>
        <w:t>ordered, budgeted, or planned</w:t>
      </w:r>
      <w:r>
        <w:rPr>
          <w:rFonts w:asciiTheme="minorHAnsi" w:hAnsiTheme="minorHAnsi" w:cstheme="minorHAnsi"/>
          <w:w w:val="105"/>
        </w:rPr>
        <w:t>/</w:t>
      </w:r>
      <w:r w:rsidRPr="00063ED4">
        <w:rPr>
          <w:rFonts w:asciiTheme="minorHAnsi" w:hAnsiTheme="minorHAnsi" w:cstheme="minorHAnsi"/>
          <w:w w:val="105"/>
        </w:rPr>
        <w:t>anticipated</w:t>
      </w:r>
      <w:r>
        <w:rPr>
          <w:rFonts w:asciiTheme="minorHAnsi" w:hAnsiTheme="minorHAnsi" w:cstheme="minorHAnsi"/>
          <w:w w:val="105"/>
        </w:rPr>
        <w:t>, and year range.</w:t>
      </w:r>
      <w:r w:rsidRPr="00062860">
        <w:rPr>
          <w:noProof/>
        </w:rPr>
        <w:t xml:space="preserve"> </w:t>
      </w:r>
    </w:p>
    <w:p w:rsidR="007B7AF4" w:rsidP="007B7AF4" w14:paraId="7DDABC66" w14:textId="42C5294F">
      <w:pPr>
        <w:pStyle w:val="ListParagraph"/>
        <w:numPr>
          <w:ilvl w:val="0"/>
          <w:numId w:val="23"/>
        </w:numPr>
        <w:rPr>
          <w:rFonts w:asciiTheme="minorHAnsi" w:hAnsiTheme="minorHAnsi" w:cstheme="minorHAnsi"/>
          <w:w w:val="105"/>
        </w:rPr>
      </w:pPr>
      <w:r>
        <w:rPr>
          <w:rFonts w:asciiTheme="minorHAnsi" w:hAnsiTheme="minorHAnsi" w:cstheme="minorHAnsi"/>
          <w:w w:val="105"/>
        </w:rPr>
        <w:t>N</w:t>
      </w:r>
      <w:r>
        <w:rPr>
          <w:rFonts w:asciiTheme="minorHAnsi" w:hAnsiTheme="minorHAnsi" w:cstheme="minorHAnsi"/>
          <w:w w:val="105"/>
        </w:rPr>
        <w:t>umber of units</w:t>
      </w:r>
      <w:r w:rsidR="007C66B4">
        <w:rPr>
          <w:rFonts w:asciiTheme="minorHAnsi" w:hAnsiTheme="minorHAnsi" w:cstheme="minorHAnsi"/>
          <w:w w:val="105"/>
        </w:rPr>
        <w:t>.</w:t>
      </w:r>
    </w:p>
    <w:p w:rsidR="007B7AF4" w:rsidP="007B7AF4" w14:paraId="4B7A8BE4" w14:textId="0E40C2CB">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Power type: electric, diesel fuel, alternative fuel, hybrid, mix of </w:t>
      </w:r>
      <w:r w:rsidR="007C66B4">
        <w:rPr>
          <w:rFonts w:asciiTheme="minorHAnsi" w:hAnsiTheme="minorHAnsi" w:cstheme="minorHAnsi"/>
          <w:w w:val="105"/>
        </w:rPr>
        <w:t>types.</w:t>
      </w:r>
    </w:p>
    <w:p w:rsidR="007B7AF4" w:rsidRPr="0092530A" w:rsidP="007B7AF4" w14:paraId="375586F7" w14:textId="4691F97A">
      <w:pPr>
        <w:pStyle w:val="ListParagraph"/>
        <w:numPr>
          <w:ilvl w:val="0"/>
          <w:numId w:val="23"/>
        </w:numPr>
        <w:rPr>
          <w:rFonts w:asciiTheme="minorHAnsi" w:hAnsiTheme="minorHAnsi" w:cstheme="minorHAnsi"/>
          <w:w w:val="105"/>
        </w:rPr>
      </w:pPr>
      <w:r>
        <w:rPr>
          <w:rFonts w:asciiTheme="minorHAnsi" w:hAnsiTheme="minorHAnsi" w:cstheme="minorHAnsi"/>
          <w:w w:val="105"/>
        </w:rPr>
        <w:t>If</w:t>
      </w:r>
      <w:r w:rsidRPr="0092530A">
        <w:rPr>
          <w:rFonts w:asciiTheme="minorHAnsi" w:hAnsiTheme="minorHAnsi" w:cstheme="minorHAnsi"/>
          <w:w w:val="105"/>
        </w:rPr>
        <w:t xml:space="preserve"> another </w:t>
      </w:r>
      <w:r>
        <w:rPr>
          <w:rFonts w:asciiTheme="minorHAnsi" w:hAnsiTheme="minorHAnsi" w:cstheme="minorHAnsi"/>
          <w:w w:val="105"/>
        </w:rPr>
        <w:t>organization</w:t>
      </w:r>
      <w:r w:rsidRPr="0092530A">
        <w:rPr>
          <w:rFonts w:asciiTheme="minorHAnsi" w:hAnsiTheme="minorHAnsi" w:cstheme="minorHAnsi"/>
          <w:w w:val="105"/>
        </w:rPr>
        <w:t xml:space="preserve"> (e.g.</w:t>
      </w:r>
      <w:r w:rsidR="001E7AB6">
        <w:rPr>
          <w:rFonts w:asciiTheme="minorHAnsi" w:hAnsiTheme="minorHAnsi" w:cstheme="minorHAnsi"/>
          <w:w w:val="105"/>
        </w:rPr>
        <w:t>,</w:t>
      </w:r>
      <w:r w:rsidRPr="0092530A">
        <w:rPr>
          <w:rFonts w:asciiTheme="minorHAnsi" w:hAnsiTheme="minorHAnsi" w:cstheme="minorHAnsi"/>
          <w:w w:val="105"/>
        </w:rPr>
        <w:t xml:space="preserve"> terminal operator) is involved in this purchase</w:t>
      </w:r>
      <w:r>
        <w:rPr>
          <w:rFonts w:asciiTheme="minorHAnsi" w:hAnsiTheme="minorHAnsi" w:cstheme="minorHAnsi"/>
          <w:w w:val="105"/>
        </w:rPr>
        <w:t>.</w:t>
      </w:r>
      <w:r w:rsidRPr="0092530A">
        <w:rPr>
          <w:rFonts w:asciiTheme="minorHAnsi" w:hAnsiTheme="minorHAnsi" w:cstheme="minorHAnsi"/>
          <w:w w:val="105"/>
        </w:rPr>
        <w:t xml:space="preserve"> </w:t>
      </w:r>
      <w:r>
        <w:rPr>
          <w:rFonts w:asciiTheme="minorHAnsi" w:hAnsiTheme="minorHAnsi" w:cstheme="minorHAnsi"/>
          <w:w w:val="105"/>
        </w:rPr>
        <w:t>Please</w:t>
      </w:r>
      <w:r w:rsidRPr="0092530A">
        <w:rPr>
          <w:rFonts w:asciiTheme="minorHAnsi" w:hAnsiTheme="minorHAnsi" w:cstheme="minorHAnsi"/>
          <w:w w:val="105"/>
        </w:rPr>
        <w:t xml:space="preserve"> </w:t>
      </w:r>
      <w:r>
        <w:rPr>
          <w:rFonts w:asciiTheme="minorHAnsi" w:hAnsiTheme="minorHAnsi" w:cstheme="minorHAnsi"/>
          <w:w w:val="105"/>
        </w:rPr>
        <w:t>indicate</w:t>
      </w:r>
      <w:r w:rsidRPr="00570507">
        <w:rPr>
          <w:rFonts w:asciiTheme="minorHAnsi" w:hAnsiTheme="minorHAnsi" w:cstheme="minorHAnsi"/>
          <w:w w:val="105"/>
        </w:rPr>
        <w:t xml:space="preserve"> </w:t>
      </w:r>
      <w:r>
        <w:rPr>
          <w:rFonts w:asciiTheme="minorHAnsi" w:hAnsiTheme="minorHAnsi" w:cstheme="minorHAnsi"/>
          <w:w w:val="105"/>
        </w:rPr>
        <w:t>the organization type</w:t>
      </w:r>
      <w:r w:rsidRPr="00570507">
        <w:rPr>
          <w:rFonts w:asciiTheme="minorHAnsi" w:hAnsiTheme="minorHAnsi" w:cstheme="minorHAnsi"/>
          <w:w w:val="105"/>
        </w:rPr>
        <w:t xml:space="preserve"> </w:t>
      </w:r>
      <w:r>
        <w:rPr>
          <w:rFonts w:asciiTheme="minorHAnsi" w:hAnsiTheme="minorHAnsi" w:cstheme="minorHAnsi"/>
          <w:w w:val="105"/>
        </w:rPr>
        <w:t>i</w:t>
      </w:r>
      <w:r w:rsidRPr="00570507">
        <w:rPr>
          <w:rFonts w:asciiTheme="minorHAnsi" w:hAnsiTheme="minorHAnsi" w:cstheme="minorHAnsi"/>
          <w:w w:val="105"/>
        </w:rPr>
        <w:t>n the data entry box</w:t>
      </w:r>
      <w:r>
        <w:rPr>
          <w:rFonts w:asciiTheme="minorHAnsi" w:hAnsiTheme="minorHAnsi" w:cstheme="minorHAnsi"/>
          <w:w w:val="105"/>
        </w:rPr>
        <w:t>.</w:t>
      </w:r>
    </w:p>
    <w:p w:rsidR="007C66B4" w:rsidP="007B7AF4" w14:paraId="0847EEF4" w14:textId="77777777">
      <w:pPr>
        <w:ind w:left="1080"/>
        <w:rPr>
          <w:rFonts w:asciiTheme="minorHAnsi" w:hAnsiTheme="minorHAnsi" w:cstheme="minorHAnsi"/>
          <w:w w:val="105"/>
        </w:rPr>
      </w:pPr>
    </w:p>
    <w:p w:rsidR="007B7AF4" w:rsidRPr="00F10FF5" w:rsidP="00F10FF5" w14:paraId="71DD6052" w14:textId="082F34C4">
      <w:pPr>
        <w:ind w:left="1440"/>
        <w:rPr>
          <w:rFonts w:asciiTheme="minorHAnsi" w:hAnsiTheme="minorHAnsi" w:cstheme="minorHAnsi"/>
          <w:w w:val="105"/>
        </w:rPr>
      </w:pPr>
      <w:r w:rsidRPr="00F10FF5">
        <w:rPr>
          <w:rFonts w:asciiTheme="minorHAnsi" w:hAnsiTheme="minorHAnsi" w:cstheme="minorHAnsi"/>
          <w:w w:val="105"/>
        </w:rPr>
        <w:t>You can add additional rows for any equipment type as necessary.</w:t>
      </w:r>
      <w:r w:rsidR="00FB5C59">
        <w:rPr>
          <w:rFonts w:asciiTheme="minorHAnsi" w:hAnsiTheme="minorHAnsi" w:cstheme="minorHAnsi"/>
          <w:w w:val="105"/>
        </w:rPr>
        <w:t xml:space="preserve"> </w:t>
      </w:r>
      <w:r w:rsidR="00FB5C59">
        <w:rPr>
          <w:rFonts w:asciiTheme="minorHAnsi" w:hAnsiTheme="minorHAnsi" w:cstheme="minorHAnsi"/>
          <w:color w:val="FF0000"/>
          <w:w w:val="105"/>
        </w:rPr>
        <w:t xml:space="preserve"> For each row:</w:t>
      </w:r>
    </w:p>
    <w:p w:rsidR="007B7AF4" w:rsidRPr="001239AD" w:rsidP="007B7AF4" w14:paraId="2BA39E8A" w14:textId="7C241674">
      <w:pPr>
        <w:rPr>
          <w:rFonts w:asciiTheme="minorHAnsi" w:hAnsiTheme="minorHAnsi" w:cstheme="minorHAnsi"/>
          <w:color w:val="FF0000"/>
          <w:w w:val="105"/>
        </w:rPr>
      </w:pPr>
    </w:p>
    <w:p w:rsidR="007B7AF4" w:rsidP="007B7AF4" w14:paraId="3F05EE32" w14:textId="7FE9502E">
      <w:pPr>
        <w:ind w:firstLine="720"/>
        <w:jc w:val="both"/>
        <w:rPr>
          <w:rFonts w:asciiTheme="minorHAnsi" w:hAnsiTheme="minorHAnsi" w:cstheme="minorHAnsi"/>
          <w:w w:val="105"/>
        </w:rPr>
      </w:pPr>
      <w:r>
        <w:rPr>
          <w:rFonts w:asciiTheme="minorHAnsi" w:hAnsiTheme="minorHAnsi" w:cstheme="minorHAnsi"/>
          <w:w w:val="105"/>
        </w:rPr>
        <w:t>Equipment</w:t>
      </w:r>
      <w:r w:rsidR="0063639D">
        <w:rPr>
          <w:rFonts w:asciiTheme="minorHAnsi" w:hAnsiTheme="minorHAnsi" w:cstheme="minorHAnsi"/>
          <w:w w:val="105"/>
        </w:rPr>
        <w:t xml:space="preserve"> Type</w:t>
      </w:r>
      <w:r>
        <w:rPr>
          <w:rFonts w:asciiTheme="minorHAnsi" w:hAnsiTheme="minorHAnsi" w:cstheme="minorHAnsi"/>
          <w:w w:val="105"/>
        </w:rPr>
        <w:tab/>
      </w:r>
      <w:r w:rsidR="001E7AB6">
        <w:rPr>
          <w:rFonts w:asciiTheme="minorHAnsi" w:hAnsiTheme="minorHAnsi" w:cstheme="minorHAnsi"/>
          <w:w w:val="105"/>
        </w:rPr>
        <w:t>Status/</w:t>
      </w:r>
      <w:r>
        <w:rPr>
          <w:rFonts w:asciiTheme="minorHAnsi" w:hAnsiTheme="minorHAnsi" w:cstheme="minorHAnsi"/>
          <w:w w:val="105"/>
        </w:rPr>
        <w:t>Time Frame</w:t>
      </w:r>
      <w:r>
        <w:rPr>
          <w:rFonts w:asciiTheme="minorHAnsi" w:hAnsiTheme="minorHAnsi" w:cstheme="minorHAnsi"/>
          <w:w w:val="105"/>
        </w:rPr>
        <w:tab/>
      </w:r>
      <w:r>
        <w:rPr>
          <w:rFonts w:asciiTheme="minorHAnsi" w:hAnsiTheme="minorHAnsi" w:cstheme="minorHAnsi"/>
          <w:w w:val="105"/>
        </w:rPr>
        <w:tab/>
      </w:r>
      <w:r w:rsidR="0063639D">
        <w:rPr>
          <w:rFonts w:asciiTheme="minorHAnsi" w:hAnsiTheme="minorHAnsi" w:cstheme="minorHAnsi"/>
          <w:w w:val="105"/>
        </w:rPr>
        <w:t>Units</w:t>
      </w:r>
      <w:r>
        <w:rPr>
          <w:rFonts w:asciiTheme="minorHAnsi" w:hAnsiTheme="minorHAnsi" w:cstheme="minorHAnsi"/>
          <w:w w:val="105"/>
        </w:rPr>
        <w:tab/>
      </w:r>
      <w:r w:rsidR="0063639D">
        <w:rPr>
          <w:rFonts w:asciiTheme="minorHAnsi" w:hAnsiTheme="minorHAnsi" w:cstheme="minorHAnsi"/>
          <w:w w:val="105"/>
        </w:rPr>
        <w:tab/>
      </w:r>
      <w:r>
        <w:rPr>
          <w:rFonts w:asciiTheme="minorHAnsi" w:hAnsiTheme="minorHAnsi" w:cstheme="minorHAnsi"/>
          <w:w w:val="105"/>
        </w:rPr>
        <w:t xml:space="preserve">Power Type      </w:t>
      </w:r>
      <w:r>
        <w:rPr>
          <w:rFonts w:asciiTheme="minorHAnsi" w:hAnsiTheme="minorHAnsi" w:cstheme="minorHAnsi"/>
          <w:w w:val="105"/>
        </w:rPr>
        <w:tab/>
      </w:r>
      <w:r>
        <w:rPr>
          <w:rFonts w:asciiTheme="minorHAnsi" w:hAnsiTheme="minorHAnsi" w:cstheme="minorHAnsi"/>
          <w:w w:val="105"/>
        </w:rPr>
        <w:tab/>
        <w:t>Other Entity Involved</w:t>
      </w:r>
    </w:p>
    <w:p w:rsidR="007B7AF4" w:rsidP="009856A1" w14:paraId="66C7780C" w14:textId="6AC4AC97">
      <w:pPr>
        <w:tabs>
          <w:tab w:val="left" w:pos="603"/>
        </w:tabs>
        <w:spacing w:before="102"/>
        <w:ind w:left="270"/>
        <w:rPr>
          <w:rFonts w:asciiTheme="minorHAnsi" w:hAnsiTheme="minorHAnsi" w:cstheme="minorHAnsi"/>
          <w:w w:val="105"/>
        </w:rPr>
      </w:pPr>
      <w:r>
        <w:rPr>
          <w:rFonts w:asciiTheme="minorHAnsi" w:hAnsiTheme="minorHAnsi" w:cstheme="minorHAnsi"/>
          <w:noProof/>
          <w:w w:val="105"/>
        </w:rPr>
        <w:drawing>
          <wp:anchor distT="0" distB="0" distL="114300" distR="114300" simplePos="0" relativeHeight="251691008" behindDoc="0" locked="0" layoutInCell="1" allowOverlap="1">
            <wp:simplePos x="0" y="0"/>
            <wp:positionH relativeFrom="column">
              <wp:posOffset>4501515</wp:posOffset>
            </wp:positionH>
            <wp:positionV relativeFrom="paragraph">
              <wp:posOffset>83185</wp:posOffset>
            </wp:positionV>
            <wp:extent cx="1200785" cy="7620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78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w:drawing>
          <wp:anchor distT="0" distB="0" distL="114300" distR="114300" simplePos="0" relativeHeight="251666432" behindDoc="0" locked="0" layoutInCell="1" allowOverlap="1">
            <wp:simplePos x="0" y="0"/>
            <wp:positionH relativeFrom="margin">
              <wp:posOffset>6099175</wp:posOffset>
            </wp:positionH>
            <wp:positionV relativeFrom="paragraph">
              <wp:posOffset>69850</wp:posOffset>
            </wp:positionV>
            <wp:extent cx="1074420" cy="439420"/>
            <wp:effectExtent l="0" t="0" r="0" b="0"/>
            <wp:wrapNone/>
            <wp:docPr id="87" name="Picture 8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52" descr="A picture containing 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420"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mc:AlternateContent>
          <mc:Choice Requires="wpg">
            <w:drawing>
              <wp:anchor distT="0" distB="0" distL="114300" distR="114300" simplePos="0" relativeHeight="251676672" behindDoc="0" locked="0" layoutInCell="1" allowOverlap="1">
                <wp:simplePos x="0" y="0"/>
                <wp:positionH relativeFrom="margin">
                  <wp:posOffset>1457325</wp:posOffset>
                </wp:positionH>
                <wp:positionV relativeFrom="paragraph">
                  <wp:posOffset>66040</wp:posOffset>
                </wp:positionV>
                <wp:extent cx="1866900" cy="1747520"/>
                <wp:effectExtent l="0" t="0" r="0" b="5080"/>
                <wp:wrapNone/>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866900" cy="1747520"/>
                          <a:chOff x="0" y="0"/>
                          <a:chExt cx="1866900" cy="1747520"/>
                        </a:xfrm>
                      </wpg:grpSpPr>
                      <pic:pic xmlns:pic="http://schemas.openxmlformats.org/drawingml/2006/picture">
                        <pic:nvPicPr>
                          <pic:cNvPr id="97" name="Picture 97"/>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900" cy="1747520"/>
                          </a:xfrm>
                          <a:prstGeom prst="rect">
                            <a:avLst/>
                          </a:prstGeom>
                          <a:noFill/>
                        </pic:spPr>
                      </pic:pic>
                      <wps:wsp xmlns:wps="http://schemas.microsoft.com/office/word/2010/wordprocessingShape">
                        <wps:cNvPr id="101" name="Rectangle 101"/>
                        <wps:cNvSpPr/>
                        <wps:spPr>
                          <a:xfrm>
                            <a:off x="400050" y="57150"/>
                            <a:ext cx="1238250"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88" o:spid="_x0000_s1048" style="width:147pt;height:137.6pt;margin-top:5.2pt;margin-left:114.75pt;mso-position-horizontal-relative:margin;position:absolute;z-index:251677696" coordsize="18669,17475">
                <v:shape id="Picture 97" o:spid="_x0000_s1049" type="#_x0000_t75" style="width:18669;height:17475;mso-wrap-style:square;position:absolute;visibility:visible">
                  <v:imagedata r:id="rId8" o:title=""/>
                </v:shape>
                <v:rect id="Rectangle 101" o:spid="_x0000_s1050" style="width:12383;height:1238;left:4000;mso-wrap-style:square;position:absolute;top:571;visibility:visible;v-text-anchor:middle" fillcolor="white" stroked="f" strokeweight="2pt"/>
                <w10:wrap anchorx="margin"/>
              </v:group>
            </w:pict>
          </mc:Fallback>
        </mc:AlternateContent>
      </w:r>
      <w:r w:rsidR="00677662">
        <w:rPr>
          <w:rFonts w:asciiTheme="minorHAnsi" w:hAnsiTheme="minorHAnsi" w:cstheme="minorHAnsi"/>
          <w:noProof/>
        </w:rPr>
        <w:drawing>
          <wp:anchor distT="0" distB="0" distL="114300" distR="114300" simplePos="0" relativeHeight="251668480" behindDoc="0" locked="0" layoutInCell="1" allowOverlap="1">
            <wp:simplePos x="0" y="0"/>
            <wp:positionH relativeFrom="margin">
              <wp:posOffset>148961</wp:posOffset>
            </wp:positionH>
            <wp:positionV relativeFrom="paragraph">
              <wp:posOffset>78105</wp:posOffset>
            </wp:positionV>
            <wp:extent cx="1171575" cy="1252855"/>
            <wp:effectExtent l="0" t="0" r="9525" b="44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575" cy="12528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highlight w:val="lightGray"/>
        </w:rPr>
        <w:t>[R</w:t>
      </w:r>
      <w:r w:rsidRPr="00CA4259">
        <w:rPr>
          <w:rFonts w:asciiTheme="minorHAnsi" w:hAnsiTheme="minorHAnsi" w:cstheme="minorHAnsi"/>
          <w:highlight w:val="lightGray"/>
        </w:rPr>
        <w:t>ESPONSE]</w:t>
      </w:r>
    </w:p>
    <w:p w:rsidR="007B7AF4" w:rsidP="007B7AF4" w14:paraId="0D555A13" w14:textId="353B8080">
      <w:pPr>
        <w:pStyle w:val="ListParagraph"/>
        <w:ind w:left="2250" w:firstLine="0"/>
        <w:rPr>
          <w:rFonts w:asciiTheme="minorHAnsi" w:hAnsiTheme="minorHAnsi" w:cstheme="minorHAnsi"/>
          <w:w w:val="105"/>
        </w:rPr>
      </w:pPr>
    </w:p>
    <w:p w:rsidR="007B7AF4" w:rsidP="007B7AF4" w14:paraId="1E6D4C18" w14:textId="5C85B7BD">
      <w:pPr>
        <w:pStyle w:val="ListParagraph"/>
        <w:ind w:left="2250" w:firstLine="0"/>
        <w:rPr>
          <w:rFonts w:asciiTheme="minorHAnsi" w:hAnsiTheme="minorHAnsi" w:cstheme="minorHAnsi"/>
          <w:w w:val="105"/>
        </w:rPr>
      </w:pPr>
    </w:p>
    <w:p w:rsidR="00AB6DFD" w:rsidP="007B7AF4" w14:paraId="10E6B271" w14:textId="77777777">
      <w:pPr>
        <w:pStyle w:val="ListParagraph"/>
        <w:ind w:left="2250" w:firstLine="0"/>
        <w:rPr>
          <w:rFonts w:asciiTheme="minorHAnsi" w:hAnsiTheme="minorHAnsi" w:cstheme="minorHAnsi"/>
          <w:w w:val="105"/>
        </w:rPr>
      </w:pPr>
    </w:p>
    <w:p w:rsidR="007B7AF4" w:rsidP="007B7AF4" w14:paraId="620CE93E" w14:textId="161E010A">
      <w:pPr>
        <w:pStyle w:val="ListParagraph"/>
        <w:tabs>
          <w:tab w:val="left" w:pos="10094"/>
        </w:tabs>
        <w:ind w:left="2250" w:firstLine="0"/>
        <w:rPr>
          <w:rFonts w:asciiTheme="minorHAnsi" w:hAnsiTheme="minorHAnsi" w:cstheme="minorHAnsi"/>
          <w:w w:val="105"/>
        </w:rPr>
      </w:pPr>
      <w:r>
        <w:rPr>
          <w:rFonts w:asciiTheme="minorHAnsi" w:hAnsiTheme="minorHAnsi" w:cstheme="minorHAnsi"/>
          <w:w w:val="105"/>
        </w:rPr>
        <w:tab/>
      </w:r>
      <w:r w:rsidRPr="002B7D34" w:rsidR="00AB6DFD">
        <w:rPr>
          <w:rFonts w:asciiTheme="minorHAnsi" w:hAnsiTheme="minorHAnsi" w:cstheme="minorHAnsi"/>
          <w:color w:val="FF0000"/>
          <w:w w:val="105"/>
        </w:rPr>
        <w:t>if necessary:</w:t>
      </w:r>
    </w:p>
    <w:p w:rsidR="007B7AF4" w:rsidRPr="007B16EB" w:rsidP="007B7AF4" w14:paraId="245CD607" w14:textId="181A8A91">
      <w:pPr>
        <w:tabs>
          <w:tab w:val="left" w:pos="603"/>
        </w:tabs>
        <w:spacing w:before="102"/>
        <w:ind w:left="270"/>
        <w:jc w:val="right"/>
        <w:rPr>
          <w:rFonts w:asciiTheme="minorHAnsi" w:hAnsiTheme="minorHAnsi" w:cstheme="minorHAnsi"/>
          <w:color w:val="FF000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A4259">
        <w:rPr>
          <w:rFonts w:asciiTheme="minorHAnsi" w:hAnsiTheme="minorHAnsi" w:cstheme="minorHAnsi"/>
          <w:highlight w:val="lightGray"/>
        </w:rPr>
        <w:t>[_____OTHER ENTITY RESPONSE BOX _____]</w:t>
      </w:r>
      <w:r w:rsidRPr="007B16EB">
        <w:rPr>
          <w:rFonts w:asciiTheme="minorHAnsi" w:hAnsiTheme="minorHAnsi" w:cstheme="minorHAnsi"/>
          <w:color w:val="FF0000"/>
        </w:rPr>
        <w:t xml:space="preserve"> </w:t>
      </w:r>
    </w:p>
    <w:p w:rsidR="00E9025B" w14:paraId="31B8AECC" w14:textId="77777777">
      <w:pPr>
        <w:rPr>
          <w:rFonts w:asciiTheme="minorHAnsi" w:hAnsiTheme="minorHAnsi" w:cstheme="minorHAnsi"/>
          <w:b/>
          <w:bCs/>
          <w:w w:val="105"/>
        </w:rPr>
      </w:pPr>
      <w:r>
        <w:rPr>
          <w:rFonts w:asciiTheme="minorHAnsi" w:hAnsiTheme="minorHAnsi" w:cstheme="minorHAnsi"/>
          <w:b/>
          <w:bCs/>
          <w:w w:val="105"/>
        </w:rPr>
        <w:br w:type="page"/>
      </w:r>
    </w:p>
    <w:p w:rsidR="007C66B4" w:rsidRPr="00C92765" w:rsidP="007C66B4" w14:paraId="2D60179D" w14:textId="4D429D6A">
      <w:pPr>
        <w:pStyle w:val="ListParagraph"/>
        <w:numPr>
          <w:ilvl w:val="0"/>
          <w:numId w:val="1"/>
        </w:numPr>
        <w:tabs>
          <w:tab w:val="left" w:pos="603"/>
        </w:tabs>
        <w:spacing w:before="102"/>
        <w:jc w:val="left"/>
        <w:rPr>
          <w:rFonts w:asciiTheme="minorHAnsi" w:hAnsiTheme="minorHAnsi" w:cstheme="minorHAnsi"/>
          <w:w w:val="105"/>
        </w:rPr>
      </w:pPr>
      <w:r>
        <w:rPr>
          <w:rFonts w:asciiTheme="minorHAnsi" w:hAnsiTheme="minorHAnsi" w:cstheme="minorHAnsi"/>
          <w:b/>
          <w:bCs/>
          <w:w w:val="105"/>
        </w:rPr>
        <w:t>Do you plan or hope to use Federal or state grant funds for any of those purchases?</w:t>
      </w:r>
    </w:p>
    <w:p w:rsidR="007C66B4" w:rsidP="007C66B4" w14:paraId="5A76B727"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Federal funds</w:t>
      </w:r>
    </w:p>
    <w:p w:rsidR="007C66B4" w:rsidP="007C66B4" w14:paraId="175D3A32"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State funds</w:t>
      </w:r>
    </w:p>
    <w:p w:rsidR="007C66B4" w:rsidP="007C66B4" w14:paraId="6E8E60A2" w14:textId="28DA7E2E">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Both</w:t>
      </w:r>
    </w:p>
    <w:p w:rsidR="004F773D" w:rsidP="007C66B4" w14:paraId="61276933" w14:textId="29576880">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Neither</w:t>
      </w:r>
    </w:p>
    <w:p w:rsidR="00724FC3" w:rsidRPr="00BF48EF" w:rsidP="009856A1" w14:paraId="00C6A1DB" w14:textId="61BF865F">
      <w:pPr>
        <w:pStyle w:val="ListParagraph"/>
        <w:numPr>
          <w:ilvl w:val="0"/>
          <w:numId w:val="1"/>
        </w:numPr>
        <w:tabs>
          <w:tab w:val="left" w:pos="603"/>
        </w:tabs>
        <w:spacing w:before="102"/>
        <w:jc w:val="left"/>
        <w:rPr>
          <w:rFonts w:asciiTheme="minorHAnsi" w:hAnsiTheme="minorHAnsi" w:cstheme="minorHAnsi"/>
          <w:w w:val="105"/>
        </w:rPr>
      </w:pPr>
      <w:r w:rsidRPr="00F10FF5">
        <w:rPr>
          <w:rFonts w:asciiTheme="minorHAnsi" w:hAnsiTheme="minorHAnsi" w:cstheme="minorHAnsi"/>
          <w:b/>
          <w:bCs/>
          <w:w w:val="105"/>
        </w:rPr>
        <w:t>How might availability of Federal</w:t>
      </w:r>
      <w:r w:rsidR="00680DBC">
        <w:rPr>
          <w:rFonts w:asciiTheme="minorHAnsi" w:hAnsiTheme="minorHAnsi" w:cstheme="minorHAnsi"/>
          <w:b/>
          <w:bCs/>
          <w:w w:val="105"/>
        </w:rPr>
        <w:t xml:space="preserve"> or state</w:t>
      </w:r>
      <w:r w:rsidRPr="00F10FF5">
        <w:rPr>
          <w:rFonts w:asciiTheme="minorHAnsi" w:hAnsiTheme="minorHAnsi" w:cstheme="minorHAnsi"/>
          <w:b/>
          <w:bCs/>
          <w:w w:val="105"/>
        </w:rPr>
        <w:t xml:space="preserve"> funds affect </w:t>
      </w:r>
      <w:r w:rsidR="001E7AB6">
        <w:rPr>
          <w:rFonts w:asciiTheme="minorHAnsi" w:hAnsiTheme="minorHAnsi" w:cstheme="minorHAnsi"/>
          <w:b/>
          <w:bCs/>
          <w:w w:val="105"/>
        </w:rPr>
        <w:t>your</w:t>
      </w:r>
      <w:r w:rsidRPr="00F10FF5" w:rsidR="001E7AB6">
        <w:rPr>
          <w:rFonts w:asciiTheme="minorHAnsi" w:hAnsiTheme="minorHAnsi" w:cstheme="minorHAnsi"/>
          <w:b/>
          <w:bCs/>
          <w:w w:val="105"/>
        </w:rPr>
        <w:t xml:space="preserve"> </w:t>
      </w:r>
      <w:r w:rsidRPr="00F10FF5">
        <w:rPr>
          <w:rFonts w:asciiTheme="minorHAnsi" w:hAnsiTheme="minorHAnsi" w:cstheme="minorHAnsi"/>
          <w:b/>
          <w:bCs/>
          <w:w w:val="105"/>
        </w:rPr>
        <w:t xml:space="preserve">plans? </w:t>
      </w:r>
      <w:r w:rsidR="00E9025B">
        <w:rPr>
          <w:rFonts w:asciiTheme="minorHAnsi" w:hAnsiTheme="minorHAnsi" w:cstheme="minorHAnsi"/>
          <w:b/>
          <w:bCs/>
          <w:w w:val="105"/>
        </w:rPr>
        <w:t xml:space="preserve"> </w:t>
      </w:r>
      <w:r w:rsidRPr="00E9025B" w:rsidR="00505C80">
        <w:rPr>
          <w:rFonts w:asciiTheme="minorHAnsi" w:hAnsiTheme="minorHAnsi" w:cstheme="minorHAnsi"/>
          <w:w w:val="105"/>
        </w:rPr>
        <w:t xml:space="preserve">For </w:t>
      </w:r>
      <w:r w:rsidR="007C66B4">
        <w:rPr>
          <w:rFonts w:asciiTheme="minorHAnsi" w:hAnsiTheme="minorHAnsi" w:cstheme="minorHAnsi"/>
          <w:w w:val="105"/>
        </w:rPr>
        <w:t>affected</w:t>
      </w:r>
      <w:r w:rsidRPr="00E9025B" w:rsidR="007C66B4">
        <w:rPr>
          <w:rFonts w:asciiTheme="minorHAnsi" w:hAnsiTheme="minorHAnsi" w:cstheme="minorHAnsi"/>
          <w:w w:val="105"/>
        </w:rPr>
        <w:t xml:space="preserve"> </w:t>
      </w:r>
      <w:r w:rsidRPr="00E9025B" w:rsidR="00505C80">
        <w:rPr>
          <w:rFonts w:asciiTheme="minorHAnsi" w:hAnsiTheme="minorHAnsi" w:cstheme="minorHAnsi"/>
          <w:w w:val="105"/>
        </w:rPr>
        <w:t>equipment type</w:t>
      </w:r>
      <w:r w:rsidR="007C66B4">
        <w:rPr>
          <w:rFonts w:asciiTheme="minorHAnsi" w:hAnsiTheme="minorHAnsi" w:cstheme="minorHAnsi"/>
          <w:w w:val="105"/>
        </w:rPr>
        <w:t>s</w:t>
      </w:r>
      <w:r w:rsidRPr="00E9025B" w:rsidR="00505C80">
        <w:rPr>
          <w:rFonts w:asciiTheme="minorHAnsi" w:hAnsiTheme="minorHAnsi" w:cstheme="minorHAnsi"/>
          <w:w w:val="105"/>
        </w:rPr>
        <w:t xml:space="preserve"> please use the radio boxes to indicate </w:t>
      </w:r>
      <w:r w:rsidR="007C66B4">
        <w:rPr>
          <w:rFonts w:asciiTheme="minorHAnsi" w:hAnsiTheme="minorHAnsi" w:cstheme="minorHAnsi"/>
          <w:w w:val="105"/>
        </w:rPr>
        <w:t>the impact</w:t>
      </w:r>
      <w:r w:rsidRPr="00E9025B" w:rsidR="00505C80">
        <w:rPr>
          <w:rFonts w:asciiTheme="minorHAnsi" w:hAnsiTheme="minorHAnsi" w:cstheme="minorHAnsi"/>
          <w:w w:val="105"/>
        </w:rPr>
        <w:t xml:space="preserve"> and provide details if available in the data entry box.</w:t>
      </w:r>
      <w:r w:rsidR="00E9025B">
        <w:rPr>
          <w:rFonts w:asciiTheme="minorHAnsi" w:hAnsiTheme="minorHAnsi" w:cstheme="minorHAnsi"/>
          <w:w w:val="105"/>
        </w:rPr>
        <w:t xml:space="preserve"> </w:t>
      </w:r>
      <w:r w:rsidRPr="00E9025B" w:rsidR="00505C80">
        <w:rPr>
          <w:rFonts w:asciiTheme="minorHAnsi" w:hAnsiTheme="minorHAnsi" w:cstheme="minorHAnsi"/>
          <w:w w:val="105"/>
        </w:rPr>
        <w:t>You can add additional rows for any equipment type as necessary.</w:t>
      </w:r>
      <w:r w:rsidR="00F11F37">
        <w:rPr>
          <w:rFonts w:asciiTheme="minorHAnsi" w:hAnsiTheme="minorHAnsi" w:cstheme="minorHAnsi"/>
          <w:w w:val="105"/>
        </w:rPr>
        <w:t xml:space="preserve"> </w:t>
      </w:r>
      <w:r w:rsidR="00242C89">
        <w:rPr>
          <w:rFonts w:asciiTheme="minorHAnsi" w:hAnsiTheme="minorHAnsi" w:cstheme="minorHAnsi"/>
          <w:w w:val="105"/>
        </w:rPr>
        <w:t xml:space="preserve">If all the previously identified equipment will be affected in the same way, please select </w:t>
      </w:r>
      <w:r w:rsidR="00865EE9">
        <w:rPr>
          <w:rFonts w:asciiTheme="minorHAnsi" w:hAnsiTheme="minorHAnsi" w:cstheme="minorHAnsi"/>
          <w:w w:val="105"/>
        </w:rPr>
        <w:t xml:space="preserve">“All previously identified equipment” </w:t>
      </w:r>
      <w:r w:rsidR="00242C89">
        <w:rPr>
          <w:rFonts w:asciiTheme="minorHAnsi" w:hAnsiTheme="minorHAnsi" w:cstheme="minorHAnsi"/>
          <w:w w:val="105"/>
        </w:rPr>
        <w:t xml:space="preserve">from the drop-down box. </w:t>
      </w:r>
      <w:r w:rsidRPr="00BF48EF" w:rsidR="00F11F37">
        <w:rPr>
          <w:rFonts w:asciiTheme="minorHAnsi" w:hAnsiTheme="minorHAnsi" w:cstheme="minorHAnsi"/>
          <w:i/>
          <w:iCs/>
          <w:w w:val="105"/>
        </w:rPr>
        <w:t xml:space="preserve">For example, if Federal funds were available </w:t>
      </w:r>
      <w:r w:rsidRPr="00BF48EF" w:rsidR="007C66B4">
        <w:rPr>
          <w:rFonts w:asciiTheme="minorHAnsi" w:hAnsiTheme="minorHAnsi" w:cstheme="minorHAnsi"/>
          <w:i/>
          <w:iCs/>
          <w:w w:val="105"/>
        </w:rPr>
        <w:t>for</w:t>
      </w:r>
      <w:r w:rsidRPr="00BF48EF" w:rsidR="00F11F37">
        <w:rPr>
          <w:rFonts w:asciiTheme="minorHAnsi" w:hAnsiTheme="minorHAnsi" w:cstheme="minorHAnsi"/>
          <w:i/>
          <w:iCs/>
          <w:w w:val="105"/>
        </w:rPr>
        <w:t xml:space="preserve"> new yard tractors and would </w:t>
      </w:r>
      <w:r w:rsidRPr="00BF48EF" w:rsidR="007C66B4">
        <w:rPr>
          <w:rFonts w:asciiTheme="minorHAnsi" w:hAnsiTheme="minorHAnsi" w:cstheme="minorHAnsi"/>
          <w:i/>
          <w:iCs/>
          <w:w w:val="105"/>
        </w:rPr>
        <w:t xml:space="preserve">both </w:t>
      </w:r>
      <w:r w:rsidRPr="00BF48EF" w:rsidR="00F11F37">
        <w:rPr>
          <w:rFonts w:asciiTheme="minorHAnsi" w:hAnsiTheme="minorHAnsi" w:cstheme="minorHAnsi"/>
          <w:i/>
          <w:iCs/>
          <w:w w:val="105"/>
        </w:rPr>
        <w:t xml:space="preserve">accelerate the purchase and allow you to purchase </w:t>
      </w:r>
      <w:r w:rsidRPr="00BF48EF" w:rsidR="007C66B4">
        <w:rPr>
          <w:rFonts w:asciiTheme="minorHAnsi" w:hAnsiTheme="minorHAnsi" w:cstheme="minorHAnsi"/>
          <w:i/>
          <w:iCs/>
          <w:w w:val="105"/>
        </w:rPr>
        <w:t>more units</w:t>
      </w:r>
      <w:r w:rsidRPr="00BF48EF" w:rsidR="00F11F37">
        <w:rPr>
          <w:rFonts w:asciiTheme="minorHAnsi" w:hAnsiTheme="minorHAnsi" w:cstheme="minorHAnsi"/>
          <w:i/>
          <w:iCs/>
          <w:w w:val="105"/>
        </w:rPr>
        <w:t>, select “Yard Tractors” from the drop-down list and select the radio buttons next to “Order sooner” and “Order more equipment”.</w:t>
      </w:r>
    </w:p>
    <w:p w:rsidR="007C66B4" w:rsidP="00724FC3" w14:paraId="751CE591" w14:textId="77777777">
      <w:pPr>
        <w:pStyle w:val="ListParagraph"/>
        <w:tabs>
          <w:tab w:val="left" w:pos="603"/>
        </w:tabs>
        <w:spacing w:before="102"/>
        <w:ind w:left="505" w:firstLine="0"/>
        <w:rPr>
          <w:rFonts w:asciiTheme="minorHAnsi" w:hAnsiTheme="minorHAnsi" w:cstheme="minorHAnsi"/>
          <w:w w:val="105"/>
        </w:rPr>
      </w:pPr>
    </w:p>
    <w:p w:rsidR="00FB5C59" w:rsidRPr="002B7D34" w:rsidP="00FB5C59" w14:paraId="08ECFAE3" w14:textId="351298BE">
      <w:pPr>
        <w:rPr>
          <w:rFonts w:asciiTheme="minorHAnsi" w:hAnsiTheme="minorHAnsi" w:cstheme="minorHAnsi"/>
          <w:w w:val="105"/>
        </w:rPr>
      </w:pPr>
      <w:r w:rsidRPr="000B07C6">
        <w:rPr>
          <w:rFonts w:asciiTheme="minorHAnsi" w:hAnsiTheme="minorHAnsi" w:cstheme="minorHAnsi"/>
          <w:w w:val="105"/>
        </w:rPr>
        <w:t>You can add additional rows for any equipment type as necessary.</w:t>
      </w:r>
      <w:r>
        <w:rPr>
          <w:rFonts w:asciiTheme="minorHAnsi" w:hAnsiTheme="minorHAnsi" w:cstheme="minorHAnsi"/>
          <w:w w:val="105"/>
        </w:rPr>
        <w:t xml:space="preserve"> </w:t>
      </w:r>
      <w:r>
        <w:rPr>
          <w:rFonts w:asciiTheme="minorHAnsi" w:hAnsiTheme="minorHAnsi" w:cstheme="minorHAnsi"/>
          <w:color w:val="FF0000"/>
          <w:w w:val="105"/>
        </w:rPr>
        <w:t>For each row:</w:t>
      </w:r>
    </w:p>
    <w:p w:rsidR="005B2584" w:rsidP="009856A1" w14:paraId="4BBEAA3E" w14:textId="75E5873A">
      <w:pPr>
        <w:pStyle w:val="ListParagraph"/>
        <w:numPr>
          <w:ilvl w:val="0"/>
          <w:numId w:val="43"/>
        </w:numPr>
        <w:tabs>
          <w:tab w:val="left" w:pos="603"/>
        </w:tabs>
        <w:spacing w:before="102"/>
        <w:ind w:left="4680"/>
        <w:rPr>
          <w:rFonts w:asciiTheme="minorHAnsi" w:hAnsiTheme="minorHAnsi" w:cstheme="minorHAnsi"/>
          <w:w w:val="105"/>
        </w:rPr>
      </w:pPr>
      <w:r w:rsidRPr="00F20BDE">
        <w:rPr>
          <w:rFonts w:asciiTheme="minorHAnsi" w:hAnsiTheme="minorHAnsi" w:cstheme="minorHAnsi"/>
          <w:noProof/>
          <w:w w:val="105"/>
        </w:rPr>
        <w:drawing>
          <wp:anchor distT="0" distB="0" distL="114300" distR="114300" simplePos="0" relativeHeight="251698176" behindDoc="0" locked="0" layoutInCell="1" allowOverlap="1">
            <wp:simplePos x="0" y="0"/>
            <wp:positionH relativeFrom="column">
              <wp:posOffset>504825</wp:posOffset>
            </wp:positionH>
            <wp:positionV relativeFrom="paragraph">
              <wp:posOffset>19050</wp:posOffset>
            </wp:positionV>
            <wp:extent cx="1933589" cy="1390660"/>
            <wp:effectExtent l="0" t="0" r="9525" b="0"/>
            <wp:wrapNone/>
            <wp:docPr id="85" name="Picture 8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ext&#10;&#10;Description automatically generated"/>
                    <pic:cNvPicPr/>
                  </pic:nvPicPr>
                  <pic:blipFill>
                    <a:blip xmlns:r="http://schemas.openxmlformats.org/officeDocument/2006/relationships" r:embed="rId17"/>
                    <a:stretch>
                      <a:fillRect/>
                    </a:stretch>
                  </pic:blipFill>
                  <pic:spPr>
                    <a:xfrm>
                      <a:off x="0" y="0"/>
                      <a:ext cx="1933589" cy="1390660"/>
                    </a:xfrm>
                    <a:prstGeom prst="rect">
                      <a:avLst/>
                    </a:prstGeom>
                  </pic:spPr>
                </pic:pic>
              </a:graphicData>
            </a:graphic>
          </wp:anchor>
        </w:drawing>
      </w:r>
      <w:r w:rsidRPr="009C0E38" w:rsidR="009C0E38">
        <w:rPr>
          <w:noProof/>
        </w:rPr>
        <w:t xml:space="preserve"> </w:t>
      </w:r>
      <w:r w:rsidR="0063639D">
        <w:rPr>
          <w:rFonts w:asciiTheme="minorHAnsi" w:hAnsiTheme="minorHAnsi" w:cstheme="minorHAnsi"/>
          <w:w w:val="105"/>
        </w:rPr>
        <w:t>Order sooner</w:t>
      </w:r>
    </w:p>
    <w:p w:rsidR="005B2584" w:rsidP="009856A1" w14:paraId="6C95FA24" w14:textId="52EC96F4">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Order more</w:t>
      </w:r>
      <w:r>
        <w:rPr>
          <w:rFonts w:asciiTheme="minorHAnsi" w:hAnsiTheme="minorHAnsi" w:cstheme="minorHAnsi"/>
          <w:w w:val="105"/>
        </w:rPr>
        <w:t xml:space="preserve"> equipment</w:t>
      </w:r>
    </w:p>
    <w:p w:rsidR="005B2584" w:rsidP="009856A1" w14:paraId="50AA2D50" w14:textId="47FF7E7A">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 xml:space="preserve">Alter </w:t>
      </w:r>
      <w:r w:rsidR="0063639D">
        <w:rPr>
          <w:rFonts w:asciiTheme="minorHAnsi" w:hAnsiTheme="minorHAnsi" w:cstheme="minorHAnsi"/>
          <w:w w:val="105"/>
        </w:rPr>
        <w:t xml:space="preserve">equipment </w:t>
      </w:r>
      <w:r w:rsidRPr="00E365F3">
        <w:rPr>
          <w:rFonts w:asciiTheme="minorHAnsi" w:hAnsiTheme="minorHAnsi" w:cstheme="minorHAnsi"/>
          <w:w w:val="105"/>
        </w:rPr>
        <w:t>specification</w:t>
      </w:r>
    </w:p>
    <w:p w:rsidR="00836E9D" w:rsidP="009856A1" w14:paraId="2FA3DD25" w14:textId="3D766694">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Purchase new rather than used or upgrade</w:t>
      </w:r>
    </w:p>
    <w:p w:rsidR="005B2584" w:rsidRPr="0063639D" w:rsidP="009856A1" w14:paraId="3272D8B0" w14:textId="7CD2493A">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w:t>
      </w:r>
      <w:r w:rsidRPr="00E365F3">
        <w:rPr>
          <w:rFonts w:asciiTheme="minorHAnsi" w:hAnsiTheme="minorHAnsi" w:cstheme="minorHAnsi"/>
          <w:w w:val="105"/>
        </w:rPr>
        <w:t>ther</w:t>
      </w:r>
      <w:r>
        <w:rPr>
          <w:rFonts w:asciiTheme="minorHAnsi" w:hAnsiTheme="minorHAnsi" w:cstheme="minorHAnsi"/>
          <w:w w:val="105"/>
        </w:rPr>
        <w:t xml:space="preserve"> (please explain)</w:t>
      </w:r>
    </w:p>
    <w:p w:rsidR="005B2584" w:rsidRPr="00BA0F5E" w:rsidP="005B2584" w14:paraId="7AEFB8D1" w14:textId="77777777">
      <w:pPr>
        <w:pStyle w:val="ListParagraph"/>
        <w:ind w:left="4680" w:firstLine="0"/>
        <w:rPr>
          <w:rFonts w:asciiTheme="minorHAnsi" w:hAnsiTheme="minorHAnsi" w:cstheme="minorHAnsi"/>
          <w:w w:val="105"/>
        </w:rPr>
      </w:pPr>
    </w:p>
    <w:p w:rsidR="005B2584" w:rsidRPr="0092530A" w:rsidP="005B2584" w14:paraId="599224CF" w14:textId="77777777">
      <w:pPr>
        <w:ind w:left="3600" w:firstLine="720"/>
        <w:rPr>
          <w:rFonts w:asciiTheme="minorHAnsi" w:hAnsiTheme="minorHAnsi" w:cstheme="minorHAnsi"/>
          <w:color w:val="FF0000"/>
        </w:rPr>
      </w:pPr>
      <w:r w:rsidRPr="0092530A">
        <w:rPr>
          <w:rFonts w:asciiTheme="minorHAnsi" w:hAnsiTheme="minorHAnsi" w:cstheme="minorHAnsi"/>
          <w:highlight w:val="lightGray"/>
        </w:rPr>
        <w:t>[_________</w:t>
      </w:r>
      <w:r>
        <w:rPr>
          <w:rFonts w:asciiTheme="minorHAnsi" w:hAnsiTheme="minorHAnsi" w:cstheme="minorHAnsi"/>
          <w:highlight w:val="lightGray"/>
        </w:rPr>
        <w:t xml:space="preserve">DETAILS &amp; </w:t>
      </w:r>
      <w:r w:rsidRPr="0092530A">
        <w:rPr>
          <w:rFonts w:asciiTheme="minorHAnsi" w:hAnsiTheme="minorHAnsi" w:cstheme="minorHAnsi"/>
          <w:highlight w:val="lightGray"/>
        </w:rPr>
        <w:t>OTHER RESPONSE BOX _________]</w:t>
      </w:r>
    </w:p>
    <w:p w:rsidR="005B2584" w:rsidP="005B2584" w14:paraId="569AEED7" w14:textId="77777777">
      <w:pPr>
        <w:rPr>
          <w:rFonts w:asciiTheme="minorHAnsi" w:hAnsiTheme="minorHAnsi" w:cstheme="minorHAnsi"/>
          <w:w w:val="105"/>
        </w:rPr>
      </w:pPr>
    </w:p>
    <w:p w:rsidR="00343EBB" w:rsidRPr="00F10FF5" w:rsidP="00D76AC4" w14:paraId="46636CD2" w14:textId="75E5EDDF">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Do you have additional comments, or is there anything else that we should know about your dry bulk cargo</w:t>
      </w:r>
      <w:r w:rsidR="00680DBC">
        <w:rPr>
          <w:rFonts w:asciiTheme="minorHAnsi" w:hAnsiTheme="minorHAnsi" w:cstheme="minorHAnsi"/>
          <w:b/>
          <w:bCs/>
          <w:w w:val="105"/>
        </w:rPr>
        <w:t xml:space="preserve"> </w:t>
      </w:r>
      <w:r w:rsidRPr="00F10FF5">
        <w:rPr>
          <w:rFonts w:asciiTheme="minorHAnsi" w:hAnsiTheme="minorHAnsi" w:cstheme="minorHAnsi"/>
          <w:b/>
          <w:bCs/>
          <w:w w:val="105"/>
        </w:rPr>
        <w:t>handling equipment plans?</w:t>
      </w:r>
    </w:p>
    <w:p w:rsidR="00343EBB" w:rsidP="00343EBB" w14:paraId="6F528223" w14:textId="77777777">
      <w:pPr>
        <w:tabs>
          <w:tab w:val="left" w:pos="2340"/>
        </w:tabs>
        <w:rPr>
          <w:rFonts w:asciiTheme="minorHAnsi" w:hAnsiTheme="minorHAnsi" w:cstheme="minorHAnsi"/>
          <w:w w:val="105"/>
        </w:rPr>
      </w:pPr>
    </w:p>
    <w:p w:rsidR="00343EBB" w:rsidP="00343EBB" w14:paraId="4B576E5A" w14:textId="77777777">
      <w:pPr>
        <w:tabs>
          <w:tab w:val="left" w:pos="2340"/>
        </w:tabs>
        <w:rPr>
          <w:rFonts w:asciiTheme="minorHAnsi" w:hAnsiTheme="minorHAnsi" w:cstheme="minorHAnsi"/>
          <w:w w:val="105"/>
        </w:rPr>
      </w:pPr>
      <w:r w:rsidRPr="0092530A">
        <w:rPr>
          <w:rFonts w:asciiTheme="minorHAnsi" w:hAnsiTheme="minorHAnsi" w:cstheme="minorHAnsi"/>
          <w:highlight w:val="lightGray"/>
        </w:rPr>
        <w:t>[_________</w:t>
      </w:r>
      <w:r w:rsidRPr="00CA4259">
        <w:rPr>
          <w:rFonts w:asciiTheme="minorHAnsi" w:hAnsiTheme="minorHAnsi" w:cstheme="minorHAnsi"/>
          <w:highlight w:val="lightGray"/>
        </w:rPr>
        <w:t xml:space="preserve">RESPONSE BOX </w:t>
      </w:r>
      <w:r w:rsidRPr="0092530A">
        <w:rPr>
          <w:rFonts w:asciiTheme="minorHAnsi" w:hAnsiTheme="minorHAnsi" w:cstheme="minorHAnsi"/>
          <w:highlight w:val="lightGray"/>
        </w:rPr>
        <w:t>_________]</w:t>
      </w:r>
    </w:p>
    <w:p w:rsidR="00F635B4" w:rsidRPr="00C96A64" w:rsidP="004516BF" w14:paraId="0B6C2CAF" w14:textId="588E1C89">
      <w:pPr>
        <w:pStyle w:val="ListParagraph"/>
        <w:ind w:hanging="24"/>
        <w:rPr>
          <w:rFonts w:asciiTheme="minorHAnsi" w:hAnsiTheme="minorHAnsi" w:cstheme="minorHAnsi"/>
          <w:w w:val="105"/>
        </w:rPr>
      </w:pPr>
      <w:r>
        <w:rPr>
          <w:rFonts w:asciiTheme="minorHAnsi" w:hAnsiTheme="minorHAnsi" w:cstheme="minorHAnsi"/>
          <w:b/>
          <w:bCs/>
          <w:color w:val="FF0000"/>
          <w:w w:val="105"/>
        </w:rPr>
        <w:t>END DRY</w:t>
      </w:r>
      <w:r w:rsidRPr="00F635B4">
        <w:rPr>
          <w:rFonts w:asciiTheme="minorHAnsi" w:hAnsiTheme="minorHAnsi" w:cstheme="minorHAnsi"/>
          <w:b/>
          <w:bCs/>
          <w:color w:val="FF0000"/>
          <w:w w:val="105"/>
        </w:rPr>
        <w:t xml:space="preserve"> BULK CARGO</w:t>
      </w:r>
      <w:r>
        <w:rPr>
          <w:rFonts w:asciiTheme="minorHAnsi" w:hAnsiTheme="minorHAnsi" w:cstheme="minorHAnsi"/>
          <w:b/>
          <w:bCs/>
          <w:color w:val="FF0000"/>
          <w:w w:val="105"/>
        </w:rPr>
        <w:t xml:space="preserve"> QUESTIONS</w:t>
      </w:r>
    </w:p>
    <w:p w:rsidR="00D06BED" w14:paraId="3C3AEF3D" w14:textId="77777777">
      <w:pPr>
        <w:rPr>
          <w:rFonts w:asciiTheme="minorHAnsi" w:hAnsiTheme="minorHAnsi" w:cstheme="minorHAnsi"/>
          <w:b/>
          <w:bCs/>
          <w:w w:val="105"/>
        </w:rPr>
      </w:pPr>
      <w:r>
        <w:rPr>
          <w:rFonts w:asciiTheme="minorHAnsi" w:hAnsiTheme="minorHAnsi" w:cstheme="minorHAnsi"/>
          <w:b/>
          <w:bCs/>
          <w:w w:val="105"/>
        </w:rPr>
        <w:br w:type="page"/>
      </w:r>
    </w:p>
    <w:p w:rsidR="001F73A9" w:rsidRPr="00F10FF5" w:rsidP="00BC15F3" w14:paraId="0B46D81A" w14:textId="1E70159E">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 xml:space="preserve">Do you handle Liquid Bulk </w:t>
      </w:r>
      <w:r w:rsidRPr="00F10FF5" w:rsidR="00F10FF5">
        <w:rPr>
          <w:rFonts w:asciiTheme="minorHAnsi" w:hAnsiTheme="minorHAnsi" w:cstheme="minorHAnsi"/>
          <w:b/>
          <w:bCs/>
          <w:w w:val="105"/>
        </w:rPr>
        <w:t>cargo</w:t>
      </w:r>
      <w:r w:rsidRPr="00F10FF5">
        <w:rPr>
          <w:rFonts w:asciiTheme="minorHAnsi" w:hAnsiTheme="minorHAnsi" w:cstheme="minorHAnsi"/>
          <w:b/>
          <w:bCs/>
          <w:w w:val="105"/>
        </w:rPr>
        <w:t>?</w:t>
      </w:r>
    </w:p>
    <w:p w:rsidR="00D91361" w:rsidRPr="00864D9E" w:rsidP="00C96A64" w14:paraId="7E63038C" w14:textId="15A3A9C0">
      <w:pPr>
        <w:pStyle w:val="ListParagraph"/>
        <w:tabs>
          <w:tab w:val="left" w:pos="603"/>
        </w:tabs>
        <w:spacing w:before="102"/>
        <w:ind w:left="505" w:firstLine="0"/>
        <w:rPr>
          <w:rFonts w:asciiTheme="minorHAnsi" w:hAnsiTheme="minorHAnsi" w:cstheme="minorHAnsi"/>
          <w:b/>
          <w:bCs/>
          <w:w w:val="105"/>
        </w:rPr>
      </w:pPr>
      <w:r w:rsidRPr="002710ED">
        <w:rPr>
          <w:rFonts w:asciiTheme="minorHAnsi" w:hAnsiTheme="minorHAnsi" w:cstheme="minorHAnsi"/>
          <w:b/>
          <w:bCs/>
          <w:noProof/>
          <w:w w:val="105"/>
        </w:rPr>
        <w:drawing>
          <wp:inline distT="0" distB="0" distL="0" distR="0">
            <wp:extent cx="1078992" cy="576072"/>
            <wp:effectExtent l="0" t="0" r="6985" b="0"/>
            <wp:docPr id="14" name="Picture 1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descr="A picture containing char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78992" cy="576072"/>
                    </a:xfrm>
                    <a:prstGeom prst="rect">
                      <a:avLst/>
                    </a:prstGeom>
                  </pic:spPr>
                </pic:pic>
              </a:graphicData>
            </a:graphic>
          </wp:inline>
        </w:drawing>
      </w:r>
    </w:p>
    <w:p w:rsidR="00655584" w:rsidP="00F0469C" w14:paraId="46301AAE" w14:textId="5D285F48">
      <w:pPr>
        <w:pStyle w:val="ListParagraph"/>
        <w:ind w:firstLine="391"/>
        <w:rPr>
          <w:rFonts w:asciiTheme="minorHAnsi" w:hAnsiTheme="minorHAnsi" w:cstheme="minorHAnsi"/>
          <w:w w:val="105"/>
        </w:rPr>
      </w:pPr>
      <w:r w:rsidRPr="0092530A">
        <w:rPr>
          <w:rFonts w:asciiTheme="minorHAnsi" w:hAnsiTheme="minorHAnsi" w:cstheme="minorHAnsi"/>
          <w:b/>
          <w:bCs/>
          <w:color w:val="FF0000"/>
          <w:w w:val="105"/>
        </w:rPr>
        <w:t>If yes:</w:t>
      </w:r>
      <w:r>
        <w:rPr>
          <w:rFonts w:asciiTheme="minorHAnsi" w:hAnsiTheme="minorHAnsi" w:cstheme="minorHAnsi"/>
          <w:b/>
          <w:bCs/>
          <w:color w:val="FF0000"/>
          <w:w w:val="105"/>
        </w:rPr>
        <w:t xml:space="preserve"> </w:t>
      </w:r>
      <w:r>
        <w:rPr>
          <w:rFonts w:asciiTheme="minorHAnsi" w:hAnsiTheme="minorHAnsi" w:cstheme="minorHAnsi"/>
          <w:b/>
          <w:bCs/>
          <w:color w:val="FF0000"/>
          <w:w w:val="105"/>
        </w:rPr>
        <w:tab/>
      </w:r>
      <w:r w:rsidR="00D5286B">
        <w:rPr>
          <w:rFonts w:asciiTheme="minorHAnsi" w:hAnsiTheme="minorHAnsi" w:cstheme="minorHAnsi"/>
          <w:b/>
          <w:bCs/>
          <w:color w:val="FF0000"/>
          <w:w w:val="105"/>
        </w:rPr>
        <w:t>CONTINUE TO QUESTION 26 - Liquid</w:t>
      </w:r>
      <w:r w:rsidRPr="00F635B4" w:rsidR="00D5286B">
        <w:rPr>
          <w:rFonts w:asciiTheme="minorHAnsi" w:hAnsiTheme="minorHAnsi" w:cstheme="minorHAnsi"/>
          <w:b/>
          <w:bCs/>
          <w:color w:val="FF0000"/>
          <w:w w:val="105"/>
        </w:rPr>
        <w:t xml:space="preserve"> Bulk Cargo</w:t>
      </w:r>
      <w:r w:rsidR="00D5286B">
        <w:rPr>
          <w:rFonts w:asciiTheme="minorHAnsi" w:hAnsiTheme="minorHAnsi" w:cstheme="minorHAnsi"/>
          <w:b/>
          <w:bCs/>
          <w:color w:val="FF0000"/>
          <w:w w:val="105"/>
        </w:rPr>
        <w:t xml:space="preserve"> Questions</w:t>
      </w:r>
      <w:r w:rsidR="00D5286B">
        <w:rPr>
          <w:rFonts w:asciiTheme="minorHAnsi" w:hAnsiTheme="minorHAnsi" w:cstheme="minorHAnsi"/>
          <w:w w:val="105"/>
        </w:rPr>
        <w:t xml:space="preserve"> </w:t>
      </w:r>
    </w:p>
    <w:p w:rsidR="00655584" w:rsidP="00655584" w14:paraId="40F81F84" w14:textId="10E37E5F">
      <w:pPr>
        <w:pStyle w:val="ListParagraph"/>
        <w:ind w:firstLine="391"/>
        <w:rPr>
          <w:rFonts w:asciiTheme="minorHAnsi" w:hAnsiTheme="minorHAnsi" w:cstheme="minorHAnsi"/>
          <w:w w:val="105"/>
        </w:rPr>
      </w:pPr>
      <w:r w:rsidRPr="0092530A">
        <w:rPr>
          <w:rFonts w:asciiTheme="minorHAnsi" w:hAnsiTheme="minorHAnsi" w:cstheme="minorHAnsi"/>
          <w:b/>
          <w:bCs/>
          <w:color w:val="FF0000"/>
          <w:w w:val="105"/>
        </w:rPr>
        <w:t xml:space="preserve">If </w:t>
      </w:r>
      <w:r>
        <w:rPr>
          <w:rFonts w:asciiTheme="minorHAnsi" w:hAnsiTheme="minorHAnsi" w:cstheme="minorHAnsi"/>
          <w:b/>
          <w:bCs/>
          <w:color w:val="FF0000"/>
          <w:w w:val="105"/>
        </w:rPr>
        <w:t>no</w:t>
      </w:r>
      <w:r w:rsidRPr="0092530A">
        <w:rPr>
          <w:rFonts w:asciiTheme="minorHAnsi" w:hAnsiTheme="minorHAnsi" w:cstheme="minorHAnsi"/>
          <w:b/>
          <w:bCs/>
          <w:color w:val="FF0000"/>
          <w:w w:val="105"/>
        </w:rPr>
        <w:t>:</w:t>
      </w:r>
      <w:r>
        <w:rPr>
          <w:rFonts w:asciiTheme="minorHAnsi" w:hAnsiTheme="minorHAnsi" w:cstheme="minorHAnsi"/>
          <w:b/>
          <w:bCs/>
          <w:color w:val="FF0000"/>
          <w:w w:val="105"/>
        </w:rPr>
        <w:tab/>
        <w:t xml:space="preserve">SKIP TO QUESTION </w:t>
      </w:r>
      <w:r w:rsidR="00D5286B">
        <w:rPr>
          <w:rFonts w:asciiTheme="minorHAnsi" w:hAnsiTheme="minorHAnsi" w:cstheme="minorHAnsi"/>
          <w:b/>
          <w:bCs/>
          <w:color w:val="FF0000"/>
          <w:w w:val="105"/>
        </w:rPr>
        <w:t xml:space="preserve">30 </w:t>
      </w:r>
      <w:r w:rsidR="00EC5817">
        <w:rPr>
          <w:rFonts w:asciiTheme="minorHAnsi" w:hAnsiTheme="minorHAnsi" w:cstheme="minorHAnsi"/>
          <w:b/>
          <w:bCs/>
          <w:color w:val="FF0000"/>
          <w:w w:val="105"/>
        </w:rPr>
        <w:t>- Non-cargo handling equipment</w:t>
      </w:r>
    </w:p>
    <w:p w:rsidR="007B7AF4" w:rsidRPr="00F10FF5" w:rsidP="00D76AC4" w14:paraId="3F3B21DA" w14:textId="3CF02906">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For liquid bulk cargo</w:t>
      </w:r>
      <w:r w:rsidR="00680DBC">
        <w:rPr>
          <w:rFonts w:asciiTheme="minorHAnsi" w:hAnsiTheme="minorHAnsi" w:cstheme="minorHAnsi"/>
          <w:b/>
          <w:bCs/>
          <w:w w:val="105"/>
        </w:rPr>
        <w:t xml:space="preserve"> </w:t>
      </w:r>
      <w:r w:rsidRPr="00F10FF5">
        <w:rPr>
          <w:rFonts w:asciiTheme="minorHAnsi" w:hAnsiTheme="minorHAnsi" w:cstheme="minorHAnsi"/>
          <w:b/>
          <w:bCs/>
          <w:w w:val="105"/>
        </w:rPr>
        <w:t>handling equipment</w:t>
      </w:r>
      <w:r w:rsidR="008F30DB">
        <w:rPr>
          <w:rFonts w:asciiTheme="minorHAnsi" w:hAnsiTheme="minorHAnsi" w:cstheme="minorHAnsi"/>
          <w:b/>
          <w:bCs/>
          <w:w w:val="105"/>
        </w:rPr>
        <w:t>,</w:t>
      </w:r>
      <w:r w:rsidRPr="00F10FF5">
        <w:rPr>
          <w:rFonts w:asciiTheme="minorHAnsi" w:hAnsiTheme="minorHAnsi" w:cstheme="minorHAnsi"/>
          <w:b/>
          <w:bCs/>
          <w:w w:val="105"/>
        </w:rPr>
        <w:t xml:space="preserve"> p</w:t>
      </w:r>
      <w:r w:rsidRPr="00F10FF5">
        <w:rPr>
          <w:rFonts w:asciiTheme="minorHAnsi" w:hAnsiTheme="minorHAnsi" w:cstheme="minorHAnsi"/>
          <w:b/>
          <w:bCs/>
          <w:w w:val="105"/>
        </w:rPr>
        <w:t>lease use the drop-down boxes to indicate:</w:t>
      </w:r>
    </w:p>
    <w:p w:rsidR="007B7AF4" w:rsidP="007B7AF4" w14:paraId="5A8E7EF6" w14:textId="755F4C74">
      <w:pPr>
        <w:pStyle w:val="ListParagraph"/>
        <w:numPr>
          <w:ilvl w:val="0"/>
          <w:numId w:val="23"/>
        </w:numPr>
        <w:rPr>
          <w:rFonts w:asciiTheme="minorHAnsi" w:hAnsiTheme="minorHAnsi" w:cstheme="minorHAnsi"/>
          <w:w w:val="105"/>
        </w:rPr>
      </w:pPr>
      <w:r>
        <w:rPr>
          <w:rFonts w:asciiTheme="minorHAnsi" w:hAnsiTheme="minorHAnsi" w:cstheme="minorHAnsi"/>
          <w:w w:val="105"/>
        </w:rPr>
        <w:t>Equipment</w:t>
      </w:r>
      <w:r w:rsidR="007C7379">
        <w:rPr>
          <w:rFonts w:asciiTheme="minorHAnsi" w:hAnsiTheme="minorHAnsi" w:cstheme="minorHAnsi"/>
          <w:w w:val="105"/>
        </w:rPr>
        <w:t xml:space="preserve"> type</w:t>
      </w:r>
      <w:r>
        <w:rPr>
          <w:rFonts w:asciiTheme="minorHAnsi" w:hAnsiTheme="minorHAnsi" w:cstheme="minorHAnsi"/>
          <w:w w:val="105"/>
        </w:rPr>
        <w:t xml:space="preserve">: the same equipment type can be selected multiple times </w:t>
      </w:r>
      <w:r w:rsidR="00505C80">
        <w:rPr>
          <w:rFonts w:asciiTheme="minorHAnsi" w:hAnsiTheme="minorHAnsi" w:cstheme="minorHAnsi"/>
          <w:w w:val="105"/>
        </w:rPr>
        <w:t>as needed</w:t>
      </w:r>
      <w:r>
        <w:rPr>
          <w:rFonts w:asciiTheme="minorHAnsi" w:hAnsiTheme="minorHAnsi" w:cstheme="minorHAnsi"/>
          <w:w w:val="105"/>
        </w:rPr>
        <w:t xml:space="preserve"> </w:t>
      </w:r>
      <w:r w:rsidRPr="009856A1">
        <w:rPr>
          <w:rFonts w:asciiTheme="minorHAnsi" w:hAnsiTheme="minorHAnsi" w:cstheme="minorHAnsi"/>
          <w:i/>
          <w:iCs/>
          <w:color w:val="808080" w:themeColor="background1" w:themeShade="80"/>
          <w:w w:val="105"/>
        </w:rPr>
        <w:t>(</w:t>
      </w:r>
      <w:r w:rsidRPr="009856A1" w:rsidR="0063639D">
        <w:rPr>
          <w:rFonts w:asciiTheme="minorHAnsi" w:hAnsiTheme="minorHAnsi" w:cstheme="minorHAnsi"/>
          <w:i/>
          <w:iCs/>
          <w:color w:val="808080" w:themeColor="background1" w:themeShade="80"/>
          <w:w w:val="105"/>
        </w:rPr>
        <w:t>e.g.</w:t>
      </w:r>
      <w:r w:rsidR="00680DBC">
        <w:rPr>
          <w:rFonts w:asciiTheme="minorHAnsi" w:hAnsiTheme="minorHAnsi" w:cstheme="minorHAnsi"/>
          <w:i/>
          <w:iCs/>
          <w:color w:val="808080" w:themeColor="background1" w:themeShade="80"/>
          <w:w w:val="105"/>
        </w:rPr>
        <w:t>,</w:t>
      </w:r>
      <w:r w:rsidRPr="009856A1">
        <w:rPr>
          <w:rFonts w:asciiTheme="minorHAnsi" w:hAnsiTheme="minorHAnsi" w:cstheme="minorHAnsi"/>
          <w:i/>
          <w:iCs/>
          <w:color w:val="808080" w:themeColor="background1" w:themeShade="80"/>
          <w:w w:val="105"/>
        </w:rPr>
        <w:t xml:space="preserve"> to indicate two </w:t>
      </w:r>
      <w:r w:rsidRPr="009856A1" w:rsidR="0063639D">
        <w:rPr>
          <w:rFonts w:asciiTheme="minorHAnsi" w:hAnsiTheme="minorHAnsi" w:cstheme="minorHAnsi"/>
          <w:i/>
          <w:iCs/>
          <w:color w:val="808080" w:themeColor="background1" w:themeShade="80"/>
          <w:w w:val="105"/>
        </w:rPr>
        <w:t xml:space="preserve">ship </w:t>
      </w:r>
      <w:r w:rsidRPr="009856A1" w:rsidR="00E76D02">
        <w:rPr>
          <w:rFonts w:asciiTheme="minorHAnsi" w:hAnsiTheme="minorHAnsi" w:cstheme="minorHAnsi"/>
          <w:i/>
          <w:iCs/>
          <w:color w:val="808080" w:themeColor="background1" w:themeShade="80"/>
          <w:w w:val="105"/>
        </w:rPr>
        <w:t>loading arms</w:t>
      </w:r>
      <w:r w:rsidRPr="009856A1">
        <w:rPr>
          <w:rFonts w:asciiTheme="minorHAnsi" w:hAnsiTheme="minorHAnsi" w:cstheme="minorHAnsi"/>
          <w:i/>
          <w:iCs/>
          <w:color w:val="808080" w:themeColor="background1" w:themeShade="80"/>
          <w:w w:val="105"/>
        </w:rPr>
        <w:t xml:space="preserve"> on order and four </w:t>
      </w:r>
      <w:r w:rsidRPr="009856A1" w:rsidR="00E76D02">
        <w:rPr>
          <w:rFonts w:asciiTheme="minorHAnsi" w:hAnsiTheme="minorHAnsi" w:cstheme="minorHAnsi"/>
          <w:i/>
          <w:iCs/>
          <w:color w:val="808080" w:themeColor="background1" w:themeShade="80"/>
          <w:w w:val="105"/>
        </w:rPr>
        <w:t>loading arms</w:t>
      </w:r>
      <w:r w:rsidRPr="009856A1" w:rsidR="0063639D">
        <w:rPr>
          <w:rFonts w:asciiTheme="minorHAnsi" w:hAnsiTheme="minorHAnsi" w:cstheme="minorHAnsi"/>
          <w:i/>
          <w:iCs/>
          <w:color w:val="808080" w:themeColor="background1" w:themeShade="80"/>
          <w:w w:val="105"/>
        </w:rPr>
        <w:t xml:space="preserve"> </w:t>
      </w:r>
      <w:r w:rsidRPr="009856A1">
        <w:rPr>
          <w:rFonts w:asciiTheme="minorHAnsi" w:hAnsiTheme="minorHAnsi" w:cstheme="minorHAnsi"/>
          <w:i/>
          <w:iCs/>
          <w:color w:val="808080" w:themeColor="background1" w:themeShade="80"/>
          <w:w w:val="105"/>
        </w:rPr>
        <w:t xml:space="preserve">budgeted </w:t>
      </w:r>
      <w:r w:rsidRPr="009856A1" w:rsidR="0063639D">
        <w:rPr>
          <w:rFonts w:asciiTheme="minorHAnsi" w:hAnsiTheme="minorHAnsi" w:cstheme="minorHAnsi"/>
          <w:i/>
          <w:iCs/>
          <w:color w:val="808080" w:themeColor="background1" w:themeShade="80"/>
          <w:w w:val="105"/>
        </w:rPr>
        <w:t>for 3-5 years out</w:t>
      </w:r>
      <w:r w:rsidRPr="009856A1">
        <w:rPr>
          <w:rFonts w:asciiTheme="minorHAnsi" w:hAnsiTheme="minorHAnsi" w:cstheme="minorHAnsi"/>
          <w:i/>
          <w:iCs/>
          <w:color w:val="808080" w:themeColor="background1" w:themeShade="80"/>
          <w:w w:val="105"/>
        </w:rPr>
        <w:t>)</w:t>
      </w:r>
      <w:r w:rsidR="007C66B4">
        <w:rPr>
          <w:rFonts w:asciiTheme="minorHAnsi" w:hAnsiTheme="minorHAnsi" w:cstheme="minorHAnsi"/>
          <w:w w:val="105"/>
        </w:rPr>
        <w:t>.</w:t>
      </w:r>
    </w:p>
    <w:p w:rsidR="00AB6DFD" w:rsidP="00AB6DFD" w14:paraId="081B3C3A" w14:textId="77777777">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Status / Timeframe: </w:t>
      </w:r>
      <w:r w:rsidRPr="00063ED4">
        <w:rPr>
          <w:rFonts w:asciiTheme="minorHAnsi" w:hAnsiTheme="minorHAnsi" w:cstheme="minorHAnsi"/>
          <w:w w:val="105"/>
        </w:rPr>
        <w:t>ordered, budgeted, or planned</w:t>
      </w:r>
      <w:r>
        <w:rPr>
          <w:rFonts w:asciiTheme="minorHAnsi" w:hAnsiTheme="minorHAnsi" w:cstheme="minorHAnsi"/>
          <w:w w:val="105"/>
        </w:rPr>
        <w:t>/</w:t>
      </w:r>
      <w:r w:rsidRPr="00063ED4">
        <w:rPr>
          <w:rFonts w:asciiTheme="minorHAnsi" w:hAnsiTheme="minorHAnsi" w:cstheme="minorHAnsi"/>
          <w:w w:val="105"/>
        </w:rPr>
        <w:t>anticipated</w:t>
      </w:r>
      <w:r>
        <w:rPr>
          <w:rFonts w:asciiTheme="minorHAnsi" w:hAnsiTheme="minorHAnsi" w:cstheme="minorHAnsi"/>
          <w:w w:val="105"/>
        </w:rPr>
        <w:t>, and year range.</w:t>
      </w:r>
      <w:r w:rsidRPr="00062860">
        <w:rPr>
          <w:noProof/>
        </w:rPr>
        <w:t xml:space="preserve"> </w:t>
      </w:r>
    </w:p>
    <w:p w:rsidR="007B7AF4" w:rsidP="007B7AF4" w14:paraId="02BEF577" w14:textId="16ABE9BC">
      <w:pPr>
        <w:pStyle w:val="ListParagraph"/>
        <w:numPr>
          <w:ilvl w:val="0"/>
          <w:numId w:val="23"/>
        </w:numPr>
        <w:rPr>
          <w:rFonts w:asciiTheme="minorHAnsi" w:hAnsiTheme="minorHAnsi" w:cstheme="minorHAnsi"/>
          <w:w w:val="105"/>
        </w:rPr>
      </w:pPr>
      <w:r>
        <w:rPr>
          <w:rFonts w:asciiTheme="minorHAnsi" w:hAnsiTheme="minorHAnsi" w:cstheme="minorHAnsi"/>
          <w:w w:val="105"/>
        </w:rPr>
        <w:t>N</w:t>
      </w:r>
      <w:r>
        <w:rPr>
          <w:rFonts w:asciiTheme="minorHAnsi" w:hAnsiTheme="minorHAnsi" w:cstheme="minorHAnsi"/>
          <w:w w:val="105"/>
        </w:rPr>
        <w:t>umber of units</w:t>
      </w:r>
      <w:r w:rsidR="007C66B4">
        <w:rPr>
          <w:rFonts w:asciiTheme="minorHAnsi" w:hAnsiTheme="minorHAnsi" w:cstheme="minorHAnsi"/>
          <w:w w:val="105"/>
        </w:rPr>
        <w:t>.</w:t>
      </w:r>
    </w:p>
    <w:p w:rsidR="007B7AF4" w:rsidP="007B7AF4" w14:paraId="72DB98EA" w14:textId="1174E8D7">
      <w:pPr>
        <w:pStyle w:val="ListParagraph"/>
        <w:numPr>
          <w:ilvl w:val="0"/>
          <w:numId w:val="23"/>
        </w:numPr>
        <w:rPr>
          <w:rFonts w:asciiTheme="minorHAnsi" w:hAnsiTheme="minorHAnsi" w:cstheme="minorHAnsi"/>
          <w:w w:val="105"/>
        </w:rPr>
      </w:pPr>
      <w:r>
        <w:rPr>
          <w:rFonts w:asciiTheme="minorHAnsi" w:hAnsiTheme="minorHAnsi" w:cstheme="minorHAnsi"/>
          <w:w w:val="105"/>
        </w:rPr>
        <w:t xml:space="preserve">Power type: electric, diesel fuel, alternative fuel, hybrid, mix of </w:t>
      </w:r>
      <w:r w:rsidR="007C66B4">
        <w:rPr>
          <w:rFonts w:asciiTheme="minorHAnsi" w:hAnsiTheme="minorHAnsi" w:cstheme="minorHAnsi"/>
          <w:w w:val="105"/>
        </w:rPr>
        <w:t>types.</w:t>
      </w:r>
    </w:p>
    <w:p w:rsidR="007B7AF4" w:rsidRPr="0092530A" w:rsidP="007B7AF4" w14:paraId="6D863C2C" w14:textId="08223653">
      <w:pPr>
        <w:pStyle w:val="ListParagraph"/>
        <w:numPr>
          <w:ilvl w:val="0"/>
          <w:numId w:val="23"/>
        </w:numPr>
        <w:rPr>
          <w:rFonts w:asciiTheme="minorHAnsi" w:hAnsiTheme="minorHAnsi" w:cstheme="minorHAnsi"/>
          <w:w w:val="105"/>
        </w:rPr>
      </w:pPr>
      <w:r>
        <w:rPr>
          <w:rFonts w:asciiTheme="minorHAnsi" w:hAnsiTheme="minorHAnsi" w:cstheme="minorHAnsi"/>
          <w:w w:val="105"/>
        </w:rPr>
        <w:t>If</w:t>
      </w:r>
      <w:r w:rsidRPr="0092530A">
        <w:rPr>
          <w:rFonts w:asciiTheme="minorHAnsi" w:hAnsiTheme="minorHAnsi" w:cstheme="minorHAnsi"/>
          <w:w w:val="105"/>
        </w:rPr>
        <w:t xml:space="preserve"> another </w:t>
      </w:r>
      <w:r>
        <w:rPr>
          <w:rFonts w:asciiTheme="minorHAnsi" w:hAnsiTheme="minorHAnsi" w:cstheme="minorHAnsi"/>
          <w:w w:val="105"/>
        </w:rPr>
        <w:t>organization</w:t>
      </w:r>
      <w:r w:rsidRPr="0092530A">
        <w:rPr>
          <w:rFonts w:asciiTheme="minorHAnsi" w:hAnsiTheme="minorHAnsi" w:cstheme="minorHAnsi"/>
          <w:w w:val="105"/>
        </w:rPr>
        <w:t xml:space="preserve"> (e.g.</w:t>
      </w:r>
      <w:r w:rsidR="00680DBC">
        <w:rPr>
          <w:rFonts w:asciiTheme="minorHAnsi" w:hAnsiTheme="minorHAnsi" w:cstheme="minorHAnsi"/>
          <w:w w:val="105"/>
        </w:rPr>
        <w:t>,</w:t>
      </w:r>
      <w:r w:rsidRPr="0092530A">
        <w:rPr>
          <w:rFonts w:asciiTheme="minorHAnsi" w:hAnsiTheme="minorHAnsi" w:cstheme="minorHAnsi"/>
          <w:w w:val="105"/>
        </w:rPr>
        <w:t xml:space="preserve"> terminal operator) is involved in this purchase</w:t>
      </w:r>
      <w:r>
        <w:rPr>
          <w:rFonts w:asciiTheme="minorHAnsi" w:hAnsiTheme="minorHAnsi" w:cstheme="minorHAnsi"/>
          <w:w w:val="105"/>
        </w:rPr>
        <w:t>.</w:t>
      </w:r>
      <w:r w:rsidRPr="0092530A">
        <w:rPr>
          <w:rFonts w:asciiTheme="minorHAnsi" w:hAnsiTheme="minorHAnsi" w:cstheme="minorHAnsi"/>
          <w:w w:val="105"/>
        </w:rPr>
        <w:t xml:space="preserve"> </w:t>
      </w:r>
      <w:r>
        <w:rPr>
          <w:rFonts w:asciiTheme="minorHAnsi" w:hAnsiTheme="minorHAnsi" w:cstheme="minorHAnsi"/>
          <w:w w:val="105"/>
        </w:rPr>
        <w:t>Please</w:t>
      </w:r>
      <w:r w:rsidRPr="0092530A">
        <w:rPr>
          <w:rFonts w:asciiTheme="minorHAnsi" w:hAnsiTheme="minorHAnsi" w:cstheme="minorHAnsi"/>
          <w:w w:val="105"/>
        </w:rPr>
        <w:t xml:space="preserve"> </w:t>
      </w:r>
      <w:r>
        <w:rPr>
          <w:rFonts w:asciiTheme="minorHAnsi" w:hAnsiTheme="minorHAnsi" w:cstheme="minorHAnsi"/>
          <w:w w:val="105"/>
        </w:rPr>
        <w:t>indicate</w:t>
      </w:r>
      <w:r w:rsidRPr="00570507">
        <w:rPr>
          <w:rFonts w:asciiTheme="minorHAnsi" w:hAnsiTheme="minorHAnsi" w:cstheme="minorHAnsi"/>
          <w:w w:val="105"/>
        </w:rPr>
        <w:t xml:space="preserve"> </w:t>
      </w:r>
      <w:r>
        <w:rPr>
          <w:rFonts w:asciiTheme="minorHAnsi" w:hAnsiTheme="minorHAnsi" w:cstheme="minorHAnsi"/>
          <w:w w:val="105"/>
        </w:rPr>
        <w:t>the organization type</w:t>
      </w:r>
      <w:r w:rsidRPr="00570507">
        <w:rPr>
          <w:rFonts w:asciiTheme="minorHAnsi" w:hAnsiTheme="minorHAnsi" w:cstheme="minorHAnsi"/>
          <w:w w:val="105"/>
        </w:rPr>
        <w:t xml:space="preserve"> </w:t>
      </w:r>
      <w:r>
        <w:rPr>
          <w:rFonts w:asciiTheme="minorHAnsi" w:hAnsiTheme="minorHAnsi" w:cstheme="minorHAnsi"/>
          <w:w w:val="105"/>
        </w:rPr>
        <w:t>i</w:t>
      </w:r>
      <w:r w:rsidRPr="00570507">
        <w:rPr>
          <w:rFonts w:asciiTheme="minorHAnsi" w:hAnsiTheme="minorHAnsi" w:cstheme="minorHAnsi"/>
          <w:w w:val="105"/>
        </w:rPr>
        <w:t>n the data entry box</w:t>
      </w:r>
      <w:r>
        <w:rPr>
          <w:rFonts w:asciiTheme="minorHAnsi" w:hAnsiTheme="minorHAnsi" w:cstheme="minorHAnsi"/>
          <w:w w:val="105"/>
        </w:rPr>
        <w:t>.</w:t>
      </w:r>
    </w:p>
    <w:p w:rsidR="007C66B4" w:rsidP="007B7AF4" w14:paraId="57D8212D" w14:textId="77777777">
      <w:pPr>
        <w:ind w:left="1080"/>
        <w:rPr>
          <w:rFonts w:asciiTheme="minorHAnsi" w:hAnsiTheme="minorHAnsi" w:cstheme="minorHAnsi"/>
          <w:w w:val="105"/>
        </w:rPr>
      </w:pPr>
    </w:p>
    <w:p w:rsidR="007B7AF4" w:rsidRPr="00F10FF5" w:rsidP="00F10FF5" w14:paraId="353165AB" w14:textId="31BBBA53">
      <w:pPr>
        <w:ind w:left="1440"/>
        <w:rPr>
          <w:rFonts w:asciiTheme="minorHAnsi" w:hAnsiTheme="minorHAnsi" w:cstheme="minorHAnsi"/>
          <w:w w:val="105"/>
        </w:rPr>
      </w:pPr>
      <w:r w:rsidRPr="00F10FF5">
        <w:rPr>
          <w:rFonts w:asciiTheme="minorHAnsi" w:hAnsiTheme="minorHAnsi" w:cstheme="minorHAnsi"/>
          <w:w w:val="105"/>
        </w:rPr>
        <w:t>You can add additional rows for any equipment type as necessary.</w:t>
      </w:r>
      <w:r w:rsidR="00FB5C59">
        <w:rPr>
          <w:rFonts w:asciiTheme="minorHAnsi" w:hAnsiTheme="minorHAnsi" w:cstheme="minorHAnsi"/>
          <w:w w:val="105"/>
        </w:rPr>
        <w:t xml:space="preserve"> </w:t>
      </w:r>
      <w:r w:rsidR="00FB5C59">
        <w:rPr>
          <w:rFonts w:asciiTheme="minorHAnsi" w:hAnsiTheme="minorHAnsi" w:cstheme="minorHAnsi"/>
          <w:color w:val="FF0000"/>
          <w:w w:val="105"/>
        </w:rPr>
        <w:t xml:space="preserve"> For each row:</w:t>
      </w:r>
    </w:p>
    <w:p w:rsidR="007B7AF4" w:rsidRPr="001239AD" w:rsidP="007B7AF4" w14:paraId="45A303B8" w14:textId="32FD4DA3">
      <w:pPr>
        <w:rPr>
          <w:rFonts w:asciiTheme="minorHAnsi" w:hAnsiTheme="minorHAnsi" w:cstheme="minorHAnsi"/>
          <w:color w:val="FF0000"/>
          <w:w w:val="105"/>
        </w:rPr>
      </w:pPr>
    </w:p>
    <w:p w:rsidR="007B7AF4" w:rsidP="007B7AF4" w14:paraId="19D280C3" w14:textId="28D4AC4C">
      <w:pPr>
        <w:ind w:firstLine="720"/>
        <w:jc w:val="both"/>
        <w:rPr>
          <w:rFonts w:asciiTheme="minorHAnsi" w:hAnsiTheme="minorHAnsi" w:cstheme="minorHAnsi"/>
          <w:w w:val="105"/>
        </w:rPr>
      </w:pPr>
      <w:r>
        <w:rPr>
          <w:rFonts w:asciiTheme="minorHAnsi" w:hAnsiTheme="minorHAnsi" w:cstheme="minorHAnsi"/>
          <w:w w:val="105"/>
        </w:rPr>
        <w:t>Equipment</w:t>
      </w:r>
      <w:r w:rsidR="0063639D">
        <w:rPr>
          <w:rFonts w:asciiTheme="minorHAnsi" w:hAnsiTheme="minorHAnsi" w:cstheme="minorHAnsi"/>
          <w:w w:val="105"/>
        </w:rPr>
        <w:t xml:space="preserve"> Type</w:t>
      </w:r>
      <w:r>
        <w:rPr>
          <w:rFonts w:asciiTheme="minorHAnsi" w:hAnsiTheme="minorHAnsi" w:cstheme="minorHAnsi"/>
          <w:w w:val="105"/>
        </w:rPr>
        <w:tab/>
      </w:r>
      <w:r w:rsidR="00680DBC">
        <w:rPr>
          <w:rFonts w:asciiTheme="minorHAnsi" w:hAnsiTheme="minorHAnsi" w:cstheme="minorHAnsi"/>
          <w:w w:val="105"/>
        </w:rPr>
        <w:t>Status/</w:t>
      </w:r>
      <w:r>
        <w:rPr>
          <w:rFonts w:asciiTheme="minorHAnsi" w:hAnsiTheme="minorHAnsi" w:cstheme="minorHAnsi"/>
          <w:w w:val="105"/>
        </w:rPr>
        <w:t>Time Frame</w:t>
      </w:r>
      <w:r>
        <w:rPr>
          <w:rFonts w:asciiTheme="minorHAnsi" w:hAnsiTheme="minorHAnsi" w:cstheme="minorHAnsi"/>
          <w:w w:val="105"/>
        </w:rPr>
        <w:tab/>
      </w:r>
      <w:r>
        <w:rPr>
          <w:rFonts w:asciiTheme="minorHAnsi" w:hAnsiTheme="minorHAnsi" w:cstheme="minorHAnsi"/>
          <w:w w:val="105"/>
        </w:rPr>
        <w:tab/>
      </w:r>
      <w:r w:rsidR="0063639D">
        <w:rPr>
          <w:rFonts w:asciiTheme="minorHAnsi" w:hAnsiTheme="minorHAnsi" w:cstheme="minorHAnsi"/>
          <w:w w:val="105"/>
        </w:rPr>
        <w:t>Units</w:t>
      </w:r>
      <w:r>
        <w:rPr>
          <w:rFonts w:asciiTheme="minorHAnsi" w:hAnsiTheme="minorHAnsi" w:cstheme="minorHAnsi"/>
          <w:w w:val="105"/>
        </w:rPr>
        <w:tab/>
      </w:r>
      <w:r w:rsidR="0063639D">
        <w:rPr>
          <w:rFonts w:asciiTheme="minorHAnsi" w:hAnsiTheme="minorHAnsi" w:cstheme="minorHAnsi"/>
          <w:w w:val="105"/>
        </w:rPr>
        <w:tab/>
      </w:r>
      <w:r w:rsidR="00AB6DFD">
        <w:rPr>
          <w:rFonts w:asciiTheme="minorHAnsi" w:hAnsiTheme="minorHAnsi" w:cstheme="minorHAnsi"/>
          <w:w w:val="105"/>
        </w:rPr>
        <w:tab/>
      </w:r>
      <w:r>
        <w:rPr>
          <w:rFonts w:asciiTheme="minorHAnsi" w:hAnsiTheme="minorHAnsi" w:cstheme="minorHAnsi"/>
          <w:w w:val="105"/>
        </w:rPr>
        <w:t xml:space="preserve">Power Type      </w:t>
      </w:r>
      <w:r>
        <w:rPr>
          <w:rFonts w:asciiTheme="minorHAnsi" w:hAnsiTheme="minorHAnsi" w:cstheme="minorHAnsi"/>
          <w:w w:val="105"/>
        </w:rPr>
        <w:tab/>
      </w:r>
      <w:r>
        <w:rPr>
          <w:rFonts w:asciiTheme="minorHAnsi" w:hAnsiTheme="minorHAnsi" w:cstheme="minorHAnsi"/>
          <w:w w:val="105"/>
        </w:rPr>
        <w:tab/>
      </w:r>
      <w:r w:rsidR="00AB6DFD">
        <w:rPr>
          <w:rFonts w:asciiTheme="minorHAnsi" w:hAnsiTheme="minorHAnsi" w:cstheme="minorHAnsi"/>
          <w:w w:val="105"/>
        </w:rPr>
        <w:tab/>
      </w:r>
      <w:r>
        <w:rPr>
          <w:rFonts w:asciiTheme="minorHAnsi" w:hAnsiTheme="minorHAnsi" w:cstheme="minorHAnsi"/>
          <w:w w:val="105"/>
        </w:rPr>
        <w:t>Other Entity Involved</w:t>
      </w:r>
    </w:p>
    <w:p w:rsidR="007B7AF4" w:rsidRPr="007B16EB" w:rsidP="009856A1" w14:paraId="3BA2874A" w14:textId="2991EA25">
      <w:pPr>
        <w:tabs>
          <w:tab w:val="left" w:pos="603"/>
        </w:tabs>
        <w:spacing w:before="102"/>
        <w:rPr>
          <w:rFonts w:asciiTheme="minorHAnsi" w:hAnsiTheme="minorHAnsi" w:cstheme="minorHAnsi"/>
          <w:color w:val="FF0000"/>
        </w:rPr>
      </w:pPr>
      <w:r>
        <w:rPr>
          <w:rFonts w:asciiTheme="minorHAnsi" w:hAnsiTheme="minorHAnsi" w:cstheme="minorHAnsi"/>
          <w:noProof/>
        </w:rPr>
        <w:drawing>
          <wp:anchor distT="0" distB="0" distL="114300" distR="114300" simplePos="0" relativeHeight="251667456" behindDoc="0" locked="0" layoutInCell="1" allowOverlap="1">
            <wp:simplePos x="0" y="0"/>
            <wp:positionH relativeFrom="margin">
              <wp:posOffset>7070725</wp:posOffset>
            </wp:positionH>
            <wp:positionV relativeFrom="paragraph">
              <wp:posOffset>69850</wp:posOffset>
            </wp:positionV>
            <wp:extent cx="1074542" cy="439947"/>
            <wp:effectExtent l="0" t="0" r="0" b="0"/>
            <wp:wrapNone/>
            <wp:docPr id="96" name="Picture 9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52" descr="A picture containing 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542" cy="43994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w w:val="105"/>
        </w:rPr>
        <w:drawing>
          <wp:anchor distT="0" distB="0" distL="114300" distR="114300" simplePos="0" relativeHeight="251692032" behindDoc="0" locked="0" layoutInCell="1" allowOverlap="1">
            <wp:simplePos x="0" y="0"/>
            <wp:positionH relativeFrom="column">
              <wp:posOffset>4730115</wp:posOffset>
            </wp:positionH>
            <wp:positionV relativeFrom="paragraph">
              <wp:posOffset>50165</wp:posOffset>
            </wp:positionV>
            <wp:extent cx="1200785" cy="7620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78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mc:AlternateContent>
          <mc:Choice Requires="wpg">
            <w:drawing>
              <wp:anchor distT="0" distB="0" distL="114300" distR="114300" simplePos="0" relativeHeight="251678720" behindDoc="0" locked="0" layoutInCell="1" allowOverlap="1">
                <wp:simplePos x="0" y="0"/>
                <wp:positionH relativeFrom="margin">
                  <wp:posOffset>1428750</wp:posOffset>
                </wp:positionH>
                <wp:positionV relativeFrom="paragraph">
                  <wp:posOffset>75565</wp:posOffset>
                </wp:positionV>
                <wp:extent cx="1866900" cy="1747520"/>
                <wp:effectExtent l="0" t="0" r="0" b="508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866900" cy="1747520"/>
                          <a:chOff x="0" y="0"/>
                          <a:chExt cx="1866900" cy="1747520"/>
                        </a:xfrm>
                      </wpg:grpSpPr>
                      <pic:pic xmlns:pic="http://schemas.openxmlformats.org/drawingml/2006/picture">
                        <pic:nvPicPr>
                          <pic:cNvPr id="114" name="Picture 114"/>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900" cy="1747520"/>
                          </a:xfrm>
                          <a:prstGeom prst="rect">
                            <a:avLst/>
                          </a:prstGeom>
                          <a:noFill/>
                        </pic:spPr>
                      </pic:pic>
                      <wps:wsp xmlns:wps="http://schemas.microsoft.com/office/word/2010/wordprocessingShape">
                        <wps:cNvPr id="115" name="Rectangle 115"/>
                        <wps:cNvSpPr/>
                        <wps:spPr>
                          <a:xfrm>
                            <a:off x="400050" y="57150"/>
                            <a:ext cx="1238250"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13" o:spid="_x0000_s1051" style="width:147pt;height:137.6pt;margin-top:5.95pt;margin-left:112.5pt;mso-position-horizontal-relative:margin;position:absolute;z-index:251679744" coordsize="18669,17475">
                <v:shape id="Picture 114" o:spid="_x0000_s1052" type="#_x0000_t75" style="width:18669;height:17475;mso-wrap-style:square;position:absolute;visibility:visible">
                  <v:imagedata r:id="rId8" o:title=""/>
                </v:shape>
                <v:rect id="Rectangle 115" o:spid="_x0000_s1053" style="width:12383;height:1238;left:4000;mso-wrap-style:square;position:absolute;top:571;visibility:visible;v-text-anchor:middle" fillcolor="white" stroked="f" strokeweight="2pt"/>
                <w10:wrap anchorx="margin"/>
              </v:group>
            </w:pict>
          </mc:Fallback>
        </mc:AlternateContent>
      </w:r>
      <w:r w:rsidR="001D092A">
        <w:rPr>
          <w:rFonts w:asciiTheme="minorHAnsi" w:hAnsiTheme="minorHAnsi" w:cstheme="minorHAnsi"/>
          <w:noProof/>
        </w:rPr>
        <w:drawing>
          <wp:anchor distT="0" distB="0" distL="114300" distR="114300" simplePos="0" relativeHeight="251669504" behindDoc="0" locked="0" layoutInCell="1" allowOverlap="1">
            <wp:simplePos x="0" y="0"/>
            <wp:positionH relativeFrom="margin">
              <wp:posOffset>74666</wp:posOffset>
            </wp:positionH>
            <wp:positionV relativeFrom="paragraph">
              <wp:posOffset>73025</wp:posOffset>
            </wp:positionV>
            <wp:extent cx="1186180" cy="967105"/>
            <wp:effectExtent l="0" t="0" r="0" b="444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6180" cy="96710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w w:val="105"/>
        </w:rPr>
        <w:tab/>
      </w:r>
      <w:r>
        <w:rPr>
          <w:rFonts w:asciiTheme="minorHAnsi" w:hAnsiTheme="minorHAnsi" w:cstheme="minorHAnsi"/>
          <w:highlight w:val="lightGray"/>
        </w:rPr>
        <w:t>[R</w:t>
      </w:r>
      <w:r w:rsidRPr="00CA4259">
        <w:rPr>
          <w:rFonts w:asciiTheme="minorHAnsi" w:hAnsiTheme="minorHAnsi" w:cstheme="minorHAnsi"/>
          <w:highlight w:val="lightGray"/>
        </w:rPr>
        <w:t>ESPONSE]</w:t>
      </w:r>
    </w:p>
    <w:p w:rsidR="007B7AF4" w:rsidP="007B7AF4" w14:paraId="652D028A" w14:textId="2E2E0548">
      <w:pPr>
        <w:pStyle w:val="ListParagraph"/>
        <w:ind w:left="2250" w:firstLine="0"/>
        <w:rPr>
          <w:rFonts w:asciiTheme="minorHAnsi" w:hAnsiTheme="minorHAnsi" w:cstheme="minorHAnsi"/>
          <w:w w:val="105"/>
        </w:rPr>
      </w:pPr>
    </w:p>
    <w:p w:rsidR="007B7AF4" w:rsidP="007B7AF4" w14:paraId="0AC74E1D" w14:textId="251D790C">
      <w:pPr>
        <w:pStyle w:val="ListParagraph"/>
        <w:ind w:left="2250" w:firstLine="0"/>
        <w:rPr>
          <w:rFonts w:asciiTheme="minorHAnsi" w:hAnsiTheme="minorHAnsi" w:cstheme="minorHAnsi"/>
          <w:w w:val="105"/>
        </w:rPr>
      </w:pPr>
    </w:p>
    <w:p w:rsidR="007B7AF4" w:rsidP="007B7AF4" w14:paraId="1B0C6A2E" w14:textId="77777777">
      <w:pPr>
        <w:pStyle w:val="ListParagraph"/>
        <w:ind w:left="2250" w:firstLine="0"/>
        <w:rPr>
          <w:rFonts w:asciiTheme="minorHAnsi" w:hAnsiTheme="minorHAnsi" w:cstheme="minorHAnsi"/>
          <w:w w:val="105"/>
        </w:rPr>
      </w:pPr>
    </w:p>
    <w:p w:rsidR="007B7AF4" w:rsidP="007B7AF4" w14:paraId="465230AA" w14:textId="5DD05CCA">
      <w:pPr>
        <w:pStyle w:val="ListParagraph"/>
        <w:tabs>
          <w:tab w:val="left" w:pos="10094"/>
        </w:tabs>
        <w:ind w:left="2250" w:firstLine="0"/>
        <w:rPr>
          <w:rFonts w:asciiTheme="minorHAnsi" w:hAnsiTheme="minorHAnsi" w:cstheme="minorHAnsi"/>
          <w:w w:val="105"/>
        </w:rPr>
      </w:pPr>
      <w:r>
        <w:rPr>
          <w:rFonts w:asciiTheme="minorHAnsi" w:hAnsiTheme="minorHAnsi" w:cstheme="minorHAnsi"/>
          <w:w w:val="105"/>
        </w:rPr>
        <w:tab/>
      </w:r>
      <w:r w:rsidRPr="002B7D34" w:rsidR="00AB6DFD">
        <w:rPr>
          <w:rFonts w:asciiTheme="minorHAnsi" w:hAnsiTheme="minorHAnsi" w:cstheme="minorHAnsi"/>
          <w:color w:val="FF0000"/>
          <w:w w:val="105"/>
        </w:rPr>
        <w:t>if necessary:</w:t>
      </w:r>
    </w:p>
    <w:p w:rsidR="007B7AF4" w:rsidRPr="007B16EB" w:rsidP="007B7AF4" w14:paraId="5A21CE4F" w14:textId="77777777">
      <w:pPr>
        <w:tabs>
          <w:tab w:val="left" w:pos="603"/>
        </w:tabs>
        <w:spacing w:before="102"/>
        <w:ind w:left="270"/>
        <w:jc w:val="right"/>
        <w:rPr>
          <w:rFonts w:asciiTheme="minorHAnsi" w:hAnsiTheme="minorHAnsi" w:cstheme="minorHAnsi"/>
          <w:color w:val="FF000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A4259">
        <w:rPr>
          <w:rFonts w:asciiTheme="minorHAnsi" w:hAnsiTheme="minorHAnsi" w:cstheme="minorHAnsi"/>
          <w:highlight w:val="lightGray"/>
        </w:rPr>
        <w:t>[_____OTHER ENTITY RESPONSE BOX _____]</w:t>
      </w:r>
      <w:r w:rsidRPr="007B16EB">
        <w:rPr>
          <w:rFonts w:asciiTheme="minorHAnsi" w:hAnsiTheme="minorHAnsi" w:cstheme="minorHAnsi"/>
          <w:color w:val="FF0000"/>
        </w:rPr>
        <w:t xml:space="preserve"> </w:t>
      </w:r>
    </w:p>
    <w:p w:rsidR="00F0469C" w:rsidP="00F0469C" w14:paraId="2BB4D679" w14:textId="77777777">
      <w:pPr>
        <w:ind w:left="1080"/>
        <w:rPr>
          <w:rFonts w:asciiTheme="minorHAnsi" w:hAnsiTheme="minorHAnsi" w:cstheme="minorHAnsi"/>
          <w:w w:val="105"/>
        </w:rPr>
      </w:pPr>
    </w:p>
    <w:p w:rsidR="005F3995" w14:paraId="798EBE88" w14:textId="77777777">
      <w:pPr>
        <w:rPr>
          <w:rFonts w:asciiTheme="minorHAnsi" w:hAnsiTheme="minorHAnsi" w:cstheme="minorHAnsi"/>
          <w:w w:val="105"/>
        </w:rPr>
      </w:pPr>
      <w:r>
        <w:rPr>
          <w:rFonts w:asciiTheme="minorHAnsi" w:hAnsiTheme="minorHAnsi" w:cstheme="minorHAnsi"/>
          <w:w w:val="105"/>
        </w:rPr>
        <w:br w:type="page"/>
      </w:r>
    </w:p>
    <w:p w:rsidR="007C66B4" w:rsidRPr="00C92765" w:rsidP="007C66B4" w14:paraId="744E4D72" w14:textId="1D8498F0">
      <w:pPr>
        <w:pStyle w:val="ListParagraph"/>
        <w:numPr>
          <w:ilvl w:val="0"/>
          <w:numId w:val="1"/>
        </w:numPr>
        <w:tabs>
          <w:tab w:val="left" w:pos="603"/>
        </w:tabs>
        <w:spacing w:before="102"/>
        <w:jc w:val="left"/>
        <w:rPr>
          <w:rFonts w:asciiTheme="minorHAnsi" w:hAnsiTheme="minorHAnsi" w:cstheme="minorHAnsi"/>
          <w:w w:val="105"/>
        </w:rPr>
      </w:pPr>
      <w:r>
        <w:rPr>
          <w:rFonts w:asciiTheme="minorHAnsi" w:hAnsiTheme="minorHAnsi" w:cstheme="minorHAnsi"/>
          <w:b/>
          <w:bCs/>
          <w:w w:val="105"/>
        </w:rPr>
        <w:t>Do you plan or hope to use Federal or state grant funds for any of those purchases?</w:t>
      </w:r>
    </w:p>
    <w:p w:rsidR="007C66B4" w:rsidP="007C66B4" w14:paraId="7AFDF330"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Federal funds</w:t>
      </w:r>
    </w:p>
    <w:p w:rsidR="007C66B4" w:rsidP="007C66B4" w14:paraId="7B67847A"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State funds</w:t>
      </w:r>
    </w:p>
    <w:p w:rsidR="007C66B4" w:rsidP="007C66B4" w14:paraId="4D5228E4" w14:textId="42B41F82">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Both</w:t>
      </w:r>
    </w:p>
    <w:p w:rsidR="005759CE" w:rsidP="007C66B4" w14:paraId="1329A747" w14:textId="361869BB">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Neither</w:t>
      </w:r>
    </w:p>
    <w:p w:rsidR="00724FC3" w:rsidRPr="00BF48EF" w:rsidP="009856A1" w14:paraId="60688D49" w14:textId="3FA1A855">
      <w:pPr>
        <w:pStyle w:val="ListParagraph"/>
        <w:numPr>
          <w:ilvl w:val="0"/>
          <w:numId w:val="1"/>
        </w:numPr>
        <w:tabs>
          <w:tab w:val="left" w:pos="603"/>
        </w:tabs>
        <w:spacing w:before="102"/>
        <w:jc w:val="left"/>
        <w:rPr>
          <w:rFonts w:asciiTheme="minorHAnsi" w:hAnsiTheme="minorHAnsi" w:cstheme="minorHAnsi"/>
          <w:w w:val="105"/>
        </w:rPr>
      </w:pPr>
      <w:r w:rsidRPr="009856A1">
        <w:rPr>
          <w:rFonts w:asciiTheme="minorHAnsi" w:hAnsiTheme="minorHAnsi" w:cstheme="minorHAnsi"/>
          <w:b/>
          <w:bCs/>
          <w:w w:val="105"/>
        </w:rPr>
        <w:t xml:space="preserve">How might availability of Federal </w:t>
      </w:r>
      <w:r w:rsidR="007C66B4">
        <w:rPr>
          <w:rFonts w:asciiTheme="minorHAnsi" w:hAnsiTheme="minorHAnsi" w:cstheme="minorHAnsi"/>
          <w:b/>
          <w:bCs/>
          <w:w w:val="105"/>
        </w:rPr>
        <w:t xml:space="preserve">or state </w:t>
      </w:r>
      <w:r w:rsidRPr="009856A1">
        <w:rPr>
          <w:rFonts w:asciiTheme="minorHAnsi" w:hAnsiTheme="minorHAnsi" w:cstheme="minorHAnsi"/>
          <w:b/>
          <w:bCs/>
          <w:w w:val="105"/>
        </w:rPr>
        <w:t xml:space="preserve">funds affect </w:t>
      </w:r>
      <w:r w:rsidR="00680DBC">
        <w:rPr>
          <w:rFonts w:asciiTheme="minorHAnsi" w:hAnsiTheme="minorHAnsi" w:cstheme="minorHAnsi"/>
          <w:b/>
          <w:bCs/>
          <w:w w:val="105"/>
        </w:rPr>
        <w:t>your</w:t>
      </w:r>
      <w:r w:rsidRPr="009856A1" w:rsidR="00680DBC">
        <w:rPr>
          <w:rFonts w:asciiTheme="minorHAnsi" w:hAnsiTheme="minorHAnsi" w:cstheme="minorHAnsi"/>
          <w:b/>
          <w:bCs/>
          <w:w w:val="105"/>
        </w:rPr>
        <w:t xml:space="preserve"> </w:t>
      </w:r>
      <w:r w:rsidRPr="009856A1">
        <w:rPr>
          <w:rFonts w:asciiTheme="minorHAnsi" w:hAnsiTheme="minorHAnsi" w:cstheme="minorHAnsi"/>
          <w:b/>
          <w:bCs/>
          <w:w w:val="105"/>
        </w:rPr>
        <w:t xml:space="preserve">plans? </w:t>
      </w:r>
      <w:r w:rsidRPr="009856A1" w:rsidR="00E9025B">
        <w:rPr>
          <w:rFonts w:asciiTheme="minorHAnsi" w:hAnsiTheme="minorHAnsi" w:cstheme="minorHAnsi"/>
          <w:b/>
          <w:bCs/>
          <w:w w:val="105"/>
        </w:rPr>
        <w:t xml:space="preserve"> </w:t>
      </w:r>
      <w:r w:rsidRPr="009856A1" w:rsidR="00E9025B">
        <w:rPr>
          <w:rFonts w:asciiTheme="minorHAnsi" w:hAnsiTheme="minorHAnsi" w:cstheme="minorHAnsi"/>
          <w:w w:val="105"/>
        </w:rPr>
        <w:t xml:space="preserve">For </w:t>
      </w:r>
      <w:r w:rsidRPr="009856A1" w:rsidR="007C66B4">
        <w:rPr>
          <w:rFonts w:asciiTheme="minorHAnsi" w:hAnsiTheme="minorHAnsi" w:cstheme="minorHAnsi"/>
          <w:w w:val="105"/>
        </w:rPr>
        <w:t xml:space="preserve">affected </w:t>
      </w:r>
      <w:r w:rsidRPr="009856A1" w:rsidR="00E9025B">
        <w:rPr>
          <w:rFonts w:asciiTheme="minorHAnsi" w:hAnsiTheme="minorHAnsi" w:cstheme="minorHAnsi"/>
          <w:w w:val="105"/>
        </w:rPr>
        <w:t>equipment type</w:t>
      </w:r>
      <w:r w:rsidRPr="009856A1" w:rsidR="007C66B4">
        <w:rPr>
          <w:rFonts w:asciiTheme="minorHAnsi" w:hAnsiTheme="minorHAnsi" w:cstheme="minorHAnsi"/>
          <w:w w:val="105"/>
        </w:rPr>
        <w:t>s</w:t>
      </w:r>
      <w:r w:rsidRPr="009856A1" w:rsidR="00E9025B">
        <w:rPr>
          <w:rFonts w:asciiTheme="minorHAnsi" w:hAnsiTheme="minorHAnsi" w:cstheme="minorHAnsi"/>
          <w:w w:val="105"/>
        </w:rPr>
        <w:t xml:space="preserve"> please use the radio boxes to indicate </w:t>
      </w:r>
      <w:r w:rsidR="007C66B4">
        <w:rPr>
          <w:rFonts w:asciiTheme="minorHAnsi" w:hAnsiTheme="minorHAnsi" w:cstheme="minorHAnsi"/>
          <w:w w:val="105"/>
        </w:rPr>
        <w:t>the impact</w:t>
      </w:r>
      <w:r w:rsidRPr="009856A1" w:rsidR="00E9025B">
        <w:rPr>
          <w:rFonts w:asciiTheme="minorHAnsi" w:hAnsiTheme="minorHAnsi" w:cstheme="minorHAnsi"/>
          <w:w w:val="105"/>
        </w:rPr>
        <w:t xml:space="preserve"> and provide details if available in the data entry box. You can add additional rows for any equipment type as necessary.</w:t>
      </w:r>
      <w:r w:rsidRPr="009856A1" w:rsidR="008C2211">
        <w:rPr>
          <w:rFonts w:asciiTheme="minorHAnsi" w:hAnsiTheme="minorHAnsi" w:cstheme="minorHAnsi"/>
          <w:w w:val="105"/>
        </w:rPr>
        <w:t xml:space="preserve"> </w:t>
      </w:r>
      <w:r w:rsidR="009C0E38">
        <w:rPr>
          <w:rFonts w:asciiTheme="minorHAnsi" w:hAnsiTheme="minorHAnsi" w:cstheme="minorHAnsi"/>
          <w:w w:val="105"/>
        </w:rPr>
        <w:t xml:space="preserve">If all the previously identified equipment will be affected in the same way, please select “All </w:t>
      </w:r>
      <w:r w:rsidR="00865EE9">
        <w:rPr>
          <w:rFonts w:asciiTheme="minorHAnsi" w:hAnsiTheme="minorHAnsi" w:cstheme="minorHAnsi"/>
          <w:w w:val="105"/>
        </w:rPr>
        <w:t>p</w:t>
      </w:r>
      <w:r w:rsidR="009C0E38">
        <w:rPr>
          <w:rFonts w:asciiTheme="minorHAnsi" w:hAnsiTheme="minorHAnsi" w:cstheme="minorHAnsi"/>
          <w:w w:val="105"/>
        </w:rPr>
        <w:t xml:space="preserve">reviously </w:t>
      </w:r>
      <w:r w:rsidR="00865EE9">
        <w:rPr>
          <w:rFonts w:asciiTheme="minorHAnsi" w:hAnsiTheme="minorHAnsi" w:cstheme="minorHAnsi"/>
          <w:w w:val="105"/>
        </w:rPr>
        <w:t>i</w:t>
      </w:r>
      <w:r w:rsidR="009C0E38">
        <w:rPr>
          <w:rFonts w:asciiTheme="minorHAnsi" w:hAnsiTheme="minorHAnsi" w:cstheme="minorHAnsi"/>
          <w:w w:val="105"/>
        </w:rPr>
        <w:t xml:space="preserve">dentified </w:t>
      </w:r>
      <w:r w:rsidR="00865EE9">
        <w:rPr>
          <w:rFonts w:asciiTheme="minorHAnsi" w:hAnsiTheme="minorHAnsi" w:cstheme="minorHAnsi"/>
          <w:w w:val="105"/>
        </w:rPr>
        <w:t>e</w:t>
      </w:r>
      <w:r w:rsidR="009C0E38">
        <w:rPr>
          <w:rFonts w:asciiTheme="minorHAnsi" w:hAnsiTheme="minorHAnsi" w:cstheme="minorHAnsi"/>
          <w:w w:val="105"/>
        </w:rPr>
        <w:t xml:space="preserve">quipment” from the drop-down box. </w:t>
      </w:r>
      <w:r w:rsidRPr="00BF48EF" w:rsidR="008C2211">
        <w:rPr>
          <w:rFonts w:asciiTheme="minorHAnsi" w:hAnsiTheme="minorHAnsi" w:cstheme="minorHAnsi"/>
          <w:i/>
          <w:iCs/>
          <w:w w:val="105"/>
        </w:rPr>
        <w:t xml:space="preserve">For example, if Federal funds were available </w:t>
      </w:r>
      <w:r w:rsidRPr="00BF48EF" w:rsidR="007C66B4">
        <w:rPr>
          <w:rFonts w:asciiTheme="minorHAnsi" w:hAnsiTheme="minorHAnsi" w:cstheme="minorHAnsi"/>
          <w:i/>
          <w:iCs/>
          <w:w w:val="105"/>
        </w:rPr>
        <w:t>for</w:t>
      </w:r>
      <w:r w:rsidRPr="00BF48EF" w:rsidR="008C2211">
        <w:rPr>
          <w:rFonts w:asciiTheme="minorHAnsi" w:hAnsiTheme="minorHAnsi" w:cstheme="minorHAnsi"/>
          <w:i/>
          <w:iCs/>
          <w:w w:val="105"/>
        </w:rPr>
        <w:t xml:space="preserve"> new marine loading arms and would </w:t>
      </w:r>
      <w:r w:rsidRPr="00BF48EF" w:rsidR="007C66B4">
        <w:rPr>
          <w:rFonts w:asciiTheme="minorHAnsi" w:hAnsiTheme="minorHAnsi" w:cstheme="minorHAnsi"/>
          <w:i/>
          <w:iCs/>
          <w:w w:val="105"/>
        </w:rPr>
        <w:t xml:space="preserve">both </w:t>
      </w:r>
      <w:r w:rsidRPr="00BF48EF" w:rsidR="008C2211">
        <w:rPr>
          <w:rFonts w:asciiTheme="minorHAnsi" w:hAnsiTheme="minorHAnsi" w:cstheme="minorHAnsi"/>
          <w:i/>
          <w:iCs/>
          <w:w w:val="105"/>
        </w:rPr>
        <w:t xml:space="preserve">accelerate the purchase and allow you to purchase an extra unit, select “Marine loading arms” from the drop-down list and select the radio buttons next to </w:t>
      </w:r>
      <w:r w:rsidRPr="00BF48EF" w:rsidR="00F11F37">
        <w:rPr>
          <w:rFonts w:asciiTheme="minorHAnsi" w:hAnsiTheme="minorHAnsi" w:cstheme="minorHAnsi"/>
          <w:i/>
          <w:iCs/>
          <w:w w:val="105"/>
        </w:rPr>
        <w:t>“Order sooner” and “Order more equipment”.</w:t>
      </w:r>
    </w:p>
    <w:p w:rsidR="00724FC3" w:rsidP="00724FC3" w14:paraId="18A1227D" w14:textId="77777777">
      <w:pPr>
        <w:ind w:left="540"/>
        <w:rPr>
          <w:rFonts w:asciiTheme="minorHAnsi" w:hAnsiTheme="minorHAnsi" w:cstheme="minorHAnsi"/>
          <w:w w:val="105"/>
        </w:rPr>
      </w:pPr>
    </w:p>
    <w:p w:rsidR="00724FC3" w:rsidRPr="000B07C6" w:rsidP="00724FC3" w14:paraId="260111BF" w14:textId="3EEDF686">
      <w:pPr>
        <w:ind w:left="540"/>
        <w:rPr>
          <w:rFonts w:asciiTheme="minorHAnsi" w:hAnsiTheme="minorHAnsi" w:cstheme="minorHAnsi"/>
          <w:w w:val="105"/>
        </w:rPr>
      </w:pPr>
      <w:r w:rsidRPr="000B07C6">
        <w:rPr>
          <w:rFonts w:asciiTheme="minorHAnsi" w:hAnsiTheme="minorHAnsi" w:cstheme="minorHAnsi"/>
          <w:w w:val="105"/>
        </w:rPr>
        <w:t>You can add additional rows for any equipment type as necessary.</w:t>
      </w:r>
      <w:r w:rsidR="00FB5C59">
        <w:rPr>
          <w:rFonts w:asciiTheme="minorHAnsi" w:hAnsiTheme="minorHAnsi" w:cstheme="minorHAnsi"/>
          <w:w w:val="105"/>
        </w:rPr>
        <w:t xml:space="preserve"> </w:t>
      </w:r>
      <w:r w:rsidR="00FB5C59">
        <w:rPr>
          <w:rFonts w:asciiTheme="minorHAnsi" w:hAnsiTheme="minorHAnsi" w:cstheme="minorHAnsi"/>
          <w:color w:val="FF0000"/>
          <w:w w:val="105"/>
        </w:rPr>
        <w:t>For each row:</w:t>
      </w:r>
    </w:p>
    <w:p w:rsidR="00E9025B" w:rsidP="009856A1" w14:paraId="5CFECCFE" w14:textId="5BED8E34">
      <w:pPr>
        <w:pStyle w:val="ListParagraph"/>
        <w:numPr>
          <w:ilvl w:val="0"/>
          <w:numId w:val="43"/>
        </w:numPr>
        <w:tabs>
          <w:tab w:val="left" w:pos="603"/>
        </w:tabs>
        <w:spacing w:before="102"/>
        <w:ind w:left="4680"/>
        <w:rPr>
          <w:rFonts w:asciiTheme="minorHAnsi" w:hAnsiTheme="minorHAnsi" w:cstheme="minorHAnsi"/>
          <w:w w:val="105"/>
        </w:rPr>
      </w:pPr>
      <w:r w:rsidRPr="00B67840">
        <w:rPr>
          <w:rFonts w:asciiTheme="minorHAnsi" w:hAnsiTheme="minorHAnsi" w:cstheme="minorHAnsi"/>
          <w:noProof/>
          <w:w w:val="105"/>
        </w:rPr>
        <w:drawing>
          <wp:anchor distT="0" distB="0" distL="114300" distR="114300" simplePos="0" relativeHeight="251697152" behindDoc="0" locked="0" layoutInCell="1" allowOverlap="1">
            <wp:simplePos x="0" y="0"/>
            <wp:positionH relativeFrom="column">
              <wp:posOffset>600075</wp:posOffset>
            </wp:positionH>
            <wp:positionV relativeFrom="paragraph">
              <wp:posOffset>57150</wp:posOffset>
            </wp:positionV>
            <wp:extent cx="1919302" cy="1090620"/>
            <wp:effectExtent l="0" t="0" r="5080" b="0"/>
            <wp:wrapNone/>
            <wp:docPr id="84" name="Picture 8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Graphical user interface, text&#10;&#10;Description automatically generated"/>
                    <pic:cNvPicPr/>
                  </pic:nvPicPr>
                  <pic:blipFill>
                    <a:blip xmlns:r="http://schemas.openxmlformats.org/officeDocument/2006/relationships" r:embed="rId19"/>
                    <a:stretch>
                      <a:fillRect/>
                    </a:stretch>
                  </pic:blipFill>
                  <pic:spPr>
                    <a:xfrm>
                      <a:off x="0" y="0"/>
                      <a:ext cx="1919302" cy="1090620"/>
                    </a:xfrm>
                    <a:prstGeom prst="rect">
                      <a:avLst/>
                    </a:prstGeom>
                  </pic:spPr>
                </pic:pic>
              </a:graphicData>
            </a:graphic>
          </wp:anchor>
        </w:drawing>
      </w:r>
      <w:r w:rsidRPr="00E9025B">
        <w:rPr>
          <w:rFonts w:asciiTheme="minorHAnsi" w:hAnsiTheme="minorHAnsi" w:cstheme="minorHAnsi"/>
          <w:w w:val="105"/>
        </w:rPr>
        <w:t>Order sooner</w:t>
      </w:r>
    </w:p>
    <w:p w:rsidR="00E9025B" w:rsidP="009856A1" w14:paraId="360B15C6" w14:textId="77777777">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Order more equipment</w:t>
      </w:r>
    </w:p>
    <w:p w:rsidR="00E9025B" w:rsidP="009856A1" w14:paraId="624F1D2D" w14:textId="68063504">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 xml:space="preserve">Alter equipment </w:t>
      </w:r>
      <w:r w:rsidRPr="00E365F3">
        <w:rPr>
          <w:rFonts w:asciiTheme="minorHAnsi" w:hAnsiTheme="minorHAnsi" w:cstheme="minorHAnsi"/>
          <w:w w:val="105"/>
        </w:rPr>
        <w:t>specification</w:t>
      </w:r>
    </w:p>
    <w:p w:rsidR="00836E9D" w:rsidP="009856A1" w14:paraId="512CC659" w14:textId="435EB52F">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Purchase new rather than used or upgrade</w:t>
      </w:r>
    </w:p>
    <w:p w:rsidR="00E9025B" w:rsidP="009856A1" w14:paraId="101F35CC" w14:textId="77777777">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w:t>
      </w:r>
      <w:r w:rsidRPr="00E365F3">
        <w:rPr>
          <w:rFonts w:asciiTheme="minorHAnsi" w:hAnsiTheme="minorHAnsi" w:cstheme="minorHAnsi"/>
          <w:w w:val="105"/>
        </w:rPr>
        <w:t>ther</w:t>
      </w:r>
      <w:r>
        <w:rPr>
          <w:rFonts w:asciiTheme="minorHAnsi" w:hAnsiTheme="minorHAnsi" w:cstheme="minorHAnsi"/>
          <w:w w:val="105"/>
        </w:rPr>
        <w:t xml:space="preserve"> (please explain in the response box)</w:t>
      </w:r>
    </w:p>
    <w:p w:rsidR="005B2584" w:rsidP="00E9025B" w14:paraId="698F2D82" w14:textId="03D6A82F">
      <w:pPr>
        <w:pStyle w:val="ListParagraph"/>
        <w:ind w:left="4680" w:firstLine="0"/>
        <w:rPr>
          <w:rFonts w:asciiTheme="minorHAnsi" w:hAnsiTheme="minorHAnsi" w:cstheme="minorHAnsi"/>
          <w:w w:val="105"/>
        </w:rPr>
      </w:pPr>
    </w:p>
    <w:p w:rsidR="005B2584" w:rsidRPr="0092530A" w:rsidP="005B2584" w14:paraId="6C09A898" w14:textId="77777777">
      <w:pPr>
        <w:ind w:left="3600" w:firstLine="720"/>
        <w:rPr>
          <w:rFonts w:asciiTheme="minorHAnsi" w:hAnsiTheme="minorHAnsi" w:cstheme="minorHAnsi"/>
          <w:color w:val="FF0000"/>
        </w:rPr>
      </w:pPr>
      <w:r w:rsidRPr="0092530A">
        <w:rPr>
          <w:rFonts w:asciiTheme="minorHAnsi" w:hAnsiTheme="minorHAnsi" w:cstheme="minorHAnsi"/>
          <w:highlight w:val="lightGray"/>
        </w:rPr>
        <w:t>[_________</w:t>
      </w:r>
      <w:r>
        <w:rPr>
          <w:rFonts w:asciiTheme="minorHAnsi" w:hAnsiTheme="minorHAnsi" w:cstheme="minorHAnsi"/>
          <w:highlight w:val="lightGray"/>
        </w:rPr>
        <w:t xml:space="preserve">DETAILS &amp; </w:t>
      </w:r>
      <w:r w:rsidRPr="0092530A">
        <w:rPr>
          <w:rFonts w:asciiTheme="minorHAnsi" w:hAnsiTheme="minorHAnsi" w:cstheme="minorHAnsi"/>
          <w:highlight w:val="lightGray"/>
        </w:rPr>
        <w:t>OTHER RESPONSE BOX _________]</w:t>
      </w:r>
    </w:p>
    <w:p w:rsidR="005B2584" w:rsidP="005B2584" w14:paraId="4995C1B5" w14:textId="77777777">
      <w:pPr>
        <w:rPr>
          <w:rFonts w:asciiTheme="minorHAnsi" w:hAnsiTheme="minorHAnsi" w:cstheme="minorHAnsi"/>
          <w:w w:val="105"/>
        </w:rPr>
      </w:pPr>
    </w:p>
    <w:p w:rsidR="0079499B" w:rsidRPr="00F10FF5" w:rsidP="00D76AC4" w14:paraId="7918D4A8" w14:textId="673F89AA">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Do you have additional comments, or is there anything else that we should know about your liquid bulk cargo</w:t>
      </w:r>
      <w:r w:rsidR="00680DBC">
        <w:rPr>
          <w:rFonts w:asciiTheme="minorHAnsi" w:hAnsiTheme="minorHAnsi" w:cstheme="minorHAnsi"/>
          <w:b/>
          <w:bCs/>
          <w:w w:val="105"/>
        </w:rPr>
        <w:t xml:space="preserve"> </w:t>
      </w:r>
      <w:r w:rsidRPr="00F10FF5">
        <w:rPr>
          <w:rFonts w:asciiTheme="minorHAnsi" w:hAnsiTheme="minorHAnsi" w:cstheme="minorHAnsi"/>
          <w:b/>
          <w:bCs/>
          <w:w w:val="105"/>
        </w:rPr>
        <w:t>handling equipment plans?</w:t>
      </w:r>
    </w:p>
    <w:p w:rsidR="0079499B" w:rsidP="0079499B" w14:paraId="48A32C4A" w14:textId="77777777">
      <w:pPr>
        <w:tabs>
          <w:tab w:val="left" w:pos="2340"/>
        </w:tabs>
        <w:rPr>
          <w:rFonts w:asciiTheme="minorHAnsi" w:hAnsiTheme="minorHAnsi" w:cstheme="minorHAnsi"/>
          <w:w w:val="105"/>
        </w:rPr>
      </w:pPr>
    </w:p>
    <w:p w:rsidR="0079499B" w:rsidP="0079499B" w14:paraId="36E6E514" w14:textId="77777777">
      <w:pPr>
        <w:tabs>
          <w:tab w:val="left" w:pos="2340"/>
        </w:tabs>
        <w:rPr>
          <w:rFonts w:asciiTheme="minorHAnsi" w:hAnsiTheme="minorHAnsi" w:cstheme="minorHAnsi"/>
          <w:w w:val="105"/>
        </w:rPr>
      </w:pPr>
      <w:r w:rsidRPr="0092530A">
        <w:rPr>
          <w:rFonts w:asciiTheme="minorHAnsi" w:hAnsiTheme="minorHAnsi" w:cstheme="minorHAnsi"/>
          <w:highlight w:val="lightGray"/>
        </w:rPr>
        <w:t>[_________</w:t>
      </w:r>
      <w:r w:rsidRPr="00CA4259">
        <w:rPr>
          <w:rFonts w:asciiTheme="minorHAnsi" w:hAnsiTheme="minorHAnsi" w:cstheme="minorHAnsi"/>
          <w:highlight w:val="lightGray"/>
        </w:rPr>
        <w:t xml:space="preserve">RESPONSE BOX </w:t>
      </w:r>
      <w:r w:rsidRPr="0092530A">
        <w:rPr>
          <w:rFonts w:asciiTheme="minorHAnsi" w:hAnsiTheme="minorHAnsi" w:cstheme="minorHAnsi"/>
          <w:highlight w:val="lightGray"/>
        </w:rPr>
        <w:t>_________]</w:t>
      </w:r>
    </w:p>
    <w:p w:rsidR="00864D9E" w14:paraId="5AC6A373" w14:textId="4FFE811A">
      <w:pPr>
        <w:rPr>
          <w:rFonts w:asciiTheme="minorHAnsi" w:hAnsiTheme="minorHAnsi" w:cstheme="minorHAnsi"/>
          <w:b/>
          <w:bCs/>
        </w:rPr>
      </w:pPr>
    </w:p>
    <w:p w:rsidR="00F635B4" w:rsidP="004516BF" w14:paraId="063CFCA6" w14:textId="6643FB7A">
      <w:pPr>
        <w:pStyle w:val="ListParagraph"/>
        <w:ind w:hanging="24"/>
        <w:rPr>
          <w:rFonts w:asciiTheme="minorHAnsi" w:hAnsiTheme="minorHAnsi" w:cstheme="minorHAnsi"/>
          <w:b/>
          <w:bCs/>
          <w:color w:val="FF0000"/>
          <w:w w:val="105"/>
        </w:rPr>
      </w:pPr>
      <w:r>
        <w:rPr>
          <w:rFonts w:asciiTheme="minorHAnsi" w:hAnsiTheme="minorHAnsi" w:cstheme="minorHAnsi"/>
          <w:b/>
          <w:bCs/>
          <w:color w:val="FF0000"/>
          <w:w w:val="105"/>
        </w:rPr>
        <w:t>END LIQUID</w:t>
      </w:r>
      <w:r w:rsidRPr="00F635B4">
        <w:rPr>
          <w:rFonts w:asciiTheme="minorHAnsi" w:hAnsiTheme="minorHAnsi" w:cstheme="minorHAnsi"/>
          <w:b/>
          <w:bCs/>
          <w:color w:val="FF0000"/>
          <w:w w:val="105"/>
        </w:rPr>
        <w:t xml:space="preserve"> BULK CARGO</w:t>
      </w:r>
      <w:r>
        <w:rPr>
          <w:rFonts w:asciiTheme="minorHAnsi" w:hAnsiTheme="minorHAnsi" w:cstheme="minorHAnsi"/>
          <w:b/>
          <w:bCs/>
          <w:color w:val="FF0000"/>
          <w:w w:val="105"/>
        </w:rPr>
        <w:t xml:space="preserve"> QUESTIONS</w:t>
      </w:r>
    </w:p>
    <w:p w:rsidR="00D06BED" w14:paraId="7FF6856E" w14:textId="77777777">
      <w:pPr>
        <w:rPr>
          <w:rFonts w:asciiTheme="minorHAnsi" w:hAnsiTheme="minorHAnsi" w:cstheme="minorHAnsi"/>
          <w:b/>
          <w:bCs/>
          <w:w w:val="105"/>
        </w:rPr>
      </w:pPr>
      <w:r>
        <w:rPr>
          <w:rFonts w:asciiTheme="minorHAnsi" w:hAnsiTheme="minorHAnsi" w:cstheme="minorHAnsi"/>
          <w:b/>
          <w:bCs/>
          <w:w w:val="105"/>
        </w:rPr>
        <w:br w:type="page"/>
      </w:r>
    </w:p>
    <w:p w:rsidR="00D76AC4" w:rsidRPr="00F10FF5" w:rsidP="00D76AC4" w14:paraId="2F0A840B" w14:textId="0B913E37">
      <w:pPr>
        <w:pStyle w:val="ListParagraph"/>
        <w:numPr>
          <w:ilvl w:val="0"/>
          <w:numId w:val="1"/>
        </w:numPr>
        <w:tabs>
          <w:tab w:val="left" w:pos="603"/>
        </w:tabs>
        <w:spacing w:before="102"/>
        <w:jc w:val="left"/>
        <w:rPr>
          <w:rFonts w:asciiTheme="minorHAnsi" w:hAnsiTheme="minorHAnsi" w:cstheme="minorHAnsi"/>
          <w:b/>
          <w:bCs/>
          <w:w w:val="105"/>
        </w:rPr>
      </w:pPr>
      <w:r w:rsidRPr="00F10FF5">
        <w:rPr>
          <w:rFonts w:asciiTheme="minorHAnsi" w:hAnsiTheme="minorHAnsi" w:cstheme="minorHAnsi"/>
          <w:b/>
          <w:bCs/>
          <w:w w:val="105"/>
        </w:rPr>
        <w:t xml:space="preserve">Do you purchase </w:t>
      </w:r>
      <w:r w:rsidR="008F30DB">
        <w:rPr>
          <w:rFonts w:asciiTheme="minorHAnsi" w:hAnsiTheme="minorHAnsi" w:cstheme="minorHAnsi"/>
          <w:b/>
          <w:bCs/>
          <w:w w:val="105"/>
        </w:rPr>
        <w:t>other (</w:t>
      </w:r>
      <w:r w:rsidRPr="00F10FF5">
        <w:rPr>
          <w:rFonts w:asciiTheme="minorHAnsi" w:hAnsiTheme="minorHAnsi" w:cstheme="minorHAnsi"/>
          <w:b/>
          <w:bCs/>
          <w:w w:val="105"/>
        </w:rPr>
        <w:t xml:space="preserve">non-cargo </w:t>
      </w:r>
      <w:r w:rsidRPr="00F10FF5" w:rsidR="005274B6">
        <w:rPr>
          <w:rFonts w:asciiTheme="minorHAnsi" w:hAnsiTheme="minorHAnsi" w:cstheme="minorHAnsi"/>
          <w:b/>
          <w:bCs/>
          <w:w w:val="105"/>
        </w:rPr>
        <w:t>handling</w:t>
      </w:r>
      <w:r w:rsidR="008F30DB">
        <w:rPr>
          <w:rFonts w:asciiTheme="minorHAnsi" w:hAnsiTheme="minorHAnsi" w:cstheme="minorHAnsi"/>
          <w:b/>
          <w:bCs/>
          <w:w w:val="105"/>
        </w:rPr>
        <w:t>)</w:t>
      </w:r>
      <w:r w:rsidRPr="00F10FF5" w:rsidR="005274B6">
        <w:rPr>
          <w:rFonts w:asciiTheme="minorHAnsi" w:hAnsiTheme="minorHAnsi" w:cstheme="minorHAnsi"/>
          <w:b/>
          <w:bCs/>
          <w:w w:val="105"/>
        </w:rPr>
        <w:t xml:space="preserve"> port</w:t>
      </w:r>
      <w:r w:rsidRPr="00F10FF5">
        <w:rPr>
          <w:rFonts w:asciiTheme="minorHAnsi" w:hAnsiTheme="minorHAnsi" w:cstheme="minorHAnsi"/>
          <w:b/>
          <w:bCs/>
          <w:w w:val="105"/>
        </w:rPr>
        <w:t>/terminal equipment?</w:t>
      </w:r>
      <w:r w:rsidR="00F10FF5">
        <w:rPr>
          <w:rFonts w:asciiTheme="minorHAnsi" w:hAnsiTheme="minorHAnsi" w:cstheme="minorHAnsi"/>
          <w:b/>
          <w:bCs/>
          <w:w w:val="105"/>
        </w:rPr>
        <w:t xml:space="preserve"> </w:t>
      </w:r>
      <w:r w:rsidRPr="00F10FF5" w:rsidR="00F10FF5">
        <w:rPr>
          <w:rFonts w:asciiTheme="minorHAnsi" w:hAnsiTheme="minorHAnsi" w:cstheme="minorHAnsi"/>
          <w:b/>
          <w:bCs/>
          <w:w w:val="105"/>
        </w:rPr>
        <w:t xml:space="preserve"> Examples could include bollards and fenders, shore-power installations, rail infrastructure, etc. </w:t>
      </w:r>
    </w:p>
    <w:p w:rsidR="00D76AC4" w:rsidRPr="00864D9E" w:rsidP="00D76AC4" w14:paraId="41787555" w14:textId="77777777">
      <w:pPr>
        <w:pStyle w:val="ListParagraph"/>
        <w:tabs>
          <w:tab w:val="left" w:pos="603"/>
        </w:tabs>
        <w:spacing w:before="102"/>
        <w:ind w:left="505" w:firstLine="0"/>
        <w:rPr>
          <w:rFonts w:asciiTheme="minorHAnsi" w:hAnsiTheme="minorHAnsi" w:cstheme="minorHAnsi"/>
          <w:b/>
          <w:bCs/>
          <w:w w:val="105"/>
        </w:rPr>
      </w:pPr>
      <w:r w:rsidRPr="002710ED">
        <w:rPr>
          <w:rFonts w:asciiTheme="minorHAnsi" w:hAnsiTheme="minorHAnsi" w:cstheme="minorHAnsi"/>
          <w:b/>
          <w:bCs/>
          <w:noProof/>
          <w:w w:val="105"/>
        </w:rPr>
        <w:drawing>
          <wp:inline distT="0" distB="0" distL="0" distR="0">
            <wp:extent cx="1078992" cy="576072"/>
            <wp:effectExtent l="0" t="0" r="6985"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A picture containing char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078992" cy="576072"/>
                    </a:xfrm>
                    <a:prstGeom prst="rect">
                      <a:avLst/>
                    </a:prstGeom>
                  </pic:spPr>
                </pic:pic>
              </a:graphicData>
            </a:graphic>
          </wp:inline>
        </w:drawing>
      </w:r>
    </w:p>
    <w:p w:rsidR="00D76AC4" w:rsidP="00D76AC4" w14:paraId="453A27D4" w14:textId="420EB5C2">
      <w:pPr>
        <w:pStyle w:val="ListParagraph"/>
        <w:ind w:firstLine="391"/>
        <w:rPr>
          <w:rFonts w:asciiTheme="minorHAnsi" w:hAnsiTheme="minorHAnsi" w:cstheme="minorHAnsi"/>
          <w:w w:val="105"/>
        </w:rPr>
      </w:pPr>
      <w:r w:rsidRPr="0092530A">
        <w:rPr>
          <w:rFonts w:asciiTheme="minorHAnsi" w:hAnsiTheme="minorHAnsi" w:cstheme="minorHAnsi"/>
          <w:b/>
          <w:bCs/>
          <w:color w:val="FF0000"/>
          <w:w w:val="105"/>
        </w:rPr>
        <w:t>If yes:</w:t>
      </w:r>
      <w:r>
        <w:rPr>
          <w:rFonts w:asciiTheme="minorHAnsi" w:hAnsiTheme="minorHAnsi" w:cstheme="minorHAnsi"/>
          <w:b/>
          <w:bCs/>
          <w:color w:val="FF0000"/>
          <w:w w:val="105"/>
        </w:rPr>
        <w:t xml:space="preserve"> </w:t>
      </w:r>
      <w:r>
        <w:rPr>
          <w:rFonts w:asciiTheme="minorHAnsi" w:hAnsiTheme="minorHAnsi" w:cstheme="minorHAnsi"/>
          <w:b/>
          <w:bCs/>
          <w:color w:val="FF0000"/>
          <w:w w:val="105"/>
        </w:rPr>
        <w:tab/>
      </w:r>
      <w:r w:rsidR="00D5286B">
        <w:rPr>
          <w:rFonts w:asciiTheme="minorHAnsi" w:hAnsiTheme="minorHAnsi" w:cstheme="minorHAnsi"/>
          <w:b/>
          <w:bCs/>
          <w:color w:val="FF0000"/>
          <w:w w:val="105"/>
        </w:rPr>
        <w:t>CONTINUE TO QUESTION 31 - Other Type Questions</w:t>
      </w:r>
      <w:r w:rsidR="00D5286B">
        <w:rPr>
          <w:rFonts w:asciiTheme="minorHAnsi" w:hAnsiTheme="minorHAnsi" w:cstheme="minorHAnsi"/>
          <w:w w:val="105"/>
        </w:rPr>
        <w:t xml:space="preserve"> </w:t>
      </w:r>
    </w:p>
    <w:p w:rsidR="00D76AC4" w:rsidP="00D76AC4" w14:paraId="6316C3B5" w14:textId="1F24771E">
      <w:pPr>
        <w:pStyle w:val="ListParagraph"/>
        <w:ind w:firstLine="391"/>
        <w:rPr>
          <w:rFonts w:asciiTheme="minorHAnsi" w:hAnsiTheme="minorHAnsi" w:cstheme="minorHAnsi"/>
          <w:w w:val="105"/>
        </w:rPr>
      </w:pPr>
      <w:r w:rsidRPr="0092530A">
        <w:rPr>
          <w:rFonts w:asciiTheme="minorHAnsi" w:hAnsiTheme="minorHAnsi" w:cstheme="minorHAnsi"/>
          <w:b/>
          <w:bCs/>
          <w:color w:val="FF0000"/>
          <w:w w:val="105"/>
        </w:rPr>
        <w:t xml:space="preserve">If </w:t>
      </w:r>
      <w:r>
        <w:rPr>
          <w:rFonts w:asciiTheme="minorHAnsi" w:hAnsiTheme="minorHAnsi" w:cstheme="minorHAnsi"/>
          <w:b/>
          <w:bCs/>
          <w:color w:val="FF0000"/>
          <w:w w:val="105"/>
        </w:rPr>
        <w:t>no</w:t>
      </w:r>
      <w:r w:rsidRPr="0092530A">
        <w:rPr>
          <w:rFonts w:asciiTheme="minorHAnsi" w:hAnsiTheme="minorHAnsi" w:cstheme="minorHAnsi"/>
          <w:b/>
          <w:bCs/>
          <w:color w:val="FF0000"/>
          <w:w w:val="105"/>
        </w:rPr>
        <w:t>:</w:t>
      </w:r>
      <w:r>
        <w:rPr>
          <w:rFonts w:asciiTheme="minorHAnsi" w:hAnsiTheme="minorHAnsi" w:cstheme="minorHAnsi"/>
          <w:b/>
          <w:bCs/>
          <w:color w:val="FF0000"/>
          <w:w w:val="105"/>
        </w:rPr>
        <w:tab/>
        <w:t xml:space="preserve">SKIP TO QUESTION </w:t>
      </w:r>
      <w:r w:rsidR="00D5286B">
        <w:rPr>
          <w:rFonts w:asciiTheme="minorHAnsi" w:hAnsiTheme="minorHAnsi" w:cstheme="minorHAnsi"/>
          <w:b/>
          <w:bCs/>
          <w:color w:val="FF0000"/>
          <w:w w:val="105"/>
        </w:rPr>
        <w:t xml:space="preserve">35 </w:t>
      </w:r>
      <w:r w:rsidR="00EC5817">
        <w:rPr>
          <w:rFonts w:asciiTheme="minorHAnsi" w:hAnsiTheme="minorHAnsi" w:cstheme="minorHAnsi"/>
          <w:b/>
          <w:bCs/>
          <w:color w:val="FF0000"/>
          <w:w w:val="105"/>
        </w:rPr>
        <w:t>- Planning and Funding</w:t>
      </w:r>
    </w:p>
    <w:p w:rsidR="00EE522E" w:rsidRPr="00EA469B" w:rsidP="00D76AC4" w14:paraId="0119FE3F" w14:textId="11AB805C">
      <w:pPr>
        <w:pStyle w:val="ListParagraph"/>
        <w:numPr>
          <w:ilvl w:val="0"/>
          <w:numId w:val="1"/>
        </w:numPr>
        <w:tabs>
          <w:tab w:val="left" w:pos="603"/>
        </w:tabs>
        <w:spacing w:before="102"/>
        <w:jc w:val="left"/>
        <w:rPr>
          <w:rFonts w:asciiTheme="minorHAnsi" w:hAnsiTheme="minorHAnsi" w:cstheme="minorHAnsi"/>
          <w:b/>
          <w:bCs/>
          <w:w w:val="105"/>
        </w:rPr>
      </w:pPr>
      <w:r w:rsidRPr="00EA469B">
        <w:rPr>
          <w:rFonts w:asciiTheme="minorHAnsi" w:hAnsiTheme="minorHAnsi" w:cstheme="minorHAnsi"/>
          <w:b/>
          <w:bCs/>
          <w:w w:val="105"/>
        </w:rPr>
        <w:t>For</w:t>
      </w:r>
      <w:r w:rsidRPr="00EA469B" w:rsidR="00913ADA">
        <w:rPr>
          <w:rFonts w:asciiTheme="minorHAnsi" w:hAnsiTheme="minorHAnsi" w:cstheme="minorHAnsi"/>
          <w:b/>
          <w:bCs/>
          <w:w w:val="105"/>
        </w:rPr>
        <w:t xml:space="preserve"> </w:t>
      </w:r>
      <w:r w:rsidR="008F30DB">
        <w:rPr>
          <w:rFonts w:asciiTheme="minorHAnsi" w:hAnsiTheme="minorHAnsi" w:cstheme="minorHAnsi"/>
          <w:b/>
          <w:bCs/>
          <w:w w:val="105"/>
        </w:rPr>
        <w:t>other (</w:t>
      </w:r>
      <w:r w:rsidRPr="00EA469B" w:rsidR="00913ADA">
        <w:rPr>
          <w:rFonts w:asciiTheme="minorHAnsi" w:hAnsiTheme="minorHAnsi" w:cstheme="minorHAnsi"/>
          <w:b/>
          <w:bCs/>
          <w:w w:val="105"/>
        </w:rPr>
        <w:t xml:space="preserve">non-cargo handling </w:t>
      </w:r>
      <w:r w:rsidRPr="00EA469B">
        <w:rPr>
          <w:rFonts w:asciiTheme="minorHAnsi" w:hAnsiTheme="minorHAnsi" w:cstheme="minorHAnsi"/>
          <w:b/>
          <w:bCs/>
          <w:w w:val="105"/>
        </w:rPr>
        <w:t>port/</w:t>
      </w:r>
      <w:r w:rsidRPr="00EA469B" w:rsidR="00913ADA">
        <w:rPr>
          <w:rFonts w:asciiTheme="minorHAnsi" w:hAnsiTheme="minorHAnsi" w:cstheme="minorHAnsi"/>
          <w:b/>
          <w:bCs/>
          <w:w w:val="105"/>
        </w:rPr>
        <w:t>terminal equipment</w:t>
      </w:r>
      <w:r w:rsidR="008F30DB">
        <w:rPr>
          <w:rFonts w:asciiTheme="minorHAnsi" w:hAnsiTheme="minorHAnsi" w:cstheme="minorHAnsi"/>
          <w:b/>
          <w:bCs/>
          <w:w w:val="105"/>
        </w:rPr>
        <w:t xml:space="preserve">, </w:t>
      </w:r>
      <w:r w:rsidRPr="00EA469B">
        <w:rPr>
          <w:rFonts w:asciiTheme="minorHAnsi" w:hAnsiTheme="minorHAnsi" w:cstheme="minorHAnsi"/>
          <w:b/>
          <w:bCs/>
          <w:w w:val="105"/>
        </w:rPr>
        <w:t>please use</w:t>
      </w:r>
      <w:r w:rsidR="005759CE">
        <w:rPr>
          <w:rFonts w:asciiTheme="minorHAnsi" w:hAnsiTheme="minorHAnsi" w:cstheme="minorHAnsi"/>
          <w:b/>
          <w:bCs/>
          <w:w w:val="105"/>
        </w:rPr>
        <w:t xml:space="preserve"> </w:t>
      </w:r>
      <w:r w:rsidR="00FB5C59">
        <w:rPr>
          <w:rFonts w:asciiTheme="minorHAnsi" w:hAnsiTheme="minorHAnsi" w:cstheme="minorHAnsi"/>
          <w:b/>
          <w:bCs/>
          <w:w w:val="105"/>
        </w:rPr>
        <w:t xml:space="preserve">the </w:t>
      </w:r>
      <w:r w:rsidRPr="00EA469B">
        <w:rPr>
          <w:rFonts w:asciiTheme="minorHAnsi" w:hAnsiTheme="minorHAnsi" w:cstheme="minorHAnsi"/>
          <w:b/>
          <w:bCs/>
          <w:w w:val="105"/>
        </w:rPr>
        <w:t>response boxes to indicate:</w:t>
      </w:r>
    </w:p>
    <w:p w:rsidR="006B122D" w:rsidRPr="00F10FF5" w:rsidP="00F10FF5" w14:paraId="5DA8F2CD" w14:textId="7DCE699B">
      <w:pPr>
        <w:pStyle w:val="ListParagraph"/>
        <w:numPr>
          <w:ilvl w:val="0"/>
          <w:numId w:val="31"/>
        </w:numPr>
        <w:rPr>
          <w:rFonts w:asciiTheme="minorHAnsi" w:hAnsiTheme="minorHAnsi" w:cstheme="minorHAnsi"/>
          <w:w w:val="105"/>
        </w:rPr>
      </w:pPr>
      <w:r w:rsidRPr="00F10FF5">
        <w:rPr>
          <w:rFonts w:asciiTheme="minorHAnsi" w:hAnsiTheme="minorHAnsi" w:cstheme="minorHAnsi"/>
          <w:w w:val="105"/>
        </w:rPr>
        <w:t>E</w:t>
      </w:r>
      <w:r w:rsidRPr="00F10FF5">
        <w:rPr>
          <w:rFonts w:asciiTheme="minorHAnsi" w:hAnsiTheme="minorHAnsi" w:cstheme="minorHAnsi"/>
          <w:w w:val="105"/>
        </w:rPr>
        <w:t>quipment type</w:t>
      </w:r>
      <w:r w:rsidRPr="00F10FF5" w:rsidR="00D53730">
        <w:rPr>
          <w:rFonts w:asciiTheme="minorHAnsi" w:hAnsiTheme="minorHAnsi" w:cstheme="minorHAnsi"/>
          <w:w w:val="105"/>
        </w:rPr>
        <w:t>, size (if applicable)</w:t>
      </w:r>
      <w:r w:rsidR="007C66B4">
        <w:rPr>
          <w:rFonts w:asciiTheme="minorHAnsi" w:hAnsiTheme="minorHAnsi" w:cstheme="minorHAnsi"/>
          <w:w w:val="105"/>
        </w:rPr>
        <w:t>.</w:t>
      </w:r>
    </w:p>
    <w:p w:rsidR="00AB6DFD" w:rsidP="00AB6DFD" w14:paraId="6BF5C792" w14:textId="77777777">
      <w:pPr>
        <w:pStyle w:val="ListParagraph"/>
        <w:numPr>
          <w:ilvl w:val="0"/>
          <w:numId w:val="31"/>
        </w:numPr>
        <w:rPr>
          <w:rFonts w:asciiTheme="minorHAnsi" w:hAnsiTheme="minorHAnsi" w:cstheme="minorHAnsi"/>
          <w:w w:val="105"/>
        </w:rPr>
      </w:pPr>
      <w:r>
        <w:rPr>
          <w:rFonts w:asciiTheme="minorHAnsi" w:hAnsiTheme="minorHAnsi" w:cstheme="minorHAnsi"/>
          <w:w w:val="105"/>
        </w:rPr>
        <w:t xml:space="preserve">Status / Timeframe: </w:t>
      </w:r>
      <w:r w:rsidRPr="00063ED4">
        <w:rPr>
          <w:rFonts w:asciiTheme="minorHAnsi" w:hAnsiTheme="minorHAnsi" w:cstheme="minorHAnsi"/>
          <w:w w:val="105"/>
        </w:rPr>
        <w:t>ordered, budgeted, or planned</w:t>
      </w:r>
      <w:r>
        <w:rPr>
          <w:rFonts w:asciiTheme="minorHAnsi" w:hAnsiTheme="minorHAnsi" w:cstheme="minorHAnsi"/>
          <w:w w:val="105"/>
        </w:rPr>
        <w:t>/</w:t>
      </w:r>
      <w:r w:rsidRPr="00063ED4">
        <w:rPr>
          <w:rFonts w:asciiTheme="minorHAnsi" w:hAnsiTheme="minorHAnsi" w:cstheme="minorHAnsi"/>
          <w:w w:val="105"/>
        </w:rPr>
        <w:t>anticipated</w:t>
      </w:r>
      <w:r>
        <w:rPr>
          <w:rFonts w:asciiTheme="minorHAnsi" w:hAnsiTheme="minorHAnsi" w:cstheme="minorHAnsi"/>
          <w:w w:val="105"/>
        </w:rPr>
        <w:t>, and year range.</w:t>
      </w:r>
      <w:r w:rsidRPr="00062860">
        <w:rPr>
          <w:noProof/>
        </w:rPr>
        <w:t xml:space="preserve"> </w:t>
      </w:r>
    </w:p>
    <w:p w:rsidR="0063639D" w:rsidP="00F10FF5" w14:paraId="171CC191" w14:textId="44AEAEC3">
      <w:pPr>
        <w:pStyle w:val="ListParagraph"/>
        <w:numPr>
          <w:ilvl w:val="0"/>
          <w:numId w:val="31"/>
        </w:numPr>
        <w:rPr>
          <w:rFonts w:asciiTheme="minorHAnsi" w:hAnsiTheme="minorHAnsi" w:cstheme="minorHAnsi"/>
          <w:w w:val="105"/>
        </w:rPr>
      </w:pPr>
      <w:r>
        <w:rPr>
          <w:rFonts w:asciiTheme="minorHAnsi" w:hAnsiTheme="minorHAnsi" w:cstheme="minorHAnsi"/>
          <w:w w:val="105"/>
        </w:rPr>
        <w:t>Number of units</w:t>
      </w:r>
      <w:r w:rsidR="007C66B4">
        <w:rPr>
          <w:rFonts w:asciiTheme="minorHAnsi" w:hAnsiTheme="minorHAnsi" w:cstheme="minorHAnsi"/>
          <w:w w:val="105"/>
        </w:rPr>
        <w:t>.</w:t>
      </w:r>
    </w:p>
    <w:p w:rsidR="00F10FF5" w:rsidRPr="009856A1" w:rsidP="009856A1" w14:paraId="65B3F532" w14:textId="3B8D1645">
      <w:pPr>
        <w:pStyle w:val="ListParagraph"/>
        <w:numPr>
          <w:ilvl w:val="0"/>
          <w:numId w:val="31"/>
        </w:numPr>
        <w:rPr>
          <w:rFonts w:asciiTheme="minorHAnsi" w:hAnsiTheme="minorHAnsi" w:cstheme="minorHAnsi"/>
          <w:w w:val="105"/>
        </w:rPr>
      </w:pPr>
      <w:r>
        <w:rPr>
          <w:rFonts w:asciiTheme="minorHAnsi" w:hAnsiTheme="minorHAnsi" w:cstheme="minorHAnsi"/>
          <w:w w:val="105"/>
        </w:rPr>
        <w:t>Cost, if available</w:t>
      </w:r>
      <w:r w:rsidR="007C66B4">
        <w:rPr>
          <w:rFonts w:asciiTheme="minorHAnsi" w:hAnsiTheme="minorHAnsi" w:cstheme="minorHAnsi"/>
          <w:w w:val="105"/>
        </w:rPr>
        <w:t>.</w:t>
      </w:r>
    </w:p>
    <w:p w:rsidR="007C66B4" w:rsidP="009856A1" w14:paraId="0A24F040" w14:textId="0FB03F7F">
      <w:pPr>
        <w:pStyle w:val="ListParagraph"/>
        <w:numPr>
          <w:ilvl w:val="0"/>
          <w:numId w:val="31"/>
        </w:numPr>
        <w:rPr>
          <w:rFonts w:asciiTheme="minorHAnsi" w:hAnsiTheme="minorHAnsi" w:cstheme="minorHAnsi"/>
          <w:w w:val="105"/>
        </w:rPr>
      </w:pPr>
      <w:r>
        <w:rPr>
          <w:rFonts w:asciiTheme="minorHAnsi" w:hAnsiTheme="minorHAnsi" w:cstheme="minorHAnsi"/>
          <w:w w:val="105"/>
        </w:rPr>
        <w:t>If</w:t>
      </w:r>
      <w:r w:rsidRPr="0092530A">
        <w:rPr>
          <w:rFonts w:asciiTheme="minorHAnsi" w:hAnsiTheme="minorHAnsi" w:cstheme="minorHAnsi"/>
          <w:w w:val="105"/>
        </w:rPr>
        <w:t xml:space="preserve"> another </w:t>
      </w:r>
      <w:r>
        <w:rPr>
          <w:rFonts w:asciiTheme="minorHAnsi" w:hAnsiTheme="minorHAnsi" w:cstheme="minorHAnsi"/>
          <w:w w:val="105"/>
        </w:rPr>
        <w:t>organization</w:t>
      </w:r>
      <w:r w:rsidRPr="0092530A">
        <w:rPr>
          <w:rFonts w:asciiTheme="minorHAnsi" w:hAnsiTheme="minorHAnsi" w:cstheme="minorHAnsi"/>
          <w:w w:val="105"/>
        </w:rPr>
        <w:t xml:space="preserve"> (e.g.</w:t>
      </w:r>
      <w:r w:rsidR="00680DBC">
        <w:rPr>
          <w:rFonts w:asciiTheme="minorHAnsi" w:hAnsiTheme="minorHAnsi" w:cstheme="minorHAnsi"/>
          <w:w w:val="105"/>
        </w:rPr>
        <w:t>,</w:t>
      </w:r>
      <w:r w:rsidRPr="0092530A">
        <w:rPr>
          <w:rFonts w:asciiTheme="minorHAnsi" w:hAnsiTheme="minorHAnsi" w:cstheme="minorHAnsi"/>
          <w:w w:val="105"/>
        </w:rPr>
        <w:t xml:space="preserve"> terminal operator) is involved in this purchase</w:t>
      </w:r>
      <w:r>
        <w:rPr>
          <w:rFonts w:asciiTheme="minorHAnsi" w:hAnsiTheme="minorHAnsi" w:cstheme="minorHAnsi"/>
          <w:w w:val="105"/>
        </w:rPr>
        <w:t>.</w:t>
      </w:r>
      <w:r w:rsidRPr="0092530A">
        <w:rPr>
          <w:rFonts w:asciiTheme="minorHAnsi" w:hAnsiTheme="minorHAnsi" w:cstheme="minorHAnsi"/>
          <w:w w:val="105"/>
        </w:rPr>
        <w:t xml:space="preserve"> </w:t>
      </w:r>
      <w:r>
        <w:rPr>
          <w:rFonts w:asciiTheme="minorHAnsi" w:hAnsiTheme="minorHAnsi" w:cstheme="minorHAnsi"/>
          <w:w w:val="105"/>
        </w:rPr>
        <w:t>Please</w:t>
      </w:r>
      <w:r w:rsidRPr="0092530A">
        <w:rPr>
          <w:rFonts w:asciiTheme="minorHAnsi" w:hAnsiTheme="minorHAnsi" w:cstheme="minorHAnsi"/>
          <w:w w:val="105"/>
        </w:rPr>
        <w:t xml:space="preserve"> </w:t>
      </w:r>
      <w:r>
        <w:rPr>
          <w:rFonts w:asciiTheme="minorHAnsi" w:hAnsiTheme="minorHAnsi" w:cstheme="minorHAnsi"/>
          <w:w w:val="105"/>
        </w:rPr>
        <w:t>indicate</w:t>
      </w:r>
      <w:r w:rsidRPr="00570507">
        <w:rPr>
          <w:rFonts w:asciiTheme="minorHAnsi" w:hAnsiTheme="minorHAnsi" w:cstheme="minorHAnsi"/>
          <w:w w:val="105"/>
        </w:rPr>
        <w:t xml:space="preserve"> </w:t>
      </w:r>
      <w:r>
        <w:rPr>
          <w:rFonts w:asciiTheme="minorHAnsi" w:hAnsiTheme="minorHAnsi" w:cstheme="minorHAnsi"/>
          <w:w w:val="105"/>
        </w:rPr>
        <w:t>the organization type</w:t>
      </w:r>
      <w:r w:rsidRPr="00570507">
        <w:rPr>
          <w:rFonts w:asciiTheme="minorHAnsi" w:hAnsiTheme="minorHAnsi" w:cstheme="minorHAnsi"/>
          <w:w w:val="105"/>
        </w:rPr>
        <w:t xml:space="preserve"> </w:t>
      </w:r>
      <w:r>
        <w:rPr>
          <w:rFonts w:asciiTheme="minorHAnsi" w:hAnsiTheme="minorHAnsi" w:cstheme="minorHAnsi"/>
          <w:w w:val="105"/>
        </w:rPr>
        <w:t>i</w:t>
      </w:r>
      <w:r w:rsidRPr="00570507">
        <w:rPr>
          <w:rFonts w:asciiTheme="minorHAnsi" w:hAnsiTheme="minorHAnsi" w:cstheme="minorHAnsi"/>
          <w:w w:val="105"/>
        </w:rPr>
        <w:t>n the data entry box</w:t>
      </w:r>
      <w:r>
        <w:rPr>
          <w:rFonts w:asciiTheme="minorHAnsi" w:hAnsiTheme="minorHAnsi" w:cstheme="minorHAnsi"/>
          <w:w w:val="105"/>
        </w:rPr>
        <w:t>.</w:t>
      </w:r>
    </w:p>
    <w:p w:rsidR="007C66B4" w:rsidP="00F10FF5" w14:paraId="35661402" w14:textId="77777777">
      <w:pPr>
        <w:ind w:left="720"/>
        <w:rPr>
          <w:rFonts w:asciiTheme="minorHAnsi" w:hAnsiTheme="minorHAnsi" w:cstheme="minorHAnsi"/>
          <w:w w:val="105"/>
        </w:rPr>
      </w:pPr>
    </w:p>
    <w:p w:rsidR="006B122D" w:rsidRPr="00F10FF5" w:rsidP="00F10FF5" w14:paraId="4F9079C9" w14:textId="01D722FE">
      <w:pPr>
        <w:ind w:left="720"/>
        <w:rPr>
          <w:rFonts w:asciiTheme="minorHAnsi" w:hAnsiTheme="minorHAnsi" w:cstheme="minorHAnsi"/>
          <w:w w:val="105"/>
        </w:rPr>
      </w:pPr>
      <w:r w:rsidRPr="00F10FF5">
        <w:rPr>
          <w:rFonts w:asciiTheme="minorHAnsi" w:hAnsiTheme="minorHAnsi" w:cstheme="minorHAnsi"/>
          <w:w w:val="105"/>
        </w:rPr>
        <w:t>You can add additional rows for any equipment type as necessary.</w:t>
      </w:r>
    </w:p>
    <w:p w:rsidR="006B122D" w:rsidRPr="00C96A64" w:rsidP="00C96A64" w14:paraId="52CEFBBB" w14:textId="77777777">
      <w:pPr>
        <w:ind w:left="1440"/>
        <w:rPr>
          <w:rFonts w:asciiTheme="minorHAnsi" w:hAnsiTheme="minorHAnsi" w:cstheme="minorHAnsi"/>
          <w:w w:val="105"/>
        </w:rPr>
      </w:pPr>
    </w:p>
    <w:p w:rsidR="001E2DA1" w:rsidRPr="00C96A64" w:rsidP="00C96A64" w14:paraId="6438096C" w14:textId="339BB5C7">
      <w:pPr>
        <w:ind w:left="630"/>
        <w:jc w:val="both"/>
        <w:rPr>
          <w:rFonts w:asciiTheme="minorHAnsi" w:hAnsiTheme="minorHAnsi" w:cstheme="minorHAnsi"/>
          <w:w w:val="105"/>
        </w:rPr>
      </w:pPr>
      <w:r w:rsidRPr="00C96A64">
        <w:rPr>
          <w:rFonts w:asciiTheme="minorHAnsi" w:hAnsiTheme="minorHAnsi" w:cstheme="minorHAnsi"/>
          <w:w w:val="105"/>
        </w:rPr>
        <w:t>Equipment</w:t>
      </w:r>
      <w:r w:rsidR="00F10FF5">
        <w:rPr>
          <w:rFonts w:asciiTheme="minorHAnsi" w:hAnsiTheme="minorHAnsi" w:cstheme="minorHAnsi"/>
          <w:w w:val="105"/>
        </w:rPr>
        <w:t xml:space="preserve"> Type</w:t>
      </w:r>
      <w:r w:rsidRPr="00C96A64">
        <w:rPr>
          <w:rFonts w:asciiTheme="minorHAnsi" w:hAnsiTheme="minorHAnsi" w:cstheme="minorHAnsi"/>
          <w:w w:val="105"/>
        </w:rPr>
        <w:tab/>
      </w:r>
      <w:r w:rsidR="00D53730">
        <w:rPr>
          <w:rFonts w:asciiTheme="minorHAnsi" w:hAnsiTheme="minorHAnsi" w:cstheme="minorHAnsi"/>
          <w:w w:val="105"/>
        </w:rPr>
        <w:t>Size</w:t>
      </w:r>
      <w:r>
        <w:rPr>
          <w:rFonts w:asciiTheme="minorHAnsi" w:hAnsiTheme="minorHAnsi" w:cstheme="minorHAnsi"/>
          <w:w w:val="105"/>
        </w:rPr>
        <w:tab/>
      </w:r>
      <w:r w:rsidR="00D53730">
        <w:rPr>
          <w:rFonts w:asciiTheme="minorHAnsi" w:hAnsiTheme="minorHAnsi" w:cstheme="minorHAnsi"/>
          <w:w w:val="105"/>
        </w:rPr>
        <w:tab/>
      </w:r>
      <w:r w:rsidRPr="00C96A64">
        <w:rPr>
          <w:rFonts w:asciiTheme="minorHAnsi" w:hAnsiTheme="minorHAnsi" w:cstheme="minorHAnsi"/>
          <w:w w:val="105"/>
        </w:rPr>
        <w:t xml:space="preserve"> </w:t>
      </w:r>
      <w:r w:rsidR="00DE70F9">
        <w:rPr>
          <w:rFonts w:asciiTheme="minorHAnsi" w:hAnsiTheme="minorHAnsi" w:cstheme="minorHAnsi"/>
          <w:w w:val="105"/>
        </w:rPr>
        <w:t xml:space="preserve">     </w:t>
      </w:r>
      <w:r w:rsidR="00680DBC">
        <w:rPr>
          <w:rFonts w:asciiTheme="minorHAnsi" w:hAnsiTheme="minorHAnsi" w:cstheme="minorHAnsi"/>
          <w:w w:val="105"/>
        </w:rPr>
        <w:t>Status/</w:t>
      </w:r>
      <w:r w:rsidRPr="00C96A64">
        <w:rPr>
          <w:rFonts w:asciiTheme="minorHAnsi" w:hAnsiTheme="minorHAnsi" w:cstheme="minorHAnsi"/>
          <w:w w:val="105"/>
        </w:rPr>
        <w:t>Time Frame</w:t>
      </w:r>
      <w:r w:rsidRPr="00C96A64">
        <w:rPr>
          <w:rFonts w:asciiTheme="minorHAnsi" w:hAnsiTheme="minorHAnsi" w:cstheme="minorHAnsi"/>
          <w:w w:val="105"/>
        </w:rPr>
        <w:tab/>
      </w:r>
      <w:r w:rsidRPr="00C96A64">
        <w:rPr>
          <w:rFonts w:asciiTheme="minorHAnsi" w:hAnsiTheme="minorHAnsi" w:cstheme="minorHAnsi"/>
          <w:w w:val="105"/>
        </w:rPr>
        <w:tab/>
      </w:r>
      <w:r w:rsidR="00974819">
        <w:rPr>
          <w:rFonts w:asciiTheme="minorHAnsi" w:hAnsiTheme="minorHAnsi" w:cstheme="minorHAnsi"/>
          <w:w w:val="105"/>
        </w:rPr>
        <w:tab/>
      </w:r>
      <w:r w:rsidR="00E753EC">
        <w:rPr>
          <w:rFonts w:asciiTheme="minorHAnsi" w:hAnsiTheme="minorHAnsi" w:cstheme="minorHAnsi"/>
          <w:w w:val="105"/>
        </w:rPr>
        <w:t>Units</w:t>
      </w:r>
      <w:r w:rsidRPr="00C96A64">
        <w:rPr>
          <w:rFonts w:asciiTheme="minorHAnsi" w:hAnsiTheme="minorHAnsi" w:cstheme="minorHAnsi"/>
          <w:w w:val="105"/>
        </w:rPr>
        <w:t xml:space="preserve"> </w:t>
      </w:r>
      <w:r w:rsidR="00DE70F9">
        <w:rPr>
          <w:rFonts w:asciiTheme="minorHAnsi" w:hAnsiTheme="minorHAnsi" w:cstheme="minorHAnsi"/>
          <w:w w:val="105"/>
        </w:rPr>
        <w:tab/>
      </w:r>
      <w:r w:rsidR="00811F75">
        <w:rPr>
          <w:rFonts w:asciiTheme="minorHAnsi" w:hAnsiTheme="minorHAnsi" w:cstheme="minorHAnsi"/>
          <w:w w:val="105"/>
        </w:rPr>
        <w:t xml:space="preserve">        </w:t>
      </w:r>
      <w:r w:rsidR="00E753EC">
        <w:rPr>
          <w:rFonts w:asciiTheme="minorHAnsi" w:hAnsiTheme="minorHAnsi" w:cstheme="minorHAnsi"/>
          <w:w w:val="105"/>
        </w:rPr>
        <w:tab/>
      </w:r>
      <w:r w:rsidR="00974819">
        <w:rPr>
          <w:rFonts w:asciiTheme="minorHAnsi" w:hAnsiTheme="minorHAnsi" w:cstheme="minorHAnsi"/>
          <w:w w:val="105"/>
        </w:rPr>
        <w:tab/>
      </w:r>
      <w:r w:rsidR="00DE70F9">
        <w:rPr>
          <w:rFonts w:asciiTheme="minorHAnsi" w:hAnsiTheme="minorHAnsi" w:cstheme="minorHAnsi"/>
          <w:w w:val="105"/>
        </w:rPr>
        <w:t>Cost</w:t>
      </w:r>
      <w:r w:rsidR="00974819">
        <w:rPr>
          <w:rFonts w:asciiTheme="minorHAnsi" w:hAnsiTheme="minorHAnsi" w:cstheme="minorHAnsi"/>
          <w:w w:val="105"/>
        </w:rPr>
        <w:tab/>
        <w:t xml:space="preserve">   Other Entity Involved</w:t>
      </w:r>
    </w:p>
    <w:p w:rsidR="00EE522E" w:rsidRPr="00C96A64" w:rsidP="00C96A64" w14:paraId="3A2417A4" w14:textId="371C2A03">
      <w:pPr>
        <w:tabs>
          <w:tab w:val="left" w:pos="603"/>
        </w:tabs>
        <w:spacing w:before="102"/>
        <w:ind w:left="630"/>
        <w:rPr>
          <w:rFonts w:asciiTheme="minorHAnsi" w:hAnsiTheme="minorHAnsi" w:cstheme="minorHAnsi"/>
          <w:w w:val="105"/>
        </w:rPr>
      </w:pPr>
      <w:r>
        <w:rPr>
          <w:rFonts w:asciiTheme="minorHAnsi" w:hAnsiTheme="minorHAnsi" w:cstheme="minorHAnsi"/>
          <w:noProof/>
        </w:rPr>
        <w:drawing>
          <wp:anchor distT="0" distB="0" distL="114300" distR="114300" simplePos="0" relativeHeight="251704320" behindDoc="0" locked="0" layoutInCell="1" allowOverlap="1">
            <wp:simplePos x="0" y="0"/>
            <wp:positionH relativeFrom="margin">
              <wp:align>right</wp:align>
            </wp:positionH>
            <wp:positionV relativeFrom="paragraph">
              <wp:posOffset>34925</wp:posOffset>
            </wp:positionV>
            <wp:extent cx="1074542" cy="439947"/>
            <wp:effectExtent l="0" t="0" r="0" b="0"/>
            <wp:wrapNone/>
            <wp:docPr id="102" name="Picture 10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52" descr="A picture containing 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542" cy="439947"/>
                    </a:xfrm>
                    <a:prstGeom prst="rect">
                      <a:avLst/>
                    </a:prstGeom>
                    <a:noFill/>
                  </pic:spPr>
                </pic:pic>
              </a:graphicData>
            </a:graphic>
            <wp14:sizeRelH relativeFrom="page">
              <wp14:pctWidth>0</wp14:pctWidth>
            </wp14:sizeRelH>
            <wp14:sizeRelV relativeFrom="page">
              <wp14:pctHeight>0</wp14:pctHeight>
            </wp14:sizeRelV>
          </wp:anchor>
        </w:drawing>
      </w:r>
      <w:r w:rsidR="005F3995">
        <w:rPr>
          <w:rFonts w:asciiTheme="minorHAnsi" w:hAnsiTheme="minorHAnsi" w:cstheme="minorHAnsi"/>
          <w:noProof/>
        </w:rPr>
        <mc:AlternateContent>
          <mc:Choice Requires="wpg">
            <w:drawing>
              <wp:anchor distT="0" distB="0" distL="114300" distR="114300" simplePos="0" relativeHeight="251680768" behindDoc="0" locked="0" layoutInCell="1" allowOverlap="1">
                <wp:simplePos x="0" y="0"/>
                <wp:positionH relativeFrom="margin">
                  <wp:posOffset>2881630</wp:posOffset>
                </wp:positionH>
                <wp:positionV relativeFrom="paragraph">
                  <wp:posOffset>78740</wp:posOffset>
                </wp:positionV>
                <wp:extent cx="1866900" cy="1747520"/>
                <wp:effectExtent l="0" t="0" r="0" b="5080"/>
                <wp:wrapNone/>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866900" cy="1747520"/>
                          <a:chOff x="0" y="0"/>
                          <a:chExt cx="1866900" cy="1747520"/>
                        </a:xfrm>
                      </wpg:grpSpPr>
                      <pic:pic xmlns:pic="http://schemas.openxmlformats.org/drawingml/2006/picture">
                        <pic:nvPicPr>
                          <pic:cNvPr id="117" name="Picture 117"/>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6900" cy="1747520"/>
                          </a:xfrm>
                          <a:prstGeom prst="rect">
                            <a:avLst/>
                          </a:prstGeom>
                          <a:noFill/>
                        </pic:spPr>
                      </pic:pic>
                      <wps:wsp xmlns:wps="http://schemas.microsoft.com/office/word/2010/wordprocessingShape">
                        <wps:cNvPr id="118" name="Rectangle 118"/>
                        <wps:cNvSpPr/>
                        <wps:spPr>
                          <a:xfrm>
                            <a:off x="400050" y="57150"/>
                            <a:ext cx="1238250"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16" o:spid="_x0000_s1054" style="width:147pt;height:137.6pt;margin-top:6.2pt;margin-left:226.9pt;mso-position-horizontal-relative:margin;position:absolute;z-index:251681792" coordsize="18669,17475">
                <v:shape id="Picture 117" o:spid="_x0000_s1055" type="#_x0000_t75" style="width:18669;height:17475;mso-wrap-style:square;position:absolute;visibility:visible">
                  <v:imagedata r:id="rId8" o:title=""/>
                </v:shape>
                <v:rect id="Rectangle 118" o:spid="_x0000_s1056" style="width:12383;height:1238;left:4000;mso-wrap-style:square;position:absolute;top:571;visibility:visible;v-text-anchor:middle" fillcolor="white" stroked="f" strokeweight="2pt"/>
                <w10:wrap anchorx="margin"/>
              </v:group>
            </w:pict>
          </mc:Fallback>
        </mc:AlternateContent>
      </w:r>
      <w:r w:rsidR="005F3995">
        <w:rPr>
          <w:rFonts w:asciiTheme="minorHAnsi" w:hAnsiTheme="minorHAnsi" w:cstheme="minorHAnsi"/>
          <w:highlight w:val="lightGray"/>
        </w:rPr>
        <w:t xml:space="preserve"> </w:t>
      </w:r>
      <w:r w:rsidR="00C34F85">
        <w:rPr>
          <w:rFonts w:asciiTheme="minorHAnsi" w:hAnsiTheme="minorHAnsi" w:cstheme="minorHAnsi"/>
          <w:highlight w:val="lightGray"/>
        </w:rPr>
        <w:t>[__R</w:t>
      </w:r>
      <w:r w:rsidRPr="00CA4259" w:rsidR="00C34F85">
        <w:rPr>
          <w:rFonts w:asciiTheme="minorHAnsi" w:hAnsiTheme="minorHAnsi" w:cstheme="minorHAnsi"/>
          <w:highlight w:val="lightGray"/>
        </w:rPr>
        <w:t>ESPONSE</w:t>
      </w:r>
      <w:r w:rsidR="00C34F85">
        <w:rPr>
          <w:rFonts w:asciiTheme="minorHAnsi" w:hAnsiTheme="minorHAnsi" w:cstheme="minorHAnsi"/>
          <w:highlight w:val="lightGray"/>
        </w:rPr>
        <w:t>__</w:t>
      </w:r>
      <w:r w:rsidRPr="00CA4259" w:rsidR="00C34F85">
        <w:rPr>
          <w:rFonts w:asciiTheme="minorHAnsi" w:hAnsiTheme="minorHAnsi" w:cstheme="minorHAnsi"/>
          <w:highlight w:val="lightGray"/>
        </w:rPr>
        <w:t>]</w:t>
      </w:r>
      <w:r w:rsidR="00C34F85">
        <w:rPr>
          <w:rFonts w:asciiTheme="minorHAnsi" w:hAnsiTheme="minorHAnsi" w:cstheme="minorHAnsi"/>
        </w:rPr>
        <w:tab/>
      </w:r>
      <w:r w:rsidR="00C34F85">
        <w:rPr>
          <w:rFonts w:asciiTheme="minorHAnsi" w:hAnsiTheme="minorHAnsi" w:cstheme="minorHAnsi"/>
          <w:highlight w:val="lightGray"/>
        </w:rPr>
        <w:t>[__R</w:t>
      </w:r>
      <w:r w:rsidRPr="00CA4259" w:rsidR="00C34F85">
        <w:rPr>
          <w:rFonts w:asciiTheme="minorHAnsi" w:hAnsiTheme="minorHAnsi" w:cstheme="minorHAnsi"/>
          <w:highlight w:val="lightGray"/>
        </w:rPr>
        <w:t>ESPONSE</w:t>
      </w:r>
      <w:r w:rsidR="00C34F85">
        <w:rPr>
          <w:rFonts w:asciiTheme="minorHAnsi" w:hAnsiTheme="minorHAnsi" w:cstheme="minorHAnsi"/>
          <w:highlight w:val="lightGray"/>
        </w:rPr>
        <w:t>__</w:t>
      </w:r>
      <w:r w:rsidRPr="00CA4259" w:rsidR="00C34F85">
        <w:rPr>
          <w:rFonts w:asciiTheme="minorHAnsi" w:hAnsiTheme="minorHAnsi" w:cstheme="minorHAnsi"/>
          <w:highlight w:val="lightGray"/>
        </w:rPr>
        <w:t>]</w:t>
      </w:r>
      <w:r w:rsidR="00DE70F9">
        <w:rPr>
          <w:rFonts w:asciiTheme="minorHAnsi" w:hAnsiTheme="minorHAnsi" w:cstheme="minorHAnsi"/>
        </w:rPr>
        <w:tab/>
      </w:r>
      <w:r w:rsidR="00DE70F9">
        <w:rPr>
          <w:rFonts w:asciiTheme="minorHAnsi" w:hAnsiTheme="minorHAnsi" w:cstheme="minorHAnsi"/>
        </w:rPr>
        <w:tab/>
      </w:r>
      <w:r w:rsidR="00DE70F9">
        <w:rPr>
          <w:rFonts w:asciiTheme="minorHAnsi" w:hAnsiTheme="minorHAnsi" w:cstheme="minorHAnsi"/>
        </w:rPr>
        <w:tab/>
      </w:r>
      <w:r w:rsidR="00DE70F9">
        <w:rPr>
          <w:rFonts w:asciiTheme="minorHAnsi" w:hAnsiTheme="minorHAnsi" w:cstheme="minorHAnsi"/>
        </w:rPr>
        <w:tab/>
      </w:r>
      <w:r w:rsidR="00DE70F9">
        <w:rPr>
          <w:rFonts w:asciiTheme="minorHAnsi" w:hAnsiTheme="minorHAnsi" w:cstheme="minorHAnsi"/>
        </w:rPr>
        <w:tab/>
      </w:r>
      <w:r w:rsidR="00DE70F9">
        <w:rPr>
          <w:rFonts w:asciiTheme="minorHAnsi" w:hAnsiTheme="minorHAnsi" w:cstheme="minorHAnsi"/>
          <w:highlight w:val="lightGray"/>
        </w:rPr>
        <w:t>[__R</w:t>
      </w:r>
      <w:r w:rsidRPr="00CA4259" w:rsidR="00DE70F9">
        <w:rPr>
          <w:rFonts w:asciiTheme="minorHAnsi" w:hAnsiTheme="minorHAnsi" w:cstheme="minorHAnsi"/>
          <w:highlight w:val="lightGray"/>
        </w:rPr>
        <w:t>ESPONSE</w:t>
      </w:r>
      <w:r w:rsidR="009C6F71">
        <w:rPr>
          <w:rFonts w:asciiTheme="minorHAnsi" w:hAnsiTheme="minorHAnsi" w:cstheme="minorHAnsi"/>
          <w:highlight w:val="lightGray"/>
        </w:rPr>
        <w:t>__</w:t>
      </w:r>
      <w:r w:rsidRPr="00CA4259" w:rsidR="00DE70F9">
        <w:rPr>
          <w:rFonts w:asciiTheme="minorHAnsi" w:hAnsiTheme="minorHAnsi" w:cstheme="minorHAnsi"/>
          <w:highlight w:val="lightGray"/>
        </w:rPr>
        <w:t>]</w:t>
      </w:r>
      <w:r w:rsidR="00DE70F9">
        <w:rPr>
          <w:rFonts w:asciiTheme="minorHAnsi" w:hAnsiTheme="minorHAnsi" w:cstheme="minorHAnsi"/>
        </w:rPr>
        <w:t xml:space="preserve">   </w:t>
      </w:r>
      <w:r w:rsidR="00DE70F9">
        <w:rPr>
          <w:rFonts w:asciiTheme="minorHAnsi" w:hAnsiTheme="minorHAnsi" w:cstheme="minorHAnsi"/>
          <w:highlight w:val="lightGray"/>
        </w:rPr>
        <w:t>[__R</w:t>
      </w:r>
      <w:r w:rsidRPr="00CA4259" w:rsidR="00DE70F9">
        <w:rPr>
          <w:rFonts w:asciiTheme="minorHAnsi" w:hAnsiTheme="minorHAnsi" w:cstheme="minorHAnsi"/>
          <w:highlight w:val="lightGray"/>
        </w:rPr>
        <w:t>ESPONSE</w:t>
      </w:r>
      <w:r w:rsidR="00DE70F9">
        <w:rPr>
          <w:rFonts w:asciiTheme="minorHAnsi" w:hAnsiTheme="minorHAnsi" w:cstheme="minorHAnsi"/>
          <w:highlight w:val="lightGray"/>
        </w:rPr>
        <w:t>__</w:t>
      </w:r>
      <w:r w:rsidRPr="00CA4259" w:rsidR="00DE70F9">
        <w:rPr>
          <w:rFonts w:asciiTheme="minorHAnsi" w:hAnsiTheme="minorHAnsi" w:cstheme="minorHAnsi"/>
          <w:highlight w:val="lightGray"/>
        </w:rPr>
        <w:t>]</w:t>
      </w:r>
    </w:p>
    <w:p w:rsidR="00EE522E" w:rsidRPr="00C96A64" w:rsidP="00C96A64" w14:paraId="4ADC8986" w14:textId="310A954E">
      <w:pPr>
        <w:tabs>
          <w:tab w:val="left" w:pos="603"/>
        </w:tabs>
        <w:spacing w:before="102"/>
        <w:ind w:left="630"/>
        <w:rPr>
          <w:rFonts w:asciiTheme="minorHAnsi" w:hAnsiTheme="minorHAnsi" w:cstheme="minorHAnsi"/>
          <w:w w:val="105"/>
        </w:rPr>
      </w:pPr>
    </w:p>
    <w:p w:rsidR="00EE522E" w:rsidRPr="00C96A64" w:rsidP="00C96A64" w14:paraId="2E2C3E21" w14:textId="6010B992">
      <w:pPr>
        <w:tabs>
          <w:tab w:val="left" w:pos="603"/>
        </w:tabs>
        <w:spacing w:before="102"/>
        <w:ind w:left="630"/>
        <w:rPr>
          <w:rFonts w:asciiTheme="minorHAnsi" w:hAnsiTheme="minorHAnsi" w:cstheme="minorHAnsi"/>
          <w:w w:val="105"/>
        </w:rPr>
      </w:pPr>
    </w:p>
    <w:p w:rsidR="00974819" w:rsidP="00974819" w14:paraId="1514478F" w14:textId="36E6F481">
      <w:pPr>
        <w:pStyle w:val="ListParagraph"/>
        <w:tabs>
          <w:tab w:val="left" w:pos="10094"/>
        </w:tabs>
        <w:ind w:left="2250" w:firstLine="0"/>
        <w:rPr>
          <w:rFonts w:asciiTheme="minorHAnsi" w:hAnsiTheme="minorHAnsi" w:cstheme="minorHAnsi"/>
          <w:w w:val="105"/>
        </w:rPr>
      </w:pPr>
      <w:r>
        <w:rPr>
          <w:rFonts w:asciiTheme="minorHAnsi" w:hAnsiTheme="minorHAnsi" w:cstheme="minorHAnsi"/>
          <w:color w:val="FF0000"/>
          <w:w w:val="105"/>
        </w:rPr>
        <w:tab/>
      </w:r>
      <w:r w:rsidRPr="002B7D34">
        <w:rPr>
          <w:rFonts w:asciiTheme="minorHAnsi" w:hAnsiTheme="minorHAnsi" w:cstheme="minorHAnsi"/>
          <w:color w:val="FF0000"/>
          <w:w w:val="105"/>
        </w:rPr>
        <w:t>if necessary:</w:t>
      </w:r>
    </w:p>
    <w:p w:rsidR="00974819" w:rsidRPr="007B16EB" w:rsidP="00974819" w14:paraId="4609FD82" w14:textId="77777777">
      <w:pPr>
        <w:tabs>
          <w:tab w:val="left" w:pos="603"/>
        </w:tabs>
        <w:spacing w:before="102"/>
        <w:ind w:left="270"/>
        <w:jc w:val="right"/>
        <w:rPr>
          <w:rFonts w:asciiTheme="minorHAnsi" w:hAnsiTheme="minorHAnsi" w:cstheme="minorHAnsi"/>
          <w:color w:val="FF000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A4259">
        <w:rPr>
          <w:rFonts w:asciiTheme="minorHAnsi" w:hAnsiTheme="minorHAnsi" w:cstheme="minorHAnsi"/>
          <w:highlight w:val="lightGray"/>
        </w:rPr>
        <w:t>[_____OTHER ENTITY RESPONSE BOX _____]</w:t>
      </w:r>
      <w:r w:rsidRPr="007B16EB">
        <w:rPr>
          <w:rFonts w:asciiTheme="minorHAnsi" w:hAnsiTheme="minorHAnsi" w:cstheme="minorHAnsi"/>
          <w:color w:val="FF0000"/>
        </w:rPr>
        <w:t xml:space="preserve"> </w:t>
      </w:r>
    </w:p>
    <w:p w:rsidR="00974819" w:rsidP="00974819" w14:paraId="084F45C9" w14:textId="77777777">
      <w:pPr>
        <w:ind w:left="1080"/>
        <w:rPr>
          <w:rFonts w:asciiTheme="minorHAnsi" w:hAnsiTheme="minorHAnsi" w:cstheme="minorHAnsi"/>
          <w:w w:val="105"/>
        </w:rPr>
      </w:pPr>
    </w:p>
    <w:p w:rsidR="00EE522E" w:rsidRPr="00C96A64" w:rsidP="00C96A64" w14:paraId="194044A2" w14:textId="20C866E1">
      <w:pPr>
        <w:tabs>
          <w:tab w:val="left" w:pos="603"/>
        </w:tabs>
        <w:spacing w:before="102"/>
        <w:ind w:left="630"/>
        <w:rPr>
          <w:rFonts w:asciiTheme="minorHAnsi" w:hAnsiTheme="minorHAnsi" w:cstheme="minorHAnsi"/>
          <w:w w:val="105"/>
        </w:rPr>
      </w:pPr>
    </w:p>
    <w:p w:rsidR="00DE70F9" w:rsidP="00EE522E" w14:paraId="286F204A" w14:textId="77777777">
      <w:pPr>
        <w:tabs>
          <w:tab w:val="left" w:pos="603"/>
        </w:tabs>
        <w:spacing w:before="102"/>
        <w:ind w:left="630"/>
        <w:rPr>
          <w:rFonts w:asciiTheme="minorHAnsi" w:hAnsiTheme="minorHAnsi" w:cstheme="minorHAnsi"/>
          <w:w w:val="105"/>
        </w:rPr>
      </w:pPr>
    </w:p>
    <w:p w:rsidR="00DE70F9" w:rsidP="00EE522E" w14:paraId="609E6D5B" w14:textId="7C118AFA">
      <w:pPr>
        <w:tabs>
          <w:tab w:val="left" w:pos="603"/>
        </w:tabs>
        <w:spacing w:before="102"/>
        <w:ind w:left="630"/>
        <w:rPr>
          <w:rFonts w:asciiTheme="minorHAnsi" w:hAnsiTheme="minorHAnsi" w:cstheme="minorHAnsi"/>
          <w:w w:val="105"/>
        </w:rPr>
      </w:pPr>
    </w:p>
    <w:p w:rsidR="007C66B4" w:rsidRPr="00C92765" w:rsidP="009856A1" w14:paraId="4619EF3C" w14:textId="4C0AAD8D">
      <w:pPr>
        <w:pStyle w:val="ListParagraph"/>
        <w:keepNext/>
        <w:numPr>
          <w:ilvl w:val="0"/>
          <w:numId w:val="1"/>
        </w:numPr>
        <w:tabs>
          <w:tab w:val="left" w:pos="603"/>
        </w:tabs>
        <w:spacing w:before="102"/>
        <w:ind w:left="504" w:hanging="230"/>
        <w:jc w:val="left"/>
        <w:rPr>
          <w:rFonts w:asciiTheme="minorHAnsi" w:hAnsiTheme="minorHAnsi" w:cstheme="minorHAnsi"/>
          <w:w w:val="105"/>
        </w:rPr>
      </w:pPr>
      <w:r>
        <w:rPr>
          <w:rFonts w:asciiTheme="minorHAnsi" w:hAnsiTheme="minorHAnsi" w:cstheme="minorHAnsi"/>
          <w:b/>
          <w:bCs/>
          <w:w w:val="105"/>
        </w:rPr>
        <w:t>Do you plan or hope to use Federal or state grant funds for any of those purchases?</w:t>
      </w:r>
    </w:p>
    <w:p w:rsidR="007C66B4" w:rsidP="009856A1" w14:paraId="57DC0AC5"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Federal funds</w:t>
      </w:r>
    </w:p>
    <w:p w:rsidR="007C66B4" w:rsidP="009856A1" w14:paraId="70E3646C" w14:textId="77777777">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State funds</w:t>
      </w:r>
    </w:p>
    <w:p w:rsidR="007C66B4" w14:paraId="6015E3A1" w14:textId="46A586F8">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Both</w:t>
      </w:r>
    </w:p>
    <w:p w:rsidR="00A60612" w:rsidP="009856A1" w14:paraId="5737BFB8" w14:textId="631E4AA5">
      <w:pPr>
        <w:pStyle w:val="ListParagraph"/>
        <w:numPr>
          <w:ilvl w:val="0"/>
          <w:numId w:val="43"/>
        </w:numPr>
        <w:tabs>
          <w:tab w:val="left" w:pos="603"/>
        </w:tabs>
        <w:spacing w:before="102"/>
        <w:rPr>
          <w:rFonts w:asciiTheme="minorHAnsi" w:hAnsiTheme="minorHAnsi" w:cstheme="minorHAnsi"/>
          <w:w w:val="105"/>
        </w:rPr>
      </w:pPr>
      <w:r>
        <w:rPr>
          <w:rFonts w:asciiTheme="minorHAnsi" w:hAnsiTheme="minorHAnsi" w:cstheme="minorHAnsi"/>
          <w:w w:val="105"/>
        </w:rPr>
        <w:t>Neither</w:t>
      </w:r>
    </w:p>
    <w:p w:rsidR="008D11CF" w:rsidRPr="009856A1" w:rsidP="009856A1" w14:paraId="3602C990" w14:textId="075D3CBF">
      <w:pPr>
        <w:pStyle w:val="ListParagraph"/>
        <w:tabs>
          <w:tab w:val="left" w:pos="603"/>
        </w:tabs>
        <w:spacing w:before="102"/>
        <w:ind w:left="1225" w:firstLine="0"/>
        <w:rPr>
          <w:rFonts w:asciiTheme="minorHAnsi" w:hAnsiTheme="minorHAnsi" w:cstheme="minorHAnsi"/>
          <w:strike/>
        </w:rPr>
      </w:pPr>
    </w:p>
    <w:p w:rsidR="00724FC3" w:rsidRPr="00BF48EF" w:rsidP="009856A1" w14:paraId="67BA7AF7" w14:textId="43BCDF0D">
      <w:pPr>
        <w:pStyle w:val="ListParagraph"/>
        <w:numPr>
          <w:ilvl w:val="0"/>
          <w:numId w:val="1"/>
        </w:numPr>
        <w:tabs>
          <w:tab w:val="left" w:pos="603"/>
        </w:tabs>
        <w:spacing w:before="102"/>
        <w:jc w:val="left"/>
        <w:rPr>
          <w:rFonts w:asciiTheme="minorHAnsi" w:hAnsiTheme="minorHAnsi" w:cstheme="minorHAnsi"/>
          <w:w w:val="105"/>
        </w:rPr>
      </w:pPr>
      <w:r w:rsidRPr="00C92765">
        <w:rPr>
          <w:rFonts w:asciiTheme="minorHAnsi" w:hAnsiTheme="minorHAnsi" w:cstheme="minorHAnsi"/>
          <w:b/>
          <w:bCs/>
          <w:w w:val="105"/>
        </w:rPr>
        <w:t xml:space="preserve">How might availability of Federal </w:t>
      </w:r>
      <w:r>
        <w:rPr>
          <w:rFonts w:asciiTheme="minorHAnsi" w:hAnsiTheme="minorHAnsi" w:cstheme="minorHAnsi"/>
          <w:b/>
          <w:bCs/>
          <w:w w:val="105"/>
        </w:rPr>
        <w:t xml:space="preserve">or state </w:t>
      </w:r>
      <w:r w:rsidRPr="00C92765">
        <w:rPr>
          <w:rFonts w:asciiTheme="minorHAnsi" w:hAnsiTheme="minorHAnsi" w:cstheme="minorHAnsi"/>
          <w:b/>
          <w:bCs/>
          <w:w w:val="105"/>
        </w:rPr>
        <w:t xml:space="preserve">funds affect </w:t>
      </w:r>
      <w:r w:rsidR="00680DBC">
        <w:rPr>
          <w:rFonts w:asciiTheme="minorHAnsi" w:hAnsiTheme="minorHAnsi" w:cstheme="minorHAnsi"/>
          <w:b/>
          <w:bCs/>
          <w:w w:val="105"/>
        </w:rPr>
        <w:t>your</w:t>
      </w:r>
      <w:r w:rsidRPr="00C92765">
        <w:rPr>
          <w:rFonts w:asciiTheme="minorHAnsi" w:hAnsiTheme="minorHAnsi" w:cstheme="minorHAnsi"/>
          <w:b/>
          <w:bCs/>
          <w:w w:val="105"/>
        </w:rPr>
        <w:t xml:space="preserve"> plans?  </w:t>
      </w:r>
      <w:r w:rsidRPr="00C92765">
        <w:rPr>
          <w:rFonts w:asciiTheme="minorHAnsi" w:hAnsiTheme="minorHAnsi" w:cstheme="minorHAnsi"/>
          <w:w w:val="105"/>
        </w:rPr>
        <w:t xml:space="preserve">For affected equipment types please use the radio boxes to indicate </w:t>
      </w:r>
      <w:r>
        <w:rPr>
          <w:rFonts w:asciiTheme="minorHAnsi" w:hAnsiTheme="minorHAnsi" w:cstheme="minorHAnsi"/>
          <w:w w:val="105"/>
        </w:rPr>
        <w:t>the impact</w:t>
      </w:r>
      <w:r w:rsidRPr="00C92765">
        <w:rPr>
          <w:rFonts w:asciiTheme="minorHAnsi" w:hAnsiTheme="minorHAnsi" w:cstheme="minorHAnsi"/>
          <w:w w:val="105"/>
        </w:rPr>
        <w:t xml:space="preserve"> and provide details if available in the data entry box. You can add additional rows for any equipment type as necessary. </w:t>
      </w:r>
      <w:r w:rsidR="00AA6834">
        <w:rPr>
          <w:rFonts w:asciiTheme="minorHAnsi" w:hAnsiTheme="minorHAnsi" w:cstheme="minorHAnsi"/>
          <w:w w:val="105"/>
        </w:rPr>
        <w:t xml:space="preserve"> </w:t>
      </w:r>
      <w:r w:rsidR="007D1565">
        <w:rPr>
          <w:rFonts w:asciiTheme="minorHAnsi" w:hAnsiTheme="minorHAnsi" w:cstheme="minorHAnsi"/>
          <w:w w:val="105"/>
        </w:rPr>
        <w:t xml:space="preserve">If all the previously identified equipment will be affected in the same way, please check the “All Previously identified equipment” box. </w:t>
      </w:r>
      <w:r w:rsidRPr="00BF48EF" w:rsidR="00AA6834">
        <w:rPr>
          <w:rFonts w:asciiTheme="minorHAnsi" w:hAnsiTheme="minorHAnsi" w:cstheme="minorHAnsi"/>
          <w:i/>
          <w:iCs/>
          <w:w w:val="105"/>
        </w:rPr>
        <w:t xml:space="preserve">For example, if Federal funds were available </w:t>
      </w:r>
      <w:r w:rsidRPr="00BF48EF" w:rsidR="004F773D">
        <w:rPr>
          <w:rFonts w:asciiTheme="minorHAnsi" w:hAnsiTheme="minorHAnsi" w:cstheme="minorHAnsi"/>
          <w:i/>
          <w:iCs/>
          <w:w w:val="105"/>
        </w:rPr>
        <w:t>for</w:t>
      </w:r>
      <w:r w:rsidRPr="00BF48EF" w:rsidR="00AA6834">
        <w:rPr>
          <w:rFonts w:asciiTheme="minorHAnsi" w:hAnsiTheme="minorHAnsi" w:cstheme="minorHAnsi"/>
          <w:i/>
          <w:iCs/>
          <w:w w:val="105"/>
        </w:rPr>
        <w:t xml:space="preserve"> new </w:t>
      </w:r>
      <w:r w:rsidRPr="00BF48EF" w:rsidR="005274B6">
        <w:rPr>
          <w:rFonts w:asciiTheme="minorHAnsi" w:hAnsiTheme="minorHAnsi" w:cstheme="minorHAnsi"/>
          <w:i/>
          <w:iCs/>
          <w:w w:val="105"/>
        </w:rPr>
        <w:t>bollards</w:t>
      </w:r>
      <w:r w:rsidRPr="00BF48EF" w:rsidR="00AA6834">
        <w:rPr>
          <w:rFonts w:asciiTheme="minorHAnsi" w:hAnsiTheme="minorHAnsi" w:cstheme="minorHAnsi"/>
          <w:i/>
          <w:iCs/>
          <w:w w:val="105"/>
        </w:rPr>
        <w:t xml:space="preserve"> and would </w:t>
      </w:r>
      <w:r w:rsidRPr="00BF48EF" w:rsidR="004F773D">
        <w:rPr>
          <w:rFonts w:asciiTheme="minorHAnsi" w:hAnsiTheme="minorHAnsi" w:cstheme="minorHAnsi"/>
          <w:i/>
          <w:iCs/>
          <w:w w:val="105"/>
        </w:rPr>
        <w:t xml:space="preserve">both </w:t>
      </w:r>
      <w:r w:rsidRPr="00BF48EF" w:rsidR="00AA6834">
        <w:rPr>
          <w:rFonts w:asciiTheme="minorHAnsi" w:hAnsiTheme="minorHAnsi" w:cstheme="minorHAnsi"/>
          <w:i/>
          <w:iCs/>
          <w:w w:val="105"/>
        </w:rPr>
        <w:t>accelerate the purchase</w:t>
      </w:r>
      <w:r w:rsidRPr="00BF48EF" w:rsidR="004F773D">
        <w:rPr>
          <w:rFonts w:asciiTheme="minorHAnsi" w:hAnsiTheme="minorHAnsi" w:cstheme="minorHAnsi"/>
          <w:i/>
          <w:iCs/>
          <w:w w:val="105"/>
        </w:rPr>
        <w:t xml:space="preserve"> </w:t>
      </w:r>
      <w:r w:rsidRPr="00BF48EF" w:rsidR="00AA6834">
        <w:rPr>
          <w:rFonts w:asciiTheme="minorHAnsi" w:hAnsiTheme="minorHAnsi" w:cstheme="minorHAnsi"/>
          <w:i/>
          <w:iCs/>
          <w:w w:val="105"/>
        </w:rPr>
        <w:t xml:space="preserve">and allow you to purchase </w:t>
      </w:r>
      <w:r w:rsidRPr="00BF48EF" w:rsidR="004F773D">
        <w:rPr>
          <w:rFonts w:asciiTheme="minorHAnsi" w:hAnsiTheme="minorHAnsi" w:cstheme="minorHAnsi"/>
          <w:i/>
          <w:iCs/>
          <w:w w:val="105"/>
        </w:rPr>
        <w:t>more</w:t>
      </w:r>
      <w:r w:rsidRPr="00BF48EF" w:rsidR="00AA6834">
        <w:rPr>
          <w:rFonts w:asciiTheme="minorHAnsi" w:hAnsiTheme="minorHAnsi" w:cstheme="minorHAnsi"/>
          <w:i/>
          <w:iCs/>
          <w:w w:val="105"/>
        </w:rPr>
        <w:t xml:space="preserve"> unit</w:t>
      </w:r>
      <w:r w:rsidRPr="00BF48EF" w:rsidR="004F773D">
        <w:rPr>
          <w:rFonts w:asciiTheme="minorHAnsi" w:hAnsiTheme="minorHAnsi" w:cstheme="minorHAnsi"/>
          <w:i/>
          <w:iCs/>
          <w:w w:val="105"/>
        </w:rPr>
        <w:t>s</w:t>
      </w:r>
      <w:r w:rsidRPr="00BF48EF" w:rsidR="00AA6834">
        <w:rPr>
          <w:rFonts w:asciiTheme="minorHAnsi" w:hAnsiTheme="minorHAnsi" w:cstheme="minorHAnsi"/>
          <w:i/>
          <w:iCs/>
          <w:w w:val="105"/>
        </w:rPr>
        <w:t xml:space="preserve">, </w:t>
      </w:r>
      <w:r w:rsidRPr="00BF48EF" w:rsidR="005274B6">
        <w:rPr>
          <w:rFonts w:asciiTheme="minorHAnsi" w:hAnsiTheme="minorHAnsi" w:cstheme="minorHAnsi"/>
          <w:i/>
          <w:iCs/>
          <w:w w:val="105"/>
        </w:rPr>
        <w:t>type “</w:t>
      </w:r>
      <w:r w:rsidRPr="00BF48EF" w:rsidR="00FB5C59">
        <w:rPr>
          <w:rFonts w:asciiTheme="minorHAnsi" w:hAnsiTheme="minorHAnsi" w:cstheme="minorHAnsi"/>
          <w:i/>
          <w:iCs/>
          <w:w w:val="105"/>
        </w:rPr>
        <w:t>B</w:t>
      </w:r>
      <w:r w:rsidRPr="00BF48EF" w:rsidR="005274B6">
        <w:rPr>
          <w:rFonts w:asciiTheme="minorHAnsi" w:hAnsiTheme="minorHAnsi" w:cstheme="minorHAnsi"/>
          <w:i/>
          <w:iCs/>
          <w:w w:val="105"/>
        </w:rPr>
        <w:t>ollards</w:t>
      </w:r>
      <w:r w:rsidRPr="00BF48EF" w:rsidR="00AA6834">
        <w:rPr>
          <w:rFonts w:asciiTheme="minorHAnsi" w:hAnsiTheme="minorHAnsi" w:cstheme="minorHAnsi"/>
          <w:i/>
          <w:iCs/>
          <w:w w:val="105"/>
        </w:rPr>
        <w:t xml:space="preserve">” </w:t>
      </w:r>
      <w:r w:rsidRPr="00BF48EF" w:rsidR="005274B6">
        <w:rPr>
          <w:rFonts w:asciiTheme="minorHAnsi" w:hAnsiTheme="minorHAnsi" w:cstheme="minorHAnsi"/>
          <w:i/>
          <w:iCs/>
          <w:w w:val="105"/>
        </w:rPr>
        <w:t xml:space="preserve">in the response box </w:t>
      </w:r>
      <w:r w:rsidRPr="00BF48EF" w:rsidR="00AA6834">
        <w:rPr>
          <w:rFonts w:asciiTheme="minorHAnsi" w:hAnsiTheme="minorHAnsi" w:cstheme="minorHAnsi"/>
          <w:i/>
          <w:iCs/>
          <w:w w:val="105"/>
        </w:rPr>
        <w:t>and select the radio buttons next to “Order sooner” and “Order more equipment”.</w:t>
      </w:r>
      <w:r w:rsidRPr="00BF48EF" w:rsidR="000C1656">
        <w:rPr>
          <w:rFonts w:asciiTheme="minorHAnsi" w:hAnsiTheme="minorHAnsi" w:cstheme="minorHAnsi"/>
          <w:i/>
          <w:iCs/>
          <w:w w:val="105"/>
        </w:rPr>
        <w:t xml:space="preserve"> </w:t>
      </w:r>
    </w:p>
    <w:p w:rsidR="00724FC3" w:rsidP="00724FC3" w14:paraId="6C704A2B" w14:textId="77777777">
      <w:pPr>
        <w:pStyle w:val="ListParagraph"/>
        <w:tabs>
          <w:tab w:val="left" w:pos="603"/>
        </w:tabs>
        <w:spacing w:before="102"/>
        <w:ind w:left="505" w:firstLine="0"/>
        <w:rPr>
          <w:rFonts w:asciiTheme="minorHAnsi" w:hAnsiTheme="minorHAnsi" w:cstheme="minorHAnsi"/>
          <w:w w:val="105"/>
        </w:rPr>
      </w:pPr>
    </w:p>
    <w:p w:rsidR="00724FC3" w:rsidRPr="000B07C6" w:rsidP="00724FC3" w14:paraId="780C5122" w14:textId="6C02D44E">
      <w:pPr>
        <w:ind w:left="540"/>
        <w:rPr>
          <w:rFonts w:asciiTheme="minorHAnsi" w:hAnsiTheme="minorHAnsi" w:cstheme="minorHAnsi"/>
          <w:w w:val="105"/>
        </w:rPr>
      </w:pPr>
      <w:r w:rsidRPr="000B07C6">
        <w:rPr>
          <w:rFonts w:asciiTheme="minorHAnsi" w:hAnsiTheme="minorHAnsi" w:cstheme="minorHAnsi"/>
          <w:w w:val="105"/>
        </w:rPr>
        <w:t>You can add additional rows for any equipment type as necessary.</w:t>
      </w:r>
      <w:r w:rsidR="00FB5C59">
        <w:rPr>
          <w:rFonts w:asciiTheme="minorHAnsi" w:hAnsiTheme="minorHAnsi" w:cstheme="minorHAnsi"/>
          <w:w w:val="105"/>
        </w:rPr>
        <w:t xml:space="preserve"> </w:t>
      </w:r>
      <w:r w:rsidR="00FB5C59">
        <w:rPr>
          <w:rFonts w:asciiTheme="minorHAnsi" w:hAnsiTheme="minorHAnsi" w:cstheme="minorHAnsi"/>
          <w:color w:val="FF0000"/>
          <w:w w:val="105"/>
        </w:rPr>
        <w:t>For each row:</w:t>
      </w:r>
    </w:p>
    <w:p w:rsidR="00724FC3" w:rsidP="00724FC3" w14:paraId="0B918BC7" w14:textId="36C2BFA8">
      <w:pPr>
        <w:rPr>
          <w:rFonts w:asciiTheme="minorHAnsi" w:hAnsiTheme="minorHAnsi" w:cstheme="minorHAnsi"/>
          <w:color w:val="FF0000"/>
          <w:w w:val="105"/>
        </w:rPr>
      </w:pPr>
      <w:r>
        <w:rPr>
          <w:rFonts w:asciiTheme="minorHAnsi" w:hAnsiTheme="minorHAnsi" w:cstheme="minorHAnsi"/>
          <w:noProof/>
        </w:rPr>
        <mc:AlternateContent>
          <mc:Choice Requires="wps">
            <w:drawing>
              <wp:anchor distT="0" distB="0" distL="114300" distR="114300" simplePos="0" relativeHeight="251702272" behindDoc="0" locked="0" layoutInCell="1" allowOverlap="1">
                <wp:simplePos x="0" y="0"/>
                <wp:positionH relativeFrom="column">
                  <wp:posOffset>5257800</wp:posOffset>
                </wp:positionH>
                <wp:positionV relativeFrom="paragraph">
                  <wp:posOffset>161290</wp:posOffset>
                </wp:positionV>
                <wp:extent cx="180975" cy="171450"/>
                <wp:effectExtent l="0" t="0" r="28575" b="1905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a:off x="0" y="0"/>
                          <a:ext cx="180975"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4" o:spid="_x0000_s1057" style="width:14.25pt;height:13.5pt;margin-top:12.7pt;margin-left:414pt;mso-wrap-distance-bottom:0;mso-wrap-distance-left:9pt;mso-wrap-distance-right:9pt;mso-wrap-distance-top:0;mso-wrap-style:square;position:absolute;visibility:visible;v-text-anchor:middle;z-index:251703296" filled="f" strokecolor="black" strokeweight="0.25pt"/>
            </w:pict>
          </mc:Fallback>
        </mc:AlternateContent>
      </w:r>
      <w:r>
        <w:rPr>
          <w:rFonts w:asciiTheme="minorHAnsi" w:hAnsiTheme="minorHAnsi" w:cstheme="minorHAnsi"/>
          <w:noProof/>
        </w:rPr>
        <mc:AlternateContent>
          <mc:Choice Requires="wps">
            <w:drawing>
              <wp:anchor distT="0" distB="0" distL="114300" distR="114300" simplePos="0" relativeHeight="251700224" behindDoc="0" locked="0" layoutInCell="1" allowOverlap="1">
                <wp:simplePos x="0" y="0"/>
                <wp:positionH relativeFrom="column">
                  <wp:posOffset>1638300</wp:posOffset>
                </wp:positionH>
                <wp:positionV relativeFrom="paragraph">
                  <wp:posOffset>161290</wp:posOffset>
                </wp:positionV>
                <wp:extent cx="180975" cy="171450"/>
                <wp:effectExtent l="0" t="0" r="28575" b="1905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wps:spPr>
                        <a:xfrm>
                          <a:off x="0" y="0"/>
                          <a:ext cx="180975"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3" o:spid="_x0000_s1058" style="width:14.25pt;height:13.5pt;margin-top:12.7pt;margin-left:129pt;mso-wrap-distance-bottom:0;mso-wrap-distance-left:9pt;mso-wrap-distance-right:9pt;mso-wrap-distance-top:0;mso-wrap-style:square;position:absolute;visibility:visible;v-text-anchor:middle;z-index:251701248" filled="f" strokecolor="black" strokeweight="0.25pt"/>
            </w:pict>
          </mc:Fallback>
        </mc:AlternateContent>
      </w:r>
    </w:p>
    <w:p w:rsidR="005274B6" w:rsidRPr="002B7D34" w:rsidP="00D9482B" w14:paraId="5934FC10" w14:textId="635CF4F1">
      <w:pPr>
        <w:rPr>
          <w:rFonts w:asciiTheme="minorHAnsi" w:hAnsiTheme="minorHAnsi" w:cstheme="minorHAnsi"/>
          <w:w w:val="105"/>
        </w:rPr>
      </w:pPr>
      <w:r>
        <w:rPr>
          <w:rFonts w:asciiTheme="minorHAnsi" w:hAnsiTheme="minorHAnsi" w:cstheme="minorHAnsi"/>
          <w:w w:val="105"/>
        </w:rPr>
        <w:tab/>
      </w:r>
      <w:r w:rsidRPr="00C96A64">
        <w:rPr>
          <w:rFonts w:asciiTheme="minorHAnsi" w:hAnsiTheme="minorHAnsi" w:cstheme="minorHAnsi"/>
          <w:w w:val="105"/>
        </w:rPr>
        <w:t>Equipment</w:t>
      </w:r>
      <w:r>
        <w:rPr>
          <w:rFonts w:asciiTheme="minorHAnsi" w:hAnsiTheme="minorHAnsi" w:cstheme="minorHAnsi"/>
          <w:w w:val="105"/>
        </w:rPr>
        <w:t xml:space="preserve"> Type</w:t>
      </w:r>
      <w:r>
        <w:rPr>
          <w:rFonts w:asciiTheme="minorHAnsi" w:hAnsiTheme="minorHAnsi" w:cstheme="minorHAnsi"/>
          <w:w w:val="105"/>
        </w:rPr>
        <w:tab/>
      </w:r>
      <w:r w:rsidR="00865EE9">
        <w:rPr>
          <w:rFonts w:asciiTheme="minorHAnsi" w:hAnsiTheme="minorHAnsi" w:cstheme="minorHAnsi"/>
          <w:w w:val="105"/>
        </w:rPr>
        <w:t xml:space="preserve"> All Previously identified equipment </w:t>
      </w:r>
      <w:r w:rsidR="00865EE9">
        <w:rPr>
          <w:rFonts w:asciiTheme="minorHAnsi" w:hAnsiTheme="minorHAnsi" w:cstheme="minorHAnsi"/>
          <w:w w:val="105"/>
        </w:rPr>
        <w:tab/>
      </w:r>
      <w:r w:rsidR="00865EE9">
        <w:rPr>
          <w:rFonts w:asciiTheme="minorHAnsi" w:hAnsiTheme="minorHAnsi" w:cstheme="minorHAnsi"/>
          <w:w w:val="105"/>
        </w:rPr>
        <w:tab/>
      </w:r>
      <w:r w:rsidRPr="009856A1" w:rsidR="00865EE9">
        <w:rPr>
          <w:rFonts w:asciiTheme="minorHAnsi" w:hAnsiTheme="minorHAnsi" w:cstheme="minorHAnsi"/>
          <w:b/>
          <w:bCs/>
          <w:w w:val="105"/>
        </w:rPr>
        <w:t>or</w:t>
      </w:r>
      <w:r w:rsidR="00865EE9">
        <w:rPr>
          <w:rFonts w:asciiTheme="minorHAnsi" w:hAnsiTheme="minorHAnsi" w:cstheme="minorHAnsi"/>
          <w:w w:val="105"/>
        </w:rPr>
        <w:t xml:space="preserve"> </w:t>
      </w:r>
      <w:r w:rsidR="00865EE9">
        <w:rPr>
          <w:rFonts w:asciiTheme="minorHAnsi" w:hAnsiTheme="minorHAnsi" w:cstheme="minorHAnsi"/>
          <w:w w:val="105"/>
        </w:rPr>
        <w:tab/>
      </w:r>
      <w:r w:rsidR="00865EE9">
        <w:rPr>
          <w:rFonts w:asciiTheme="minorHAnsi" w:hAnsiTheme="minorHAnsi" w:cstheme="minorHAnsi"/>
          <w:w w:val="105"/>
        </w:rPr>
        <w:tab/>
        <w:t xml:space="preserve">Equipment type: </w:t>
      </w:r>
      <w:r>
        <w:rPr>
          <w:rFonts w:asciiTheme="minorHAnsi" w:hAnsiTheme="minorHAnsi" w:cstheme="minorHAnsi"/>
          <w:highlight w:val="lightGray"/>
        </w:rPr>
        <w:t>[__R</w:t>
      </w:r>
      <w:r w:rsidRPr="00CA4259">
        <w:rPr>
          <w:rFonts w:asciiTheme="minorHAnsi" w:hAnsiTheme="minorHAnsi" w:cstheme="minorHAnsi"/>
          <w:highlight w:val="lightGray"/>
        </w:rPr>
        <w:t>ESPONSE</w:t>
      </w:r>
      <w:r>
        <w:rPr>
          <w:rFonts w:asciiTheme="minorHAnsi" w:hAnsiTheme="minorHAnsi" w:cstheme="minorHAnsi"/>
          <w:highlight w:val="lightGray"/>
        </w:rPr>
        <w:t>__</w:t>
      </w:r>
      <w:r w:rsidRPr="00CA4259">
        <w:rPr>
          <w:rFonts w:asciiTheme="minorHAnsi" w:hAnsiTheme="minorHAnsi" w:cstheme="minorHAnsi"/>
          <w:highlight w:val="lightGray"/>
        </w:rPr>
        <w:t>]</w:t>
      </w:r>
    </w:p>
    <w:p w:rsidR="00505C80" w:rsidP="009856A1" w14:paraId="55CB1C38" w14:textId="002DB9F7">
      <w:pPr>
        <w:pStyle w:val="ListParagraph"/>
        <w:numPr>
          <w:ilvl w:val="0"/>
          <w:numId w:val="43"/>
        </w:numPr>
        <w:tabs>
          <w:tab w:val="left" w:pos="603"/>
        </w:tabs>
        <w:spacing w:before="102"/>
        <w:ind w:left="4680"/>
        <w:rPr>
          <w:rFonts w:asciiTheme="minorHAnsi" w:hAnsiTheme="minorHAnsi" w:cstheme="minorHAnsi"/>
          <w:w w:val="105"/>
        </w:rPr>
      </w:pPr>
      <w:r w:rsidRPr="00E9025B">
        <w:rPr>
          <w:rFonts w:asciiTheme="minorHAnsi" w:hAnsiTheme="minorHAnsi" w:cstheme="minorHAnsi"/>
          <w:w w:val="105"/>
        </w:rPr>
        <w:t>Order sooner</w:t>
      </w:r>
    </w:p>
    <w:p w:rsidR="00505C80" w:rsidP="009856A1" w14:paraId="6C06672F" w14:textId="0CE91B8D">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 xml:space="preserve">Order more </w:t>
      </w:r>
      <w:r>
        <w:rPr>
          <w:rFonts w:asciiTheme="minorHAnsi" w:hAnsiTheme="minorHAnsi" w:cstheme="minorHAnsi"/>
          <w:w w:val="105"/>
        </w:rPr>
        <w:t>equipment</w:t>
      </w:r>
    </w:p>
    <w:p w:rsidR="00505C80" w:rsidP="009856A1" w14:paraId="4CB163EB" w14:textId="2069C989">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 xml:space="preserve">Alter </w:t>
      </w:r>
      <w:r w:rsidR="00E9025B">
        <w:rPr>
          <w:rFonts w:asciiTheme="minorHAnsi" w:hAnsiTheme="minorHAnsi" w:cstheme="minorHAnsi"/>
          <w:w w:val="105"/>
        </w:rPr>
        <w:t xml:space="preserve">equipment </w:t>
      </w:r>
      <w:r w:rsidRPr="00E365F3">
        <w:rPr>
          <w:rFonts w:asciiTheme="minorHAnsi" w:hAnsiTheme="minorHAnsi" w:cstheme="minorHAnsi"/>
          <w:w w:val="105"/>
        </w:rPr>
        <w:t>specification</w:t>
      </w:r>
    </w:p>
    <w:p w:rsidR="00836E9D" w:rsidP="009856A1" w14:paraId="15656051" w14:textId="7C20E709">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Purchase new rather than used or upgrade</w:t>
      </w:r>
    </w:p>
    <w:p w:rsidR="00505C80" w:rsidP="009856A1" w14:paraId="4C53134D" w14:textId="45080D23">
      <w:pPr>
        <w:pStyle w:val="ListParagraph"/>
        <w:numPr>
          <w:ilvl w:val="0"/>
          <w:numId w:val="43"/>
        </w:numPr>
        <w:tabs>
          <w:tab w:val="left" w:pos="603"/>
        </w:tabs>
        <w:spacing w:before="102"/>
        <w:ind w:left="4680"/>
        <w:rPr>
          <w:rFonts w:asciiTheme="minorHAnsi" w:hAnsiTheme="minorHAnsi" w:cstheme="minorHAnsi"/>
          <w:w w:val="105"/>
        </w:rPr>
      </w:pPr>
      <w:r>
        <w:rPr>
          <w:rFonts w:asciiTheme="minorHAnsi" w:hAnsiTheme="minorHAnsi" w:cstheme="minorHAnsi"/>
          <w:w w:val="105"/>
        </w:rPr>
        <w:t>O</w:t>
      </w:r>
      <w:r w:rsidRPr="00E365F3">
        <w:rPr>
          <w:rFonts w:asciiTheme="minorHAnsi" w:hAnsiTheme="minorHAnsi" w:cstheme="minorHAnsi"/>
          <w:w w:val="105"/>
        </w:rPr>
        <w:t>ther</w:t>
      </w:r>
      <w:r>
        <w:rPr>
          <w:rFonts w:asciiTheme="minorHAnsi" w:hAnsiTheme="minorHAnsi" w:cstheme="minorHAnsi"/>
          <w:w w:val="105"/>
        </w:rPr>
        <w:t xml:space="preserve"> (please explain</w:t>
      </w:r>
      <w:r w:rsidR="00D64A74">
        <w:rPr>
          <w:rFonts w:asciiTheme="minorHAnsi" w:hAnsiTheme="minorHAnsi" w:cstheme="minorHAnsi"/>
          <w:w w:val="105"/>
        </w:rPr>
        <w:t xml:space="preserve"> in the response box</w:t>
      </w:r>
      <w:r>
        <w:rPr>
          <w:rFonts w:asciiTheme="minorHAnsi" w:hAnsiTheme="minorHAnsi" w:cstheme="minorHAnsi"/>
          <w:w w:val="105"/>
        </w:rPr>
        <w:t>)</w:t>
      </w:r>
    </w:p>
    <w:p w:rsidR="00E9025B" w:rsidRPr="00E9025B" w:rsidP="00E9025B" w14:paraId="60ECC7F6" w14:textId="77777777">
      <w:pPr>
        <w:ind w:left="4320"/>
        <w:rPr>
          <w:rFonts w:asciiTheme="minorHAnsi" w:hAnsiTheme="minorHAnsi" w:cstheme="minorHAnsi"/>
          <w:w w:val="105"/>
        </w:rPr>
      </w:pPr>
    </w:p>
    <w:p w:rsidR="00505C80" w:rsidP="00505C80" w14:paraId="66D6F2AA" w14:textId="378D4A84">
      <w:pPr>
        <w:ind w:left="3600" w:firstLine="720"/>
        <w:rPr>
          <w:rFonts w:asciiTheme="minorHAnsi" w:hAnsiTheme="minorHAnsi" w:cstheme="minorHAnsi"/>
        </w:rPr>
      </w:pPr>
      <w:r w:rsidRPr="0092530A">
        <w:rPr>
          <w:rFonts w:asciiTheme="minorHAnsi" w:hAnsiTheme="minorHAnsi" w:cstheme="minorHAnsi"/>
          <w:highlight w:val="lightGray"/>
        </w:rPr>
        <w:t>[_________</w:t>
      </w:r>
      <w:r>
        <w:rPr>
          <w:rFonts w:asciiTheme="minorHAnsi" w:hAnsiTheme="minorHAnsi" w:cstheme="minorHAnsi"/>
          <w:highlight w:val="lightGray"/>
        </w:rPr>
        <w:t xml:space="preserve">DETAILS &amp; </w:t>
      </w:r>
      <w:r w:rsidRPr="0092530A">
        <w:rPr>
          <w:rFonts w:asciiTheme="minorHAnsi" w:hAnsiTheme="minorHAnsi" w:cstheme="minorHAnsi"/>
          <w:highlight w:val="lightGray"/>
        </w:rPr>
        <w:t>OTHER RESPONSE BOX _________]</w:t>
      </w:r>
    </w:p>
    <w:p w:rsidR="0079499B" w:rsidP="0079499B" w14:paraId="7F22F5B5" w14:textId="77777777">
      <w:pPr>
        <w:tabs>
          <w:tab w:val="left" w:pos="2340"/>
        </w:tabs>
        <w:rPr>
          <w:rFonts w:asciiTheme="minorHAnsi" w:hAnsiTheme="minorHAnsi" w:cstheme="minorHAnsi"/>
          <w:w w:val="105"/>
        </w:rPr>
      </w:pPr>
    </w:p>
    <w:p w:rsidR="0079499B" w:rsidRPr="00EA469B" w:rsidP="004C4092" w14:paraId="71FB4EBA" w14:textId="4F172B2A">
      <w:pPr>
        <w:pStyle w:val="ListParagraph"/>
        <w:numPr>
          <w:ilvl w:val="0"/>
          <w:numId w:val="1"/>
        </w:numPr>
        <w:tabs>
          <w:tab w:val="left" w:pos="603"/>
        </w:tabs>
        <w:spacing w:before="102"/>
        <w:jc w:val="left"/>
        <w:rPr>
          <w:rFonts w:asciiTheme="minorHAnsi" w:hAnsiTheme="minorHAnsi" w:cstheme="minorHAnsi"/>
          <w:b/>
          <w:bCs/>
          <w:w w:val="105"/>
        </w:rPr>
      </w:pPr>
      <w:r w:rsidRPr="00EA469B">
        <w:rPr>
          <w:rFonts w:asciiTheme="minorHAnsi" w:hAnsiTheme="minorHAnsi" w:cstheme="minorHAnsi"/>
          <w:b/>
          <w:bCs/>
          <w:w w:val="105"/>
        </w:rPr>
        <w:t xml:space="preserve">Do you have any additional comments, or is there anything else that we should know about your other </w:t>
      </w:r>
      <w:r w:rsidR="004F773D">
        <w:rPr>
          <w:rFonts w:asciiTheme="minorHAnsi" w:hAnsiTheme="minorHAnsi" w:cstheme="minorHAnsi"/>
          <w:b/>
          <w:bCs/>
          <w:w w:val="105"/>
        </w:rPr>
        <w:t>port or terminal</w:t>
      </w:r>
      <w:r w:rsidRPr="00EA469B">
        <w:rPr>
          <w:rFonts w:asciiTheme="minorHAnsi" w:hAnsiTheme="minorHAnsi" w:cstheme="minorHAnsi"/>
          <w:b/>
          <w:bCs/>
          <w:w w:val="105"/>
        </w:rPr>
        <w:t xml:space="preserve"> equipment plans?</w:t>
      </w:r>
    </w:p>
    <w:p w:rsidR="0079499B" w:rsidP="0079499B" w14:paraId="363106A7" w14:textId="77777777">
      <w:pPr>
        <w:tabs>
          <w:tab w:val="left" w:pos="2340"/>
        </w:tabs>
        <w:rPr>
          <w:rFonts w:asciiTheme="minorHAnsi" w:hAnsiTheme="minorHAnsi" w:cstheme="minorHAnsi"/>
          <w:w w:val="105"/>
        </w:rPr>
      </w:pPr>
    </w:p>
    <w:p w:rsidR="0079499B" w:rsidP="0079499B" w14:paraId="3EC52F90" w14:textId="77777777">
      <w:pPr>
        <w:tabs>
          <w:tab w:val="left" w:pos="2340"/>
        </w:tabs>
        <w:rPr>
          <w:rFonts w:asciiTheme="minorHAnsi" w:hAnsiTheme="minorHAnsi" w:cstheme="minorHAnsi"/>
          <w:w w:val="105"/>
        </w:rPr>
      </w:pPr>
      <w:r w:rsidRPr="0092530A">
        <w:rPr>
          <w:rFonts w:asciiTheme="minorHAnsi" w:hAnsiTheme="minorHAnsi" w:cstheme="minorHAnsi"/>
          <w:highlight w:val="lightGray"/>
        </w:rPr>
        <w:t>[_________</w:t>
      </w:r>
      <w:r w:rsidRPr="00CA4259">
        <w:rPr>
          <w:rFonts w:asciiTheme="minorHAnsi" w:hAnsiTheme="minorHAnsi" w:cstheme="minorHAnsi"/>
          <w:highlight w:val="lightGray"/>
        </w:rPr>
        <w:t xml:space="preserve">RESPONSE BOX </w:t>
      </w:r>
      <w:r w:rsidRPr="0092530A">
        <w:rPr>
          <w:rFonts w:asciiTheme="minorHAnsi" w:hAnsiTheme="minorHAnsi" w:cstheme="minorHAnsi"/>
          <w:highlight w:val="lightGray"/>
        </w:rPr>
        <w:t>_________]</w:t>
      </w:r>
    </w:p>
    <w:p w:rsidR="00D01307" w14:paraId="2B2D1C15" w14:textId="77777777">
      <w:pPr>
        <w:rPr>
          <w:rFonts w:asciiTheme="minorHAnsi" w:hAnsiTheme="minorHAnsi" w:cstheme="minorHAnsi"/>
          <w:b/>
          <w:bCs/>
          <w:color w:val="FF0000"/>
          <w:w w:val="105"/>
        </w:rPr>
      </w:pPr>
      <w:r>
        <w:rPr>
          <w:rFonts w:asciiTheme="minorHAnsi" w:hAnsiTheme="minorHAnsi" w:cstheme="minorHAnsi"/>
          <w:b/>
          <w:bCs/>
          <w:color w:val="FF0000"/>
          <w:w w:val="105"/>
        </w:rPr>
        <w:br w:type="page"/>
      </w:r>
    </w:p>
    <w:p w:rsidR="009A79D0" w:rsidRPr="00EC5817" w:rsidP="004516BF" w14:paraId="6A4CD352" w14:textId="3B816A43">
      <w:pPr>
        <w:pStyle w:val="ListParagraph"/>
        <w:ind w:hanging="24"/>
        <w:rPr>
          <w:rFonts w:asciiTheme="minorHAnsi" w:hAnsiTheme="minorHAnsi" w:cstheme="minorHAnsi"/>
          <w:b/>
          <w:bCs/>
          <w:w w:val="105"/>
        </w:rPr>
      </w:pPr>
      <w:r w:rsidRPr="00EC5817">
        <w:rPr>
          <w:rFonts w:asciiTheme="minorHAnsi" w:hAnsiTheme="minorHAnsi" w:cstheme="minorHAnsi"/>
          <w:b/>
          <w:bCs/>
          <w:w w:val="105"/>
        </w:rPr>
        <w:t>PLANNING AND FUNDING</w:t>
      </w:r>
    </w:p>
    <w:p w:rsidR="00913ADA" w:rsidP="004F0805" w14:paraId="7445D8C0" w14:textId="46DFBF74">
      <w:pPr>
        <w:pStyle w:val="ListParagraph"/>
        <w:numPr>
          <w:ilvl w:val="0"/>
          <w:numId w:val="1"/>
        </w:numPr>
        <w:tabs>
          <w:tab w:val="left" w:pos="603"/>
        </w:tabs>
        <w:spacing w:before="120"/>
        <w:jc w:val="left"/>
        <w:rPr>
          <w:rFonts w:asciiTheme="minorHAnsi" w:hAnsiTheme="minorHAnsi" w:cstheme="minorHAnsi"/>
          <w:b/>
          <w:bCs/>
          <w:w w:val="105"/>
        </w:rPr>
      </w:pPr>
      <w:r w:rsidRPr="008D11CF">
        <w:rPr>
          <w:rFonts w:asciiTheme="minorHAnsi" w:hAnsiTheme="minorHAnsi" w:cstheme="minorHAnsi"/>
          <w:b/>
          <w:bCs/>
          <w:w w:val="105"/>
        </w:rPr>
        <w:tab/>
      </w:r>
      <w:r w:rsidRPr="008D11CF">
        <w:rPr>
          <w:rFonts w:asciiTheme="minorHAnsi" w:hAnsiTheme="minorHAnsi" w:cstheme="minorHAnsi"/>
          <w:b/>
          <w:bCs/>
          <w:w w:val="105"/>
        </w:rPr>
        <w:t>How does your organization typically plan for major equipment acquisitions?</w:t>
      </w:r>
      <w:r w:rsidR="00836E9D">
        <w:rPr>
          <w:rFonts w:asciiTheme="minorHAnsi" w:hAnsiTheme="minorHAnsi" w:cstheme="minorHAnsi"/>
          <w:b/>
          <w:bCs/>
          <w:w w:val="105"/>
        </w:rPr>
        <w:t xml:space="preserve"> Please select all that apply</w:t>
      </w:r>
      <w:r w:rsidR="00984F86">
        <w:rPr>
          <w:rFonts w:asciiTheme="minorHAnsi" w:hAnsiTheme="minorHAnsi" w:cstheme="minorHAnsi"/>
          <w:b/>
          <w:bCs/>
          <w:w w:val="105"/>
        </w:rPr>
        <w:t>, and provide any explanatory details in the box below.</w:t>
      </w:r>
    </w:p>
    <w:p w:rsidR="00836E9D" w:rsidRPr="009856A1" w:rsidP="009856A1" w14:paraId="6F0647F0" w14:textId="3E66349F">
      <w:pPr>
        <w:pStyle w:val="ListParagraph"/>
        <w:numPr>
          <w:ilvl w:val="0"/>
          <w:numId w:val="45"/>
        </w:numPr>
        <w:tabs>
          <w:tab w:val="left" w:pos="603"/>
        </w:tabs>
        <w:spacing w:before="102"/>
        <w:rPr>
          <w:rFonts w:asciiTheme="minorHAnsi" w:hAnsiTheme="minorHAnsi" w:cstheme="minorHAnsi"/>
          <w:w w:val="105"/>
        </w:rPr>
      </w:pPr>
      <w:r w:rsidRPr="009856A1">
        <w:rPr>
          <w:rFonts w:asciiTheme="minorHAnsi" w:hAnsiTheme="minorHAnsi" w:cstheme="minorHAnsi"/>
          <w:w w:val="105"/>
        </w:rPr>
        <w:t>Annual budget</w:t>
      </w:r>
    </w:p>
    <w:p w:rsidR="00836E9D" w:rsidP="009856A1" w14:paraId="53A80EED" w14:textId="3287DD49">
      <w:pPr>
        <w:pStyle w:val="ListParagraph"/>
        <w:numPr>
          <w:ilvl w:val="0"/>
          <w:numId w:val="45"/>
        </w:numPr>
        <w:tabs>
          <w:tab w:val="left" w:pos="603"/>
        </w:tabs>
        <w:spacing w:before="102"/>
        <w:rPr>
          <w:rFonts w:asciiTheme="minorHAnsi" w:hAnsiTheme="minorHAnsi" w:cstheme="minorHAnsi"/>
          <w:w w:val="105"/>
        </w:rPr>
      </w:pPr>
      <w:r>
        <w:rPr>
          <w:rFonts w:asciiTheme="minorHAnsi" w:hAnsiTheme="minorHAnsi" w:cstheme="minorHAnsi"/>
          <w:w w:val="105"/>
        </w:rPr>
        <w:t>Short term plan: 2-5 years</w:t>
      </w:r>
    </w:p>
    <w:p w:rsidR="00FE3CE3" w:rsidRPr="009856A1" w:rsidP="009856A1" w14:paraId="7B96CAE2" w14:textId="1E8F7E40">
      <w:pPr>
        <w:pStyle w:val="ListParagraph"/>
        <w:numPr>
          <w:ilvl w:val="0"/>
          <w:numId w:val="45"/>
        </w:numPr>
        <w:tabs>
          <w:tab w:val="left" w:pos="603"/>
        </w:tabs>
        <w:spacing w:before="102"/>
        <w:rPr>
          <w:rFonts w:asciiTheme="minorHAnsi" w:hAnsiTheme="minorHAnsi" w:cstheme="minorHAnsi"/>
          <w:w w:val="105"/>
        </w:rPr>
      </w:pPr>
      <w:r>
        <w:rPr>
          <w:rFonts w:asciiTheme="minorHAnsi" w:hAnsiTheme="minorHAnsi" w:cstheme="minorHAnsi"/>
          <w:w w:val="105"/>
        </w:rPr>
        <w:t>Longer-term plan</w:t>
      </w:r>
      <w:r w:rsidR="002C4D65">
        <w:rPr>
          <w:rFonts w:asciiTheme="minorHAnsi" w:hAnsiTheme="minorHAnsi" w:cstheme="minorHAnsi"/>
          <w:w w:val="105"/>
        </w:rPr>
        <w:t>: 6+ years</w:t>
      </w:r>
    </w:p>
    <w:p w:rsidR="00836E9D" w:rsidRPr="009856A1" w:rsidP="009856A1" w14:paraId="789828A3" w14:textId="5F060783">
      <w:pPr>
        <w:pStyle w:val="ListParagraph"/>
        <w:numPr>
          <w:ilvl w:val="0"/>
          <w:numId w:val="45"/>
        </w:numPr>
        <w:tabs>
          <w:tab w:val="left" w:pos="603"/>
        </w:tabs>
        <w:spacing w:before="102"/>
        <w:rPr>
          <w:rFonts w:asciiTheme="minorHAnsi" w:hAnsiTheme="minorHAnsi" w:cstheme="minorHAnsi"/>
          <w:w w:val="105"/>
        </w:rPr>
      </w:pPr>
      <w:r w:rsidRPr="009856A1">
        <w:rPr>
          <w:rFonts w:asciiTheme="minorHAnsi" w:hAnsiTheme="minorHAnsi" w:cstheme="minorHAnsi"/>
          <w:w w:val="105"/>
        </w:rPr>
        <w:t>Based on grant availability</w:t>
      </w:r>
    </w:p>
    <w:p w:rsidR="00836E9D" w:rsidRPr="009856A1" w:rsidP="009856A1" w14:paraId="3FBE5765" w14:textId="679F4CED">
      <w:pPr>
        <w:pStyle w:val="ListParagraph"/>
        <w:numPr>
          <w:ilvl w:val="0"/>
          <w:numId w:val="45"/>
        </w:numPr>
        <w:tabs>
          <w:tab w:val="left" w:pos="603"/>
        </w:tabs>
        <w:spacing w:before="102"/>
        <w:rPr>
          <w:rFonts w:asciiTheme="minorHAnsi" w:hAnsiTheme="minorHAnsi" w:cstheme="minorHAnsi"/>
          <w:b/>
          <w:bCs/>
          <w:w w:val="105"/>
        </w:rPr>
      </w:pPr>
      <w:r>
        <w:rPr>
          <w:rFonts w:asciiTheme="minorHAnsi" w:hAnsiTheme="minorHAnsi" w:cstheme="minorHAnsi"/>
          <w:w w:val="105"/>
        </w:rPr>
        <w:t>Project by project</w:t>
      </w:r>
    </w:p>
    <w:p w:rsidR="00836E9D" w:rsidRPr="009856A1" w14:paraId="65571A3B" w14:textId="10C08CC6">
      <w:pPr>
        <w:pStyle w:val="ListParagraph"/>
        <w:numPr>
          <w:ilvl w:val="0"/>
          <w:numId w:val="45"/>
        </w:numPr>
        <w:tabs>
          <w:tab w:val="left" w:pos="603"/>
        </w:tabs>
        <w:spacing w:before="102"/>
        <w:rPr>
          <w:rFonts w:asciiTheme="minorHAnsi" w:hAnsiTheme="minorHAnsi" w:cstheme="minorHAnsi"/>
          <w:b/>
          <w:bCs/>
          <w:w w:val="105"/>
        </w:rPr>
      </w:pPr>
      <w:r>
        <w:rPr>
          <w:rFonts w:asciiTheme="minorHAnsi" w:hAnsiTheme="minorHAnsi" w:cstheme="minorHAnsi"/>
          <w:w w:val="105"/>
        </w:rPr>
        <w:t>Other</w:t>
      </w:r>
      <w:r w:rsidR="004F773D">
        <w:rPr>
          <w:rFonts w:asciiTheme="minorHAnsi" w:hAnsiTheme="minorHAnsi" w:cstheme="minorHAnsi"/>
          <w:w w:val="105"/>
        </w:rPr>
        <w:softHyphen/>
      </w:r>
      <w:r w:rsidR="004F773D">
        <w:rPr>
          <w:rFonts w:asciiTheme="minorHAnsi" w:hAnsiTheme="minorHAnsi" w:cstheme="minorHAnsi"/>
          <w:w w:val="105"/>
        </w:rPr>
        <w:softHyphen/>
      </w:r>
      <w:r w:rsidR="004F773D">
        <w:rPr>
          <w:rFonts w:asciiTheme="minorHAnsi" w:hAnsiTheme="minorHAnsi" w:cstheme="minorHAnsi"/>
          <w:w w:val="105"/>
        </w:rPr>
        <w:softHyphen/>
      </w:r>
      <w:r w:rsidR="004F773D">
        <w:rPr>
          <w:rFonts w:asciiTheme="minorHAnsi" w:hAnsiTheme="minorHAnsi" w:cstheme="minorHAnsi"/>
          <w:w w:val="105"/>
        </w:rPr>
        <w:softHyphen/>
      </w:r>
      <w:r w:rsidR="00D5286B">
        <w:rPr>
          <w:rFonts w:asciiTheme="minorHAnsi" w:hAnsiTheme="minorHAnsi" w:cstheme="minorHAnsi"/>
          <w:w w:val="105"/>
        </w:rPr>
        <w:tab/>
        <w:t xml:space="preserve"> </w:t>
      </w:r>
      <w:r w:rsidR="00D5286B">
        <w:rPr>
          <w:rFonts w:asciiTheme="minorHAnsi" w:hAnsiTheme="minorHAnsi" w:cstheme="minorHAnsi"/>
          <w:highlight w:val="lightGray"/>
        </w:rPr>
        <w:t>[__R</w:t>
      </w:r>
      <w:r w:rsidRPr="00CA4259" w:rsidR="00D5286B">
        <w:rPr>
          <w:rFonts w:asciiTheme="minorHAnsi" w:hAnsiTheme="minorHAnsi" w:cstheme="minorHAnsi"/>
          <w:highlight w:val="lightGray"/>
        </w:rPr>
        <w:t>ESPONSE</w:t>
      </w:r>
      <w:r w:rsidR="00D5286B">
        <w:rPr>
          <w:rFonts w:asciiTheme="minorHAnsi" w:hAnsiTheme="minorHAnsi" w:cstheme="minorHAnsi"/>
          <w:highlight w:val="lightGray"/>
        </w:rPr>
        <w:t xml:space="preserve"> BOX__</w:t>
      </w:r>
      <w:r w:rsidRPr="00CA4259" w:rsidR="00D5286B">
        <w:rPr>
          <w:rFonts w:asciiTheme="minorHAnsi" w:hAnsiTheme="minorHAnsi" w:cstheme="minorHAnsi"/>
          <w:highlight w:val="lightGray"/>
        </w:rPr>
        <w:t>]</w:t>
      </w:r>
    </w:p>
    <w:p w:rsidR="009C69D1" w:rsidP="009C69D1" w14:paraId="16AE67BA" w14:textId="5AD8E056">
      <w:pPr>
        <w:tabs>
          <w:tab w:val="left" w:pos="603"/>
        </w:tabs>
        <w:spacing w:before="102"/>
        <w:rPr>
          <w:rFonts w:asciiTheme="minorHAnsi" w:hAnsiTheme="minorHAnsi" w:cstheme="minorHAnsi"/>
          <w:b/>
          <w:bCs/>
          <w:w w:val="105"/>
        </w:rPr>
      </w:pPr>
    </w:p>
    <w:p w:rsidR="009C69D1" w:rsidP="009856A1" w14:paraId="36BDE684" w14:textId="4D87AD09">
      <w:pPr>
        <w:ind w:firstLine="720"/>
        <w:jc w:val="both"/>
        <w:rPr>
          <w:rFonts w:asciiTheme="minorHAnsi" w:hAnsiTheme="minorHAnsi" w:cstheme="minorHAnsi"/>
        </w:rPr>
      </w:pPr>
      <w:r w:rsidRPr="0092530A">
        <w:rPr>
          <w:rFonts w:asciiTheme="minorHAnsi" w:hAnsiTheme="minorHAnsi" w:cstheme="minorHAnsi"/>
          <w:highlight w:val="lightGray"/>
        </w:rPr>
        <w:t>[_________</w:t>
      </w:r>
      <w:r>
        <w:rPr>
          <w:rFonts w:asciiTheme="minorHAnsi" w:hAnsiTheme="minorHAnsi" w:cstheme="minorHAnsi"/>
          <w:highlight w:val="lightGray"/>
        </w:rPr>
        <w:t xml:space="preserve">DETAILS </w:t>
      </w:r>
      <w:r w:rsidRPr="0092530A">
        <w:rPr>
          <w:rFonts w:asciiTheme="minorHAnsi" w:hAnsiTheme="minorHAnsi" w:cstheme="minorHAnsi"/>
          <w:highlight w:val="lightGray"/>
        </w:rPr>
        <w:t>RESPONSE BOX _________]</w:t>
      </w:r>
    </w:p>
    <w:p w:rsidR="009C69D1" w:rsidP="009C69D1" w14:paraId="4D232A91" w14:textId="069F6E53">
      <w:pPr>
        <w:tabs>
          <w:tab w:val="left" w:pos="603"/>
        </w:tabs>
        <w:spacing w:before="102"/>
        <w:rPr>
          <w:rFonts w:asciiTheme="minorHAnsi" w:hAnsiTheme="minorHAnsi" w:cstheme="minorHAnsi"/>
          <w:b/>
          <w:bCs/>
          <w:w w:val="105"/>
        </w:rPr>
      </w:pPr>
    </w:p>
    <w:p w:rsidR="00C44F9B" w:rsidP="004F0805" w14:paraId="0E6998AF" w14:textId="539AC27A">
      <w:pPr>
        <w:pStyle w:val="ListParagraph"/>
        <w:numPr>
          <w:ilvl w:val="0"/>
          <w:numId w:val="1"/>
        </w:numPr>
        <w:tabs>
          <w:tab w:val="left" w:pos="603"/>
        </w:tabs>
        <w:spacing w:before="120"/>
        <w:jc w:val="left"/>
        <w:rPr>
          <w:rFonts w:asciiTheme="minorHAnsi" w:hAnsiTheme="minorHAnsi" w:cstheme="minorHAnsi"/>
          <w:b/>
          <w:bCs/>
          <w:w w:val="105"/>
        </w:rPr>
      </w:pPr>
      <w:r w:rsidRPr="008D11CF">
        <w:rPr>
          <w:rFonts w:asciiTheme="minorHAnsi" w:hAnsiTheme="minorHAnsi" w:cstheme="minorHAnsi"/>
          <w:b/>
          <w:bCs/>
          <w:w w:val="105"/>
        </w:rPr>
        <w:t>Does your organization have a plan or policy for zero</w:t>
      </w:r>
      <w:r w:rsidRPr="008D11CF" w:rsidR="00D614F9">
        <w:rPr>
          <w:rFonts w:asciiTheme="minorHAnsi" w:hAnsiTheme="minorHAnsi" w:cstheme="minorHAnsi"/>
          <w:b/>
          <w:bCs/>
          <w:w w:val="105"/>
        </w:rPr>
        <w:t>/ near zero</w:t>
      </w:r>
      <w:r w:rsidRPr="008D11CF">
        <w:rPr>
          <w:rFonts w:asciiTheme="minorHAnsi" w:hAnsiTheme="minorHAnsi" w:cstheme="minorHAnsi"/>
          <w:b/>
          <w:bCs/>
          <w:w w:val="105"/>
        </w:rPr>
        <w:t>-emissions equipment? (</w:t>
      </w:r>
      <w:r w:rsidRPr="008D11CF" w:rsidR="009C6F71">
        <w:rPr>
          <w:rFonts w:asciiTheme="minorHAnsi" w:hAnsiTheme="minorHAnsi" w:cstheme="minorHAnsi"/>
          <w:b/>
          <w:bCs/>
          <w:w w:val="105"/>
        </w:rPr>
        <w:t xml:space="preserve">If yes, </w:t>
      </w:r>
      <w:r w:rsidRPr="008D11CF" w:rsidR="00811F75">
        <w:rPr>
          <w:rFonts w:asciiTheme="minorHAnsi" w:hAnsiTheme="minorHAnsi" w:cstheme="minorHAnsi"/>
          <w:b/>
          <w:bCs/>
          <w:w w:val="105"/>
        </w:rPr>
        <w:t>can</w:t>
      </w:r>
      <w:r w:rsidRPr="008D11CF">
        <w:rPr>
          <w:rFonts w:asciiTheme="minorHAnsi" w:hAnsiTheme="minorHAnsi" w:cstheme="minorHAnsi"/>
          <w:b/>
          <w:bCs/>
          <w:w w:val="105"/>
        </w:rPr>
        <w:t xml:space="preserve"> we get a copy?)</w:t>
      </w:r>
    </w:p>
    <w:p w:rsidR="00131BA1" w:rsidP="00131BA1" w14:paraId="139FF0DB" w14:textId="280E9FD7">
      <w:pPr>
        <w:tabs>
          <w:tab w:val="left" w:pos="603"/>
        </w:tabs>
        <w:spacing w:before="102"/>
        <w:ind w:left="1080"/>
        <w:rPr>
          <w:rFonts w:asciiTheme="minorHAnsi" w:hAnsiTheme="minorHAnsi" w:cstheme="minorHAnsi"/>
          <w:color w:val="FF0000"/>
          <w:w w:val="105"/>
        </w:rPr>
      </w:pPr>
      <w:r>
        <w:rPr>
          <w:rFonts w:asciiTheme="minorHAnsi" w:hAnsiTheme="minorHAnsi" w:cstheme="minorHAnsi"/>
          <w:b/>
          <w:bCs/>
          <w:noProof/>
        </w:rPr>
        <mc:AlternateContent>
          <mc:Choice Requires="wps">
            <w:drawing>
              <wp:anchor distT="0" distB="0" distL="114300" distR="114300" simplePos="0" relativeHeight="251658240" behindDoc="0" locked="0" layoutInCell="1" allowOverlap="1">
                <wp:simplePos x="0" y="0"/>
                <wp:positionH relativeFrom="column">
                  <wp:posOffset>2321588</wp:posOffset>
                </wp:positionH>
                <wp:positionV relativeFrom="paragraph">
                  <wp:posOffset>555404</wp:posOffset>
                </wp:positionV>
                <wp:extent cx="2242268" cy="278295"/>
                <wp:effectExtent l="0" t="0" r="5715" b="762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2242268" cy="2782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286B" w:rsidRPr="009856A1" w:rsidP="009856A1" w14:textId="43101761">
                            <w:pPr>
                              <w:jc w:val="cente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w:t>
                            </w:r>
                            <w:r w:rsidRPr="009856A1">
                              <w:rPr>
                                <w:rFonts w:asciiTheme="minorHAnsi" w:hAnsiTheme="minorHAnsi" w:cstheme="minorHAnsi"/>
                                <w:color w:val="000000" w:themeColor="text1"/>
                                <w:highlight w:val="lightGray"/>
                              </w:rPr>
                              <w:t>___RESPONSE BOX</w:t>
                            </w:r>
                            <w:r>
                              <w:rPr>
                                <w:rFonts w:asciiTheme="minorHAnsi" w:hAnsiTheme="minorHAnsi" w:cstheme="minorHAnsi"/>
                                <w:color w:val="000000" w:themeColor="text1"/>
                                <w:highlight w:val="lightGray"/>
                              </w:rPr>
                              <w:t xml:space="preserve"> FOR URL</w:t>
                            </w:r>
                            <w:r w:rsidRPr="009856A1">
                              <w:rPr>
                                <w:rFonts w:asciiTheme="minorHAnsi" w:hAnsiTheme="minorHAnsi" w:cstheme="minorHAnsi"/>
                                <w:color w:val="000000" w:themeColor="text1"/>
                                <w:highlight w:val="lightGray"/>
                              </w:rPr>
                              <w:t>___</w:t>
                            </w:r>
                            <w:r>
                              <w:rPr>
                                <w:rFonts w:asciiTheme="minorHAnsi" w:hAnsiTheme="minorHAnsi" w:cstheme="minorHAnsi"/>
                                <w:color w:val="000000" w:themeColor="text1"/>
                                <w:highlight w:val="lightGra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1059" style="width:176.55pt;height:21.9pt;margin-top:43.75pt;margin-left:182.8pt;mso-height-percent:0;mso-height-relative:margin;mso-width-percent:0;mso-width-relative:margin;mso-wrap-distance-bottom:0;mso-wrap-distance-left:9pt;mso-wrap-distance-right:9pt;mso-wrap-distance-top:0;mso-wrap-style:square;position:absolute;visibility:visible;v-text-anchor:middle;z-index:251659264" fillcolor="white" stroked="f" strokeweight="2pt">
                <v:textbox>
                  <w:txbxContent>
                    <w:p w:rsidR="00D5286B" w:rsidRPr="009856A1" w:rsidP="009856A1" w14:paraId="4E713860" w14:textId="43101761">
                      <w:pPr>
                        <w:jc w:val="cente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w:t>
                      </w:r>
                      <w:r w:rsidRPr="009856A1">
                        <w:rPr>
                          <w:rFonts w:asciiTheme="minorHAnsi" w:hAnsiTheme="minorHAnsi" w:cstheme="minorHAnsi"/>
                          <w:color w:val="000000" w:themeColor="text1"/>
                          <w:highlight w:val="lightGray"/>
                        </w:rPr>
                        <w:t>___RESPONSE BOX</w:t>
                      </w:r>
                      <w:r>
                        <w:rPr>
                          <w:rFonts w:asciiTheme="minorHAnsi" w:hAnsiTheme="minorHAnsi" w:cstheme="minorHAnsi"/>
                          <w:color w:val="000000" w:themeColor="text1"/>
                          <w:highlight w:val="lightGray"/>
                        </w:rPr>
                        <w:t xml:space="preserve"> FOR URL</w:t>
                      </w:r>
                      <w:r w:rsidRPr="009856A1">
                        <w:rPr>
                          <w:rFonts w:asciiTheme="minorHAnsi" w:hAnsiTheme="minorHAnsi" w:cstheme="minorHAnsi"/>
                          <w:color w:val="000000" w:themeColor="text1"/>
                          <w:highlight w:val="lightGray"/>
                        </w:rPr>
                        <w:t>___</w:t>
                      </w:r>
                      <w:r>
                        <w:rPr>
                          <w:rFonts w:asciiTheme="minorHAnsi" w:hAnsiTheme="minorHAnsi" w:cstheme="minorHAnsi"/>
                          <w:color w:val="000000" w:themeColor="text1"/>
                          <w:highlight w:val="lightGray"/>
                        </w:rPr>
                        <w:t>]</w:t>
                      </w:r>
                    </w:p>
                  </w:txbxContent>
                </v:textbox>
              </v:rect>
            </w:pict>
          </mc:Fallback>
        </mc:AlternateContent>
      </w:r>
      <w:r w:rsidRPr="00ED5702" w:rsidR="00ED5702">
        <w:rPr>
          <w:rFonts w:asciiTheme="minorHAnsi" w:hAnsiTheme="minorHAnsi" w:cstheme="minorHAnsi"/>
          <w:b/>
          <w:bCs/>
          <w:noProof/>
          <w:w w:val="105"/>
        </w:rPr>
        <w:drawing>
          <wp:inline distT="0" distB="0" distL="0" distR="0">
            <wp:extent cx="1353312" cy="841248"/>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353312" cy="841248"/>
                    </a:xfrm>
                    <a:prstGeom prst="rect">
                      <a:avLst/>
                    </a:prstGeom>
                  </pic:spPr>
                </pic:pic>
              </a:graphicData>
            </a:graphic>
          </wp:inline>
        </w:drawing>
      </w:r>
      <w:r w:rsidR="006E327B">
        <w:rPr>
          <w:rFonts w:asciiTheme="minorHAnsi" w:hAnsiTheme="minorHAnsi" w:cstheme="minorHAnsi"/>
          <w:color w:val="FF0000"/>
          <w:w w:val="105"/>
        </w:rPr>
        <w:tab/>
      </w:r>
    </w:p>
    <w:p w:rsidR="004F0805" w:rsidP="004F0805" w14:paraId="5416C090" w14:textId="77777777">
      <w:pPr>
        <w:tabs>
          <w:tab w:val="left" w:pos="603"/>
        </w:tabs>
        <w:ind w:left="1080"/>
        <w:rPr>
          <w:rFonts w:asciiTheme="minorHAnsi" w:hAnsiTheme="minorHAnsi" w:cstheme="minorHAnsi"/>
          <w:b/>
          <w:bCs/>
          <w:w w:val="105"/>
        </w:rPr>
      </w:pPr>
    </w:p>
    <w:p w:rsidR="00C44F9B" w:rsidRPr="0063639D" w:rsidP="0079542D" w14:paraId="6DB21332" w14:textId="4A2C8881">
      <w:pPr>
        <w:pStyle w:val="ListParagraph"/>
        <w:numPr>
          <w:ilvl w:val="0"/>
          <w:numId w:val="1"/>
        </w:numPr>
        <w:tabs>
          <w:tab w:val="left" w:pos="603"/>
        </w:tabs>
        <w:spacing w:before="0"/>
        <w:jc w:val="left"/>
        <w:rPr>
          <w:rFonts w:asciiTheme="minorHAnsi" w:hAnsiTheme="minorHAnsi" w:cstheme="minorHAnsi"/>
          <w:b/>
          <w:bCs/>
          <w:w w:val="105"/>
        </w:rPr>
      </w:pPr>
      <w:r w:rsidRPr="0063639D">
        <w:rPr>
          <w:rFonts w:asciiTheme="minorHAnsi" w:hAnsiTheme="minorHAnsi" w:cstheme="minorHAnsi"/>
          <w:b/>
          <w:bCs/>
          <w:w w:val="105"/>
        </w:rPr>
        <w:t xml:space="preserve">Does </w:t>
      </w:r>
      <w:r w:rsidR="00E753EC">
        <w:rPr>
          <w:rFonts w:asciiTheme="minorHAnsi" w:hAnsiTheme="minorHAnsi" w:cstheme="minorHAnsi"/>
          <w:b/>
          <w:bCs/>
          <w:w w:val="105"/>
        </w:rPr>
        <w:t>another organization</w:t>
      </w:r>
      <w:r w:rsidRPr="0063639D">
        <w:rPr>
          <w:rFonts w:asciiTheme="minorHAnsi" w:hAnsiTheme="minorHAnsi" w:cstheme="minorHAnsi"/>
          <w:b/>
          <w:bCs/>
          <w:w w:val="105"/>
        </w:rPr>
        <w:t xml:space="preserve"> purchase cargo</w:t>
      </w:r>
      <w:r w:rsidR="00680DBC">
        <w:rPr>
          <w:rFonts w:asciiTheme="minorHAnsi" w:hAnsiTheme="minorHAnsi" w:cstheme="minorHAnsi"/>
          <w:b/>
          <w:bCs/>
          <w:w w:val="105"/>
        </w:rPr>
        <w:t xml:space="preserve"> </w:t>
      </w:r>
      <w:r w:rsidRPr="0063639D">
        <w:rPr>
          <w:rFonts w:asciiTheme="minorHAnsi" w:hAnsiTheme="minorHAnsi" w:cstheme="minorHAnsi"/>
          <w:b/>
          <w:bCs/>
          <w:w w:val="105"/>
        </w:rPr>
        <w:t xml:space="preserve">handling equipment for your </w:t>
      </w:r>
      <w:r w:rsidR="00680DBC">
        <w:rPr>
          <w:rFonts w:asciiTheme="minorHAnsi" w:hAnsiTheme="minorHAnsi" w:cstheme="minorHAnsi"/>
          <w:b/>
          <w:bCs/>
          <w:w w:val="105"/>
        </w:rPr>
        <w:t>port/</w:t>
      </w:r>
      <w:r w:rsidRPr="0063639D">
        <w:rPr>
          <w:rFonts w:asciiTheme="minorHAnsi" w:hAnsiTheme="minorHAnsi" w:cstheme="minorHAnsi"/>
          <w:b/>
          <w:bCs/>
          <w:w w:val="105"/>
        </w:rPr>
        <w:t>terminal(s)?</w:t>
      </w:r>
    </w:p>
    <w:p w:rsidR="00C44F9B" w:rsidRPr="00913ADA" w:rsidP="00C44F9B" w14:paraId="63974538" w14:textId="60B0003D">
      <w:pPr>
        <w:pStyle w:val="ListParagraph"/>
        <w:tabs>
          <w:tab w:val="left" w:pos="603"/>
        </w:tabs>
        <w:spacing w:before="102"/>
        <w:ind w:left="990" w:firstLine="0"/>
        <w:rPr>
          <w:rFonts w:asciiTheme="minorHAnsi" w:hAnsiTheme="minorHAnsi" w:cstheme="minorHAnsi"/>
          <w:w w:val="105"/>
        </w:rPr>
      </w:pPr>
      <w:r w:rsidRPr="002710ED">
        <w:rPr>
          <w:rFonts w:asciiTheme="minorHAnsi" w:hAnsiTheme="minorHAnsi" w:cstheme="minorHAnsi"/>
          <w:b/>
          <w:bCs/>
          <w:noProof/>
          <w:w w:val="105"/>
        </w:rPr>
        <w:drawing>
          <wp:inline distT="0" distB="0" distL="0" distR="0">
            <wp:extent cx="1078754" cy="528320"/>
            <wp:effectExtent l="0" t="0" r="7620" b="5080"/>
            <wp:docPr id="18" name="Picture 1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descr="A picture containing char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8269"/>
                    <a:stretch>
                      <a:fillRect/>
                    </a:stretch>
                  </pic:blipFill>
                  <pic:spPr bwMode="auto">
                    <a:xfrm>
                      <a:off x="0" y="0"/>
                      <a:ext cx="1078992" cy="52843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44F9B" w:rsidRPr="00913ADA" w:rsidP="004F0805" w14:paraId="3D477074" w14:textId="2D580DCA">
      <w:pPr>
        <w:tabs>
          <w:tab w:val="left" w:pos="603"/>
        </w:tabs>
        <w:spacing w:before="102"/>
        <w:ind w:left="834" w:hanging="114"/>
        <w:rPr>
          <w:rFonts w:asciiTheme="minorHAnsi" w:hAnsiTheme="minorHAnsi" w:cstheme="minorHAnsi"/>
          <w:w w:val="105"/>
        </w:rPr>
      </w:pPr>
      <w:r w:rsidRPr="00913ADA">
        <w:rPr>
          <w:rFonts w:asciiTheme="minorHAnsi" w:hAnsiTheme="minorHAnsi" w:cstheme="minorHAnsi"/>
          <w:w w:val="105"/>
        </w:rPr>
        <w:t>If yes:</w:t>
      </w:r>
    </w:p>
    <w:p w:rsidR="00C44F9B" w:rsidRPr="00913ADA" w:rsidP="00C44F9B" w14:paraId="78B1D652" w14:textId="297D9E59">
      <w:pPr>
        <w:pStyle w:val="ListParagraph"/>
        <w:numPr>
          <w:ilvl w:val="2"/>
          <w:numId w:val="1"/>
        </w:numPr>
        <w:tabs>
          <w:tab w:val="left" w:pos="603"/>
        </w:tabs>
        <w:spacing w:before="102"/>
        <w:rPr>
          <w:rFonts w:asciiTheme="minorHAnsi" w:hAnsiTheme="minorHAnsi" w:cstheme="minorHAnsi"/>
          <w:w w:val="105"/>
        </w:rPr>
      </w:pPr>
      <w:r w:rsidRPr="00913ADA">
        <w:rPr>
          <w:rFonts w:asciiTheme="minorHAnsi" w:hAnsiTheme="minorHAnsi" w:cstheme="minorHAnsi"/>
          <w:w w:val="105"/>
        </w:rPr>
        <w:t>Who else purchases cargo</w:t>
      </w:r>
      <w:r w:rsidR="00680DBC">
        <w:rPr>
          <w:rFonts w:asciiTheme="minorHAnsi" w:hAnsiTheme="minorHAnsi" w:cstheme="minorHAnsi"/>
          <w:w w:val="105"/>
        </w:rPr>
        <w:t xml:space="preserve"> </w:t>
      </w:r>
      <w:r w:rsidRPr="00913ADA">
        <w:rPr>
          <w:rFonts w:asciiTheme="minorHAnsi" w:hAnsiTheme="minorHAnsi" w:cstheme="minorHAnsi"/>
          <w:w w:val="105"/>
        </w:rPr>
        <w:t xml:space="preserve">handling equipment for your </w:t>
      </w:r>
      <w:r w:rsidR="00680DBC">
        <w:rPr>
          <w:rFonts w:asciiTheme="minorHAnsi" w:hAnsiTheme="minorHAnsi" w:cstheme="minorHAnsi"/>
          <w:w w:val="105"/>
        </w:rPr>
        <w:t>port/</w:t>
      </w:r>
      <w:r w:rsidRPr="00913ADA">
        <w:rPr>
          <w:rFonts w:asciiTheme="minorHAnsi" w:hAnsiTheme="minorHAnsi" w:cstheme="minorHAnsi"/>
          <w:w w:val="105"/>
        </w:rPr>
        <w:t>terminal</w:t>
      </w:r>
      <w:r w:rsidR="006310D1">
        <w:rPr>
          <w:rFonts w:asciiTheme="minorHAnsi" w:hAnsiTheme="minorHAnsi" w:cstheme="minorHAnsi"/>
          <w:w w:val="105"/>
        </w:rPr>
        <w:t>(</w:t>
      </w:r>
      <w:r w:rsidRPr="00913ADA">
        <w:rPr>
          <w:rFonts w:asciiTheme="minorHAnsi" w:hAnsiTheme="minorHAnsi" w:cstheme="minorHAnsi"/>
          <w:w w:val="105"/>
        </w:rPr>
        <w:t>s</w:t>
      </w:r>
      <w:r w:rsidR="006310D1">
        <w:rPr>
          <w:rFonts w:asciiTheme="minorHAnsi" w:hAnsiTheme="minorHAnsi" w:cstheme="minorHAnsi"/>
          <w:w w:val="105"/>
        </w:rPr>
        <w:t>)</w:t>
      </w:r>
      <w:r w:rsidRPr="00913ADA">
        <w:rPr>
          <w:rFonts w:asciiTheme="minorHAnsi" w:hAnsiTheme="minorHAnsi" w:cstheme="minorHAnsi"/>
          <w:w w:val="105"/>
        </w:rPr>
        <w:t>?</w:t>
      </w:r>
      <w:r w:rsidR="009C6F71">
        <w:rPr>
          <w:rFonts w:asciiTheme="minorHAnsi" w:hAnsiTheme="minorHAnsi" w:cstheme="minorHAnsi"/>
          <w:w w:val="105"/>
        </w:rPr>
        <w:tab/>
      </w:r>
      <w:r w:rsidR="009C6F71">
        <w:rPr>
          <w:rFonts w:asciiTheme="minorHAnsi" w:hAnsiTheme="minorHAnsi" w:cstheme="minorHAnsi"/>
          <w:highlight w:val="lightGray"/>
        </w:rPr>
        <w:t>[__R</w:t>
      </w:r>
      <w:r w:rsidRPr="00CA4259" w:rsidR="009C6F71">
        <w:rPr>
          <w:rFonts w:asciiTheme="minorHAnsi" w:hAnsiTheme="minorHAnsi" w:cstheme="minorHAnsi"/>
          <w:highlight w:val="lightGray"/>
        </w:rPr>
        <w:t>ESPONSE</w:t>
      </w:r>
      <w:r w:rsidR="009C6F71">
        <w:rPr>
          <w:rFonts w:asciiTheme="minorHAnsi" w:hAnsiTheme="minorHAnsi" w:cstheme="minorHAnsi"/>
          <w:highlight w:val="lightGray"/>
        </w:rPr>
        <w:t>__</w:t>
      </w:r>
      <w:r w:rsidRPr="00CA4259" w:rsidR="009C6F71">
        <w:rPr>
          <w:rFonts w:asciiTheme="minorHAnsi" w:hAnsiTheme="minorHAnsi" w:cstheme="minorHAnsi"/>
          <w:highlight w:val="lightGray"/>
        </w:rPr>
        <w:t>]</w:t>
      </w:r>
    </w:p>
    <w:p w:rsidR="00C44F9B" w:rsidRPr="00913ADA" w:rsidP="00C44F9B" w14:paraId="5978133B" w14:textId="49902838">
      <w:pPr>
        <w:pStyle w:val="ListParagraph"/>
        <w:numPr>
          <w:ilvl w:val="2"/>
          <w:numId w:val="1"/>
        </w:numPr>
        <w:tabs>
          <w:tab w:val="left" w:pos="603"/>
        </w:tabs>
        <w:spacing w:before="102"/>
        <w:rPr>
          <w:rFonts w:asciiTheme="minorHAnsi" w:hAnsiTheme="minorHAnsi" w:cstheme="minorHAnsi"/>
          <w:w w:val="105"/>
        </w:rPr>
      </w:pPr>
      <w:r w:rsidRPr="00913ADA">
        <w:rPr>
          <w:rFonts w:asciiTheme="minorHAnsi" w:hAnsiTheme="minorHAnsi" w:cstheme="minorHAnsi"/>
          <w:w w:val="105"/>
        </w:rPr>
        <w:t>How are costs usually shared?</w:t>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highlight w:val="lightGray"/>
        </w:rPr>
        <w:t>[__R</w:t>
      </w:r>
      <w:r w:rsidRPr="00CA4259" w:rsidR="009C6F71">
        <w:rPr>
          <w:rFonts w:asciiTheme="minorHAnsi" w:hAnsiTheme="minorHAnsi" w:cstheme="minorHAnsi"/>
          <w:highlight w:val="lightGray"/>
        </w:rPr>
        <w:t>ESPONSE</w:t>
      </w:r>
      <w:r w:rsidR="009C6F71">
        <w:rPr>
          <w:rFonts w:asciiTheme="minorHAnsi" w:hAnsiTheme="minorHAnsi" w:cstheme="minorHAnsi"/>
          <w:highlight w:val="lightGray"/>
        </w:rPr>
        <w:t>__</w:t>
      </w:r>
      <w:r w:rsidRPr="00CA4259" w:rsidR="009C6F71">
        <w:rPr>
          <w:rFonts w:asciiTheme="minorHAnsi" w:hAnsiTheme="minorHAnsi" w:cstheme="minorHAnsi"/>
          <w:highlight w:val="lightGray"/>
        </w:rPr>
        <w:t>]</w:t>
      </w:r>
    </w:p>
    <w:p w:rsidR="00C44F9B" w:rsidRPr="00913ADA" w:rsidP="00C44F9B" w14:paraId="6E86999E" w14:textId="10BB3159">
      <w:pPr>
        <w:pStyle w:val="ListParagraph"/>
        <w:numPr>
          <w:ilvl w:val="2"/>
          <w:numId w:val="1"/>
        </w:numPr>
        <w:tabs>
          <w:tab w:val="left" w:pos="603"/>
        </w:tabs>
        <w:spacing w:before="102"/>
        <w:rPr>
          <w:rFonts w:asciiTheme="minorHAnsi" w:hAnsiTheme="minorHAnsi" w:cstheme="minorHAnsi"/>
          <w:w w:val="105"/>
        </w:rPr>
      </w:pPr>
      <w:r w:rsidRPr="00913ADA">
        <w:rPr>
          <w:rFonts w:asciiTheme="minorHAnsi" w:hAnsiTheme="minorHAnsi" w:cstheme="minorHAnsi"/>
          <w:w w:val="105"/>
        </w:rPr>
        <w:t>What do the other parties usually purchase?</w:t>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w w:val="105"/>
        </w:rPr>
        <w:tab/>
      </w:r>
      <w:r w:rsidR="009C6F71">
        <w:rPr>
          <w:rFonts w:asciiTheme="minorHAnsi" w:hAnsiTheme="minorHAnsi" w:cstheme="minorHAnsi"/>
          <w:highlight w:val="lightGray"/>
        </w:rPr>
        <w:t>[__R</w:t>
      </w:r>
      <w:r w:rsidRPr="00CA4259" w:rsidR="009C6F71">
        <w:rPr>
          <w:rFonts w:asciiTheme="minorHAnsi" w:hAnsiTheme="minorHAnsi" w:cstheme="minorHAnsi"/>
          <w:highlight w:val="lightGray"/>
        </w:rPr>
        <w:t>ESPONSE</w:t>
      </w:r>
      <w:r w:rsidR="009C6F71">
        <w:rPr>
          <w:rFonts w:asciiTheme="minorHAnsi" w:hAnsiTheme="minorHAnsi" w:cstheme="minorHAnsi"/>
          <w:highlight w:val="lightGray"/>
        </w:rPr>
        <w:t>__</w:t>
      </w:r>
      <w:r w:rsidRPr="00CA4259" w:rsidR="009C6F71">
        <w:rPr>
          <w:rFonts w:asciiTheme="minorHAnsi" w:hAnsiTheme="minorHAnsi" w:cstheme="minorHAnsi"/>
          <w:highlight w:val="lightGray"/>
        </w:rPr>
        <w:t>]</w:t>
      </w:r>
    </w:p>
    <w:p w:rsidR="004F0805" w14:paraId="5D3EAF04" w14:textId="77777777">
      <w:pPr>
        <w:rPr>
          <w:rFonts w:asciiTheme="minorHAnsi" w:hAnsiTheme="minorHAnsi" w:cstheme="minorHAnsi"/>
          <w:b/>
          <w:bCs/>
          <w:w w:val="105"/>
        </w:rPr>
      </w:pPr>
      <w:r>
        <w:rPr>
          <w:rFonts w:asciiTheme="minorHAnsi" w:hAnsiTheme="minorHAnsi" w:cstheme="minorHAnsi"/>
          <w:b/>
          <w:bCs/>
          <w:w w:val="105"/>
        </w:rPr>
        <w:br w:type="page"/>
      </w:r>
    </w:p>
    <w:p w:rsidR="00FB5C59" w:rsidP="009856A1" w14:paraId="6223CE21" w14:textId="2685273A">
      <w:pPr>
        <w:rPr>
          <w:rFonts w:asciiTheme="minorHAnsi" w:hAnsiTheme="minorHAnsi" w:cstheme="minorHAnsi"/>
          <w:b/>
          <w:bCs/>
          <w:w w:val="105"/>
        </w:rPr>
      </w:pPr>
      <w:r w:rsidRPr="00FB5C59">
        <w:rPr>
          <w:rFonts w:asciiTheme="minorHAnsi" w:hAnsiTheme="minorHAnsi" w:cstheme="minorHAnsi"/>
          <w:b/>
          <w:bCs/>
          <w:w w:val="105"/>
        </w:rPr>
        <w:t>POOLED/GROUP EQUIPMENT PURCHASING</w:t>
      </w:r>
    </w:p>
    <w:p w:rsidR="00FB5C59" w:rsidRPr="004C01F1" w:rsidP="00FB5C59" w14:paraId="39BBC7F4" w14:textId="319A1C32">
      <w:pPr>
        <w:pStyle w:val="ListParagraph"/>
        <w:ind w:hanging="24"/>
        <w:rPr>
          <w:rFonts w:asciiTheme="minorHAnsi" w:hAnsiTheme="minorHAnsi" w:cstheme="minorHAnsi"/>
          <w:i/>
          <w:iCs/>
          <w:w w:val="105"/>
        </w:rPr>
      </w:pPr>
      <w:r w:rsidRPr="009856A1">
        <w:rPr>
          <w:rFonts w:asciiTheme="minorHAnsi" w:hAnsiTheme="minorHAnsi" w:cstheme="minorHAnsi"/>
          <w:w w:val="105"/>
        </w:rPr>
        <w:t>There are precedents for pooled or group equipment ordering and purchasing where multiple organizations need the same equipment types</w:t>
      </w:r>
      <w:r>
        <w:rPr>
          <w:rFonts w:asciiTheme="minorHAnsi" w:hAnsiTheme="minorHAnsi" w:cstheme="minorHAnsi"/>
          <w:w w:val="105"/>
        </w:rPr>
        <w:t xml:space="preserve">. These arrangements can yield cost savings or support domestic production of equipment that might otherwise have to come from foreign sources. </w:t>
      </w:r>
      <w:r w:rsidRPr="004C01F1" w:rsidR="004C01F1">
        <w:rPr>
          <w:rFonts w:asciiTheme="minorHAnsi" w:hAnsiTheme="minorHAnsi" w:cstheme="minorHAnsi"/>
          <w:i/>
          <w:iCs/>
          <w:w w:val="105"/>
        </w:rPr>
        <w:t>For example, the Ports of Tacoma and Seattle cooperate under the Northwest Seaport Alliance.</w:t>
      </w:r>
    </w:p>
    <w:p w:rsidR="00FB5C59" w:rsidRPr="009856A1" w:rsidP="009856A1" w14:paraId="0A69555A" w14:textId="77777777">
      <w:pPr>
        <w:pStyle w:val="ListParagraph"/>
        <w:ind w:hanging="24"/>
        <w:rPr>
          <w:rFonts w:asciiTheme="minorHAnsi" w:hAnsiTheme="minorHAnsi" w:cstheme="minorHAnsi"/>
          <w:w w:val="105"/>
        </w:rPr>
      </w:pPr>
    </w:p>
    <w:p w:rsidR="00913ADA" w:rsidRPr="00FB5C59" w:rsidP="0079542D" w14:paraId="18A4DC70" w14:textId="72553BDC">
      <w:pPr>
        <w:pStyle w:val="ListParagraph"/>
        <w:numPr>
          <w:ilvl w:val="0"/>
          <w:numId w:val="1"/>
        </w:numPr>
        <w:tabs>
          <w:tab w:val="left" w:pos="603"/>
        </w:tabs>
        <w:spacing w:before="0"/>
        <w:jc w:val="left"/>
        <w:rPr>
          <w:rFonts w:asciiTheme="minorHAnsi" w:hAnsiTheme="minorHAnsi" w:cstheme="minorHAnsi"/>
          <w:b/>
          <w:bCs/>
          <w:w w:val="105"/>
        </w:rPr>
      </w:pPr>
      <w:r w:rsidRPr="00FB5C59">
        <w:rPr>
          <w:rFonts w:asciiTheme="minorHAnsi" w:hAnsiTheme="minorHAnsi" w:cstheme="minorHAnsi"/>
          <w:b/>
          <w:bCs/>
          <w:w w:val="105"/>
        </w:rPr>
        <w:t>Has your organization previously explored or participated in group</w:t>
      </w:r>
      <w:r w:rsidRPr="009856A1" w:rsidR="00DC6758">
        <w:rPr>
          <w:rFonts w:asciiTheme="minorHAnsi" w:hAnsiTheme="minorHAnsi" w:cstheme="minorHAnsi"/>
          <w:b/>
          <w:bCs/>
          <w:w w:val="105"/>
        </w:rPr>
        <w:t>/pooled</w:t>
      </w:r>
      <w:r w:rsidRPr="00FB5C59">
        <w:rPr>
          <w:rFonts w:asciiTheme="minorHAnsi" w:hAnsiTheme="minorHAnsi" w:cstheme="minorHAnsi"/>
          <w:b/>
          <w:bCs/>
          <w:w w:val="105"/>
        </w:rPr>
        <w:t xml:space="preserve"> </w:t>
      </w:r>
      <w:r w:rsidRPr="009856A1" w:rsidR="00E5232C">
        <w:rPr>
          <w:rFonts w:asciiTheme="minorHAnsi" w:hAnsiTheme="minorHAnsi" w:cstheme="minorHAnsi"/>
          <w:b/>
          <w:bCs/>
          <w:w w:val="105"/>
        </w:rPr>
        <w:t xml:space="preserve">equipment </w:t>
      </w:r>
      <w:r w:rsidRPr="00FB5C59">
        <w:rPr>
          <w:rFonts w:asciiTheme="minorHAnsi" w:hAnsiTheme="minorHAnsi" w:cstheme="minorHAnsi"/>
          <w:b/>
          <w:bCs/>
          <w:w w:val="105"/>
        </w:rPr>
        <w:t>purchase arrangements</w:t>
      </w:r>
      <w:r w:rsidRPr="009856A1" w:rsidR="00FB5C59">
        <w:rPr>
          <w:rFonts w:asciiTheme="minorHAnsi" w:hAnsiTheme="minorHAnsi" w:cstheme="minorHAnsi"/>
          <w:b/>
          <w:bCs/>
          <w:w w:val="105"/>
        </w:rPr>
        <w:t xml:space="preserve"> with other organizations</w:t>
      </w:r>
      <w:r w:rsidRPr="00FB5C59">
        <w:rPr>
          <w:rFonts w:asciiTheme="minorHAnsi" w:hAnsiTheme="minorHAnsi" w:cstheme="minorHAnsi"/>
          <w:b/>
          <w:bCs/>
          <w:w w:val="105"/>
        </w:rPr>
        <w:t xml:space="preserve">? </w:t>
      </w:r>
      <w:r w:rsidRPr="009856A1" w:rsidR="001F5CB5">
        <w:rPr>
          <w:rFonts w:asciiTheme="minorHAnsi" w:hAnsiTheme="minorHAnsi" w:cstheme="minorHAnsi"/>
          <w:b/>
          <w:bCs/>
          <w:w w:val="105"/>
        </w:rPr>
        <w:t>(i.e.</w:t>
      </w:r>
      <w:r w:rsidR="00680DBC">
        <w:rPr>
          <w:rFonts w:asciiTheme="minorHAnsi" w:hAnsiTheme="minorHAnsi" w:cstheme="minorHAnsi"/>
          <w:b/>
          <w:bCs/>
          <w:w w:val="105"/>
        </w:rPr>
        <w:t>,</w:t>
      </w:r>
      <w:r w:rsidRPr="009856A1" w:rsidR="001F5CB5">
        <w:rPr>
          <w:rFonts w:asciiTheme="minorHAnsi" w:hAnsiTheme="minorHAnsi" w:cstheme="minorHAnsi"/>
          <w:b/>
          <w:bCs/>
          <w:w w:val="105"/>
        </w:rPr>
        <w:t xml:space="preserve"> with </w:t>
      </w:r>
      <w:r w:rsidRPr="009856A1" w:rsidR="00FB5C59">
        <w:rPr>
          <w:rFonts w:asciiTheme="minorHAnsi" w:hAnsiTheme="minorHAnsi" w:cstheme="minorHAnsi"/>
          <w:b/>
          <w:bCs/>
          <w:w w:val="105"/>
        </w:rPr>
        <w:t>an</w:t>
      </w:r>
      <w:r w:rsidRPr="009856A1" w:rsidR="001F5CB5">
        <w:rPr>
          <w:rFonts w:asciiTheme="minorHAnsi" w:hAnsiTheme="minorHAnsi" w:cstheme="minorHAnsi"/>
          <w:b/>
          <w:bCs/>
          <w:w w:val="105"/>
        </w:rPr>
        <w:t>other port)</w:t>
      </w:r>
    </w:p>
    <w:p w:rsidR="00407136" w:rsidRPr="00FB5C59" w:rsidP="00407136" w14:paraId="58060CD9" w14:textId="6B2F12B9">
      <w:pPr>
        <w:pStyle w:val="ListParagraph"/>
        <w:ind w:left="2250" w:firstLine="0"/>
        <w:rPr>
          <w:rFonts w:asciiTheme="minorHAnsi" w:hAnsiTheme="minorHAnsi" w:cstheme="minorHAnsi"/>
          <w:w w:val="105"/>
        </w:rPr>
      </w:pPr>
      <w:r w:rsidRPr="00FB5C59">
        <w:rPr>
          <w:rFonts w:asciiTheme="minorHAnsi" w:hAnsiTheme="minorHAnsi" w:cstheme="minorHAnsi"/>
          <w:noProof/>
        </w:rPr>
        <w:drawing>
          <wp:inline distT="0" distB="0" distL="0" distR="0">
            <wp:extent cx="1480867" cy="603849"/>
            <wp:effectExtent l="0" t="0" r="5080" b="6350"/>
            <wp:docPr id="57" name="Picture 5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4" descr="A picture containing 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2407" cy="608555"/>
                    </a:xfrm>
                    <a:prstGeom prst="rect">
                      <a:avLst/>
                    </a:prstGeom>
                    <a:noFill/>
                  </pic:spPr>
                </pic:pic>
              </a:graphicData>
            </a:graphic>
          </wp:inline>
        </w:drawing>
      </w:r>
      <w:r w:rsidRPr="00FB5C59">
        <w:rPr>
          <w:rFonts w:asciiTheme="minorHAnsi" w:hAnsiTheme="minorHAnsi" w:cstheme="minorHAnsi"/>
          <w:w w:val="105"/>
        </w:rPr>
        <w:tab/>
      </w:r>
      <w:r w:rsidRPr="00FB5C59">
        <w:rPr>
          <w:rFonts w:asciiTheme="minorHAnsi" w:hAnsiTheme="minorHAnsi" w:cstheme="minorHAnsi"/>
          <w:color w:val="FF0000"/>
          <w:w w:val="105"/>
        </w:rPr>
        <w:t>if necessary:</w:t>
      </w:r>
    </w:p>
    <w:p w:rsidR="00407136" w:rsidRPr="00FB5C59" w:rsidP="00407136" w14:paraId="7B27B93E" w14:textId="73A811A5">
      <w:pPr>
        <w:tabs>
          <w:tab w:val="left" w:pos="603"/>
        </w:tabs>
        <w:spacing w:before="102"/>
        <w:ind w:left="270"/>
        <w:rPr>
          <w:rFonts w:asciiTheme="minorHAnsi" w:hAnsiTheme="minorHAnsi" w:cstheme="minorHAnsi"/>
          <w:color w:val="FF0000"/>
        </w:rPr>
      </w:pPr>
      <w:r w:rsidRPr="00FB5C59">
        <w:rPr>
          <w:rFonts w:asciiTheme="minorHAnsi" w:hAnsiTheme="minorHAnsi" w:cstheme="minorHAnsi"/>
        </w:rPr>
        <w:tab/>
      </w:r>
      <w:r w:rsidRPr="00FB5C59">
        <w:rPr>
          <w:rFonts w:asciiTheme="minorHAnsi" w:hAnsiTheme="minorHAnsi" w:cstheme="minorHAnsi"/>
        </w:rPr>
        <w:tab/>
      </w:r>
      <w:r w:rsidRPr="00FB5C59">
        <w:rPr>
          <w:rFonts w:asciiTheme="minorHAnsi" w:hAnsiTheme="minorHAnsi" w:cstheme="minorHAnsi"/>
        </w:rPr>
        <w:tab/>
      </w:r>
      <w:r w:rsidRPr="00FB5C59">
        <w:rPr>
          <w:rFonts w:asciiTheme="minorHAnsi" w:hAnsiTheme="minorHAnsi" w:cstheme="minorHAnsi"/>
        </w:rPr>
        <w:tab/>
      </w:r>
      <w:r w:rsidRPr="00FB5C59">
        <w:rPr>
          <w:rFonts w:asciiTheme="minorHAnsi" w:hAnsiTheme="minorHAnsi" w:cstheme="minorHAnsi"/>
        </w:rPr>
        <w:tab/>
      </w:r>
      <w:r w:rsidRPr="00FB5C59">
        <w:rPr>
          <w:rFonts w:asciiTheme="minorHAnsi" w:hAnsiTheme="minorHAnsi" w:cstheme="minorHAnsi"/>
        </w:rPr>
        <w:tab/>
      </w:r>
      <w:r w:rsidRPr="00FB5C59">
        <w:rPr>
          <w:rFonts w:asciiTheme="minorHAnsi" w:hAnsiTheme="minorHAnsi" w:cstheme="minorHAnsi"/>
        </w:rPr>
        <w:tab/>
      </w:r>
      <w:r w:rsidRPr="00FB5C59">
        <w:rPr>
          <w:rFonts w:asciiTheme="minorHAnsi" w:hAnsiTheme="minorHAnsi" w:cstheme="minorHAnsi"/>
        </w:rPr>
        <w:tab/>
      </w:r>
      <w:r w:rsidRPr="00D5286B">
        <w:rPr>
          <w:rFonts w:asciiTheme="minorHAnsi" w:hAnsiTheme="minorHAnsi" w:cstheme="minorHAnsi"/>
          <w:highlight w:val="lightGray"/>
        </w:rPr>
        <w:t>[_____RESPONSE BOX _____]</w:t>
      </w:r>
      <w:r w:rsidRPr="00FB5C59">
        <w:rPr>
          <w:rFonts w:asciiTheme="minorHAnsi" w:hAnsiTheme="minorHAnsi" w:cstheme="minorHAnsi"/>
          <w:color w:val="FF0000"/>
        </w:rPr>
        <w:t xml:space="preserve"> </w:t>
      </w:r>
    </w:p>
    <w:p w:rsidR="00913ADA" w:rsidRPr="00FB5C59" w:rsidP="00C56B3E" w14:paraId="07A97F05" w14:textId="435027BC">
      <w:pPr>
        <w:tabs>
          <w:tab w:val="left" w:pos="603"/>
        </w:tabs>
        <w:spacing w:before="102"/>
        <w:ind w:left="990"/>
        <w:rPr>
          <w:rFonts w:asciiTheme="minorHAnsi" w:hAnsiTheme="minorHAnsi" w:cstheme="minorHAnsi"/>
          <w:w w:val="105"/>
        </w:rPr>
      </w:pPr>
    </w:p>
    <w:p w:rsidR="00913ADA" w:rsidRPr="00FB5C59" w:rsidP="0079542D" w14:paraId="0C7A9D7D" w14:textId="4142E948">
      <w:pPr>
        <w:pStyle w:val="ListParagraph"/>
        <w:numPr>
          <w:ilvl w:val="0"/>
          <w:numId w:val="1"/>
        </w:numPr>
        <w:tabs>
          <w:tab w:val="left" w:pos="603"/>
        </w:tabs>
        <w:spacing w:before="0"/>
        <w:jc w:val="left"/>
        <w:rPr>
          <w:rFonts w:asciiTheme="minorHAnsi" w:hAnsiTheme="minorHAnsi" w:cstheme="minorHAnsi"/>
          <w:b/>
          <w:bCs/>
          <w:w w:val="105"/>
        </w:rPr>
      </w:pPr>
      <w:r w:rsidRPr="00FB5C59">
        <w:rPr>
          <w:rFonts w:asciiTheme="minorHAnsi" w:hAnsiTheme="minorHAnsi" w:cstheme="minorHAnsi"/>
          <w:b/>
          <w:bCs/>
          <w:w w:val="105"/>
        </w:rPr>
        <w:t>Would your organization be interested in group</w:t>
      </w:r>
      <w:r w:rsidRPr="00FB5C59" w:rsidR="00DC6758">
        <w:rPr>
          <w:rFonts w:asciiTheme="minorHAnsi" w:hAnsiTheme="minorHAnsi" w:cstheme="minorHAnsi"/>
          <w:b/>
          <w:bCs/>
          <w:w w:val="105"/>
        </w:rPr>
        <w:t>/pooled</w:t>
      </w:r>
      <w:r w:rsidRPr="00FB5C59">
        <w:rPr>
          <w:rFonts w:asciiTheme="minorHAnsi" w:hAnsiTheme="minorHAnsi" w:cstheme="minorHAnsi"/>
          <w:b/>
          <w:bCs/>
          <w:w w:val="105"/>
        </w:rPr>
        <w:t xml:space="preserve"> purchase arrangements</w:t>
      </w:r>
      <w:r w:rsidRPr="009856A1" w:rsidR="00FB5C59">
        <w:rPr>
          <w:rFonts w:asciiTheme="minorHAnsi" w:hAnsiTheme="minorHAnsi" w:cstheme="minorHAnsi"/>
          <w:b/>
          <w:bCs/>
          <w:w w:val="105"/>
        </w:rPr>
        <w:t xml:space="preserve"> for port and terminal equipment</w:t>
      </w:r>
      <w:r w:rsidRPr="00FB5C59">
        <w:rPr>
          <w:rFonts w:asciiTheme="minorHAnsi" w:hAnsiTheme="minorHAnsi" w:cstheme="minorHAnsi"/>
          <w:b/>
          <w:bCs/>
          <w:w w:val="105"/>
        </w:rPr>
        <w:t>?</w:t>
      </w:r>
    </w:p>
    <w:p w:rsidR="00913ADA" w:rsidP="009856A1" w14:paraId="62A17C0B" w14:textId="484B12FA">
      <w:pPr>
        <w:pStyle w:val="ListParagraph"/>
        <w:ind w:left="2250" w:firstLine="0"/>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85888" behindDoc="0" locked="0" layoutInCell="1" allowOverlap="1">
                <wp:simplePos x="0" y="0"/>
                <wp:positionH relativeFrom="margin">
                  <wp:posOffset>2974948</wp:posOffset>
                </wp:positionH>
                <wp:positionV relativeFrom="paragraph">
                  <wp:posOffset>340857</wp:posOffset>
                </wp:positionV>
                <wp:extent cx="2242268" cy="278295"/>
                <wp:effectExtent l="0" t="0" r="5715" b="762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2242268" cy="2782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286B" w:rsidRPr="009856A1" w:rsidP="009856A1" w14:textId="7E67450B">
                            <w:pPr>
                              <w:jc w:val="cente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w:t>
                            </w:r>
                            <w:r w:rsidRPr="009856A1">
                              <w:rPr>
                                <w:rFonts w:asciiTheme="minorHAnsi" w:hAnsiTheme="minorHAnsi" w:cstheme="minorHAnsi"/>
                                <w:color w:val="000000" w:themeColor="text1"/>
                                <w:highlight w:val="lightGray"/>
                              </w:rPr>
                              <w:t>___</w:t>
                            </w:r>
                            <w:r>
                              <w:rPr>
                                <w:rFonts w:asciiTheme="minorHAnsi" w:hAnsiTheme="minorHAnsi" w:cstheme="minorHAnsi"/>
                                <w:color w:val="000000" w:themeColor="text1"/>
                                <w:highlight w:val="lightGray"/>
                              </w:rPr>
                              <w:t>__</w:t>
                            </w:r>
                            <w:r w:rsidRPr="009856A1">
                              <w:rPr>
                                <w:rFonts w:asciiTheme="minorHAnsi" w:hAnsiTheme="minorHAnsi" w:cstheme="minorHAnsi"/>
                                <w:color w:val="000000" w:themeColor="text1"/>
                                <w:highlight w:val="lightGray"/>
                              </w:rPr>
                              <w:t>RESPONSE BOX</w:t>
                            </w:r>
                            <w:r>
                              <w:rPr>
                                <w:rFonts w:asciiTheme="minorHAnsi" w:hAnsiTheme="minorHAnsi" w:cstheme="minorHAnsi"/>
                                <w:color w:val="000000" w:themeColor="text1"/>
                                <w:highlight w:val="lightGray"/>
                              </w:rPr>
                              <w:t>__</w:t>
                            </w:r>
                            <w:r w:rsidRPr="009856A1">
                              <w:rPr>
                                <w:rFonts w:asciiTheme="minorHAnsi" w:hAnsiTheme="minorHAnsi" w:cstheme="minorHAnsi"/>
                                <w:color w:val="000000" w:themeColor="text1"/>
                                <w:highlight w:val="lightGray"/>
                              </w:rPr>
                              <w:t>___</w:t>
                            </w:r>
                            <w:r>
                              <w:rPr>
                                <w:rFonts w:asciiTheme="minorHAnsi" w:hAnsiTheme="minorHAnsi" w:cstheme="minorHAnsi"/>
                                <w:color w:val="000000" w:themeColor="text1"/>
                                <w:highlight w:val="lightGray"/>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60" style="width:176.55pt;height:21.9pt;margin-top:26.85pt;margin-left:234.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6912" fillcolor="white" stroked="f" strokeweight="2pt">
                <v:textbox>
                  <w:txbxContent>
                    <w:p w:rsidR="00D5286B" w:rsidRPr="009856A1" w:rsidP="009856A1" w14:paraId="12FEE139" w14:textId="7E67450B">
                      <w:pPr>
                        <w:jc w:val="center"/>
                        <w:rPr>
                          <w:rFonts w:asciiTheme="minorHAnsi" w:hAnsiTheme="minorHAnsi" w:cstheme="minorHAnsi"/>
                          <w:color w:val="000000" w:themeColor="text1"/>
                          <w:highlight w:val="lightGray"/>
                        </w:rPr>
                      </w:pPr>
                      <w:r>
                        <w:rPr>
                          <w:rFonts w:asciiTheme="minorHAnsi" w:hAnsiTheme="minorHAnsi" w:cstheme="minorHAnsi"/>
                          <w:color w:val="000000" w:themeColor="text1"/>
                          <w:highlight w:val="lightGray"/>
                        </w:rPr>
                        <w:t>[</w:t>
                      </w:r>
                      <w:r w:rsidRPr="009856A1">
                        <w:rPr>
                          <w:rFonts w:asciiTheme="minorHAnsi" w:hAnsiTheme="minorHAnsi" w:cstheme="minorHAnsi"/>
                          <w:color w:val="000000" w:themeColor="text1"/>
                          <w:highlight w:val="lightGray"/>
                        </w:rPr>
                        <w:t>___</w:t>
                      </w:r>
                      <w:r>
                        <w:rPr>
                          <w:rFonts w:asciiTheme="minorHAnsi" w:hAnsiTheme="minorHAnsi" w:cstheme="minorHAnsi"/>
                          <w:color w:val="000000" w:themeColor="text1"/>
                          <w:highlight w:val="lightGray"/>
                        </w:rPr>
                        <w:t>__</w:t>
                      </w:r>
                      <w:r w:rsidRPr="009856A1">
                        <w:rPr>
                          <w:rFonts w:asciiTheme="minorHAnsi" w:hAnsiTheme="minorHAnsi" w:cstheme="minorHAnsi"/>
                          <w:color w:val="000000" w:themeColor="text1"/>
                          <w:highlight w:val="lightGray"/>
                        </w:rPr>
                        <w:t>RESPONSE BOX</w:t>
                      </w:r>
                      <w:r>
                        <w:rPr>
                          <w:rFonts w:asciiTheme="minorHAnsi" w:hAnsiTheme="minorHAnsi" w:cstheme="minorHAnsi"/>
                          <w:color w:val="000000" w:themeColor="text1"/>
                          <w:highlight w:val="lightGray"/>
                        </w:rPr>
                        <w:t>__</w:t>
                      </w:r>
                      <w:r w:rsidRPr="009856A1">
                        <w:rPr>
                          <w:rFonts w:asciiTheme="minorHAnsi" w:hAnsiTheme="minorHAnsi" w:cstheme="minorHAnsi"/>
                          <w:color w:val="000000" w:themeColor="text1"/>
                          <w:highlight w:val="lightGray"/>
                        </w:rPr>
                        <w:t>___</w:t>
                      </w:r>
                      <w:r>
                        <w:rPr>
                          <w:rFonts w:asciiTheme="minorHAnsi" w:hAnsiTheme="minorHAnsi" w:cstheme="minorHAnsi"/>
                          <w:color w:val="000000" w:themeColor="text1"/>
                          <w:highlight w:val="lightGray"/>
                        </w:rPr>
                        <w:t>]</w:t>
                      </w:r>
                    </w:p>
                  </w:txbxContent>
                </v:textbox>
                <w10:wrap anchorx="margin"/>
              </v:rect>
            </w:pict>
          </mc:Fallback>
        </mc:AlternateContent>
      </w:r>
      <w:r w:rsidR="00C56B3E">
        <w:rPr>
          <w:rFonts w:asciiTheme="minorHAnsi" w:hAnsiTheme="minorHAnsi" w:cstheme="minorHAnsi"/>
          <w:noProof/>
        </w:rPr>
        <w:drawing>
          <wp:inline distT="0" distB="0" distL="0" distR="0">
            <wp:extent cx="1480867" cy="603849"/>
            <wp:effectExtent l="0" t="0" r="5080" b="6350"/>
            <wp:docPr id="58" name="Picture 5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4" descr="A picture containing icon&#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2407" cy="608555"/>
                    </a:xfrm>
                    <a:prstGeom prst="rect">
                      <a:avLst/>
                    </a:prstGeom>
                    <a:noFill/>
                  </pic:spPr>
                </pic:pic>
              </a:graphicData>
            </a:graphic>
          </wp:inline>
        </w:drawing>
      </w:r>
      <w:r w:rsidRPr="00407136" w:rsidR="00407136">
        <w:rPr>
          <w:rFonts w:asciiTheme="minorHAnsi" w:hAnsiTheme="minorHAnsi" w:cstheme="minorHAnsi"/>
          <w:color w:val="FF0000"/>
          <w:w w:val="105"/>
        </w:rPr>
        <w:t xml:space="preserve"> </w:t>
      </w:r>
      <w:r w:rsidR="00407136">
        <w:rPr>
          <w:rFonts w:asciiTheme="minorHAnsi" w:hAnsiTheme="minorHAnsi" w:cstheme="minorHAnsi"/>
          <w:color w:val="FF0000"/>
          <w:w w:val="105"/>
        </w:rPr>
        <w:tab/>
      </w:r>
      <w:r w:rsidR="00407136">
        <w:rPr>
          <w:rFonts w:asciiTheme="minorHAnsi" w:hAnsiTheme="minorHAnsi" w:cstheme="minorHAnsi"/>
        </w:rPr>
        <w:tab/>
      </w:r>
      <w:r w:rsidR="00407136">
        <w:rPr>
          <w:rFonts w:asciiTheme="minorHAnsi" w:hAnsiTheme="minorHAnsi" w:cstheme="minorHAnsi"/>
        </w:rPr>
        <w:tab/>
      </w:r>
      <w:r w:rsidRPr="007B16EB" w:rsidR="00407136">
        <w:rPr>
          <w:rFonts w:asciiTheme="minorHAnsi" w:hAnsiTheme="minorHAnsi" w:cstheme="minorHAnsi"/>
          <w:color w:val="FF0000"/>
        </w:rPr>
        <w:t xml:space="preserve"> </w:t>
      </w:r>
    </w:p>
    <w:p w:rsidR="00666568" w14:paraId="773F54DD" w14:textId="1ACE19E4">
      <w:pPr>
        <w:rPr>
          <w:rFonts w:asciiTheme="minorHAnsi" w:hAnsiTheme="minorHAnsi" w:cstheme="minorHAnsi"/>
          <w:b/>
          <w:bCs/>
          <w:color w:val="FF0000"/>
          <w:w w:val="105"/>
        </w:rPr>
      </w:pPr>
    </w:p>
    <w:p w:rsidR="00913ADA" w:rsidRPr="00EC5817" w:rsidP="004516BF" w14:paraId="56F88080" w14:textId="0E4B0DB6">
      <w:pPr>
        <w:pStyle w:val="ListParagraph"/>
        <w:ind w:hanging="24"/>
        <w:rPr>
          <w:rFonts w:asciiTheme="minorHAnsi" w:hAnsiTheme="minorHAnsi" w:cstheme="minorHAnsi"/>
          <w:b/>
          <w:bCs/>
          <w:w w:val="105"/>
        </w:rPr>
      </w:pPr>
      <w:r w:rsidRPr="00EC5817">
        <w:rPr>
          <w:rFonts w:asciiTheme="minorHAnsi" w:hAnsiTheme="minorHAnsi" w:cstheme="minorHAnsi"/>
          <w:b/>
          <w:bCs/>
          <w:w w:val="105"/>
        </w:rPr>
        <w:t xml:space="preserve">SURVEY </w:t>
      </w:r>
      <w:r>
        <w:rPr>
          <w:rFonts w:asciiTheme="minorHAnsi" w:hAnsiTheme="minorHAnsi" w:cstheme="minorHAnsi"/>
          <w:b/>
          <w:bCs/>
          <w:w w:val="105"/>
        </w:rPr>
        <w:t>COMPLETION</w:t>
      </w:r>
    </w:p>
    <w:p w:rsidR="00D756A6" w:rsidRPr="00EA469B" w:rsidP="00C96A64" w14:paraId="67053875" w14:textId="19F9E6BA">
      <w:pPr>
        <w:pStyle w:val="ListParagraph"/>
        <w:numPr>
          <w:ilvl w:val="0"/>
          <w:numId w:val="1"/>
        </w:numPr>
        <w:tabs>
          <w:tab w:val="left" w:pos="603"/>
        </w:tabs>
        <w:spacing w:before="102"/>
        <w:jc w:val="left"/>
        <w:rPr>
          <w:rFonts w:asciiTheme="minorHAnsi" w:hAnsiTheme="minorHAnsi" w:cstheme="minorHAnsi"/>
          <w:b/>
          <w:bCs/>
          <w:w w:val="105"/>
        </w:rPr>
      </w:pPr>
      <w:r w:rsidRPr="00EA469B">
        <w:rPr>
          <w:rFonts w:asciiTheme="minorHAnsi" w:hAnsiTheme="minorHAnsi" w:cstheme="minorHAnsi"/>
          <w:b/>
          <w:bCs/>
          <w:w w:val="105"/>
        </w:rPr>
        <w:t>Is there anything else we should know</w:t>
      </w:r>
      <w:r w:rsidRPr="00EA469B" w:rsidR="0025233B">
        <w:rPr>
          <w:rFonts w:asciiTheme="minorHAnsi" w:hAnsiTheme="minorHAnsi" w:cstheme="minorHAnsi"/>
          <w:b/>
          <w:bCs/>
          <w:w w:val="105"/>
        </w:rPr>
        <w:t xml:space="preserve"> or that </w:t>
      </w:r>
      <w:r w:rsidRPr="00EA469B">
        <w:rPr>
          <w:rFonts w:asciiTheme="minorHAnsi" w:hAnsiTheme="minorHAnsi" w:cstheme="minorHAnsi"/>
          <w:b/>
          <w:bCs/>
          <w:w w:val="105"/>
        </w:rPr>
        <w:t>you would like to add?</w:t>
      </w:r>
    </w:p>
    <w:p w:rsidR="002710ED" w:rsidRPr="002710ED" w:rsidP="00C96A64" w14:paraId="0046359D" w14:textId="77777777">
      <w:pPr>
        <w:spacing w:before="102"/>
        <w:ind w:left="990"/>
        <w:jc w:val="both"/>
        <w:rPr>
          <w:rFonts w:asciiTheme="minorHAnsi" w:hAnsiTheme="minorHAnsi" w:cstheme="minorHAnsi"/>
          <w:color w:val="FF0000"/>
        </w:rPr>
      </w:pPr>
      <w:r w:rsidRPr="002710ED">
        <w:rPr>
          <w:rFonts w:asciiTheme="minorHAnsi" w:hAnsiTheme="minorHAnsi" w:cstheme="minorHAnsi"/>
          <w:highlight w:val="lightGray"/>
        </w:rPr>
        <w:t>[___________RESPONSE BOX ___________]</w:t>
      </w:r>
      <w:r w:rsidRPr="002710ED">
        <w:rPr>
          <w:rFonts w:asciiTheme="minorHAnsi" w:hAnsiTheme="minorHAnsi" w:cstheme="minorHAnsi"/>
          <w:color w:val="FF0000"/>
        </w:rPr>
        <w:t xml:space="preserve"> </w:t>
      </w:r>
    </w:p>
    <w:p w:rsidR="00EE2698" w:rsidP="00EE2698" w14:paraId="295A4C39" w14:textId="6152490E">
      <w:pPr>
        <w:pStyle w:val="ListParagraph"/>
        <w:tabs>
          <w:tab w:val="left" w:pos="603"/>
        </w:tabs>
        <w:spacing w:before="102"/>
        <w:ind w:left="990" w:firstLine="0"/>
        <w:rPr>
          <w:rFonts w:asciiTheme="minorHAnsi" w:hAnsiTheme="minorHAnsi" w:cstheme="minorHAnsi"/>
          <w:color w:val="FF0000"/>
        </w:rPr>
      </w:pPr>
    </w:p>
    <w:p w:rsidR="00913ADA" w:rsidRPr="00EA469B" w:rsidP="00C96A64" w14:paraId="1666A244" w14:textId="4A1A1E32">
      <w:pPr>
        <w:pStyle w:val="ListParagraph"/>
        <w:numPr>
          <w:ilvl w:val="0"/>
          <w:numId w:val="1"/>
        </w:numPr>
        <w:tabs>
          <w:tab w:val="left" w:pos="603"/>
        </w:tabs>
        <w:spacing w:before="102"/>
        <w:jc w:val="left"/>
        <w:rPr>
          <w:rFonts w:asciiTheme="minorHAnsi" w:hAnsiTheme="minorHAnsi" w:cstheme="minorHAnsi"/>
          <w:b/>
          <w:bCs/>
          <w:w w:val="105"/>
        </w:rPr>
      </w:pPr>
      <w:r w:rsidRPr="00EA469B">
        <w:rPr>
          <w:rFonts w:asciiTheme="minorHAnsi" w:hAnsiTheme="minorHAnsi" w:cstheme="minorHAnsi"/>
          <w:b/>
          <w:bCs/>
          <w:w w:val="105"/>
        </w:rPr>
        <w:t>If we need to follow up or clarify responses, whom should we contact?</w:t>
      </w:r>
    </w:p>
    <w:p w:rsidR="002710ED" w:rsidP="00C96A64" w14:paraId="493FBC58" w14:textId="2BF2B947">
      <w:pPr>
        <w:spacing w:before="102"/>
        <w:ind w:left="990"/>
        <w:jc w:val="both"/>
        <w:rPr>
          <w:rFonts w:asciiTheme="minorHAnsi" w:hAnsiTheme="minorHAnsi" w:cstheme="minorHAnsi"/>
          <w:color w:val="FF0000"/>
        </w:rPr>
      </w:pPr>
      <w:r w:rsidRPr="002710ED">
        <w:rPr>
          <w:rFonts w:asciiTheme="minorHAnsi" w:hAnsiTheme="minorHAnsi" w:cstheme="minorHAnsi"/>
          <w:highlight w:val="lightGray"/>
        </w:rPr>
        <w:t>[___________RESPONSE BOX ___________]</w:t>
      </w:r>
      <w:r w:rsidRPr="002710ED">
        <w:rPr>
          <w:rFonts w:asciiTheme="minorHAnsi" w:hAnsiTheme="minorHAnsi" w:cstheme="minorHAnsi"/>
          <w:color w:val="FF0000"/>
        </w:rPr>
        <w:t xml:space="preserve"> </w:t>
      </w:r>
    </w:p>
    <w:p w:rsidR="00D5286B" w:rsidRPr="002710ED" w:rsidP="00C96A64" w14:paraId="19BAB029" w14:textId="77777777">
      <w:pPr>
        <w:spacing w:before="102"/>
        <w:ind w:left="990"/>
        <w:jc w:val="both"/>
        <w:rPr>
          <w:rFonts w:asciiTheme="minorHAnsi" w:hAnsiTheme="minorHAnsi" w:cstheme="minorHAnsi"/>
          <w:color w:val="FF0000"/>
        </w:rPr>
      </w:pPr>
    </w:p>
    <w:p w:rsidR="00D5286B" w:rsidP="00EA469B" w14:paraId="00166F09" w14:textId="77777777">
      <w:pPr>
        <w:pStyle w:val="ListParagraph"/>
        <w:numPr>
          <w:ilvl w:val="0"/>
          <w:numId w:val="1"/>
        </w:numPr>
        <w:tabs>
          <w:tab w:val="left" w:pos="603"/>
        </w:tabs>
        <w:spacing w:before="102"/>
        <w:jc w:val="left"/>
        <w:rPr>
          <w:rFonts w:asciiTheme="minorHAnsi" w:hAnsiTheme="minorHAnsi" w:cstheme="minorHAnsi"/>
          <w:b/>
          <w:bCs/>
          <w:w w:val="105"/>
        </w:rPr>
      </w:pPr>
      <w:r w:rsidRPr="00EA469B">
        <w:rPr>
          <w:rFonts w:asciiTheme="minorHAnsi" w:hAnsiTheme="minorHAnsi" w:cstheme="minorHAnsi"/>
          <w:b/>
          <w:bCs/>
          <w:w w:val="105"/>
        </w:rPr>
        <w:t>Thank you</w:t>
      </w:r>
      <w:r w:rsidRPr="00EA469B" w:rsidR="00EA469B">
        <w:rPr>
          <w:rFonts w:asciiTheme="minorHAnsi" w:hAnsiTheme="minorHAnsi" w:cstheme="minorHAnsi"/>
          <w:b/>
          <w:bCs/>
          <w:w w:val="105"/>
        </w:rPr>
        <w:t xml:space="preserve"> for your time. Would like a summary of the survey findings? </w:t>
      </w:r>
    </w:p>
    <w:p w:rsidR="00D5286B" w:rsidP="00D5286B" w14:paraId="5776207E" w14:textId="0323E6CD">
      <w:pPr>
        <w:pStyle w:val="ListParagraph"/>
        <w:numPr>
          <w:ilvl w:val="0"/>
          <w:numId w:val="46"/>
        </w:numPr>
        <w:tabs>
          <w:tab w:val="left" w:pos="603"/>
        </w:tabs>
        <w:spacing w:before="102"/>
        <w:ind w:left="8010"/>
        <w:rPr>
          <w:rFonts w:asciiTheme="minorHAnsi" w:hAnsiTheme="minorHAnsi" w:cstheme="minorHAnsi"/>
          <w:b/>
          <w:bCs/>
          <w:w w:val="105"/>
        </w:rPr>
      </w:pPr>
      <w:r w:rsidRPr="00EA469B">
        <w:rPr>
          <w:rFonts w:asciiTheme="minorHAnsi" w:hAnsiTheme="minorHAnsi" w:cstheme="minorHAnsi"/>
          <w:b/>
          <w:bCs/>
          <w:w w:val="105"/>
        </w:rPr>
        <w:t>Yes</w:t>
      </w:r>
    </w:p>
    <w:p w:rsidR="00D5286B" w:rsidP="009856A1" w14:paraId="442536BB" w14:textId="405C95DD">
      <w:pPr>
        <w:pStyle w:val="ListParagraph"/>
        <w:numPr>
          <w:ilvl w:val="0"/>
          <w:numId w:val="46"/>
        </w:numPr>
        <w:tabs>
          <w:tab w:val="left" w:pos="603"/>
        </w:tabs>
        <w:spacing w:before="102"/>
        <w:ind w:left="8010"/>
        <w:rPr>
          <w:rFonts w:asciiTheme="minorHAnsi" w:hAnsiTheme="minorHAnsi" w:cstheme="minorHAnsi"/>
          <w:b/>
          <w:bCs/>
          <w:w w:val="105"/>
        </w:rPr>
      </w:pPr>
      <w:r>
        <w:rPr>
          <w:rFonts w:asciiTheme="minorHAnsi" w:hAnsiTheme="minorHAnsi" w:cstheme="minorHAnsi"/>
          <w:b/>
          <w:bCs/>
          <w:w w:val="105"/>
        </w:rPr>
        <w:t>No</w:t>
      </w:r>
    </w:p>
    <w:p w:rsidR="00D10659" w:rsidRPr="009856A1" w:rsidP="00D5286B" w14:paraId="327A8A1C" w14:textId="056927E8">
      <w:pPr>
        <w:rPr>
          <w:color w:val="FF0000"/>
          <w:spacing w:val="-2"/>
          <w:sz w:val="2"/>
          <w:szCs w:val="2"/>
        </w:rPr>
      </w:pPr>
    </w:p>
    <w:sectPr w:rsidSect="000453F5">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1272" w:right="1152" w:bottom="1152" w:left="1152" w:header="576" w:footer="576"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38C" w14:paraId="74B742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684579128"/>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0453F5" w:rsidRPr="0097338C" w:rsidP="00294678" w14:paraId="456D9BF1" w14:textId="0930DE17">
            <w:pPr>
              <w:pStyle w:val="Footer"/>
              <w:pBdr>
                <w:top w:val="single" w:sz="4" w:space="1" w:color="auto"/>
              </w:pBdr>
              <w:rPr>
                <w:rFonts w:ascii="Times New Roman" w:hAnsi="Times New Roman" w:cs="Times New Roman"/>
              </w:rPr>
            </w:pPr>
            <w:r w:rsidRPr="0097338C">
              <w:rPr>
                <w:rFonts w:ascii="Times New Roman" w:hAnsi="Times New Roman" w:cs="Times New Roman"/>
              </w:rPr>
              <w:t xml:space="preserve">Form MA-2002 </w:t>
            </w:r>
            <w:r w:rsidR="00294678">
              <w:rPr>
                <w:rFonts w:ascii="Times New Roman" w:hAnsi="Times New Roman" w:cs="Times New Roman"/>
              </w:rPr>
              <w:tab/>
            </w:r>
            <w:r w:rsidR="00294678">
              <w:rPr>
                <w:rFonts w:ascii="Times New Roman" w:hAnsi="Times New Roman" w:cs="Times New Roman"/>
              </w:rPr>
              <w:tab/>
            </w:r>
            <w:r w:rsidR="00294678">
              <w:rPr>
                <w:rFonts w:ascii="Times New Roman" w:hAnsi="Times New Roman" w:cs="Times New Roman"/>
              </w:rPr>
              <w:tab/>
            </w:r>
            <w:r w:rsidR="00294678">
              <w:rPr>
                <w:rFonts w:ascii="Times New Roman" w:hAnsi="Times New Roman" w:cs="Times New Roman"/>
              </w:rPr>
              <w:tab/>
            </w:r>
            <w:r w:rsidR="00294678">
              <w:rPr>
                <w:rFonts w:ascii="Times New Roman" w:hAnsi="Times New Roman" w:cs="Times New Roman"/>
              </w:rPr>
              <w:tab/>
            </w:r>
            <w:r w:rsidR="00294678">
              <w:rPr>
                <w:rFonts w:ascii="Times New Roman" w:hAnsi="Times New Roman" w:cs="Times New Roman"/>
              </w:rPr>
              <w:tab/>
            </w:r>
            <w:r w:rsidRPr="0097338C">
              <w:rPr>
                <w:rFonts w:ascii="Times New Roman" w:hAnsi="Times New Roman" w:cs="Times New Roman"/>
              </w:rPr>
              <w:t xml:space="preserve">Page </w:t>
            </w:r>
            <w:r w:rsidRPr="0097338C">
              <w:rPr>
                <w:rFonts w:ascii="Times New Roman" w:hAnsi="Times New Roman" w:cs="Times New Roman"/>
              </w:rPr>
              <w:fldChar w:fldCharType="begin"/>
            </w:r>
            <w:r w:rsidRPr="0097338C">
              <w:rPr>
                <w:rFonts w:ascii="Times New Roman" w:hAnsi="Times New Roman" w:cs="Times New Roman"/>
              </w:rPr>
              <w:instrText xml:space="preserve"> PAGE </w:instrText>
            </w:r>
            <w:r w:rsidRPr="0097338C">
              <w:rPr>
                <w:rFonts w:ascii="Times New Roman" w:hAnsi="Times New Roman" w:cs="Times New Roman"/>
              </w:rPr>
              <w:fldChar w:fldCharType="separate"/>
            </w:r>
            <w:r w:rsidRPr="0097338C">
              <w:rPr>
                <w:rFonts w:ascii="Times New Roman" w:hAnsi="Times New Roman" w:cs="Times New Roman"/>
                <w:noProof/>
              </w:rPr>
              <w:t>2</w:t>
            </w:r>
            <w:r w:rsidRPr="0097338C">
              <w:rPr>
                <w:rFonts w:ascii="Times New Roman" w:hAnsi="Times New Roman" w:cs="Times New Roman"/>
              </w:rPr>
              <w:fldChar w:fldCharType="end"/>
            </w:r>
            <w:r w:rsidRPr="0097338C">
              <w:rPr>
                <w:rFonts w:ascii="Times New Roman" w:hAnsi="Times New Roman" w:cs="Times New Roman"/>
              </w:rPr>
              <w:t xml:space="preserve"> of </w:t>
            </w:r>
            <w:r w:rsidRPr="0097338C">
              <w:rPr>
                <w:rFonts w:ascii="Times New Roman" w:hAnsi="Times New Roman" w:cs="Times New Roman"/>
              </w:rPr>
              <w:fldChar w:fldCharType="begin"/>
            </w:r>
            <w:r w:rsidRPr="0097338C">
              <w:rPr>
                <w:rFonts w:ascii="Times New Roman" w:hAnsi="Times New Roman" w:cs="Times New Roman"/>
              </w:rPr>
              <w:instrText xml:space="preserve"> NUMPAGES  </w:instrText>
            </w:r>
            <w:r w:rsidRPr="0097338C">
              <w:rPr>
                <w:rFonts w:ascii="Times New Roman" w:hAnsi="Times New Roman" w:cs="Times New Roman"/>
              </w:rPr>
              <w:fldChar w:fldCharType="separate"/>
            </w:r>
            <w:r w:rsidRPr="0097338C">
              <w:rPr>
                <w:rFonts w:ascii="Times New Roman" w:hAnsi="Times New Roman" w:cs="Times New Roman"/>
                <w:noProof/>
              </w:rPr>
              <w:t>2</w:t>
            </w:r>
            <w:r w:rsidRPr="0097338C">
              <w:rPr>
                <w:rFonts w:ascii="Times New Roman" w:hAnsi="Times New Roman" w:cs="Times New Roman"/>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38C" w14:paraId="196029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38C" w14:paraId="45874D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5443" w:rsidP="00974FAF" w14:paraId="4D79B70A" w14:textId="623B74DE">
    <w:pPr>
      <w:pStyle w:val="Header"/>
      <w:jc w:val="right"/>
    </w:pPr>
    <w:sdt>
      <w:sdtPr>
        <w:rPr>
          <w:rStyle w:val="cf01"/>
        </w:rPr>
        <w:id w:val="1606994429"/>
        <w:docPartObj>
          <w:docPartGallery w:val="Watermarks"/>
          <w:docPartUnique/>
        </w:docPartObj>
      </w:sdtPr>
      <w:sdtEndPr>
        <w:rPr>
          <w:rStyle w:val="cf01"/>
        </w:rPr>
      </w:sdtEndPr>
      <w:sdtContent>
        <w:r>
          <w:rPr>
            <w:rStyle w:val="cf0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224845" o:spid="_x0000_s2049" type="#_x0000_t136" style="width:549.9pt;height:109.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Do Not Use)"/>
              <w10:wrap anchorx="margin" anchory="margin"/>
            </v:shape>
          </w:pict>
        </w:r>
      </w:sdtContent>
    </w:sdt>
    <w:r>
      <w:rPr>
        <w:rStyle w:val="cf01"/>
      </w:rPr>
      <w:t>OMB 2133-XXXX</w:t>
    </w:r>
    <w:r>
      <w:rPr>
        <w:rFonts w:ascii="Arial" w:hAnsi="Arial" w:cs="Arial"/>
        <w:sz w:val="20"/>
        <w:szCs w:val="20"/>
      </w:rPr>
      <w:br/>
    </w:r>
    <w:r>
      <w:rPr>
        <w:rStyle w:val="cf01"/>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338C" w14:paraId="20AE29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2.5pt" o:bullet="t">
        <v:imagedata r:id="rId1" o:title=""/>
      </v:shape>
    </w:pict>
  </w:numPicBullet>
  <w:abstractNum w:abstractNumId="0">
    <w:nsid w:val="08AA0195"/>
    <w:multiLevelType w:val="hybridMultilevel"/>
    <w:tmpl w:val="D93C68B0"/>
    <w:lvl w:ilvl="0">
      <w:start w:val="1"/>
      <w:numFmt w:val="decimal"/>
      <w:lvlText w:val="%1."/>
      <w:lvlJc w:val="left"/>
      <w:pPr>
        <w:ind w:left="606" w:hanging="360"/>
      </w:pPr>
    </w:lvl>
    <w:lvl w:ilvl="1" w:tentative="1">
      <w:start w:val="1"/>
      <w:numFmt w:val="lowerLetter"/>
      <w:lvlText w:val="%2."/>
      <w:lvlJc w:val="left"/>
      <w:pPr>
        <w:ind w:left="1326" w:hanging="360"/>
      </w:pPr>
    </w:lvl>
    <w:lvl w:ilvl="2" w:tentative="1">
      <w:start w:val="1"/>
      <w:numFmt w:val="lowerRoman"/>
      <w:lvlText w:val="%3."/>
      <w:lvlJc w:val="right"/>
      <w:pPr>
        <w:ind w:left="2046" w:hanging="180"/>
      </w:pPr>
    </w:lvl>
    <w:lvl w:ilvl="3" w:tentative="1">
      <w:start w:val="1"/>
      <w:numFmt w:val="decimal"/>
      <w:lvlText w:val="%4."/>
      <w:lvlJc w:val="left"/>
      <w:pPr>
        <w:ind w:left="2766" w:hanging="360"/>
      </w:pPr>
    </w:lvl>
    <w:lvl w:ilvl="4" w:tentative="1">
      <w:start w:val="1"/>
      <w:numFmt w:val="lowerLetter"/>
      <w:lvlText w:val="%5."/>
      <w:lvlJc w:val="left"/>
      <w:pPr>
        <w:ind w:left="3486" w:hanging="360"/>
      </w:pPr>
    </w:lvl>
    <w:lvl w:ilvl="5" w:tentative="1">
      <w:start w:val="1"/>
      <w:numFmt w:val="lowerRoman"/>
      <w:lvlText w:val="%6."/>
      <w:lvlJc w:val="right"/>
      <w:pPr>
        <w:ind w:left="4206" w:hanging="180"/>
      </w:pPr>
    </w:lvl>
    <w:lvl w:ilvl="6" w:tentative="1">
      <w:start w:val="1"/>
      <w:numFmt w:val="decimal"/>
      <w:lvlText w:val="%7."/>
      <w:lvlJc w:val="left"/>
      <w:pPr>
        <w:ind w:left="4926" w:hanging="360"/>
      </w:pPr>
    </w:lvl>
    <w:lvl w:ilvl="7" w:tentative="1">
      <w:start w:val="1"/>
      <w:numFmt w:val="lowerLetter"/>
      <w:lvlText w:val="%8."/>
      <w:lvlJc w:val="left"/>
      <w:pPr>
        <w:ind w:left="5646" w:hanging="360"/>
      </w:pPr>
    </w:lvl>
    <w:lvl w:ilvl="8" w:tentative="1">
      <w:start w:val="1"/>
      <w:numFmt w:val="lowerRoman"/>
      <w:lvlText w:val="%9."/>
      <w:lvlJc w:val="right"/>
      <w:pPr>
        <w:ind w:left="6366" w:hanging="180"/>
      </w:pPr>
    </w:lvl>
  </w:abstractNum>
  <w:abstractNum w:abstractNumId="1">
    <w:nsid w:val="08CF2E8D"/>
    <w:multiLevelType w:val="hybridMultilevel"/>
    <w:tmpl w:val="E292BD0C"/>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0EBD2807"/>
    <w:multiLevelType w:val="hybridMultilevel"/>
    <w:tmpl w:val="3CBC4496"/>
    <w:lvl w:ilvl="0">
      <w:start w:val="1"/>
      <w:numFmt w:val="bullet"/>
      <w:lvlText w:val=""/>
      <w:lvlJc w:val="left"/>
      <w:pPr>
        <w:ind w:left="740" w:hanging="235"/>
        <w:jc w:val="right"/>
      </w:pPr>
      <w:rPr>
        <w:rFonts w:ascii="Symbol" w:hAnsi="Symbol" w:hint="default"/>
        <w:sz w:val="20"/>
        <w:szCs w:val="24"/>
      </w:rPr>
    </w:lvl>
    <w:lvl w:ilvl="1">
      <w:start w:val="0"/>
      <w:numFmt w:val="bullet"/>
      <w:lvlText w:val="•"/>
      <w:lvlJc w:val="left"/>
      <w:pPr>
        <w:ind w:left="1723" w:hanging="235"/>
      </w:pPr>
      <w:rPr>
        <w:rFonts w:hint="default"/>
        <w:lang w:val="en-US" w:eastAsia="en-US" w:bidi="ar-SA"/>
      </w:rPr>
    </w:lvl>
    <w:lvl w:ilvl="2">
      <w:start w:val="0"/>
      <w:numFmt w:val="bullet"/>
      <w:lvlText w:val="•"/>
      <w:lvlJc w:val="left"/>
      <w:pPr>
        <w:ind w:left="2611" w:hanging="235"/>
      </w:pPr>
      <w:rPr>
        <w:rFonts w:hint="default"/>
        <w:lang w:val="en-US" w:eastAsia="en-US" w:bidi="ar-SA"/>
      </w:rPr>
    </w:lvl>
    <w:lvl w:ilvl="3">
      <w:start w:val="0"/>
      <w:numFmt w:val="bullet"/>
      <w:lvlText w:val="•"/>
      <w:lvlJc w:val="left"/>
      <w:pPr>
        <w:ind w:left="3499" w:hanging="235"/>
      </w:pPr>
      <w:rPr>
        <w:rFonts w:hint="default"/>
        <w:lang w:val="en-US" w:eastAsia="en-US" w:bidi="ar-SA"/>
      </w:rPr>
    </w:lvl>
    <w:lvl w:ilvl="4">
      <w:start w:val="0"/>
      <w:numFmt w:val="bullet"/>
      <w:lvlText w:val="•"/>
      <w:lvlJc w:val="left"/>
      <w:pPr>
        <w:ind w:left="4387" w:hanging="235"/>
      </w:pPr>
      <w:rPr>
        <w:rFonts w:hint="default"/>
        <w:lang w:val="en-US" w:eastAsia="en-US" w:bidi="ar-SA"/>
      </w:rPr>
    </w:lvl>
    <w:lvl w:ilvl="5">
      <w:start w:val="0"/>
      <w:numFmt w:val="bullet"/>
      <w:lvlText w:val="•"/>
      <w:lvlJc w:val="left"/>
      <w:pPr>
        <w:ind w:left="5275" w:hanging="235"/>
      </w:pPr>
      <w:rPr>
        <w:rFonts w:hint="default"/>
        <w:lang w:val="en-US" w:eastAsia="en-US" w:bidi="ar-SA"/>
      </w:rPr>
    </w:lvl>
    <w:lvl w:ilvl="6">
      <w:start w:val="0"/>
      <w:numFmt w:val="bullet"/>
      <w:lvlText w:val="•"/>
      <w:lvlJc w:val="left"/>
      <w:pPr>
        <w:ind w:left="6163" w:hanging="235"/>
      </w:pPr>
      <w:rPr>
        <w:rFonts w:hint="default"/>
        <w:lang w:val="en-US" w:eastAsia="en-US" w:bidi="ar-SA"/>
      </w:rPr>
    </w:lvl>
    <w:lvl w:ilvl="7">
      <w:start w:val="0"/>
      <w:numFmt w:val="bullet"/>
      <w:lvlText w:val="•"/>
      <w:lvlJc w:val="left"/>
      <w:pPr>
        <w:ind w:left="7051" w:hanging="235"/>
      </w:pPr>
      <w:rPr>
        <w:rFonts w:hint="default"/>
        <w:lang w:val="en-US" w:eastAsia="en-US" w:bidi="ar-SA"/>
      </w:rPr>
    </w:lvl>
    <w:lvl w:ilvl="8">
      <w:start w:val="0"/>
      <w:numFmt w:val="bullet"/>
      <w:lvlText w:val="•"/>
      <w:lvlJc w:val="left"/>
      <w:pPr>
        <w:ind w:left="7939" w:hanging="235"/>
      </w:pPr>
      <w:rPr>
        <w:rFonts w:hint="default"/>
        <w:lang w:val="en-US" w:eastAsia="en-US" w:bidi="ar-SA"/>
      </w:rPr>
    </w:lvl>
  </w:abstractNum>
  <w:abstractNum w:abstractNumId="3">
    <w:nsid w:val="14152A1F"/>
    <w:multiLevelType w:val="hybridMultilevel"/>
    <w:tmpl w:val="2496DFB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16877FBC"/>
    <w:multiLevelType w:val="hybridMultilevel"/>
    <w:tmpl w:val="C108FA20"/>
    <w:lvl w:ilvl="0">
      <w:start w:val="1"/>
      <w:numFmt w:val="bullet"/>
      <w:lvlText w:val=""/>
      <w:lvlPicBulletId w:val="0"/>
      <w:lvlJc w:val="left"/>
      <w:pPr>
        <w:tabs>
          <w:tab w:val="num" w:pos="720"/>
        </w:tabs>
        <w:ind w:left="720" w:hanging="360"/>
      </w:pPr>
      <w:rPr>
        <w:rFonts w:ascii="Symbol" w:hAnsi="Symbol" w:hint="default"/>
        <w:sz w:val="28"/>
        <w:szCs w:val="36"/>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1BF25908"/>
    <w:multiLevelType w:val="hybridMultilevel"/>
    <w:tmpl w:val="A4222366"/>
    <w:lvl w:ilvl="0">
      <w:start w:val="1"/>
      <w:numFmt w:val="bullet"/>
      <w:lvlText w:val="c"/>
      <w:lvlJc w:val="left"/>
      <w:pPr>
        <w:ind w:left="1225" w:hanging="360"/>
      </w:pPr>
      <w:rPr>
        <w:rFonts w:ascii="Webdings" w:hAnsi="Webdings" w:hint="default"/>
      </w:rPr>
    </w:lvl>
    <w:lvl w:ilvl="1">
      <w:start w:val="1"/>
      <w:numFmt w:val="bullet"/>
      <w:lvlText w:val="o"/>
      <w:lvlJc w:val="left"/>
      <w:pPr>
        <w:ind w:left="1945" w:hanging="360"/>
      </w:pPr>
      <w:rPr>
        <w:rFonts w:ascii="Courier New" w:hAnsi="Courier New" w:cs="Courier New" w:hint="default"/>
      </w:rPr>
    </w:lvl>
    <w:lvl w:ilvl="2" w:tentative="1">
      <w:start w:val="1"/>
      <w:numFmt w:val="bullet"/>
      <w:lvlText w:val=""/>
      <w:lvlJc w:val="left"/>
      <w:pPr>
        <w:ind w:left="2665" w:hanging="360"/>
      </w:pPr>
      <w:rPr>
        <w:rFonts w:ascii="Wingdings" w:hAnsi="Wingdings" w:hint="default"/>
      </w:rPr>
    </w:lvl>
    <w:lvl w:ilvl="3" w:tentative="1">
      <w:start w:val="1"/>
      <w:numFmt w:val="bullet"/>
      <w:lvlText w:val=""/>
      <w:lvlJc w:val="left"/>
      <w:pPr>
        <w:ind w:left="3385" w:hanging="360"/>
      </w:pPr>
      <w:rPr>
        <w:rFonts w:ascii="Symbol" w:hAnsi="Symbol" w:hint="default"/>
      </w:rPr>
    </w:lvl>
    <w:lvl w:ilvl="4" w:tentative="1">
      <w:start w:val="1"/>
      <w:numFmt w:val="bullet"/>
      <w:lvlText w:val="o"/>
      <w:lvlJc w:val="left"/>
      <w:pPr>
        <w:ind w:left="4105" w:hanging="360"/>
      </w:pPr>
      <w:rPr>
        <w:rFonts w:ascii="Courier New" w:hAnsi="Courier New" w:cs="Courier New" w:hint="default"/>
      </w:rPr>
    </w:lvl>
    <w:lvl w:ilvl="5" w:tentative="1">
      <w:start w:val="1"/>
      <w:numFmt w:val="bullet"/>
      <w:lvlText w:val=""/>
      <w:lvlJc w:val="left"/>
      <w:pPr>
        <w:ind w:left="4825" w:hanging="360"/>
      </w:pPr>
      <w:rPr>
        <w:rFonts w:ascii="Wingdings" w:hAnsi="Wingdings" w:hint="default"/>
      </w:rPr>
    </w:lvl>
    <w:lvl w:ilvl="6" w:tentative="1">
      <w:start w:val="1"/>
      <w:numFmt w:val="bullet"/>
      <w:lvlText w:val=""/>
      <w:lvlJc w:val="left"/>
      <w:pPr>
        <w:ind w:left="5545" w:hanging="360"/>
      </w:pPr>
      <w:rPr>
        <w:rFonts w:ascii="Symbol" w:hAnsi="Symbol" w:hint="default"/>
      </w:rPr>
    </w:lvl>
    <w:lvl w:ilvl="7" w:tentative="1">
      <w:start w:val="1"/>
      <w:numFmt w:val="bullet"/>
      <w:lvlText w:val="o"/>
      <w:lvlJc w:val="left"/>
      <w:pPr>
        <w:ind w:left="6265" w:hanging="360"/>
      </w:pPr>
      <w:rPr>
        <w:rFonts w:ascii="Courier New" w:hAnsi="Courier New" w:cs="Courier New" w:hint="default"/>
      </w:rPr>
    </w:lvl>
    <w:lvl w:ilvl="8" w:tentative="1">
      <w:start w:val="1"/>
      <w:numFmt w:val="bullet"/>
      <w:lvlText w:val=""/>
      <w:lvlJc w:val="left"/>
      <w:pPr>
        <w:ind w:left="6985" w:hanging="360"/>
      </w:pPr>
      <w:rPr>
        <w:rFonts w:ascii="Wingdings" w:hAnsi="Wingdings" w:hint="default"/>
      </w:rPr>
    </w:lvl>
  </w:abstractNum>
  <w:abstractNum w:abstractNumId="6">
    <w:nsid w:val="1CAB7011"/>
    <w:multiLevelType w:val="hybridMultilevel"/>
    <w:tmpl w:val="0F58FCE2"/>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7">
    <w:nsid w:val="1D051171"/>
    <w:multiLevelType w:val="hybridMultilevel"/>
    <w:tmpl w:val="4D2C29B4"/>
    <w:lvl w:ilvl="0">
      <w:start w:val="1"/>
      <w:numFmt w:val="bullet"/>
      <w:lvlText w:val=""/>
      <w:lvlPicBulletId w:val="0"/>
      <w:lvlJc w:val="left"/>
      <w:pPr>
        <w:ind w:left="505" w:hanging="235"/>
        <w:jc w:val="right"/>
      </w:pPr>
      <w:rPr>
        <w:rFonts w:ascii="Symbol" w:hAnsi="Symbol" w:hint="default"/>
        <w:sz w:val="28"/>
        <w:szCs w:val="36"/>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8">
    <w:nsid w:val="1EA54E38"/>
    <w:multiLevelType w:val="hybridMultilevel"/>
    <w:tmpl w:val="E48C64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1823D32"/>
    <w:multiLevelType w:val="hybridMultilevel"/>
    <w:tmpl w:val="D072319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1A45640"/>
    <w:multiLevelType w:val="hybridMultilevel"/>
    <w:tmpl w:val="5D504A42"/>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
    <w:nsid w:val="256D70CA"/>
    <w:multiLevelType w:val="hybridMultilevel"/>
    <w:tmpl w:val="A4CA4D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59577B"/>
    <w:multiLevelType w:val="hybridMultilevel"/>
    <w:tmpl w:val="AFD068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A5D6FE9"/>
    <w:multiLevelType w:val="hybridMultilevel"/>
    <w:tmpl w:val="2D2680B6"/>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14">
    <w:nsid w:val="2AC04758"/>
    <w:multiLevelType w:val="hybridMultilevel"/>
    <w:tmpl w:val="7946D3D0"/>
    <w:lvl w:ilvl="0">
      <w:start w:val="1"/>
      <w:numFmt w:val="bullet"/>
      <w:lvlText w:val=""/>
      <w:lvlPicBulletId w:val="0"/>
      <w:lvlJc w:val="left"/>
      <w:pPr>
        <w:tabs>
          <w:tab w:val="num" w:pos="990"/>
        </w:tabs>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2D5E2F6C"/>
    <w:multiLevelType w:val="hybridMultilevel"/>
    <w:tmpl w:val="88B85AE0"/>
    <w:lvl w:ilvl="0">
      <w:start w:val="1"/>
      <w:numFmt w:val="decimal"/>
      <w:lvlText w:val="%1."/>
      <w:lvlJc w:val="left"/>
      <w:pPr>
        <w:ind w:left="235" w:hanging="235"/>
        <w:jc w:val="right"/>
      </w:pPr>
      <w:rPr>
        <w:rFonts w:hint="default"/>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16">
    <w:nsid w:val="2E6A4736"/>
    <w:multiLevelType w:val="hybridMultilevel"/>
    <w:tmpl w:val="319ED97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
    <w:nsid w:val="2F620E7B"/>
    <w:multiLevelType w:val="hybridMultilevel"/>
    <w:tmpl w:val="586C82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2FA7465B"/>
    <w:multiLevelType w:val="hybridMultilevel"/>
    <w:tmpl w:val="A5BA6AA4"/>
    <w:lvl w:ilvl="0">
      <w:start w:val="1"/>
      <w:numFmt w:val="decimal"/>
      <w:lvlText w:val="%1."/>
      <w:lvlJc w:val="left"/>
      <w:pPr>
        <w:ind w:left="505" w:hanging="235"/>
        <w:jc w:val="right"/>
      </w:pPr>
      <w:rPr>
        <w:b/>
        <w:bCs/>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19">
    <w:nsid w:val="35E26872"/>
    <w:multiLevelType w:val="hybridMultilevel"/>
    <w:tmpl w:val="88B85AE0"/>
    <w:lvl w:ilvl="0">
      <w:start w:val="1"/>
      <w:numFmt w:val="decimal"/>
      <w:lvlText w:val="%1."/>
      <w:lvlJc w:val="left"/>
      <w:pPr>
        <w:ind w:left="1675" w:hanging="235"/>
        <w:jc w:val="right"/>
      </w:pPr>
      <w:rPr>
        <w:rFonts w:hint="default"/>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20">
    <w:nsid w:val="36CF502C"/>
    <w:multiLevelType w:val="hybridMultilevel"/>
    <w:tmpl w:val="88B85AE0"/>
    <w:lvl w:ilvl="0">
      <w:start w:val="1"/>
      <w:numFmt w:val="decimal"/>
      <w:lvlText w:val="%1."/>
      <w:lvlJc w:val="left"/>
      <w:pPr>
        <w:ind w:left="505" w:hanging="235"/>
        <w:jc w:val="right"/>
      </w:pPr>
      <w:rPr>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21">
    <w:nsid w:val="388515ED"/>
    <w:multiLevelType w:val="hybridMultilevel"/>
    <w:tmpl w:val="88B85AE0"/>
    <w:lvl w:ilvl="0">
      <w:start w:val="1"/>
      <w:numFmt w:val="decimal"/>
      <w:lvlText w:val="%1."/>
      <w:lvlJc w:val="left"/>
      <w:pPr>
        <w:ind w:left="505" w:hanging="235"/>
        <w:jc w:val="right"/>
      </w:pPr>
      <w:rPr>
        <w:rFonts w:hint="default"/>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22">
    <w:nsid w:val="3C387844"/>
    <w:multiLevelType w:val="hybridMultilevel"/>
    <w:tmpl w:val="1D92C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DF54B6"/>
    <w:multiLevelType w:val="hybridMultilevel"/>
    <w:tmpl w:val="88B85AE0"/>
    <w:lvl w:ilvl="0">
      <w:start w:val="1"/>
      <w:numFmt w:val="decimal"/>
      <w:lvlText w:val="%1."/>
      <w:lvlJc w:val="left"/>
      <w:pPr>
        <w:ind w:left="505" w:hanging="235"/>
        <w:jc w:val="right"/>
      </w:pPr>
      <w:rPr>
        <w:rFonts w:hint="default"/>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24">
    <w:nsid w:val="41256D49"/>
    <w:multiLevelType w:val="hybridMultilevel"/>
    <w:tmpl w:val="A792FDEC"/>
    <w:lvl w:ilvl="0">
      <w:start w:val="1"/>
      <w:numFmt w:val="bullet"/>
      <w:lvlText w:val=""/>
      <w:lvlPicBulletId w:val="0"/>
      <w:lvlJc w:val="left"/>
      <w:pPr>
        <w:tabs>
          <w:tab w:val="num" w:pos="440"/>
        </w:tabs>
        <w:ind w:left="440" w:hanging="360"/>
      </w:pPr>
      <w:rPr>
        <w:rFonts w:ascii="Symbol" w:hAnsi="Symbol" w:hint="default"/>
        <w:sz w:val="28"/>
        <w:szCs w:val="36"/>
      </w:rPr>
    </w:lvl>
    <w:lvl w:ilvl="1" w:tentative="1">
      <w:start w:val="1"/>
      <w:numFmt w:val="bullet"/>
      <w:lvlText w:val=""/>
      <w:lvlJc w:val="left"/>
      <w:pPr>
        <w:tabs>
          <w:tab w:val="num" w:pos="1160"/>
        </w:tabs>
        <w:ind w:left="1160" w:hanging="360"/>
      </w:pPr>
      <w:rPr>
        <w:rFonts w:ascii="Symbol" w:hAnsi="Symbol" w:hint="default"/>
      </w:rPr>
    </w:lvl>
    <w:lvl w:ilvl="2" w:tentative="1">
      <w:start w:val="1"/>
      <w:numFmt w:val="bullet"/>
      <w:lvlText w:val=""/>
      <w:lvlJc w:val="left"/>
      <w:pPr>
        <w:tabs>
          <w:tab w:val="num" w:pos="1880"/>
        </w:tabs>
        <w:ind w:left="1880" w:hanging="360"/>
      </w:pPr>
      <w:rPr>
        <w:rFonts w:ascii="Symbol" w:hAnsi="Symbol" w:hint="default"/>
      </w:rPr>
    </w:lvl>
    <w:lvl w:ilvl="3" w:tentative="1">
      <w:start w:val="1"/>
      <w:numFmt w:val="bullet"/>
      <w:lvlText w:val=""/>
      <w:lvlJc w:val="left"/>
      <w:pPr>
        <w:tabs>
          <w:tab w:val="num" w:pos="2600"/>
        </w:tabs>
        <w:ind w:left="2600" w:hanging="360"/>
      </w:pPr>
      <w:rPr>
        <w:rFonts w:ascii="Symbol" w:hAnsi="Symbol" w:hint="default"/>
      </w:rPr>
    </w:lvl>
    <w:lvl w:ilvl="4" w:tentative="1">
      <w:start w:val="1"/>
      <w:numFmt w:val="bullet"/>
      <w:lvlText w:val=""/>
      <w:lvlJc w:val="left"/>
      <w:pPr>
        <w:tabs>
          <w:tab w:val="num" w:pos="3320"/>
        </w:tabs>
        <w:ind w:left="3320" w:hanging="360"/>
      </w:pPr>
      <w:rPr>
        <w:rFonts w:ascii="Symbol" w:hAnsi="Symbol" w:hint="default"/>
      </w:rPr>
    </w:lvl>
    <w:lvl w:ilvl="5" w:tentative="1">
      <w:start w:val="1"/>
      <w:numFmt w:val="bullet"/>
      <w:lvlText w:val=""/>
      <w:lvlJc w:val="left"/>
      <w:pPr>
        <w:tabs>
          <w:tab w:val="num" w:pos="4040"/>
        </w:tabs>
        <w:ind w:left="4040" w:hanging="360"/>
      </w:pPr>
      <w:rPr>
        <w:rFonts w:ascii="Symbol" w:hAnsi="Symbol" w:hint="default"/>
      </w:rPr>
    </w:lvl>
    <w:lvl w:ilvl="6" w:tentative="1">
      <w:start w:val="1"/>
      <w:numFmt w:val="bullet"/>
      <w:lvlText w:val=""/>
      <w:lvlJc w:val="left"/>
      <w:pPr>
        <w:tabs>
          <w:tab w:val="num" w:pos="4760"/>
        </w:tabs>
        <w:ind w:left="4760" w:hanging="360"/>
      </w:pPr>
      <w:rPr>
        <w:rFonts w:ascii="Symbol" w:hAnsi="Symbol" w:hint="default"/>
      </w:rPr>
    </w:lvl>
    <w:lvl w:ilvl="7" w:tentative="1">
      <w:start w:val="1"/>
      <w:numFmt w:val="bullet"/>
      <w:lvlText w:val=""/>
      <w:lvlJc w:val="left"/>
      <w:pPr>
        <w:tabs>
          <w:tab w:val="num" w:pos="5480"/>
        </w:tabs>
        <w:ind w:left="5480" w:hanging="360"/>
      </w:pPr>
      <w:rPr>
        <w:rFonts w:ascii="Symbol" w:hAnsi="Symbol" w:hint="default"/>
      </w:rPr>
    </w:lvl>
    <w:lvl w:ilvl="8" w:tentative="1">
      <w:start w:val="1"/>
      <w:numFmt w:val="bullet"/>
      <w:lvlText w:val=""/>
      <w:lvlJc w:val="left"/>
      <w:pPr>
        <w:tabs>
          <w:tab w:val="num" w:pos="6200"/>
        </w:tabs>
        <w:ind w:left="6200" w:hanging="360"/>
      </w:pPr>
      <w:rPr>
        <w:rFonts w:ascii="Symbol" w:hAnsi="Symbol" w:hint="default"/>
      </w:rPr>
    </w:lvl>
  </w:abstractNum>
  <w:abstractNum w:abstractNumId="25">
    <w:nsid w:val="43930FE5"/>
    <w:multiLevelType w:val="hybridMultilevel"/>
    <w:tmpl w:val="F23A55F2"/>
    <w:lvl w:ilvl="0">
      <w:start w:val="1"/>
      <w:numFmt w:val="bullet"/>
      <w:lvlText w:val=""/>
      <w:lvlJc w:val="left"/>
      <w:pPr>
        <w:ind w:left="1225" w:hanging="360"/>
      </w:pPr>
      <w:rPr>
        <w:rFonts w:ascii="Symbol" w:hAnsi="Symbol" w:hint="default"/>
      </w:rPr>
    </w:lvl>
    <w:lvl w:ilvl="1" w:tentative="1">
      <w:start w:val="1"/>
      <w:numFmt w:val="bullet"/>
      <w:lvlText w:val="o"/>
      <w:lvlJc w:val="left"/>
      <w:pPr>
        <w:ind w:left="1945" w:hanging="360"/>
      </w:pPr>
      <w:rPr>
        <w:rFonts w:ascii="Courier New" w:hAnsi="Courier New" w:cs="Courier New" w:hint="default"/>
      </w:rPr>
    </w:lvl>
    <w:lvl w:ilvl="2" w:tentative="1">
      <w:start w:val="1"/>
      <w:numFmt w:val="bullet"/>
      <w:lvlText w:val=""/>
      <w:lvlJc w:val="left"/>
      <w:pPr>
        <w:ind w:left="2665" w:hanging="360"/>
      </w:pPr>
      <w:rPr>
        <w:rFonts w:ascii="Wingdings" w:hAnsi="Wingdings" w:hint="default"/>
      </w:rPr>
    </w:lvl>
    <w:lvl w:ilvl="3" w:tentative="1">
      <w:start w:val="1"/>
      <w:numFmt w:val="bullet"/>
      <w:lvlText w:val=""/>
      <w:lvlJc w:val="left"/>
      <w:pPr>
        <w:ind w:left="3385" w:hanging="360"/>
      </w:pPr>
      <w:rPr>
        <w:rFonts w:ascii="Symbol" w:hAnsi="Symbol" w:hint="default"/>
      </w:rPr>
    </w:lvl>
    <w:lvl w:ilvl="4" w:tentative="1">
      <w:start w:val="1"/>
      <w:numFmt w:val="bullet"/>
      <w:lvlText w:val="o"/>
      <w:lvlJc w:val="left"/>
      <w:pPr>
        <w:ind w:left="4105" w:hanging="360"/>
      </w:pPr>
      <w:rPr>
        <w:rFonts w:ascii="Courier New" w:hAnsi="Courier New" w:cs="Courier New" w:hint="default"/>
      </w:rPr>
    </w:lvl>
    <w:lvl w:ilvl="5" w:tentative="1">
      <w:start w:val="1"/>
      <w:numFmt w:val="bullet"/>
      <w:lvlText w:val=""/>
      <w:lvlJc w:val="left"/>
      <w:pPr>
        <w:ind w:left="4825" w:hanging="360"/>
      </w:pPr>
      <w:rPr>
        <w:rFonts w:ascii="Wingdings" w:hAnsi="Wingdings" w:hint="default"/>
      </w:rPr>
    </w:lvl>
    <w:lvl w:ilvl="6" w:tentative="1">
      <w:start w:val="1"/>
      <w:numFmt w:val="bullet"/>
      <w:lvlText w:val=""/>
      <w:lvlJc w:val="left"/>
      <w:pPr>
        <w:ind w:left="5545" w:hanging="360"/>
      </w:pPr>
      <w:rPr>
        <w:rFonts w:ascii="Symbol" w:hAnsi="Symbol" w:hint="default"/>
      </w:rPr>
    </w:lvl>
    <w:lvl w:ilvl="7" w:tentative="1">
      <w:start w:val="1"/>
      <w:numFmt w:val="bullet"/>
      <w:lvlText w:val="o"/>
      <w:lvlJc w:val="left"/>
      <w:pPr>
        <w:ind w:left="6265" w:hanging="360"/>
      </w:pPr>
      <w:rPr>
        <w:rFonts w:ascii="Courier New" w:hAnsi="Courier New" w:cs="Courier New" w:hint="default"/>
      </w:rPr>
    </w:lvl>
    <w:lvl w:ilvl="8" w:tentative="1">
      <w:start w:val="1"/>
      <w:numFmt w:val="bullet"/>
      <w:lvlText w:val=""/>
      <w:lvlJc w:val="left"/>
      <w:pPr>
        <w:ind w:left="6985" w:hanging="360"/>
      </w:pPr>
      <w:rPr>
        <w:rFonts w:ascii="Wingdings" w:hAnsi="Wingdings" w:hint="default"/>
      </w:rPr>
    </w:lvl>
  </w:abstractNum>
  <w:abstractNum w:abstractNumId="26">
    <w:nsid w:val="444A1BE4"/>
    <w:multiLevelType w:val="hybridMultilevel"/>
    <w:tmpl w:val="88B85AE0"/>
    <w:lvl w:ilvl="0">
      <w:start w:val="1"/>
      <w:numFmt w:val="decimal"/>
      <w:lvlText w:val="%1."/>
      <w:lvlJc w:val="left"/>
      <w:pPr>
        <w:ind w:left="505" w:hanging="235"/>
        <w:jc w:val="right"/>
      </w:pPr>
      <w:rPr>
        <w:rFonts w:hint="default"/>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27">
    <w:nsid w:val="46D3488A"/>
    <w:multiLevelType w:val="hybridMultilevel"/>
    <w:tmpl w:val="7174E05A"/>
    <w:lvl w:ilvl="0">
      <w:start w:val="1"/>
      <w:numFmt w:val="bullet"/>
      <w:lvlText w:val=""/>
      <w:lvlPicBulletId w:val="0"/>
      <w:lvlJc w:val="left"/>
      <w:pPr>
        <w:tabs>
          <w:tab w:val="num" w:pos="900"/>
        </w:tabs>
        <w:ind w:left="900" w:hanging="360"/>
      </w:pPr>
      <w:rPr>
        <w:rFonts w:ascii="Symbol" w:hAnsi="Symbol" w:hint="default"/>
        <w:sz w:val="28"/>
        <w:szCs w:val="36"/>
      </w:rPr>
    </w:lvl>
    <w:lvl w:ilvl="1" w:tentative="1">
      <w:start w:val="1"/>
      <w:numFmt w:val="bullet"/>
      <w:lvlText w:val=""/>
      <w:lvlJc w:val="left"/>
      <w:pPr>
        <w:tabs>
          <w:tab w:val="num" w:pos="1620"/>
        </w:tabs>
        <w:ind w:left="1620" w:hanging="360"/>
      </w:pPr>
      <w:rPr>
        <w:rFonts w:ascii="Symbol" w:hAnsi="Symbol" w:hint="default"/>
      </w:rPr>
    </w:lvl>
    <w:lvl w:ilvl="2" w:tentative="1">
      <w:start w:val="1"/>
      <w:numFmt w:val="bullet"/>
      <w:lvlText w:val=""/>
      <w:lvlJc w:val="left"/>
      <w:pPr>
        <w:tabs>
          <w:tab w:val="num" w:pos="2340"/>
        </w:tabs>
        <w:ind w:left="2340" w:hanging="360"/>
      </w:pPr>
      <w:rPr>
        <w:rFonts w:ascii="Symbol" w:hAnsi="Symbol"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
      <w:lvlJc w:val="left"/>
      <w:pPr>
        <w:tabs>
          <w:tab w:val="num" w:pos="3780"/>
        </w:tabs>
        <w:ind w:left="3780" w:hanging="360"/>
      </w:pPr>
      <w:rPr>
        <w:rFonts w:ascii="Symbol" w:hAnsi="Symbol" w:hint="default"/>
      </w:rPr>
    </w:lvl>
    <w:lvl w:ilvl="5" w:tentative="1">
      <w:start w:val="1"/>
      <w:numFmt w:val="bullet"/>
      <w:lvlText w:val=""/>
      <w:lvlJc w:val="left"/>
      <w:pPr>
        <w:tabs>
          <w:tab w:val="num" w:pos="4500"/>
        </w:tabs>
        <w:ind w:left="4500" w:hanging="360"/>
      </w:pPr>
      <w:rPr>
        <w:rFonts w:ascii="Symbol" w:hAnsi="Symbol"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
      <w:lvlJc w:val="left"/>
      <w:pPr>
        <w:tabs>
          <w:tab w:val="num" w:pos="5940"/>
        </w:tabs>
        <w:ind w:left="5940" w:hanging="360"/>
      </w:pPr>
      <w:rPr>
        <w:rFonts w:ascii="Symbol" w:hAnsi="Symbol" w:hint="default"/>
      </w:rPr>
    </w:lvl>
    <w:lvl w:ilvl="8" w:tentative="1">
      <w:start w:val="1"/>
      <w:numFmt w:val="bullet"/>
      <w:lvlText w:val=""/>
      <w:lvlJc w:val="left"/>
      <w:pPr>
        <w:tabs>
          <w:tab w:val="num" w:pos="6660"/>
        </w:tabs>
        <w:ind w:left="6660" w:hanging="360"/>
      </w:pPr>
      <w:rPr>
        <w:rFonts w:ascii="Symbol" w:hAnsi="Symbol" w:hint="default"/>
      </w:rPr>
    </w:lvl>
  </w:abstractNum>
  <w:abstractNum w:abstractNumId="28">
    <w:nsid w:val="4B7A3DC3"/>
    <w:multiLevelType w:val="hybridMultilevel"/>
    <w:tmpl w:val="4D6CA5E8"/>
    <w:lvl w:ilvl="0">
      <w:start w:val="1"/>
      <w:numFmt w:val="decimal"/>
      <w:lvlText w:val="%1."/>
      <w:lvlJc w:val="left"/>
      <w:pPr>
        <w:ind w:left="602" w:hanging="235"/>
        <w:jc w:val="right"/>
      </w:pPr>
      <w:rPr>
        <w:rFonts w:ascii="Bookman Old Style" w:eastAsia="Bookman Old Style" w:hAnsi="Bookman Old Style" w:cs="Bookman Old Style" w:hint="default"/>
        <w:b w:val="0"/>
        <w:bCs w:val="0"/>
        <w:i w:val="0"/>
        <w:iCs w:val="0"/>
        <w:spacing w:val="-1"/>
        <w:w w:val="101"/>
        <w:sz w:val="18"/>
        <w:szCs w:val="18"/>
        <w:lang w:val="en-US" w:eastAsia="en-US" w:bidi="ar-SA"/>
      </w:rPr>
    </w:lvl>
    <w:lvl w:ilvl="1">
      <w:start w:val="1"/>
      <w:numFmt w:val="bullet"/>
      <w:lvlText w:val="o"/>
      <w:lvlJc w:val="left"/>
      <w:pPr>
        <w:ind w:left="1613" w:hanging="360"/>
      </w:pPr>
      <w:rPr>
        <w:rFonts w:ascii="Courier New" w:hAnsi="Courier New" w:cs="Courier New" w:hint="default"/>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29">
    <w:nsid w:val="4BBB7D70"/>
    <w:multiLevelType w:val="hybridMultilevel"/>
    <w:tmpl w:val="212A8B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4C190D87"/>
    <w:multiLevelType w:val="hybridMultilevel"/>
    <w:tmpl w:val="6480E26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4DC70412"/>
    <w:multiLevelType w:val="hybridMultilevel"/>
    <w:tmpl w:val="88B85AE0"/>
    <w:lvl w:ilvl="0">
      <w:start w:val="1"/>
      <w:numFmt w:val="decimal"/>
      <w:lvlText w:val="%1."/>
      <w:lvlJc w:val="left"/>
      <w:pPr>
        <w:ind w:left="505" w:hanging="235"/>
        <w:jc w:val="right"/>
      </w:pPr>
      <w:rPr>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32">
    <w:nsid w:val="4E432C14"/>
    <w:multiLevelType w:val="hybridMultilevel"/>
    <w:tmpl w:val="79CA9C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F3C63E1"/>
    <w:multiLevelType w:val="hybridMultilevel"/>
    <w:tmpl w:val="ABE4EB6A"/>
    <w:lvl w:ilvl="0">
      <w:start w:val="1"/>
      <w:numFmt w:val="bullet"/>
      <w:lvlText w:val="c"/>
      <w:lvlJc w:val="left"/>
      <w:pPr>
        <w:ind w:left="1225" w:hanging="360"/>
      </w:pPr>
      <w:rPr>
        <w:rFonts w:ascii="Webdings" w:hAnsi="Webdings" w:hint="default"/>
      </w:rPr>
    </w:lvl>
    <w:lvl w:ilvl="1" w:tentative="1">
      <w:start w:val="1"/>
      <w:numFmt w:val="bullet"/>
      <w:lvlText w:val="o"/>
      <w:lvlJc w:val="left"/>
      <w:pPr>
        <w:ind w:left="1945" w:hanging="360"/>
      </w:pPr>
      <w:rPr>
        <w:rFonts w:ascii="Courier New" w:hAnsi="Courier New" w:cs="Courier New" w:hint="default"/>
      </w:rPr>
    </w:lvl>
    <w:lvl w:ilvl="2" w:tentative="1">
      <w:start w:val="1"/>
      <w:numFmt w:val="bullet"/>
      <w:lvlText w:val=""/>
      <w:lvlJc w:val="left"/>
      <w:pPr>
        <w:ind w:left="2665" w:hanging="360"/>
      </w:pPr>
      <w:rPr>
        <w:rFonts w:ascii="Wingdings" w:hAnsi="Wingdings" w:hint="default"/>
      </w:rPr>
    </w:lvl>
    <w:lvl w:ilvl="3" w:tentative="1">
      <w:start w:val="1"/>
      <w:numFmt w:val="bullet"/>
      <w:lvlText w:val=""/>
      <w:lvlJc w:val="left"/>
      <w:pPr>
        <w:ind w:left="3385" w:hanging="360"/>
      </w:pPr>
      <w:rPr>
        <w:rFonts w:ascii="Symbol" w:hAnsi="Symbol" w:hint="default"/>
      </w:rPr>
    </w:lvl>
    <w:lvl w:ilvl="4" w:tentative="1">
      <w:start w:val="1"/>
      <w:numFmt w:val="bullet"/>
      <w:lvlText w:val="o"/>
      <w:lvlJc w:val="left"/>
      <w:pPr>
        <w:ind w:left="4105" w:hanging="360"/>
      </w:pPr>
      <w:rPr>
        <w:rFonts w:ascii="Courier New" w:hAnsi="Courier New" w:cs="Courier New" w:hint="default"/>
      </w:rPr>
    </w:lvl>
    <w:lvl w:ilvl="5" w:tentative="1">
      <w:start w:val="1"/>
      <w:numFmt w:val="bullet"/>
      <w:lvlText w:val=""/>
      <w:lvlJc w:val="left"/>
      <w:pPr>
        <w:ind w:left="4825" w:hanging="360"/>
      </w:pPr>
      <w:rPr>
        <w:rFonts w:ascii="Wingdings" w:hAnsi="Wingdings" w:hint="default"/>
      </w:rPr>
    </w:lvl>
    <w:lvl w:ilvl="6" w:tentative="1">
      <w:start w:val="1"/>
      <w:numFmt w:val="bullet"/>
      <w:lvlText w:val=""/>
      <w:lvlJc w:val="left"/>
      <w:pPr>
        <w:ind w:left="5545" w:hanging="360"/>
      </w:pPr>
      <w:rPr>
        <w:rFonts w:ascii="Symbol" w:hAnsi="Symbol" w:hint="default"/>
      </w:rPr>
    </w:lvl>
    <w:lvl w:ilvl="7" w:tentative="1">
      <w:start w:val="1"/>
      <w:numFmt w:val="bullet"/>
      <w:lvlText w:val="o"/>
      <w:lvlJc w:val="left"/>
      <w:pPr>
        <w:ind w:left="6265" w:hanging="360"/>
      </w:pPr>
      <w:rPr>
        <w:rFonts w:ascii="Courier New" w:hAnsi="Courier New" w:cs="Courier New" w:hint="default"/>
      </w:rPr>
    </w:lvl>
    <w:lvl w:ilvl="8" w:tentative="1">
      <w:start w:val="1"/>
      <w:numFmt w:val="bullet"/>
      <w:lvlText w:val=""/>
      <w:lvlJc w:val="left"/>
      <w:pPr>
        <w:ind w:left="6985" w:hanging="360"/>
      </w:pPr>
      <w:rPr>
        <w:rFonts w:ascii="Wingdings" w:hAnsi="Wingdings" w:hint="default"/>
      </w:rPr>
    </w:lvl>
  </w:abstractNum>
  <w:abstractNum w:abstractNumId="34">
    <w:nsid w:val="52AA18FE"/>
    <w:multiLevelType w:val="hybridMultilevel"/>
    <w:tmpl w:val="C10A2D88"/>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5">
    <w:nsid w:val="53C5061B"/>
    <w:multiLevelType w:val="hybridMultilevel"/>
    <w:tmpl w:val="DBE69B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56C20DAC"/>
    <w:multiLevelType w:val="hybridMultilevel"/>
    <w:tmpl w:val="483A6924"/>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7">
    <w:nsid w:val="56E00CEC"/>
    <w:multiLevelType w:val="hybridMultilevel"/>
    <w:tmpl w:val="E3BAD2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5818563F"/>
    <w:multiLevelType w:val="hybridMultilevel"/>
    <w:tmpl w:val="B3D8FE78"/>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B103D37"/>
    <w:multiLevelType w:val="hybridMultilevel"/>
    <w:tmpl w:val="31D663A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61110293"/>
    <w:multiLevelType w:val="hybridMultilevel"/>
    <w:tmpl w:val="D756AAEA"/>
    <w:lvl w:ilvl="0">
      <w:start w:val="1"/>
      <w:numFmt w:val="decimal"/>
      <w:lvlText w:val="%1."/>
      <w:lvlJc w:val="left"/>
      <w:pPr>
        <w:ind w:left="1225" w:hanging="360"/>
      </w:pPr>
    </w:lvl>
    <w:lvl w:ilvl="1" w:tentative="1">
      <w:start w:val="1"/>
      <w:numFmt w:val="lowerLetter"/>
      <w:lvlText w:val="%2."/>
      <w:lvlJc w:val="left"/>
      <w:pPr>
        <w:ind w:left="1945" w:hanging="360"/>
      </w:pPr>
    </w:lvl>
    <w:lvl w:ilvl="2" w:tentative="1">
      <w:start w:val="1"/>
      <w:numFmt w:val="lowerRoman"/>
      <w:lvlText w:val="%3."/>
      <w:lvlJc w:val="right"/>
      <w:pPr>
        <w:ind w:left="2665" w:hanging="180"/>
      </w:pPr>
    </w:lvl>
    <w:lvl w:ilvl="3" w:tentative="1">
      <w:start w:val="1"/>
      <w:numFmt w:val="decimal"/>
      <w:lvlText w:val="%4."/>
      <w:lvlJc w:val="left"/>
      <w:pPr>
        <w:ind w:left="3385" w:hanging="360"/>
      </w:pPr>
    </w:lvl>
    <w:lvl w:ilvl="4" w:tentative="1">
      <w:start w:val="1"/>
      <w:numFmt w:val="lowerLetter"/>
      <w:lvlText w:val="%5."/>
      <w:lvlJc w:val="left"/>
      <w:pPr>
        <w:ind w:left="4105" w:hanging="360"/>
      </w:pPr>
    </w:lvl>
    <w:lvl w:ilvl="5" w:tentative="1">
      <w:start w:val="1"/>
      <w:numFmt w:val="lowerRoman"/>
      <w:lvlText w:val="%6."/>
      <w:lvlJc w:val="right"/>
      <w:pPr>
        <w:ind w:left="4825" w:hanging="180"/>
      </w:pPr>
    </w:lvl>
    <w:lvl w:ilvl="6" w:tentative="1">
      <w:start w:val="1"/>
      <w:numFmt w:val="decimal"/>
      <w:lvlText w:val="%7."/>
      <w:lvlJc w:val="left"/>
      <w:pPr>
        <w:ind w:left="5545" w:hanging="360"/>
      </w:pPr>
    </w:lvl>
    <w:lvl w:ilvl="7" w:tentative="1">
      <w:start w:val="1"/>
      <w:numFmt w:val="lowerLetter"/>
      <w:lvlText w:val="%8."/>
      <w:lvlJc w:val="left"/>
      <w:pPr>
        <w:ind w:left="6265" w:hanging="360"/>
      </w:pPr>
    </w:lvl>
    <w:lvl w:ilvl="8" w:tentative="1">
      <w:start w:val="1"/>
      <w:numFmt w:val="lowerRoman"/>
      <w:lvlText w:val="%9."/>
      <w:lvlJc w:val="right"/>
      <w:pPr>
        <w:ind w:left="6985" w:hanging="180"/>
      </w:pPr>
    </w:lvl>
  </w:abstractNum>
  <w:abstractNum w:abstractNumId="41">
    <w:nsid w:val="66675702"/>
    <w:multiLevelType w:val="hybridMultilevel"/>
    <w:tmpl w:val="6D64159C"/>
    <w:lvl w:ilvl="0">
      <w:start w:val="1"/>
      <w:numFmt w:val="bullet"/>
      <w:lvlText w:val=""/>
      <w:lvlJc w:val="left"/>
      <w:pPr>
        <w:ind w:left="1225" w:hanging="360"/>
      </w:pPr>
      <w:rPr>
        <w:rFonts w:ascii="Symbol" w:hAnsi="Symbol" w:hint="default"/>
      </w:rPr>
    </w:lvl>
    <w:lvl w:ilvl="1" w:tentative="1">
      <w:start w:val="1"/>
      <w:numFmt w:val="bullet"/>
      <w:lvlText w:val="o"/>
      <w:lvlJc w:val="left"/>
      <w:pPr>
        <w:ind w:left="1945" w:hanging="360"/>
      </w:pPr>
      <w:rPr>
        <w:rFonts w:ascii="Courier New" w:hAnsi="Courier New" w:cs="Courier New" w:hint="default"/>
      </w:rPr>
    </w:lvl>
    <w:lvl w:ilvl="2" w:tentative="1">
      <w:start w:val="1"/>
      <w:numFmt w:val="bullet"/>
      <w:lvlText w:val=""/>
      <w:lvlJc w:val="left"/>
      <w:pPr>
        <w:ind w:left="2665" w:hanging="360"/>
      </w:pPr>
      <w:rPr>
        <w:rFonts w:ascii="Wingdings" w:hAnsi="Wingdings" w:hint="default"/>
      </w:rPr>
    </w:lvl>
    <w:lvl w:ilvl="3" w:tentative="1">
      <w:start w:val="1"/>
      <w:numFmt w:val="bullet"/>
      <w:lvlText w:val=""/>
      <w:lvlJc w:val="left"/>
      <w:pPr>
        <w:ind w:left="3385" w:hanging="360"/>
      </w:pPr>
      <w:rPr>
        <w:rFonts w:ascii="Symbol" w:hAnsi="Symbol" w:hint="default"/>
      </w:rPr>
    </w:lvl>
    <w:lvl w:ilvl="4" w:tentative="1">
      <w:start w:val="1"/>
      <w:numFmt w:val="bullet"/>
      <w:lvlText w:val="o"/>
      <w:lvlJc w:val="left"/>
      <w:pPr>
        <w:ind w:left="4105" w:hanging="360"/>
      </w:pPr>
      <w:rPr>
        <w:rFonts w:ascii="Courier New" w:hAnsi="Courier New" w:cs="Courier New" w:hint="default"/>
      </w:rPr>
    </w:lvl>
    <w:lvl w:ilvl="5" w:tentative="1">
      <w:start w:val="1"/>
      <w:numFmt w:val="bullet"/>
      <w:lvlText w:val=""/>
      <w:lvlJc w:val="left"/>
      <w:pPr>
        <w:ind w:left="4825" w:hanging="360"/>
      </w:pPr>
      <w:rPr>
        <w:rFonts w:ascii="Wingdings" w:hAnsi="Wingdings" w:hint="default"/>
      </w:rPr>
    </w:lvl>
    <w:lvl w:ilvl="6" w:tentative="1">
      <w:start w:val="1"/>
      <w:numFmt w:val="bullet"/>
      <w:lvlText w:val=""/>
      <w:lvlJc w:val="left"/>
      <w:pPr>
        <w:ind w:left="5545" w:hanging="360"/>
      </w:pPr>
      <w:rPr>
        <w:rFonts w:ascii="Symbol" w:hAnsi="Symbol" w:hint="default"/>
      </w:rPr>
    </w:lvl>
    <w:lvl w:ilvl="7" w:tentative="1">
      <w:start w:val="1"/>
      <w:numFmt w:val="bullet"/>
      <w:lvlText w:val="o"/>
      <w:lvlJc w:val="left"/>
      <w:pPr>
        <w:ind w:left="6265" w:hanging="360"/>
      </w:pPr>
      <w:rPr>
        <w:rFonts w:ascii="Courier New" w:hAnsi="Courier New" w:cs="Courier New" w:hint="default"/>
      </w:rPr>
    </w:lvl>
    <w:lvl w:ilvl="8" w:tentative="1">
      <w:start w:val="1"/>
      <w:numFmt w:val="bullet"/>
      <w:lvlText w:val=""/>
      <w:lvlJc w:val="left"/>
      <w:pPr>
        <w:ind w:left="6985" w:hanging="360"/>
      </w:pPr>
      <w:rPr>
        <w:rFonts w:ascii="Wingdings" w:hAnsi="Wingdings" w:hint="default"/>
      </w:rPr>
    </w:lvl>
  </w:abstractNum>
  <w:abstractNum w:abstractNumId="42">
    <w:nsid w:val="68706B29"/>
    <w:multiLevelType w:val="hybridMultilevel"/>
    <w:tmpl w:val="ACA014B4"/>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43">
    <w:nsid w:val="6A3C5B5A"/>
    <w:multiLevelType w:val="hybridMultilevel"/>
    <w:tmpl w:val="7C9E2EE8"/>
    <w:lvl w:ilvl="0">
      <w:start w:val="1"/>
      <w:numFmt w:val="bullet"/>
      <w:lvlText w:val="c"/>
      <w:lvlJc w:val="left"/>
      <w:pPr>
        <w:ind w:left="1225" w:hanging="360"/>
      </w:pPr>
      <w:rPr>
        <w:rFonts w:ascii="Webdings" w:hAnsi="Webdings" w:hint="default"/>
      </w:rPr>
    </w:lvl>
    <w:lvl w:ilvl="1" w:tentative="1">
      <w:start w:val="1"/>
      <w:numFmt w:val="bullet"/>
      <w:lvlText w:val="o"/>
      <w:lvlJc w:val="left"/>
      <w:pPr>
        <w:ind w:left="1945" w:hanging="360"/>
      </w:pPr>
      <w:rPr>
        <w:rFonts w:ascii="Courier New" w:hAnsi="Courier New" w:cs="Courier New" w:hint="default"/>
      </w:rPr>
    </w:lvl>
    <w:lvl w:ilvl="2" w:tentative="1">
      <w:start w:val="1"/>
      <w:numFmt w:val="bullet"/>
      <w:lvlText w:val=""/>
      <w:lvlJc w:val="left"/>
      <w:pPr>
        <w:ind w:left="2665" w:hanging="360"/>
      </w:pPr>
      <w:rPr>
        <w:rFonts w:ascii="Wingdings" w:hAnsi="Wingdings" w:hint="default"/>
      </w:rPr>
    </w:lvl>
    <w:lvl w:ilvl="3" w:tentative="1">
      <w:start w:val="1"/>
      <w:numFmt w:val="bullet"/>
      <w:lvlText w:val=""/>
      <w:lvlJc w:val="left"/>
      <w:pPr>
        <w:ind w:left="3385" w:hanging="360"/>
      </w:pPr>
      <w:rPr>
        <w:rFonts w:ascii="Symbol" w:hAnsi="Symbol" w:hint="default"/>
      </w:rPr>
    </w:lvl>
    <w:lvl w:ilvl="4" w:tentative="1">
      <w:start w:val="1"/>
      <w:numFmt w:val="bullet"/>
      <w:lvlText w:val="o"/>
      <w:lvlJc w:val="left"/>
      <w:pPr>
        <w:ind w:left="4105" w:hanging="360"/>
      </w:pPr>
      <w:rPr>
        <w:rFonts w:ascii="Courier New" w:hAnsi="Courier New" w:cs="Courier New" w:hint="default"/>
      </w:rPr>
    </w:lvl>
    <w:lvl w:ilvl="5" w:tentative="1">
      <w:start w:val="1"/>
      <w:numFmt w:val="bullet"/>
      <w:lvlText w:val=""/>
      <w:lvlJc w:val="left"/>
      <w:pPr>
        <w:ind w:left="4825" w:hanging="360"/>
      </w:pPr>
      <w:rPr>
        <w:rFonts w:ascii="Wingdings" w:hAnsi="Wingdings" w:hint="default"/>
      </w:rPr>
    </w:lvl>
    <w:lvl w:ilvl="6" w:tentative="1">
      <w:start w:val="1"/>
      <w:numFmt w:val="bullet"/>
      <w:lvlText w:val=""/>
      <w:lvlJc w:val="left"/>
      <w:pPr>
        <w:ind w:left="5545" w:hanging="360"/>
      </w:pPr>
      <w:rPr>
        <w:rFonts w:ascii="Symbol" w:hAnsi="Symbol" w:hint="default"/>
      </w:rPr>
    </w:lvl>
    <w:lvl w:ilvl="7" w:tentative="1">
      <w:start w:val="1"/>
      <w:numFmt w:val="bullet"/>
      <w:lvlText w:val="o"/>
      <w:lvlJc w:val="left"/>
      <w:pPr>
        <w:ind w:left="6265" w:hanging="360"/>
      </w:pPr>
      <w:rPr>
        <w:rFonts w:ascii="Courier New" w:hAnsi="Courier New" w:cs="Courier New" w:hint="default"/>
      </w:rPr>
    </w:lvl>
    <w:lvl w:ilvl="8" w:tentative="1">
      <w:start w:val="1"/>
      <w:numFmt w:val="bullet"/>
      <w:lvlText w:val=""/>
      <w:lvlJc w:val="left"/>
      <w:pPr>
        <w:ind w:left="6985" w:hanging="360"/>
      </w:pPr>
      <w:rPr>
        <w:rFonts w:ascii="Wingdings" w:hAnsi="Wingdings" w:hint="default"/>
      </w:rPr>
    </w:lvl>
  </w:abstractNum>
  <w:abstractNum w:abstractNumId="44">
    <w:nsid w:val="705C4832"/>
    <w:multiLevelType w:val="hybridMultilevel"/>
    <w:tmpl w:val="868ABAAC"/>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5">
    <w:nsid w:val="73F669F2"/>
    <w:multiLevelType w:val="hybridMultilevel"/>
    <w:tmpl w:val="88B85AE0"/>
    <w:lvl w:ilvl="0">
      <w:start w:val="1"/>
      <w:numFmt w:val="decimal"/>
      <w:lvlText w:val="%1."/>
      <w:lvlJc w:val="left"/>
      <w:pPr>
        <w:ind w:left="1675" w:hanging="235"/>
        <w:jc w:val="right"/>
      </w:pPr>
      <w:rPr>
        <w:rFonts w:hint="default"/>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abstractNum w:abstractNumId="46">
    <w:nsid w:val="77EC6CF7"/>
    <w:multiLevelType w:val="hybridMultilevel"/>
    <w:tmpl w:val="2DE643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7">
    <w:nsid w:val="7EA2646E"/>
    <w:multiLevelType w:val="hybridMultilevel"/>
    <w:tmpl w:val="88B85AE0"/>
    <w:lvl w:ilvl="0">
      <w:start w:val="1"/>
      <w:numFmt w:val="decimal"/>
      <w:lvlText w:val="%1."/>
      <w:lvlJc w:val="left"/>
      <w:pPr>
        <w:ind w:left="1675" w:hanging="235"/>
        <w:jc w:val="right"/>
      </w:pPr>
      <w:rPr>
        <w:rFonts w:hint="default"/>
        <w:sz w:val="20"/>
        <w:szCs w:val="24"/>
      </w:rPr>
    </w:lvl>
    <w:lvl w:ilvl="1">
      <w:start w:val="0"/>
      <w:numFmt w:val="bullet"/>
      <w:lvlText w:val="•"/>
      <w:lvlJc w:val="left"/>
      <w:pPr>
        <w:ind w:left="1488" w:hanging="235"/>
      </w:pPr>
      <w:rPr>
        <w:rFonts w:hint="default"/>
        <w:lang w:val="en-US" w:eastAsia="en-US" w:bidi="ar-SA"/>
      </w:rPr>
    </w:lvl>
    <w:lvl w:ilvl="2">
      <w:start w:val="0"/>
      <w:numFmt w:val="bullet"/>
      <w:lvlText w:val="•"/>
      <w:lvlJc w:val="left"/>
      <w:pPr>
        <w:ind w:left="2376" w:hanging="235"/>
      </w:pPr>
      <w:rPr>
        <w:rFonts w:hint="default"/>
        <w:lang w:val="en-US" w:eastAsia="en-US" w:bidi="ar-SA"/>
      </w:rPr>
    </w:lvl>
    <w:lvl w:ilvl="3">
      <w:start w:val="0"/>
      <w:numFmt w:val="bullet"/>
      <w:lvlText w:val="•"/>
      <w:lvlJc w:val="left"/>
      <w:pPr>
        <w:ind w:left="3264" w:hanging="235"/>
      </w:pPr>
      <w:rPr>
        <w:rFonts w:hint="default"/>
        <w:lang w:val="en-US" w:eastAsia="en-US" w:bidi="ar-SA"/>
      </w:rPr>
    </w:lvl>
    <w:lvl w:ilvl="4">
      <w:start w:val="0"/>
      <w:numFmt w:val="bullet"/>
      <w:lvlText w:val="•"/>
      <w:lvlJc w:val="left"/>
      <w:pPr>
        <w:ind w:left="4152" w:hanging="235"/>
      </w:pPr>
      <w:rPr>
        <w:rFonts w:hint="default"/>
        <w:lang w:val="en-US" w:eastAsia="en-US" w:bidi="ar-SA"/>
      </w:rPr>
    </w:lvl>
    <w:lvl w:ilvl="5">
      <w:start w:val="0"/>
      <w:numFmt w:val="bullet"/>
      <w:lvlText w:val="•"/>
      <w:lvlJc w:val="left"/>
      <w:pPr>
        <w:ind w:left="5040" w:hanging="235"/>
      </w:pPr>
      <w:rPr>
        <w:rFonts w:hint="default"/>
        <w:lang w:val="en-US" w:eastAsia="en-US" w:bidi="ar-SA"/>
      </w:rPr>
    </w:lvl>
    <w:lvl w:ilvl="6">
      <w:start w:val="0"/>
      <w:numFmt w:val="bullet"/>
      <w:lvlText w:val="•"/>
      <w:lvlJc w:val="left"/>
      <w:pPr>
        <w:ind w:left="5928" w:hanging="235"/>
      </w:pPr>
      <w:rPr>
        <w:rFonts w:hint="default"/>
        <w:lang w:val="en-US" w:eastAsia="en-US" w:bidi="ar-SA"/>
      </w:rPr>
    </w:lvl>
    <w:lvl w:ilvl="7">
      <w:start w:val="0"/>
      <w:numFmt w:val="bullet"/>
      <w:lvlText w:val="•"/>
      <w:lvlJc w:val="left"/>
      <w:pPr>
        <w:ind w:left="6816" w:hanging="235"/>
      </w:pPr>
      <w:rPr>
        <w:rFonts w:hint="default"/>
        <w:lang w:val="en-US" w:eastAsia="en-US" w:bidi="ar-SA"/>
      </w:rPr>
    </w:lvl>
    <w:lvl w:ilvl="8">
      <w:start w:val="0"/>
      <w:numFmt w:val="bullet"/>
      <w:lvlText w:val="•"/>
      <w:lvlJc w:val="left"/>
      <w:pPr>
        <w:ind w:left="7704" w:hanging="235"/>
      </w:pPr>
      <w:rPr>
        <w:rFonts w:hint="default"/>
        <w:lang w:val="en-US" w:eastAsia="en-US" w:bidi="ar-SA"/>
      </w:rPr>
    </w:lvl>
  </w:abstractNum>
  <w:num w:numId="1">
    <w:abstractNumId w:val="18"/>
  </w:num>
  <w:num w:numId="2">
    <w:abstractNumId w:val="28"/>
  </w:num>
  <w:num w:numId="3">
    <w:abstractNumId w:val="27"/>
  </w:num>
  <w:num w:numId="4">
    <w:abstractNumId w:val="10"/>
  </w:num>
  <w:num w:numId="5">
    <w:abstractNumId w:val="1"/>
  </w:num>
  <w:num w:numId="6">
    <w:abstractNumId w:val="44"/>
  </w:num>
  <w:num w:numId="7">
    <w:abstractNumId w:val="36"/>
  </w:num>
  <w:num w:numId="8">
    <w:abstractNumId w:val="4"/>
  </w:num>
  <w:num w:numId="9">
    <w:abstractNumId w:val="24"/>
  </w:num>
  <w:num w:numId="10">
    <w:abstractNumId w:val="15"/>
  </w:num>
  <w:num w:numId="11">
    <w:abstractNumId w:val="19"/>
  </w:num>
  <w:num w:numId="12">
    <w:abstractNumId w:val="26"/>
  </w:num>
  <w:num w:numId="13">
    <w:abstractNumId w:val="23"/>
  </w:num>
  <w:num w:numId="14">
    <w:abstractNumId w:val="47"/>
  </w:num>
  <w:num w:numId="15">
    <w:abstractNumId w:val="21"/>
  </w:num>
  <w:num w:numId="16">
    <w:abstractNumId w:val="45"/>
  </w:num>
  <w:num w:numId="17">
    <w:abstractNumId w:val="22"/>
  </w:num>
  <w:num w:numId="18">
    <w:abstractNumId w:val="7"/>
  </w:num>
  <w:num w:numId="19">
    <w:abstractNumId w:val="31"/>
  </w:num>
  <w:num w:numId="20">
    <w:abstractNumId w:val="13"/>
  </w:num>
  <w:num w:numId="21">
    <w:abstractNumId w:val="42"/>
  </w:num>
  <w:num w:numId="22">
    <w:abstractNumId w:val="6"/>
  </w:num>
  <w:num w:numId="23">
    <w:abstractNumId w:val="8"/>
  </w:num>
  <w:num w:numId="24">
    <w:abstractNumId w:val="39"/>
  </w:num>
  <w:num w:numId="25">
    <w:abstractNumId w:val="30"/>
  </w:num>
  <w:num w:numId="26">
    <w:abstractNumId w:val="3"/>
  </w:num>
  <w:num w:numId="27">
    <w:abstractNumId w:val="20"/>
  </w:num>
  <w:num w:numId="28">
    <w:abstractNumId w:val="14"/>
  </w:num>
  <w:num w:numId="29">
    <w:abstractNumId w:val="34"/>
  </w:num>
  <w:num w:numId="30">
    <w:abstractNumId w:val="12"/>
  </w:num>
  <w:num w:numId="31">
    <w:abstractNumId w:val="35"/>
  </w:num>
  <w:num w:numId="32">
    <w:abstractNumId w:val="11"/>
  </w:num>
  <w:num w:numId="33">
    <w:abstractNumId w:val="37"/>
  </w:num>
  <w:num w:numId="34">
    <w:abstractNumId w:val="17"/>
  </w:num>
  <w:num w:numId="35">
    <w:abstractNumId w:val="9"/>
  </w:num>
  <w:num w:numId="36">
    <w:abstractNumId w:val="29"/>
  </w:num>
  <w:num w:numId="37">
    <w:abstractNumId w:val="46"/>
  </w:num>
  <w:num w:numId="38">
    <w:abstractNumId w:val="40"/>
  </w:num>
  <w:num w:numId="39">
    <w:abstractNumId w:val="41"/>
  </w:num>
  <w:num w:numId="40">
    <w:abstractNumId w:val="32"/>
  </w:num>
  <w:num w:numId="41">
    <w:abstractNumId w:val="2"/>
  </w:num>
  <w:num w:numId="42">
    <w:abstractNumId w:val="25"/>
  </w:num>
  <w:num w:numId="43">
    <w:abstractNumId w:val="5"/>
  </w:num>
  <w:num w:numId="44">
    <w:abstractNumId w:val="16"/>
  </w:num>
  <w:num w:numId="45">
    <w:abstractNumId w:val="43"/>
  </w:num>
  <w:num w:numId="46">
    <w:abstractNumId w:val="33"/>
  </w:num>
  <w:num w:numId="47">
    <w:abstractNumId w:val="38"/>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F9"/>
    <w:rsid w:val="000100D9"/>
    <w:rsid w:val="00012BA4"/>
    <w:rsid w:val="00020E79"/>
    <w:rsid w:val="000210C4"/>
    <w:rsid w:val="00025C16"/>
    <w:rsid w:val="00030883"/>
    <w:rsid w:val="00034A69"/>
    <w:rsid w:val="00036A3D"/>
    <w:rsid w:val="00037112"/>
    <w:rsid w:val="00037ED7"/>
    <w:rsid w:val="00043DB8"/>
    <w:rsid w:val="000453F5"/>
    <w:rsid w:val="0005384F"/>
    <w:rsid w:val="00055E7C"/>
    <w:rsid w:val="0005666A"/>
    <w:rsid w:val="00062860"/>
    <w:rsid w:val="00063ED4"/>
    <w:rsid w:val="00067310"/>
    <w:rsid w:val="00070A32"/>
    <w:rsid w:val="00073330"/>
    <w:rsid w:val="00074DE2"/>
    <w:rsid w:val="00087C73"/>
    <w:rsid w:val="0009141B"/>
    <w:rsid w:val="00095E4C"/>
    <w:rsid w:val="00096859"/>
    <w:rsid w:val="000A6F6A"/>
    <w:rsid w:val="000B07C6"/>
    <w:rsid w:val="000B459E"/>
    <w:rsid w:val="000B5E59"/>
    <w:rsid w:val="000B63ED"/>
    <w:rsid w:val="000C1390"/>
    <w:rsid w:val="000C1656"/>
    <w:rsid w:val="000C50EF"/>
    <w:rsid w:val="000C5C57"/>
    <w:rsid w:val="000F1D32"/>
    <w:rsid w:val="000F6006"/>
    <w:rsid w:val="000F74B7"/>
    <w:rsid w:val="001016CA"/>
    <w:rsid w:val="00104B0C"/>
    <w:rsid w:val="00114543"/>
    <w:rsid w:val="0011697C"/>
    <w:rsid w:val="001215A3"/>
    <w:rsid w:val="00122D1C"/>
    <w:rsid w:val="001239AD"/>
    <w:rsid w:val="0012440F"/>
    <w:rsid w:val="00131BA1"/>
    <w:rsid w:val="00137D93"/>
    <w:rsid w:val="00146C09"/>
    <w:rsid w:val="001520EE"/>
    <w:rsid w:val="001536FC"/>
    <w:rsid w:val="00153EC4"/>
    <w:rsid w:val="001602E3"/>
    <w:rsid w:val="0016079D"/>
    <w:rsid w:val="00165443"/>
    <w:rsid w:val="00167814"/>
    <w:rsid w:val="001762BA"/>
    <w:rsid w:val="00183DCF"/>
    <w:rsid w:val="00187837"/>
    <w:rsid w:val="00191162"/>
    <w:rsid w:val="001A2EE8"/>
    <w:rsid w:val="001A2EF9"/>
    <w:rsid w:val="001A3858"/>
    <w:rsid w:val="001A3C4F"/>
    <w:rsid w:val="001A548C"/>
    <w:rsid w:val="001C33EE"/>
    <w:rsid w:val="001C4EC8"/>
    <w:rsid w:val="001D07A5"/>
    <w:rsid w:val="001D092A"/>
    <w:rsid w:val="001D7995"/>
    <w:rsid w:val="001E02EC"/>
    <w:rsid w:val="001E1391"/>
    <w:rsid w:val="001E2DA1"/>
    <w:rsid w:val="001E7AB6"/>
    <w:rsid w:val="001F034D"/>
    <w:rsid w:val="001F20A3"/>
    <w:rsid w:val="001F3235"/>
    <w:rsid w:val="001F5CB5"/>
    <w:rsid w:val="001F68E9"/>
    <w:rsid w:val="001F73A9"/>
    <w:rsid w:val="002070F9"/>
    <w:rsid w:val="00207A1E"/>
    <w:rsid w:val="00210BC1"/>
    <w:rsid w:val="00211F26"/>
    <w:rsid w:val="00223F25"/>
    <w:rsid w:val="002268B2"/>
    <w:rsid w:val="00231912"/>
    <w:rsid w:val="00242C89"/>
    <w:rsid w:val="0025233B"/>
    <w:rsid w:val="002529D2"/>
    <w:rsid w:val="002530B9"/>
    <w:rsid w:val="0025400F"/>
    <w:rsid w:val="00257955"/>
    <w:rsid w:val="002710ED"/>
    <w:rsid w:val="002800F4"/>
    <w:rsid w:val="00280AE7"/>
    <w:rsid w:val="0029088B"/>
    <w:rsid w:val="00293C5E"/>
    <w:rsid w:val="00294678"/>
    <w:rsid w:val="002A7C5E"/>
    <w:rsid w:val="002B330F"/>
    <w:rsid w:val="002B63C3"/>
    <w:rsid w:val="002B6CB4"/>
    <w:rsid w:val="002B7D34"/>
    <w:rsid w:val="002C4D65"/>
    <w:rsid w:val="002D30F0"/>
    <w:rsid w:val="002D3217"/>
    <w:rsid w:val="002E099A"/>
    <w:rsid w:val="002E0FF8"/>
    <w:rsid w:val="002E4E88"/>
    <w:rsid w:val="002E5529"/>
    <w:rsid w:val="002E579A"/>
    <w:rsid w:val="002E779E"/>
    <w:rsid w:val="002F4B08"/>
    <w:rsid w:val="002F55BA"/>
    <w:rsid w:val="00300058"/>
    <w:rsid w:val="0031195F"/>
    <w:rsid w:val="00324786"/>
    <w:rsid w:val="003247C4"/>
    <w:rsid w:val="00325B24"/>
    <w:rsid w:val="00325CA3"/>
    <w:rsid w:val="0033463C"/>
    <w:rsid w:val="003370AA"/>
    <w:rsid w:val="00342151"/>
    <w:rsid w:val="003423B7"/>
    <w:rsid w:val="00343463"/>
    <w:rsid w:val="00343EBB"/>
    <w:rsid w:val="00354E2B"/>
    <w:rsid w:val="00371DA2"/>
    <w:rsid w:val="00373016"/>
    <w:rsid w:val="003773DE"/>
    <w:rsid w:val="00380ED3"/>
    <w:rsid w:val="003811D7"/>
    <w:rsid w:val="00381DF1"/>
    <w:rsid w:val="003917C0"/>
    <w:rsid w:val="00392DFF"/>
    <w:rsid w:val="00395A16"/>
    <w:rsid w:val="003A4371"/>
    <w:rsid w:val="003A4FC9"/>
    <w:rsid w:val="003C044B"/>
    <w:rsid w:val="003C249B"/>
    <w:rsid w:val="003C47BF"/>
    <w:rsid w:val="003D4FF5"/>
    <w:rsid w:val="003D52BE"/>
    <w:rsid w:val="003E224E"/>
    <w:rsid w:val="003E4775"/>
    <w:rsid w:val="003F05D6"/>
    <w:rsid w:val="003F1D8C"/>
    <w:rsid w:val="003F5A7C"/>
    <w:rsid w:val="003F6653"/>
    <w:rsid w:val="00400E02"/>
    <w:rsid w:val="0040467F"/>
    <w:rsid w:val="00407136"/>
    <w:rsid w:val="00407825"/>
    <w:rsid w:val="004214C6"/>
    <w:rsid w:val="004268D0"/>
    <w:rsid w:val="00432137"/>
    <w:rsid w:val="0043426E"/>
    <w:rsid w:val="004432A7"/>
    <w:rsid w:val="004445CA"/>
    <w:rsid w:val="0044464E"/>
    <w:rsid w:val="00444A9A"/>
    <w:rsid w:val="004516BF"/>
    <w:rsid w:val="004645BD"/>
    <w:rsid w:val="00470CEB"/>
    <w:rsid w:val="00480920"/>
    <w:rsid w:val="00487938"/>
    <w:rsid w:val="004B59D6"/>
    <w:rsid w:val="004C01F1"/>
    <w:rsid w:val="004C2ECD"/>
    <w:rsid w:val="004C4092"/>
    <w:rsid w:val="004C6814"/>
    <w:rsid w:val="004D08F6"/>
    <w:rsid w:val="004D5E1A"/>
    <w:rsid w:val="004E08BD"/>
    <w:rsid w:val="004E6763"/>
    <w:rsid w:val="004E6F65"/>
    <w:rsid w:val="004F0805"/>
    <w:rsid w:val="004F4A3E"/>
    <w:rsid w:val="004F773D"/>
    <w:rsid w:val="0050497D"/>
    <w:rsid w:val="00505C80"/>
    <w:rsid w:val="005068BD"/>
    <w:rsid w:val="0050755F"/>
    <w:rsid w:val="00510E15"/>
    <w:rsid w:val="00511AC7"/>
    <w:rsid w:val="00512445"/>
    <w:rsid w:val="00512C6F"/>
    <w:rsid w:val="0051462D"/>
    <w:rsid w:val="00514FE0"/>
    <w:rsid w:val="00522CBB"/>
    <w:rsid w:val="00525B1A"/>
    <w:rsid w:val="005274B6"/>
    <w:rsid w:val="00531814"/>
    <w:rsid w:val="0053323E"/>
    <w:rsid w:val="0053381F"/>
    <w:rsid w:val="00544E22"/>
    <w:rsid w:val="005511E2"/>
    <w:rsid w:val="00551A72"/>
    <w:rsid w:val="00560497"/>
    <w:rsid w:val="00564E3B"/>
    <w:rsid w:val="00565CCE"/>
    <w:rsid w:val="00570507"/>
    <w:rsid w:val="005759CE"/>
    <w:rsid w:val="00575F77"/>
    <w:rsid w:val="00580FE6"/>
    <w:rsid w:val="00581782"/>
    <w:rsid w:val="00582703"/>
    <w:rsid w:val="00583DCD"/>
    <w:rsid w:val="0058455D"/>
    <w:rsid w:val="00586BD8"/>
    <w:rsid w:val="00586E34"/>
    <w:rsid w:val="00590434"/>
    <w:rsid w:val="00590D1B"/>
    <w:rsid w:val="005923B7"/>
    <w:rsid w:val="005A00F8"/>
    <w:rsid w:val="005B162D"/>
    <w:rsid w:val="005B2584"/>
    <w:rsid w:val="005C6111"/>
    <w:rsid w:val="005D5B1B"/>
    <w:rsid w:val="005E42BD"/>
    <w:rsid w:val="005E4E9E"/>
    <w:rsid w:val="005F3995"/>
    <w:rsid w:val="00604C27"/>
    <w:rsid w:val="006232D6"/>
    <w:rsid w:val="006240DF"/>
    <w:rsid w:val="00630395"/>
    <w:rsid w:val="006310D1"/>
    <w:rsid w:val="006334A9"/>
    <w:rsid w:val="00635877"/>
    <w:rsid w:val="0063639D"/>
    <w:rsid w:val="00653892"/>
    <w:rsid w:val="00655584"/>
    <w:rsid w:val="00664AC3"/>
    <w:rsid w:val="00666568"/>
    <w:rsid w:val="0067184B"/>
    <w:rsid w:val="00672814"/>
    <w:rsid w:val="00676339"/>
    <w:rsid w:val="00677662"/>
    <w:rsid w:val="00680280"/>
    <w:rsid w:val="00680DBC"/>
    <w:rsid w:val="006875D0"/>
    <w:rsid w:val="00693CB0"/>
    <w:rsid w:val="00695772"/>
    <w:rsid w:val="006974D0"/>
    <w:rsid w:val="006A0131"/>
    <w:rsid w:val="006A0E90"/>
    <w:rsid w:val="006A10A9"/>
    <w:rsid w:val="006A275D"/>
    <w:rsid w:val="006B122D"/>
    <w:rsid w:val="006B1511"/>
    <w:rsid w:val="006B2F08"/>
    <w:rsid w:val="006C34FF"/>
    <w:rsid w:val="006C5CA5"/>
    <w:rsid w:val="006C7006"/>
    <w:rsid w:val="006D05D5"/>
    <w:rsid w:val="006D1788"/>
    <w:rsid w:val="006D7EC5"/>
    <w:rsid w:val="006E327B"/>
    <w:rsid w:val="006E4ED1"/>
    <w:rsid w:val="006F2830"/>
    <w:rsid w:val="006F3467"/>
    <w:rsid w:val="00701A86"/>
    <w:rsid w:val="00713245"/>
    <w:rsid w:val="00722B5A"/>
    <w:rsid w:val="00724FC3"/>
    <w:rsid w:val="007345C7"/>
    <w:rsid w:val="00745648"/>
    <w:rsid w:val="007554AE"/>
    <w:rsid w:val="0076073A"/>
    <w:rsid w:val="00763259"/>
    <w:rsid w:val="00764B70"/>
    <w:rsid w:val="00767C54"/>
    <w:rsid w:val="00770905"/>
    <w:rsid w:val="00773FEB"/>
    <w:rsid w:val="007822FA"/>
    <w:rsid w:val="00783315"/>
    <w:rsid w:val="0078395D"/>
    <w:rsid w:val="0078772C"/>
    <w:rsid w:val="0079499B"/>
    <w:rsid w:val="0079542D"/>
    <w:rsid w:val="007B0DF8"/>
    <w:rsid w:val="007B1222"/>
    <w:rsid w:val="007B16EB"/>
    <w:rsid w:val="007B52DF"/>
    <w:rsid w:val="007B7AF4"/>
    <w:rsid w:val="007C29B9"/>
    <w:rsid w:val="007C4FD5"/>
    <w:rsid w:val="007C66B4"/>
    <w:rsid w:val="007C7379"/>
    <w:rsid w:val="007D1565"/>
    <w:rsid w:val="007D724E"/>
    <w:rsid w:val="007E5254"/>
    <w:rsid w:val="0080626D"/>
    <w:rsid w:val="00810656"/>
    <w:rsid w:val="00811F75"/>
    <w:rsid w:val="008200FB"/>
    <w:rsid w:val="0082196A"/>
    <w:rsid w:val="00831F0D"/>
    <w:rsid w:val="00834128"/>
    <w:rsid w:val="00834B88"/>
    <w:rsid w:val="00836412"/>
    <w:rsid w:val="00836E9D"/>
    <w:rsid w:val="008477BD"/>
    <w:rsid w:val="008503A6"/>
    <w:rsid w:val="0086281D"/>
    <w:rsid w:val="00864426"/>
    <w:rsid w:val="00864D9E"/>
    <w:rsid w:val="00865EE9"/>
    <w:rsid w:val="00872326"/>
    <w:rsid w:val="008733C1"/>
    <w:rsid w:val="0087453B"/>
    <w:rsid w:val="00884424"/>
    <w:rsid w:val="0089338F"/>
    <w:rsid w:val="00897D8B"/>
    <w:rsid w:val="008A2A65"/>
    <w:rsid w:val="008A3874"/>
    <w:rsid w:val="008B0E1D"/>
    <w:rsid w:val="008B2F77"/>
    <w:rsid w:val="008C17DB"/>
    <w:rsid w:val="008C2211"/>
    <w:rsid w:val="008C58FC"/>
    <w:rsid w:val="008C7B8F"/>
    <w:rsid w:val="008D11CF"/>
    <w:rsid w:val="008D4464"/>
    <w:rsid w:val="008E5642"/>
    <w:rsid w:val="008E79F6"/>
    <w:rsid w:val="008F17D9"/>
    <w:rsid w:val="008F30DB"/>
    <w:rsid w:val="008F6E08"/>
    <w:rsid w:val="0090008B"/>
    <w:rsid w:val="0090178E"/>
    <w:rsid w:val="00906056"/>
    <w:rsid w:val="00906A91"/>
    <w:rsid w:val="0091338A"/>
    <w:rsid w:val="00913ADA"/>
    <w:rsid w:val="00915451"/>
    <w:rsid w:val="009158EC"/>
    <w:rsid w:val="00915ECE"/>
    <w:rsid w:val="00924841"/>
    <w:rsid w:val="0092530A"/>
    <w:rsid w:val="00931B9B"/>
    <w:rsid w:val="0093393D"/>
    <w:rsid w:val="00933E26"/>
    <w:rsid w:val="00945AD7"/>
    <w:rsid w:val="00950D91"/>
    <w:rsid w:val="009519DE"/>
    <w:rsid w:val="00957F6A"/>
    <w:rsid w:val="0096284E"/>
    <w:rsid w:val="00964A00"/>
    <w:rsid w:val="0097338C"/>
    <w:rsid w:val="009733F3"/>
    <w:rsid w:val="00974819"/>
    <w:rsid w:val="00974FAF"/>
    <w:rsid w:val="009764CD"/>
    <w:rsid w:val="00977DF0"/>
    <w:rsid w:val="00982965"/>
    <w:rsid w:val="00984AB3"/>
    <w:rsid w:val="00984F86"/>
    <w:rsid w:val="009856A1"/>
    <w:rsid w:val="00991C57"/>
    <w:rsid w:val="00991D87"/>
    <w:rsid w:val="00992E02"/>
    <w:rsid w:val="00993F56"/>
    <w:rsid w:val="009A79D0"/>
    <w:rsid w:val="009B2B9D"/>
    <w:rsid w:val="009B424A"/>
    <w:rsid w:val="009B48ED"/>
    <w:rsid w:val="009C0E38"/>
    <w:rsid w:val="009C69D1"/>
    <w:rsid w:val="009C6F0D"/>
    <w:rsid w:val="009C6F71"/>
    <w:rsid w:val="009E2688"/>
    <w:rsid w:val="009F11B4"/>
    <w:rsid w:val="009F5199"/>
    <w:rsid w:val="009F6179"/>
    <w:rsid w:val="009F6C14"/>
    <w:rsid w:val="00A07ACE"/>
    <w:rsid w:val="00A15FB4"/>
    <w:rsid w:val="00A36D49"/>
    <w:rsid w:val="00A476AA"/>
    <w:rsid w:val="00A5490A"/>
    <w:rsid w:val="00A56A49"/>
    <w:rsid w:val="00A60612"/>
    <w:rsid w:val="00A61E01"/>
    <w:rsid w:val="00A65AD3"/>
    <w:rsid w:val="00A66F43"/>
    <w:rsid w:val="00A672B9"/>
    <w:rsid w:val="00A70737"/>
    <w:rsid w:val="00A83BFC"/>
    <w:rsid w:val="00A85050"/>
    <w:rsid w:val="00A96159"/>
    <w:rsid w:val="00A967AC"/>
    <w:rsid w:val="00AA25E7"/>
    <w:rsid w:val="00AA6834"/>
    <w:rsid w:val="00AA7174"/>
    <w:rsid w:val="00AA7613"/>
    <w:rsid w:val="00AB53CD"/>
    <w:rsid w:val="00AB6DFD"/>
    <w:rsid w:val="00AC5E53"/>
    <w:rsid w:val="00AC7242"/>
    <w:rsid w:val="00AD13D7"/>
    <w:rsid w:val="00AD15CF"/>
    <w:rsid w:val="00AE41D9"/>
    <w:rsid w:val="00AE437E"/>
    <w:rsid w:val="00AE4740"/>
    <w:rsid w:val="00AF3377"/>
    <w:rsid w:val="00AF6577"/>
    <w:rsid w:val="00B01794"/>
    <w:rsid w:val="00B15916"/>
    <w:rsid w:val="00B15A77"/>
    <w:rsid w:val="00B16EF1"/>
    <w:rsid w:val="00B221A5"/>
    <w:rsid w:val="00B32EC8"/>
    <w:rsid w:val="00B3339E"/>
    <w:rsid w:val="00B402A0"/>
    <w:rsid w:val="00B42F2C"/>
    <w:rsid w:val="00B4377A"/>
    <w:rsid w:val="00B47E48"/>
    <w:rsid w:val="00B549B3"/>
    <w:rsid w:val="00B56BF0"/>
    <w:rsid w:val="00B64CD0"/>
    <w:rsid w:val="00B6534B"/>
    <w:rsid w:val="00B67840"/>
    <w:rsid w:val="00B71614"/>
    <w:rsid w:val="00B7605C"/>
    <w:rsid w:val="00B7737B"/>
    <w:rsid w:val="00B95B66"/>
    <w:rsid w:val="00B96E80"/>
    <w:rsid w:val="00BA0F5E"/>
    <w:rsid w:val="00BA7A95"/>
    <w:rsid w:val="00BB43F6"/>
    <w:rsid w:val="00BB5267"/>
    <w:rsid w:val="00BC15F3"/>
    <w:rsid w:val="00BC1C11"/>
    <w:rsid w:val="00BC1DBA"/>
    <w:rsid w:val="00BC3EB8"/>
    <w:rsid w:val="00BC5A63"/>
    <w:rsid w:val="00BC6904"/>
    <w:rsid w:val="00BC7E99"/>
    <w:rsid w:val="00BD20D3"/>
    <w:rsid w:val="00BD4320"/>
    <w:rsid w:val="00BD53B9"/>
    <w:rsid w:val="00BD5DAF"/>
    <w:rsid w:val="00BE05AC"/>
    <w:rsid w:val="00BE7254"/>
    <w:rsid w:val="00BF1993"/>
    <w:rsid w:val="00BF1F66"/>
    <w:rsid w:val="00BF48EF"/>
    <w:rsid w:val="00BF502E"/>
    <w:rsid w:val="00BF6A7C"/>
    <w:rsid w:val="00C11537"/>
    <w:rsid w:val="00C13A63"/>
    <w:rsid w:val="00C15E3F"/>
    <w:rsid w:val="00C22031"/>
    <w:rsid w:val="00C324B2"/>
    <w:rsid w:val="00C32E8E"/>
    <w:rsid w:val="00C337D0"/>
    <w:rsid w:val="00C34F85"/>
    <w:rsid w:val="00C429D5"/>
    <w:rsid w:val="00C44270"/>
    <w:rsid w:val="00C44F9B"/>
    <w:rsid w:val="00C54DE2"/>
    <w:rsid w:val="00C56B3E"/>
    <w:rsid w:val="00C620C0"/>
    <w:rsid w:val="00C646B3"/>
    <w:rsid w:val="00C65251"/>
    <w:rsid w:val="00C73F9B"/>
    <w:rsid w:val="00C80D35"/>
    <w:rsid w:val="00C8471A"/>
    <w:rsid w:val="00C92765"/>
    <w:rsid w:val="00C92E8E"/>
    <w:rsid w:val="00C94222"/>
    <w:rsid w:val="00C9580C"/>
    <w:rsid w:val="00C96A64"/>
    <w:rsid w:val="00CA4259"/>
    <w:rsid w:val="00CA4BB4"/>
    <w:rsid w:val="00CB4D28"/>
    <w:rsid w:val="00CB5D70"/>
    <w:rsid w:val="00CB65FA"/>
    <w:rsid w:val="00CD10EA"/>
    <w:rsid w:val="00CD6BF8"/>
    <w:rsid w:val="00CD6F69"/>
    <w:rsid w:val="00CD7C4F"/>
    <w:rsid w:val="00CE1EA5"/>
    <w:rsid w:val="00CE2279"/>
    <w:rsid w:val="00CF20BB"/>
    <w:rsid w:val="00CF4C4F"/>
    <w:rsid w:val="00D01307"/>
    <w:rsid w:val="00D06BED"/>
    <w:rsid w:val="00D10158"/>
    <w:rsid w:val="00D1049C"/>
    <w:rsid w:val="00D10659"/>
    <w:rsid w:val="00D201A4"/>
    <w:rsid w:val="00D356C7"/>
    <w:rsid w:val="00D36CB1"/>
    <w:rsid w:val="00D37095"/>
    <w:rsid w:val="00D42A86"/>
    <w:rsid w:val="00D43884"/>
    <w:rsid w:val="00D44A0B"/>
    <w:rsid w:val="00D5286B"/>
    <w:rsid w:val="00D53730"/>
    <w:rsid w:val="00D54650"/>
    <w:rsid w:val="00D614F9"/>
    <w:rsid w:val="00D6170F"/>
    <w:rsid w:val="00D61ACF"/>
    <w:rsid w:val="00D64A74"/>
    <w:rsid w:val="00D664ED"/>
    <w:rsid w:val="00D756A6"/>
    <w:rsid w:val="00D76AC4"/>
    <w:rsid w:val="00D80999"/>
    <w:rsid w:val="00D82FDA"/>
    <w:rsid w:val="00D86D8B"/>
    <w:rsid w:val="00D91361"/>
    <w:rsid w:val="00D93594"/>
    <w:rsid w:val="00D9482B"/>
    <w:rsid w:val="00DA1D26"/>
    <w:rsid w:val="00DB4612"/>
    <w:rsid w:val="00DB67E9"/>
    <w:rsid w:val="00DC6758"/>
    <w:rsid w:val="00DD0E37"/>
    <w:rsid w:val="00DD1026"/>
    <w:rsid w:val="00DD1644"/>
    <w:rsid w:val="00DD6E2C"/>
    <w:rsid w:val="00DE4865"/>
    <w:rsid w:val="00DE70F9"/>
    <w:rsid w:val="00DF1C1F"/>
    <w:rsid w:val="00DF1F2B"/>
    <w:rsid w:val="00DF568A"/>
    <w:rsid w:val="00DF670A"/>
    <w:rsid w:val="00E05124"/>
    <w:rsid w:val="00E06721"/>
    <w:rsid w:val="00E07346"/>
    <w:rsid w:val="00E10BF7"/>
    <w:rsid w:val="00E13729"/>
    <w:rsid w:val="00E20D04"/>
    <w:rsid w:val="00E2135E"/>
    <w:rsid w:val="00E22D89"/>
    <w:rsid w:val="00E30203"/>
    <w:rsid w:val="00E3098A"/>
    <w:rsid w:val="00E32F8C"/>
    <w:rsid w:val="00E365F3"/>
    <w:rsid w:val="00E40178"/>
    <w:rsid w:val="00E405EB"/>
    <w:rsid w:val="00E44B3D"/>
    <w:rsid w:val="00E44BBD"/>
    <w:rsid w:val="00E45235"/>
    <w:rsid w:val="00E50E94"/>
    <w:rsid w:val="00E5232C"/>
    <w:rsid w:val="00E538BD"/>
    <w:rsid w:val="00E54E89"/>
    <w:rsid w:val="00E54F5E"/>
    <w:rsid w:val="00E55FE1"/>
    <w:rsid w:val="00E65328"/>
    <w:rsid w:val="00E73998"/>
    <w:rsid w:val="00E753EC"/>
    <w:rsid w:val="00E7556A"/>
    <w:rsid w:val="00E76D02"/>
    <w:rsid w:val="00E7735B"/>
    <w:rsid w:val="00E844E6"/>
    <w:rsid w:val="00E8671B"/>
    <w:rsid w:val="00E9025B"/>
    <w:rsid w:val="00E930AF"/>
    <w:rsid w:val="00E94829"/>
    <w:rsid w:val="00EA469B"/>
    <w:rsid w:val="00EB7A5E"/>
    <w:rsid w:val="00EC0BCF"/>
    <w:rsid w:val="00EC302D"/>
    <w:rsid w:val="00EC5817"/>
    <w:rsid w:val="00EC703D"/>
    <w:rsid w:val="00ED075A"/>
    <w:rsid w:val="00ED3E08"/>
    <w:rsid w:val="00ED45B5"/>
    <w:rsid w:val="00ED51B0"/>
    <w:rsid w:val="00ED5702"/>
    <w:rsid w:val="00EE2698"/>
    <w:rsid w:val="00EE4202"/>
    <w:rsid w:val="00EE522E"/>
    <w:rsid w:val="00EE7218"/>
    <w:rsid w:val="00EF0A26"/>
    <w:rsid w:val="00F0159D"/>
    <w:rsid w:val="00F01DC5"/>
    <w:rsid w:val="00F02D3D"/>
    <w:rsid w:val="00F0469C"/>
    <w:rsid w:val="00F0528A"/>
    <w:rsid w:val="00F10FF5"/>
    <w:rsid w:val="00F11E7C"/>
    <w:rsid w:val="00F11F37"/>
    <w:rsid w:val="00F12CCE"/>
    <w:rsid w:val="00F155E8"/>
    <w:rsid w:val="00F20BDE"/>
    <w:rsid w:val="00F20E10"/>
    <w:rsid w:val="00F212B9"/>
    <w:rsid w:val="00F34E7C"/>
    <w:rsid w:val="00F4658A"/>
    <w:rsid w:val="00F50D82"/>
    <w:rsid w:val="00F51868"/>
    <w:rsid w:val="00F53960"/>
    <w:rsid w:val="00F57D4D"/>
    <w:rsid w:val="00F63321"/>
    <w:rsid w:val="00F635B4"/>
    <w:rsid w:val="00F64017"/>
    <w:rsid w:val="00F66D73"/>
    <w:rsid w:val="00F70050"/>
    <w:rsid w:val="00F710FD"/>
    <w:rsid w:val="00F77B3A"/>
    <w:rsid w:val="00F80AE4"/>
    <w:rsid w:val="00F81481"/>
    <w:rsid w:val="00F91AD4"/>
    <w:rsid w:val="00F92EF3"/>
    <w:rsid w:val="00F94265"/>
    <w:rsid w:val="00F95090"/>
    <w:rsid w:val="00F9591D"/>
    <w:rsid w:val="00FA0AD0"/>
    <w:rsid w:val="00FA1326"/>
    <w:rsid w:val="00FB046F"/>
    <w:rsid w:val="00FB1F98"/>
    <w:rsid w:val="00FB5C59"/>
    <w:rsid w:val="00FC5AA1"/>
    <w:rsid w:val="00FD289E"/>
    <w:rsid w:val="00FD2E8E"/>
    <w:rsid w:val="00FD3755"/>
    <w:rsid w:val="00FE1425"/>
    <w:rsid w:val="00FE3CE3"/>
    <w:rsid w:val="00FE54F5"/>
    <w:rsid w:val="00FF621B"/>
    <w:rsid w:val="31E9E625"/>
    <w:rsid w:val="37639E4E"/>
    <w:rsid w:val="6C01E5A5"/>
    <w:rsid w:val="7DECA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C0ABB"/>
  <w15:docId w15:val="{736D5433-B2CE-4FD8-AE35-620EE4BD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CF"/>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101"/>
      <w:ind w:left="114" w:hanging="23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36412"/>
    <w:rPr>
      <w:rFonts w:ascii="Bookman Old Style" w:eastAsia="Bookman Old Style" w:hAnsi="Bookman Old Style" w:cs="Bookman Old Style"/>
      <w:sz w:val="18"/>
      <w:szCs w:val="18"/>
    </w:rPr>
  </w:style>
  <w:style w:type="paragraph" w:styleId="Revision">
    <w:name w:val="Revision"/>
    <w:hidden/>
    <w:uiPriority w:val="99"/>
    <w:semiHidden/>
    <w:rsid w:val="009B2B9D"/>
    <w:pPr>
      <w:widowControl/>
      <w:autoSpaceDE/>
      <w:autoSpaceDN/>
    </w:pPr>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551A72"/>
    <w:rPr>
      <w:sz w:val="16"/>
      <w:szCs w:val="16"/>
    </w:rPr>
  </w:style>
  <w:style w:type="paragraph" w:styleId="CommentText">
    <w:name w:val="annotation text"/>
    <w:basedOn w:val="Normal"/>
    <w:link w:val="CommentTextChar"/>
    <w:uiPriority w:val="99"/>
    <w:unhideWhenUsed/>
    <w:rsid w:val="00551A72"/>
    <w:rPr>
      <w:sz w:val="20"/>
      <w:szCs w:val="20"/>
    </w:rPr>
  </w:style>
  <w:style w:type="character" w:customStyle="1" w:styleId="CommentTextChar">
    <w:name w:val="Comment Text Char"/>
    <w:basedOn w:val="DefaultParagraphFont"/>
    <w:link w:val="CommentText"/>
    <w:uiPriority w:val="99"/>
    <w:rsid w:val="00551A72"/>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551A72"/>
    <w:rPr>
      <w:b/>
      <w:bCs/>
    </w:rPr>
  </w:style>
  <w:style w:type="character" w:customStyle="1" w:styleId="CommentSubjectChar">
    <w:name w:val="Comment Subject Char"/>
    <w:basedOn w:val="CommentTextChar"/>
    <w:link w:val="CommentSubject"/>
    <w:uiPriority w:val="99"/>
    <w:semiHidden/>
    <w:rsid w:val="00551A72"/>
    <w:rPr>
      <w:rFonts w:ascii="Bookman Old Style" w:eastAsia="Bookman Old Style" w:hAnsi="Bookman Old Style" w:cs="Bookman Old Style"/>
      <w:b/>
      <w:bCs/>
      <w:sz w:val="20"/>
      <w:szCs w:val="20"/>
    </w:rPr>
  </w:style>
  <w:style w:type="paragraph" w:styleId="Header">
    <w:name w:val="header"/>
    <w:basedOn w:val="Normal"/>
    <w:link w:val="HeaderChar"/>
    <w:uiPriority w:val="99"/>
    <w:unhideWhenUsed/>
    <w:rsid w:val="009E2688"/>
    <w:pPr>
      <w:tabs>
        <w:tab w:val="center" w:pos="4680"/>
        <w:tab w:val="right" w:pos="9360"/>
      </w:tabs>
    </w:pPr>
  </w:style>
  <w:style w:type="character" w:customStyle="1" w:styleId="HeaderChar">
    <w:name w:val="Header Char"/>
    <w:basedOn w:val="DefaultParagraphFont"/>
    <w:link w:val="Header"/>
    <w:uiPriority w:val="99"/>
    <w:rsid w:val="009E2688"/>
    <w:rPr>
      <w:rFonts w:ascii="Bookman Old Style" w:eastAsia="Bookman Old Style" w:hAnsi="Bookman Old Style" w:cs="Bookman Old Style"/>
    </w:rPr>
  </w:style>
  <w:style w:type="paragraph" w:styleId="Footer">
    <w:name w:val="footer"/>
    <w:basedOn w:val="Normal"/>
    <w:link w:val="FooterChar"/>
    <w:uiPriority w:val="99"/>
    <w:unhideWhenUsed/>
    <w:rsid w:val="009E2688"/>
    <w:pPr>
      <w:tabs>
        <w:tab w:val="center" w:pos="4680"/>
        <w:tab w:val="right" w:pos="9360"/>
      </w:tabs>
    </w:pPr>
  </w:style>
  <w:style w:type="character" w:customStyle="1" w:styleId="FooterChar">
    <w:name w:val="Footer Char"/>
    <w:basedOn w:val="DefaultParagraphFont"/>
    <w:link w:val="Footer"/>
    <w:uiPriority w:val="99"/>
    <w:rsid w:val="009E2688"/>
    <w:rPr>
      <w:rFonts w:ascii="Bookman Old Style" w:eastAsia="Bookman Old Style" w:hAnsi="Bookman Old Style" w:cs="Bookman Old Style"/>
    </w:rPr>
  </w:style>
  <w:style w:type="character" w:customStyle="1" w:styleId="cf01">
    <w:name w:val="cf01"/>
    <w:basedOn w:val="DefaultParagraphFont"/>
    <w:rsid w:val="001654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numbering.xml.rels><?xml version="1.0" encoding="utf-8" standalone="yes"?><Relationships xmlns="http://schemas.openxmlformats.org/package/2006/relationships"><Relationship Id="rId1" Type="http://schemas.openxmlformats.org/officeDocument/2006/relationships/image" Target="media/image1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13E5-B3BA-4ABC-AEE3-45D94390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16</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Smith</dc:creator>
  <cp:lastModifiedBy>Chromey, Tretha (MARAD)</cp:lastModifiedBy>
  <cp:revision>17</cp:revision>
  <cp:lastPrinted>2022-11-04T15:30:00Z</cp:lastPrinted>
  <dcterms:created xsi:type="dcterms:W3CDTF">2023-05-23T20:03:00Z</dcterms:created>
  <dcterms:modified xsi:type="dcterms:W3CDTF">2023-05-24T17:11:00Z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wkhtmltopdf 0.12.5</vt:lpwstr>
  </property>
  <property fmtid="{D5CDD505-2E9C-101B-9397-08002B2CF9AE}" pid="4" name="GrammarlyDocumentId">
    <vt:lpwstr>0009b5b6f9ffc7113191329983e0f11e48b5e78f6210bd96dd35a5db5c348924</vt:lpwstr>
  </property>
  <property fmtid="{D5CDD505-2E9C-101B-9397-08002B2CF9AE}" pid="5" name="LastSaved">
    <vt:filetime>2022-09-30T00:00:00Z</vt:filetime>
  </property>
  <property fmtid="{D5CDD505-2E9C-101B-9397-08002B2CF9AE}" pid="6" name="Producer">
    <vt:lpwstr>Qt 5.12.8</vt:lpwstr>
  </property>
</Properties>
</file>