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70E4B" w:rsidR="00C70E4B" w:rsidP="00C70E4B" w:rsidRDefault="00C70E4B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bookmarkStart w:name="_GoBack" w:id="0"/>
      <w:bookmarkEnd w:id="0"/>
      <w:r w:rsidRPr="00C70E4B">
        <w:rPr>
          <w:rFonts w:ascii="Times New Roman" w:hAnsi="Times New Roman" w:eastAsia="Times New Roman"/>
          <w:b/>
          <w:bCs/>
          <w:sz w:val="24"/>
          <w:szCs w:val="24"/>
        </w:rPr>
        <w:t>REPAYMENT OF UNSPENT FUNDS by CHECK</w:t>
      </w:r>
    </w:p>
    <w:p w:rsidRPr="00C70E4B" w:rsidR="00C70E4B" w:rsidP="00C70E4B" w:rsidRDefault="00C70E4B"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</w:rPr>
      </w:pPr>
      <w:r w:rsidRPr="00C70E4B">
        <w:rPr>
          <w:rFonts w:ascii="Times New Roman" w:hAnsi="Times New Roman" w:eastAsia="Times New Roman"/>
          <w:b/>
          <w:bCs/>
          <w:sz w:val="24"/>
          <w:szCs w:val="24"/>
        </w:rPr>
        <w:t>(Section 416(b)/Food for Progress/McGovern-Dole</w:t>
      </w:r>
      <w:r w:rsidR="00491C38">
        <w:rPr>
          <w:rFonts w:ascii="Times New Roman" w:hAnsi="Times New Roman" w:eastAsia="Times New Roman"/>
          <w:b/>
          <w:bCs/>
          <w:sz w:val="24"/>
          <w:szCs w:val="24"/>
        </w:rPr>
        <w:t>/Local and Regional Procurement</w:t>
      </w:r>
      <w:r w:rsidRPr="00C70E4B">
        <w:rPr>
          <w:rFonts w:ascii="Times New Roman" w:hAnsi="Times New Roman" w:eastAsia="Times New Roman"/>
          <w:b/>
          <w:bCs/>
          <w:sz w:val="24"/>
          <w:szCs w:val="24"/>
        </w:rPr>
        <w:t>)</w:t>
      </w: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>From</w:t>
      </w:r>
      <w:r w:rsidR="009757DE">
        <w:rPr>
          <w:rFonts w:ascii="Times New Roman" w:hAnsi="Times New Roman" w:eastAsia="Times New Roman"/>
          <w:sz w:val="24"/>
          <w:szCs w:val="24"/>
        </w:rPr>
        <w:t xml:space="preserve"> (Organization Name)</w:t>
      </w:r>
      <w:r w:rsidRPr="00C70E4B">
        <w:rPr>
          <w:rFonts w:ascii="Times New Roman" w:hAnsi="Times New Roman" w:eastAsia="Times New Roman"/>
          <w:sz w:val="24"/>
          <w:szCs w:val="24"/>
        </w:rPr>
        <w:t>:</w:t>
      </w:r>
      <w:r w:rsidRPr="00C70E4B">
        <w:rPr>
          <w:rFonts w:ascii="Times New Roman" w:hAnsi="Times New Roman" w:eastAsia="Times New Roman"/>
          <w:sz w:val="24"/>
          <w:szCs w:val="24"/>
        </w:rPr>
        <w:tab/>
      </w:r>
    </w:p>
    <w:p w:rsidR="009757DE" w:rsidP="00C70E4B" w:rsidRDefault="009757DE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Point of Contact:</w:t>
      </w:r>
    </w:p>
    <w:p w:rsidR="009757DE" w:rsidP="00C70E4B" w:rsidRDefault="009757DE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E-mail address: </w:t>
      </w: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ab/>
      </w:r>
      <w:r w:rsidRPr="00C70E4B">
        <w:rPr>
          <w:rFonts w:ascii="Times New Roman" w:hAnsi="Times New Roman" w:eastAsia="Times New Roman"/>
          <w:sz w:val="24"/>
          <w:szCs w:val="24"/>
        </w:rPr>
        <w:tab/>
      </w:r>
    </w:p>
    <w:p w:rsidRPr="00C70E4B" w:rsidR="00C70E4B" w:rsidP="00C70E4B" w:rsidRDefault="00526AC3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Date:</w:t>
      </w:r>
      <w:r w:rsidRPr="00C70E4B" w:rsidR="00C70E4B">
        <w:rPr>
          <w:rFonts w:ascii="Times New Roman" w:hAnsi="Times New Roman" w:eastAsia="Times New Roman"/>
          <w:sz w:val="24"/>
          <w:szCs w:val="24"/>
        </w:rPr>
        <w:tab/>
      </w:r>
      <w:r w:rsidRPr="00C70E4B" w:rsidR="00C70E4B">
        <w:rPr>
          <w:rFonts w:ascii="Times New Roman" w:hAnsi="Times New Roman" w:eastAsia="Times New Roman"/>
          <w:sz w:val="24"/>
          <w:szCs w:val="24"/>
        </w:rPr>
        <w:tab/>
      </w: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ab/>
      </w:r>
      <w:r w:rsidRPr="00C70E4B">
        <w:rPr>
          <w:rFonts w:ascii="Times New Roman" w:hAnsi="Times New Roman" w:eastAsia="Times New Roman"/>
          <w:sz w:val="24"/>
          <w:szCs w:val="24"/>
        </w:rPr>
        <w:tab/>
      </w: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 xml:space="preserve">In accordance with the above referenced Agreement and Budget, we hereby return </w:t>
      </w:r>
      <w:r w:rsidR="006C5CA3">
        <w:rPr>
          <w:rFonts w:ascii="Times New Roman" w:hAnsi="Times New Roman" w:eastAsia="Times New Roman"/>
          <w:sz w:val="24"/>
          <w:szCs w:val="24"/>
        </w:rPr>
        <w:t xml:space="preserve">a total of </w:t>
      </w:r>
      <w:r w:rsidRPr="00C70E4B" w:rsidR="006C5CA3">
        <w:rPr>
          <w:rFonts w:ascii="Times New Roman" w:hAnsi="Times New Roman" w:eastAsia="Times New Roman"/>
          <w:sz w:val="24"/>
          <w:szCs w:val="24"/>
        </w:rPr>
        <w:t>$_____________________</w:t>
      </w:r>
      <w:r w:rsidR="006C5CA3">
        <w:rPr>
          <w:rFonts w:ascii="Times New Roman" w:hAnsi="Times New Roman" w:eastAsia="Times New Roman"/>
          <w:sz w:val="24"/>
          <w:szCs w:val="24"/>
        </w:rPr>
        <w:t xml:space="preserve">in </w:t>
      </w:r>
      <w:r w:rsidRPr="00C70E4B">
        <w:rPr>
          <w:rFonts w:ascii="Times New Roman" w:hAnsi="Times New Roman" w:eastAsia="Times New Roman"/>
          <w:sz w:val="24"/>
          <w:szCs w:val="24"/>
        </w:rPr>
        <w:t>unspent</w:t>
      </w:r>
      <w:r w:rsidR="006C5CA3">
        <w:rPr>
          <w:rFonts w:ascii="Times New Roman" w:hAnsi="Times New Roman" w:eastAsia="Times New Roman"/>
          <w:sz w:val="24"/>
          <w:szCs w:val="24"/>
        </w:rPr>
        <w:t xml:space="preserve"> funds. 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 </w:t>
      </w:r>
      <w:r w:rsidR="00CB2D27">
        <w:rPr>
          <w:rFonts w:ascii="Times New Roman" w:hAnsi="Times New Roman" w:eastAsia="Times New Roman"/>
          <w:sz w:val="24"/>
          <w:szCs w:val="24"/>
        </w:rPr>
        <w:t>$_____________ of this amount is from monetization proceeds (if applicable).</w:t>
      </w:r>
      <w:r w:rsidR="000F5AA1">
        <w:rPr>
          <w:rFonts w:ascii="Times New Roman" w:hAnsi="Times New Roman" w:eastAsia="Times New Roman"/>
          <w:sz w:val="24"/>
          <w:szCs w:val="24"/>
        </w:rPr>
        <w:t xml:space="preserve">  Please note that interest on monetization proceeds should be included in this total. </w:t>
      </w:r>
      <w:r w:rsidR="00CB2D27">
        <w:rPr>
          <w:rFonts w:ascii="Times New Roman" w:hAnsi="Times New Roman" w:eastAsia="Times New Roman"/>
          <w:sz w:val="24"/>
          <w:szCs w:val="24"/>
        </w:rPr>
        <w:t xml:space="preserve">  </w:t>
      </w:r>
    </w:p>
    <w:p w:rsidR="00634E9A" w:rsidP="00634E9A" w:rsidRDefault="00634E9A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9757DE" w:rsidP="00634E9A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 xml:space="preserve">If repaying under </w:t>
      </w:r>
      <w:r w:rsidR="006C5CA3">
        <w:rPr>
          <w:rFonts w:ascii="Times New Roman" w:hAnsi="Times New Roman" w:eastAsia="Times New Roman"/>
          <w:sz w:val="24"/>
          <w:szCs w:val="24"/>
        </w:rPr>
        <w:t>the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 Food for Progress or 416(b) program</w:t>
      </w:r>
      <w:r w:rsidR="006C5CA3">
        <w:rPr>
          <w:rFonts w:ascii="Times New Roman" w:hAnsi="Times New Roman" w:eastAsia="Times New Roman"/>
          <w:sz w:val="24"/>
          <w:szCs w:val="24"/>
        </w:rPr>
        <w:t>s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, please </w:t>
      </w:r>
      <w:r w:rsidRPr="00BF1B6F">
        <w:rPr>
          <w:rFonts w:ascii="Times New Roman" w:hAnsi="Times New Roman" w:eastAsia="Times New Roman"/>
          <w:sz w:val="24"/>
          <w:szCs w:val="24"/>
        </w:rPr>
        <w:t xml:space="preserve">make the check payable to 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the </w:t>
      </w:r>
      <w:r w:rsidRPr="00C70E4B">
        <w:rPr>
          <w:rFonts w:ascii="Times New Roman" w:hAnsi="Times New Roman" w:eastAsia="Times New Roman"/>
          <w:b/>
          <w:bCs/>
          <w:sz w:val="24"/>
          <w:szCs w:val="24"/>
        </w:rPr>
        <w:t>Commodity Credit Corporation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.  If repaying </w:t>
      </w:r>
      <w:r w:rsidR="00623D97">
        <w:rPr>
          <w:rFonts w:ascii="Times New Roman" w:hAnsi="Times New Roman" w:eastAsia="Times New Roman"/>
          <w:sz w:val="24"/>
          <w:szCs w:val="24"/>
        </w:rPr>
        <w:t xml:space="preserve">unspent program funds 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under </w:t>
      </w:r>
      <w:r w:rsidR="003E2B09">
        <w:rPr>
          <w:rFonts w:ascii="Times New Roman" w:hAnsi="Times New Roman" w:eastAsia="Times New Roman"/>
          <w:sz w:val="24"/>
          <w:szCs w:val="24"/>
        </w:rPr>
        <w:t>the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 McGovern-Dole International Food for Education </w:t>
      </w:r>
      <w:r w:rsidR="00AC2256">
        <w:rPr>
          <w:rFonts w:ascii="Times New Roman" w:hAnsi="Times New Roman" w:eastAsia="Times New Roman"/>
          <w:sz w:val="24"/>
          <w:szCs w:val="24"/>
        </w:rPr>
        <w:t xml:space="preserve">and Child Nutrition (McGovern-Dole) </w:t>
      </w:r>
      <w:r w:rsidR="003E2B09">
        <w:rPr>
          <w:rFonts w:ascii="Times New Roman" w:hAnsi="Times New Roman" w:eastAsia="Times New Roman"/>
          <w:sz w:val="24"/>
          <w:szCs w:val="24"/>
        </w:rPr>
        <w:t xml:space="preserve">or </w:t>
      </w:r>
      <w:r w:rsidR="00F50031">
        <w:rPr>
          <w:rFonts w:ascii="Times New Roman" w:hAnsi="Times New Roman" w:eastAsia="Times New Roman"/>
          <w:sz w:val="24"/>
          <w:szCs w:val="24"/>
        </w:rPr>
        <w:t xml:space="preserve">the </w:t>
      </w:r>
      <w:r w:rsidR="003E2B09">
        <w:rPr>
          <w:rFonts w:ascii="Times New Roman" w:hAnsi="Times New Roman" w:eastAsia="Times New Roman"/>
          <w:sz w:val="24"/>
          <w:szCs w:val="24"/>
        </w:rPr>
        <w:t xml:space="preserve">Local and Regional Food Aid Procurement (LRP) </w:t>
      </w:r>
      <w:r w:rsidRPr="00C70E4B">
        <w:rPr>
          <w:rFonts w:ascii="Times New Roman" w:hAnsi="Times New Roman" w:eastAsia="Times New Roman"/>
          <w:sz w:val="24"/>
          <w:szCs w:val="24"/>
        </w:rPr>
        <w:t>program</w:t>
      </w:r>
      <w:r w:rsidR="003E2B09">
        <w:rPr>
          <w:rFonts w:ascii="Times New Roman" w:hAnsi="Times New Roman" w:eastAsia="Times New Roman"/>
          <w:sz w:val="24"/>
          <w:szCs w:val="24"/>
        </w:rPr>
        <w:t>s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, please </w:t>
      </w:r>
      <w:r w:rsidRPr="00BF1B6F">
        <w:rPr>
          <w:rFonts w:ascii="Times New Roman" w:hAnsi="Times New Roman" w:eastAsia="Times New Roman"/>
          <w:sz w:val="24"/>
          <w:szCs w:val="24"/>
        </w:rPr>
        <w:t>make the check payable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 to USDA </w:t>
      </w:r>
      <w:r w:rsidRPr="00C70E4B">
        <w:rPr>
          <w:rFonts w:ascii="Times New Roman" w:hAnsi="Times New Roman" w:eastAsia="Times New Roman"/>
          <w:b/>
          <w:sz w:val="24"/>
          <w:szCs w:val="24"/>
        </w:rPr>
        <w:t>Foreign Agricultural Service</w:t>
      </w:r>
      <w:r w:rsidRPr="00C70E4B">
        <w:rPr>
          <w:rFonts w:ascii="Times New Roman" w:hAnsi="Times New Roman" w:eastAsia="Times New Roman"/>
          <w:sz w:val="24"/>
          <w:szCs w:val="24"/>
        </w:rPr>
        <w:t>.</w:t>
      </w:r>
      <w:r w:rsidR="00634E9A"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="009757DE" w:rsidP="00634E9A" w:rsidRDefault="009757DE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634E9A" w:rsidP="00634E9A" w:rsidRDefault="00634E9A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If returning unspent interest on </w:t>
      </w:r>
      <w:r w:rsidRPr="000F5AA1" w:rsidR="000F5AA1">
        <w:rPr>
          <w:rFonts w:ascii="Times New Roman" w:hAnsi="Times New Roman" w:eastAsia="Times New Roman"/>
          <w:sz w:val="24"/>
          <w:szCs w:val="24"/>
        </w:rPr>
        <w:t>CCC/FAS funds</w:t>
      </w:r>
      <w:r>
        <w:rPr>
          <w:rFonts w:ascii="Times New Roman" w:hAnsi="Times New Roman" w:eastAsia="Times New Roman"/>
          <w:sz w:val="24"/>
          <w:szCs w:val="24"/>
        </w:rPr>
        <w:t>, a separate check in the</w:t>
      </w:r>
      <w:r w:rsidRPr="00C70E4B">
        <w:rPr>
          <w:rFonts w:ascii="Times New Roman" w:hAnsi="Times New Roman" w:eastAsia="Times New Roman"/>
          <w:sz w:val="24"/>
          <w:szCs w:val="24"/>
        </w:rPr>
        <w:t xml:space="preserve"> amount of $_____________________</w:t>
      </w:r>
      <w:r>
        <w:rPr>
          <w:rFonts w:ascii="Times New Roman" w:hAnsi="Times New Roman" w:eastAsia="Times New Roman"/>
          <w:sz w:val="24"/>
          <w:szCs w:val="24"/>
        </w:rPr>
        <w:t xml:space="preserve"> shall be made payable to</w:t>
      </w:r>
      <w:r w:rsidRPr="000823F9">
        <w:rPr>
          <w:rFonts w:ascii="Times New Roman" w:hAnsi="Times New Roman" w:eastAsia="Times New Roman"/>
          <w:b/>
          <w:sz w:val="24"/>
          <w:szCs w:val="24"/>
        </w:rPr>
        <w:t xml:space="preserve"> </w:t>
      </w:r>
      <w:r w:rsidR="00CF5A25">
        <w:rPr>
          <w:rFonts w:ascii="Times New Roman" w:hAnsi="Times New Roman" w:eastAsia="Times New Roman"/>
          <w:b/>
          <w:sz w:val="24"/>
          <w:szCs w:val="24"/>
        </w:rPr>
        <w:t>T</w:t>
      </w:r>
      <w:r w:rsidRPr="000823F9">
        <w:rPr>
          <w:rFonts w:ascii="Times New Roman" w:hAnsi="Times New Roman" w:eastAsia="Times New Roman"/>
          <w:b/>
          <w:sz w:val="24"/>
          <w:szCs w:val="24"/>
        </w:rPr>
        <w:t>he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0823F9">
        <w:rPr>
          <w:rFonts w:ascii="Times New Roman" w:hAnsi="Times New Roman" w:eastAsia="Times New Roman"/>
          <w:b/>
          <w:sz w:val="24"/>
          <w:szCs w:val="24"/>
        </w:rPr>
        <w:t>Department of Health and Human Services (HHS)</w:t>
      </w:r>
      <w:r>
        <w:rPr>
          <w:rFonts w:ascii="Times New Roman" w:hAnsi="Times New Roman" w:eastAsia="Times New Roman"/>
          <w:sz w:val="24"/>
          <w:szCs w:val="24"/>
        </w:rPr>
        <w:t xml:space="preserve">. </w:t>
      </w:r>
    </w:p>
    <w:p w:rsidRPr="00C70E4B" w:rsidR="00634E9A" w:rsidP="00C70E4B" w:rsidRDefault="00634E9A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C70E4B" w:rsidR="00C70E4B" w:rsidP="00C70E4B" w:rsidRDefault="00F93B96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Please</w:t>
      </w:r>
      <w:r w:rsidRPr="00C70E4B" w:rsidR="00C70E4B">
        <w:rPr>
          <w:rFonts w:ascii="Times New Roman" w:hAnsi="Times New Roman" w:eastAsia="Times New Roman"/>
          <w:sz w:val="24"/>
          <w:szCs w:val="24"/>
        </w:rPr>
        <w:t xml:space="preserve"> provide the following information on the check</w:t>
      </w:r>
      <w:r w:rsidR="009A0AFA">
        <w:rPr>
          <w:rFonts w:ascii="Times New Roman" w:hAnsi="Times New Roman" w:eastAsia="Times New Roman"/>
          <w:sz w:val="24"/>
          <w:szCs w:val="24"/>
        </w:rPr>
        <w:t>(s)</w:t>
      </w:r>
      <w:r w:rsidRPr="00C70E4B" w:rsidR="00C70E4B">
        <w:rPr>
          <w:rFonts w:ascii="Times New Roman" w:hAnsi="Times New Roman" w:eastAsia="Times New Roman"/>
          <w:sz w:val="24"/>
          <w:szCs w:val="24"/>
        </w:rPr>
        <w:t>:</w:t>
      </w: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060334" w:rsidR="00C70E4B" w:rsidP="00060334" w:rsidRDefault="00C70E4B">
      <w:pPr>
        <w:pStyle w:val="ListParagraph"/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060334">
        <w:rPr>
          <w:rFonts w:ascii="Times New Roman" w:hAnsi="Times New Roman" w:eastAsia="Times New Roman"/>
          <w:sz w:val="24"/>
          <w:szCs w:val="24"/>
        </w:rPr>
        <w:t>Agreement number:</w:t>
      </w:r>
    </w:p>
    <w:p w:rsidRPr="00060334" w:rsidR="00C70E4B" w:rsidP="00060334" w:rsidRDefault="00C70E4B">
      <w:pPr>
        <w:pStyle w:val="ListParagraph"/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060334">
        <w:rPr>
          <w:rFonts w:ascii="Times New Roman" w:hAnsi="Times New Roman" w:eastAsia="Times New Roman"/>
          <w:sz w:val="24"/>
          <w:szCs w:val="24"/>
        </w:rPr>
        <w:t>Country:</w:t>
      </w:r>
    </w:p>
    <w:p w:rsidR="00AC2256" w:rsidP="00C70E4B" w:rsidRDefault="00C70E4B">
      <w:pPr>
        <w:pStyle w:val="ListParagraph"/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060334">
        <w:rPr>
          <w:rFonts w:ascii="Times New Roman" w:hAnsi="Times New Roman" w:eastAsia="Times New Roman"/>
          <w:sz w:val="24"/>
          <w:szCs w:val="24"/>
        </w:rPr>
        <w:t>Type of Program</w:t>
      </w:r>
      <w:r w:rsidRPr="00060334" w:rsidR="001B1E1F">
        <w:rPr>
          <w:rFonts w:ascii="Times New Roman" w:hAnsi="Times New Roman" w:eastAsia="Times New Roman"/>
          <w:sz w:val="24"/>
          <w:szCs w:val="24"/>
        </w:rPr>
        <w:t>:</w:t>
      </w:r>
      <w:r w:rsidRPr="00060334">
        <w:rPr>
          <w:rFonts w:ascii="Times New Roman" w:hAnsi="Times New Roman" w:eastAsia="Times New Roman"/>
          <w:sz w:val="24"/>
          <w:szCs w:val="24"/>
        </w:rPr>
        <w:t xml:space="preserve"> </w:t>
      </w:r>
      <w:r w:rsidR="00AC2256">
        <w:rPr>
          <w:rFonts w:ascii="Times New Roman" w:hAnsi="Times New Roman" w:eastAsia="Times New Roman"/>
          <w:sz w:val="24"/>
          <w:szCs w:val="24"/>
        </w:rPr>
        <w:t>Section 416(b), Food for Progress, McGovern-Dole, or LRP:</w:t>
      </w:r>
    </w:p>
    <w:p w:rsidR="00AC2256" w:rsidP="00AC2256" w:rsidRDefault="00AC2256">
      <w:pPr>
        <w:pStyle w:val="ListParagraph"/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AC2256" w:rsidR="00C70E4B" w:rsidP="00AC2256" w:rsidRDefault="00AC2256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AC2256">
        <w:rPr>
          <w:rFonts w:ascii="Times New Roman" w:hAnsi="Times New Roman" w:eastAsia="Times New Roman"/>
          <w:sz w:val="24"/>
          <w:szCs w:val="24"/>
        </w:rPr>
        <w:t xml:space="preserve">To return </w:t>
      </w:r>
      <w:r>
        <w:rPr>
          <w:rFonts w:ascii="Times New Roman" w:hAnsi="Times New Roman" w:eastAsia="Times New Roman"/>
          <w:sz w:val="24"/>
          <w:szCs w:val="24"/>
        </w:rPr>
        <w:t xml:space="preserve">unspent </w:t>
      </w:r>
      <w:r w:rsidRPr="00AC2256">
        <w:rPr>
          <w:rFonts w:ascii="Times New Roman" w:hAnsi="Times New Roman" w:eastAsia="Times New Roman"/>
          <w:sz w:val="24"/>
          <w:szCs w:val="24"/>
        </w:rPr>
        <w:t xml:space="preserve">programs funds for a </w:t>
      </w:r>
      <w:r w:rsidRPr="00AC2256" w:rsidR="00C70E4B">
        <w:rPr>
          <w:rFonts w:ascii="Times New Roman" w:hAnsi="Times New Roman" w:eastAsia="Times New Roman"/>
          <w:sz w:val="24"/>
          <w:szCs w:val="24"/>
        </w:rPr>
        <w:t>Section 416(b)</w:t>
      </w:r>
      <w:r w:rsidRPr="00AC2256" w:rsidR="001B1E1F">
        <w:rPr>
          <w:rFonts w:ascii="Times New Roman" w:hAnsi="Times New Roman" w:eastAsia="Times New Roman"/>
          <w:sz w:val="24"/>
          <w:szCs w:val="24"/>
        </w:rPr>
        <w:t xml:space="preserve">, </w:t>
      </w:r>
      <w:r w:rsidRPr="00AC2256" w:rsidR="00C70E4B">
        <w:rPr>
          <w:rFonts w:ascii="Times New Roman" w:hAnsi="Times New Roman" w:eastAsia="Times New Roman"/>
          <w:sz w:val="24"/>
          <w:szCs w:val="24"/>
        </w:rPr>
        <w:t>Food for Progress</w:t>
      </w:r>
      <w:r w:rsidRPr="00AC2256" w:rsidR="001B1E1F">
        <w:rPr>
          <w:rFonts w:ascii="Times New Roman" w:hAnsi="Times New Roman" w:eastAsia="Times New Roman"/>
          <w:sz w:val="24"/>
          <w:szCs w:val="24"/>
        </w:rPr>
        <w:t>,</w:t>
      </w:r>
      <w:r w:rsidRPr="00AC2256" w:rsidR="00C70E4B">
        <w:rPr>
          <w:rFonts w:ascii="Times New Roman" w:hAnsi="Times New Roman" w:eastAsia="Times New Roman"/>
          <w:sz w:val="24"/>
          <w:szCs w:val="24"/>
        </w:rPr>
        <w:t xml:space="preserve"> </w:t>
      </w:r>
      <w:r w:rsidRPr="00AC2256" w:rsidR="009A0AFA">
        <w:rPr>
          <w:rFonts w:ascii="Times New Roman" w:hAnsi="Times New Roman" w:eastAsia="Times New Roman"/>
          <w:sz w:val="24"/>
          <w:szCs w:val="24"/>
        </w:rPr>
        <w:t>McGovern-Dole, or Local and Regional Procurement</w:t>
      </w:r>
      <w:r w:rsidRPr="00AC2256">
        <w:rPr>
          <w:rFonts w:ascii="Times New Roman" w:hAnsi="Times New Roman" w:eastAsia="Times New Roman"/>
          <w:sz w:val="24"/>
          <w:szCs w:val="24"/>
        </w:rPr>
        <w:t xml:space="preserve"> agreement,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AC2256" w:rsidR="001B1E1F">
        <w:rPr>
          <w:rFonts w:ascii="Times New Roman" w:hAnsi="Times New Roman" w:eastAsia="Times New Roman"/>
          <w:sz w:val="24"/>
          <w:szCs w:val="24"/>
        </w:rPr>
        <w:t>p</w:t>
      </w:r>
      <w:r w:rsidRPr="00AC2256" w:rsidR="00C70E4B">
        <w:rPr>
          <w:rFonts w:ascii="Times New Roman" w:hAnsi="Times New Roman" w:eastAsia="Times New Roman"/>
          <w:sz w:val="24"/>
          <w:szCs w:val="24"/>
        </w:rPr>
        <w:t>lease send</w:t>
      </w:r>
      <w:r w:rsidRPr="00AC2256" w:rsidR="00AF6CE2">
        <w:rPr>
          <w:rFonts w:ascii="Times New Roman" w:hAnsi="Times New Roman" w:eastAsia="Times New Roman"/>
          <w:sz w:val="24"/>
          <w:szCs w:val="24"/>
        </w:rPr>
        <w:t xml:space="preserve"> a</w:t>
      </w:r>
      <w:r w:rsidRPr="00AC2256" w:rsidR="00C70E4B">
        <w:rPr>
          <w:rFonts w:ascii="Times New Roman" w:hAnsi="Times New Roman" w:eastAsia="Times New Roman"/>
          <w:sz w:val="24"/>
          <w:szCs w:val="24"/>
        </w:rPr>
        <w:t xml:space="preserve"> check by courier to:  </w:t>
      </w:r>
    </w:p>
    <w:p w:rsidRPr="00C70E4B"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C70E4B" w:rsidR="00C70E4B" w:rsidP="00C70E4B" w:rsidRDefault="00C70E4B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ab/>
      </w:r>
      <w:r w:rsidR="00DC2F28">
        <w:rPr>
          <w:rFonts w:ascii="Times New Roman" w:hAnsi="Times New Roman" w:eastAsia="Times New Roman"/>
          <w:sz w:val="24"/>
          <w:szCs w:val="24"/>
        </w:rPr>
        <w:t>Director, Food Assistance Division</w:t>
      </w:r>
    </w:p>
    <w:p w:rsidRPr="00C70E4B" w:rsidR="00C70E4B" w:rsidP="00C70E4B" w:rsidRDefault="00C70E4B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 xml:space="preserve">   </w:t>
      </w:r>
      <w:r w:rsidRPr="00C70E4B">
        <w:rPr>
          <w:rFonts w:ascii="Times New Roman" w:hAnsi="Times New Roman" w:eastAsia="Times New Roman"/>
          <w:sz w:val="24"/>
          <w:szCs w:val="24"/>
        </w:rPr>
        <w:tab/>
        <w:t>U</w:t>
      </w:r>
      <w:r w:rsidR="00DC2F28">
        <w:rPr>
          <w:rFonts w:ascii="Times New Roman" w:hAnsi="Times New Roman" w:eastAsia="Times New Roman"/>
          <w:sz w:val="24"/>
          <w:szCs w:val="24"/>
        </w:rPr>
        <w:t>SDA/Foreign Agricultural Service</w:t>
      </w:r>
    </w:p>
    <w:p w:rsidR="00526AC3" w:rsidP="00C70E4B" w:rsidRDefault="00C70E4B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</w:rPr>
        <w:t xml:space="preserve">         </w:t>
      </w:r>
      <w:r w:rsidRPr="00C70E4B">
        <w:rPr>
          <w:rFonts w:ascii="Times New Roman" w:hAnsi="Times New Roman" w:eastAsia="Times New Roman"/>
          <w:sz w:val="24"/>
          <w:szCs w:val="24"/>
        </w:rPr>
        <w:tab/>
      </w:r>
      <w:r w:rsidR="00526AC3">
        <w:rPr>
          <w:rFonts w:ascii="Times New Roman" w:hAnsi="Times New Roman" w:eastAsia="Times New Roman"/>
          <w:sz w:val="24"/>
          <w:szCs w:val="24"/>
          <w:lang w:val="fr-FR"/>
        </w:rPr>
        <w:t>STOP 1034</w:t>
      </w:r>
    </w:p>
    <w:p w:rsidRPr="00C70E4B" w:rsidR="00C70E4B" w:rsidP="000823F9" w:rsidRDefault="00C70E4B">
      <w:pPr>
        <w:spacing w:after="0" w:line="240" w:lineRule="auto"/>
        <w:ind w:left="720"/>
        <w:rPr>
          <w:rFonts w:ascii="Times New Roman" w:hAnsi="Times New Roman" w:eastAsia="Times New Roman"/>
          <w:sz w:val="24"/>
          <w:szCs w:val="24"/>
          <w:lang w:val="fr-FR"/>
        </w:rPr>
      </w:pPr>
      <w:r w:rsidRPr="00C70E4B">
        <w:rPr>
          <w:rFonts w:ascii="Times New Roman" w:hAnsi="Times New Roman" w:eastAsia="Times New Roman"/>
          <w:sz w:val="24"/>
          <w:szCs w:val="24"/>
          <w:lang w:val="fr-FR"/>
        </w:rPr>
        <w:t>1</w:t>
      </w:r>
      <w:r w:rsidR="00DC2F28">
        <w:rPr>
          <w:rFonts w:ascii="Times New Roman" w:hAnsi="Times New Roman" w:eastAsia="Times New Roman"/>
          <w:sz w:val="24"/>
          <w:szCs w:val="24"/>
          <w:lang w:val="fr-FR"/>
        </w:rPr>
        <w:t>40</w:t>
      </w:r>
      <w:r w:rsidRPr="00C70E4B">
        <w:rPr>
          <w:rFonts w:ascii="Times New Roman" w:hAnsi="Times New Roman" w:eastAsia="Times New Roman"/>
          <w:sz w:val="24"/>
          <w:szCs w:val="24"/>
          <w:lang w:val="fr-FR"/>
        </w:rPr>
        <w:t xml:space="preserve">0 </w:t>
      </w:r>
      <w:r w:rsidR="00DC2F28">
        <w:rPr>
          <w:rFonts w:ascii="Times New Roman" w:hAnsi="Times New Roman" w:eastAsia="Times New Roman"/>
          <w:sz w:val="24"/>
          <w:szCs w:val="24"/>
          <w:lang w:val="fr-FR"/>
        </w:rPr>
        <w:t>Independence Avenue</w:t>
      </w:r>
      <w:r w:rsidRPr="00C70E4B">
        <w:rPr>
          <w:rFonts w:ascii="Times New Roman" w:hAnsi="Times New Roman" w:eastAsia="Times New Roman"/>
          <w:sz w:val="24"/>
          <w:szCs w:val="24"/>
          <w:lang w:val="fr-FR"/>
        </w:rPr>
        <w:t>, S.W.</w:t>
      </w:r>
      <w:r w:rsidR="00DC2F28">
        <w:rPr>
          <w:rFonts w:ascii="Times New Roman" w:hAnsi="Times New Roman" w:eastAsia="Times New Roman"/>
          <w:sz w:val="24"/>
          <w:szCs w:val="24"/>
          <w:lang w:val="fr-FR"/>
        </w:rPr>
        <w:t>,</w:t>
      </w:r>
      <w:r w:rsidR="00526AC3">
        <w:rPr>
          <w:rFonts w:ascii="Times New Roman" w:hAnsi="Times New Roman" w:eastAsia="Times New Roman"/>
          <w:sz w:val="24"/>
          <w:szCs w:val="24"/>
          <w:lang w:val="fr-FR"/>
        </w:rPr>
        <w:t xml:space="preserve"> Room 4159-S</w:t>
      </w:r>
    </w:p>
    <w:p w:rsidRPr="00C70E4B" w:rsidR="00C70E4B" w:rsidP="00C70E4B" w:rsidRDefault="00C70E4B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C70E4B">
        <w:rPr>
          <w:rFonts w:ascii="Times New Roman" w:hAnsi="Times New Roman" w:eastAsia="Times New Roman"/>
          <w:sz w:val="24"/>
          <w:szCs w:val="24"/>
          <w:lang w:val="fr-FR"/>
        </w:rPr>
        <w:t xml:space="preserve">           </w:t>
      </w:r>
      <w:r w:rsidRPr="00C70E4B">
        <w:rPr>
          <w:rFonts w:ascii="Times New Roman" w:hAnsi="Times New Roman" w:eastAsia="Times New Roman"/>
          <w:sz w:val="24"/>
          <w:szCs w:val="24"/>
          <w:lang w:val="fr-FR"/>
        </w:rPr>
        <w:tab/>
      </w:r>
      <w:r w:rsidRPr="00C70E4B">
        <w:rPr>
          <w:rFonts w:ascii="Times New Roman" w:hAnsi="Times New Roman" w:eastAsia="Times New Roman"/>
          <w:sz w:val="24"/>
          <w:szCs w:val="24"/>
        </w:rPr>
        <w:t>Washington, DC  202</w:t>
      </w:r>
      <w:r w:rsidR="00DC2F28">
        <w:rPr>
          <w:rFonts w:ascii="Times New Roman" w:hAnsi="Times New Roman" w:eastAsia="Times New Roman"/>
          <w:sz w:val="24"/>
          <w:szCs w:val="24"/>
        </w:rPr>
        <w:t>50</w:t>
      </w:r>
    </w:p>
    <w:p w:rsidR="00C70E4B" w:rsidP="00C70E4B" w:rsidRDefault="00C70E4B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1B1E1F" w:rsidP="00C70E4B" w:rsidRDefault="001B1E1F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To return unspent interest</w:t>
      </w:r>
      <w:r w:rsidR="00F50031">
        <w:rPr>
          <w:rFonts w:ascii="Times New Roman" w:hAnsi="Times New Roman" w:eastAsia="Times New Roman"/>
          <w:sz w:val="24"/>
          <w:szCs w:val="24"/>
        </w:rPr>
        <w:t xml:space="preserve"> on </w:t>
      </w:r>
      <w:r w:rsidRPr="000F5AA1" w:rsidR="000F5AA1">
        <w:rPr>
          <w:rFonts w:ascii="Times New Roman" w:hAnsi="Times New Roman" w:eastAsia="Times New Roman"/>
          <w:sz w:val="24"/>
          <w:szCs w:val="24"/>
        </w:rPr>
        <w:t>CCC/FAS funds</w:t>
      </w:r>
      <w:r w:rsidR="00FE38D0">
        <w:rPr>
          <w:rFonts w:ascii="Times New Roman" w:hAnsi="Times New Roman" w:eastAsia="Times New Roman"/>
          <w:sz w:val="24"/>
          <w:szCs w:val="24"/>
        </w:rPr>
        <w:t>, please send</w:t>
      </w:r>
      <w:r w:rsidR="00AF6CE2">
        <w:rPr>
          <w:rFonts w:ascii="Times New Roman" w:hAnsi="Times New Roman" w:eastAsia="Times New Roman"/>
          <w:sz w:val="24"/>
          <w:szCs w:val="24"/>
        </w:rPr>
        <w:t xml:space="preserve"> check</w:t>
      </w:r>
      <w:r w:rsidR="00FE38D0">
        <w:rPr>
          <w:rFonts w:ascii="Times New Roman" w:hAnsi="Times New Roman" w:eastAsia="Times New Roman"/>
          <w:sz w:val="24"/>
          <w:szCs w:val="24"/>
        </w:rPr>
        <w:t>s</w:t>
      </w:r>
      <w:r w:rsidR="00AF6CE2">
        <w:rPr>
          <w:rFonts w:ascii="Times New Roman" w:hAnsi="Times New Roman" w:eastAsia="Times New Roman"/>
          <w:sz w:val="24"/>
          <w:szCs w:val="24"/>
        </w:rPr>
        <w:t xml:space="preserve"> to:</w:t>
      </w:r>
    </w:p>
    <w:p w:rsidR="00AF6CE2" w:rsidP="00C70E4B" w:rsidRDefault="00AF6CE2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="00CF5A25" w:rsidP="000823F9" w:rsidRDefault="00CF5A25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HHS Program Support Center</w:t>
      </w:r>
    </w:p>
    <w:p w:rsidR="00CF5A25" w:rsidP="000823F9" w:rsidRDefault="00CF5A25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P.O. Box 530231</w:t>
      </w:r>
    </w:p>
    <w:p w:rsidR="00AF6CE2" w:rsidP="000823F9" w:rsidRDefault="00CF5A25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  <w:r w:rsidRPr="00CF5A25">
        <w:rPr>
          <w:rFonts w:ascii="Times New Roman" w:hAnsi="Times New Roman" w:eastAsia="Times New Roman"/>
          <w:sz w:val="24"/>
          <w:szCs w:val="24"/>
        </w:rPr>
        <w:t xml:space="preserve">Atlanta, GA 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 w:rsidRPr="00CF5A25">
        <w:rPr>
          <w:rFonts w:ascii="Times New Roman" w:hAnsi="Times New Roman" w:eastAsia="Times New Roman"/>
          <w:sz w:val="24"/>
          <w:szCs w:val="24"/>
        </w:rPr>
        <w:t>30353-0231</w:t>
      </w:r>
    </w:p>
    <w:p w:rsidR="00AF6CE2" w:rsidP="000823F9" w:rsidRDefault="00AF6CE2">
      <w:pPr>
        <w:tabs>
          <w:tab w:val="left" w:pos="360"/>
          <w:tab w:val="left" w:pos="900"/>
          <w:tab w:val="left" w:pos="1260"/>
          <w:tab w:val="left" w:pos="2880"/>
          <w:tab w:val="left" w:pos="5580"/>
        </w:tabs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</w:rPr>
      </w:pPr>
    </w:p>
    <w:p w:rsidR="00501E85" w:rsidP="00526AC3" w:rsidRDefault="00501E85"/>
    <w:sectPr w:rsidR="00501E85" w:rsidSect="0008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235"/>
    <w:multiLevelType w:val="hybridMultilevel"/>
    <w:tmpl w:val="6FA23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D4944"/>
    <w:multiLevelType w:val="hybridMultilevel"/>
    <w:tmpl w:val="EB4E9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4B"/>
    <w:rsid w:val="00060334"/>
    <w:rsid w:val="000823F9"/>
    <w:rsid w:val="00086302"/>
    <w:rsid w:val="000F1243"/>
    <w:rsid w:val="000F5AA1"/>
    <w:rsid w:val="001B1E1F"/>
    <w:rsid w:val="00304FD6"/>
    <w:rsid w:val="003167D1"/>
    <w:rsid w:val="00335510"/>
    <w:rsid w:val="00353F32"/>
    <w:rsid w:val="003E2B09"/>
    <w:rsid w:val="003F3FBE"/>
    <w:rsid w:val="004844B8"/>
    <w:rsid w:val="00491C38"/>
    <w:rsid w:val="00501E85"/>
    <w:rsid w:val="00526AC3"/>
    <w:rsid w:val="00623D97"/>
    <w:rsid w:val="00634E9A"/>
    <w:rsid w:val="006C5CA3"/>
    <w:rsid w:val="007178A9"/>
    <w:rsid w:val="00777D8F"/>
    <w:rsid w:val="007D3498"/>
    <w:rsid w:val="00830650"/>
    <w:rsid w:val="008A3CC8"/>
    <w:rsid w:val="009757DE"/>
    <w:rsid w:val="009A0AFA"/>
    <w:rsid w:val="00AC2256"/>
    <w:rsid w:val="00AF6CE2"/>
    <w:rsid w:val="00BF1B6F"/>
    <w:rsid w:val="00C63D3A"/>
    <w:rsid w:val="00C70E4B"/>
    <w:rsid w:val="00CB2D27"/>
    <w:rsid w:val="00CC1DFD"/>
    <w:rsid w:val="00CF5A25"/>
    <w:rsid w:val="00DC2F28"/>
    <w:rsid w:val="00EE3DCF"/>
    <w:rsid w:val="00F50031"/>
    <w:rsid w:val="00F93B96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22A626-B542-4C75-B574-7003C42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C2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2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F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2F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2F2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26AC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6AC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A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1110421F9E42983203608B7D9B78" ma:contentTypeVersion="3" ma:contentTypeDescription="Create a new document." ma:contentTypeScope="" ma:versionID="7a8bad6daea453676354e8c21c6dca9c">
  <xsd:schema xmlns:xsd="http://www.w3.org/2001/XMLSchema" xmlns:xs="http://www.w3.org/2001/XMLSchema" xmlns:p="http://schemas.microsoft.com/office/2006/metadata/properties" xmlns:ns2="http://schemas.microsoft.com/sharepoint/v4" xmlns:ns3="b7e9d876-0b66-4b57-91a9-f11c627bb6b4" targetNamespace="http://schemas.microsoft.com/office/2006/metadata/properties" ma:root="true" ma:fieldsID="e761e1c0fcd7c10fac1321afdc90dc03" ns2:_="" ns3:_="">
    <xsd:import namespace="http://schemas.microsoft.com/sharepoint/v4"/>
    <xsd:import namespace="b7e9d876-0b66-4b57-91a9-f11c627bb6b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9d876-0b66-4b57-91a9-f11c627bb6b4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b7e9d876-0b66-4b57-91a9-f11c627bb6b4" xsi:nil="true"/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5935-3747-4AD0-A1B9-FEE9D2876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2B2F1-0368-41EB-9F16-EDEA622BE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7e9d876-0b66-4b57-91a9-f11c627bb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0BA58C-B6D2-4C39-93BC-032CD1AC0FB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b7e9d876-0b66-4b57-91a9-f11c627bb6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FDF4E2-3495-44D3-B250-6FAF88DC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Christina, Palazzolo2 - FAS</dc:creator>
  <cp:keywords/>
  <cp:lastModifiedBy>Ehrhart, Connie - FAS, Washington, DC</cp:lastModifiedBy>
  <cp:revision>2</cp:revision>
  <cp:lastPrinted>2018-06-20T13:56:00Z</cp:lastPrinted>
  <dcterms:created xsi:type="dcterms:W3CDTF">2020-02-27T19:45:00Z</dcterms:created>
  <dcterms:modified xsi:type="dcterms:W3CDTF">2020-02-27T19:45:00Z</dcterms:modified>
</cp:coreProperties>
</file>