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C1550" w:rsidP="004C1550" w14:paraId="28C8BBC1" w14:textId="77777777">
      <w:pPr>
        <w:rPr>
          <w:rFonts w:ascii="Arial" w:hAnsi="Arial" w:cs="Arial"/>
          <w:sz w:val="16"/>
          <w:szCs w:val="16"/>
        </w:rPr>
      </w:pPr>
      <w:r w:rsidRPr="007478D9">
        <w:rPr>
          <w:rFonts w:ascii="Arial" w:hAnsi="Arial" w:cs="Arial"/>
          <w:b/>
          <w:sz w:val="16"/>
          <w:szCs w:val="16"/>
        </w:rPr>
        <w:t>This form is available electronically.</w:t>
      </w:r>
      <w:r>
        <w:rPr>
          <w:rFonts w:ascii="Arial" w:hAnsi="Arial" w:cs="Arial"/>
          <w:b/>
          <w:sz w:val="16"/>
          <w:szCs w:val="16"/>
        </w:rPr>
        <w:t xml:space="preserve">                                                                                                                                  </w:t>
      </w:r>
      <w:r>
        <w:rPr>
          <w:rFonts w:ascii="Arial" w:hAnsi="Arial" w:cs="Arial"/>
          <w:sz w:val="16"/>
          <w:szCs w:val="16"/>
        </w:rPr>
        <w:t>Form Approved – OMB No. 0560-0238</w:t>
      </w:r>
    </w:p>
    <w:tbl>
      <w:tblPr>
        <w:tblStyle w:val="TableGrid"/>
        <w:tblW w:w="0" w:type="auto"/>
        <w:tblLayout w:type="fixed"/>
        <w:tblCellMar>
          <w:left w:w="115" w:type="dxa"/>
          <w:right w:w="115" w:type="dxa"/>
        </w:tblCellMar>
        <w:tblLook w:val="01E0"/>
      </w:tblPr>
      <w:tblGrid>
        <w:gridCol w:w="11506"/>
      </w:tblGrid>
      <w:tr w14:paraId="77E5AB08" w14:textId="77777777">
        <w:tblPrEx>
          <w:tblW w:w="0" w:type="auto"/>
          <w:tblLayout w:type="fixed"/>
          <w:tblCellMar>
            <w:left w:w="115" w:type="dxa"/>
            <w:right w:w="115" w:type="dxa"/>
          </w:tblCellMar>
          <w:tblLook w:val="01E0"/>
        </w:tblPrEx>
        <w:trPr>
          <w:trHeight w:val="1423"/>
        </w:trPr>
        <w:tc>
          <w:tcPr>
            <w:tcW w:w="11506" w:type="dxa"/>
            <w:tcBorders>
              <w:top w:val="single" w:sz="4" w:space="0" w:color="auto"/>
            </w:tcBorders>
          </w:tcPr>
          <w:p w:rsidR="004C1550" w:rsidRPr="00E36DAD" w:rsidP="00804E5E" w14:paraId="37D7B088" w14:textId="77777777">
            <w:pPr>
              <w:rPr>
                <w:rFonts w:ascii="Arial" w:hAnsi="Arial" w:cs="Arial"/>
                <w:sz w:val="16"/>
                <w:szCs w:val="16"/>
              </w:rPr>
            </w:pPr>
            <w:r w:rsidRPr="007478D9">
              <w:rPr>
                <w:rFonts w:ascii="Arial" w:hAnsi="Arial" w:cs="Arial"/>
                <w:b/>
                <w:sz w:val="20"/>
                <w:szCs w:val="20"/>
              </w:rPr>
              <w:t>FSA-2</w:t>
            </w:r>
            <w:r>
              <w:rPr>
                <w:rFonts w:ascii="Arial" w:hAnsi="Arial" w:cs="Arial"/>
                <w:b/>
                <w:sz w:val="20"/>
                <w:szCs w:val="20"/>
              </w:rPr>
              <w:t>15</w:t>
            </w:r>
            <w:r w:rsidR="00BF352F">
              <w:rPr>
                <w:rFonts w:ascii="Arial" w:hAnsi="Arial" w:cs="Arial"/>
                <w:b/>
                <w:sz w:val="20"/>
                <w:szCs w:val="20"/>
              </w:rPr>
              <w:t>4</w:t>
            </w:r>
            <w:r w:rsidRPr="007478D9">
              <w:rPr>
                <w:rFonts w:ascii="Arial" w:hAnsi="Arial" w:cs="Arial"/>
                <w:b/>
                <w:sz w:val="20"/>
                <w:szCs w:val="20"/>
              </w:rPr>
              <w:t xml:space="preserve">                                                            </w:t>
            </w:r>
            <w:smartTag w:uri="urn:schemas-microsoft-com:office:smarttags" w:element="place">
              <w:smartTag w:uri="urn:schemas-microsoft-com:office:smarttags" w:element="country-region">
                <w:r w:rsidRPr="007478D9">
                  <w:rPr>
                    <w:rFonts w:ascii="Arial" w:hAnsi="Arial" w:cs="Arial"/>
                    <w:b/>
                    <w:sz w:val="16"/>
                    <w:szCs w:val="16"/>
                  </w:rPr>
                  <w:t>U.S.</w:t>
                </w:r>
              </w:smartTag>
            </w:smartTag>
            <w:r w:rsidRPr="007478D9">
              <w:rPr>
                <w:rFonts w:ascii="Arial" w:hAnsi="Arial" w:cs="Arial"/>
                <w:b/>
                <w:sz w:val="16"/>
                <w:szCs w:val="16"/>
              </w:rPr>
              <w:t xml:space="preserve"> DEPARTMENT OF AGRICULTURE</w:t>
            </w:r>
            <w:r>
              <w:rPr>
                <w:rFonts w:ascii="Arial" w:hAnsi="Arial" w:cs="Arial"/>
                <w:sz w:val="16"/>
                <w:szCs w:val="16"/>
              </w:rPr>
              <w:t xml:space="preserve">                                                                            Position 6</w:t>
            </w:r>
          </w:p>
          <w:p w:rsidR="004C1550" w:rsidP="00804E5E" w14:paraId="689C2DF1" w14:textId="77777777">
            <w:pPr>
              <w:rPr>
                <w:rFonts w:ascii="Arial" w:hAnsi="Arial" w:cs="Arial"/>
                <w:sz w:val="16"/>
                <w:szCs w:val="16"/>
              </w:rPr>
            </w:pPr>
            <w:r>
              <w:rPr>
                <w:rFonts w:ascii="Arial" w:hAnsi="Arial" w:cs="Arial"/>
                <w:sz w:val="16"/>
                <w:szCs w:val="16"/>
              </w:rPr>
              <w:t>(12-31-07)                                                                                              Farm Service Agency</w:t>
            </w:r>
          </w:p>
          <w:p w:rsidR="004C1550" w:rsidP="00804E5E" w14:paraId="4A9B5CE7" w14:textId="77777777">
            <w:pPr>
              <w:rPr>
                <w:rFonts w:ascii="Arial" w:hAnsi="Arial" w:cs="Arial"/>
                <w:sz w:val="16"/>
                <w:szCs w:val="16"/>
              </w:rPr>
            </w:pPr>
          </w:p>
          <w:p w:rsidR="004C1550" w:rsidP="00804E5E" w14:paraId="4547E867" w14:textId="77777777">
            <w:pPr>
              <w:rPr>
                <w:rFonts w:ascii="Arial" w:hAnsi="Arial" w:cs="Arial"/>
                <w:sz w:val="16"/>
                <w:szCs w:val="16"/>
              </w:rPr>
            </w:pPr>
          </w:p>
          <w:p w:rsidR="004C1550" w:rsidP="00804E5E" w14:paraId="72AB9321" w14:textId="77777777">
            <w:pPr>
              <w:jc w:val="center"/>
              <w:rPr>
                <w:rFonts w:ascii="Arial" w:hAnsi="Arial" w:cs="Arial"/>
                <w:b/>
                <w:sz w:val="22"/>
                <w:szCs w:val="22"/>
              </w:rPr>
            </w:pPr>
            <w:r>
              <w:rPr>
                <w:rFonts w:ascii="Arial" w:hAnsi="Arial" w:cs="Arial"/>
                <w:b/>
                <w:sz w:val="22"/>
                <w:szCs w:val="22"/>
              </w:rPr>
              <w:t>RELEASE BY C</w:t>
            </w:r>
            <w:r w:rsidR="00BF352F">
              <w:rPr>
                <w:rFonts w:ascii="Arial" w:hAnsi="Arial" w:cs="Arial"/>
                <w:b/>
                <w:sz w:val="22"/>
                <w:szCs w:val="22"/>
              </w:rPr>
              <w:t>ONTRACTOR</w:t>
            </w:r>
          </w:p>
          <w:p w:rsidR="004C1550" w:rsidRPr="007478D9" w:rsidP="00804E5E" w14:paraId="3B383F6A" w14:textId="77777777">
            <w:pPr>
              <w:jc w:val="center"/>
              <w:rPr>
                <w:rFonts w:ascii="Arial" w:hAnsi="Arial" w:cs="Arial"/>
                <w:b/>
                <w:sz w:val="22"/>
                <w:szCs w:val="22"/>
              </w:rPr>
            </w:pPr>
          </w:p>
        </w:tc>
      </w:tr>
    </w:tbl>
    <w:p w:rsidR="004C1550" w:rsidP="004C1550" w14:paraId="40DF56D4"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468"/>
        <w:gridCol w:w="2549"/>
        <w:gridCol w:w="691"/>
        <w:gridCol w:w="3239"/>
        <w:gridCol w:w="3584"/>
        <w:gridCol w:w="704"/>
        <w:gridCol w:w="271"/>
      </w:tblGrid>
      <w:tr w14:paraId="0A5D3C37"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Ex>
        <w:tc>
          <w:tcPr>
            <w:tcW w:w="3708" w:type="dxa"/>
            <w:gridSpan w:val="3"/>
          </w:tcPr>
          <w:p w:rsidR="00AB21EC" w:rsidRPr="00AB21EC" w:rsidP="00AB21EC" w14:paraId="5312E5D8" w14:textId="77777777">
            <w:pPr>
              <w:rPr>
                <w:sz w:val="22"/>
                <w:szCs w:val="22"/>
              </w:rPr>
            </w:pPr>
            <w:r w:rsidRPr="00AB21EC">
              <w:rPr>
                <w:sz w:val="22"/>
                <w:szCs w:val="22"/>
              </w:rPr>
              <w:t xml:space="preserve">I hereby acknowledge the receipt of </w:t>
            </w:r>
            <w:r w:rsidRPr="00AB21EC">
              <w:rPr>
                <w:rFonts w:ascii="Arial" w:hAnsi="Arial" w:cs="Arial"/>
                <w:i/>
                <w:sz w:val="16"/>
                <w:szCs w:val="16"/>
              </w:rPr>
              <w:t>(1)</w:t>
            </w:r>
          </w:p>
        </w:tc>
        <w:tc>
          <w:tcPr>
            <w:tcW w:w="6823" w:type="dxa"/>
            <w:gridSpan w:val="2"/>
            <w:tcBorders>
              <w:bottom w:val="single" w:sz="4" w:space="0" w:color="auto"/>
            </w:tcBorders>
            <w:vAlign w:val="center"/>
          </w:tcPr>
          <w:p w:rsidR="00AB21EC" w:rsidRPr="00AB21EC" w:rsidP="00D20608" w14:paraId="17087FB7" w14:textId="77777777">
            <w:pPr>
              <w:rPr>
                <w:sz w:val="22"/>
                <w:szCs w:val="22"/>
              </w:rPr>
            </w:pPr>
            <w:r>
              <w:rPr>
                <w:rFonts w:ascii="Courier New" w:hAnsi="Courier New" w:cs="Courier New"/>
                <w:sz w:val="18"/>
                <w:szCs w:val="18"/>
              </w:rPr>
              <w:fldChar w:fldCharType="begin">
                <w:ffData>
                  <w:name w:val=""/>
                  <w:enabled/>
                  <w:calcOnExit w:val="0"/>
                  <w:textInput>
                    <w:maxLength w:val="60"/>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975" w:type="dxa"/>
            <w:gridSpan w:val="2"/>
          </w:tcPr>
          <w:p w:rsidR="00AB21EC" w:rsidRPr="00AB21EC" w:rsidP="00AB21EC" w14:paraId="3C1846B4" w14:textId="77777777">
            <w:pPr>
              <w:rPr>
                <w:sz w:val="22"/>
                <w:szCs w:val="22"/>
              </w:rPr>
            </w:pPr>
            <w:r w:rsidRPr="00AB21EC">
              <w:rPr>
                <w:sz w:val="22"/>
                <w:szCs w:val="22"/>
              </w:rPr>
              <w:t>dollars</w:t>
            </w:r>
          </w:p>
        </w:tc>
      </w:tr>
      <w:tr w14:paraId="25270CA9" w14:textId="77777777">
        <w:tblPrEx>
          <w:tblW w:w="0" w:type="auto"/>
          <w:tblLayout w:type="fixed"/>
          <w:tblCellMar>
            <w:left w:w="115" w:type="dxa"/>
            <w:right w:w="115" w:type="dxa"/>
          </w:tblCellMar>
          <w:tblLook w:val="01E0"/>
        </w:tblPrEx>
        <w:tc>
          <w:tcPr>
            <w:tcW w:w="468" w:type="dxa"/>
          </w:tcPr>
          <w:p w:rsidR="00AB21EC" w:rsidRPr="00AB21EC" w:rsidP="00AB21EC" w14:paraId="35DBAEC5" w14:textId="77777777">
            <w:pPr>
              <w:spacing w:before="120"/>
              <w:rPr>
                <w:sz w:val="22"/>
                <w:szCs w:val="22"/>
              </w:rPr>
            </w:pPr>
            <w:r w:rsidRPr="00AB21EC">
              <w:rPr>
                <w:sz w:val="22"/>
                <w:szCs w:val="22"/>
              </w:rPr>
              <w:t xml:space="preserve">($                                               </w:t>
            </w:r>
          </w:p>
        </w:tc>
        <w:bookmarkStart w:id="0" w:name="Text1"/>
        <w:tc>
          <w:tcPr>
            <w:tcW w:w="2549" w:type="dxa"/>
            <w:tcBorders>
              <w:bottom w:val="single" w:sz="4" w:space="0" w:color="auto"/>
            </w:tcBorders>
            <w:vAlign w:val="center"/>
          </w:tcPr>
          <w:p w:rsidR="00AB21EC" w:rsidRPr="00AB21EC" w:rsidP="00D20608" w14:paraId="47CC9C86" w14:textId="77777777">
            <w:pPr>
              <w:spacing w:before="120"/>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0"/>
          </w:p>
        </w:tc>
        <w:tc>
          <w:tcPr>
            <w:tcW w:w="3930" w:type="dxa"/>
            <w:gridSpan w:val="2"/>
          </w:tcPr>
          <w:p w:rsidR="00AB21EC" w:rsidRPr="008447AE" w:rsidP="00AB21EC" w14:paraId="0F9D9C2C" w14:textId="77777777">
            <w:pPr>
              <w:spacing w:before="120"/>
              <w:ind w:left="-180" w:firstLine="180"/>
              <w:rPr>
                <w:sz w:val="22"/>
                <w:szCs w:val="22"/>
              </w:rPr>
            </w:pPr>
            <w:r w:rsidRPr="00AB21EC">
              <w:rPr>
                <w:sz w:val="22"/>
                <w:szCs w:val="22"/>
              </w:rPr>
              <w:t>)</w:t>
            </w:r>
            <w:r>
              <w:rPr>
                <w:sz w:val="22"/>
                <w:szCs w:val="22"/>
              </w:rPr>
              <w:t xml:space="preserve"> </w:t>
            </w:r>
            <w:r w:rsidRPr="00AB21EC">
              <w:rPr>
                <w:sz w:val="22"/>
                <w:szCs w:val="22"/>
              </w:rPr>
              <w:t>in</w:t>
            </w:r>
            <w:r w:rsidRPr="00AB21EC">
              <w:rPr>
                <w:sz w:val="22"/>
                <w:szCs w:val="22"/>
              </w:rPr>
              <w:t xml:space="preserve"> full payment of the contract dated </w:t>
            </w:r>
            <w:r w:rsidRPr="00AB21EC">
              <w:rPr>
                <w:rFonts w:ascii="Arial" w:hAnsi="Arial" w:cs="Arial"/>
                <w:i/>
                <w:sz w:val="16"/>
                <w:szCs w:val="16"/>
              </w:rPr>
              <w:t>(2)</w:t>
            </w:r>
            <w:r w:rsidRPr="00AB21EC">
              <w:rPr>
                <w:sz w:val="22"/>
                <w:szCs w:val="22"/>
              </w:rPr>
              <w:t xml:space="preserve"> </w:t>
            </w:r>
          </w:p>
        </w:tc>
        <w:tc>
          <w:tcPr>
            <w:tcW w:w="4288" w:type="dxa"/>
            <w:gridSpan w:val="2"/>
            <w:tcBorders>
              <w:bottom w:val="single" w:sz="4" w:space="0" w:color="auto"/>
            </w:tcBorders>
            <w:vAlign w:val="center"/>
          </w:tcPr>
          <w:p w:rsidR="00AB21EC" w:rsidRPr="008447AE" w:rsidP="00D20608" w14:paraId="2C7CEF25" w14:textId="77777777">
            <w:pPr>
              <w:spacing w:before="120"/>
              <w:rPr>
                <w:sz w:val="22"/>
                <w:szCs w:val="22"/>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71" w:type="dxa"/>
          </w:tcPr>
          <w:p w:rsidR="00AB21EC" w:rsidRPr="008447AE" w:rsidP="00AB21EC" w14:paraId="4FEF29E5" w14:textId="77777777">
            <w:pPr>
              <w:spacing w:before="120"/>
              <w:ind w:left="-180" w:firstLine="180"/>
              <w:rPr>
                <w:sz w:val="22"/>
                <w:szCs w:val="22"/>
              </w:rPr>
            </w:pPr>
            <w:r>
              <w:rPr>
                <w:sz w:val="22"/>
                <w:szCs w:val="22"/>
              </w:rPr>
              <w:t>.</w:t>
            </w:r>
          </w:p>
        </w:tc>
      </w:tr>
    </w:tbl>
    <w:p w:rsidR="00AB21EC" w:rsidRPr="00BF352F" w:rsidP="00AB21EC" w14:paraId="661D7A65" w14:textId="77777777">
      <w:pPr>
        <w:ind w:left="14"/>
        <w:rPr>
          <w:sz w:val="22"/>
          <w:szCs w:val="22"/>
        </w:rPr>
      </w:pPr>
    </w:p>
    <w:p w:rsidR="00AB21EC" w:rsidP="00AB21EC" w14:paraId="13ED6E14" w14:textId="77777777">
      <w:pPr>
        <w:ind w:left="14"/>
        <w:rPr>
          <w:sz w:val="22"/>
          <w:szCs w:val="22"/>
        </w:rPr>
      </w:pPr>
      <w:r w:rsidRPr="00BF352F">
        <w:rPr>
          <w:sz w:val="22"/>
          <w:szCs w:val="22"/>
        </w:rPr>
        <w:t xml:space="preserve">I certify that I have been paid in full for all materials purchased and all labor employed in the performance of </w:t>
      </w:r>
      <w:r w:rsidRPr="00BF352F">
        <w:rPr>
          <w:sz w:val="22"/>
          <w:szCs w:val="22"/>
        </w:rPr>
        <w:t>this</w:t>
      </w:r>
      <w:r w:rsidRPr="00BF352F">
        <w:rPr>
          <w:sz w:val="22"/>
          <w:szCs w:val="22"/>
        </w:rPr>
        <w:t xml:space="preserve"> </w:t>
      </w:r>
    </w:p>
    <w:p w:rsidR="00AB21EC" w:rsidRPr="00236CAC" w:rsidP="00AB21EC" w14:paraId="16A4B2A2" w14:textId="77777777">
      <w:pPr>
        <w:ind w:left="14"/>
        <w:rPr>
          <w:rFonts w:ascii="Arial" w:hAnsi="Arial" w:cs="Arial"/>
          <w:sz w:val="16"/>
          <w:szCs w:val="16"/>
        </w:rPr>
      </w:pPr>
      <w:r w:rsidRPr="00BF352F">
        <w:rPr>
          <w:sz w:val="22"/>
          <w:szCs w:val="22"/>
        </w:rPr>
        <w:t>contract, and that there are no claims against me under this contract because of injuries sustained by workers employed by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CellMar>
          <w:left w:w="115" w:type="dxa"/>
          <w:right w:w="115" w:type="dxa"/>
        </w:tblCellMar>
        <w:tblLook w:val="01E0"/>
      </w:tblPr>
      <w:tblGrid>
        <w:gridCol w:w="2815"/>
        <w:gridCol w:w="8441"/>
        <w:gridCol w:w="250"/>
      </w:tblGrid>
      <w:tr w14:paraId="0E559087" w14:textId="77777777">
        <w:tblPrEx>
          <w:tblW w:w="0" w:type="auto"/>
          <w:tblBorders>
            <w:top w:val="none" w:sz="0" w:space="0" w:color="auto"/>
            <w:left w:val="none" w:sz="0" w:space="0" w:color="auto"/>
            <w:bottom w:val="none" w:sz="0" w:space="0" w:color="auto"/>
            <w:right w:val="none" w:sz="0" w:space="0" w:color="auto"/>
            <w:insideV w:val="none" w:sz="0" w:space="0" w:color="auto"/>
          </w:tblBorders>
          <w:tblLayout w:type="fixed"/>
          <w:tblCellMar>
            <w:left w:w="115" w:type="dxa"/>
            <w:right w:w="115" w:type="dxa"/>
          </w:tblCellMar>
          <w:tblLook w:val="01E0"/>
        </w:tblPrEx>
        <w:tc>
          <w:tcPr>
            <w:tcW w:w="2815" w:type="dxa"/>
          </w:tcPr>
          <w:p w:rsidR="00AB21EC" w:rsidRPr="00AB21EC" w:rsidP="00AB21EC" w14:paraId="4765C1A0" w14:textId="77777777">
            <w:pPr>
              <w:spacing w:before="120"/>
              <w:rPr>
                <w:sz w:val="22"/>
                <w:szCs w:val="22"/>
              </w:rPr>
            </w:pPr>
            <w:r w:rsidRPr="00AB21EC">
              <w:rPr>
                <w:sz w:val="22"/>
                <w:szCs w:val="22"/>
              </w:rPr>
              <w:t xml:space="preserve">me or by subcontractors.  </w:t>
            </w:r>
            <w:r w:rsidRPr="00AB21EC">
              <w:rPr>
                <w:rFonts w:ascii="Arial" w:hAnsi="Arial" w:cs="Arial"/>
                <w:i/>
                <w:sz w:val="16"/>
                <w:szCs w:val="16"/>
              </w:rPr>
              <w:t>(3)</w:t>
            </w:r>
          </w:p>
        </w:tc>
        <w:tc>
          <w:tcPr>
            <w:tcW w:w="8441" w:type="dxa"/>
            <w:tcBorders>
              <w:top w:val="nil"/>
              <w:bottom w:val="single" w:sz="4" w:space="0" w:color="auto"/>
            </w:tcBorders>
            <w:vAlign w:val="center"/>
          </w:tcPr>
          <w:p w:rsidR="00AB21EC" w:rsidRPr="00AB21EC" w:rsidP="00D20608" w14:paraId="25C1E99F" w14:textId="77777777">
            <w:pPr>
              <w:spacing w:before="120"/>
              <w:rPr>
                <w:sz w:val="22"/>
                <w:szCs w:val="22"/>
              </w:rPr>
            </w:pPr>
            <w:r>
              <w:rPr>
                <w:rFonts w:ascii="Courier New" w:hAnsi="Courier New" w:cs="Courier New"/>
                <w:sz w:val="18"/>
                <w:szCs w:val="18"/>
              </w:rPr>
              <w:fldChar w:fldCharType="begin">
                <w:ffData>
                  <w:name w:val=""/>
                  <w:enabled/>
                  <w:calcOnExit w:val="0"/>
                  <w:textInput>
                    <w:maxLength w:val="70"/>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50" w:type="dxa"/>
          </w:tcPr>
          <w:p w:rsidR="00AB21EC" w:rsidRPr="00AB21EC" w:rsidP="00AB21EC" w14:paraId="1B2C5214" w14:textId="77777777">
            <w:pPr>
              <w:spacing w:before="120"/>
              <w:rPr>
                <w:sz w:val="22"/>
                <w:szCs w:val="22"/>
              </w:rPr>
            </w:pPr>
            <w:r w:rsidRPr="00AB21EC">
              <w:rPr>
                <w:sz w:val="22"/>
                <w:szCs w:val="22"/>
              </w:rPr>
              <w:t>,</w:t>
            </w:r>
          </w:p>
        </w:tc>
      </w:tr>
    </w:tbl>
    <w:p w:rsidR="00BF352F" w:rsidP="008447AE" w14:paraId="0396348F" w14:textId="77777777">
      <w:pPr>
        <w:spacing w:line="360" w:lineRule="auto"/>
        <w:rPr>
          <w:sz w:val="22"/>
          <w:szCs w:val="22"/>
        </w:rPr>
      </w:pPr>
      <w:r w:rsidRPr="00BF352F">
        <w:rPr>
          <w:sz w:val="22"/>
          <w:szCs w:val="22"/>
        </w:rPr>
        <w:t>Owner,</w:t>
      </w:r>
      <w:r w:rsidRPr="00BF352F">
        <w:rPr>
          <w:sz w:val="22"/>
          <w:szCs w:val="22"/>
        </w:rPr>
        <w:t xml:space="preserve"> is hereby released from any claim arising by virtue of this contract.</w:t>
      </w:r>
    </w:p>
    <w:p w:rsidR="00AB21EC" w:rsidP="00AB21EC" w14:paraId="346AF731" w14:textId="77777777">
      <w:pPr>
        <w:rPr>
          <w:sz w:val="22"/>
          <w:szCs w:val="22"/>
        </w:rPr>
      </w:pPr>
    </w:p>
    <w:p w:rsidR="004C1550" w:rsidP="00AB21EC" w14:paraId="0699D0D8" w14:textId="77777777">
      <w:pPr>
        <w:rPr>
          <w:sz w:val="22"/>
          <w:szCs w:val="22"/>
        </w:rPr>
      </w:pPr>
      <w:r w:rsidRPr="00BF352F">
        <w:rPr>
          <w:sz w:val="22"/>
          <w:szCs w:val="22"/>
        </w:rPr>
        <w:t>I have attached FSA-2153, "Release by Claimants," signed by all persons from whom I purchased materials and by all subcontractors and all persons employed in connection with the contract.</w:t>
      </w:r>
    </w:p>
    <w:p w:rsidR="00BF352F" w:rsidP="008447AE" w14:paraId="55EDB13B" w14:textId="77777777">
      <w:pPr>
        <w:spacing w:line="360" w:lineRule="auto"/>
        <w:rPr>
          <w:sz w:val="22"/>
          <w:szCs w:val="22"/>
        </w:rPr>
      </w:pPr>
    </w:p>
    <w:p w:rsidR="004C1550" w14:paraId="1AB4F835" w14:textId="77777777">
      <w:pPr>
        <w:rPr>
          <w:sz w:val="18"/>
          <w:szCs w:val="18"/>
        </w:rPr>
      </w:pPr>
      <w:r w:rsidRPr="00BF352F">
        <w:rPr>
          <w:b/>
          <w:sz w:val="20"/>
          <w:szCs w:val="20"/>
        </w:rPr>
        <w:t xml:space="preserve">The statements and representations made above are made in connection with construction or improvements financed in whole or in part by the </w:t>
      </w:r>
      <w:smartTag w:uri="urn:schemas-microsoft-com:office:smarttags" w:element="place">
        <w:smartTag w:uri="urn:schemas-microsoft-com:office:smarttags" w:element="country-region">
          <w:r w:rsidRPr="00BF352F">
            <w:rPr>
              <w:b/>
              <w:sz w:val="20"/>
              <w:szCs w:val="20"/>
            </w:rPr>
            <w:t>United States of America</w:t>
          </w:r>
        </w:smartTag>
      </w:smartTag>
      <w:r w:rsidRPr="00BF352F">
        <w:rPr>
          <w:b/>
          <w:sz w:val="20"/>
          <w:szCs w:val="20"/>
        </w:rPr>
        <w:t>, Department of Agriculture (USDA).  The statements and representations will be used to determine the release of USDA-provided funds.  The making of any false statement or misrepresentations herein may be a crime punishable under the Title 18 U.S.C., §1001.  I certify that the statements made are true, complete, and correct to the best of my knowledge and belief.</w:t>
      </w:r>
    </w:p>
    <w:p w:rsidR="008447AE" w14:paraId="2BA2BF94" w14:textId="77777777">
      <w:pPr>
        <w:rPr>
          <w:sz w:val="18"/>
          <w:szCs w:val="18"/>
        </w:rPr>
      </w:pPr>
    </w:p>
    <w:p w:rsidR="00D20608" w14:paraId="1D9C5EB2" w14:textId="77777777">
      <w:pPr>
        <w:rPr>
          <w:sz w:val="18"/>
          <w:szCs w:val="18"/>
        </w:rPr>
      </w:pPr>
    </w:p>
    <w:tbl>
      <w:tblPr>
        <w:tblStyle w:val="TableGrid"/>
        <w:tblW w:w="0" w:type="auto"/>
        <w:tblLayout w:type="fixed"/>
        <w:tblCellMar>
          <w:left w:w="115" w:type="dxa"/>
          <w:right w:w="115" w:type="dxa"/>
        </w:tblCellMar>
        <w:tblLook w:val="01E0"/>
      </w:tblPr>
      <w:tblGrid>
        <w:gridCol w:w="835"/>
        <w:gridCol w:w="4920"/>
        <w:gridCol w:w="5751"/>
      </w:tblGrid>
      <w:tr w14:paraId="32DF9864" w14:textId="77777777">
        <w:tblPrEx>
          <w:tblW w:w="0" w:type="auto"/>
          <w:tblLayout w:type="fixed"/>
          <w:tblCellMar>
            <w:left w:w="115" w:type="dxa"/>
            <w:right w:w="115" w:type="dxa"/>
          </w:tblCellMar>
          <w:tblLook w:val="01E0"/>
        </w:tblPrEx>
        <w:tc>
          <w:tcPr>
            <w:tcW w:w="5755" w:type="dxa"/>
            <w:gridSpan w:val="2"/>
            <w:tcBorders>
              <w:bottom w:val="nil"/>
            </w:tcBorders>
          </w:tcPr>
          <w:p w:rsidR="008447AE" w:rsidRPr="008447AE" w14:paraId="12E9828C" w14:textId="77777777">
            <w:pPr>
              <w:rPr>
                <w:rFonts w:ascii="Arial" w:hAnsi="Arial" w:cs="Arial"/>
                <w:sz w:val="16"/>
                <w:szCs w:val="16"/>
              </w:rPr>
            </w:pPr>
            <w:r>
              <w:rPr>
                <w:rFonts w:ascii="Arial" w:hAnsi="Arial" w:cs="Arial"/>
                <w:sz w:val="16"/>
                <w:szCs w:val="16"/>
              </w:rPr>
              <w:t>4</w:t>
            </w:r>
            <w:r w:rsidRPr="008447AE">
              <w:rPr>
                <w:rFonts w:ascii="Arial" w:hAnsi="Arial" w:cs="Arial"/>
                <w:sz w:val="16"/>
                <w:szCs w:val="16"/>
              </w:rPr>
              <w:t>.  Name</w:t>
            </w:r>
          </w:p>
        </w:tc>
        <w:tc>
          <w:tcPr>
            <w:tcW w:w="5751" w:type="dxa"/>
            <w:tcBorders>
              <w:bottom w:val="nil"/>
            </w:tcBorders>
          </w:tcPr>
          <w:p w:rsidR="008447AE" w:rsidRPr="008447AE" w14:paraId="2341EAF6" w14:textId="77777777">
            <w:pPr>
              <w:rPr>
                <w:rFonts w:ascii="Arial" w:hAnsi="Arial" w:cs="Arial"/>
                <w:sz w:val="16"/>
                <w:szCs w:val="16"/>
              </w:rPr>
            </w:pPr>
            <w:r>
              <w:rPr>
                <w:rFonts w:ascii="Arial" w:hAnsi="Arial" w:cs="Arial"/>
                <w:sz w:val="16"/>
                <w:szCs w:val="16"/>
              </w:rPr>
              <w:t>5</w:t>
            </w:r>
            <w:r w:rsidRPr="008447AE">
              <w:rPr>
                <w:rFonts w:ascii="Arial" w:hAnsi="Arial" w:cs="Arial"/>
                <w:sz w:val="16"/>
                <w:szCs w:val="16"/>
              </w:rPr>
              <w:t>.  Title</w:t>
            </w:r>
          </w:p>
        </w:tc>
      </w:tr>
      <w:tr w14:paraId="1B5B08D4" w14:textId="77777777">
        <w:tblPrEx>
          <w:tblW w:w="0" w:type="auto"/>
          <w:tblLayout w:type="fixed"/>
          <w:tblCellMar>
            <w:left w:w="115" w:type="dxa"/>
            <w:right w:w="115" w:type="dxa"/>
          </w:tblCellMar>
          <w:tblLook w:val="01E0"/>
        </w:tblPrEx>
        <w:trPr>
          <w:trHeight w:val="720"/>
        </w:trPr>
        <w:tc>
          <w:tcPr>
            <w:tcW w:w="5755" w:type="dxa"/>
            <w:gridSpan w:val="2"/>
            <w:tcBorders>
              <w:top w:val="nil"/>
            </w:tcBorders>
            <w:vAlign w:val="center"/>
          </w:tcPr>
          <w:p w:rsidR="008447AE" w:rsidP="00236CAC" w14:paraId="46E5F092" w14:textId="77777777">
            <w:pPr>
              <w:rPr>
                <w:sz w:val="18"/>
                <w:szCs w:val="18"/>
              </w:rPr>
            </w:pPr>
            <w:r>
              <w:rPr>
                <w:rFonts w:ascii="Courier New" w:hAnsi="Courier New" w:cs="Courier New"/>
                <w:sz w:val="18"/>
                <w:szCs w:val="18"/>
              </w:rPr>
              <w:fldChar w:fldCharType="begin">
                <w:ffData>
                  <w:name w:val=""/>
                  <w:enabled/>
                  <w:calcOnExit w:val="0"/>
                  <w:textInput>
                    <w:maxLength w:val="96"/>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D20608">
              <w:rPr>
                <w:rFonts w:ascii="Courier New" w:hAnsi="Courier New" w:cs="Courier New"/>
                <w:sz w:val="18"/>
                <w:szCs w:val="18"/>
              </w:rPr>
              <w:t> </w:t>
            </w:r>
            <w:r w:rsidR="00D20608">
              <w:rPr>
                <w:rFonts w:ascii="Courier New" w:hAnsi="Courier New" w:cs="Courier New"/>
                <w:sz w:val="18"/>
                <w:szCs w:val="18"/>
              </w:rPr>
              <w:t> </w:t>
            </w:r>
            <w:r w:rsidR="00D20608">
              <w:rPr>
                <w:rFonts w:ascii="Courier New" w:hAnsi="Courier New" w:cs="Courier New"/>
                <w:sz w:val="18"/>
                <w:szCs w:val="18"/>
              </w:rPr>
              <w:t> </w:t>
            </w:r>
            <w:r w:rsidR="00D20608">
              <w:rPr>
                <w:rFonts w:ascii="Courier New" w:hAnsi="Courier New" w:cs="Courier New"/>
                <w:sz w:val="18"/>
                <w:szCs w:val="18"/>
              </w:rPr>
              <w:t> </w:t>
            </w:r>
            <w:r w:rsidR="00D20608">
              <w:rPr>
                <w:rFonts w:ascii="Courier New" w:hAnsi="Courier New" w:cs="Courier New"/>
                <w:sz w:val="18"/>
                <w:szCs w:val="18"/>
              </w:rPr>
              <w:t> </w:t>
            </w:r>
            <w:r>
              <w:rPr>
                <w:rFonts w:ascii="Courier New" w:hAnsi="Courier New" w:cs="Courier New"/>
                <w:sz w:val="18"/>
                <w:szCs w:val="18"/>
              </w:rPr>
              <w:fldChar w:fldCharType="end"/>
            </w:r>
          </w:p>
        </w:tc>
        <w:tc>
          <w:tcPr>
            <w:tcW w:w="5751" w:type="dxa"/>
            <w:tcBorders>
              <w:top w:val="nil"/>
            </w:tcBorders>
            <w:vAlign w:val="center"/>
          </w:tcPr>
          <w:p w:rsidR="008447AE" w:rsidP="00236CAC" w14:paraId="7E4AEC60" w14:textId="77777777">
            <w:pPr>
              <w:rPr>
                <w:sz w:val="18"/>
                <w:szCs w:val="18"/>
              </w:rPr>
            </w:pPr>
            <w:r>
              <w:rPr>
                <w:rFonts w:ascii="Courier New" w:hAnsi="Courier New" w:cs="Courier New"/>
                <w:sz w:val="18"/>
                <w:szCs w:val="18"/>
              </w:rPr>
              <w:fldChar w:fldCharType="begin">
                <w:ffData>
                  <w:name w:val=""/>
                  <w:enabled/>
                  <w:calcOnExit w:val="0"/>
                  <w:textInput>
                    <w:maxLength w:val="96"/>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D20608">
              <w:rPr>
                <w:rFonts w:ascii="Courier New" w:hAnsi="Courier New" w:cs="Courier New"/>
                <w:sz w:val="18"/>
                <w:szCs w:val="18"/>
              </w:rPr>
              <w:t> </w:t>
            </w:r>
            <w:r w:rsidR="00D20608">
              <w:rPr>
                <w:rFonts w:ascii="Courier New" w:hAnsi="Courier New" w:cs="Courier New"/>
                <w:sz w:val="18"/>
                <w:szCs w:val="18"/>
              </w:rPr>
              <w:t> </w:t>
            </w:r>
            <w:r w:rsidR="00D20608">
              <w:rPr>
                <w:rFonts w:ascii="Courier New" w:hAnsi="Courier New" w:cs="Courier New"/>
                <w:sz w:val="18"/>
                <w:szCs w:val="18"/>
              </w:rPr>
              <w:t> </w:t>
            </w:r>
            <w:r w:rsidR="00D20608">
              <w:rPr>
                <w:rFonts w:ascii="Courier New" w:hAnsi="Courier New" w:cs="Courier New"/>
                <w:sz w:val="18"/>
                <w:szCs w:val="18"/>
              </w:rPr>
              <w:t> </w:t>
            </w:r>
            <w:r w:rsidR="00D20608">
              <w:rPr>
                <w:rFonts w:ascii="Courier New" w:hAnsi="Courier New" w:cs="Courier New"/>
                <w:sz w:val="18"/>
                <w:szCs w:val="18"/>
              </w:rPr>
              <w:t> </w:t>
            </w:r>
            <w:r>
              <w:rPr>
                <w:rFonts w:ascii="Courier New" w:hAnsi="Courier New" w:cs="Courier New"/>
                <w:sz w:val="18"/>
                <w:szCs w:val="18"/>
              </w:rPr>
              <w:fldChar w:fldCharType="end"/>
            </w:r>
          </w:p>
        </w:tc>
      </w:tr>
      <w:tr w14:paraId="25BC3E8D" w14:textId="77777777">
        <w:tblPrEx>
          <w:tblW w:w="0" w:type="auto"/>
          <w:tblLayout w:type="fixed"/>
          <w:tblCellMar>
            <w:left w:w="115" w:type="dxa"/>
            <w:right w:w="115" w:type="dxa"/>
          </w:tblCellMar>
          <w:tblLook w:val="01E0"/>
        </w:tblPrEx>
        <w:trPr>
          <w:trHeight w:val="226"/>
        </w:trPr>
        <w:tc>
          <w:tcPr>
            <w:tcW w:w="5755" w:type="dxa"/>
            <w:gridSpan w:val="2"/>
            <w:tcBorders>
              <w:bottom w:val="nil"/>
            </w:tcBorders>
          </w:tcPr>
          <w:p w:rsidR="008447AE" w:rsidRPr="008447AE" w14:paraId="0E6E5A80" w14:textId="77777777">
            <w:pPr>
              <w:rPr>
                <w:rFonts w:ascii="Arial" w:hAnsi="Arial" w:cs="Arial"/>
                <w:sz w:val="16"/>
                <w:szCs w:val="16"/>
              </w:rPr>
            </w:pPr>
            <w:r>
              <w:rPr>
                <w:rFonts w:ascii="Arial" w:hAnsi="Arial" w:cs="Arial"/>
                <w:sz w:val="16"/>
                <w:szCs w:val="16"/>
              </w:rPr>
              <w:t>6</w:t>
            </w:r>
            <w:r w:rsidRPr="008447AE">
              <w:rPr>
                <w:rFonts w:ascii="Arial" w:hAnsi="Arial" w:cs="Arial"/>
                <w:sz w:val="16"/>
                <w:szCs w:val="16"/>
              </w:rPr>
              <w:t>.  Signature</w:t>
            </w:r>
          </w:p>
        </w:tc>
        <w:tc>
          <w:tcPr>
            <w:tcW w:w="5751" w:type="dxa"/>
            <w:tcBorders>
              <w:bottom w:val="nil"/>
            </w:tcBorders>
          </w:tcPr>
          <w:p w:rsidR="008447AE" w:rsidRPr="008447AE" w14:paraId="3A929DCB" w14:textId="77777777">
            <w:pPr>
              <w:rPr>
                <w:rFonts w:ascii="Arial" w:hAnsi="Arial" w:cs="Arial"/>
                <w:sz w:val="16"/>
                <w:szCs w:val="16"/>
              </w:rPr>
            </w:pPr>
            <w:r>
              <w:rPr>
                <w:rFonts w:ascii="Arial" w:hAnsi="Arial" w:cs="Arial"/>
                <w:sz w:val="16"/>
                <w:szCs w:val="16"/>
              </w:rPr>
              <w:t>7</w:t>
            </w:r>
            <w:r w:rsidRPr="008447AE">
              <w:rPr>
                <w:rFonts w:ascii="Arial" w:hAnsi="Arial" w:cs="Arial"/>
                <w:sz w:val="16"/>
                <w:szCs w:val="16"/>
              </w:rPr>
              <w:t>.  Date</w:t>
            </w:r>
          </w:p>
        </w:tc>
      </w:tr>
      <w:tr w14:paraId="3C16E923" w14:textId="77777777">
        <w:tblPrEx>
          <w:tblW w:w="0" w:type="auto"/>
          <w:tblLayout w:type="fixed"/>
          <w:tblCellMar>
            <w:left w:w="115" w:type="dxa"/>
            <w:right w:w="115" w:type="dxa"/>
          </w:tblCellMar>
          <w:tblLook w:val="01E0"/>
        </w:tblPrEx>
        <w:trPr>
          <w:trHeight w:val="720"/>
        </w:trPr>
        <w:tc>
          <w:tcPr>
            <w:tcW w:w="5755" w:type="dxa"/>
            <w:gridSpan w:val="2"/>
            <w:tcBorders>
              <w:top w:val="nil"/>
              <w:bottom w:val="single" w:sz="4" w:space="0" w:color="auto"/>
            </w:tcBorders>
          </w:tcPr>
          <w:p w:rsidR="008447AE" w14:paraId="41B87DD7" w14:textId="77777777">
            <w:pPr>
              <w:rPr>
                <w:sz w:val="18"/>
                <w:szCs w:val="18"/>
              </w:rPr>
            </w:pPr>
          </w:p>
        </w:tc>
        <w:tc>
          <w:tcPr>
            <w:tcW w:w="5751" w:type="dxa"/>
            <w:tcBorders>
              <w:top w:val="nil"/>
              <w:bottom w:val="single" w:sz="4" w:space="0" w:color="auto"/>
            </w:tcBorders>
            <w:vAlign w:val="center"/>
          </w:tcPr>
          <w:p w:rsidR="008447AE" w:rsidP="00236CAC" w14:paraId="5DC07A0B" w14:textId="77777777">
            <w:pPr>
              <w:rPr>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D20608">
              <w:rPr>
                <w:rFonts w:ascii="Courier New" w:hAnsi="Courier New" w:cs="Courier New"/>
                <w:sz w:val="18"/>
                <w:szCs w:val="18"/>
              </w:rPr>
              <w:t> </w:t>
            </w:r>
            <w:r w:rsidR="00D20608">
              <w:rPr>
                <w:rFonts w:ascii="Courier New" w:hAnsi="Courier New" w:cs="Courier New"/>
                <w:sz w:val="18"/>
                <w:szCs w:val="18"/>
              </w:rPr>
              <w:t> </w:t>
            </w:r>
            <w:r w:rsidR="00D20608">
              <w:rPr>
                <w:rFonts w:ascii="Courier New" w:hAnsi="Courier New" w:cs="Courier New"/>
                <w:sz w:val="18"/>
                <w:szCs w:val="18"/>
              </w:rPr>
              <w:t> </w:t>
            </w:r>
            <w:r w:rsidR="00D20608">
              <w:rPr>
                <w:rFonts w:ascii="Courier New" w:hAnsi="Courier New" w:cs="Courier New"/>
                <w:sz w:val="18"/>
                <w:szCs w:val="18"/>
              </w:rPr>
              <w:t> </w:t>
            </w:r>
            <w:r w:rsidR="00D20608">
              <w:rPr>
                <w:rFonts w:ascii="Courier New" w:hAnsi="Courier New" w:cs="Courier New"/>
                <w:sz w:val="18"/>
                <w:szCs w:val="18"/>
              </w:rPr>
              <w:t> </w:t>
            </w:r>
            <w:r>
              <w:rPr>
                <w:rFonts w:ascii="Courier New" w:hAnsi="Courier New" w:cs="Courier New"/>
                <w:sz w:val="18"/>
                <w:szCs w:val="18"/>
              </w:rPr>
              <w:fldChar w:fldCharType="end"/>
            </w:r>
          </w:p>
        </w:tc>
      </w:tr>
      <w:tr w14:paraId="10DEEFE6" w14:textId="77777777">
        <w:tblPrEx>
          <w:tblW w:w="0" w:type="auto"/>
          <w:tblLayout w:type="fixed"/>
          <w:tblCellMar>
            <w:left w:w="115" w:type="dxa"/>
            <w:right w:w="115" w:type="dxa"/>
          </w:tblCellMar>
          <w:tblLook w:val="01E0"/>
        </w:tblPrEx>
        <w:trPr>
          <w:trHeight w:val="2494"/>
        </w:trPr>
        <w:tc>
          <w:tcPr>
            <w:tcW w:w="11506" w:type="dxa"/>
            <w:gridSpan w:val="3"/>
            <w:tcBorders>
              <w:left w:val="nil"/>
              <w:right w:val="nil"/>
            </w:tcBorders>
          </w:tcPr>
          <w:p w:rsidR="00AB21EC" w:rsidRPr="00D655EE" w:rsidP="00D655EE" w14:paraId="55FAC831" w14:textId="77777777">
            <w:pPr>
              <w:rPr>
                <w:rFonts w:ascii="Arial" w:hAnsi="Arial" w:cs="Arial"/>
                <w:i/>
                <w:sz w:val="14"/>
                <w:szCs w:val="14"/>
              </w:rPr>
            </w:pPr>
          </w:p>
        </w:tc>
      </w:tr>
      <w:tr w14:paraId="339B810C" w14:textId="77777777">
        <w:tblPrEx>
          <w:tblW w:w="0" w:type="auto"/>
          <w:tblLayout w:type="fixed"/>
          <w:tblCellMar>
            <w:left w:w="115" w:type="dxa"/>
            <w:right w:w="115" w:type="dxa"/>
          </w:tblCellMar>
          <w:tblLook w:val="01E0"/>
        </w:tblPrEx>
        <w:trPr>
          <w:trHeight w:val="720"/>
        </w:trPr>
        <w:tc>
          <w:tcPr>
            <w:tcW w:w="835" w:type="dxa"/>
            <w:tcBorders>
              <w:right w:val="nil"/>
            </w:tcBorders>
          </w:tcPr>
          <w:p w:rsidR="00D655EE" w:rsidRPr="00D655EE" w14:paraId="53A5F3D7" w14:textId="77777777">
            <w:pPr>
              <w:rPr>
                <w:rFonts w:ascii="Arial" w:hAnsi="Arial" w:cs="Arial"/>
                <w:b/>
                <w:sz w:val="14"/>
                <w:szCs w:val="14"/>
              </w:rPr>
            </w:pPr>
            <w:r w:rsidRPr="00D655EE">
              <w:rPr>
                <w:rFonts w:ascii="Arial" w:hAnsi="Arial" w:cs="Arial"/>
                <w:b/>
                <w:sz w:val="14"/>
                <w:szCs w:val="14"/>
              </w:rPr>
              <w:t>NOTE:</w:t>
            </w:r>
          </w:p>
        </w:tc>
        <w:tc>
          <w:tcPr>
            <w:tcW w:w="10671" w:type="dxa"/>
            <w:gridSpan w:val="2"/>
            <w:tcBorders>
              <w:left w:val="nil"/>
            </w:tcBorders>
          </w:tcPr>
          <w:p w:rsidR="00D655EE" w:rsidRPr="00D655EE" w:rsidP="00D655EE" w14:paraId="20885C2B" w14:textId="77777777">
            <w:pPr>
              <w:rPr>
                <w:rFonts w:ascii="Arial" w:hAnsi="Arial" w:cs="Arial"/>
                <w:i/>
                <w:sz w:val="14"/>
                <w:szCs w:val="14"/>
              </w:rPr>
            </w:pPr>
            <w:r w:rsidRPr="00D655EE">
              <w:rPr>
                <w:rFonts w:ascii="Arial" w:hAnsi="Arial" w:cs="Arial"/>
                <w:i/>
                <w:sz w:val="14"/>
                <w:szCs w:val="14"/>
              </w:rPr>
              <w:t>The following statements are made in accordance with the Privacy Act of 1974 (5 USC 552a): the Farm Service Agency (FSA) is authorized by the Consolidated Farm and Rural Development Act, as amended (7 USC 1921 et seq.), or other Acts, and the regulations promulgated thereunder, to solicit the information requested on its application forms.  The information requested is necessary for FSA to determine eligibility for credit or other financial assistance, service the loan, and conduct statistical analyses.  Supplied information may be furnished to other Department of Agriculture agencies, the Internal Revenue Service, the Department of Justice or other law enforcement agencies, the Department of Defense, the Department of Housing and Urban Development, the Department of Labor, the United States Postal Service, or other Federal, State, or local agencies as required or permitted by law.  In addition, information may be referred to interested parties under the Freedom of Information Act, to financial consultants, advisors, lending institutions, packagers, agents, and private or commercial credit sources, to collection or servicing contractors, to credit reporting agencies, to private attorneys under contract with FSA or the Department of Justice, to business firms in the trade area that buy chattel or crops or sell them for commission, to Members of Congress or Congressional staff members, or to courts or adjudicative bodies.  Disclosure of the information requested is voluntary.  However, failure to disclose certain items of information requested, including Social Security Number or Federal Tax Identification Number, may result in a delay in the processing of an application or its rejection.</w:t>
            </w:r>
          </w:p>
          <w:p w:rsidR="00D655EE" w:rsidRPr="00D655EE" w:rsidP="00D655EE" w14:paraId="2A44A807" w14:textId="77777777">
            <w:pPr>
              <w:rPr>
                <w:rFonts w:ascii="Arial" w:hAnsi="Arial" w:cs="Arial"/>
                <w:i/>
                <w:sz w:val="14"/>
                <w:szCs w:val="14"/>
              </w:rPr>
            </w:pPr>
          </w:p>
          <w:p w:rsidR="00D655EE" w:rsidRPr="00D655EE" w:rsidP="00D655EE" w14:paraId="26EED62F" w14:textId="77777777">
            <w:pPr>
              <w:rPr>
                <w:sz w:val="18"/>
                <w:szCs w:val="18"/>
              </w:rPr>
            </w:pPr>
            <w:r w:rsidRPr="00D655EE">
              <w:rPr>
                <w:rFonts w:ascii="Arial" w:hAnsi="Arial"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0560-0238.  The time required to complete this information collection is estimated to average 15 minutes per response, including the time for reviewing instructions, searching existing data sources, </w:t>
            </w:r>
            <w:r w:rsidRPr="00D655EE">
              <w:rPr>
                <w:rFonts w:ascii="Arial" w:hAnsi="Arial" w:cs="Arial"/>
                <w:i/>
                <w:sz w:val="14"/>
                <w:szCs w:val="14"/>
              </w:rPr>
              <w:t>gathering</w:t>
            </w:r>
            <w:r w:rsidRPr="00D655EE">
              <w:rPr>
                <w:rFonts w:ascii="Arial" w:hAnsi="Arial" w:cs="Arial"/>
                <w:i/>
                <w:sz w:val="14"/>
                <w:szCs w:val="14"/>
              </w:rPr>
              <w:t xml:space="preserve"> and maintaining the data needed, and completing and reviewing the collection of information.</w:t>
            </w:r>
          </w:p>
        </w:tc>
      </w:tr>
    </w:tbl>
    <w:p w:rsidR="008447AE" w:rsidRPr="00D655EE" w14:paraId="6FB27722" w14:textId="77777777">
      <w:pPr>
        <w:rPr>
          <w:rFonts w:ascii="Arial" w:hAnsi="Arial" w:cs="Arial"/>
          <w:i/>
          <w:sz w:val="12"/>
          <w:szCs w:val="12"/>
        </w:rPr>
      </w:pPr>
      <w:r w:rsidRPr="00D655EE">
        <w:rPr>
          <w:rFonts w:ascii="Arial" w:hAnsi="Arial" w:cs="Arial"/>
          <w:i/>
          <w:sz w:val="12"/>
          <w:szCs w:val="12"/>
        </w:rPr>
        <w:t xml:space="preserve">The U.S. Department of Agriculture (USDA) prohibits discrimination in all its programs and activities </w:t>
      </w:r>
      <w:r w:rsidRPr="00D655EE">
        <w:rPr>
          <w:rFonts w:ascii="Arial" w:hAnsi="Arial" w:cs="Arial"/>
          <w:i/>
          <w:sz w:val="12"/>
          <w:szCs w:val="12"/>
        </w:rPr>
        <w:t>on the basis of</w:t>
      </w:r>
      <w:r w:rsidRPr="00D655EE">
        <w:rPr>
          <w:rFonts w:ascii="Arial" w:hAnsi="Arial" w:cs="Arial"/>
          <w:i/>
          <w:sz w:val="12"/>
          <w:szCs w:val="12"/>
        </w:rPr>
        <w:t xml:space="preserve">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w:t>
      </w:r>
      <w:smartTag w:uri="urn:schemas-microsoft-com:office:smarttags" w:element="place">
        <w:smartTag w:uri="urn:schemas-microsoft-com:office:smarttags" w:element="PlaceName">
          <w:r w:rsidRPr="00D655EE">
            <w:rPr>
              <w:rFonts w:ascii="Arial" w:hAnsi="Arial" w:cs="Arial"/>
              <w:i/>
              <w:sz w:val="12"/>
              <w:szCs w:val="12"/>
            </w:rPr>
            <w:t>TARGET</w:t>
          </w:r>
        </w:smartTag>
        <w:r w:rsidRPr="00D655EE">
          <w:rPr>
            <w:rFonts w:ascii="Arial" w:hAnsi="Arial" w:cs="Arial"/>
            <w:i/>
            <w:sz w:val="12"/>
            <w:szCs w:val="12"/>
          </w:rPr>
          <w:t xml:space="preserve"> </w:t>
        </w:r>
        <w:smartTag w:uri="urn:schemas-microsoft-com:office:smarttags" w:element="PlaceType">
          <w:r w:rsidRPr="00D655EE">
            <w:rPr>
              <w:rFonts w:ascii="Arial" w:hAnsi="Arial" w:cs="Arial"/>
              <w:i/>
              <w:sz w:val="12"/>
              <w:szCs w:val="12"/>
            </w:rPr>
            <w:t>Center</w:t>
          </w:r>
        </w:smartTag>
      </w:smartTag>
      <w:r w:rsidRPr="00D655EE">
        <w:rPr>
          <w:rFonts w:ascii="Arial" w:hAnsi="Arial" w:cs="Arial"/>
          <w:i/>
          <w:sz w:val="12"/>
          <w:szCs w:val="12"/>
        </w:rPr>
        <w:t xml:space="preserve"> at (202) 720-2600 (voice and TDD).  To file a complaint of discrimination, write to USDA, Director, Office of Civil Rights, </w:t>
      </w:r>
      <w:smartTag w:uri="urn:schemas-microsoft-com:office:smarttags" w:element="address">
        <w:smartTag w:uri="urn:schemas-microsoft-com:office:smarttags" w:element="Street">
          <w:r w:rsidRPr="00D655EE">
            <w:rPr>
              <w:rFonts w:ascii="Arial" w:hAnsi="Arial" w:cs="Arial"/>
              <w:i/>
              <w:sz w:val="12"/>
              <w:szCs w:val="12"/>
            </w:rPr>
            <w:t>1400 Independence Avenue, S.W.</w:t>
          </w:r>
        </w:smartTag>
        <w:r w:rsidRPr="00D655EE">
          <w:rPr>
            <w:rFonts w:ascii="Arial" w:hAnsi="Arial" w:cs="Arial"/>
            <w:i/>
            <w:sz w:val="12"/>
            <w:szCs w:val="12"/>
          </w:rPr>
          <w:t xml:space="preserve">, </w:t>
        </w:r>
        <w:smartTag w:uri="urn:schemas-microsoft-com:office:smarttags" w:element="City">
          <w:r w:rsidRPr="00D655EE">
            <w:rPr>
              <w:rFonts w:ascii="Arial" w:hAnsi="Arial" w:cs="Arial"/>
              <w:i/>
              <w:sz w:val="12"/>
              <w:szCs w:val="12"/>
            </w:rPr>
            <w:t>Washington</w:t>
          </w:r>
        </w:smartTag>
        <w:r w:rsidRPr="00D655EE">
          <w:rPr>
            <w:rFonts w:ascii="Arial" w:hAnsi="Arial" w:cs="Arial"/>
            <w:i/>
            <w:sz w:val="12"/>
            <w:szCs w:val="12"/>
          </w:rPr>
          <w:t xml:space="preserve">, </w:t>
        </w:r>
        <w:smartTag w:uri="urn:schemas-microsoft-com:office:smarttags" w:element="State">
          <w:r w:rsidRPr="00D655EE">
            <w:rPr>
              <w:rFonts w:ascii="Arial" w:hAnsi="Arial" w:cs="Arial"/>
              <w:i/>
              <w:sz w:val="12"/>
              <w:szCs w:val="12"/>
            </w:rPr>
            <w:t>D.C.</w:t>
          </w:r>
        </w:smartTag>
        <w:r w:rsidRPr="00D655EE">
          <w:rPr>
            <w:rFonts w:ascii="Arial" w:hAnsi="Arial" w:cs="Arial"/>
            <w:i/>
            <w:sz w:val="12"/>
            <w:szCs w:val="12"/>
          </w:rPr>
          <w:t xml:space="preserve"> </w:t>
        </w:r>
        <w:smartTag w:uri="urn:schemas-microsoft-com:office:smarttags" w:element="PostalCode">
          <w:r w:rsidRPr="00D655EE">
            <w:rPr>
              <w:rFonts w:ascii="Arial" w:hAnsi="Arial" w:cs="Arial"/>
              <w:i/>
              <w:sz w:val="12"/>
              <w:szCs w:val="12"/>
            </w:rPr>
            <w:t>20250-9410</w:t>
          </w:r>
        </w:smartTag>
      </w:smartTag>
      <w:r w:rsidRPr="00D655EE">
        <w:rPr>
          <w:rFonts w:ascii="Arial" w:hAnsi="Arial" w:cs="Arial"/>
          <w:i/>
          <w:sz w:val="12"/>
          <w:szCs w:val="12"/>
        </w:rPr>
        <w:t>, or call (800) 795-3272 (voice) or (202) 720-6382 (TDD).  USDA is an equal opportunity provider and employer.</w:t>
      </w:r>
    </w:p>
    <w:sectPr w:rsidSect="004C1550">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forms" w:enforcement="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50"/>
    <w:rsid w:val="000046CB"/>
    <w:rsid w:val="000047A4"/>
    <w:rsid w:val="00005CA8"/>
    <w:rsid w:val="000143E5"/>
    <w:rsid w:val="00026AD5"/>
    <w:rsid w:val="000276D8"/>
    <w:rsid w:val="000351DD"/>
    <w:rsid w:val="00035E48"/>
    <w:rsid w:val="00065FA7"/>
    <w:rsid w:val="00073043"/>
    <w:rsid w:val="00073046"/>
    <w:rsid w:val="0007359D"/>
    <w:rsid w:val="000833FC"/>
    <w:rsid w:val="00084090"/>
    <w:rsid w:val="00084500"/>
    <w:rsid w:val="000948EC"/>
    <w:rsid w:val="000D76C0"/>
    <w:rsid w:val="000E2254"/>
    <w:rsid w:val="000E493F"/>
    <w:rsid w:val="000F64ED"/>
    <w:rsid w:val="00105C1C"/>
    <w:rsid w:val="00113973"/>
    <w:rsid w:val="00124194"/>
    <w:rsid w:val="0012607B"/>
    <w:rsid w:val="001405B5"/>
    <w:rsid w:val="00157687"/>
    <w:rsid w:val="001612C6"/>
    <w:rsid w:val="00163D5F"/>
    <w:rsid w:val="00167FFA"/>
    <w:rsid w:val="00186B79"/>
    <w:rsid w:val="001A4481"/>
    <w:rsid w:val="001B39B6"/>
    <w:rsid w:val="001B3EFC"/>
    <w:rsid w:val="001B439E"/>
    <w:rsid w:val="001C6820"/>
    <w:rsid w:val="001E31A4"/>
    <w:rsid w:val="001F5643"/>
    <w:rsid w:val="00236CAC"/>
    <w:rsid w:val="002421E3"/>
    <w:rsid w:val="00255886"/>
    <w:rsid w:val="002626E8"/>
    <w:rsid w:val="002A175E"/>
    <w:rsid w:val="002B34CA"/>
    <w:rsid w:val="002C20BE"/>
    <w:rsid w:val="002F4F9D"/>
    <w:rsid w:val="002F5A30"/>
    <w:rsid w:val="003011BE"/>
    <w:rsid w:val="0031354B"/>
    <w:rsid w:val="00317E52"/>
    <w:rsid w:val="00325EB1"/>
    <w:rsid w:val="00330E5E"/>
    <w:rsid w:val="00331C3C"/>
    <w:rsid w:val="00333E34"/>
    <w:rsid w:val="00354305"/>
    <w:rsid w:val="00354A35"/>
    <w:rsid w:val="003626ED"/>
    <w:rsid w:val="00382631"/>
    <w:rsid w:val="00382B77"/>
    <w:rsid w:val="00392AF7"/>
    <w:rsid w:val="003B2F2B"/>
    <w:rsid w:val="003B3D56"/>
    <w:rsid w:val="003C6554"/>
    <w:rsid w:val="003E691E"/>
    <w:rsid w:val="003F00DF"/>
    <w:rsid w:val="003F3CA3"/>
    <w:rsid w:val="00400280"/>
    <w:rsid w:val="0040658B"/>
    <w:rsid w:val="004241AC"/>
    <w:rsid w:val="00445288"/>
    <w:rsid w:val="0044709C"/>
    <w:rsid w:val="00456D2A"/>
    <w:rsid w:val="004748A3"/>
    <w:rsid w:val="00482776"/>
    <w:rsid w:val="00490C23"/>
    <w:rsid w:val="004947C8"/>
    <w:rsid w:val="004A2DE2"/>
    <w:rsid w:val="004B2EFE"/>
    <w:rsid w:val="004C1550"/>
    <w:rsid w:val="004C1C3B"/>
    <w:rsid w:val="004C6D51"/>
    <w:rsid w:val="004D09BB"/>
    <w:rsid w:val="004E17A7"/>
    <w:rsid w:val="004E521F"/>
    <w:rsid w:val="0050610F"/>
    <w:rsid w:val="0051212A"/>
    <w:rsid w:val="00533B1A"/>
    <w:rsid w:val="005370C2"/>
    <w:rsid w:val="00561BCD"/>
    <w:rsid w:val="005659FB"/>
    <w:rsid w:val="0057382A"/>
    <w:rsid w:val="005903EE"/>
    <w:rsid w:val="0059089C"/>
    <w:rsid w:val="005975B8"/>
    <w:rsid w:val="005A7939"/>
    <w:rsid w:val="005B3435"/>
    <w:rsid w:val="005B7291"/>
    <w:rsid w:val="005D38AA"/>
    <w:rsid w:val="005D41E7"/>
    <w:rsid w:val="005D430D"/>
    <w:rsid w:val="005E2C25"/>
    <w:rsid w:val="005E743F"/>
    <w:rsid w:val="005F53A7"/>
    <w:rsid w:val="00601599"/>
    <w:rsid w:val="00630C94"/>
    <w:rsid w:val="00630F28"/>
    <w:rsid w:val="00632585"/>
    <w:rsid w:val="00652E97"/>
    <w:rsid w:val="00660BF0"/>
    <w:rsid w:val="00693A2F"/>
    <w:rsid w:val="006B2175"/>
    <w:rsid w:val="006B3D36"/>
    <w:rsid w:val="006B5440"/>
    <w:rsid w:val="006B704D"/>
    <w:rsid w:val="006C2168"/>
    <w:rsid w:val="006C5671"/>
    <w:rsid w:val="006D1020"/>
    <w:rsid w:val="00701783"/>
    <w:rsid w:val="00705177"/>
    <w:rsid w:val="00720893"/>
    <w:rsid w:val="00723E47"/>
    <w:rsid w:val="007478D9"/>
    <w:rsid w:val="0075248D"/>
    <w:rsid w:val="00757EDA"/>
    <w:rsid w:val="0076314B"/>
    <w:rsid w:val="007C6ACA"/>
    <w:rsid w:val="007E35CB"/>
    <w:rsid w:val="00804E5E"/>
    <w:rsid w:val="008056CC"/>
    <w:rsid w:val="00835D6E"/>
    <w:rsid w:val="0083753F"/>
    <w:rsid w:val="008447AE"/>
    <w:rsid w:val="00845694"/>
    <w:rsid w:val="008472B7"/>
    <w:rsid w:val="008550C6"/>
    <w:rsid w:val="0085574D"/>
    <w:rsid w:val="00862E0C"/>
    <w:rsid w:val="00863549"/>
    <w:rsid w:val="00864262"/>
    <w:rsid w:val="00865351"/>
    <w:rsid w:val="00877043"/>
    <w:rsid w:val="00884B95"/>
    <w:rsid w:val="00884C21"/>
    <w:rsid w:val="00885619"/>
    <w:rsid w:val="00891697"/>
    <w:rsid w:val="008A1977"/>
    <w:rsid w:val="008A5C4A"/>
    <w:rsid w:val="008B6678"/>
    <w:rsid w:val="008C397D"/>
    <w:rsid w:val="008D2528"/>
    <w:rsid w:val="008D36B0"/>
    <w:rsid w:val="008E6647"/>
    <w:rsid w:val="008F3129"/>
    <w:rsid w:val="009159BD"/>
    <w:rsid w:val="00916E23"/>
    <w:rsid w:val="00933431"/>
    <w:rsid w:val="00936F6E"/>
    <w:rsid w:val="00965383"/>
    <w:rsid w:val="00965CF2"/>
    <w:rsid w:val="009713B7"/>
    <w:rsid w:val="00973993"/>
    <w:rsid w:val="009864ED"/>
    <w:rsid w:val="00995A6E"/>
    <w:rsid w:val="009A4023"/>
    <w:rsid w:val="009C5EA1"/>
    <w:rsid w:val="009D2D29"/>
    <w:rsid w:val="009F03E1"/>
    <w:rsid w:val="009F3103"/>
    <w:rsid w:val="00A06719"/>
    <w:rsid w:val="00A069F4"/>
    <w:rsid w:val="00A307B1"/>
    <w:rsid w:val="00A31D06"/>
    <w:rsid w:val="00A34205"/>
    <w:rsid w:val="00A359F2"/>
    <w:rsid w:val="00A521B1"/>
    <w:rsid w:val="00A54E30"/>
    <w:rsid w:val="00A606EB"/>
    <w:rsid w:val="00A63542"/>
    <w:rsid w:val="00A758A8"/>
    <w:rsid w:val="00A83779"/>
    <w:rsid w:val="00A83976"/>
    <w:rsid w:val="00A841C9"/>
    <w:rsid w:val="00AA0BB2"/>
    <w:rsid w:val="00AA6F4B"/>
    <w:rsid w:val="00AB0C1A"/>
    <w:rsid w:val="00AB21EC"/>
    <w:rsid w:val="00AB3FBE"/>
    <w:rsid w:val="00AD4986"/>
    <w:rsid w:val="00AE3F52"/>
    <w:rsid w:val="00B01EA5"/>
    <w:rsid w:val="00B10030"/>
    <w:rsid w:val="00B20F11"/>
    <w:rsid w:val="00B31CE7"/>
    <w:rsid w:val="00B4264F"/>
    <w:rsid w:val="00B43637"/>
    <w:rsid w:val="00B46F34"/>
    <w:rsid w:val="00B55000"/>
    <w:rsid w:val="00B61167"/>
    <w:rsid w:val="00B64472"/>
    <w:rsid w:val="00B74DEF"/>
    <w:rsid w:val="00B90738"/>
    <w:rsid w:val="00BA69CC"/>
    <w:rsid w:val="00BE5F83"/>
    <w:rsid w:val="00BE786E"/>
    <w:rsid w:val="00BF352F"/>
    <w:rsid w:val="00BF3B33"/>
    <w:rsid w:val="00BF4A0F"/>
    <w:rsid w:val="00C0074C"/>
    <w:rsid w:val="00C06269"/>
    <w:rsid w:val="00C07B62"/>
    <w:rsid w:val="00C415B9"/>
    <w:rsid w:val="00C516B5"/>
    <w:rsid w:val="00C53BF6"/>
    <w:rsid w:val="00C62AE7"/>
    <w:rsid w:val="00C75B20"/>
    <w:rsid w:val="00C7650F"/>
    <w:rsid w:val="00C82430"/>
    <w:rsid w:val="00C87DDF"/>
    <w:rsid w:val="00CA244A"/>
    <w:rsid w:val="00CA3170"/>
    <w:rsid w:val="00CA39C6"/>
    <w:rsid w:val="00CB5434"/>
    <w:rsid w:val="00CC4F05"/>
    <w:rsid w:val="00CC62FE"/>
    <w:rsid w:val="00CD27EC"/>
    <w:rsid w:val="00CF35C7"/>
    <w:rsid w:val="00CF7A3A"/>
    <w:rsid w:val="00D01574"/>
    <w:rsid w:val="00D015A6"/>
    <w:rsid w:val="00D03A47"/>
    <w:rsid w:val="00D20608"/>
    <w:rsid w:val="00D24F75"/>
    <w:rsid w:val="00D477E5"/>
    <w:rsid w:val="00D655EE"/>
    <w:rsid w:val="00D7574B"/>
    <w:rsid w:val="00DA10A5"/>
    <w:rsid w:val="00DA5D28"/>
    <w:rsid w:val="00DB1A7B"/>
    <w:rsid w:val="00DC14E9"/>
    <w:rsid w:val="00DD21C5"/>
    <w:rsid w:val="00DD75D9"/>
    <w:rsid w:val="00DF3256"/>
    <w:rsid w:val="00DF423F"/>
    <w:rsid w:val="00E001AD"/>
    <w:rsid w:val="00E36DAD"/>
    <w:rsid w:val="00E608CF"/>
    <w:rsid w:val="00E83116"/>
    <w:rsid w:val="00E869F3"/>
    <w:rsid w:val="00E90A66"/>
    <w:rsid w:val="00EF1693"/>
    <w:rsid w:val="00EF43BC"/>
    <w:rsid w:val="00F045E2"/>
    <w:rsid w:val="00F11314"/>
    <w:rsid w:val="00F228F1"/>
    <w:rsid w:val="00F23407"/>
    <w:rsid w:val="00F4712D"/>
    <w:rsid w:val="00F7397A"/>
    <w:rsid w:val="00F91C36"/>
    <w:rsid w:val="00F95B77"/>
    <w:rsid w:val="00FA5AD5"/>
    <w:rsid w:val="00FB56D0"/>
    <w:rsid w:val="00FC6B3C"/>
    <w:rsid w:val="00FD056A"/>
    <w:rsid w:val="00FD12C7"/>
    <w:rsid w:val="00FD1C35"/>
    <w:rsid w:val="00FE0619"/>
    <w:rsid w:val="00FE69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9E9E98"/>
  <w15:chartTrackingRefBased/>
  <w15:docId w15:val="{16BE7E24-54ED-4479-B1D6-1012C559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155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C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46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anita.crowell</dc:creator>
  <cp:lastModifiedBy>Ball, MaryAnn - FPAC-FBC, DC</cp:lastModifiedBy>
  <cp:revision>2</cp:revision>
  <cp:lastPrinted>2008-05-14T15:07:00Z</cp:lastPrinted>
  <dcterms:created xsi:type="dcterms:W3CDTF">2023-08-25T16:39:00Z</dcterms:created>
  <dcterms:modified xsi:type="dcterms:W3CDTF">2023-08-25T16:39:00Z</dcterms:modified>
</cp:coreProperties>
</file>