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27E" w:rsidRDefault="005E027E" w:rsidP="00617C70">
      <w:r>
        <w:t>GATES login page</w:t>
      </w:r>
    </w:p>
    <w:p w:rsidR="005E027E" w:rsidRDefault="005E027E" w:rsidP="00617C70">
      <w:r>
        <w:rPr>
          <w:noProof/>
        </w:rPr>
        <w:drawing>
          <wp:inline distT="0" distB="0" distL="0" distR="0" wp14:anchorId="1D50AF67" wp14:editId="5C369761">
            <wp:extent cx="4533900" cy="3509897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35518" cy="351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E027E" w:rsidRDefault="005E027E" w:rsidP="00617C70"/>
    <w:p w:rsidR="00617C70" w:rsidRDefault="00617C70" w:rsidP="00617C70">
      <w:r>
        <w:t xml:space="preserve">GATES front page used by passenger agents. </w:t>
      </w:r>
    </w:p>
    <w:p w:rsidR="00CA65B9" w:rsidRDefault="00617C70">
      <w:r>
        <w:rPr>
          <w:noProof/>
        </w:rPr>
        <w:drawing>
          <wp:inline distT="0" distB="0" distL="0" distR="0" wp14:anchorId="742A12CA" wp14:editId="71608002">
            <wp:extent cx="4533667" cy="3552825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38553" cy="35566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7C70" w:rsidRDefault="00617C70">
      <w:r>
        <w:lastRenderedPageBreak/>
        <w:t>GATES passenger sign up screen</w:t>
      </w:r>
    </w:p>
    <w:p w:rsidR="00617C70" w:rsidRDefault="00617C70">
      <w:r>
        <w:rPr>
          <w:noProof/>
        </w:rPr>
        <w:drawing>
          <wp:inline distT="0" distB="0" distL="0" distR="0" wp14:anchorId="0F3274F8" wp14:editId="1FA214F1">
            <wp:extent cx="4552950" cy="3546048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54257" cy="3547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17C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C70"/>
    <w:rsid w:val="005E027E"/>
    <w:rsid w:val="00617C70"/>
    <w:rsid w:val="00CA6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7C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7C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7C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7C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14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 Air Force</Company>
  <LinksUpToDate>false</LinksUpToDate>
  <CharactersWithSpaces>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MAXWELL, ROBERT W LtCol USAF AMC A4/A4TI</dc:creator>
  <cp:lastModifiedBy>MAXWELL, ROBERT W LtCol USAF AMC A4/A4TI</cp:lastModifiedBy>
  <cp:revision>2</cp:revision>
  <dcterms:created xsi:type="dcterms:W3CDTF">2014-09-08T15:50:00Z</dcterms:created>
  <dcterms:modified xsi:type="dcterms:W3CDTF">2014-09-08T16:05:00Z</dcterms:modified>
</cp:coreProperties>
</file>