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43B0" w:rsidRPr="007D6F4A" w:rsidP="006943B0" w14:paraId="4B3C4F88" w14:textId="77777777">
      <w:pPr>
        <w:pStyle w:val="Heading1"/>
        <w:jc w:val="center"/>
        <w:rPr>
          <w:rFonts w:ascii="Calisto MT" w:eastAsia="Times New Roman" w:hAnsi="Calisto MT"/>
          <w:b/>
          <w:bCs/>
          <w:sz w:val="22"/>
          <w:szCs w:val="22"/>
        </w:rPr>
      </w:pPr>
      <w:r w:rsidRPr="007D6F4A">
        <w:rPr>
          <w:rFonts w:ascii="Calisto MT" w:eastAsia="Times New Roman" w:hAnsi="Calisto MT"/>
          <w:b/>
          <w:bCs/>
          <w:sz w:val="22"/>
          <w:szCs w:val="22"/>
        </w:rPr>
        <w:t>Change Request</w:t>
      </w:r>
    </w:p>
    <w:p w:rsidR="006943B0" w:rsidRPr="007D6F4A" w:rsidP="006943B0" w14:paraId="319B018A" w14:textId="16512A94">
      <w:pPr>
        <w:pStyle w:val="Heading1"/>
        <w:jc w:val="center"/>
        <w:rPr>
          <w:rFonts w:ascii="Calisto MT" w:eastAsia="Times New Roman" w:hAnsi="Calisto MT"/>
          <w:b/>
          <w:bCs/>
          <w:sz w:val="22"/>
          <w:szCs w:val="22"/>
        </w:rPr>
      </w:pPr>
      <w:r w:rsidRPr="007D6F4A">
        <w:rPr>
          <w:rFonts w:ascii="Calisto MT" w:eastAsia="Times New Roman" w:hAnsi="Calisto MT"/>
          <w:b/>
          <w:bCs/>
          <w:sz w:val="22"/>
          <w:szCs w:val="22"/>
        </w:rPr>
        <w:t>AR or HAI Data Management Plan</w:t>
      </w:r>
    </w:p>
    <w:p w:rsidR="006943B0" w:rsidRPr="007D6F4A" w:rsidP="006943B0" w14:paraId="6E2D5D57" w14:textId="43430EC3">
      <w:pPr>
        <w:pStyle w:val="Heading1"/>
        <w:jc w:val="center"/>
        <w:rPr>
          <w:rFonts w:ascii="Calisto MT" w:eastAsia="Times New Roman" w:hAnsi="Calisto MT"/>
          <w:sz w:val="22"/>
          <w:szCs w:val="22"/>
        </w:rPr>
      </w:pPr>
      <w:r w:rsidRPr="0094043C">
        <w:rPr>
          <w:rFonts w:ascii="Calisto MT" w:eastAsia="Times New Roman" w:hAnsi="Calisto MT"/>
          <w:sz w:val="22"/>
          <w:szCs w:val="22"/>
        </w:rPr>
        <w:t>(OMB no. 0920-</w:t>
      </w:r>
      <w:r w:rsidRPr="0094043C" w:rsidR="00ED5751">
        <w:rPr>
          <w:rFonts w:ascii="Calisto MT" w:eastAsia="Times New Roman" w:hAnsi="Calisto MT"/>
          <w:sz w:val="22"/>
          <w:szCs w:val="22"/>
        </w:rPr>
        <w:t>1301</w:t>
      </w:r>
      <w:r w:rsidRPr="0094043C">
        <w:rPr>
          <w:rFonts w:ascii="Calisto MT" w:eastAsia="Times New Roman" w:hAnsi="Calisto MT"/>
          <w:sz w:val="22"/>
          <w:szCs w:val="22"/>
        </w:rPr>
        <w:t>,</w:t>
      </w:r>
      <w:r w:rsidRPr="0094043C" w:rsidR="001B09BF">
        <w:rPr>
          <w:rFonts w:ascii="Calisto MT" w:eastAsia="Times New Roman" w:hAnsi="Calisto MT"/>
          <w:sz w:val="22"/>
          <w:szCs w:val="22"/>
        </w:rPr>
        <w:t xml:space="preserve"> expires 06/</w:t>
      </w:r>
      <w:r w:rsidRPr="0094043C" w:rsidR="00A12CA5">
        <w:rPr>
          <w:rFonts w:ascii="Calisto MT" w:eastAsia="Times New Roman" w:hAnsi="Calisto MT"/>
          <w:sz w:val="22"/>
          <w:szCs w:val="22"/>
        </w:rPr>
        <w:t>30/</w:t>
      </w:r>
      <w:r w:rsidRPr="0094043C" w:rsidR="001B09BF">
        <w:rPr>
          <w:rFonts w:ascii="Calisto MT" w:eastAsia="Times New Roman" w:hAnsi="Calisto MT"/>
          <w:sz w:val="22"/>
          <w:szCs w:val="22"/>
        </w:rPr>
        <w:t>2023</w:t>
      </w:r>
      <w:r w:rsidRPr="0094043C">
        <w:rPr>
          <w:rFonts w:ascii="Calisto MT" w:eastAsia="Times New Roman" w:hAnsi="Calisto MT"/>
          <w:sz w:val="22"/>
          <w:szCs w:val="22"/>
        </w:rPr>
        <w:t>)</w:t>
      </w:r>
    </w:p>
    <w:p w:rsidR="006943B0" w:rsidRPr="007D6F4A" w:rsidP="006943B0" w14:paraId="5D62D162" w14:textId="77777777">
      <w:pPr>
        <w:rPr>
          <w:rFonts w:ascii="Calisto MT" w:hAnsi="Calisto MT"/>
        </w:rPr>
      </w:pPr>
    </w:p>
    <w:p w:rsidR="006943B0" w:rsidRPr="007D6F4A" w:rsidP="006943B0" w14:paraId="33078354" w14:textId="39462981">
      <w:pPr>
        <w:jc w:val="center"/>
        <w:rPr>
          <w:rFonts w:ascii="Calisto MT" w:hAnsi="Calisto MT"/>
        </w:rPr>
      </w:pPr>
      <w:r w:rsidRPr="007D6F4A">
        <w:rPr>
          <w:rFonts w:ascii="Calisto MT" w:hAnsi="Calisto MT"/>
        </w:rPr>
        <w:t xml:space="preserve">Date of Request: </w:t>
      </w:r>
      <w:r w:rsidR="00404461">
        <w:rPr>
          <w:rFonts w:ascii="Calisto MT" w:hAnsi="Calisto MT"/>
        </w:rPr>
        <w:t>September 2</w:t>
      </w:r>
      <w:r w:rsidR="0094043C">
        <w:rPr>
          <w:rFonts w:ascii="Calisto MT" w:hAnsi="Calisto MT"/>
        </w:rPr>
        <w:t>2</w:t>
      </w:r>
      <w:r w:rsidRPr="007D6F4A" w:rsidR="00FE7978">
        <w:rPr>
          <w:rFonts w:ascii="Calisto MT" w:hAnsi="Calisto MT"/>
        </w:rPr>
        <w:t>, 2022</w:t>
      </w:r>
    </w:p>
    <w:p w:rsidR="006943B0" w:rsidRPr="007D6F4A" w:rsidP="006943B0" w14:paraId="4246087B" w14:textId="08BB011A">
      <w:pPr>
        <w:pStyle w:val="NoSpacing"/>
        <w:jc w:val="center"/>
        <w:rPr>
          <w:rFonts w:ascii="Calisto MT" w:hAnsi="Calisto MT"/>
        </w:rPr>
      </w:pPr>
      <w:r w:rsidRPr="007D6F4A">
        <w:rPr>
          <w:rFonts w:ascii="Calisto MT" w:hAnsi="Calisto MT"/>
          <w:b/>
        </w:rPr>
        <w:t xml:space="preserve">OMB approval is requested by: </w:t>
      </w:r>
      <w:r w:rsidR="005C238C">
        <w:rPr>
          <w:rFonts w:ascii="Calisto MT" w:hAnsi="Calisto MT"/>
          <w:b/>
        </w:rPr>
        <w:t>October 4</w:t>
      </w:r>
      <w:r w:rsidR="00AA4E3D">
        <w:rPr>
          <w:rFonts w:ascii="Calisto MT" w:hAnsi="Calisto MT"/>
          <w:b/>
        </w:rPr>
        <w:t>,</w:t>
      </w:r>
      <w:r w:rsidRPr="007D6F4A" w:rsidR="00CA2734">
        <w:rPr>
          <w:rFonts w:ascii="Calisto MT" w:hAnsi="Calisto MT"/>
          <w:b/>
        </w:rPr>
        <w:t xml:space="preserve"> 2022</w:t>
      </w:r>
    </w:p>
    <w:p w:rsidR="006943B0" w:rsidRPr="007D6F4A" w:rsidP="006943B0" w14:paraId="13C01DCB" w14:textId="77777777">
      <w:pPr>
        <w:pStyle w:val="NoSpacing"/>
        <w:rPr>
          <w:rFonts w:ascii="Calisto MT" w:hAnsi="Calisto MT"/>
          <w:b/>
          <w:bCs/>
        </w:rPr>
      </w:pPr>
    </w:p>
    <w:p w:rsidR="006943B0" w:rsidRPr="00520021" w:rsidP="006943B0" w14:paraId="2230BC3D" w14:textId="77777777">
      <w:pPr>
        <w:pStyle w:val="NoSpacing"/>
        <w:rPr>
          <w:rFonts w:ascii="Calisto MT" w:hAnsi="Calisto MT"/>
          <w:b/>
          <w:bCs/>
          <w:u w:val="single"/>
        </w:rPr>
      </w:pPr>
      <w:r w:rsidRPr="00520021">
        <w:rPr>
          <w:rFonts w:ascii="Calisto MT" w:hAnsi="Calisto MT"/>
          <w:b/>
          <w:bCs/>
          <w:u w:val="single"/>
        </w:rPr>
        <w:t>Summary</w:t>
      </w:r>
    </w:p>
    <w:p w:rsidR="006943B0" w:rsidRPr="007D6F4A" w:rsidP="006943B0" w14:paraId="42B2382B" w14:textId="77777777">
      <w:pPr>
        <w:pStyle w:val="NoSpacing"/>
        <w:rPr>
          <w:rFonts w:ascii="Calisto MT" w:hAnsi="Calisto MT"/>
        </w:rPr>
      </w:pPr>
    </w:p>
    <w:p w:rsidR="0005402A" w:rsidRPr="007D6F4A" w:rsidP="0005402A" w14:paraId="295FBD97" w14:textId="452F83C0">
      <w:pPr>
        <w:rPr>
          <w:rFonts w:ascii="Calisto MT" w:hAnsi="Calisto MT"/>
        </w:rPr>
      </w:pPr>
      <w:r w:rsidRPr="007D6F4A">
        <w:rPr>
          <w:rFonts w:ascii="Calisto MT" w:hAnsi="Calisto MT"/>
        </w:rPr>
        <w:t>The Centers for Disease Control and Prevention (CDC) routinely collects, creates, stores, uses, and provides access to public health data. Public health and scientific advancement are best served when public health data are released to or shared with other public health agencies, academic institutions, and private researchers, as appropriate, in an open and timely way. CDC disseminates public health data it has collected and created, subject to limits imposed by law, resources, confidentiality, technology, and data quality. The agency is obligated to act transparently and inform relevant constituencies about how it collects public health data and the purpose for which the data are used. Before data are released or shared, all phases of data collection, editing, processing, analysis, transmission, and storage must be evaluated and corrected</w:t>
      </w:r>
      <w:r w:rsidRPr="007D6F4A" w:rsidR="00DB733C">
        <w:rPr>
          <w:rFonts w:ascii="Calisto MT" w:hAnsi="Calisto MT"/>
        </w:rPr>
        <w:t xml:space="preserve"> </w:t>
      </w:r>
      <w:r w:rsidRPr="007D6F4A" w:rsidR="00EC2A0E">
        <w:rPr>
          <w:rFonts w:ascii="Calisto MT" w:hAnsi="Calisto MT"/>
        </w:rPr>
        <w:t xml:space="preserve">using </w:t>
      </w:r>
      <w:r w:rsidRPr="007D6F4A" w:rsidR="00D578CD">
        <w:rPr>
          <w:rFonts w:ascii="Calisto MT" w:hAnsi="Calisto MT"/>
        </w:rPr>
        <w:t xml:space="preserve">tools such as </w:t>
      </w:r>
      <w:r w:rsidRPr="007D6F4A" w:rsidR="009E5BA2">
        <w:rPr>
          <w:rFonts w:ascii="Calisto MT" w:hAnsi="Calisto MT"/>
        </w:rPr>
        <w:t>data management plans</w:t>
      </w:r>
      <w:r w:rsidRPr="007D6F4A">
        <w:rPr>
          <w:rFonts w:ascii="Calisto MT" w:hAnsi="Calisto MT"/>
        </w:rPr>
        <w:t>.</w:t>
      </w:r>
    </w:p>
    <w:p w:rsidR="00A936E3" w:rsidRPr="007D6F4A" w:rsidP="0005402A" w14:paraId="611B8EE5" w14:textId="7945D63B">
      <w:pPr>
        <w:rPr>
          <w:rFonts w:ascii="Calisto MT" w:hAnsi="Calisto MT"/>
        </w:rPr>
      </w:pPr>
    </w:p>
    <w:p w:rsidR="0005402A" w:rsidRPr="007D6F4A" w:rsidP="00DF66EC" w14:paraId="74E673FA" w14:textId="77777777">
      <w:pPr>
        <w:pStyle w:val="NoSpacing"/>
        <w:rPr>
          <w:rFonts w:ascii="Calisto MT" w:hAnsi="Calisto MT"/>
        </w:rPr>
      </w:pPr>
    </w:p>
    <w:p w:rsidR="006943B0" w:rsidRPr="007D6F4A" w:rsidP="006943B0" w14:paraId="5A861D57" w14:textId="77777777">
      <w:pPr>
        <w:pStyle w:val="NoSpacing"/>
        <w:rPr>
          <w:rFonts w:ascii="Calisto MT" w:hAnsi="Calisto MT"/>
          <w:b/>
        </w:rPr>
      </w:pPr>
      <w:r w:rsidRPr="007D6F4A">
        <w:rPr>
          <w:rFonts w:ascii="Calisto MT" w:hAnsi="Calisto MT"/>
          <w:b/>
        </w:rPr>
        <w:t>We request the following:</w:t>
      </w:r>
    </w:p>
    <w:p w:rsidR="006943B0" w:rsidRPr="007D6F4A" w:rsidP="006943B0" w14:paraId="66207EE0" w14:textId="77777777">
      <w:pPr>
        <w:pStyle w:val="NoSpacing"/>
        <w:rPr>
          <w:rFonts w:ascii="Calisto MT" w:hAnsi="Calisto MT"/>
        </w:rPr>
      </w:pPr>
    </w:p>
    <w:p w:rsidR="006943B0" w:rsidRPr="007D6F4A" w:rsidP="006943B0" w14:paraId="10119D7D" w14:textId="12EB8CF5">
      <w:pPr>
        <w:pStyle w:val="NoSpacing"/>
        <w:rPr>
          <w:rFonts w:ascii="Calisto MT" w:hAnsi="Calisto MT"/>
        </w:rPr>
      </w:pPr>
      <w:r w:rsidRPr="007D6F4A">
        <w:rPr>
          <w:rFonts w:ascii="Calisto MT" w:hAnsi="Calisto MT"/>
        </w:rPr>
        <w:t>OMB approval of</w:t>
      </w:r>
      <w:r w:rsidRPr="007D6F4A" w:rsidR="00CD0420">
        <w:rPr>
          <w:rFonts w:ascii="Calisto MT" w:hAnsi="Calisto MT"/>
        </w:rPr>
        <w:t xml:space="preserve"> the</w:t>
      </w:r>
      <w:r w:rsidRPr="007D6F4A">
        <w:rPr>
          <w:rFonts w:ascii="Calisto MT" w:hAnsi="Calisto MT"/>
        </w:rPr>
        <w:t xml:space="preserve"> revised </w:t>
      </w:r>
      <w:r w:rsidRPr="007D6F4A" w:rsidR="00D578CD">
        <w:rPr>
          <w:rFonts w:ascii="Calisto MT" w:hAnsi="Calisto MT"/>
        </w:rPr>
        <w:t>AR and HAI Data Managment Plan template</w:t>
      </w:r>
      <w:r w:rsidRPr="007D6F4A" w:rsidR="00E41195">
        <w:rPr>
          <w:rFonts w:ascii="Calisto MT" w:hAnsi="Calisto MT"/>
        </w:rPr>
        <w:t xml:space="preserve"> (DMP tool)</w:t>
      </w:r>
      <w:r w:rsidRPr="007D6F4A" w:rsidR="004D40A3">
        <w:rPr>
          <w:rFonts w:ascii="Calisto MT" w:hAnsi="Calisto MT"/>
        </w:rPr>
        <w:t xml:space="preserve">- see </w:t>
      </w:r>
      <w:r w:rsidRPr="007D6F4A">
        <w:rPr>
          <w:rFonts w:ascii="Calisto MT" w:hAnsi="Calisto MT"/>
          <w:b/>
        </w:rPr>
        <w:t xml:space="preserve">Attachment </w:t>
      </w:r>
      <w:r w:rsidRPr="007D6F4A" w:rsidR="00D578CD">
        <w:rPr>
          <w:rFonts w:ascii="Calisto MT" w:hAnsi="Calisto MT"/>
          <w:b/>
        </w:rPr>
        <w:t>A</w:t>
      </w:r>
      <w:r w:rsidRPr="007D6F4A">
        <w:rPr>
          <w:rFonts w:ascii="Calisto MT" w:hAnsi="Calisto MT"/>
        </w:rPr>
        <w:t xml:space="preserve">, </w:t>
      </w:r>
      <w:r w:rsidRPr="007D6F4A" w:rsidR="00D578CD">
        <w:rPr>
          <w:rFonts w:ascii="Calisto MT" w:hAnsi="Calisto MT"/>
        </w:rPr>
        <w:t>AR and HAI Data Managment Plan</w:t>
      </w:r>
      <w:r w:rsidRPr="007D6F4A" w:rsidR="004D40A3">
        <w:rPr>
          <w:rFonts w:ascii="Calisto MT" w:hAnsi="Calisto MT"/>
        </w:rPr>
        <w:t>. Two</w:t>
      </w:r>
      <w:r w:rsidRPr="007D6F4A" w:rsidR="00D578CD">
        <w:rPr>
          <w:rFonts w:ascii="Calisto MT" w:hAnsi="Calisto MT"/>
        </w:rPr>
        <w:t xml:space="preserve"> additions are mad</w:t>
      </w:r>
      <w:r w:rsidRPr="007D6F4A" w:rsidR="004D40A3">
        <w:rPr>
          <w:rFonts w:ascii="Calisto MT" w:hAnsi="Calisto MT"/>
        </w:rPr>
        <w:t xml:space="preserve">e- </w:t>
      </w:r>
      <w:r w:rsidRPr="007D6F4A" w:rsidR="00D578CD">
        <w:rPr>
          <w:rFonts w:ascii="Calisto MT" w:hAnsi="Calisto MT"/>
        </w:rPr>
        <w:t xml:space="preserve"> A) text boxes </w:t>
      </w:r>
      <w:r w:rsidRPr="007D6F4A" w:rsidR="004D40A3">
        <w:rPr>
          <w:rFonts w:ascii="Calisto MT" w:hAnsi="Calisto MT"/>
        </w:rPr>
        <w:t>correlated with each question</w:t>
      </w:r>
      <w:r w:rsidR="002231CD">
        <w:rPr>
          <w:rFonts w:ascii="Calisto MT" w:hAnsi="Calisto MT"/>
        </w:rPr>
        <w:t xml:space="preserve"> are added</w:t>
      </w:r>
      <w:r w:rsidRPr="007D6F4A" w:rsidR="00E41195">
        <w:rPr>
          <w:rFonts w:ascii="Calisto MT" w:hAnsi="Calisto MT"/>
        </w:rPr>
        <w:t xml:space="preserve"> and B) instructions on how to use the DMP tool</w:t>
      </w:r>
      <w:r w:rsidR="002231CD">
        <w:rPr>
          <w:rFonts w:ascii="Calisto MT" w:hAnsi="Calisto MT"/>
        </w:rPr>
        <w:t xml:space="preserve"> are added and the extraneous header is removed</w:t>
      </w:r>
      <w:r w:rsidRPr="007D6F4A">
        <w:rPr>
          <w:rFonts w:ascii="Calisto MT" w:hAnsi="Calisto MT"/>
        </w:rPr>
        <w:t xml:space="preserve">. </w:t>
      </w:r>
      <w:r w:rsidRPr="007D6F4A" w:rsidR="001157AC">
        <w:rPr>
          <w:rFonts w:ascii="Calisto MT" w:hAnsi="Calisto MT"/>
        </w:rPr>
        <w:t xml:space="preserve">For ease of tracking, </w:t>
      </w:r>
      <w:r w:rsidRPr="007D6F4A" w:rsidR="00FB1854">
        <w:rPr>
          <w:rFonts w:ascii="Calisto MT" w:hAnsi="Calisto MT"/>
        </w:rPr>
        <w:t>the instructions are highlighted in blue font</w:t>
      </w:r>
      <w:r w:rsidRPr="007D6F4A" w:rsidR="00392953">
        <w:rPr>
          <w:rFonts w:ascii="Calisto MT" w:hAnsi="Calisto MT"/>
        </w:rPr>
        <w:t xml:space="preserve"> in attachment A. </w:t>
      </w:r>
      <w:r w:rsidR="002557F9">
        <w:rPr>
          <w:rFonts w:ascii="Calisto MT" w:hAnsi="Calisto MT"/>
        </w:rPr>
        <w:t>A few missing punctuation marks were added.</w:t>
      </w:r>
      <w:r w:rsidRPr="007D6F4A" w:rsidR="009C2102">
        <w:rPr>
          <w:rFonts w:ascii="Calisto MT" w:hAnsi="Calisto MT"/>
        </w:rPr>
        <w:t xml:space="preserve"> </w:t>
      </w:r>
    </w:p>
    <w:p w:rsidR="00392953" w:rsidRPr="007D6F4A" w:rsidP="006943B0" w14:paraId="51678718" w14:textId="77777777">
      <w:pPr>
        <w:pStyle w:val="NoSpacing"/>
        <w:rPr>
          <w:rFonts w:ascii="Calisto MT" w:hAnsi="Calisto MT"/>
          <w:i/>
          <w:iCs/>
        </w:rPr>
      </w:pPr>
    </w:p>
    <w:p w:rsidR="006943B0" w:rsidRPr="007D6F4A" w:rsidP="006943B0" w14:paraId="623DAA8A" w14:textId="77777777">
      <w:pPr>
        <w:pStyle w:val="NoSpacing"/>
        <w:rPr>
          <w:rFonts w:ascii="Calisto MT" w:hAnsi="Calisto MT"/>
        </w:rPr>
      </w:pPr>
    </w:p>
    <w:p w:rsidR="006943B0" w:rsidRPr="00520021" w:rsidP="006943B0" w14:paraId="72C45D86" w14:textId="77777777">
      <w:pPr>
        <w:pStyle w:val="NoSpacing"/>
        <w:rPr>
          <w:rFonts w:ascii="Calisto MT" w:hAnsi="Calisto MT"/>
          <w:b/>
          <w:bCs/>
          <w:u w:val="single"/>
        </w:rPr>
      </w:pPr>
      <w:r w:rsidRPr="00520021">
        <w:rPr>
          <w:rFonts w:ascii="Calisto MT" w:hAnsi="Calisto MT"/>
          <w:b/>
          <w:bCs/>
          <w:u w:val="single"/>
        </w:rPr>
        <w:t>Background and Justification</w:t>
      </w:r>
    </w:p>
    <w:p w:rsidR="006943B0" w:rsidRPr="007D6F4A" w:rsidP="006943B0" w14:paraId="7244E55F" w14:textId="77777777">
      <w:pPr>
        <w:pStyle w:val="NoSpacing"/>
        <w:rPr>
          <w:rFonts w:ascii="Calisto MT" w:hAnsi="Calisto MT"/>
        </w:rPr>
      </w:pPr>
    </w:p>
    <w:p w:rsidR="00A44376" w:rsidP="00D31907" w14:paraId="739E33AF" w14:textId="77777777">
      <w:pPr>
        <w:pStyle w:val="NoSpacing"/>
        <w:rPr>
          <w:rFonts w:ascii="Calisto MT" w:hAnsi="Calisto MT"/>
        </w:rPr>
      </w:pPr>
    </w:p>
    <w:p w:rsidR="00520021" w:rsidP="00D31907" w14:paraId="614D6FC8" w14:textId="77777777">
      <w:pPr>
        <w:pStyle w:val="NoSpacing"/>
        <w:rPr>
          <w:rFonts w:ascii="Calisto MT" w:hAnsi="Calisto MT"/>
          <w:b/>
          <w:bCs/>
        </w:rPr>
      </w:pPr>
      <w:r>
        <w:rPr>
          <w:rFonts w:ascii="Calisto MT" w:hAnsi="Calisto MT"/>
          <w:b/>
          <w:bCs/>
        </w:rPr>
        <w:t>Justification</w:t>
      </w:r>
    </w:p>
    <w:p w:rsidR="00520021" w:rsidRPr="007D6F4A" w:rsidP="00520021" w14:paraId="02408D80" w14:textId="77777777">
      <w:pPr>
        <w:pStyle w:val="NoSpacing"/>
        <w:spacing w:after="120"/>
        <w:rPr>
          <w:rFonts w:ascii="Calisto MT" w:hAnsi="Calisto MT"/>
        </w:rPr>
      </w:pPr>
      <w:r w:rsidRPr="007D6F4A">
        <w:rPr>
          <w:rFonts w:ascii="Calisto MT" w:hAnsi="Calisto MT"/>
        </w:rPr>
        <w:t xml:space="preserve">OMB approval is requested by </w:t>
      </w:r>
      <w:r>
        <w:rPr>
          <w:rFonts w:ascii="Calisto MT" w:hAnsi="Calisto MT"/>
        </w:rPr>
        <w:t>October 4,</w:t>
      </w:r>
      <w:r w:rsidRPr="007D6F4A">
        <w:rPr>
          <w:rFonts w:ascii="Calisto MT" w:hAnsi="Calisto MT"/>
        </w:rPr>
        <w:t xml:space="preserve"> 2022. Approval by this date will support inclusion in</w:t>
      </w:r>
      <w:r>
        <w:rPr>
          <w:rFonts w:ascii="Calisto MT" w:hAnsi="Calisto MT"/>
        </w:rPr>
        <w:t xml:space="preserve"> the activities of a current NOFO</w:t>
      </w:r>
      <w:r w:rsidRPr="007D6F4A">
        <w:rPr>
          <w:rFonts w:ascii="Calisto MT" w:hAnsi="Calisto MT"/>
        </w:rPr>
        <w:t xml:space="preserve"> </w:t>
      </w:r>
      <w:r>
        <w:rPr>
          <w:rFonts w:ascii="Calisto MT" w:hAnsi="Calisto MT"/>
        </w:rPr>
        <w:t xml:space="preserve">distributing 13+ million dollars amongst 10 recipients. The projects are to begin on 9/30/2022 and will include data collection. </w:t>
      </w:r>
      <w:r w:rsidRPr="007D6F4A">
        <w:rPr>
          <w:rFonts w:ascii="Calisto MT" w:hAnsi="Calisto MT"/>
        </w:rPr>
        <w:t xml:space="preserve">The data management plan (DMP) document </w:t>
      </w:r>
      <w:r>
        <w:rPr>
          <w:rFonts w:ascii="Calisto MT" w:hAnsi="Calisto MT"/>
        </w:rPr>
        <w:t>is a required component of the projects and will lead to</w:t>
      </w:r>
      <w:r w:rsidRPr="007D6F4A">
        <w:rPr>
          <w:rFonts w:ascii="Calisto MT" w:hAnsi="Calisto MT"/>
        </w:rPr>
        <w:t xml:space="preserve"> improved implementation of and compliance with Data Access and Use Policy in </w:t>
      </w:r>
      <w:r>
        <w:rPr>
          <w:rFonts w:ascii="Calisto MT" w:hAnsi="Calisto MT"/>
        </w:rPr>
        <w:t>the agency</w:t>
      </w:r>
      <w:r w:rsidRPr="007D6F4A">
        <w:rPr>
          <w:rFonts w:ascii="Calisto MT" w:hAnsi="Calisto MT"/>
        </w:rPr>
        <w:t xml:space="preserve">. </w:t>
      </w:r>
      <w:r>
        <w:rPr>
          <w:rFonts w:ascii="Calisto MT" w:hAnsi="Calisto MT"/>
        </w:rPr>
        <w:t xml:space="preserve">It is imperative the recipients receive the approved template prior to data collection. </w:t>
      </w:r>
      <w:r w:rsidRPr="007D6F4A">
        <w:rPr>
          <w:rFonts w:ascii="Calisto MT" w:hAnsi="Calisto MT"/>
        </w:rPr>
        <w:t xml:space="preserve">The improved DMP document will allow CDC and to better respond to requests to access data from internal and external inquirers in an efficient manner. </w:t>
      </w:r>
    </w:p>
    <w:p w:rsidR="00520021" w:rsidP="00D31907" w14:paraId="3893340C" w14:textId="77777777">
      <w:pPr>
        <w:pStyle w:val="NoSpacing"/>
        <w:rPr>
          <w:rFonts w:ascii="Calisto MT" w:hAnsi="Calisto MT"/>
          <w:b/>
          <w:bCs/>
        </w:rPr>
      </w:pPr>
    </w:p>
    <w:p w:rsidR="00520021" w:rsidRPr="00520021" w:rsidP="00D31907" w14:paraId="0ED82DCC" w14:textId="72C632AE">
      <w:pPr>
        <w:pStyle w:val="NoSpacing"/>
        <w:rPr>
          <w:rFonts w:ascii="Calisto MT" w:hAnsi="Calisto MT"/>
          <w:b/>
          <w:bCs/>
        </w:rPr>
      </w:pPr>
      <w:r w:rsidRPr="00520021">
        <w:rPr>
          <w:rFonts w:ascii="Calisto MT" w:hAnsi="Calisto MT"/>
          <w:b/>
          <w:bCs/>
        </w:rPr>
        <w:t>Background</w:t>
      </w:r>
    </w:p>
    <w:p w:rsidR="00CF13AC" w:rsidRPr="007D6F4A" w:rsidP="00D31907" w14:paraId="07B9598A" w14:textId="3B5A360C">
      <w:pPr>
        <w:pStyle w:val="NoSpacing"/>
        <w:rPr>
          <w:rFonts w:ascii="Calisto MT" w:hAnsi="Calisto MT"/>
        </w:rPr>
      </w:pPr>
      <w:r w:rsidRPr="007D6F4A">
        <w:rPr>
          <w:rFonts w:ascii="Calisto MT" w:hAnsi="Calisto MT"/>
        </w:rPr>
        <w:t xml:space="preserve">The goal of the </w:t>
      </w:r>
      <w:r w:rsidRPr="007D6F4A" w:rsidR="007A271B">
        <w:rPr>
          <w:rFonts w:ascii="Calisto MT" w:hAnsi="Calisto MT"/>
        </w:rPr>
        <w:t xml:space="preserve">overall </w:t>
      </w:r>
      <w:r w:rsidRPr="007D6F4A">
        <w:rPr>
          <w:rFonts w:ascii="Calisto MT" w:hAnsi="Calisto MT"/>
        </w:rPr>
        <w:t xml:space="preserve">proposed </w:t>
      </w:r>
      <w:r w:rsidRPr="007D6F4A" w:rsidR="00DB733C">
        <w:rPr>
          <w:rFonts w:ascii="Calisto MT" w:hAnsi="Calisto MT"/>
        </w:rPr>
        <w:t>modification</w:t>
      </w:r>
      <w:r w:rsidRPr="007D6F4A">
        <w:rPr>
          <w:rFonts w:ascii="Calisto MT" w:hAnsi="Calisto MT"/>
        </w:rPr>
        <w:t xml:space="preserve"> is to </w:t>
      </w:r>
      <w:r w:rsidRPr="007D6F4A" w:rsidR="00DB733C">
        <w:rPr>
          <w:rFonts w:ascii="Calisto MT" w:hAnsi="Calisto MT"/>
        </w:rPr>
        <w:t>coll</w:t>
      </w:r>
      <w:r w:rsidRPr="007D6F4A" w:rsidR="004845E2">
        <w:rPr>
          <w:rFonts w:ascii="Calisto MT" w:hAnsi="Calisto MT"/>
        </w:rPr>
        <w:t>ect</w:t>
      </w:r>
      <w:r w:rsidRPr="007D6F4A">
        <w:rPr>
          <w:rFonts w:ascii="Calisto MT" w:hAnsi="Calisto MT"/>
        </w:rPr>
        <w:t xml:space="preserve"> the most </w:t>
      </w:r>
      <w:r w:rsidRPr="007D6F4A" w:rsidR="004845E2">
        <w:rPr>
          <w:rFonts w:ascii="Calisto MT" w:hAnsi="Calisto MT"/>
        </w:rPr>
        <w:t>accurate</w:t>
      </w:r>
      <w:r w:rsidRPr="007D6F4A">
        <w:rPr>
          <w:rFonts w:ascii="Calisto MT" w:hAnsi="Calisto MT"/>
        </w:rPr>
        <w:t xml:space="preserve"> </w:t>
      </w:r>
      <w:r w:rsidR="00774644">
        <w:rPr>
          <w:rFonts w:ascii="Calisto MT" w:hAnsi="Calisto MT"/>
        </w:rPr>
        <w:t xml:space="preserve">and accurate </w:t>
      </w:r>
      <w:r w:rsidRPr="007D6F4A">
        <w:rPr>
          <w:rFonts w:ascii="Calisto MT" w:hAnsi="Calisto MT"/>
        </w:rPr>
        <w:t xml:space="preserve">information </w:t>
      </w:r>
      <w:r w:rsidR="0003446D">
        <w:rPr>
          <w:rFonts w:ascii="Calisto MT" w:hAnsi="Calisto MT"/>
        </w:rPr>
        <w:t xml:space="preserve">and </w:t>
      </w:r>
      <w:r w:rsidRPr="007D6F4A" w:rsidR="004C605D">
        <w:rPr>
          <w:rFonts w:ascii="Calisto MT" w:hAnsi="Calisto MT"/>
        </w:rPr>
        <w:t xml:space="preserve">better comply with </w:t>
      </w:r>
      <w:r w:rsidRPr="007D6F4A" w:rsidR="002F2BB3">
        <w:rPr>
          <w:rFonts w:ascii="Calisto MT" w:hAnsi="Calisto MT"/>
        </w:rPr>
        <w:t xml:space="preserve">the </w:t>
      </w:r>
      <w:r w:rsidRPr="007D6F4A" w:rsidR="00262472">
        <w:rPr>
          <w:rFonts w:ascii="Calisto MT" w:hAnsi="Calisto MT"/>
        </w:rPr>
        <w:t>‘</w:t>
      </w:r>
      <w:hyperlink r:id="rId8" w:history="1">
        <w:r w:rsidRPr="007D6F4A" w:rsidR="002F2BB3">
          <w:rPr>
            <w:rStyle w:val="Hyperlink"/>
            <w:rFonts w:ascii="Calisto MT" w:hAnsi="Calisto MT"/>
          </w:rPr>
          <w:t xml:space="preserve">Policy on Public Health Research and </w:t>
        </w:r>
        <w:r w:rsidRPr="007D6F4A" w:rsidR="00262472">
          <w:rPr>
            <w:rStyle w:val="Hyperlink"/>
            <w:rFonts w:ascii="Calisto MT" w:hAnsi="Calisto MT"/>
          </w:rPr>
          <w:t>N</w:t>
        </w:r>
        <w:r w:rsidRPr="007D6F4A" w:rsidR="002F2BB3">
          <w:rPr>
            <w:rStyle w:val="Hyperlink"/>
            <w:rFonts w:ascii="Calisto MT" w:hAnsi="Calisto MT"/>
          </w:rPr>
          <w:t xml:space="preserve">onresearch </w:t>
        </w:r>
        <w:r w:rsidRPr="007D6F4A" w:rsidR="00262472">
          <w:rPr>
            <w:rStyle w:val="Hyperlink"/>
            <w:rFonts w:ascii="Calisto MT" w:hAnsi="Calisto MT"/>
          </w:rPr>
          <w:t>D</w:t>
        </w:r>
        <w:r w:rsidRPr="007D6F4A" w:rsidR="002F2BB3">
          <w:rPr>
            <w:rStyle w:val="Hyperlink"/>
            <w:rFonts w:ascii="Calisto MT" w:hAnsi="Calisto MT"/>
          </w:rPr>
          <w:t xml:space="preserve">ata </w:t>
        </w:r>
        <w:r w:rsidRPr="007D6F4A" w:rsidR="00262472">
          <w:rPr>
            <w:rStyle w:val="Hyperlink"/>
            <w:rFonts w:ascii="Calisto MT" w:hAnsi="Calisto MT"/>
          </w:rPr>
          <w:t>M</w:t>
        </w:r>
        <w:r w:rsidRPr="007D6F4A" w:rsidR="002F2BB3">
          <w:rPr>
            <w:rStyle w:val="Hyperlink"/>
            <w:rFonts w:ascii="Calisto MT" w:hAnsi="Calisto MT"/>
          </w:rPr>
          <w:t xml:space="preserve">anagement and </w:t>
        </w:r>
        <w:r w:rsidRPr="007D6F4A" w:rsidR="00262472">
          <w:rPr>
            <w:rStyle w:val="Hyperlink"/>
            <w:rFonts w:ascii="Calisto MT" w:hAnsi="Calisto MT"/>
          </w:rPr>
          <w:t>A</w:t>
        </w:r>
        <w:r w:rsidRPr="007D6F4A" w:rsidR="002F2BB3">
          <w:rPr>
            <w:rStyle w:val="Hyperlink"/>
            <w:rFonts w:ascii="Calisto MT" w:hAnsi="Calisto MT"/>
          </w:rPr>
          <w:t>ccess</w:t>
        </w:r>
      </w:hyperlink>
      <w:r w:rsidRPr="007D6F4A" w:rsidR="00262472">
        <w:rPr>
          <w:rFonts w:ascii="Calisto MT" w:hAnsi="Calisto MT"/>
        </w:rPr>
        <w:t>’</w:t>
      </w:r>
      <w:r w:rsidRPr="007D6F4A" w:rsidR="002F2BB3">
        <w:rPr>
          <w:rFonts w:ascii="Calisto MT" w:hAnsi="Calisto MT"/>
        </w:rPr>
        <w:t>.</w:t>
      </w:r>
      <w:r w:rsidRPr="007D6F4A">
        <w:rPr>
          <w:rFonts w:ascii="Calisto MT" w:hAnsi="Calisto MT"/>
        </w:rPr>
        <w:t xml:space="preserve"> The purpose of the policy is to ensure that the Centers for Disease Control and Prevention (CDC) is in line with their mission and in compliance with applicable laws, regulations, directives, and guidelines, manage public health data and provide access to such data for public-use. This policy applies to public health research and nonresearch data collected or generated </w:t>
      </w:r>
      <w:r w:rsidRPr="007D6F4A">
        <w:rPr>
          <w:rFonts w:ascii="Calisto MT" w:hAnsi="Calisto MT"/>
        </w:rPr>
        <w:t xml:space="preserve">using </w:t>
      </w:r>
      <w:r w:rsidR="00AC2D3D">
        <w:rPr>
          <w:rFonts w:ascii="Calisto MT" w:hAnsi="Calisto MT"/>
        </w:rPr>
        <w:t>federal funds</w:t>
      </w:r>
      <w:r w:rsidRPr="007D6F4A">
        <w:rPr>
          <w:rFonts w:ascii="Calisto MT" w:hAnsi="Calisto MT"/>
        </w:rPr>
        <w:t>. The goal of the policy is to ensure public access to federally funded public health data.</w:t>
      </w:r>
    </w:p>
    <w:p w:rsidR="00D31907" w:rsidRPr="007D6F4A" w:rsidP="00D31907" w14:paraId="4E346DB9" w14:textId="77777777">
      <w:pPr>
        <w:pStyle w:val="NoSpacing"/>
        <w:rPr>
          <w:rFonts w:ascii="Calisto MT" w:hAnsi="Calisto MT"/>
        </w:rPr>
      </w:pPr>
    </w:p>
    <w:p w:rsidR="00B946B7" w:rsidRPr="007D6F4A" w:rsidP="0052248B" w14:paraId="7AD523E0" w14:textId="37653822">
      <w:pPr>
        <w:pStyle w:val="NoSpacing"/>
        <w:rPr>
          <w:rFonts w:ascii="Calisto MT" w:hAnsi="Calisto MT"/>
        </w:rPr>
      </w:pPr>
      <w:r w:rsidRPr="007D6F4A">
        <w:rPr>
          <w:rFonts w:ascii="Calisto MT" w:hAnsi="Calisto MT"/>
        </w:rPr>
        <w:t xml:space="preserve">The proposed </w:t>
      </w:r>
      <w:r w:rsidRPr="007D6F4A" w:rsidR="003F3DC2">
        <w:rPr>
          <w:rFonts w:ascii="Calisto MT" w:hAnsi="Calisto MT"/>
        </w:rPr>
        <w:t>amended template will be included in</w:t>
      </w:r>
      <w:r w:rsidRPr="007D6F4A" w:rsidR="007A271B">
        <w:rPr>
          <w:rFonts w:ascii="Calisto MT" w:hAnsi="Calisto MT"/>
        </w:rPr>
        <w:t xml:space="preserve"> </w:t>
      </w:r>
      <w:r w:rsidRPr="007D6F4A" w:rsidR="00A045C8">
        <w:rPr>
          <w:rFonts w:ascii="Calisto MT" w:hAnsi="Calisto MT"/>
        </w:rPr>
        <w:t xml:space="preserve">future funding opportunities such as grants, cooperative agreements, and </w:t>
      </w:r>
      <w:r w:rsidRPr="007D6F4A" w:rsidR="003F3DC2">
        <w:rPr>
          <w:rFonts w:ascii="Calisto MT" w:hAnsi="Calisto MT"/>
        </w:rPr>
        <w:t xml:space="preserve">contracts as well as </w:t>
      </w:r>
      <w:r w:rsidRPr="007D6F4A" w:rsidR="00D135AE">
        <w:rPr>
          <w:rFonts w:ascii="Calisto MT" w:hAnsi="Calisto MT"/>
        </w:rPr>
        <w:t>multi-year funding opportunities</w:t>
      </w:r>
      <w:r w:rsidRPr="007D6F4A">
        <w:rPr>
          <w:rFonts w:ascii="Calisto MT" w:hAnsi="Calisto MT"/>
        </w:rPr>
        <w:t xml:space="preserve">. </w:t>
      </w:r>
      <w:r w:rsidR="00E819ED">
        <w:rPr>
          <w:rFonts w:ascii="Calisto MT" w:hAnsi="Calisto MT"/>
        </w:rPr>
        <w:t>It will be available for use by any CDC CIO</w:t>
      </w:r>
      <w:r w:rsidR="00AC2D3D">
        <w:rPr>
          <w:rFonts w:ascii="Calisto MT" w:hAnsi="Calisto MT"/>
        </w:rPr>
        <w:t xml:space="preserve">. </w:t>
      </w:r>
      <w:r w:rsidRPr="007D6F4A" w:rsidR="006943B0">
        <w:rPr>
          <w:rFonts w:ascii="Calisto MT" w:hAnsi="Calisto MT"/>
        </w:rPr>
        <w:t xml:space="preserve">To comply with the terms of clearance for the currently approved </w:t>
      </w:r>
      <w:r w:rsidRPr="007D6F4A" w:rsidR="00DF2AD1">
        <w:rPr>
          <w:rFonts w:ascii="Calisto MT" w:hAnsi="Calisto MT"/>
        </w:rPr>
        <w:t>tool</w:t>
      </w:r>
      <w:r w:rsidRPr="007D6F4A" w:rsidR="006943B0">
        <w:rPr>
          <w:rFonts w:ascii="Calisto MT" w:hAnsi="Calisto MT"/>
        </w:rPr>
        <w:t xml:space="preserve">, CDC is requesting approval for non-substantive changes to the </w:t>
      </w:r>
      <w:r w:rsidRPr="007D6F4A" w:rsidR="00DF2AD1">
        <w:rPr>
          <w:rFonts w:ascii="Calisto MT" w:hAnsi="Calisto MT"/>
        </w:rPr>
        <w:t>AR and HAI Data Manag</w:t>
      </w:r>
      <w:r w:rsidR="007640B9">
        <w:rPr>
          <w:rFonts w:ascii="Calisto MT" w:hAnsi="Calisto MT"/>
        </w:rPr>
        <w:t>e</w:t>
      </w:r>
      <w:r w:rsidRPr="007D6F4A" w:rsidR="00DF2AD1">
        <w:rPr>
          <w:rFonts w:ascii="Calisto MT" w:hAnsi="Calisto MT"/>
        </w:rPr>
        <w:t>ment Plan</w:t>
      </w:r>
      <w:r w:rsidRPr="007D6F4A" w:rsidR="006943B0">
        <w:rPr>
          <w:rFonts w:ascii="Calisto MT" w:hAnsi="Calisto MT"/>
        </w:rPr>
        <w:t xml:space="preserve">. The </w:t>
      </w:r>
      <w:r w:rsidRPr="007D6F4A" w:rsidR="006943B0">
        <w:rPr>
          <w:rFonts w:ascii="Calisto MT" w:hAnsi="Calisto MT" w:cs="Arial"/>
        </w:rPr>
        <w:t xml:space="preserve">proposed edits </w:t>
      </w:r>
      <w:r w:rsidRPr="007D6F4A" w:rsidR="006943B0">
        <w:rPr>
          <w:rFonts w:ascii="Calisto MT" w:hAnsi="Calisto MT"/>
        </w:rPr>
        <w:t xml:space="preserve">will modify the </w:t>
      </w:r>
      <w:r w:rsidRPr="007D6F4A" w:rsidR="00DF2AD1">
        <w:rPr>
          <w:rFonts w:ascii="Calisto MT" w:hAnsi="Calisto MT"/>
        </w:rPr>
        <w:t>template</w:t>
      </w:r>
      <w:r w:rsidRPr="007D6F4A" w:rsidR="006943B0">
        <w:rPr>
          <w:rFonts w:ascii="Calisto MT" w:hAnsi="Calisto MT"/>
        </w:rPr>
        <w:t xml:space="preserve"> to </w:t>
      </w:r>
      <w:r w:rsidRPr="007D6F4A" w:rsidR="00427AD6">
        <w:rPr>
          <w:rFonts w:ascii="Calisto MT" w:hAnsi="Calisto MT" w:cs="Arial"/>
        </w:rPr>
        <w:t xml:space="preserve">better comply with CDC policies and improve the ability of CIOs and divisions to </w:t>
      </w:r>
      <w:r w:rsidRPr="007D6F4A">
        <w:rPr>
          <w:rFonts w:ascii="Calisto MT" w:hAnsi="Calisto MT" w:cs="Arial"/>
        </w:rPr>
        <w:t>improve public and internal access to data generated by federal funds and scientists.</w:t>
      </w:r>
      <w:r w:rsidRPr="007D6F4A" w:rsidR="006943B0">
        <w:rPr>
          <w:rFonts w:ascii="Calisto MT" w:hAnsi="Calisto MT"/>
        </w:rPr>
        <w:t xml:space="preserve"> </w:t>
      </w:r>
    </w:p>
    <w:p w:rsidR="00B946B7" w:rsidRPr="007D6F4A" w:rsidP="0052248B" w14:paraId="4DC32783" w14:textId="77777777">
      <w:pPr>
        <w:pStyle w:val="NoSpacing"/>
        <w:rPr>
          <w:rFonts w:ascii="Calisto MT" w:hAnsi="Calisto MT"/>
        </w:rPr>
      </w:pPr>
    </w:p>
    <w:p w:rsidR="0052248B" w:rsidRPr="007D6F4A" w:rsidP="0052248B" w14:paraId="58BC0792" w14:textId="2DED8CF0">
      <w:pPr>
        <w:pStyle w:val="NoSpacing"/>
        <w:rPr>
          <w:rFonts w:ascii="Calisto MT" w:hAnsi="Calisto MT"/>
          <w:i/>
          <w:iCs/>
        </w:rPr>
      </w:pPr>
      <w:r w:rsidRPr="007D6F4A">
        <w:rPr>
          <w:rFonts w:ascii="Calisto MT" w:hAnsi="Calisto MT"/>
        </w:rPr>
        <w:t xml:space="preserve">If approved, the proposed modified </w:t>
      </w:r>
      <w:r w:rsidR="0001768C">
        <w:rPr>
          <w:rFonts w:ascii="Calisto MT" w:hAnsi="Calisto MT"/>
        </w:rPr>
        <w:t>toll</w:t>
      </w:r>
      <w:r w:rsidRPr="007D6F4A">
        <w:rPr>
          <w:rFonts w:ascii="Calisto MT" w:hAnsi="Calisto MT"/>
        </w:rPr>
        <w:t xml:space="preserve"> will be implemented </w:t>
      </w:r>
      <w:r w:rsidR="0001768C">
        <w:rPr>
          <w:rFonts w:ascii="Calisto MT" w:hAnsi="Calisto MT"/>
        </w:rPr>
        <w:t>in May</w:t>
      </w:r>
      <w:r w:rsidR="00F7174C">
        <w:rPr>
          <w:rFonts w:ascii="Calisto MT" w:hAnsi="Calisto MT"/>
        </w:rPr>
        <w:t xml:space="preserve"> for inclusion in current and future funding opportunities.</w:t>
      </w:r>
    </w:p>
    <w:p w:rsidR="00DD51D8" w:rsidRPr="007D6F4A" w:rsidP="006943B0" w14:paraId="2036A89F" w14:textId="462B7D20">
      <w:pPr>
        <w:pStyle w:val="NoSpacing"/>
        <w:rPr>
          <w:rFonts w:ascii="Calisto MT" w:hAnsi="Calisto MT"/>
          <w:i/>
          <w:iCs/>
        </w:rPr>
      </w:pPr>
    </w:p>
    <w:p w:rsidR="006943B0" w:rsidRPr="007D6F4A" w:rsidP="006943B0" w14:paraId="4C26AB62" w14:textId="35DB376C">
      <w:pPr>
        <w:pStyle w:val="NoSpacing"/>
        <w:rPr>
          <w:rFonts w:ascii="Calisto MT" w:hAnsi="Calisto MT"/>
        </w:rPr>
      </w:pPr>
      <w:r w:rsidRPr="007D6F4A">
        <w:rPr>
          <w:rFonts w:ascii="Calisto MT" w:hAnsi="Calisto MT"/>
        </w:rPr>
        <w:t xml:space="preserve">In summary, this request includes the addition of </w:t>
      </w:r>
      <w:r w:rsidR="00F7174C">
        <w:rPr>
          <w:rFonts w:ascii="Calisto MT" w:hAnsi="Calisto MT"/>
        </w:rPr>
        <w:t>no</w:t>
      </w:r>
      <w:r w:rsidRPr="007D6F4A" w:rsidR="007B3604">
        <w:rPr>
          <w:rFonts w:ascii="Calisto MT" w:hAnsi="Calisto MT"/>
        </w:rPr>
        <w:t xml:space="preserve"> </w:t>
      </w:r>
      <w:r w:rsidRPr="007D6F4A">
        <w:rPr>
          <w:rFonts w:ascii="Calisto MT" w:hAnsi="Calisto MT"/>
        </w:rPr>
        <w:t>new questions.</w:t>
      </w:r>
      <w:r w:rsidR="00461BFD">
        <w:rPr>
          <w:rFonts w:ascii="Calisto MT" w:hAnsi="Calisto MT"/>
        </w:rPr>
        <w:t xml:space="preserve"> The only additions are text boxes for content and </w:t>
      </w:r>
      <w:r w:rsidR="002C726F">
        <w:rPr>
          <w:rFonts w:ascii="Calisto MT" w:hAnsi="Calisto MT"/>
        </w:rPr>
        <w:t>instructions.</w:t>
      </w:r>
      <w:r w:rsidRPr="007D6F4A">
        <w:rPr>
          <w:rFonts w:ascii="Calisto MT" w:hAnsi="Calisto MT"/>
        </w:rPr>
        <w:t xml:space="preserve"> </w:t>
      </w:r>
      <w:r w:rsidRPr="007D6F4A" w:rsidR="00911F32">
        <w:rPr>
          <w:rFonts w:ascii="Calisto MT" w:hAnsi="Calisto MT"/>
        </w:rPr>
        <w:t>T</w:t>
      </w:r>
      <w:r w:rsidRPr="007D6F4A">
        <w:rPr>
          <w:rFonts w:ascii="Calisto MT" w:hAnsi="Calisto MT"/>
        </w:rPr>
        <w:t xml:space="preserve">here is no change in the estimated burden time to complete the </w:t>
      </w:r>
      <w:r w:rsidR="002C726F">
        <w:rPr>
          <w:rFonts w:ascii="Calisto MT" w:hAnsi="Calisto MT"/>
        </w:rPr>
        <w:t>template</w:t>
      </w:r>
      <w:r w:rsidRPr="007D6F4A">
        <w:rPr>
          <w:rFonts w:ascii="Calisto MT" w:hAnsi="Calisto MT"/>
        </w:rPr>
        <w:t xml:space="preserve"> compared with </w:t>
      </w:r>
      <w:r w:rsidR="002C726F">
        <w:rPr>
          <w:rFonts w:ascii="Calisto MT" w:hAnsi="Calisto MT"/>
        </w:rPr>
        <w:t>the original</w:t>
      </w:r>
      <w:r w:rsidRPr="007D6F4A">
        <w:rPr>
          <w:rFonts w:ascii="Calisto MT" w:hAnsi="Calisto MT"/>
        </w:rPr>
        <w:t xml:space="preserve"> </w:t>
      </w:r>
      <w:r w:rsidR="002C726F">
        <w:rPr>
          <w:rFonts w:ascii="Calisto MT" w:hAnsi="Calisto MT"/>
        </w:rPr>
        <w:t>version</w:t>
      </w:r>
      <w:r w:rsidRPr="007D6F4A">
        <w:rPr>
          <w:rFonts w:ascii="Calisto MT" w:hAnsi="Calisto MT"/>
        </w:rPr>
        <w:t xml:space="preserve">.  Overall, these proposed changes will improve the quality of the </w:t>
      </w:r>
      <w:r w:rsidR="002C726F">
        <w:rPr>
          <w:rFonts w:ascii="Calisto MT" w:hAnsi="Calisto MT"/>
        </w:rPr>
        <w:t>template</w:t>
      </w:r>
      <w:r w:rsidRPr="007D6F4A" w:rsidR="004119FB">
        <w:rPr>
          <w:rFonts w:ascii="Calisto MT" w:hAnsi="Calisto MT"/>
        </w:rPr>
        <w:t xml:space="preserve"> and add to our ability to </w:t>
      </w:r>
      <w:r w:rsidR="002C726F">
        <w:rPr>
          <w:rFonts w:ascii="Calisto MT" w:hAnsi="Calisto MT"/>
        </w:rPr>
        <w:t>collate, analyze, and make accessible data generate</w:t>
      </w:r>
      <w:r w:rsidR="009E6D0E">
        <w:rPr>
          <w:rFonts w:ascii="Calisto MT" w:hAnsi="Calisto MT"/>
        </w:rPr>
        <w:t>d with federal funds.</w:t>
      </w:r>
    </w:p>
    <w:p w:rsidR="009C2102" w:rsidRPr="007D6F4A" w:rsidP="006943B0" w14:paraId="3D01BE30" w14:textId="06EA0EA8">
      <w:pPr>
        <w:pStyle w:val="NoSpacing"/>
        <w:rPr>
          <w:rFonts w:ascii="Calisto MT" w:hAnsi="Calisto MT"/>
        </w:rPr>
      </w:pPr>
    </w:p>
    <w:p w:rsidR="009C2102" w:rsidRPr="007D6F4A" w:rsidP="006943B0" w14:paraId="5C4106FD" w14:textId="77777777">
      <w:pPr>
        <w:pStyle w:val="NoSpacing"/>
        <w:rPr>
          <w:rFonts w:ascii="Calisto MT" w:hAnsi="Calisto MT"/>
        </w:rPr>
      </w:pPr>
    </w:p>
    <w:p w:rsidR="006943B0" w:rsidRPr="007D6F4A" w:rsidP="00302C14" w14:paraId="78D5C8C7" w14:textId="35E9F0F8">
      <w:pPr>
        <w:pStyle w:val="NoSpacing"/>
        <w:rPr>
          <w:rFonts w:ascii="Calisto MT" w:hAnsi="Calisto MT"/>
        </w:rPr>
      </w:pPr>
      <w:r w:rsidRPr="007D6F4A">
        <w:rPr>
          <w:rFonts w:ascii="Calisto MT" w:hAnsi="Calisto MT"/>
        </w:rPr>
        <w:t xml:space="preserve">The </w:t>
      </w:r>
      <w:r w:rsidRPr="007D6F4A" w:rsidR="009C2102">
        <w:rPr>
          <w:rFonts w:ascii="Calisto MT" w:hAnsi="Calisto MT"/>
        </w:rPr>
        <w:t xml:space="preserve">AR and HAI Data Managment Plan template </w:t>
      </w:r>
      <w:r w:rsidRPr="007D6F4A">
        <w:rPr>
          <w:rFonts w:ascii="Calisto MT" w:hAnsi="Calisto MT"/>
        </w:rPr>
        <w:t xml:space="preserve">is provided as </w:t>
      </w:r>
      <w:r w:rsidRPr="007D6F4A" w:rsidR="009C2102">
        <w:rPr>
          <w:rFonts w:ascii="Calisto MT" w:hAnsi="Calisto MT"/>
          <w:b/>
        </w:rPr>
        <w:t>Attachment A</w:t>
      </w:r>
      <w:r w:rsidRPr="007D6F4A" w:rsidR="009C2102">
        <w:rPr>
          <w:rFonts w:ascii="Calisto MT" w:hAnsi="Calisto MT"/>
        </w:rPr>
        <w:t xml:space="preserve">. </w:t>
      </w:r>
    </w:p>
    <w:p w:rsidR="002A589B" w:rsidRPr="007D6F4A" w:rsidP="006943B0" w14:paraId="1739BCF3" w14:textId="60F9D12B">
      <w:pPr>
        <w:pStyle w:val="NoSpacing"/>
        <w:rPr>
          <w:rFonts w:ascii="Calisto MT" w:hAnsi="Calisto MT"/>
        </w:rPr>
      </w:pPr>
    </w:p>
    <w:p w:rsidR="002A589B" w:rsidRPr="007D6F4A" w:rsidP="006943B0" w14:paraId="6ADA5202" w14:textId="54890C70">
      <w:pPr>
        <w:pStyle w:val="NoSpacing"/>
        <w:rPr>
          <w:rFonts w:ascii="Calisto MT" w:hAnsi="Calisto MT"/>
        </w:rPr>
      </w:pPr>
    </w:p>
    <w:p w:rsidR="006943B0" w:rsidRPr="007D6F4A" w:rsidP="006943B0" w14:paraId="3E3A46F8" w14:textId="1EB309A1">
      <w:pPr>
        <w:pStyle w:val="NoSpacing"/>
        <w:rPr>
          <w:rFonts w:ascii="Calisto MT" w:hAnsi="Calisto MT"/>
          <w:b/>
          <w:bCs/>
        </w:rPr>
      </w:pPr>
      <w:r w:rsidRPr="007D6F4A">
        <w:rPr>
          <w:rFonts w:ascii="Calisto MT" w:hAnsi="Calisto MT"/>
          <w:b/>
          <w:bCs/>
        </w:rPr>
        <w:t>Agency Points of Contact</w:t>
      </w:r>
    </w:p>
    <w:p w:rsidR="006943B0" w:rsidRPr="007D6F4A" w:rsidP="006943B0" w14:paraId="5CC16E43" w14:textId="77777777">
      <w:pPr>
        <w:pStyle w:val="NoSpacing"/>
        <w:rPr>
          <w:rFonts w:ascii="Calisto MT" w:hAnsi="Calisto MT"/>
        </w:rPr>
      </w:pPr>
    </w:p>
    <w:p w:rsidR="00B669BB" w:rsidRPr="007D6F4A" w:rsidP="00B669BB" w14:paraId="09BB9122" w14:textId="77777777">
      <w:pPr>
        <w:rPr>
          <w:rFonts w:ascii="Calisto MT" w:hAnsi="Calisto MT" w:eastAsiaTheme="minorEastAsia"/>
          <w:noProof/>
        </w:rPr>
      </w:pPr>
      <w:r w:rsidRPr="007D6F4A">
        <w:rPr>
          <w:rFonts w:ascii="Calisto MT" w:hAnsi="Calisto MT" w:eastAsiaTheme="minorEastAsia"/>
          <w:noProof/>
        </w:rPr>
        <w:t>Melia Haile, MPH, CHES</w:t>
      </w:r>
    </w:p>
    <w:p w:rsidR="00B669BB" w:rsidRPr="007D6F4A" w:rsidP="00B669BB" w14:paraId="7BBB729B" w14:textId="77777777">
      <w:pPr>
        <w:rPr>
          <w:rFonts w:ascii="Calisto MT" w:hAnsi="Calisto MT" w:eastAsiaTheme="minorEastAsia"/>
          <w:noProof/>
        </w:rPr>
      </w:pPr>
      <w:r w:rsidRPr="007D6F4A">
        <w:rPr>
          <w:rFonts w:ascii="Calisto MT" w:hAnsi="Calisto MT" w:eastAsiaTheme="minorEastAsia"/>
          <w:noProof/>
        </w:rPr>
        <w:t>Division of Healthcare Quality Promotion</w:t>
      </w:r>
    </w:p>
    <w:p w:rsidR="00B669BB" w:rsidRPr="007D6F4A" w:rsidP="00B669BB" w14:paraId="6128996B" w14:textId="77777777">
      <w:pPr>
        <w:rPr>
          <w:rFonts w:ascii="Calisto MT" w:hAnsi="Calisto MT" w:eastAsiaTheme="minorEastAsia"/>
          <w:noProof/>
        </w:rPr>
      </w:pPr>
      <w:r w:rsidRPr="007D6F4A">
        <w:rPr>
          <w:rFonts w:ascii="Calisto MT" w:hAnsi="Calisto MT" w:eastAsiaTheme="minorEastAsia"/>
          <w:noProof/>
        </w:rPr>
        <w:t>National Center for Emerging and Zoonotic Infectious Diseases</w:t>
      </w:r>
    </w:p>
    <w:p w:rsidR="00B669BB" w:rsidRPr="007D6F4A" w:rsidP="00B669BB" w14:paraId="6D929A79" w14:textId="77777777">
      <w:pPr>
        <w:rPr>
          <w:rFonts w:ascii="Calisto MT" w:hAnsi="Calisto MT" w:eastAsiaTheme="minorEastAsia"/>
          <w:noProof/>
        </w:rPr>
      </w:pPr>
      <w:r w:rsidRPr="007D6F4A">
        <w:rPr>
          <w:rFonts w:ascii="Calisto MT" w:hAnsi="Calisto MT" w:eastAsiaTheme="minorEastAsia"/>
          <w:noProof/>
        </w:rPr>
        <w:t>Centers for Disease Control and Prevention</w:t>
      </w:r>
    </w:p>
    <w:p w:rsidR="002A589B" w:rsidRPr="007D6F4A" w:rsidP="00B669BB" w14:paraId="26ACDAEE" w14:textId="7BD5DB13">
      <w:pPr>
        <w:rPr>
          <w:rFonts w:ascii="Calisto MT" w:hAnsi="Calisto MT" w:eastAsiaTheme="minorEastAsia"/>
          <w:noProof/>
        </w:rPr>
      </w:pPr>
      <w:r w:rsidRPr="007D6F4A">
        <w:rPr>
          <w:rFonts w:ascii="Calisto MT" w:hAnsi="Calisto MT" w:eastAsiaTheme="minorEastAsia"/>
          <w:noProof/>
        </w:rPr>
        <w:t xml:space="preserve">Email: </w:t>
      </w:r>
      <w:hyperlink r:id="rId9" w:history="1"/>
      <w:r w:rsidRPr="007D6F4A">
        <w:rPr>
          <w:rFonts w:ascii="Calisto MT" w:hAnsi="Calisto MT" w:eastAsiaTheme="minorEastAsia"/>
          <w:noProof/>
          <w:color w:val="00B0F0"/>
        </w:rPr>
        <w:t>lho2@cdc.gov</w:t>
      </w:r>
    </w:p>
    <w:p w:rsidR="00B669BB" w:rsidRPr="007D6F4A" w:rsidP="00B669BB" w14:paraId="64B100AF" w14:textId="4C1ED1CA">
      <w:pPr>
        <w:widowControl w:val="0"/>
        <w:tabs>
          <w:tab w:val="left" w:pos="360"/>
        </w:tabs>
        <w:rPr>
          <w:rFonts w:ascii="Calisto MT" w:eastAsia="Times New Roman" w:hAnsi="Calisto MT" w:cstheme="minorHAnsi"/>
        </w:rPr>
      </w:pPr>
    </w:p>
    <w:p w:rsidR="00B669BB" w:rsidRPr="007D6F4A" w:rsidP="00B669BB" w14:paraId="565412CD" w14:textId="28CCBC2B">
      <w:pPr>
        <w:rPr>
          <w:rFonts w:ascii="Calisto MT" w:hAnsi="Calisto MT" w:eastAsiaTheme="minorEastAsia"/>
          <w:noProof/>
        </w:rPr>
      </w:pPr>
      <w:r w:rsidRPr="007D6F4A">
        <w:rPr>
          <w:rFonts w:ascii="Calisto MT" w:hAnsi="Calisto MT" w:eastAsiaTheme="minorEastAsia"/>
          <w:noProof/>
        </w:rPr>
        <w:t>L. Cliff McDonald, MD</w:t>
      </w:r>
    </w:p>
    <w:p w:rsidR="00B669BB" w:rsidRPr="007D6F4A" w:rsidP="00B669BB" w14:paraId="72621CC2" w14:textId="77777777">
      <w:pPr>
        <w:rPr>
          <w:rFonts w:ascii="Calisto MT" w:hAnsi="Calisto MT" w:eastAsiaTheme="minorEastAsia"/>
          <w:noProof/>
        </w:rPr>
      </w:pPr>
      <w:r w:rsidRPr="007D6F4A">
        <w:rPr>
          <w:rFonts w:ascii="Calisto MT" w:hAnsi="Calisto MT" w:eastAsiaTheme="minorEastAsia"/>
          <w:noProof/>
        </w:rPr>
        <w:t>Division of Healthcare Quality Promotion</w:t>
      </w:r>
    </w:p>
    <w:p w:rsidR="00B669BB" w:rsidRPr="007D6F4A" w:rsidP="00B669BB" w14:paraId="38F639F6" w14:textId="77777777">
      <w:pPr>
        <w:rPr>
          <w:rFonts w:ascii="Calisto MT" w:hAnsi="Calisto MT" w:eastAsiaTheme="minorEastAsia"/>
          <w:noProof/>
        </w:rPr>
      </w:pPr>
      <w:r w:rsidRPr="007D6F4A">
        <w:rPr>
          <w:rFonts w:ascii="Calisto MT" w:hAnsi="Calisto MT" w:eastAsiaTheme="minorEastAsia"/>
          <w:noProof/>
        </w:rPr>
        <w:t>National Center for Emerging and Zoonotic Infectious Diseases</w:t>
      </w:r>
    </w:p>
    <w:p w:rsidR="00B669BB" w:rsidRPr="007D6F4A" w:rsidP="00B669BB" w14:paraId="591A5307" w14:textId="77777777">
      <w:pPr>
        <w:rPr>
          <w:rFonts w:ascii="Calisto MT" w:hAnsi="Calisto MT" w:eastAsiaTheme="minorEastAsia"/>
          <w:noProof/>
        </w:rPr>
      </w:pPr>
      <w:r w:rsidRPr="007D6F4A">
        <w:rPr>
          <w:rFonts w:ascii="Calisto MT" w:hAnsi="Calisto MT" w:eastAsiaTheme="minorEastAsia"/>
          <w:noProof/>
        </w:rPr>
        <w:t>Centers for Disease Control and Prevention</w:t>
      </w:r>
    </w:p>
    <w:p w:rsidR="00B669BB" w:rsidRPr="007D6F4A" w:rsidP="00B669BB" w14:paraId="61F02A61" w14:textId="12D1736A">
      <w:pPr>
        <w:rPr>
          <w:rFonts w:ascii="Calisto MT" w:hAnsi="Calisto MT" w:eastAsiaTheme="minorEastAsia"/>
          <w:noProof/>
        </w:rPr>
      </w:pPr>
      <w:r w:rsidRPr="007D6F4A">
        <w:rPr>
          <w:rFonts w:ascii="Calisto MT" w:hAnsi="Calisto MT" w:eastAsiaTheme="minorEastAsia"/>
          <w:noProof/>
        </w:rPr>
        <w:t xml:space="preserve">Email: </w:t>
      </w:r>
      <w:hyperlink r:id="rId10" w:history="1">
        <w:r w:rsidRPr="007D6F4A" w:rsidR="000176F3">
          <w:rPr>
            <w:rStyle w:val="Hyperlink"/>
            <w:rFonts w:ascii="Calisto MT" w:hAnsi="Calisto MT" w:eastAsiaTheme="minorEastAsia"/>
            <w:noProof/>
            <w:color w:val="00B0F0"/>
          </w:rPr>
          <w:t>ljm3@cdc.gov</w:t>
        </w:r>
      </w:hyperlink>
    </w:p>
    <w:p w:rsidR="00B669BB" w:rsidRPr="007D6F4A" w:rsidP="00B669BB" w14:paraId="55631CC8" w14:textId="77777777">
      <w:pPr>
        <w:widowControl w:val="0"/>
        <w:tabs>
          <w:tab w:val="left" w:pos="360"/>
        </w:tabs>
        <w:rPr>
          <w:rFonts w:ascii="Calisto MT" w:eastAsia="Times New Roman" w:hAnsi="Calisto MT" w:cstheme="minorHAnsi"/>
          <w:color w:val="000000"/>
        </w:rPr>
      </w:pPr>
    </w:p>
    <w:p w:rsidR="00D242EA" w:rsidRPr="007D6F4A" w:rsidP="00D242EA" w14:paraId="6D633FED" w14:textId="77777777">
      <w:pPr>
        <w:widowControl w:val="0"/>
        <w:tabs>
          <w:tab w:val="left" w:pos="360"/>
        </w:tabs>
        <w:ind w:left="360"/>
        <w:rPr>
          <w:rFonts w:ascii="Calisto MT" w:eastAsia="Times New Roman" w:hAnsi="Calisto MT" w:cstheme="minorHAnsi"/>
          <w:color w:val="000000"/>
        </w:rPr>
      </w:pPr>
    </w:p>
    <w:p w:rsidR="006943B0" w:rsidRPr="007D6F4A" w:rsidP="006943B0" w14:paraId="39474EDF" w14:textId="77777777">
      <w:pPr>
        <w:pStyle w:val="NoSpacing"/>
        <w:rPr>
          <w:rFonts w:ascii="Calisto MT" w:hAnsi="Calisto MT"/>
          <w:b/>
        </w:rPr>
      </w:pPr>
      <w:r w:rsidRPr="007D6F4A">
        <w:rPr>
          <w:rFonts w:ascii="Calisto MT" w:hAnsi="Calisto MT"/>
          <w:b/>
        </w:rPr>
        <w:t>Requested OMB Approval Date and Rationale</w:t>
      </w:r>
    </w:p>
    <w:p w:rsidR="006943B0" w:rsidRPr="007D6F4A" w:rsidP="006943B0" w14:paraId="7FA99C1F" w14:textId="77777777">
      <w:pPr>
        <w:pStyle w:val="NoSpacing"/>
        <w:rPr>
          <w:rFonts w:ascii="Calisto MT" w:hAnsi="Calisto MT"/>
        </w:rPr>
      </w:pPr>
    </w:p>
    <w:p w:rsidR="00180672" w:rsidRPr="007D6F4A" w:rsidP="00245BAC" w14:paraId="75626FCB" w14:textId="116274C4">
      <w:pPr>
        <w:pStyle w:val="NoSpacing"/>
        <w:spacing w:after="120"/>
        <w:rPr>
          <w:rFonts w:ascii="Calisto MT" w:hAnsi="Calisto MT"/>
        </w:rPr>
      </w:pPr>
      <w:r w:rsidRPr="007D6F4A">
        <w:rPr>
          <w:rFonts w:ascii="Calisto MT" w:hAnsi="Calisto MT"/>
        </w:rPr>
        <w:t xml:space="preserve">OMB approval is requested by </w:t>
      </w:r>
      <w:r w:rsidR="005C238C">
        <w:rPr>
          <w:rFonts w:ascii="Calisto MT" w:hAnsi="Calisto MT"/>
        </w:rPr>
        <w:t>October 4</w:t>
      </w:r>
      <w:r w:rsidR="002557F9">
        <w:rPr>
          <w:rFonts w:ascii="Calisto MT" w:hAnsi="Calisto MT"/>
        </w:rPr>
        <w:t>,</w:t>
      </w:r>
      <w:r w:rsidRPr="007D6F4A" w:rsidR="00245BAC">
        <w:rPr>
          <w:rFonts w:ascii="Calisto MT" w:hAnsi="Calisto MT"/>
        </w:rPr>
        <w:t xml:space="preserve"> 2022.</w:t>
      </w:r>
      <w:r w:rsidRPr="007D6F4A">
        <w:rPr>
          <w:rFonts w:ascii="Calisto MT" w:hAnsi="Calisto MT"/>
        </w:rPr>
        <w:t xml:space="preserve"> Approval by this date will support </w:t>
      </w:r>
      <w:r w:rsidRPr="007D6F4A" w:rsidR="00AF58C1">
        <w:rPr>
          <w:rFonts w:ascii="Calisto MT" w:hAnsi="Calisto MT"/>
        </w:rPr>
        <w:t>inclusion in</w:t>
      </w:r>
      <w:r w:rsidR="0015466C">
        <w:rPr>
          <w:rFonts w:ascii="Calisto MT" w:hAnsi="Calisto MT"/>
        </w:rPr>
        <w:t xml:space="preserve"> the activities of </w:t>
      </w:r>
      <w:r w:rsidR="003D2B72">
        <w:rPr>
          <w:rFonts w:ascii="Calisto MT" w:hAnsi="Calisto MT"/>
        </w:rPr>
        <w:t>a current NOFO</w:t>
      </w:r>
      <w:r w:rsidRPr="007D6F4A" w:rsidR="00E337FD">
        <w:rPr>
          <w:rFonts w:ascii="Calisto MT" w:hAnsi="Calisto MT"/>
        </w:rPr>
        <w:t xml:space="preserve"> </w:t>
      </w:r>
      <w:r w:rsidR="003D2B72">
        <w:rPr>
          <w:rFonts w:ascii="Calisto MT" w:hAnsi="Calisto MT"/>
        </w:rPr>
        <w:t>distributing 13+ million dollars amongs</w:t>
      </w:r>
      <w:r w:rsidR="00AF2A23">
        <w:rPr>
          <w:rFonts w:ascii="Calisto MT" w:hAnsi="Calisto MT"/>
        </w:rPr>
        <w:t>t</w:t>
      </w:r>
      <w:r w:rsidR="003D2B72">
        <w:rPr>
          <w:rFonts w:ascii="Calisto MT" w:hAnsi="Calisto MT"/>
        </w:rPr>
        <w:t xml:space="preserve"> 10 </w:t>
      </w:r>
      <w:r w:rsidR="005724FE">
        <w:rPr>
          <w:rFonts w:ascii="Calisto MT" w:hAnsi="Calisto MT"/>
        </w:rPr>
        <w:t xml:space="preserve">recipients. The projects are to </w:t>
      </w:r>
      <w:r w:rsidR="00AF2A23">
        <w:rPr>
          <w:rFonts w:ascii="Calisto MT" w:hAnsi="Calisto MT"/>
        </w:rPr>
        <w:t>begin</w:t>
      </w:r>
      <w:r w:rsidR="005724FE">
        <w:rPr>
          <w:rFonts w:ascii="Calisto MT" w:hAnsi="Calisto MT"/>
        </w:rPr>
        <w:t xml:space="preserve"> on 9/30/2022 and will include data collection. </w:t>
      </w:r>
      <w:r w:rsidRPr="007D6F4A" w:rsidR="00CF6F6B">
        <w:rPr>
          <w:rFonts w:ascii="Calisto MT" w:hAnsi="Calisto MT"/>
        </w:rPr>
        <w:t xml:space="preserve">The data management plan (DMP) document </w:t>
      </w:r>
      <w:r w:rsidR="00AF2A23">
        <w:rPr>
          <w:rFonts w:ascii="Calisto MT" w:hAnsi="Calisto MT"/>
        </w:rPr>
        <w:t>is a required component of the projects and will lead to</w:t>
      </w:r>
      <w:r w:rsidRPr="007D6F4A" w:rsidR="00CA277C">
        <w:rPr>
          <w:rFonts w:ascii="Calisto MT" w:hAnsi="Calisto MT"/>
        </w:rPr>
        <w:t xml:space="preserve"> improved implementation of and compliance with Data Access and Use Policy</w:t>
      </w:r>
      <w:r w:rsidRPr="007D6F4A">
        <w:rPr>
          <w:rFonts w:ascii="Calisto MT" w:hAnsi="Calisto MT"/>
        </w:rPr>
        <w:t xml:space="preserve"> </w:t>
      </w:r>
      <w:r w:rsidRPr="007D6F4A" w:rsidR="00D1497F">
        <w:rPr>
          <w:rFonts w:ascii="Calisto MT" w:hAnsi="Calisto MT"/>
        </w:rPr>
        <w:t xml:space="preserve">in </w:t>
      </w:r>
      <w:r w:rsidR="0015466C">
        <w:rPr>
          <w:rFonts w:ascii="Calisto MT" w:hAnsi="Calisto MT"/>
        </w:rPr>
        <w:t>the agency</w:t>
      </w:r>
      <w:r w:rsidRPr="007D6F4A" w:rsidR="00D1497F">
        <w:rPr>
          <w:rFonts w:ascii="Calisto MT" w:hAnsi="Calisto MT"/>
        </w:rPr>
        <w:t>.</w:t>
      </w:r>
      <w:r w:rsidRPr="007D6F4A" w:rsidR="00AF58C1">
        <w:rPr>
          <w:rFonts w:ascii="Calisto MT" w:hAnsi="Calisto MT"/>
        </w:rPr>
        <w:t xml:space="preserve"> </w:t>
      </w:r>
      <w:r w:rsidR="0015466C">
        <w:rPr>
          <w:rFonts w:ascii="Calisto MT" w:hAnsi="Calisto MT"/>
        </w:rPr>
        <w:t xml:space="preserve">It is imperative the recipients receive the approved template prior to data collection. </w:t>
      </w:r>
      <w:r w:rsidRPr="007D6F4A" w:rsidR="00AF58C1">
        <w:rPr>
          <w:rFonts w:ascii="Calisto MT" w:hAnsi="Calisto MT"/>
        </w:rPr>
        <w:t>The improved DMP document will allow CDC and to better respond to requests to access data</w:t>
      </w:r>
      <w:r w:rsidRPr="007D6F4A" w:rsidR="000906D2">
        <w:rPr>
          <w:rFonts w:ascii="Calisto MT" w:hAnsi="Calisto MT"/>
        </w:rPr>
        <w:t xml:space="preserve"> from internal and external </w:t>
      </w:r>
      <w:r w:rsidRPr="007D6F4A" w:rsidR="002A589B">
        <w:rPr>
          <w:rFonts w:ascii="Calisto MT" w:hAnsi="Calisto MT"/>
        </w:rPr>
        <w:t>inquirers</w:t>
      </w:r>
      <w:r w:rsidRPr="007D6F4A" w:rsidR="00AF58C1">
        <w:rPr>
          <w:rFonts w:ascii="Calisto MT" w:hAnsi="Calisto MT"/>
        </w:rPr>
        <w:t xml:space="preserve"> in an efficient manner.</w:t>
      </w:r>
      <w:r w:rsidRPr="007D6F4A" w:rsidR="00D1497F">
        <w:rPr>
          <w:rFonts w:ascii="Calisto MT" w:hAnsi="Calisto MT"/>
        </w:rPr>
        <w:t xml:space="preserve"> </w:t>
      </w:r>
    </w:p>
    <w:p w:rsidR="006943B0" w:rsidRPr="007D6F4A" w:rsidP="006943B0" w14:paraId="075B2A71" w14:textId="77777777">
      <w:pPr>
        <w:pStyle w:val="NoSpacing"/>
        <w:spacing w:after="120"/>
        <w:rPr>
          <w:rFonts w:ascii="Calisto MT" w:hAnsi="Calisto MT"/>
          <w:b/>
        </w:rPr>
      </w:pPr>
    </w:p>
    <w:p w:rsidR="006943B0" w:rsidRPr="007D6F4A" w:rsidP="006943B0" w14:paraId="4F77E187" w14:textId="77777777">
      <w:pPr>
        <w:pStyle w:val="NoSpacing"/>
        <w:spacing w:after="120"/>
        <w:rPr>
          <w:rFonts w:ascii="Calisto MT" w:hAnsi="Calisto MT"/>
          <w:b/>
        </w:rPr>
      </w:pPr>
      <w:r w:rsidRPr="007D6F4A">
        <w:rPr>
          <w:rFonts w:ascii="Calisto MT" w:hAnsi="Calisto MT"/>
          <w:b/>
        </w:rPr>
        <w:t>Estimated Timeline</w:t>
      </w:r>
    </w:p>
    <w:p w:rsidR="006943B0" w:rsidRPr="007D6F4A" w:rsidP="006943B0" w14:paraId="4513E5E3" w14:textId="7D27154B">
      <w:pPr>
        <w:pStyle w:val="NoSpacing"/>
        <w:tabs>
          <w:tab w:val="left" w:pos="1800"/>
        </w:tabs>
        <w:spacing w:after="120"/>
        <w:rPr>
          <w:rFonts w:ascii="Calisto MT" w:hAnsi="Calisto MT"/>
        </w:rPr>
      </w:pPr>
      <w:r>
        <w:rPr>
          <w:rFonts w:ascii="Calisto MT" w:hAnsi="Calisto MT"/>
        </w:rPr>
        <w:t>10/4</w:t>
      </w:r>
      <w:r w:rsidRPr="007D6F4A" w:rsidR="00DA3508">
        <w:rPr>
          <w:rFonts w:ascii="Calisto MT" w:hAnsi="Calisto MT"/>
        </w:rPr>
        <w:t>/2022</w:t>
      </w:r>
      <w:r w:rsidRPr="007D6F4A">
        <w:rPr>
          <w:rFonts w:ascii="Calisto MT" w:hAnsi="Calisto MT"/>
        </w:rPr>
        <w:tab/>
        <w:t>Target date for receipt of OMB approval</w:t>
      </w:r>
    </w:p>
    <w:p w:rsidR="006943B0" w:rsidRPr="007D6F4A" w:rsidP="00F44ECF" w14:paraId="6B1B0340" w14:textId="2E6C329E">
      <w:pPr>
        <w:pStyle w:val="NoSpacing"/>
        <w:tabs>
          <w:tab w:val="left" w:pos="1800"/>
        </w:tabs>
        <w:spacing w:after="120"/>
        <w:ind w:left="1800" w:hanging="1800"/>
        <w:rPr>
          <w:rFonts w:ascii="Calisto MT" w:hAnsi="Calisto MT"/>
        </w:rPr>
      </w:pPr>
      <w:r>
        <w:rPr>
          <w:rFonts w:ascii="Calisto MT" w:hAnsi="Calisto MT"/>
        </w:rPr>
        <w:t>10/5</w:t>
      </w:r>
      <w:r w:rsidR="001B0B5C">
        <w:rPr>
          <w:rFonts w:ascii="Calisto MT" w:hAnsi="Calisto MT"/>
        </w:rPr>
        <w:t>/2022</w:t>
      </w:r>
      <w:r w:rsidRPr="007D6F4A">
        <w:rPr>
          <w:rFonts w:ascii="Calisto MT" w:hAnsi="Calisto MT"/>
        </w:rPr>
        <w:tab/>
      </w:r>
      <w:r w:rsidRPr="007D6F4A" w:rsidR="00F44ECF">
        <w:rPr>
          <w:rFonts w:ascii="Calisto MT" w:hAnsi="Calisto MT"/>
        </w:rPr>
        <w:t>Include</w:t>
      </w:r>
      <w:r w:rsidRPr="007D6F4A" w:rsidR="00DB733C">
        <w:rPr>
          <w:rFonts w:ascii="Calisto MT" w:hAnsi="Calisto MT"/>
        </w:rPr>
        <w:t xml:space="preserve"> revised DMP tool</w:t>
      </w:r>
      <w:r w:rsidRPr="007D6F4A" w:rsidR="00F44ECF">
        <w:rPr>
          <w:rFonts w:ascii="Calisto MT" w:hAnsi="Calisto MT"/>
        </w:rPr>
        <w:t xml:space="preserve"> in </w:t>
      </w:r>
      <w:r w:rsidRPr="007D6F4A" w:rsidR="00BA5F93">
        <w:rPr>
          <w:rFonts w:ascii="Calisto MT" w:hAnsi="Calisto MT"/>
        </w:rPr>
        <w:t xml:space="preserve">current and </w:t>
      </w:r>
      <w:r w:rsidRPr="007D6F4A" w:rsidR="00F44ECF">
        <w:rPr>
          <w:rFonts w:ascii="Calisto MT" w:hAnsi="Calisto MT"/>
        </w:rPr>
        <w:t xml:space="preserve">upcoming contracts, grants, cooperative agreements </w:t>
      </w:r>
      <w:r w:rsidRPr="007D6F4A" w:rsidR="00BA5F93">
        <w:rPr>
          <w:rFonts w:ascii="Calisto MT" w:hAnsi="Calisto MT"/>
        </w:rPr>
        <w:t>etc.</w:t>
      </w:r>
      <w:r w:rsidRPr="007D6F4A">
        <w:rPr>
          <w:rFonts w:ascii="Calisto MT" w:hAnsi="Calisto MT"/>
        </w:rPr>
        <w:tab/>
      </w:r>
    </w:p>
    <w:p w:rsidR="002E4F1B" w14:paraId="6BA08453" w14:textId="08015CDE">
      <w:pPr>
        <w:rPr>
          <w:rFonts w:ascii="Calisto MT" w:hAnsi="Calisto MT"/>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D8164B"/>
    <w:multiLevelType w:val="multilevel"/>
    <w:tmpl w:val="C47A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3D025E"/>
    <w:multiLevelType w:val="hybridMultilevel"/>
    <w:tmpl w:val="35008B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E07111"/>
    <w:multiLevelType w:val="hybridMultilevel"/>
    <w:tmpl w:val="3228751A"/>
    <w:lvl w:ilvl="0">
      <w:start w:val="0"/>
      <w:numFmt w:val="bullet"/>
      <w:lvlText w:val="-"/>
      <w:lvlJc w:val="left"/>
      <w:pPr>
        <w:ind w:left="720" w:hanging="360"/>
      </w:pPr>
      <w:rPr>
        <w:rFonts w:ascii="Calisto MT" w:hAnsi="Calisto MT"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6D47D2C"/>
    <w:multiLevelType w:val="hybridMultilevel"/>
    <w:tmpl w:val="FB2EA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B0"/>
    <w:rsid w:val="00002B72"/>
    <w:rsid w:val="00014BEB"/>
    <w:rsid w:val="0001768C"/>
    <w:rsid w:val="000176F3"/>
    <w:rsid w:val="00021ED0"/>
    <w:rsid w:val="0003446D"/>
    <w:rsid w:val="0005402A"/>
    <w:rsid w:val="000658C8"/>
    <w:rsid w:val="00066F94"/>
    <w:rsid w:val="0009027F"/>
    <w:rsid w:val="000906D2"/>
    <w:rsid w:val="000A758C"/>
    <w:rsid w:val="000C5833"/>
    <w:rsid w:val="000C714E"/>
    <w:rsid w:val="000E4A9E"/>
    <w:rsid w:val="000E649C"/>
    <w:rsid w:val="000F5E9B"/>
    <w:rsid w:val="001018B1"/>
    <w:rsid w:val="001157AC"/>
    <w:rsid w:val="00117007"/>
    <w:rsid w:val="00126EBD"/>
    <w:rsid w:val="0015466C"/>
    <w:rsid w:val="00173FDE"/>
    <w:rsid w:val="00180672"/>
    <w:rsid w:val="00184CFD"/>
    <w:rsid w:val="001B09BF"/>
    <w:rsid w:val="001B0B5C"/>
    <w:rsid w:val="001D4F28"/>
    <w:rsid w:val="001E084B"/>
    <w:rsid w:val="00205CF9"/>
    <w:rsid w:val="002220E7"/>
    <w:rsid w:val="002231CD"/>
    <w:rsid w:val="00244B4C"/>
    <w:rsid w:val="00245812"/>
    <w:rsid w:val="00245BAC"/>
    <w:rsid w:val="002557F9"/>
    <w:rsid w:val="002613F0"/>
    <w:rsid w:val="00262472"/>
    <w:rsid w:val="002675D2"/>
    <w:rsid w:val="0028384B"/>
    <w:rsid w:val="002842C2"/>
    <w:rsid w:val="0029716F"/>
    <w:rsid w:val="002A589B"/>
    <w:rsid w:val="002B07F0"/>
    <w:rsid w:val="002B1079"/>
    <w:rsid w:val="002C726F"/>
    <w:rsid w:val="002D071F"/>
    <w:rsid w:val="002E14E6"/>
    <w:rsid w:val="002E4F1B"/>
    <w:rsid w:val="002F2BB3"/>
    <w:rsid w:val="00302C14"/>
    <w:rsid w:val="0031766C"/>
    <w:rsid w:val="003510E9"/>
    <w:rsid w:val="00352336"/>
    <w:rsid w:val="00364D77"/>
    <w:rsid w:val="0039145C"/>
    <w:rsid w:val="00392953"/>
    <w:rsid w:val="003C1260"/>
    <w:rsid w:val="003C59D3"/>
    <w:rsid w:val="003C6F67"/>
    <w:rsid w:val="003D0647"/>
    <w:rsid w:val="003D2B72"/>
    <w:rsid w:val="003F1AD3"/>
    <w:rsid w:val="003F2317"/>
    <w:rsid w:val="003F3DC2"/>
    <w:rsid w:val="00404461"/>
    <w:rsid w:val="004119FB"/>
    <w:rsid w:val="0042312C"/>
    <w:rsid w:val="00427AD6"/>
    <w:rsid w:val="00461BFD"/>
    <w:rsid w:val="00462594"/>
    <w:rsid w:val="00481F06"/>
    <w:rsid w:val="004845E2"/>
    <w:rsid w:val="004A4A93"/>
    <w:rsid w:val="004A62DD"/>
    <w:rsid w:val="004A7AC2"/>
    <w:rsid w:val="004C605D"/>
    <w:rsid w:val="004D40A3"/>
    <w:rsid w:val="004E648C"/>
    <w:rsid w:val="004F2A74"/>
    <w:rsid w:val="00517A46"/>
    <w:rsid w:val="00520021"/>
    <w:rsid w:val="0052248B"/>
    <w:rsid w:val="00530C3D"/>
    <w:rsid w:val="00531C5A"/>
    <w:rsid w:val="00545B1D"/>
    <w:rsid w:val="00547C67"/>
    <w:rsid w:val="005724FE"/>
    <w:rsid w:val="005B4426"/>
    <w:rsid w:val="005C238C"/>
    <w:rsid w:val="005D49F0"/>
    <w:rsid w:val="0061232D"/>
    <w:rsid w:val="00637306"/>
    <w:rsid w:val="00641CA2"/>
    <w:rsid w:val="00661F3D"/>
    <w:rsid w:val="00693F37"/>
    <w:rsid w:val="006943B0"/>
    <w:rsid w:val="006957BB"/>
    <w:rsid w:val="006A0481"/>
    <w:rsid w:val="006C3633"/>
    <w:rsid w:val="006D05A3"/>
    <w:rsid w:val="006F41E0"/>
    <w:rsid w:val="006F69C5"/>
    <w:rsid w:val="007302EA"/>
    <w:rsid w:val="00754D1B"/>
    <w:rsid w:val="007640B9"/>
    <w:rsid w:val="00774644"/>
    <w:rsid w:val="00782B07"/>
    <w:rsid w:val="007A076E"/>
    <w:rsid w:val="007A0C80"/>
    <w:rsid w:val="007A271B"/>
    <w:rsid w:val="007B3604"/>
    <w:rsid w:val="007C0DA2"/>
    <w:rsid w:val="007C70D7"/>
    <w:rsid w:val="007D6F4A"/>
    <w:rsid w:val="00803701"/>
    <w:rsid w:val="00830DA5"/>
    <w:rsid w:val="00832541"/>
    <w:rsid w:val="008479EB"/>
    <w:rsid w:val="00857724"/>
    <w:rsid w:val="008967EF"/>
    <w:rsid w:val="008A0CF6"/>
    <w:rsid w:val="008D1989"/>
    <w:rsid w:val="008E0360"/>
    <w:rsid w:val="008E5610"/>
    <w:rsid w:val="008E774B"/>
    <w:rsid w:val="00911F32"/>
    <w:rsid w:val="00912FB5"/>
    <w:rsid w:val="0094043C"/>
    <w:rsid w:val="00954F06"/>
    <w:rsid w:val="00955F6C"/>
    <w:rsid w:val="00984381"/>
    <w:rsid w:val="009B0A0A"/>
    <w:rsid w:val="009C2102"/>
    <w:rsid w:val="009D5C37"/>
    <w:rsid w:val="009D70B1"/>
    <w:rsid w:val="009E5BA2"/>
    <w:rsid w:val="009E6D0E"/>
    <w:rsid w:val="009F44D7"/>
    <w:rsid w:val="009F4C03"/>
    <w:rsid w:val="00A045C8"/>
    <w:rsid w:val="00A05FA1"/>
    <w:rsid w:val="00A12CA5"/>
    <w:rsid w:val="00A252E0"/>
    <w:rsid w:val="00A37D64"/>
    <w:rsid w:val="00A44376"/>
    <w:rsid w:val="00A73A8C"/>
    <w:rsid w:val="00A936E3"/>
    <w:rsid w:val="00A96052"/>
    <w:rsid w:val="00AA08D1"/>
    <w:rsid w:val="00AA4E3D"/>
    <w:rsid w:val="00AB45D7"/>
    <w:rsid w:val="00AC0085"/>
    <w:rsid w:val="00AC2D3D"/>
    <w:rsid w:val="00AD0F08"/>
    <w:rsid w:val="00AE1C9C"/>
    <w:rsid w:val="00AF2A23"/>
    <w:rsid w:val="00AF58C1"/>
    <w:rsid w:val="00B065F2"/>
    <w:rsid w:val="00B511D5"/>
    <w:rsid w:val="00B52B4A"/>
    <w:rsid w:val="00B669BB"/>
    <w:rsid w:val="00B946B7"/>
    <w:rsid w:val="00BA5F93"/>
    <w:rsid w:val="00BD2502"/>
    <w:rsid w:val="00C01036"/>
    <w:rsid w:val="00C05330"/>
    <w:rsid w:val="00C06FA8"/>
    <w:rsid w:val="00C179B0"/>
    <w:rsid w:val="00C8337E"/>
    <w:rsid w:val="00C90336"/>
    <w:rsid w:val="00CA2734"/>
    <w:rsid w:val="00CA277C"/>
    <w:rsid w:val="00CA3381"/>
    <w:rsid w:val="00CB5112"/>
    <w:rsid w:val="00CC5BA8"/>
    <w:rsid w:val="00CD0420"/>
    <w:rsid w:val="00CD24FE"/>
    <w:rsid w:val="00CE13A8"/>
    <w:rsid w:val="00CE5AF7"/>
    <w:rsid w:val="00CF13AC"/>
    <w:rsid w:val="00CF19EB"/>
    <w:rsid w:val="00CF6F6B"/>
    <w:rsid w:val="00D135AE"/>
    <w:rsid w:val="00D1497F"/>
    <w:rsid w:val="00D242EA"/>
    <w:rsid w:val="00D31907"/>
    <w:rsid w:val="00D50913"/>
    <w:rsid w:val="00D53CBB"/>
    <w:rsid w:val="00D578CD"/>
    <w:rsid w:val="00D727E5"/>
    <w:rsid w:val="00D81E2D"/>
    <w:rsid w:val="00DA3508"/>
    <w:rsid w:val="00DB733C"/>
    <w:rsid w:val="00DD51D8"/>
    <w:rsid w:val="00DE2D6A"/>
    <w:rsid w:val="00DF2AD1"/>
    <w:rsid w:val="00DF66EC"/>
    <w:rsid w:val="00E12DFE"/>
    <w:rsid w:val="00E2454B"/>
    <w:rsid w:val="00E25503"/>
    <w:rsid w:val="00E337FD"/>
    <w:rsid w:val="00E37BFC"/>
    <w:rsid w:val="00E41195"/>
    <w:rsid w:val="00E43FD6"/>
    <w:rsid w:val="00E6786D"/>
    <w:rsid w:val="00E819ED"/>
    <w:rsid w:val="00E94FC8"/>
    <w:rsid w:val="00E96DAA"/>
    <w:rsid w:val="00E9712C"/>
    <w:rsid w:val="00EA1CDC"/>
    <w:rsid w:val="00EB5FC8"/>
    <w:rsid w:val="00EC2A0E"/>
    <w:rsid w:val="00ED5751"/>
    <w:rsid w:val="00EF3334"/>
    <w:rsid w:val="00EF44E7"/>
    <w:rsid w:val="00F02F0B"/>
    <w:rsid w:val="00F07DA4"/>
    <w:rsid w:val="00F44ECF"/>
    <w:rsid w:val="00F56B07"/>
    <w:rsid w:val="00F7174C"/>
    <w:rsid w:val="00F77EDC"/>
    <w:rsid w:val="00F838D6"/>
    <w:rsid w:val="00F852F1"/>
    <w:rsid w:val="00F95EC6"/>
    <w:rsid w:val="00FB1854"/>
    <w:rsid w:val="00FB4E9F"/>
    <w:rsid w:val="00FD037A"/>
    <w:rsid w:val="00FE7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AA813A"/>
  <w15:chartTrackingRefBased/>
  <w15:docId w15:val="{6922D806-1302-4F08-87F7-035BCC6B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3B0"/>
    <w:pPr>
      <w:spacing w:after="0" w:line="240" w:lineRule="auto"/>
    </w:pPr>
    <w:rPr>
      <w:rFonts w:ascii="Calibri" w:hAnsi="Calibri" w:cs="Times New Roman"/>
    </w:rPr>
  </w:style>
  <w:style w:type="paragraph" w:styleId="Heading1">
    <w:name w:val="heading 1"/>
    <w:basedOn w:val="Normal"/>
    <w:link w:val="Heading1Char"/>
    <w:uiPriority w:val="9"/>
    <w:qFormat/>
    <w:rsid w:val="006943B0"/>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3B0"/>
    <w:rPr>
      <w:rFonts w:ascii="Times New Roman" w:hAnsi="Times New Roman" w:cs="Times New Roman"/>
      <w:kern w:val="36"/>
      <w:sz w:val="24"/>
      <w:szCs w:val="24"/>
    </w:rPr>
  </w:style>
  <w:style w:type="paragraph" w:styleId="NoSpacing">
    <w:name w:val="No Spacing"/>
    <w:basedOn w:val="Normal"/>
    <w:uiPriority w:val="1"/>
    <w:qFormat/>
    <w:rsid w:val="006943B0"/>
  </w:style>
  <w:style w:type="character" w:styleId="Hyperlink">
    <w:name w:val="Hyperlink"/>
    <w:basedOn w:val="DefaultParagraphFont"/>
    <w:uiPriority w:val="99"/>
    <w:unhideWhenUsed/>
    <w:rsid w:val="006943B0"/>
    <w:rPr>
      <w:color w:val="0563C1"/>
      <w:u w:val="single"/>
    </w:rPr>
  </w:style>
  <w:style w:type="character" w:styleId="CommentReference">
    <w:name w:val="annotation reference"/>
    <w:basedOn w:val="DefaultParagraphFont"/>
    <w:uiPriority w:val="99"/>
    <w:semiHidden/>
    <w:unhideWhenUsed/>
    <w:rsid w:val="00782B07"/>
    <w:rPr>
      <w:sz w:val="16"/>
      <w:szCs w:val="16"/>
    </w:rPr>
  </w:style>
  <w:style w:type="paragraph" w:styleId="CommentText">
    <w:name w:val="annotation text"/>
    <w:basedOn w:val="Normal"/>
    <w:link w:val="CommentTextChar"/>
    <w:uiPriority w:val="99"/>
    <w:unhideWhenUsed/>
    <w:rsid w:val="00782B07"/>
    <w:pPr>
      <w:spacing w:after="200"/>
    </w:pPr>
    <w:rPr>
      <w:rFonts w:eastAsia="Calibri"/>
      <w:sz w:val="20"/>
      <w:szCs w:val="20"/>
    </w:rPr>
  </w:style>
  <w:style w:type="character" w:customStyle="1" w:styleId="CommentTextChar">
    <w:name w:val="Comment Text Char"/>
    <w:basedOn w:val="DefaultParagraphFont"/>
    <w:link w:val="CommentText"/>
    <w:uiPriority w:val="99"/>
    <w:rsid w:val="00782B07"/>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5224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714E"/>
    <w:pPr>
      <w:spacing w:after="0"/>
    </w:pPr>
    <w:rPr>
      <w:rFonts w:eastAsiaTheme="minorHAnsi"/>
      <w:b/>
      <w:bCs/>
    </w:rPr>
  </w:style>
  <w:style w:type="character" w:customStyle="1" w:styleId="CommentSubjectChar">
    <w:name w:val="Comment Subject Char"/>
    <w:basedOn w:val="CommentTextChar"/>
    <w:link w:val="CommentSubject"/>
    <w:uiPriority w:val="99"/>
    <w:semiHidden/>
    <w:rsid w:val="000C714E"/>
    <w:rPr>
      <w:rFonts w:ascii="Calibri" w:eastAsia="Calibri" w:hAnsi="Calibri" w:cs="Times New Roman"/>
      <w:b/>
      <w:bCs/>
      <w:sz w:val="20"/>
      <w:szCs w:val="20"/>
    </w:rPr>
  </w:style>
  <w:style w:type="paragraph" w:styleId="ListParagraph">
    <w:name w:val="List Paragraph"/>
    <w:basedOn w:val="Normal"/>
    <w:uiPriority w:val="34"/>
    <w:qFormat/>
    <w:rsid w:val="0005402A"/>
    <w:pPr>
      <w:ind w:left="720"/>
    </w:pPr>
    <w:rPr>
      <w:rFonts w:cs="Calibri"/>
    </w:rPr>
  </w:style>
  <w:style w:type="paragraph" w:styleId="Header">
    <w:name w:val="header"/>
    <w:basedOn w:val="Normal"/>
    <w:link w:val="HeaderChar"/>
    <w:uiPriority w:val="99"/>
    <w:unhideWhenUsed/>
    <w:rsid w:val="0001768C"/>
    <w:pPr>
      <w:tabs>
        <w:tab w:val="center" w:pos="4680"/>
        <w:tab w:val="right" w:pos="9360"/>
      </w:tabs>
    </w:pPr>
  </w:style>
  <w:style w:type="character" w:customStyle="1" w:styleId="HeaderChar">
    <w:name w:val="Header Char"/>
    <w:basedOn w:val="DefaultParagraphFont"/>
    <w:link w:val="Header"/>
    <w:uiPriority w:val="99"/>
    <w:rsid w:val="0001768C"/>
    <w:rPr>
      <w:rFonts w:ascii="Calibri" w:hAnsi="Calibri" w:cs="Times New Roman"/>
    </w:rPr>
  </w:style>
  <w:style w:type="paragraph" w:styleId="Footer">
    <w:name w:val="footer"/>
    <w:basedOn w:val="Normal"/>
    <w:link w:val="FooterChar"/>
    <w:uiPriority w:val="99"/>
    <w:unhideWhenUsed/>
    <w:rsid w:val="0001768C"/>
    <w:pPr>
      <w:tabs>
        <w:tab w:val="center" w:pos="4680"/>
        <w:tab w:val="right" w:pos="9360"/>
      </w:tabs>
    </w:pPr>
  </w:style>
  <w:style w:type="character" w:customStyle="1" w:styleId="FooterChar">
    <w:name w:val="Footer Char"/>
    <w:basedOn w:val="DefaultParagraphFont"/>
    <w:link w:val="Footer"/>
    <w:uiPriority w:val="99"/>
    <w:rsid w:val="000176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jm3@cdc.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bi.cdc.gov/Policy/Doc/policy385.pdf" TargetMode="External" /><Relationship Id="rId9" Type="http://schemas.openxmlformats.org/officeDocument/2006/relationships/hyperlink" Target="mailto:lho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6" ma:contentTypeDescription="Create a new document." ma:contentTypeScope="" ma:versionID="89719ee0b802265927675b6432eeb383">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32508b473b2c1c0c73b80c74f9bdadf"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77E2A-E3A2-49BE-8E98-2C156F49C6A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EE637E-73F8-4A24-BB0A-7FEBF12C1F3E}">
  <ds:schemaRefs>
    <ds:schemaRef ds:uri="http://schemas.openxmlformats.org/officeDocument/2006/bibliography"/>
  </ds:schemaRefs>
</ds:datastoreItem>
</file>

<file path=customXml/itemProps3.xml><?xml version="1.0" encoding="utf-8"?>
<ds:datastoreItem xmlns:ds="http://schemas.openxmlformats.org/officeDocument/2006/customXml" ds:itemID="{E5A89F4A-5835-444E-B87E-7324768F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6E491-28DA-4205-8B2D-610F7912B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Rebecca (CDC/DDNID/NCCDPHP/OSH)</dc:creator>
  <cp:lastModifiedBy>Daymude, Thomas (Chip) (CDC/DDID/NCEZID/OD)</cp:lastModifiedBy>
  <cp:revision>2</cp:revision>
  <dcterms:created xsi:type="dcterms:W3CDTF">2022-09-22T16:17:00Z</dcterms:created>
  <dcterms:modified xsi:type="dcterms:W3CDTF">2022-09-22T16:17:00Z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0af81e9b-fe51-4308-a225-7ea03c33168c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2022-02-03T03:38:15Z</vt:lpwstr>
  </property>
  <property fmtid="{D5CDD505-2E9C-101B-9397-08002B2CF9AE}" pid="9" name="MSIP_Label_7b94a7b8-f06c-4dfe-bdcc-9b548fd58c31_SiteId">
    <vt:lpwstr>9ce70869-60db-44fd-abe8-d2767077fc8f</vt:lpwstr>
  </property>
</Properties>
</file>