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E2981" w:rsidP="009E2981" w14:paraId="0C5F4040" w14:textId="57246D80">
      <w:pPr>
        <w:tabs>
          <w:tab w:val="num" w:pos="720"/>
        </w:tabs>
        <w:spacing w:before="100" w:beforeAutospacing="1" w:after="100" w:afterAutospacing="1"/>
        <w:rPr>
          <w:rFonts w:ascii="Lato" w:hAnsi="Lato"/>
          <w:sz w:val="20"/>
          <w:szCs w:val="20"/>
          <w:u w:val="single"/>
        </w:rPr>
      </w:pPr>
      <w:r w:rsidRPr="003D193C">
        <w:rPr>
          <w:rFonts w:ascii="Lato" w:eastAsia="Times New Roman" w:hAnsi="Lato"/>
          <w:sz w:val="20"/>
          <w:szCs w:val="20"/>
        </w:rPr>
        <w:t xml:space="preserve">These are sample </w:t>
      </w:r>
      <w:r w:rsidRPr="003D193C" w:rsidR="00D8526A">
        <w:rPr>
          <w:rFonts w:ascii="Lato" w:eastAsia="Times New Roman" w:hAnsi="Lato"/>
          <w:sz w:val="20"/>
          <w:szCs w:val="20"/>
        </w:rPr>
        <w:t>questions and</w:t>
      </w:r>
      <w:r w:rsidRPr="003D193C">
        <w:rPr>
          <w:rFonts w:ascii="Lato" w:eastAsia="Times New Roman" w:hAnsi="Lato"/>
          <w:sz w:val="20"/>
          <w:szCs w:val="20"/>
        </w:rPr>
        <w:t xml:space="preserve"> </w:t>
      </w:r>
      <w:r>
        <w:rPr>
          <w:rFonts w:ascii="Lato" w:eastAsia="Times New Roman" w:hAnsi="Lato"/>
          <w:sz w:val="20"/>
          <w:szCs w:val="20"/>
        </w:rPr>
        <w:t xml:space="preserve">may be adjusted slightly. </w:t>
      </w:r>
    </w:p>
    <w:p w:rsidR="00DA36FD" w:rsidP="00AA1116" w14:paraId="6905AFCC" w14:textId="7125E993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Format for Annual Meeting </w:t>
      </w:r>
    </w:p>
    <w:p w:rsidR="00AA1116" w:rsidRPr="00AA1116" w:rsidP="00AA1116" w14:paraId="617CB10F" w14:textId="77777777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864002" w14:paraId="4B9A9601" w14:textId="4D56572D">
      <w:pPr>
        <w:rPr>
          <w:rFonts w:ascii="Calibri" w:eastAsia="Calibri" w:hAnsi="Calibri" w:cs="Calibri"/>
          <w:bCs/>
          <w:sz w:val="26"/>
          <w:szCs w:val="26"/>
        </w:rPr>
      </w:pPr>
      <w:r>
        <w:rPr>
          <w:rFonts w:ascii="Calibri" w:eastAsia="Calibri" w:hAnsi="Calibri" w:cs="Calibri"/>
          <w:bCs/>
          <w:sz w:val="26"/>
          <w:szCs w:val="26"/>
        </w:rPr>
        <w:t xml:space="preserve">Dear </w:t>
      </w:r>
      <w:r w:rsidR="009E2981">
        <w:rPr>
          <w:rFonts w:ascii="Calibri" w:eastAsia="Calibri" w:hAnsi="Calibri" w:cs="Calibri"/>
          <w:bCs/>
          <w:sz w:val="26"/>
          <w:szCs w:val="26"/>
        </w:rPr>
        <w:t xml:space="preserve">Grant </w:t>
      </w:r>
      <w:r>
        <w:rPr>
          <w:rFonts w:ascii="Calibri" w:eastAsia="Calibri" w:hAnsi="Calibri" w:cs="Calibri"/>
          <w:bCs/>
          <w:sz w:val="26"/>
          <w:szCs w:val="26"/>
        </w:rPr>
        <w:t>Team Member,</w:t>
      </w:r>
    </w:p>
    <w:p w:rsidR="00864002" w14:paraId="738E10DA" w14:textId="2C296200">
      <w:pPr>
        <w:rPr>
          <w:rFonts w:ascii="Calibri" w:eastAsia="Calibri" w:hAnsi="Calibri" w:cs="Calibri"/>
          <w:bCs/>
          <w:sz w:val="26"/>
          <w:szCs w:val="26"/>
        </w:rPr>
      </w:pPr>
    </w:p>
    <w:p w:rsidR="00864002" w:rsidRPr="00864002" w14:paraId="4AA15591" w14:textId="636BEE91">
      <w:pPr>
        <w:rPr>
          <w:rFonts w:ascii="Calibri" w:eastAsia="Calibri" w:hAnsi="Calibri" w:cs="Calibri"/>
          <w:bCs/>
          <w:sz w:val="26"/>
          <w:szCs w:val="26"/>
        </w:rPr>
      </w:pPr>
      <w:r>
        <w:rPr>
          <w:rFonts w:ascii="Calibri" w:eastAsia="Calibri" w:hAnsi="Calibri" w:cs="Calibri"/>
          <w:bCs/>
          <w:sz w:val="26"/>
          <w:szCs w:val="26"/>
        </w:rPr>
        <w:t xml:space="preserve">We would like to host </w:t>
      </w:r>
      <w:r w:rsidR="00FD65D9">
        <w:rPr>
          <w:rFonts w:ascii="Calibri" w:eastAsia="Calibri" w:hAnsi="Calibri" w:cs="Calibri"/>
          <w:bCs/>
          <w:sz w:val="26"/>
          <w:szCs w:val="26"/>
        </w:rPr>
        <w:t>the</w:t>
      </w:r>
      <w:r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="00FD65D9">
        <w:rPr>
          <w:rFonts w:ascii="Calibri" w:eastAsia="Calibri" w:hAnsi="Calibri" w:cs="Calibri"/>
          <w:bCs/>
          <w:sz w:val="26"/>
          <w:szCs w:val="26"/>
        </w:rPr>
        <w:t xml:space="preserve">[final CCDBG annual meeting/name of meeting] </w:t>
      </w:r>
      <w:r>
        <w:rPr>
          <w:rFonts w:ascii="Calibri" w:eastAsia="Calibri" w:hAnsi="Calibri" w:cs="Calibri"/>
          <w:bCs/>
          <w:sz w:val="26"/>
          <w:szCs w:val="26"/>
        </w:rPr>
        <w:t xml:space="preserve">in </w:t>
      </w:r>
      <w:r w:rsidR="009E2981">
        <w:rPr>
          <w:rFonts w:ascii="Calibri" w:eastAsia="Calibri" w:hAnsi="Calibri" w:cs="Calibri"/>
          <w:bCs/>
          <w:sz w:val="26"/>
          <w:szCs w:val="26"/>
        </w:rPr>
        <w:t>[</w:t>
      </w:r>
      <w:r>
        <w:rPr>
          <w:rFonts w:ascii="Calibri" w:eastAsia="Calibri" w:hAnsi="Calibri" w:cs="Calibri"/>
          <w:bCs/>
          <w:sz w:val="26"/>
          <w:szCs w:val="26"/>
        </w:rPr>
        <w:t>March 2023</w:t>
      </w:r>
      <w:r w:rsidR="009E2981">
        <w:rPr>
          <w:rFonts w:ascii="Calibri" w:eastAsia="Calibri" w:hAnsi="Calibri" w:cs="Calibri"/>
          <w:bCs/>
          <w:sz w:val="26"/>
          <w:szCs w:val="26"/>
        </w:rPr>
        <w:t>/</w:t>
      </w:r>
      <w:r w:rsidR="00FD65D9">
        <w:rPr>
          <w:rFonts w:ascii="Calibri" w:eastAsia="Calibri" w:hAnsi="Calibri" w:cs="Calibri"/>
          <w:bCs/>
          <w:sz w:val="26"/>
          <w:szCs w:val="26"/>
        </w:rPr>
        <w:t>meeting date</w:t>
      </w:r>
      <w:r>
        <w:rPr>
          <w:rFonts w:ascii="Calibri" w:eastAsia="Calibri" w:hAnsi="Calibri" w:cs="Calibri"/>
          <w:bCs/>
          <w:sz w:val="26"/>
          <w:szCs w:val="26"/>
        </w:rPr>
        <w:t xml:space="preserve">). We would like to know </w:t>
      </w:r>
      <w:r w:rsidR="009E2981">
        <w:rPr>
          <w:rFonts w:ascii="Calibri" w:eastAsia="Calibri" w:hAnsi="Calibri" w:cs="Calibri"/>
          <w:bCs/>
          <w:sz w:val="26"/>
          <w:szCs w:val="26"/>
        </w:rPr>
        <w:t xml:space="preserve">if you would prefer a hybrid meeting (with an in-person component and a virtual component) or a virtual meeting (everyone meeting virtually). </w:t>
      </w:r>
      <w:r w:rsidR="00111436">
        <w:rPr>
          <w:rFonts w:ascii="Calibri" w:eastAsia="Calibri" w:hAnsi="Calibri" w:cs="Calibri"/>
          <w:bCs/>
          <w:sz w:val="26"/>
          <w:szCs w:val="26"/>
        </w:rPr>
        <w:t>O</w:t>
      </w:r>
      <w:r>
        <w:rPr>
          <w:rFonts w:ascii="Calibri" w:eastAsia="Calibri" w:hAnsi="Calibri" w:cs="Calibri"/>
          <w:bCs/>
          <w:sz w:val="26"/>
          <w:szCs w:val="26"/>
        </w:rPr>
        <w:t xml:space="preserve">ur planning for the meeting will be different depending on </w:t>
      </w:r>
      <w:r w:rsidR="009E2981">
        <w:rPr>
          <w:rFonts w:ascii="Calibri" w:eastAsia="Calibri" w:hAnsi="Calibri" w:cs="Calibri"/>
          <w:bCs/>
          <w:sz w:val="26"/>
          <w:szCs w:val="26"/>
        </w:rPr>
        <w:t xml:space="preserve">the format.  </w:t>
      </w:r>
    </w:p>
    <w:p w:rsidR="00864002" w:rsidP="0024741A" w14:paraId="43D74378" w14:textId="1577A503">
      <w:pPr>
        <w:tabs>
          <w:tab w:val="left" w:pos="5814"/>
        </w:tabs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</w:p>
    <w:p w:rsidR="00957CCD" w14:paraId="694DDD5A" w14:textId="1B1EAB16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Survey Questions</w:t>
      </w:r>
    </w:p>
    <w:p w:rsidR="00957CCD" w14:paraId="606474C3" w14:textId="77777777">
      <w:pPr>
        <w:rPr>
          <w:rFonts w:ascii="Calibri" w:eastAsia="Calibri" w:hAnsi="Calibri" w:cs="Calibri"/>
          <w:sz w:val="24"/>
          <w:szCs w:val="24"/>
        </w:rPr>
      </w:pPr>
    </w:p>
    <w:p w:rsidR="00884DFA" w:rsidP="00884DFA" w14:paraId="5E71A8B9" w14:textId="46D05E65">
      <w:pPr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Interest in Attending In-Person </w:t>
      </w:r>
      <w:r w:rsidR="002D4C7A">
        <w:rPr>
          <w:rFonts w:ascii="Calibri" w:eastAsia="Calibri" w:hAnsi="Calibri" w:cs="Calibri"/>
          <w:b/>
          <w:color w:val="0070C0"/>
          <w:sz w:val="24"/>
          <w:szCs w:val="24"/>
        </w:rPr>
        <w:t xml:space="preserve">Meeting in D. C. </w:t>
      </w: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in </w:t>
      </w:r>
      <w:r w:rsidR="00E77575">
        <w:rPr>
          <w:rFonts w:ascii="Calibri" w:eastAsia="Calibri" w:hAnsi="Calibri" w:cs="Calibri"/>
          <w:b/>
          <w:color w:val="0070C0"/>
          <w:sz w:val="24"/>
          <w:szCs w:val="24"/>
        </w:rPr>
        <w:t>[</w:t>
      </w: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March </w:t>
      </w:r>
      <w:r w:rsidR="002D4C7A">
        <w:rPr>
          <w:rFonts w:ascii="Calibri" w:eastAsia="Calibri" w:hAnsi="Calibri" w:cs="Calibri"/>
          <w:b/>
          <w:color w:val="0070C0"/>
          <w:sz w:val="24"/>
          <w:szCs w:val="24"/>
        </w:rPr>
        <w:t>2023</w:t>
      </w:r>
      <w:r w:rsidR="00E77575">
        <w:rPr>
          <w:rFonts w:ascii="Calibri" w:eastAsia="Calibri" w:hAnsi="Calibri" w:cs="Calibri"/>
          <w:b/>
          <w:color w:val="0070C0"/>
          <w:sz w:val="24"/>
          <w:szCs w:val="24"/>
        </w:rPr>
        <w:t>/Month Year]</w:t>
      </w:r>
    </w:p>
    <w:p w:rsidR="00884DFA" w:rsidP="00884DFA" w14:paraId="6741C8C3" w14:textId="77777777">
      <w:pPr>
        <w:rPr>
          <w:rFonts w:ascii="Calibri" w:eastAsia="Calibri" w:hAnsi="Calibri" w:cs="Calibri"/>
          <w:b/>
          <w:color w:val="0070C0"/>
          <w:sz w:val="24"/>
          <w:szCs w:val="24"/>
        </w:rPr>
      </w:pPr>
    </w:p>
    <w:p w:rsidR="00884DFA" w:rsidRPr="002D4C7A" w:rsidP="002D4C7A" w14:paraId="15F5F987" w14:textId="7A102072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How would you like to attend </w:t>
      </w:r>
      <w:r w:rsidR="006834DF">
        <w:rPr>
          <w:rFonts w:ascii="Calibri" w:eastAsia="Calibri" w:hAnsi="Calibri" w:cs="Calibri"/>
          <w:b/>
          <w:sz w:val="24"/>
          <w:szCs w:val="24"/>
        </w:rPr>
        <w:t xml:space="preserve">the </w:t>
      </w:r>
      <w:r w:rsidRPr="00CE398D" w:rsidR="006834DF">
        <w:rPr>
          <w:rFonts w:ascii="Calibri" w:eastAsia="Calibri" w:hAnsi="Calibri" w:cs="Calibri"/>
          <w:b/>
          <w:bCs/>
          <w:sz w:val="24"/>
          <w:szCs w:val="24"/>
        </w:rPr>
        <w:t>[</w:t>
      </w:r>
      <w:r w:rsidR="00FD65D9">
        <w:rPr>
          <w:rFonts w:ascii="Calibri" w:eastAsia="Calibri" w:hAnsi="Calibri" w:cs="Calibri"/>
          <w:b/>
          <w:bCs/>
          <w:sz w:val="24"/>
          <w:szCs w:val="24"/>
        </w:rPr>
        <w:t xml:space="preserve">final </w:t>
      </w:r>
      <w:r w:rsidR="006834DF">
        <w:rPr>
          <w:rFonts w:ascii="Calibri" w:eastAsia="Calibri" w:hAnsi="Calibri" w:cs="Calibri"/>
          <w:b/>
          <w:bCs/>
          <w:sz w:val="24"/>
          <w:szCs w:val="24"/>
        </w:rPr>
        <w:t>CCDBG annual meeting/</w:t>
      </w:r>
      <w:r w:rsidRPr="00CE398D" w:rsidR="006834DF">
        <w:rPr>
          <w:rFonts w:ascii="Calibri" w:eastAsia="Calibri" w:hAnsi="Calibri" w:cs="Calibri"/>
          <w:b/>
          <w:bCs/>
          <w:sz w:val="24"/>
          <w:szCs w:val="24"/>
        </w:rPr>
        <w:t>name of meeting]</w:t>
      </w:r>
      <w:r w:rsidRPr="002D4C7A">
        <w:rPr>
          <w:rFonts w:ascii="Calibri" w:eastAsia="Calibri" w:hAnsi="Calibri" w:cs="Calibri"/>
          <w:b/>
          <w:sz w:val="24"/>
          <w:szCs w:val="24"/>
        </w:rPr>
        <w:t>?</w:t>
      </w:r>
      <w:r w:rsidRPr="002D4C7A">
        <w:rPr>
          <w:rFonts w:ascii="Calibri" w:eastAsia="Calibri" w:hAnsi="Calibri" w:cs="Calibri"/>
          <w:bCs/>
          <w:sz w:val="24"/>
          <w:szCs w:val="24"/>
        </w:rPr>
        <w:t xml:space="preserve">  (Note, this is an indication of preferences, not a binding commitment on whether you will attend in-person or </w:t>
      </w:r>
      <w:r w:rsidR="000B150E">
        <w:rPr>
          <w:rFonts w:ascii="Calibri" w:eastAsia="Calibri" w:hAnsi="Calibri" w:cs="Calibri"/>
          <w:bCs/>
          <w:sz w:val="24"/>
          <w:szCs w:val="24"/>
        </w:rPr>
        <w:t>virtually</w:t>
      </w:r>
      <w:r w:rsidRPr="002D4C7A">
        <w:rPr>
          <w:rFonts w:ascii="Calibri" w:eastAsia="Calibri" w:hAnsi="Calibri" w:cs="Calibri"/>
          <w:bCs/>
          <w:sz w:val="24"/>
          <w:szCs w:val="24"/>
        </w:rPr>
        <w:t>).</w:t>
      </w:r>
    </w:p>
    <w:p w:rsidR="00884DFA" w:rsidP="00884DFA" w14:paraId="4A714072" w14:textId="75C23F23">
      <w:pPr>
        <w:rPr>
          <w:rFonts w:ascii="Calibri" w:eastAsia="Calibri" w:hAnsi="Calibri" w:cs="Calibri"/>
          <w:b/>
          <w:color w:val="0070C0"/>
          <w:sz w:val="24"/>
          <w:szCs w:val="24"/>
        </w:rPr>
      </w:pPr>
    </w:p>
    <w:p w:rsidR="004C4D65" w:rsidRPr="00884DFA" w:rsidP="004C4D65" w14:paraId="781B9289" w14:textId="5EFF6CA7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bCs/>
          <w:sz w:val="24"/>
          <w:szCs w:val="24"/>
        </w:rPr>
      </w:pPr>
      <w:r w:rsidRPr="00884DFA">
        <w:rPr>
          <w:rFonts w:ascii="Calibri" w:eastAsia="Calibri" w:hAnsi="Calibri" w:cs="Calibri"/>
          <w:bCs/>
          <w:sz w:val="24"/>
          <w:szCs w:val="24"/>
        </w:rPr>
        <w:t xml:space="preserve">I </w:t>
      </w:r>
      <w:r w:rsidR="00884DFA">
        <w:rPr>
          <w:rFonts w:ascii="Calibri" w:eastAsia="Calibri" w:hAnsi="Calibri" w:cs="Calibri"/>
          <w:bCs/>
          <w:sz w:val="24"/>
          <w:szCs w:val="24"/>
        </w:rPr>
        <w:t xml:space="preserve">would prefer to </w:t>
      </w:r>
      <w:r w:rsidRPr="00884DFA">
        <w:rPr>
          <w:rFonts w:ascii="Calibri" w:eastAsia="Calibri" w:hAnsi="Calibri" w:cs="Calibri"/>
          <w:bCs/>
          <w:sz w:val="24"/>
          <w:szCs w:val="24"/>
        </w:rPr>
        <w:t>attend in-person if conditions are right. (Questions regarding conditions follow, below.)</w:t>
      </w:r>
    </w:p>
    <w:p w:rsidR="004C4D65" w:rsidRPr="00884DFA" w:rsidP="004C4D65" w14:paraId="54D176C6" w14:textId="0F7533CF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I support </w:t>
      </w:r>
      <w:r w:rsidR="002D4C7A">
        <w:rPr>
          <w:rFonts w:ascii="Calibri" w:eastAsia="Calibri" w:hAnsi="Calibri" w:cs="Calibri"/>
          <w:bCs/>
          <w:sz w:val="24"/>
          <w:szCs w:val="24"/>
        </w:rPr>
        <w:t xml:space="preserve">a hybrid meeting, but because of my own circumstances, I am unlikely to </w:t>
      </w:r>
      <w:r w:rsidRPr="00884DFA">
        <w:rPr>
          <w:rFonts w:ascii="Calibri" w:eastAsia="Calibri" w:hAnsi="Calibri" w:cs="Calibri"/>
          <w:bCs/>
          <w:sz w:val="24"/>
          <w:szCs w:val="24"/>
        </w:rPr>
        <w:t xml:space="preserve">attend in-person </w:t>
      </w:r>
      <w:r w:rsidR="002D4C7A">
        <w:rPr>
          <w:rFonts w:ascii="Calibri" w:eastAsia="Calibri" w:hAnsi="Calibri" w:cs="Calibri"/>
          <w:bCs/>
          <w:sz w:val="24"/>
          <w:szCs w:val="24"/>
        </w:rPr>
        <w:t xml:space="preserve">in </w:t>
      </w:r>
      <w:r w:rsidR="00E77575">
        <w:rPr>
          <w:rFonts w:ascii="Calibri" w:eastAsia="Calibri" w:hAnsi="Calibri" w:cs="Calibri"/>
          <w:bCs/>
          <w:sz w:val="24"/>
          <w:szCs w:val="24"/>
        </w:rPr>
        <w:t>[</w:t>
      </w:r>
      <w:r w:rsidR="002D4C7A">
        <w:rPr>
          <w:rFonts w:ascii="Calibri" w:eastAsia="Calibri" w:hAnsi="Calibri" w:cs="Calibri"/>
          <w:bCs/>
          <w:sz w:val="24"/>
          <w:szCs w:val="24"/>
        </w:rPr>
        <w:t>March</w:t>
      </w:r>
      <w:r w:rsidR="00E77575">
        <w:rPr>
          <w:rFonts w:ascii="Calibri" w:eastAsia="Calibri" w:hAnsi="Calibri" w:cs="Calibri"/>
          <w:bCs/>
          <w:sz w:val="24"/>
          <w:szCs w:val="24"/>
        </w:rPr>
        <w:t xml:space="preserve"> 2023/month year]</w:t>
      </w:r>
      <w:r w:rsidR="002D4C7A">
        <w:rPr>
          <w:rFonts w:ascii="Calibri" w:eastAsia="Calibri" w:hAnsi="Calibri" w:cs="Calibri"/>
          <w:bCs/>
          <w:sz w:val="24"/>
          <w:szCs w:val="24"/>
        </w:rPr>
        <w:t xml:space="preserve">.  </w:t>
      </w:r>
      <w:r w:rsidRPr="00884DFA">
        <w:rPr>
          <w:rFonts w:ascii="Calibri" w:eastAsia="Calibri" w:hAnsi="Calibri" w:cs="Calibri"/>
          <w:bCs/>
          <w:sz w:val="24"/>
          <w:szCs w:val="24"/>
        </w:rPr>
        <w:t xml:space="preserve">I </w:t>
      </w:r>
      <w:r w:rsidR="002D4C7A">
        <w:rPr>
          <w:rFonts w:ascii="Calibri" w:eastAsia="Calibri" w:hAnsi="Calibri" w:cs="Calibri"/>
          <w:bCs/>
          <w:sz w:val="24"/>
          <w:szCs w:val="24"/>
        </w:rPr>
        <w:t xml:space="preserve">would likely </w:t>
      </w:r>
      <w:r w:rsidRPr="00884DFA">
        <w:rPr>
          <w:rFonts w:ascii="Calibri" w:eastAsia="Calibri" w:hAnsi="Calibri" w:cs="Calibri"/>
          <w:bCs/>
          <w:sz w:val="24"/>
          <w:szCs w:val="24"/>
        </w:rPr>
        <w:t xml:space="preserve">participate virtually. </w:t>
      </w:r>
    </w:p>
    <w:p w:rsidR="00884DFA" w:rsidP="004C4D65" w14:paraId="4AFBC67B" w14:textId="2BD5AA96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I would </w:t>
      </w:r>
      <w:r w:rsidR="002D4C7A">
        <w:rPr>
          <w:rFonts w:ascii="Calibri" w:eastAsia="Calibri" w:hAnsi="Calibri" w:cs="Calibri"/>
          <w:bCs/>
          <w:sz w:val="24"/>
          <w:szCs w:val="24"/>
        </w:rPr>
        <w:t xml:space="preserve">prefer to participate virtually and would </w:t>
      </w:r>
      <w:r>
        <w:rPr>
          <w:rFonts w:ascii="Calibri" w:eastAsia="Calibri" w:hAnsi="Calibri" w:cs="Calibri"/>
          <w:bCs/>
          <w:sz w:val="24"/>
          <w:szCs w:val="24"/>
        </w:rPr>
        <w:t>prefer a completely virtual option</w:t>
      </w:r>
    </w:p>
    <w:p w:rsidR="004C4D65" w:rsidRPr="00884DFA" w:rsidP="00884DFA" w14:paraId="0F13D812" w14:textId="2669B253">
      <w:pPr>
        <w:pStyle w:val="ListParagraph"/>
        <w:ind w:left="1080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84DFA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0F7FD9" w:rsidRPr="008B6119" w:rsidP="000F7FD9" w14:paraId="38EE93AC" w14:textId="1A080142">
      <w:pPr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>Conditions that Would Make You Feel Comfortable and Interested to Attend In-Person</w:t>
      </w:r>
    </w:p>
    <w:p w:rsidR="00672329" w:rsidRPr="002A5649" w14:paraId="26835542" w14:textId="4AD1491C">
      <w:pPr>
        <w:rPr>
          <w:rFonts w:ascii="Calibri" w:eastAsia="Calibri" w:hAnsi="Calibri" w:cs="Calibri"/>
          <w:bCs/>
          <w:i/>
          <w:iCs/>
          <w:color w:val="0070C0"/>
          <w:sz w:val="24"/>
          <w:szCs w:val="24"/>
        </w:rPr>
      </w:pPr>
      <w:r w:rsidRPr="002A5649">
        <w:rPr>
          <w:rFonts w:ascii="Calibri" w:eastAsia="Calibri" w:hAnsi="Calibri" w:cs="Calibri"/>
          <w:bCs/>
          <w:i/>
          <w:iCs/>
          <w:color w:val="0070C0"/>
          <w:sz w:val="24"/>
          <w:szCs w:val="24"/>
        </w:rPr>
        <w:t xml:space="preserve">We are interested in understanding what conditions would make you feel comfortable and interested in traveling to DC for an in-person meeting option. </w:t>
      </w:r>
      <w:r w:rsidRPr="002A5649">
        <w:rPr>
          <w:rFonts w:ascii="Calibri" w:eastAsia="Calibri" w:hAnsi="Calibri" w:cs="Calibri"/>
          <w:bCs/>
          <w:i/>
          <w:iCs/>
          <w:color w:val="0070C0"/>
          <w:sz w:val="24"/>
          <w:szCs w:val="24"/>
        </w:rPr>
        <w:t xml:space="preserve">Please tell us about how </w:t>
      </w:r>
      <w:r w:rsidRPr="002A5649">
        <w:rPr>
          <w:rFonts w:ascii="Calibri" w:eastAsia="Calibri" w:hAnsi="Calibri" w:cs="Calibri"/>
          <w:bCs/>
          <w:i/>
          <w:iCs/>
          <w:color w:val="0070C0"/>
          <w:sz w:val="24"/>
          <w:szCs w:val="24"/>
        </w:rPr>
        <w:t>your</w:t>
      </w:r>
      <w:r w:rsidRPr="002A5649">
        <w:rPr>
          <w:rFonts w:ascii="Calibri" w:eastAsia="Calibri" w:hAnsi="Calibri" w:cs="Calibri"/>
          <w:bCs/>
          <w:i/>
          <w:iCs/>
          <w:color w:val="0070C0"/>
          <w:sz w:val="24"/>
          <w:szCs w:val="24"/>
        </w:rPr>
        <w:t xml:space="preserve"> in-person participation is related to the expected in-person participation of other </w:t>
      </w:r>
      <w:r w:rsidRPr="002A5649" w:rsidR="0062188C">
        <w:rPr>
          <w:rFonts w:ascii="Calibri" w:eastAsia="Calibri" w:hAnsi="Calibri" w:cs="Calibri"/>
          <w:bCs/>
          <w:i/>
          <w:iCs/>
          <w:color w:val="0070C0"/>
          <w:sz w:val="24"/>
          <w:szCs w:val="24"/>
        </w:rPr>
        <w:t xml:space="preserve">participants. </w:t>
      </w:r>
    </w:p>
    <w:p w:rsidR="00672329" w:rsidP="00672329" w14:paraId="73551CD2" w14:textId="77777777">
      <w:pPr>
        <w:pStyle w:val="ListParagraph"/>
        <w:ind w:left="1080"/>
        <w:rPr>
          <w:rFonts w:ascii="Calibri" w:eastAsia="Calibri" w:hAnsi="Calibri" w:cs="Calibri"/>
          <w:bCs/>
          <w:sz w:val="24"/>
          <w:szCs w:val="24"/>
        </w:rPr>
      </w:pPr>
    </w:p>
    <w:p w:rsidR="00672329" w:rsidRPr="002D4C7A" w:rsidP="002D4C7A" w14:paraId="4BC6108D" w14:textId="328EBB39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sz w:val="24"/>
          <w:szCs w:val="24"/>
        </w:rPr>
      </w:pPr>
      <w:r w:rsidRPr="002D4C7A">
        <w:rPr>
          <w:rFonts w:ascii="Calibri" w:eastAsia="Calibri" w:hAnsi="Calibri" w:cs="Calibri"/>
          <w:b/>
          <w:sz w:val="24"/>
          <w:szCs w:val="24"/>
        </w:rPr>
        <w:t xml:space="preserve">To what extent will </w:t>
      </w:r>
      <w:r w:rsidRPr="002D4C7A">
        <w:rPr>
          <w:rFonts w:ascii="Calibri" w:eastAsia="Calibri" w:hAnsi="Calibri" w:cs="Calibri"/>
          <w:b/>
          <w:sz w:val="24"/>
          <w:szCs w:val="24"/>
        </w:rPr>
        <w:t>your</w:t>
      </w:r>
      <w:r w:rsidRPr="002D4C7A">
        <w:rPr>
          <w:rFonts w:ascii="Calibri" w:eastAsia="Calibri" w:hAnsi="Calibri" w:cs="Calibri"/>
          <w:b/>
          <w:sz w:val="24"/>
          <w:szCs w:val="24"/>
        </w:rPr>
        <w:t xml:space="preserve"> in-person participation depend on whether </w:t>
      </w:r>
      <w:r w:rsidRPr="002D4C7A" w:rsidR="005A7526">
        <w:rPr>
          <w:rFonts w:ascii="Calibri" w:eastAsia="Calibri" w:hAnsi="Calibri" w:cs="Calibri"/>
          <w:b/>
          <w:sz w:val="24"/>
          <w:szCs w:val="24"/>
        </w:rPr>
        <w:t xml:space="preserve">CCDBG </w:t>
      </w:r>
      <w:r w:rsidRPr="002D4C7A">
        <w:rPr>
          <w:rFonts w:ascii="Calibri" w:eastAsia="Calibri" w:hAnsi="Calibri" w:cs="Calibri"/>
          <w:b/>
          <w:sz w:val="24"/>
          <w:szCs w:val="24"/>
        </w:rPr>
        <w:t>members from other teams are attending in-person?</w:t>
      </w:r>
    </w:p>
    <w:p w:rsidR="0027148D" w:rsidRPr="00C52173" w:rsidP="0027148D" w14:paraId="38390359" w14:textId="1EC1C955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bCs/>
          <w:sz w:val="24"/>
          <w:szCs w:val="24"/>
        </w:rPr>
      </w:pPr>
      <w:r w:rsidRPr="00C52173">
        <w:rPr>
          <w:rFonts w:ascii="Calibri" w:eastAsia="Calibri" w:hAnsi="Calibri" w:cs="Calibri"/>
          <w:bCs/>
          <w:sz w:val="24"/>
          <w:szCs w:val="24"/>
        </w:rPr>
        <w:t xml:space="preserve">My in-person attendance is not dependent on the in-person attendance from </w:t>
      </w:r>
      <w:r w:rsidR="002D4C7A">
        <w:rPr>
          <w:rFonts w:ascii="Calibri" w:eastAsia="Calibri" w:hAnsi="Calibri" w:cs="Calibri"/>
          <w:bCs/>
          <w:sz w:val="24"/>
          <w:szCs w:val="24"/>
        </w:rPr>
        <w:t>people.</w:t>
      </w:r>
    </w:p>
    <w:p w:rsidR="00672329" w:rsidP="00C23731" w14:paraId="292A1FED" w14:textId="59EE9EDF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I will only plan to attend in-person if at least half of the </w:t>
      </w:r>
      <w:r w:rsidR="002D4C7A">
        <w:rPr>
          <w:rFonts w:ascii="Calibri" w:eastAsia="Calibri" w:hAnsi="Calibri" w:cs="Calibri"/>
          <w:bCs/>
          <w:sz w:val="24"/>
          <w:szCs w:val="24"/>
        </w:rPr>
        <w:t xml:space="preserve">participants are likely to </w:t>
      </w:r>
      <w:r>
        <w:rPr>
          <w:rFonts w:ascii="Calibri" w:eastAsia="Calibri" w:hAnsi="Calibri" w:cs="Calibri"/>
          <w:bCs/>
          <w:sz w:val="24"/>
          <w:szCs w:val="24"/>
        </w:rPr>
        <w:t>attend in-person.</w:t>
      </w:r>
    </w:p>
    <w:p w:rsidR="00CE398D" w:rsidP="00C23731" w14:paraId="3251B9D6" w14:textId="142C9FB0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NA, I plan to participate virtually </w:t>
      </w:r>
    </w:p>
    <w:p w:rsidR="00934B8A" w:rsidRPr="00934B8A" w:rsidP="00934B8A" w14:paraId="193A05E1" w14:textId="77777777">
      <w:pPr>
        <w:pStyle w:val="ListParagraph"/>
        <w:ind w:left="1080"/>
        <w:rPr>
          <w:rFonts w:ascii="Calibri" w:eastAsia="Calibri" w:hAnsi="Calibri" w:cs="Calibri"/>
          <w:bCs/>
          <w:color w:val="0070C0"/>
          <w:sz w:val="24"/>
          <w:szCs w:val="24"/>
        </w:rPr>
      </w:pPr>
    </w:p>
    <w:p w:rsidR="00934B8A" w:rsidRPr="002D4C7A" w:rsidP="002D4C7A" w14:paraId="105BCFC8" w14:textId="1E8EB765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002D4C7A">
        <w:rPr>
          <w:rFonts w:ascii="Calibri" w:eastAsia="Calibri" w:hAnsi="Calibri" w:cs="Calibri"/>
          <w:b/>
          <w:bCs/>
          <w:sz w:val="24"/>
          <w:szCs w:val="24"/>
        </w:rPr>
        <w:t xml:space="preserve">Please mark all </w:t>
      </w:r>
      <w:r w:rsidRPr="002D4C7A" w:rsidR="002D4C7A">
        <w:rPr>
          <w:rFonts w:ascii="Calibri" w:eastAsia="Calibri" w:hAnsi="Calibri" w:cs="Calibri"/>
          <w:b/>
          <w:bCs/>
          <w:sz w:val="24"/>
          <w:szCs w:val="24"/>
        </w:rPr>
        <w:t xml:space="preserve">conditions that you would like to see present to make </w:t>
      </w:r>
      <w:r w:rsidRPr="002D4C7A" w:rsidR="001E48C4">
        <w:rPr>
          <w:rFonts w:ascii="Calibri" w:eastAsia="Calibri" w:hAnsi="Calibri" w:cs="Calibri"/>
          <w:b/>
          <w:bCs/>
          <w:sz w:val="24"/>
          <w:szCs w:val="24"/>
        </w:rPr>
        <w:t>you feel comfortable and interested in attending an in-person meeting</w:t>
      </w:r>
      <w:r w:rsidRPr="002D4C7A" w:rsidR="007643EC">
        <w:rPr>
          <w:rFonts w:ascii="Calibri" w:eastAsia="Calibri" w:hAnsi="Calibri" w:cs="Calibri"/>
          <w:b/>
          <w:bCs/>
          <w:sz w:val="24"/>
          <w:szCs w:val="24"/>
        </w:rPr>
        <w:t xml:space="preserve"> in Washington, DC</w:t>
      </w:r>
      <w:r w:rsidRPr="002D4C7A" w:rsidR="001E48C4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Pr="002D4C7A" w:rsidR="00D71544">
        <w:rPr>
          <w:rFonts w:ascii="Calibri" w:eastAsia="Calibri" w:hAnsi="Calibri" w:cs="Calibri"/>
          <w:sz w:val="24"/>
          <w:szCs w:val="24"/>
        </w:rPr>
        <w:t>Note that these requirements would only apply to our meeting attendees, and the requirements of the building we are in may be different</w:t>
      </w:r>
      <w:r w:rsidRPr="002D4C7A" w:rsidR="00977A52">
        <w:rPr>
          <w:rFonts w:ascii="Calibri" w:eastAsia="Calibri" w:hAnsi="Calibri" w:cs="Calibri"/>
          <w:sz w:val="24"/>
          <w:szCs w:val="24"/>
        </w:rPr>
        <w:t>.</w:t>
      </w:r>
      <w:r w:rsidRPr="002D4C7A" w:rsidR="00977A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1E48C4" w:rsidP="00C23731" w14:paraId="5344D388" w14:textId="5179A757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 w:rsidRPr="00522C56">
        <w:rPr>
          <w:rFonts w:ascii="Calibri" w:eastAsia="Calibri" w:hAnsi="Calibri" w:cs="Calibri"/>
          <w:sz w:val="24"/>
          <w:szCs w:val="24"/>
        </w:rPr>
        <w:t xml:space="preserve">Wearing masks is </w:t>
      </w:r>
      <w:r w:rsidRPr="00522C56">
        <w:rPr>
          <w:rFonts w:ascii="Calibri" w:eastAsia="Calibri" w:hAnsi="Calibri" w:cs="Calibri"/>
          <w:sz w:val="24"/>
          <w:szCs w:val="24"/>
        </w:rPr>
        <w:t xml:space="preserve">required of all </w:t>
      </w:r>
      <w:r w:rsidR="00D71544">
        <w:rPr>
          <w:rFonts w:ascii="Calibri" w:eastAsia="Calibri" w:hAnsi="Calibri" w:cs="Calibri"/>
          <w:sz w:val="24"/>
          <w:szCs w:val="24"/>
        </w:rPr>
        <w:t>meeting attendees</w:t>
      </w:r>
      <w:r w:rsidRPr="00522C56" w:rsidR="00D71544">
        <w:rPr>
          <w:rFonts w:ascii="Calibri" w:eastAsia="Calibri" w:hAnsi="Calibri" w:cs="Calibri"/>
          <w:sz w:val="24"/>
          <w:szCs w:val="24"/>
        </w:rPr>
        <w:t xml:space="preserve"> </w:t>
      </w:r>
      <w:r w:rsidRPr="00522C56">
        <w:rPr>
          <w:rFonts w:ascii="Calibri" w:eastAsia="Calibri" w:hAnsi="Calibri" w:cs="Calibri"/>
          <w:sz w:val="24"/>
          <w:szCs w:val="24"/>
        </w:rPr>
        <w:t>at all times</w:t>
      </w:r>
      <w:r w:rsidR="00D71544">
        <w:rPr>
          <w:rFonts w:ascii="Calibri" w:eastAsia="Calibri" w:hAnsi="Calibri" w:cs="Calibri"/>
          <w:sz w:val="24"/>
          <w:szCs w:val="24"/>
        </w:rPr>
        <w:t xml:space="preserve"> </w:t>
      </w:r>
    </w:p>
    <w:p w:rsidR="00522C56" w:rsidRPr="00522C56" w:rsidP="00C23731" w14:paraId="3EBD7527" w14:textId="566551BA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Wearing masks is required in the meeting space, but may not be required in common spaces</w:t>
      </w:r>
    </w:p>
    <w:p w:rsidR="00522C56" w:rsidP="00C23731" w14:paraId="18803BBF" w14:textId="297C81B8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Everyone attending the meeting must show proof of vaccination</w:t>
      </w:r>
    </w:p>
    <w:p w:rsidR="00522C56" w:rsidP="00C23731" w14:paraId="28893D52" w14:textId="73052F7E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Everyone attending the meeting must submit a negative test </w:t>
      </w:r>
      <w:r w:rsidR="002D4C7A">
        <w:rPr>
          <w:rFonts w:ascii="Calibri" w:eastAsia="Calibri" w:hAnsi="Calibri" w:cs="Calibri"/>
          <w:sz w:val="24"/>
          <w:szCs w:val="24"/>
        </w:rPr>
        <w:t xml:space="preserve">prior to coming to the meeting. </w:t>
      </w:r>
    </w:p>
    <w:p w:rsidR="00C23731" w:rsidP="00C23731" w14:paraId="4BCC3279" w14:textId="0707C6E0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is enough meeting space to allow for social distancing</w:t>
      </w:r>
    </w:p>
    <w:p w:rsidR="006834DF" w:rsidP="006834DF" w14:paraId="726BF8A1" w14:textId="6ECF8091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 w:rsidRPr="00227A4D">
        <w:rPr>
          <w:rFonts w:ascii="Calibri" w:eastAsia="Calibri" w:hAnsi="Calibri" w:cs="Calibri"/>
          <w:sz w:val="24"/>
          <w:szCs w:val="24"/>
        </w:rPr>
        <w:t xml:space="preserve">COVID </w:t>
      </w:r>
      <w:r>
        <w:rPr>
          <w:rFonts w:ascii="Calibri" w:eastAsia="Calibri" w:hAnsi="Calibri" w:cs="Calibri"/>
          <w:sz w:val="24"/>
          <w:szCs w:val="24"/>
        </w:rPr>
        <w:t>community</w:t>
      </w:r>
      <w:r w:rsidRPr="00227A4D">
        <w:rPr>
          <w:rFonts w:ascii="Calibri" w:eastAsia="Calibri" w:hAnsi="Calibri" w:cs="Calibri"/>
          <w:sz w:val="24"/>
          <w:szCs w:val="24"/>
        </w:rPr>
        <w:t xml:space="preserve"> levels in DC must be in the low to moderate range</w:t>
      </w:r>
      <w:r>
        <w:rPr>
          <w:rFonts w:ascii="Calibri" w:eastAsia="Calibri" w:hAnsi="Calibri" w:cs="Calibri"/>
          <w:sz w:val="24"/>
          <w:szCs w:val="24"/>
        </w:rPr>
        <w:t>, according to the CDC</w:t>
      </w:r>
    </w:p>
    <w:p w:rsidR="00C23731" w:rsidP="00C23731" w14:paraId="10A2EAF9" w14:textId="50288C31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 [open response]</w:t>
      </w:r>
    </w:p>
    <w:p w:rsidR="00CE398D" w:rsidP="00C23731" w14:paraId="3E971249" w14:textId="3551C023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NA, I plan to participate virtually</w:t>
      </w:r>
    </w:p>
    <w:p w:rsidR="007643EC" w:rsidRPr="007643EC" w:rsidP="007643EC" w14:paraId="3E38A10D" w14:textId="77777777">
      <w:pPr>
        <w:rPr>
          <w:rFonts w:ascii="Calibri" w:eastAsia="Calibri" w:hAnsi="Calibri" w:cs="Calibri"/>
          <w:sz w:val="24"/>
          <w:szCs w:val="24"/>
        </w:rPr>
      </w:pPr>
    </w:p>
    <w:p w:rsidR="007643EC" w:rsidP="002D4C7A" w14:paraId="0E75B042" w14:textId="7E4768CB">
      <w:pPr>
        <w:numPr>
          <w:ilvl w:val="0"/>
          <w:numId w:val="30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Please mark meeting requirements that would cause you NOT to be interested in attending the meeting in person.</w:t>
      </w:r>
      <w:r w:rsidR="00E77575">
        <w:rPr>
          <w:rFonts w:ascii="Calibri" w:eastAsia="Calibri" w:hAnsi="Calibri" w:cs="Calibri"/>
          <w:b/>
          <w:bCs/>
          <w:sz w:val="24"/>
          <w:szCs w:val="24"/>
        </w:rPr>
        <w:t xml:space="preserve">  Leave blank if none apply. </w:t>
      </w:r>
    </w:p>
    <w:p w:rsidR="00227A4D" w:rsidRPr="00227A4D" w:rsidP="00C23731" w14:paraId="6718A7A4" w14:textId="4BA75FF4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</w:rPr>
        <w:t>have to</w:t>
      </w:r>
      <w:r>
        <w:rPr>
          <w:rFonts w:ascii="Calibri" w:eastAsia="Calibri" w:hAnsi="Calibri" w:cs="Calibri"/>
          <w:sz w:val="24"/>
          <w:szCs w:val="24"/>
        </w:rPr>
        <w:t xml:space="preserve"> wear a mask</w:t>
      </w:r>
    </w:p>
    <w:p w:rsidR="00227A4D" w:rsidRPr="00227A4D" w:rsidP="00C23731" w14:paraId="6F18FEC9" w14:textId="6C5381F7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</w:rPr>
        <w:t>have to</w:t>
      </w:r>
      <w:r>
        <w:rPr>
          <w:rFonts w:ascii="Calibri" w:eastAsia="Calibri" w:hAnsi="Calibri" w:cs="Calibri"/>
          <w:sz w:val="24"/>
          <w:szCs w:val="24"/>
        </w:rPr>
        <w:t xml:space="preserve"> demonstrate proof of vaccination</w:t>
      </w:r>
    </w:p>
    <w:p w:rsidR="00227A4D" w:rsidRPr="00C23731" w:rsidP="00C23731" w14:paraId="5AADC1E9" w14:textId="46006631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</w:rPr>
        <w:t>have to</w:t>
      </w:r>
      <w:r>
        <w:rPr>
          <w:rFonts w:ascii="Calibri" w:eastAsia="Calibri" w:hAnsi="Calibri" w:cs="Calibri"/>
          <w:sz w:val="24"/>
          <w:szCs w:val="24"/>
        </w:rPr>
        <w:t xml:space="preserve"> submit a negative </w:t>
      </w:r>
      <w:r w:rsidR="002D4C7A">
        <w:rPr>
          <w:rFonts w:ascii="Calibri" w:eastAsia="Calibri" w:hAnsi="Calibri" w:cs="Calibri"/>
          <w:sz w:val="24"/>
          <w:szCs w:val="24"/>
        </w:rPr>
        <w:t xml:space="preserve">COVID </w:t>
      </w:r>
      <w:r>
        <w:rPr>
          <w:rFonts w:ascii="Calibri" w:eastAsia="Calibri" w:hAnsi="Calibri" w:cs="Calibri"/>
          <w:sz w:val="24"/>
          <w:szCs w:val="24"/>
        </w:rPr>
        <w:t>test</w:t>
      </w:r>
    </w:p>
    <w:p w:rsidR="00C23731" w:rsidRPr="00CE398D" w:rsidP="00C23731" w14:paraId="336A2AD3" w14:textId="50142426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 [open response]</w:t>
      </w:r>
    </w:p>
    <w:p w:rsidR="00CE398D" w:rsidRPr="00227A4D" w:rsidP="00C23731" w14:paraId="2FBB9AA0" w14:textId="6A700E7A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NA, I plan to participate virtually</w:t>
      </w:r>
    </w:p>
    <w:p w:rsidR="00227A4D" w:rsidRPr="00227A4D" w:rsidP="00227A4D" w14:paraId="208ACDC6" w14:textId="77777777">
      <w:pPr>
        <w:pStyle w:val="ListParagraph"/>
        <w:ind w:left="1440"/>
        <w:rPr>
          <w:rFonts w:ascii="Calibri" w:eastAsia="Calibri" w:hAnsi="Calibri" w:cs="Calibri"/>
          <w:b/>
          <w:bCs/>
          <w:sz w:val="24"/>
          <w:szCs w:val="24"/>
        </w:rPr>
      </w:pPr>
    </w:p>
    <w:p w:rsidR="008B6119" w:rsidRPr="006834DF" w:rsidP="008B6119" w14:paraId="47BFA254" w14:textId="56C9CB9D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color w:val="0070C0"/>
          <w:sz w:val="24"/>
          <w:szCs w:val="24"/>
        </w:rPr>
      </w:pPr>
      <w:r w:rsidRPr="006834DF">
        <w:rPr>
          <w:rFonts w:ascii="Calibri" w:eastAsia="Calibri" w:hAnsi="Calibri" w:cs="Calibri"/>
          <w:b/>
          <w:bCs/>
          <w:sz w:val="24"/>
          <w:szCs w:val="24"/>
        </w:rPr>
        <w:t>Whether we meet in a hybrid meeting or a virtual meeting, we will have limited time t</w:t>
      </w:r>
      <w:r w:rsidR="00FD65D9">
        <w:rPr>
          <w:rFonts w:ascii="Calibri" w:eastAsia="Calibri" w:hAnsi="Calibri" w:cs="Calibri"/>
          <w:b/>
          <w:bCs/>
          <w:sz w:val="24"/>
          <w:szCs w:val="24"/>
        </w:rPr>
        <w:t xml:space="preserve">o meet and so must prioritize certain activities. </w:t>
      </w:r>
      <w:r w:rsidRPr="006834DF">
        <w:rPr>
          <w:rFonts w:ascii="Calibri" w:eastAsia="Calibri" w:hAnsi="Calibri" w:cs="Calibri"/>
          <w:b/>
          <w:bCs/>
          <w:sz w:val="24"/>
          <w:szCs w:val="24"/>
        </w:rPr>
        <w:t xml:space="preserve"> How </w:t>
      </w:r>
      <w:r w:rsidR="00FD65D9">
        <w:rPr>
          <w:rFonts w:ascii="Calibri" w:eastAsia="Calibri" w:hAnsi="Calibri" w:cs="Calibri"/>
          <w:b/>
          <w:bCs/>
          <w:sz w:val="24"/>
          <w:szCs w:val="24"/>
        </w:rPr>
        <w:t xml:space="preserve">much priority and time would you place on each of the following activities: </w:t>
      </w:r>
    </w:p>
    <w:p w:rsidR="006834DF" w:rsidP="00FD65D9" w14:paraId="3E7B07C8" w14:textId="4ABEA9D0">
      <w:pPr>
        <w:keepNext/>
        <w:ind w:left="720"/>
      </w:pPr>
    </w:p>
    <w:tbl>
      <w:tblPr>
        <w:tblStyle w:val="QQuestionTable"/>
        <w:tblW w:w="0" w:type="auto"/>
        <w:tblLook w:val="07E0"/>
      </w:tblPr>
      <w:tblGrid>
        <w:gridCol w:w="2353"/>
        <w:gridCol w:w="2334"/>
        <w:gridCol w:w="2334"/>
        <w:gridCol w:w="2339"/>
      </w:tblGrid>
      <w:tr w14:paraId="63373297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6834DF" w:rsidRPr="00312F07" w:rsidP="0098257A" w14:paraId="10E65615" w14:textId="77777777">
            <w:pPr>
              <w:keepNext/>
            </w:pPr>
          </w:p>
        </w:tc>
        <w:tc>
          <w:tcPr>
            <w:tcW w:w="2334" w:type="dxa"/>
          </w:tcPr>
          <w:p w:rsidR="00FD65D9" w:rsidP="0098257A" w14:paraId="6FE1CFE0" w14:textId="77777777">
            <w:r>
              <w:t xml:space="preserve">High priority </w:t>
            </w:r>
          </w:p>
          <w:p w:rsidR="006834DF" w:rsidRPr="00312F07" w:rsidP="0098257A" w14:paraId="6F810F9C" w14:textId="4475A257">
            <w:r>
              <w:t>(1 hour or more)</w:t>
            </w:r>
          </w:p>
        </w:tc>
        <w:tc>
          <w:tcPr>
            <w:tcW w:w="2334" w:type="dxa"/>
          </w:tcPr>
          <w:p w:rsidR="00FD65D9" w:rsidP="0098257A" w14:paraId="60A7367C" w14:textId="77777777">
            <w:r>
              <w:t xml:space="preserve">Medium priority </w:t>
            </w:r>
          </w:p>
          <w:p w:rsidR="006834DF" w:rsidRPr="00312F07" w:rsidP="0098257A" w14:paraId="4540C56A" w14:textId="44F0B046">
            <w:r>
              <w:t xml:space="preserve">(1/2 hour to 1 hour) </w:t>
            </w:r>
          </w:p>
        </w:tc>
        <w:tc>
          <w:tcPr>
            <w:tcW w:w="2339" w:type="dxa"/>
          </w:tcPr>
          <w:p w:rsidR="00FD65D9" w:rsidP="0098257A" w14:paraId="40A7CB8B" w14:textId="77777777">
            <w:r>
              <w:t xml:space="preserve">Low priority </w:t>
            </w:r>
          </w:p>
          <w:p w:rsidR="006834DF" w:rsidRPr="00312F07" w:rsidP="0098257A" w14:paraId="60E24328" w14:textId="09E210B6">
            <w:r>
              <w:t>(&lt; ½ hour)</w:t>
            </w:r>
          </w:p>
        </w:tc>
      </w:tr>
      <w:tr w14:paraId="38FBD115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6834DF" w:rsidRPr="00312F07" w:rsidP="0098257A" w14:paraId="579CBB9F" w14:textId="739F4054">
            <w:pPr>
              <w:keepNext/>
            </w:pPr>
            <w:r>
              <w:t>H</w:t>
            </w:r>
            <w:r w:rsidRPr="00312F07">
              <w:t xml:space="preserve">earing from experts </w:t>
            </w:r>
          </w:p>
        </w:tc>
        <w:tc>
          <w:tcPr>
            <w:tcW w:w="2334" w:type="dxa"/>
          </w:tcPr>
          <w:p w:rsidR="006834DF" w:rsidRPr="00312F07" w:rsidP="006834DF" w14:paraId="32D6AAC3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4" w:type="dxa"/>
          </w:tcPr>
          <w:p w:rsidR="006834DF" w:rsidRPr="00312F07" w:rsidP="006834DF" w14:paraId="7061D92C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9" w:type="dxa"/>
          </w:tcPr>
          <w:p w:rsidR="006834DF" w:rsidRPr="00312F07" w:rsidP="006834DF" w14:paraId="74D5611F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</w:tr>
      <w:tr w14:paraId="26B23640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6834DF" w:rsidRPr="00312F07" w:rsidP="0098257A" w14:paraId="2F90DEFB" w14:textId="36FB5EF6">
            <w:pPr>
              <w:keepNext/>
            </w:pPr>
            <w:r>
              <w:t xml:space="preserve">Full group discussions </w:t>
            </w:r>
          </w:p>
        </w:tc>
        <w:tc>
          <w:tcPr>
            <w:tcW w:w="2334" w:type="dxa"/>
          </w:tcPr>
          <w:p w:rsidR="006834DF" w:rsidRPr="00312F07" w:rsidP="006834DF" w14:paraId="63C7208B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4" w:type="dxa"/>
          </w:tcPr>
          <w:p w:rsidR="006834DF" w:rsidRPr="00312F07" w:rsidP="006834DF" w14:paraId="69385AC5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9" w:type="dxa"/>
          </w:tcPr>
          <w:p w:rsidR="006834DF" w:rsidRPr="00312F07" w:rsidP="006834DF" w14:paraId="31FF3572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</w:tr>
      <w:tr w14:paraId="78E55132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6834DF" w:rsidRPr="00312F07" w:rsidP="0098257A" w14:paraId="1DD7F4F1" w14:textId="0B418128">
            <w:pPr>
              <w:keepNext/>
            </w:pPr>
            <w:r>
              <w:t xml:space="preserve">Small group discussions </w:t>
            </w:r>
          </w:p>
        </w:tc>
        <w:tc>
          <w:tcPr>
            <w:tcW w:w="2334" w:type="dxa"/>
          </w:tcPr>
          <w:p w:rsidR="006834DF" w:rsidRPr="00312F07" w:rsidP="006834DF" w14:paraId="00DC842B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4" w:type="dxa"/>
          </w:tcPr>
          <w:p w:rsidR="006834DF" w:rsidRPr="00312F07" w:rsidP="006834DF" w14:paraId="26C70518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9" w:type="dxa"/>
          </w:tcPr>
          <w:p w:rsidR="006834DF" w:rsidRPr="00312F07" w:rsidP="006834DF" w14:paraId="3C1B2849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</w:tr>
      <w:tr w14:paraId="232B4B72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6834DF" w:rsidRPr="00312F07" w:rsidP="0098257A" w14:paraId="1068D710" w14:textId="550E58F9">
            <w:pPr>
              <w:keepNext/>
            </w:pPr>
            <w:r>
              <w:t>M</w:t>
            </w:r>
            <w:r w:rsidRPr="00312F07">
              <w:t xml:space="preserve">eeting with federal staff </w:t>
            </w:r>
          </w:p>
        </w:tc>
        <w:tc>
          <w:tcPr>
            <w:tcW w:w="2334" w:type="dxa"/>
          </w:tcPr>
          <w:p w:rsidR="006834DF" w:rsidRPr="00312F07" w:rsidP="006834DF" w14:paraId="210F49DF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4" w:type="dxa"/>
          </w:tcPr>
          <w:p w:rsidR="006834DF" w:rsidRPr="00312F07" w:rsidP="006834DF" w14:paraId="6291A74F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9" w:type="dxa"/>
          </w:tcPr>
          <w:p w:rsidR="006834DF" w:rsidRPr="00312F07" w:rsidP="006834DF" w14:paraId="08CC5D7D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</w:tr>
      <w:tr w14:paraId="18F59CBE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6834DF" w:rsidRPr="00312F07" w:rsidP="0098257A" w14:paraId="4EFA0F62" w14:textId="0CBE1487">
            <w:pPr>
              <w:keepNext/>
            </w:pPr>
            <w:r>
              <w:t>Network</w:t>
            </w:r>
            <w:r w:rsidR="00FD65D9">
              <w:t>ing</w:t>
            </w:r>
            <w:r>
              <w:t xml:space="preserve"> with other participants </w:t>
            </w:r>
          </w:p>
        </w:tc>
        <w:tc>
          <w:tcPr>
            <w:tcW w:w="2334" w:type="dxa"/>
          </w:tcPr>
          <w:p w:rsidR="006834DF" w:rsidRPr="00312F07" w:rsidP="006834DF" w14:paraId="6A2CFA91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4" w:type="dxa"/>
          </w:tcPr>
          <w:p w:rsidR="006834DF" w:rsidRPr="00312F07" w:rsidP="006834DF" w14:paraId="5A956FF4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9" w:type="dxa"/>
          </w:tcPr>
          <w:p w:rsidR="006834DF" w:rsidRPr="00312F07" w:rsidP="006834DF" w14:paraId="31F4D755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</w:tr>
      <w:tr w14:paraId="3A8B6E8C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6834DF" w:rsidRPr="00312F07" w:rsidP="0098257A" w14:paraId="218AD5BB" w14:textId="47D3AF3B">
            <w:pPr>
              <w:keepNext/>
            </w:pPr>
            <w:r>
              <w:t>Shar</w:t>
            </w:r>
            <w:r w:rsidR="00FD65D9">
              <w:t>ing</w:t>
            </w:r>
            <w:r>
              <w:t xml:space="preserve"> </w:t>
            </w:r>
            <w:r w:rsidR="00FD65D9">
              <w:t xml:space="preserve">and </w:t>
            </w:r>
            <w:r>
              <w:t>discuss</w:t>
            </w:r>
            <w:r w:rsidR="00FD65D9">
              <w:t>ing</w:t>
            </w:r>
            <w:r>
              <w:t xml:space="preserve"> findings from </w:t>
            </w:r>
            <w:r w:rsidR="00FD65D9">
              <w:t xml:space="preserve">all the </w:t>
            </w:r>
            <w:r>
              <w:t>project</w:t>
            </w:r>
            <w:r w:rsidR="00FD65D9">
              <w:t>s (mine and others)</w:t>
            </w:r>
            <w:r>
              <w:t xml:space="preserve"> </w:t>
            </w:r>
          </w:p>
        </w:tc>
        <w:tc>
          <w:tcPr>
            <w:tcW w:w="2334" w:type="dxa"/>
          </w:tcPr>
          <w:p w:rsidR="006834DF" w:rsidRPr="00312F07" w:rsidP="006834DF" w14:paraId="66361CF4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4" w:type="dxa"/>
          </w:tcPr>
          <w:p w:rsidR="006834DF" w:rsidRPr="00312F07" w:rsidP="006834DF" w14:paraId="4501BB6B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9" w:type="dxa"/>
          </w:tcPr>
          <w:p w:rsidR="006834DF" w:rsidRPr="00312F07" w:rsidP="006834DF" w14:paraId="6E7FDE98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</w:tr>
      <w:tr w14:paraId="3741FD00" w14:textId="77777777" w:rsidTr="00FD65D9">
        <w:tblPrEx>
          <w:tblW w:w="0" w:type="auto"/>
          <w:tblLook w:val="07E0"/>
        </w:tblPrEx>
        <w:tc>
          <w:tcPr>
            <w:tcW w:w="2353" w:type="dxa"/>
          </w:tcPr>
          <w:p w:rsidR="00FD65D9" w:rsidRPr="00312F07" w:rsidP="0098257A" w14:paraId="2D797E08" w14:textId="421D2D8A">
            <w:pPr>
              <w:keepNext/>
            </w:pPr>
            <w:r>
              <w:t xml:space="preserve">Meeting with my own project team members </w:t>
            </w:r>
          </w:p>
        </w:tc>
        <w:tc>
          <w:tcPr>
            <w:tcW w:w="2334" w:type="dxa"/>
          </w:tcPr>
          <w:p w:rsidR="00FD65D9" w:rsidRPr="00312F07" w:rsidP="00FD65D9" w14:paraId="28E4B97F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4" w:type="dxa"/>
          </w:tcPr>
          <w:p w:rsidR="00FD65D9" w:rsidRPr="00312F07" w:rsidP="00FD65D9" w14:paraId="69AD06A4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  <w:tc>
          <w:tcPr>
            <w:tcW w:w="2339" w:type="dxa"/>
          </w:tcPr>
          <w:p w:rsidR="00FD65D9" w:rsidRPr="00312F07" w:rsidP="00FD65D9" w14:paraId="2DE4A2B0" w14:textId="77777777">
            <w:pPr>
              <w:pStyle w:val="ListParagraph"/>
              <w:keepNext/>
              <w:numPr>
                <w:ilvl w:val="0"/>
                <w:numId w:val="33"/>
              </w:numPr>
              <w:contextualSpacing w:val="0"/>
            </w:pPr>
          </w:p>
        </w:tc>
      </w:tr>
    </w:tbl>
    <w:p w:rsidR="006834DF" w:rsidP="008B6119" w14:paraId="2221F6FE" w14:textId="0C0D2D71">
      <w:pPr>
        <w:rPr>
          <w:rFonts w:ascii="Calibri" w:eastAsia="Calibri" w:hAnsi="Calibri" w:cs="Calibri"/>
          <w:b/>
          <w:color w:val="0070C0"/>
          <w:sz w:val="24"/>
          <w:szCs w:val="24"/>
        </w:rPr>
      </w:pPr>
    </w:p>
    <w:p w:rsidR="006834DF" w:rsidP="00D306F1" w14:paraId="288DC40F" w14:textId="20472F81">
      <w:pPr>
        <w:rPr>
          <w:rFonts w:ascii="Calibri" w:eastAsia="Calibri" w:hAnsi="Calibri" w:cs="Calibri"/>
          <w:b/>
          <w:color w:val="0070C0"/>
          <w:sz w:val="24"/>
          <w:szCs w:val="24"/>
        </w:rPr>
      </w:pPr>
    </w:p>
    <w:p w:rsidR="00FD65D9" w:rsidRPr="006834DF" w:rsidP="00FD65D9" w14:paraId="3086079F" w14:textId="6430E459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00CE398D">
        <w:rPr>
          <w:rFonts w:ascii="Calibri" w:eastAsia="Calibri" w:hAnsi="Calibri" w:cs="Calibri"/>
          <w:b/>
          <w:bCs/>
          <w:sz w:val="24"/>
          <w:szCs w:val="24"/>
        </w:rPr>
        <w:t>What else would you like to share that will help us make decisions about the [</w:t>
      </w:r>
      <w:r>
        <w:rPr>
          <w:rFonts w:ascii="Calibri" w:eastAsia="Calibri" w:hAnsi="Calibri" w:cs="Calibri"/>
          <w:b/>
          <w:bCs/>
          <w:sz w:val="24"/>
          <w:szCs w:val="24"/>
        </w:rPr>
        <w:t>CCDBG annual meeting/</w:t>
      </w:r>
      <w:r w:rsidRPr="00CE398D">
        <w:rPr>
          <w:rFonts w:ascii="Calibri" w:eastAsia="Calibri" w:hAnsi="Calibri" w:cs="Calibri"/>
          <w:b/>
          <w:bCs/>
          <w:sz w:val="24"/>
          <w:szCs w:val="24"/>
        </w:rPr>
        <w:t>name of meeting]</w:t>
      </w:r>
      <w:r w:rsidRPr="00CE398D">
        <w:rPr>
          <w:rFonts w:ascii="Calibri" w:eastAsia="Calibri" w:hAnsi="Calibri" w:cs="Calibri"/>
          <w:bCs/>
          <w:sz w:val="24"/>
          <w:szCs w:val="24"/>
        </w:rPr>
        <w:t>? [open response]</w:t>
      </w:r>
    </w:p>
    <w:p w:rsidR="00FD65D9" w:rsidP="008B6119" w14:paraId="65F62F6B" w14:textId="77777777">
      <w:pPr>
        <w:rPr>
          <w:rFonts w:ascii="Calibri" w:eastAsia="Calibri" w:hAnsi="Calibri" w:cs="Calibri"/>
          <w:b/>
          <w:color w:val="0070C0"/>
          <w:sz w:val="24"/>
          <w:szCs w:val="24"/>
        </w:rPr>
      </w:pPr>
    </w:p>
    <w:p w:rsidR="008B6119" w:rsidRPr="00C4581C" w:rsidP="008B6119" w14:paraId="10D06033" w14:textId="5AF14AA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8B6119">
        <w:rPr>
          <w:rFonts w:ascii="Calibri" w:eastAsia="Calibri" w:hAnsi="Calibri" w:cs="Calibri"/>
          <w:b/>
          <w:bCs/>
          <w:color w:val="0070C0"/>
          <w:sz w:val="24"/>
          <w:szCs w:val="24"/>
        </w:rPr>
        <w:t xml:space="preserve">Survey End: </w:t>
      </w:r>
      <w:r>
        <w:rPr>
          <w:rFonts w:ascii="Calibri" w:eastAsia="Calibri" w:hAnsi="Calibri" w:cs="Calibri"/>
          <w:b/>
          <w:bCs/>
          <w:sz w:val="24"/>
          <w:szCs w:val="24"/>
        </w:rPr>
        <w:t>Thank you for sharing your perspectives. We will keep them in mind as we plan for the [</w:t>
      </w:r>
      <w:r w:rsidR="00CE398D">
        <w:rPr>
          <w:rFonts w:ascii="Calibri" w:eastAsia="Calibri" w:hAnsi="Calibri" w:cs="Calibri"/>
          <w:b/>
          <w:bCs/>
          <w:sz w:val="24"/>
          <w:szCs w:val="24"/>
        </w:rPr>
        <w:t xml:space="preserve">CCDBG </w:t>
      </w:r>
      <w:r w:rsidR="00E77575">
        <w:rPr>
          <w:rFonts w:ascii="Calibri" w:eastAsia="Calibri" w:hAnsi="Calibri" w:cs="Calibri"/>
          <w:b/>
          <w:bCs/>
          <w:sz w:val="24"/>
          <w:szCs w:val="24"/>
        </w:rPr>
        <w:t xml:space="preserve">final </w:t>
      </w:r>
      <w:r w:rsidR="00CE398D">
        <w:rPr>
          <w:rFonts w:ascii="Calibri" w:eastAsia="Calibri" w:hAnsi="Calibri" w:cs="Calibri"/>
          <w:b/>
          <w:bCs/>
          <w:sz w:val="24"/>
          <w:szCs w:val="24"/>
        </w:rPr>
        <w:t>annual meeting/</w:t>
      </w:r>
      <w:r>
        <w:rPr>
          <w:rFonts w:ascii="Calibri" w:eastAsia="Calibri" w:hAnsi="Calibri" w:cs="Calibri"/>
          <w:b/>
          <w:bCs/>
          <w:sz w:val="24"/>
          <w:szCs w:val="24"/>
        </w:rPr>
        <w:t>name of meeting] in [</w:t>
      </w:r>
      <w:r w:rsidR="00CE398D">
        <w:rPr>
          <w:rFonts w:ascii="Calibri" w:eastAsia="Calibri" w:hAnsi="Calibri" w:cs="Calibri"/>
          <w:b/>
          <w:bCs/>
          <w:sz w:val="24"/>
          <w:szCs w:val="24"/>
        </w:rPr>
        <w:t>March 2023/</w:t>
      </w:r>
      <w:r>
        <w:rPr>
          <w:rFonts w:ascii="Calibri" w:eastAsia="Calibri" w:hAnsi="Calibri" w:cs="Calibri"/>
          <w:b/>
          <w:bCs/>
          <w:sz w:val="24"/>
          <w:szCs w:val="24"/>
        </w:rPr>
        <w:t>month, year].</w:t>
      </w:r>
    </w:p>
    <w:p w:rsidR="00957CCD" w:rsidP="00EE6AB3" w14:paraId="00CDAB33" w14:textId="49D161F5">
      <w:pPr>
        <w:ind w:left="360"/>
        <w:rPr>
          <w:rFonts w:ascii="Calibri" w:eastAsia="Calibri" w:hAnsi="Calibri" w:cs="Calibri"/>
          <w:sz w:val="24"/>
          <w:szCs w:val="24"/>
        </w:rPr>
      </w:pPr>
    </w:p>
    <w:p w:rsidR="006D7E94" w:rsidP="00EE6AB3" w14:paraId="00A7D14B" w14:textId="77777777">
      <w:pPr>
        <w:ind w:left="360"/>
        <w:rPr>
          <w:rFonts w:ascii="Calibri" w:eastAsia="Calibri" w:hAnsi="Calibri" w:cs="Calibri"/>
          <w:sz w:val="24"/>
          <w:szCs w:val="24"/>
        </w:rPr>
      </w:pPr>
    </w:p>
    <w:p w:rsidR="00957CCD" w:rsidRPr="00145C73" w:rsidP="00145C73" w14:paraId="57CF90AF" w14:textId="6F2E5526">
      <w:pPr>
        <w:rPr>
          <w:rFonts w:ascii="Calibri" w:eastAsia="Calibri" w:hAnsi="Calibri" w:cs="Calibri"/>
          <w:sz w:val="24"/>
          <w:szCs w:val="24"/>
        </w:rPr>
      </w:pPr>
    </w:p>
    <w:sectPr>
      <w:headerReference w:type="even" r:id="rId5"/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4A7" w:rsidP="006E1A42" w14:paraId="7995A9E0" w14:textId="2FE5D570">
    <w:pPr>
      <w:shd w:val="clear" w:color="auto" w:fill="FFFFFF"/>
    </w:pPr>
    <w:r w:rsidRPr="006E1A42">
      <w:rPr>
        <w:rFonts w:asciiTheme="minorHAnsi" w:hAnsiTheme="minorHAnsi" w:cstheme="minorHAnsi"/>
        <w:sz w:val="20"/>
        <w:szCs w:val="20"/>
      </w:rPr>
      <w:t>PAPERWORK REDUCTION ACT OF 1995 (Pub. L. 104-13) STATEMENT OF PUBLIC BURDEN:  The purpose of this information collection is to help ACF understand grantee preferences for future meetings.</w:t>
    </w:r>
    <w:r w:rsidRPr="006E1A42">
      <w:rPr>
        <w:rFonts w:asciiTheme="minorHAnsi" w:hAnsiTheme="minorHAnsi" w:cstheme="minorHAnsi"/>
        <w:color w:val="FF0000"/>
        <w:sz w:val="20"/>
        <w:szCs w:val="20"/>
      </w:rPr>
      <w:t xml:space="preserve"> </w:t>
    </w:r>
    <w:r w:rsidRPr="006E1A42">
      <w:rPr>
        <w:rFonts w:asciiTheme="minorHAnsi" w:hAnsiTheme="minorHAnsi" w:cstheme="minorHAnsi"/>
        <w:sz w:val="20"/>
        <w:szCs w:val="20"/>
      </w:rPr>
      <w:t xml:space="preserve">Public reporting burden for this collection of information is estimated to average </w:t>
    </w:r>
    <w:r w:rsidR="0096000F">
      <w:rPr>
        <w:rFonts w:asciiTheme="minorHAnsi" w:hAnsiTheme="minorHAnsi" w:cstheme="minorHAnsi"/>
        <w:sz w:val="20"/>
        <w:szCs w:val="20"/>
      </w:rPr>
      <w:t>3</w:t>
    </w:r>
    <w:r w:rsidRPr="006E1A42">
      <w:rPr>
        <w:rFonts w:asciiTheme="minorHAnsi" w:hAnsiTheme="minorHAnsi" w:cstheme="minorHAnsi"/>
        <w:sz w:val="20"/>
        <w:szCs w:val="20"/>
      </w:rPr>
      <w:t xml:space="preserve"> minutes per respondent, including the time for reviewing instructions, </w:t>
    </w:r>
    <w:r w:rsidRPr="006E1A42">
      <w:rPr>
        <w:rFonts w:asciiTheme="minorHAnsi" w:hAnsiTheme="minorHAnsi" w:cstheme="minorHAnsi"/>
        <w:sz w:val="20"/>
        <w:szCs w:val="20"/>
      </w:rPr>
      <w:t>gathering</w:t>
    </w:r>
    <w:r w:rsidRPr="006E1A42">
      <w:rPr>
        <w:rFonts w:asciiTheme="minorHAnsi" w:hAnsiTheme="minorHAnsi" w:cstheme="minorHAnsi"/>
        <w:sz w:val="20"/>
        <w:szCs w:val="20"/>
      </w:rPr>
      <w:t xml:space="preserve"> and maintaining the data needed, and reviewing the collection of information.  This is a voluntary collection of information.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If you have any comments on this collection of information, please contact Teresa Derrick-Mills at tderrick-mills@urban.org.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453" w14:paraId="6594ABC6" w14:textId="4A4F9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1790700" r="0" b="15055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81" w:rsidP="009E2981" w14:textId="7777777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94.9pt;height:164.95pt;margin-top:0;margin-left:0;mso-height-percent:0;mso-height-relative:page;mso-position-horizontal:center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7216" o:allowincell="f" filled="f" stroked="f">
              <v:stroke joinstyle="round"/>
              <o:lock v:ext="edit" shapetype="t"/>
              <v:textbox style="mso-fit-shape-to-text:t">
                <w:txbxContent>
                  <w:p w:rsidR="009E2981" w:rsidP="009E2981" w14:paraId="109E46E2" w14:textId="7777777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CCD" w:rsidP="005B017D" w14:paraId="2D8C3D0A" w14:textId="32CEF0F9">
    <w:pPr>
      <w:tabs>
        <w:tab w:val="left" w:pos="8452"/>
        <w:tab w:val="right" w:pos="9360"/>
      </w:tabs>
    </w:pPr>
    <w:r>
      <w:tab/>
    </w:r>
    <w:r>
      <w:tab/>
    </w:r>
    <w:r w:rsidR="00FD4C0B">
      <w:fldChar w:fldCharType="begin"/>
    </w:r>
    <w:r w:rsidR="00FD4C0B">
      <w:instrText>PAGE</w:instrText>
    </w:r>
    <w:r w:rsidR="00FD4C0B">
      <w:fldChar w:fldCharType="separate"/>
    </w:r>
    <w:r w:rsidR="008B5E4D">
      <w:rPr>
        <w:noProof/>
      </w:rPr>
      <w:t>5</w:t>
    </w:r>
    <w:r w:rsidR="00FD4C0B">
      <w:fldChar w:fldCharType="end"/>
    </w:r>
    <w:r w:rsidR="009E298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1790700" r="0" b="15055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81" w:rsidP="009E2981" w14:textId="14F8A97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494.9pt;height:164.95pt;margin-top:0;margin-left:0;mso-height-percent:0;mso-height-relative:page;mso-position-horizontal:center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5168" o:allowincell="f" filled="f" stroked="f">
              <v:stroke joinstyle="round"/>
              <o:lock v:ext="edit" shapetype="t"/>
              <v:textbox style="mso-fit-shape-to-text:t">
                <w:txbxContent>
                  <w:p w:rsidR="009E2981" w:rsidP="009E2981" w14:paraId="7E1EC038" w14:textId="14F8A97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E94" w:rsidRPr="004403AB" w:rsidP="006D7E94" w14:paraId="62C4AEBC" w14:textId="1D845BFC">
    <w:pPr>
      <w:spacing w:line="435" w:lineRule="exact"/>
      <w:ind w:right="-14"/>
      <w:jc w:val="right"/>
      <w:rPr>
        <w:rFonts w:eastAsia="Century Gothic" w:asciiTheme="minorHAnsi" w:hAnsiTheme="minorHAnsi" w:cstheme="minorHAnsi"/>
        <w:b/>
        <w:i/>
        <w:spacing w:val="2"/>
        <w:position w:val="-1"/>
        <w:sz w:val="28"/>
        <w:szCs w:val="48"/>
      </w:rPr>
    </w:pPr>
    <w:r w:rsidRPr="004403AB">
      <w:rPr>
        <w:rFonts w:asciiTheme="minorHAnsi" w:hAnsiTheme="minorHAnsi" w:cstheme="minorHAnsi"/>
        <w:i/>
        <w:sz w:val="20"/>
      </w:rPr>
      <w:t>OMB Control Number:  0970-0401, Expiration Date:  June 30, 2024</w:t>
    </w:r>
  </w:p>
  <w:p w:rsidR="00957CCD" w14:paraId="5CFE4CAA" w14:textId="1C3FD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A04F6"/>
    <w:multiLevelType w:val="hybridMultilevel"/>
    <w:tmpl w:val="0576BA1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B7C76"/>
    <w:multiLevelType w:val="hybridMultilevel"/>
    <w:tmpl w:val="03C4EB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055DC"/>
    <w:multiLevelType w:val="hybridMultilevel"/>
    <w:tmpl w:val="35E625B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A0BF6"/>
    <w:multiLevelType w:val="multilevel"/>
    <w:tmpl w:val="0409001D"/>
    <w:numStyleLink w:val="Singlepunch"/>
  </w:abstractNum>
  <w:abstractNum w:abstractNumId="4">
    <w:nsid w:val="12B85B35"/>
    <w:multiLevelType w:val="hybridMultilevel"/>
    <w:tmpl w:val="B5C499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2229C"/>
    <w:multiLevelType w:val="hybridMultilevel"/>
    <w:tmpl w:val="FC60772E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352767"/>
    <w:multiLevelType w:val="multilevel"/>
    <w:tmpl w:val="FF12EAEE"/>
    <w:styleLink w:val="CurrentList1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nsid w:val="1AFC5E94"/>
    <w:multiLevelType w:val="hybridMultilevel"/>
    <w:tmpl w:val="39E2E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240C7"/>
    <w:multiLevelType w:val="multilevel"/>
    <w:tmpl w:val="BCE2C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D0A2F08"/>
    <w:multiLevelType w:val="hybridMultilevel"/>
    <w:tmpl w:val="901264C4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076AF"/>
    <w:multiLevelType w:val="multilevel"/>
    <w:tmpl w:val="F7143FE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11">
    <w:nsid w:val="28F91F56"/>
    <w:multiLevelType w:val="multilevel"/>
    <w:tmpl w:val="50FC655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>
    <w:nsid w:val="2DCA5F64"/>
    <w:multiLevelType w:val="multilevel"/>
    <w:tmpl w:val="8188C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E443383"/>
    <w:multiLevelType w:val="hybridMultilevel"/>
    <w:tmpl w:val="0D3C0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66204"/>
    <w:multiLevelType w:val="multilevel"/>
    <w:tmpl w:val="028879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>
    <w:nsid w:val="37BB4947"/>
    <w:multiLevelType w:val="multilevel"/>
    <w:tmpl w:val="C972B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0FA70A9"/>
    <w:multiLevelType w:val="multilevel"/>
    <w:tmpl w:val="80E0A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3CF2F0C"/>
    <w:multiLevelType w:val="hybridMultilevel"/>
    <w:tmpl w:val="1B68AE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F01C66"/>
    <w:multiLevelType w:val="multilevel"/>
    <w:tmpl w:val="54D01A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>
    <w:nsid w:val="45D07BD4"/>
    <w:multiLevelType w:val="multilevel"/>
    <w:tmpl w:val="BCE2C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CF17FB"/>
    <w:multiLevelType w:val="hybridMultilevel"/>
    <w:tmpl w:val="545A6E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CF163A"/>
    <w:multiLevelType w:val="hybridMultilevel"/>
    <w:tmpl w:val="D92AE066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3E0FB3"/>
    <w:multiLevelType w:val="hybridMultilevel"/>
    <w:tmpl w:val="F5D8EA32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D26FB3"/>
    <w:multiLevelType w:val="hybridMultilevel"/>
    <w:tmpl w:val="E98C503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ED6E0C"/>
    <w:multiLevelType w:val="multilevel"/>
    <w:tmpl w:val="2D48A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D2B7CA1"/>
    <w:multiLevelType w:val="multilevel"/>
    <w:tmpl w:val="DB5C1420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7">
    <w:nsid w:val="5DCC290B"/>
    <w:multiLevelType w:val="hybridMultilevel"/>
    <w:tmpl w:val="71E4D3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FF3F5C"/>
    <w:multiLevelType w:val="multilevel"/>
    <w:tmpl w:val="BCE2C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7737E39"/>
    <w:multiLevelType w:val="hybridMultilevel"/>
    <w:tmpl w:val="3CBE9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14EED"/>
    <w:multiLevelType w:val="hybridMultilevel"/>
    <w:tmpl w:val="48C40E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3A5A3C"/>
    <w:multiLevelType w:val="multilevel"/>
    <w:tmpl w:val="CE984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8FD5878"/>
    <w:multiLevelType w:val="hybridMultilevel"/>
    <w:tmpl w:val="EDCC6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E2E87"/>
    <w:multiLevelType w:val="hybridMultilevel"/>
    <w:tmpl w:val="1090B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8"/>
  </w:num>
  <w:num w:numId="4">
    <w:abstractNumId w:val="25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31"/>
  </w:num>
  <w:num w:numId="10">
    <w:abstractNumId w:val="15"/>
  </w:num>
  <w:num w:numId="11">
    <w:abstractNumId w:val="19"/>
  </w:num>
  <w:num w:numId="12">
    <w:abstractNumId w:val="6"/>
  </w:num>
  <w:num w:numId="13">
    <w:abstractNumId w:val="33"/>
  </w:num>
  <w:num w:numId="14">
    <w:abstractNumId w:val="29"/>
  </w:num>
  <w:num w:numId="15">
    <w:abstractNumId w:val="27"/>
  </w:num>
  <w:num w:numId="16">
    <w:abstractNumId w:val="30"/>
  </w:num>
  <w:num w:numId="17">
    <w:abstractNumId w:val="28"/>
  </w:num>
  <w:num w:numId="18">
    <w:abstractNumId w:val="18"/>
  </w:num>
  <w:num w:numId="19">
    <w:abstractNumId w:val="1"/>
  </w:num>
  <w:num w:numId="20">
    <w:abstractNumId w:val="17"/>
  </w:num>
  <w:num w:numId="21">
    <w:abstractNumId w:val="21"/>
  </w:num>
  <w:num w:numId="22">
    <w:abstractNumId w:val="4"/>
  </w:num>
  <w:num w:numId="23">
    <w:abstractNumId w:val="22"/>
  </w:num>
  <w:num w:numId="24">
    <w:abstractNumId w:val="24"/>
  </w:num>
  <w:num w:numId="25">
    <w:abstractNumId w:val="2"/>
  </w:num>
  <w:num w:numId="26">
    <w:abstractNumId w:val="0"/>
  </w:num>
  <w:num w:numId="27">
    <w:abstractNumId w:val="5"/>
  </w:num>
  <w:num w:numId="28">
    <w:abstractNumId w:val="23"/>
  </w:num>
  <w:num w:numId="29">
    <w:abstractNumId w:val="7"/>
  </w:num>
  <w:num w:numId="30">
    <w:abstractNumId w:val="13"/>
  </w:num>
  <w:num w:numId="31">
    <w:abstractNumId w:val="9"/>
  </w:num>
  <w:num w:numId="32">
    <w:abstractNumId w:val="20"/>
  </w:num>
  <w:num w:numId="33">
    <w:abstractNumId w:val="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02DAB"/>
    <w:rsid w:val="00003D15"/>
    <w:rsid w:val="0002632A"/>
    <w:rsid w:val="00036E55"/>
    <w:rsid w:val="000601AA"/>
    <w:rsid w:val="00092C10"/>
    <w:rsid w:val="00094667"/>
    <w:rsid w:val="0009671E"/>
    <w:rsid w:val="000B150E"/>
    <w:rsid w:val="000D011C"/>
    <w:rsid w:val="000E6634"/>
    <w:rsid w:val="000F67F4"/>
    <w:rsid w:val="000F7FD9"/>
    <w:rsid w:val="00101CC8"/>
    <w:rsid w:val="00111436"/>
    <w:rsid w:val="00124D3B"/>
    <w:rsid w:val="001259A9"/>
    <w:rsid w:val="00131D16"/>
    <w:rsid w:val="001364A4"/>
    <w:rsid w:val="00145C73"/>
    <w:rsid w:val="00155614"/>
    <w:rsid w:val="001E48C4"/>
    <w:rsid w:val="00216E18"/>
    <w:rsid w:val="0022021D"/>
    <w:rsid w:val="00227A4D"/>
    <w:rsid w:val="0024741A"/>
    <w:rsid w:val="002516CB"/>
    <w:rsid w:val="00270E6F"/>
    <w:rsid w:val="0027148D"/>
    <w:rsid w:val="002A5649"/>
    <w:rsid w:val="002C7DE0"/>
    <w:rsid w:val="002D2C43"/>
    <w:rsid w:val="002D4C7A"/>
    <w:rsid w:val="00312F07"/>
    <w:rsid w:val="00321FDB"/>
    <w:rsid w:val="00337EB4"/>
    <w:rsid w:val="00362D38"/>
    <w:rsid w:val="00383469"/>
    <w:rsid w:val="003A0EC1"/>
    <w:rsid w:val="003B2BE8"/>
    <w:rsid w:val="003D193C"/>
    <w:rsid w:val="003D1F13"/>
    <w:rsid w:val="003E3ED6"/>
    <w:rsid w:val="0040355E"/>
    <w:rsid w:val="004403AB"/>
    <w:rsid w:val="00451ECB"/>
    <w:rsid w:val="004848EC"/>
    <w:rsid w:val="004B1097"/>
    <w:rsid w:val="004B24A7"/>
    <w:rsid w:val="004C405B"/>
    <w:rsid w:val="004C4D65"/>
    <w:rsid w:val="004F7013"/>
    <w:rsid w:val="00522C56"/>
    <w:rsid w:val="0058086D"/>
    <w:rsid w:val="00581464"/>
    <w:rsid w:val="005A7526"/>
    <w:rsid w:val="005B017D"/>
    <w:rsid w:val="005B5BA6"/>
    <w:rsid w:val="005D11E1"/>
    <w:rsid w:val="005D3ECC"/>
    <w:rsid w:val="006000A1"/>
    <w:rsid w:val="0062188C"/>
    <w:rsid w:val="006356EE"/>
    <w:rsid w:val="006529BF"/>
    <w:rsid w:val="00666453"/>
    <w:rsid w:val="00670CFC"/>
    <w:rsid w:val="00672329"/>
    <w:rsid w:val="00674761"/>
    <w:rsid w:val="006834DF"/>
    <w:rsid w:val="006C7E34"/>
    <w:rsid w:val="006D7E94"/>
    <w:rsid w:val="006E0909"/>
    <w:rsid w:val="006E1A42"/>
    <w:rsid w:val="00732199"/>
    <w:rsid w:val="007643EC"/>
    <w:rsid w:val="007B6629"/>
    <w:rsid w:val="007C19FA"/>
    <w:rsid w:val="00813A33"/>
    <w:rsid w:val="00823449"/>
    <w:rsid w:val="00826477"/>
    <w:rsid w:val="00851EBC"/>
    <w:rsid w:val="00864002"/>
    <w:rsid w:val="00884DFA"/>
    <w:rsid w:val="00886645"/>
    <w:rsid w:val="00895C69"/>
    <w:rsid w:val="008B55AD"/>
    <w:rsid w:val="008B5E4D"/>
    <w:rsid w:val="008B6119"/>
    <w:rsid w:val="008E596A"/>
    <w:rsid w:val="008F079F"/>
    <w:rsid w:val="00934B8A"/>
    <w:rsid w:val="00957CCD"/>
    <w:rsid w:val="0096000F"/>
    <w:rsid w:val="00970983"/>
    <w:rsid w:val="00976260"/>
    <w:rsid w:val="009779F7"/>
    <w:rsid w:val="00977A52"/>
    <w:rsid w:val="0098257A"/>
    <w:rsid w:val="009A3B25"/>
    <w:rsid w:val="009C0330"/>
    <w:rsid w:val="009C7CFD"/>
    <w:rsid w:val="009E2981"/>
    <w:rsid w:val="00A074AE"/>
    <w:rsid w:val="00A737E4"/>
    <w:rsid w:val="00AA1116"/>
    <w:rsid w:val="00AA457D"/>
    <w:rsid w:val="00AD5FD2"/>
    <w:rsid w:val="00AD6475"/>
    <w:rsid w:val="00B031EF"/>
    <w:rsid w:val="00B519AB"/>
    <w:rsid w:val="00BF1C2F"/>
    <w:rsid w:val="00C026A3"/>
    <w:rsid w:val="00C07451"/>
    <w:rsid w:val="00C23731"/>
    <w:rsid w:val="00C4581C"/>
    <w:rsid w:val="00C52173"/>
    <w:rsid w:val="00C5529D"/>
    <w:rsid w:val="00C647CC"/>
    <w:rsid w:val="00C73053"/>
    <w:rsid w:val="00C85C16"/>
    <w:rsid w:val="00CB2726"/>
    <w:rsid w:val="00CE398D"/>
    <w:rsid w:val="00D24826"/>
    <w:rsid w:val="00D3004F"/>
    <w:rsid w:val="00D306F1"/>
    <w:rsid w:val="00D35091"/>
    <w:rsid w:val="00D607D1"/>
    <w:rsid w:val="00D71544"/>
    <w:rsid w:val="00D8526A"/>
    <w:rsid w:val="00DA36FD"/>
    <w:rsid w:val="00DB7FAE"/>
    <w:rsid w:val="00DC15D8"/>
    <w:rsid w:val="00DD2917"/>
    <w:rsid w:val="00DE68C5"/>
    <w:rsid w:val="00DF35FD"/>
    <w:rsid w:val="00E07092"/>
    <w:rsid w:val="00E1584A"/>
    <w:rsid w:val="00E219A7"/>
    <w:rsid w:val="00E31A44"/>
    <w:rsid w:val="00E42085"/>
    <w:rsid w:val="00E77575"/>
    <w:rsid w:val="00EB42E4"/>
    <w:rsid w:val="00EE34AD"/>
    <w:rsid w:val="00EE6AB3"/>
    <w:rsid w:val="00EE7374"/>
    <w:rsid w:val="00F041AB"/>
    <w:rsid w:val="00F26791"/>
    <w:rsid w:val="00F412A0"/>
    <w:rsid w:val="00F67D7A"/>
    <w:rsid w:val="00F96A1E"/>
    <w:rsid w:val="00FA73B5"/>
    <w:rsid w:val="00FB2CED"/>
    <w:rsid w:val="00FD23F1"/>
    <w:rsid w:val="00FD4C0B"/>
    <w:rsid w:val="00FD65D9"/>
    <w:rsid w:val="00FF1DA9"/>
    <w:rsid w:val="74306F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9381E2"/>
  <w15:docId w15:val="{1BC92AFD-DB56-4923-AFAF-B594559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5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4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53"/>
  </w:style>
  <w:style w:type="paragraph" w:styleId="Footer">
    <w:name w:val="footer"/>
    <w:basedOn w:val="Normal"/>
    <w:link w:val="FooterChar"/>
    <w:uiPriority w:val="99"/>
    <w:unhideWhenUsed/>
    <w:rsid w:val="006664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53"/>
  </w:style>
  <w:style w:type="character" w:styleId="CommentReference">
    <w:name w:val="annotation reference"/>
    <w:basedOn w:val="DefaultParagraphFont"/>
    <w:uiPriority w:val="99"/>
    <w:semiHidden/>
    <w:unhideWhenUsed/>
    <w:rsid w:val="00E1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C19FA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A36F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DA3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1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116"/>
    <w:rPr>
      <w:color w:val="605E5C"/>
      <w:shd w:val="clear" w:color="auto" w:fill="E1DFDD"/>
    </w:rPr>
  </w:style>
  <w:style w:type="table" w:customStyle="1" w:styleId="QQuestionTable">
    <w:name w:val="QQuestionTable"/>
    <w:uiPriority w:val="99"/>
    <w:qFormat/>
    <w:rsid w:val="006834DF"/>
    <w:pPr>
      <w:spacing w:line="240" w:lineRule="auto"/>
      <w:jc w:val="center"/>
    </w:pPr>
    <w:rPr>
      <w:rFonts w:asciiTheme="minorHAnsi" w:eastAsiaTheme="minorEastAsia" w:hAnsiTheme="minorHAnsi" w:cstheme="minorBidi"/>
      <w:sz w:val="20"/>
      <w:szCs w:val="20"/>
      <w:lang w:val="en-US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Singlepunch">
    <w:name w:val="Single punch"/>
    <w:rsid w:val="006834DF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D5266-C657-4D24-8064-9D71AA2E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Ann (ACF)</dc:creator>
  <cp:lastModifiedBy>AYB</cp:lastModifiedBy>
  <cp:revision>4</cp:revision>
  <dcterms:created xsi:type="dcterms:W3CDTF">2022-11-18T17:50:00Z</dcterms:created>
  <dcterms:modified xsi:type="dcterms:W3CDTF">2022-11-18T17:59:00Z</dcterms:modified>
</cp:coreProperties>
</file>