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51128" w:rsidRPr="00821B3A" w:rsidP="00451128" w14:paraId="46E6F7A3" w14:textId="77777777">
      <w:pPr>
        <w:pStyle w:val="Title"/>
        <w:pBdr>
          <w:top w:val="none" w:sz="0" w:space="0" w:color="auto"/>
        </w:pBdr>
        <w:tabs>
          <w:tab w:val="left" w:pos="6660"/>
        </w:tabs>
        <w:rPr>
          <w:rFonts w:ascii="Palatino Linotype" w:hAnsi="Palatino Linotype"/>
          <w:b/>
          <w:caps/>
          <w:spacing w:val="0"/>
          <w:sz w:val="24"/>
          <w:szCs w:val="24"/>
        </w:rPr>
      </w:pPr>
      <w:r>
        <w:rPr>
          <w:rFonts w:ascii="Palatino Linotype" w:hAnsi="Palatino Linotype"/>
        </w:rPr>
        <w:pict>
          <v:rect id="_x0000_i1025" style="width:427.7pt;height:1pt" o:hrpct="990" o:hralign="center" o:hrstd="t" o:hrnoshade="t" o:hr="t" fillcolor="black" stroked="f"/>
        </w:pict>
      </w:r>
    </w:p>
    <w:p w:rsidR="00C34D29" w:rsidRPr="00821B3A" w:rsidP="00451128" w14:paraId="25B710F7" w14:textId="77777777">
      <w:pPr>
        <w:pStyle w:val="Title"/>
        <w:pBdr>
          <w:top w:val="none" w:sz="0" w:space="0" w:color="auto"/>
        </w:pBdr>
        <w:tabs>
          <w:tab w:val="left" w:pos="6660"/>
        </w:tabs>
        <w:rPr>
          <w:rFonts w:ascii="Palatino Linotype" w:hAnsi="Palatino Linotype"/>
          <w:b/>
          <w:caps/>
          <w:spacing w:val="0"/>
          <w:sz w:val="24"/>
          <w:szCs w:val="24"/>
        </w:rPr>
      </w:pPr>
      <w:r w:rsidRPr="00821B3A">
        <w:rPr>
          <w:rFonts w:ascii="Palatino Linotype" w:hAnsi="Palatino Linotype"/>
          <w:b/>
          <w:caps/>
          <w:spacing w:val="0"/>
          <w:sz w:val="24"/>
          <w:szCs w:val="24"/>
        </w:rPr>
        <w:t>OFFICE OF REFUGEE RESETTLEMENT</w:t>
      </w:r>
    </w:p>
    <w:p w:rsidR="00C34D29" w:rsidRPr="00821B3A" w:rsidP="00451128" w14:paraId="7B12AB05" w14:textId="0DD905FD">
      <w:pPr>
        <w:pStyle w:val="Title"/>
        <w:pBdr>
          <w:top w:val="none" w:sz="0" w:space="0" w:color="auto"/>
        </w:pBdr>
        <w:tabs>
          <w:tab w:val="left" w:pos="6660"/>
        </w:tabs>
        <w:rPr>
          <w:rFonts w:ascii="Palatino Linotype" w:hAnsi="Palatino Linotype"/>
          <w:b/>
          <w:caps/>
          <w:spacing w:val="0"/>
          <w:sz w:val="24"/>
          <w:szCs w:val="24"/>
        </w:rPr>
      </w:pPr>
      <w:r>
        <w:rPr>
          <w:rFonts w:ascii="Palatino Linotype" w:hAnsi="Palatino Linotype"/>
          <w:b/>
          <w:caps/>
          <w:spacing w:val="0"/>
          <w:sz w:val="24"/>
          <w:szCs w:val="24"/>
        </w:rPr>
        <w:t xml:space="preserve">uNACCOMPANIED </w:t>
      </w:r>
      <w:r w:rsidR="00A4533F">
        <w:rPr>
          <w:rFonts w:ascii="Palatino Linotype" w:hAnsi="Palatino Linotype"/>
          <w:b/>
          <w:caps/>
          <w:spacing w:val="0"/>
          <w:sz w:val="24"/>
          <w:szCs w:val="24"/>
        </w:rPr>
        <w:t>Children</w:t>
      </w:r>
      <w:r w:rsidRPr="00821B3A" w:rsidR="00594524">
        <w:rPr>
          <w:rFonts w:ascii="Palatino Linotype" w:hAnsi="Palatino Linotype"/>
          <w:b/>
          <w:caps/>
          <w:spacing w:val="0"/>
          <w:sz w:val="24"/>
          <w:szCs w:val="24"/>
        </w:rPr>
        <w:t xml:space="preserve"> </w:t>
      </w:r>
      <w:r w:rsidR="00A71BEC">
        <w:rPr>
          <w:rFonts w:ascii="Palatino Linotype" w:hAnsi="Palatino Linotype"/>
          <w:b/>
          <w:caps/>
          <w:spacing w:val="0"/>
          <w:sz w:val="24"/>
          <w:szCs w:val="24"/>
        </w:rPr>
        <w:t>Program</w:t>
      </w:r>
      <w:r w:rsidR="00FC7188">
        <w:rPr>
          <w:rFonts w:ascii="Palatino Linotype" w:hAnsi="Palatino Linotype"/>
          <w:b/>
          <w:caps/>
          <w:spacing w:val="0"/>
          <w:sz w:val="24"/>
          <w:szCs w:val="24"/>
        </w:rPr>
        <w:t>s</w:t>
      </w:r>
    </w:p>
    <w:p w:rsidR="00C34D29" w:rsidRPr="00821B3A" w:rsidP="00451128" w14:paraId="1637D01C" w14:textId="77777777">
      <w:pPr>
        <w:pStyle w:val="TitleCover"/>
        <w:pBdr>
          <w:top w:val="none" w:sz="0" w:space="0" w:color="auto"/>
        </w:pBdr>
        <w:tabs>
          <w:tab w:val="left" w:pos="6660"/>
        </w:tabs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</w:rPr>
        <w:pict>
          <v:rect id="_x0000_i1026" style="width:512.65pt;height:5pt" o:hrpct="0" o:hralign="center" o:hrstd="t" o:hrnoshade="t" o:hr="t" fillcolor="black" stroked="f"/>
        </w:pict>
      </w:r>
    </w:p>
    <w:p w:rsidR="00BA5DC5" w:rsidRPr="00BA5DC5" w:rsidP="00BA5DC5" w14:paraId="352830AD" w14:textId="719BEFBC">
      <w:pPr>
        <w:pStyle w:val="TitleCover"/>
        <w:pBdr>
          <w:top w:val="none" w:sz="0" w:space="0" w:color="auto"/>
        </w:pBdr>
        <w:tabs>
          <w:tab w:val="left" w:pos="6660"/>
        </w:tabs>
        <w:jc w:val="center"/>
        <w:rPr>
          <w:rFonts w:ascii="Palatino Linotype" w:hAnsi="Palatino Linotype"/>
          <w:caps/>
          <w:spacing w:val="0"/>
          <w:sz w:val="40"/>
          <w:szCs w:val="40"/>
        </w:rPr>
      </w:pPr>
      <w:r w:rsidRPr="00BA5DC5">
        <w:rPr>
          <w:rFonts w:ascii="Palatino Linotype" w:hAnsi="Palatino Linotype"/>
          <w:caps/>
          <w:spacing w:val="0"/>
          <w:sz w:val="40"/>
          <w:szCs w:val="40"/>
        </w:rPr>
        <w:t>UNLICENSED FACILITY (UF) quarterly Health and Safety</w:t>
      </w:r>
    </w:p>
    <w:p w:rsidR="00C34D29" w:rsidRPr="00821B3A" w:rsidP="00BA5DC5" w14:paraId="76378E39" w14:textId="1FE87DA0">
      <w:pPr>
        <w:pStyle w:val="TitleCover"/>
        <w:pBdr>
          <w:top w:val="none" w:sz="0" w:space="0" w:color="auto"/>
        </w:pBdr>
        <w:tabs>
          <w:tab w:val="left" w:pos="6660"/>
        </w:tabs>
        <w:jc w:val="center"/>
        <w:rPr>
          <w:rFonts w:ascii="Palatino Linotype" w:hAnsi="Palatino Linotype"/>
          <w:caps/>
          <w:spacing w:val="0"/>
          <w:sz w:val="40"/>
          <w:szCs w:val="40"/>
        </w:rPr>
      </w:pPr>
      <w:r w:rsidRPr="00022FAB">
        <w:rPr>
          <w:rFonts w:ascii="Palatino Linotype" w:hAnsi="Palatino Linotype"/>
          <w:caps/>
          <w:spacing w:val="0"/>
          <w:sz w:val="40"/>
          <w:szCs w:val="40"/>
        </w:rPr>
        <w:t>Site</w:t>
      </w:r>
      <w:r w:rsidRPr="00821B3A">
        <w:rPr>
          <w:rFonts w:ascii="Palatino Linotype" w:hAnsi="Palatino Linotype"/>
          <w:caps/>
          <w:spacing w:val="0"/>
          <w:sz w:val="40"/>
          <w:szCs w:val="40"/>
        </w:rPr>
        <w:t xml:space="preserve"> VISIT GUIDE</w:t>
      </w:r>
    </w:p>
    <w:p w:rsidR="00C34D29" w:rsidRPr="00821B3A" w:rsidP="00C34D29" w14:paraId="4C58088F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="00C34D29" w:rsidRPr="00821B3A" w:rsidP="00C34D29" w14:paraId="684D267F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="00C34D29" w:rsidRPr="00821B3A" w:rsidP="00C34D29" w14:paraId="72CABA17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="00C34D29" w:rsidRPr="00821B3A" w:rsidP="00C34D29" w14:paraId="6651EA08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="00C34D29" w:rsidRPr="00821B3A" w:rsidP="00C34D29" w14:paraId="6F8C217A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  <w:r w:rsidRPr="00821B3A">
        <w:rPr>
          <w:rFonts w:ascii="Palatino Linotype" w:hAnsi="Palatino Linotype"/>
          <w:sz w:val="20"/>
          <w:szCs w:val="20"/>
        </w:rPr>
        <w:t>.</w:t>
      </w:r>
    </w:p>
    <w:p w:rsidR="00C34D29" w:rsidRPr="00821B3A" w:rsidP="00C34D29" w14:paraId="6DED26BA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="00C34D29" w:rsidRPr="00821B3A" w:rsidP="00C34D29" w14:paraId="3DF38C81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="00C34D29" w:rsidRPr="00821B3A" w:rsidP="00C34D29" w14:paraId="43621019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="00C34D29" w:rsidRPr="00821B3A" w:rsidP="00C34D29" w14:paraId="69BC5146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="00C34D29" w:rsidRPr="00821B3A" w:rsidP="00C34D29" w14:paraId="7886C829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="00C34D29" w:rsidRPr="00821B3A" w:rsidP="00C34D29" w14:paraId="65B9D603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="00C34D29" w:rsidRPr="00821B3A" w:rsidP="00C34D29" w14:paraId="25541A84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="00C34D29" w:rsidRPr="00821B3A" w:rsidP="00C34D29" w14:paraId="268A033C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="00C34D29" w:rsidRPr="00821B3A" w:rsidP="00C34D29" w14:paraId="17AAE100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="00C34D29" w:rsidRPr="00821B3A" w:rsidP="00C34D29" w14:paraId="11868C6D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="00451128" w:rsidRPr="00821B3A" w:rsidP="00C34D29" w14:paraId="71C5F9C0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="00451128" w:rsidRPr="00821B3A" w:rsidP="00C34D29" w14:paraId="530B37E1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="00451128" w:rsidRPr="00821B3A" w:rsidP="00C34D29" w14:paraId="706B99C3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="00C34D29" w:rsidRPr="00821B3A" w:rsidP="00C34D29" w14:paraId="6AF6C4AD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="00C34D29" w:rsidRPr="00821B3A" w:rsidP="00C34D29" w14:paraId="17E3FDFC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="00A673AE" w:rsidRPr="00821B3A" w:rsidP="00C34D29" w14:paraId="20937DFF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="00C34D29" w:rsidRPr="00821B3A" w:rsidP="00C34D29" w14:paraId="5555641F" w14:textId="77777777">
      <w:pPr>
        <w:tabs>
          <w:tab w:val="left" w:pos="6660"/>
        </w:tabs>
        <w:jc w:val="both"/>
        <w:rPr>
          <w:rFonts w:ascii="Palatino Linotype" w:hAnsi="Palatino Linotype"/>
        </w:rPr>
      </w:pPr>
    </w:p>
    <w:p w:rsidR="00516407" w:rsidRPr="00821B3A" w:rsidP="00516407" w14:paraId="47EED3DA" w14:textId="0587DD30">
      <w:pPr>
        <w:spacing w:after="200" w:line="276" w:lineRule="auto"/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 xml:space="preserve">To be completed by the Program Director and returned to the </w:t>
      </w:r>
      <w:r w:rsidR="00B36F7A">
        <w:rPr>
          <w:rFonts w:ascii="Palatino Linotype" w:hAnsi="Palatino Linotype"/>
          <w:sz w:val="21"/>
          <w:szCs w:val="21"/>
        </w:rPr>
        <w:t>UC</w:t>
      </w:r>
      <w:r w:rsidR="00462B6E">
        <w:rPr>
          <w:rFonts w:ascii="Palatino Linotype" w:hAnsi="Palatino Linotype"/>
          <w:sz w:val="21"/>
          <w:szCs w:val="21"/>
        </w:rPr>
        <w:t xml:space="preserve"> </w:t>
      </w:r>
      <w:r w:rsidRPr="00821B3A" w:rsidR="00B61516">
        <w:rPr>
          <w:rFonts w:ascii="Palatino Linotype" w:hAnsi="Palatino Linotype"/>
          <w:sz w:val="21"/>
          <w:szCs w:val="21"/>
        </w:rPr>
        <w:t>Monitor.</w:t>
      </w:r>
    </w:p>
    <w:p w:rsidR="00C34D29" w:rsidRPr="00821B3A" w:rsidP="00451128" w14:paraId="30421CD3" w14:textId="77777777">
      <w:pPr>
        <w:spacing w:after="200" w:line="276" w:lineRule="auto"/>
        <w:ind w:left="-810" w:right="-900" w:hanging="90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</w:rPr>
        <w:pict>
          <v:rect id="_x0000_i1027" style="width:512.65pt;height:5pt" o:hrpct="0" o:hralign="center" o:hrstd="t" o:hrnoshade="t" o:hr="t" fillcolor="black" stroked="f"/>
        </w:pict>
      </w:r>
      <w:r w:rsidRPr="00821B3A">
        <w:rPr>
          <w:rFonts w:ascii="Palatino Linotype" w:hAnsi="Palatino Linotype"/>
          <w:b/>
          <w:sz w:val="21"/>
          <w:szCs w:val="21"/>
        </w:rPr>
        <w:br w:type="page"/>
      </w:r>
    </w:p>
    <w:p w:rsidR="00740FC5" w:rsidRPr="00821B3A" w:rsidP="003208F3" w14:paraId="7358A131" w14:textId="77777777">
      <w:pPr>
        <w:tabs>
          <w:tab w:val="left" w:pos="6660"/>
        </w:tabs>
        <w:rPr>
          <w:rFonts w:ascii="Palatino Linotype" w:hAnsi="Palatino Linotype"/>
          <w:b/>
          <w:sz w:val="21"/>
          <w:szCs w:val="21"/>
        </w:rPr>
      </w:pPr>
      <w:r w:rsidRPr="00821B3A">
        <w:rPr>
          <w:rFonts w:ascii="Palatino Linotype" w:hAnsi="Palatino Linotype"/>
          <w:b/>
          <w:sz w:val="21"/>
          <w:szCs w:val="21"/>
        </w:rPr>
        <w:t>PROGRAM MANAGEMENT</w:t>
      </w:r>
    </w:p>
    <w:p w:rsidR="00740FC5" w:rsidRPr="00821B3A" w:rsidP="003208F3" w14:paraId="13C686C4" w14:textId="75DF956F">
      <w:pPr>
        <w:pStyle w:val="PPbodytext"/>
        <w:numPr>
          <w:ilvl w:val="0"/>
          <w:numId w:val="11"/>
        </w:numPr>
        <w:spacing w:after="0"/>
        <w:jc w:val="left"/>
        <w:rPr>
          <w:rFonts w:ascii="Palatino Linotype" w:hAnsi="Palatino Linotype"/>
          <w:sz w:val="21"/>
        </w:rPr>
      </w:pPr>
      <w:r w:rsidRPr="00821B3A">
        <w:rPr>
          <w:rFonts w:ascii="Palatino Linotype" w:hAnsi="Palatino Linotype" w:cs="Arial"/>
          <w:sz w:val="21"/>
          <w:szCs w:val="20"/>
        </w:rPr>
        <w:t>Describe</w:t>
      </w:r>
      <w:r w:rsidR="008D26D2">
        <w:rPr>
          <w:rFonts w:ascii="Palatino Linotype" w:hAnsi="Palatino Linotype" w:cs="Arial"/>
          <w:sz w:val="21"/>
          <w:szCs w:val="20"/>
        </w:rPr>
        <w:t xml:space="preserve"> </w:t>
      </w:r>
      <w:r w:rsidR="008D26D2">
        <w:rPr>
          <w:rFonts w:ascii="Palatino Linotype" w:hAnsi="Palatino Linotype"/>
          <w:sz w:val="21"/>
        </w:rPr>
        <w:t>any issues, if any,</w:t>
      </w:r>
      <w:r w:rsidR="00FC7188">
        <w:rPr>
          <w:rFonts w:ascii="Palatino Linotype" w:hAnsi="Palatino Linotype"/>
          <w:sz w:val="21"/>
        </w:rPr>
        <w:t xml:space="preserve"> with ORR/</w:t>
      </w:r>
      <w:r w:rsidR="00241E72">
        <w:rPr>
          <w:rFonts w:ascii="Palatino Linotype" w:hAnsi="Palatino Linotype"/>
          <w:sz w:val="21"/>
        </w:rPr>
        <w:t>UAC</w:t>
      </w:r>
      <w:r w:rsidR="00FC7188">
        <w:rPr>
          <w:rFonts w:ascii="Palatino Linotype" w:hAnsi="Palatino Linotype"/>
          <w:sz w:val="21"/>
        </w:rPr>
        <w:t xml:space="preserve">P </w:t>
      </w:r>
      <w:r w:rsidRPr="00821B3A">
        <w:rPr>
          <w:rFonts w:ascii="Palatino Linotype" w:hAnsi="Palatino Linotype"/>
          <w:sz w:val="21"/>
        </w:rPr>
        <w:t>headquarters and Field staff</w:t>
      </w:r>
      <w:r w:rsidRPr="00821B3A" w:rsidR="00002F60">
        <w:rPr>
          <w:rFonts w:ascii="Palatino Linotype" w:hAnsi="Palatino Linotype"/>
          <w:sz w:val="21"/>
        </w:rPr>
        <w:t>,</w:t>
      </w:r>
      <w:r w:rsidRPr="00821B3A">
        <w:rPr>
          <w:rFonts w:ascii="Palatino Linotype" w:hAnsi="Palatino Linotype"/>
          <w:sz w:val="21"/>
        </w:rPr>
        <w:t xml:space="preserve"> GDIT Case Coordinators</w:t>
      </w:r>
      <w:r w:rsidR="008D26D2">
        <w:rPr>
          <w:rFonts w:ascii="Palatino Linotype" w:hAnsi="Palatino Linotype"/>
          <w:sz w:val="21"/>
        </w:rPr>
        <w:t>, DHS, legal service provider and licensing authority</w:t>
      </w:r>
      <w:r w:rsidRPr="00821B3A">
        <w:rPr>
          <w:rFonts w:ascii="Palatino Linotype" w:hAnsi="Palatino Linotype"/>
          <w:sz w:val="21"/>
        </w:rPr>
        <w:t>.</w:t>
      </w:r>
    </w:p>
    <w:p w:rsidR="00FB33DD" w:rsidP="003208F3" w14:paraId="5D975F0B" w14:textId="2D2B3E2C">
      <w:pPr>
        <w:pStyle w:val="ListParagraph"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 xml:space="preserve">Describe </w:t>
      </w:r>
      <w:r w:rsidRPr="00821B3A" w:rsidR="00F62661">
        <w:rPr>
          <w:rFonts w:ascii="Palatino Linotype" w:hAnsi="Palatino Linotype"/>
          <w:sz w:val="21"/>
          <w:szCs w:val="21"/>
        </w:rPr>
        <w:t>the community partnerships that have been established by your program</w:t>
      </w:r>
      <w:r w:rsidR="008D26D2">
        <w:rPr>
          <w:rFonts w:ascii="Palatino Linotype" w:hAnsi="Palatino Linotype"/>
          <w:sz w:val="21"/>
          <w:szCs w:val="21"/>
        </w:rPr>
        <w:t xml:space="preserve"> and any formal agreements</w:t>
      </w:r>
      <w:r>
        <w:rPr>
          <w:rFonts w:ascii="Palatino Linotype" w:hAnsi="Palatino Linotype"/>
          <w:sz w:val="21"/>
          <w:szCs w:val="21"/>
        </w:rPr>
        <w:t xml:space="preserve"> or Memorandums of Understandings</w:t>
      </w:r>
      <w:r w:rsidR="008D26D2">
        <w:rPr>
          <w:rFonts w:ascii="Palatino Linotype" w:hAnsi="Palatino Linotype"/>
          <w:sz w:val="21"/>
          <w:szCs w:val="21"/>
        </w:rPr>
        <w:t xml:space="preserve"> with local service providers</w:t>
      </w:r>
      <w:r w:rsidRPr="00821B3A">
        <w:rPr>
          <w:rFonts w:ascii="Palatino Linotype" w:hAnsi="Palatino Linotype"/>
          <w:sz w:val="21"/>
          <w:szCs w:val="21"/>
        </w:rPr>
        <w:t>.</w:t>
      </w:r>
    </w:p>
    <w:p w:rsidR="009F39F5" w:rsidRPr="00821B3A" w:rsidP="003208F3" w14:paraId="4D891B1C" w14:textId="6EFA5176">
      <w:pPr>
        <w:pStyle w:val="ListParagraph"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Provide a list of all care provider policies, procedures, pamphlets and </w:t>
      </w:r>
      <w:r w:rsidR="00B36F7A">
        <w:rPr>
          <w:rFonts w:ascii="Palatino Linotype" w:hAnsi="Palatino Linotype"/>
          <w:sz w:val="21"/>
          <w:szCs w:val="21"/>
        </w:rPr>
        <w:t>UC</w:t>
      </w:r>
      <w:r>
        <w:rPr>
          <w:rFonts w:ascii="Palatino Linotype" w:hAnsi="Palatino Linotype"/>
          <w:sz w:val="21"/>
          <w:szCs w:val="21"/>
        </w:rPr>
        <w:t xml:space="preserve"> documents that have been referred to the assigned ORR Project Officer for clearance?  Sexual Abuse Prevention Coordinator for clearance?  Date of referral?  Status of ORR clearance?</w:t>
      </w:r>
      <w:r>
        <w:rPr>
          <w:rFonts w:ascii="Palatino Linotype" w:hAnsi="Palatino Linotype"/>
          <w:sz w:val="21"/>
          <w:szCs w:val="21"/>
        </w:rPr>
        <w:t xml:space="preserve"> </w:t>
      </w:r>
      <w:r w:rsidRPr="00821B3A">
        <w:rPr>
          <w:rFonts w:ascii="Palatino Linotype" w:hAnsi="Palatino Linotype"/>
          <w:sz w:val="21"/>
          <w:szCs w:val="21"/>
        </w:rPr>
        <w:t xml:space="preserve">  </w:t>
      </w:r>
      <w:r w:rsidR="00F42116">
        <w:rPr>
          <w:rFonts w:ascii="Palatino Linotype" w:hAnsi="Palatino Linotype"/>
          <w:sz w:val="21"/>
          <w:szCs w:val="21"/>
        </w:rPr>
        <w:t xml:space="preserve">  </w:t>
      </w:r>
    </w:p>
    <w:p w:rsidR="00F62661" w:rsidRPr="00821B3A" w:rsidP="003208F3" w14:paraId="1FE1E62D" w14:textId="2EFF2223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</w:p>
    <w:p w:rsidR="007C0907" w:rsidRPr="00821B3A" w:rsidP="003208F3" w14:paraId="3848207E" w14:textId="77777777">
      <w:pPr>
        <w:pStyle w:val="PPbodytext"/>
        <w:spacing w:after="0"/>
        <w:ind w:left="0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pict>
          <v:rect id="_x0000_i1028" style="width:427.7pt;height:1pt" o:hrpct="990" o:hralign="center" o:hrstd="t" o:hrnoshade="t" o:hr="t" fillcolor="black" stroked="f"/>
        </w:pict>
      </w:r>
    </w:p>
    <w:p w:rsidR="00B4060E" w:rsidRPr="00821B3A" w:rsidP="003208F3" w14:paraId="42135AF0" w14:textId="77777777">
      <w:pPr>
        <w:pStyle w:val="PPbodytext"/>
        <w:spacing w:after="0"/>
        <w:ind w:left="0"/>
        <w:jc w:val="left"/>
        <w:rPr>
          <w:rFonts w:ascii="Palatino Linotype" w:hAnsi="Palatino Linotype"/>
          <w:sz w:val="21"/>
        </w:rPr>
      </w:pPr>
    </w:p>
    <w:p w:rsidR="009F39F5" w:rsidRPr="00821B3A" w:rsidP="003208F3" w14:paraId="7B9488DE" w14:textId="77777777">
      <w:pPr>
        <w:pStyle w:val="PPbodytext"/>
        <w:spacing w:after="0"/>
        <w:ind w:left="0"/>
        <w:jc w:val="left"/>
        <w:rPr>
          <w:rFonts w:ascii="Palatino Linotype" w:hAnsi="Palatino Linotype"/>
          <w:b/>
          <w:sz w:val="21"/>
        </w:rPr>
      </w:pPr>
      <w:r w:rsidRPr="00821B3A">
        <w:rPr>
          <w:rFonts w:ascii="Palatino Linotype" w:hAnsi="Palatino Linotype"/>
          <w:b/>
          <w:sz w:val="21"/>
        </w:rPr>
        <w:t>QUALITY ASSURANCE/ INTERNAL MONITORING</w:t>
      </w:r>
    </w:p>
    <w:p w:rsidR="00740FC5" w:rsidRPr="00821B3A" w:rsidP="003208F3" w14:paraId="0C53AB22" w14:textId="77777777">
      <w:pPr>
        <w:pStyle w:val="PPbodytext"/>
        <w:numPr>
          <w:ilvl w:val="0"/>
          <w:numId w:val="23"/>
        </w:numPr>
        <w:spacing w:after="0"/>
        <w:ind w:left="720"/>
        <w:jc w:val="left"/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 xml:space="preserve">Describe </w:t>
      </w:r>
      <w:r w:rsidRPr="00821B3A" w:rsidR="009F39F5">
        <w:rPr>
          <w:rFonts w:ascii="Palatino Linotype" w:hAnsi="Palatino Linotype"/>
          <w:sz w:val="21"/>
          <w:szCs w:val="21"/>
        </w:rPr>
        <w:t xml:space="preserve">how </w:t>
      </w:r>
      <w:r w:rsidRPr="00821B3A" w:rsidR="00D23FEA">
        <w:rPr>
          <w:rFonts w:ascii="Palatino Linotype" w:hAnsi="Palatino Linotype"/>
          <w:sz w:val="21"/>
          <w:szCs w:val="21"/>
        </w:rPr>
        <w:t xml:space="preserve">your agency monitors </w:t>
      </w:r>
      <w:r w:rsidRPr="00821B3A" w:rsidR="009F39F5">
        <w:rPr>
          <w:rFonts w:ascii="Palatino Linotype" w:hAnsi="Palatino Linotype"/>
          <w:sz w:val="21"/>
          <w:szCs w:val="21"/>
        </w:rPr>
        <w:t>the quality of</w:t>
      </w:r>
      <w:r w:rsidRPr="00821B3A">
        <w:rPr>
          <w:rFonts w:ascii="Palatino Linotype" w:hAnsi="Palatino Linotype"/>
          <w:sz w:val="21"/>
          <w:szCs w:val="21"/>
        </w:rPr>
        <w:t xml:space="preserve"> </w:t>
      </w:r>
      <w:r w:rsidRPr="00821B3A" w:rsidR="00D23FEA">
        <w:rPr>
          <w:rFonts w:ascii="Palatino Linotype" w:hAnsi="Palatino Linotype"/>
          <w:sz w:val="21"/>
          <w:szCs w:val="21"/>
        </w:rPr>
        <w:t xml:space="preserve">the </w:t>
      </w:r>
      <w:r w:rsidRPr="00821B3A" w:rsidR="00696831">
        <w:rPr>
          <w:rFonts w:ascii="Palatino Linotype" w:hAnsi="Palatino Linotype"/>
          <w:sz w:val="21"/>
          <w:szCs w:val="21"/>
        </w:rPr>
        <w:t xml:space="preserve">program </w:t>
      </w:r>
      <w:r w:rsidRPr="00821B3A" w:rsidR="00D23FEA">
        <w:rPr>
          <w:rFonts w:ascii="Palatino Linotype" w:hAnsi="Palatino Linotype"/>
          <w:sz w:val="21"/>
          <w:szCs w:val="21"/>
        </w:rPr>
        <w:t>areas</w:t>
      </w:r>
      <w:r w:rsidRPr="00821B3A" w:rsidR="003330C5">
        <w:rPr>
          <w:rFonts w:ascii="Palatino Linotype" w:hAnsi="Palatino Linotype"/>
          <w:sz w:val="21"/>
          <w:szCs w:val="21"/>
        </w:rPr>
        <w:t xml:space="preserve"> listed below.  I</w:t>
      </w:r>
      <w:r w:rsidRPr="00821B3A" w:rsidR="00D23FEA">
        <w:rPr>
          <w:rFonts w:ascii="Palatino Linotype" w:hAnsi="Palatino Linotype"/>
          <w:sz w:val="21"/>
          <w:szCs w:val="21"/>
        </w:rPr>
        <w:t>nclude</w:t>
      </w:r>
      <w:r w:rsidRPr="00821B3A" w:rsidR="00156C05">
        <w:rPr>
          <w:rFonts w:ascii="Palatino Linotype" w:hAnsi="Palatino Linotype"/>
          <w:sz w:val="21"/>
          <w:szCs w:val="21"/>
        </w:rPr>
        <w:t xml:space="preserve"> </w:t>
      </w:r>
      <w:r w:rsidRPr="00821B3A" w:rsidR="0011325B">
        <w:rPr>
          <w:rFonts w:ascii="Palatino Linotype" w:hAnsi="Palatino Linotype"/>
          <w:sz w:val="21"/>
          <w:szCs w:val="21"/>
        </w:rPr>
        <w:t xml:space="preserve">how often </w:t>
      </w:r>
      <w:r w:rsidRPr="00821B3A" w:rsidR="00696831">
        <w:rPr>
          <w:rFonts w:ascii="Palatino Linotype" w:hAnsi="Palatino Linotype"/>
          <w:sz w:val="21"/>
          <w:szCs w:val="21"/>
        </w:rPr>
        <w:t>the program areas are monitored</w:t>
      </w:r>
      <w:r w:rsidRPr="00821B3A" w:rsidR="00156C05">
        <w:rPr>
          <w:rFonts w:ascii="Palatino Linotype" w:hAnsi="Palatino Linotype"/>
          <w:sz w:val="21"/>
          <w:szCs w:val="21"/>
        </w:rPr>
        <w:t xml:space="preserve"> an</w:t>
      </w:r>
      <w:r w:rsidRPr="00821B3A">
        <w:rPr>
          <w:rFonts w:ascii="Palatino Linotype" w:hAnsi="Palatino Linotype"/>
          <w:sz w:val="21"/>
          <w:szCs w:val="21"/>
        </w:rPr>
        <w:t xml:space="preserve">d </w:t>
      </w:r>
      <w:r w:rsidRPr="00821B3A">
        <w:rPr>
          <w:rFonts w:ascii="Palatino Linotype" w:hAnsi="Palatino Linotype" w:cs="Arial"/>
          <w:sz w:val="21"/>
          <w:szCs w:val="21"/>
        </w:rPr>
        <w:t>the actions taken when noncompliance is detected</w:t>
      </w:r>
      <w:r w:rsidRPr="00821B3A" w:rsidR="003330C5">
        <w:rPr>
          <w:rFonts w:ascii="Palatino Linotype" w:hAnsi="Palatino Linotype"/>
          <w:sz w:val="21"/>
          <w:szCs w:val="21"/>
        </w:rPr>
        <w:t>.</w:t>
      </w:r>
    </w:p>
    <w:p w:rsidR="00740FC5" w:rsidRPr="00821B3A" w:rsidP="003208F3" w14:paraId="00D8DBD9" w14:textId="5FA8B130">
      <w:pPr>
        <w:numPr>
          <w:ilvl w:val="0"/>
          <w:numId w:val="13"/>
        </w:num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UC</w:t>
      </w:r>
      <w:r w:rsidRPr="00821B3A" w:rsidR="004B1570">
        <w:rPr>
          <w:rFonts w:ascii="Palatino Linotype" w:hAnsi="Palatino Linotype"/>
          <w:sz w:val="21"/>
          <w:szCs w:val="21"/>
        </w:rPr>
        <w:t xml:space="preserve"> case files</w:t>
      </w:r>
    </w:p>
    <w:p w:rsidR="00740FC5" w:rsidRPr="00821B3A" w:rsidP="003208F3" w14:paraId="1A76B28E" w14:textId="77777777">
      <w:pPr>
        <w:numPr>
          <w:ilvl w:val="0"/>
          <w:numId w:val="13"/>
        </w:numPr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>Personnel files</w:t>
      </w:r>
    </w:p>
    <w:p w:rsidR="009F39F5" w:rsidRPr="00821B3A" w:rsidP="003208F3" w14:paraId="56ACB732" w14:textId="3D13F04D">
      <w:pPr>
        <w:numPr>
          <w:ilvl w:val="0"/>
          <w:numId w:val="13"/>
        </w:numPr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>Ed</w:t>
      </w:r>
      <w:r w:rsidR="00241E72">
        <w:rPr>
          <w:rFonts w:ascii="Palatino Linotype" w:hAnsi="Palatino Linotype"/>
          <w:sz w:val="21"/>
          <w:szCs w:val="21"/>
        </w:rPr>
        <w:t>UAC</w:t>
      </w:r>
      <w:r w:rsidRPr="00821B3A">
        <w:rPr>
          <w:rFonts w:ascii="Palatino Linotype" w:hAnsi="Palatino Linotype"/>
          <w:sz w:val="21"/>
          <w:szCs w:val="21"/>
        </w:rPr>
        <w:t>ational services</w:t>
      </w:r>
    </w:p>
    <w:p w:rsidR="009F39F5" w:rsidP="003208F3" w14:paraId="720BD443" w14:textId="68239A47">
      <w:pPr>
        <w:numPr>
          <w:ilvl w:val="0"/>
          <w:numId w:val="13"/>
        </w:numPr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>Child health and safety policies</w:t>
      </w:r>
    </w:p>
    <w:p w:rsidR="00D63AFB" w:rsidRPr="00821B3A" w:rsidP="003208F3" w14:paraId="38E2941F" w14:textId="57C081FC">
      <w:pPr>
        <w:numPr>
          <w:ilvl w:val="0"/>
          <w:numId w:val="13"/>
        </w:num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Sexual Abuse Prevention</w:t>
      </w:r>
    </w:p>
    <w:p w:rsidR="007E3810" w:rsidP="003208F3" w14:paraId="4DBEBF37" w14:textId="13F6EA47">
      <w:pPr>
        <w:numPr>
          <w:ilvl w:val="0"/>
          <w:numId w:val="13"/>
        </w:numPr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>Admission and orientation services</w:t>
      </w:r>
    </w:p>
    <w:p w:rsidR="00D63AFB" w:rsidRPr="00821B3A" w:rsidP="003208F3" w14:paraId="02866D21" w14:textId="241A7A02">
      <w:pPr>
        <w:numPr>
          <w:ilvl w:val="0"/>
          <w:numId w:val="13"/>
        </w:num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Safe and timely reuni</w:t>
      </w:r>
      <w:r w:rsidR="000C2E16">
        <w:rPr>
          <w:rFonts w:ascii="Palatino Linotype" w:hAnsi="Palatino Linotype"/>
          <w:sz w:val="21"/>
          <w:szCs w:val="21"/>
        </w:rPr>
        <w:t>fi</w:t>
      </w:r>
      <w:r>
        <w:rPr>
          <w:rFonts w:ascii="Palatino Linotype" w:hAnsi="Palatino Linotype"/>
          <w:sz w:val="21"/>
          <w:szCs w:val="21"/>
        </w:rPr>
        <w:t>cations</w:t>
      </w:r>
    </w:p>
    <w:p w:rsidR="007C0907" w:rsidRPr="00821B3A" w:rsidP="003208F3" w14:paraId="7E47FA09" w14:textId="77777777">
      <w:pPr>
        <w:jc w:val="center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</w:rPr>
        <w:pict>
          <v:rect id="_x0000_i1029" style="width:427.7pt;height:1pt" o:hrpct="990" o:hralign="center" o:hrstd="t" o:hrnoshade="t" o:hr="t" fillcolor="black" stroked="f"/>
        </w:pict>
      </w:r>
    </w:p>
    <w:p w:rsidR="00B4060E" w:rsidRPr="00821B3A" w:rsidP="003208F3" w14:paraId="2A501585" w14:textId="77777777">
      <w:pPr>
        <w:pStyle w:val="PPbodytext"/>
        <w:spacing w:after="0"/>
        <w:ind w:left="0"/>
        <w:jc w:val="left"/>
        <w:rPr>
          <w:rFonts w:ascii="Palatino Linotype" w:hAnsi="Palatino Linotype"/>
          <w:b/>
          <w:sz w:val="21"/>
        </w:rPr>
      </w:pPr>
    </w:p>
    <w:p w:rsidR="00740FC5" w:rsidRPr="00821B3A" w:rsidP="003208F3" w14:paraId="5D5658AB" w14:textId="77777777">
      <w:pPr>
        <w:pStyle w:val="PPbodytext"/>
        <w:spacing w:after="0"/>
        <w:ind w:left="0"/>
        <w:jc w:val="left"/>
        <w:rPr>
          <w:rFonts w:ascii="Palatino Linotype" w:hAnsi="Palatino Linotype"/>
          <w:b/>
          <w:sz w:val="21"/>
        </w:rPr>
      </w:pPr>
      <w:r w:rsidRPr="00821B3A">
        <w:rPr>
          <w:rFonts w:ascii="Palatino Linotype" w:hAnsi="Palatino Linotype"/>
          <w:b/>
          <w:sz w:val="21"/>
        </w:rPr>
        <w:t>CHILD PROTECTION</w:t>
      </w:r>
    </w:p>
    <w:p w:rsidR="00821B3A" w:rsidRPr="00821B3A" w:rsidP="00821B3A" w14:paraId="549491A7" w14:textId="77777777">
      <w:pPr>
        <w:numPr>
          <w:ilvl w:val="0"/>
          <w:numId w:val="12"/>
        </w:numPr>
        <w:rPr>
          <w:rFonts w:ascii="Palatino Linotype" w:hAnsi="Palatino Linotype" w:cs="Arial"/>
          <w:sz w:val="21"/>
          <w:szCs w:val="20"/>
        </w:rPr>
      </w:pPr>
      <w:r>
        <w:rPr>
          <w:rFonts w:ascii="Palatino Linotype" w:hAnsi="Palatino Linotype" w:cs="Arial"/>
          <w:sz w:val="21"/>
          <w:szCs w:val="20"/>
        </w:rPr>
        <w:t xml:space="preserve">Describe </w:t>
      </w:r>
      <w:r w:rsidR="005C6F2C">
        <w:rPr>
          <w:rFonts w:ascii="Palatino Linotype" w:hAnsi="Palatino Linotype" w:cs="Arial"/>
          <w:sz w:val="21"/>
          <w:szCs w:val="20"/>
        </w:rPr>
        <w:t xml:space="preserve">and/or attach </w:t>
      </w:r>
      <w:r>
        <w:rPr>
          <w:rFonts w:ascii="Palatino Linotype" w:hAnsi="Palatino Linotype" w:cs="Arial"/>
          <w:sz w:val="21"/>
          <w:szCs w:val="20"/>
        </w:rPr>
        <w:t>your agency’s</w:t>
      </w:r>
      <w:r w:rsidR="005C6F2C">
        <w:rPr>
          <w:rFonts w:ascii="Palatino Linotype" w:hAnsi="Palatino Linotype" w:cs="Arial"/>
          <w:sz w:val="21"/>
          <w:szCs w:val="20"/>
        </w:rPr>
        <w:t xml:space="preserve"> staffing plan that addresses the</w:t>
      </w:r>
      <w:r>
        <w:rPr>
          <w:rFonts w:ascii="Palatino Linotype" w:hAnsi="Palatino Linotype" w:cs="Arial"/>
          <w:sz w:val="21"/>
          <w:szCs w:val="20"/>
        </w:rPr>
        <w:t xml:space="preserve"> client to staff ratio requirements.</w:t>
      </w:r>
    </w:p>
    <w:p w:rsidR="001F701B" w:rsidRPr="00C468FA" w:rsidP="001F701B" w14:paraId="61679CC5" w14:textId="52E28F23">
      <w:pPr>
        <w:numPr>
          <w:ilvl w:val="0"/>
          <w:numId w:val="12"/>
        </w:numPr>
        <w:rPr>
          <w:rFonts w:ascii="Palatino Linotype" w:hAnsi="Palatino Linotype"/>
          <w:bCs/>
          <w:sz w:val="21"/>
          <w:szCs w:val="21"/>
        </w:rPr>
      </w:pPr>
      <w:r>
        <w:rPr>
          <w:rFonts w:ascii="Palatino Linotype" w:hAnsi="Palatino Linotype" w:cs="Arial"/>
          <w:sz w:val="21"/>
          <w:szCs w:val="21"/>
        </w:rPr>
        <w:t>Describe the procedures</w:t>
      </w:r>
      <w:r w:rsidRPr="00C468FA" w:rsidR="00740FC5">
        <w:rPr>
          <w:rFonts w:ascii="Palatino Linotype" w:hAnsi="Palatino Linotype" w:cs="Arial"/>
          <w:sz w:val="21"/>
          <w:szCs w:val="21"/>
        </w:rPr>
        <w:t xml:space="preserve"> when a </w:t>
      </w:r>
      <w:r w:rsidRPr="00C468FA" w:rsidR="00740FC5">
        <w:rPr>
          <w:rFonts w:ascii="Palatino Linotype" w:hAnsi="Palatino Linotype"/>
          <w:sz w:val="21"/>
          <w:szCs w:val="21"/>
        </w:rPr>
        <w:t xml:space="preserve">child or staff reports child </w:t>
      </w:r>
      <w:r>
        <w:rPr>
          <w:rFonts w:ascii="Palatino Linotype" w:hAnsi="Palatino Linotype"/>
          <w:sz w:val="21"/>
          <w:szCs w:val="21"/>
        </w:rPr>
        <w:t xml:space="preserve">abuse or </w:t>
      </w:r>
      <w:r w:rsidRPr="00C468FA" w:rsidR="00740FC5">
        <w:rPr>
          <w:rFonts w:ascii="Palatino Linotype" w:hAnsi="Palatino Linotype"/>
          <w:sz w:val="21"/>
          <w:szCs w:val="21"/>
        </w:rPr>
        <w:t xml:space="preserve">maltreatment at </w:t>
      </w:r>
      <w:r w:rsidRPr="00C468FA" w:rsidR="004E3293">
        <w:rPr>
          <w:rFonts w:ascii="Palatino Linotype" w:hAnsi="Palatino Linotype"/>
          <w:sz w:val="21"/>
          <w:szCs w:val="21"/>
        </w:rPr>
        <w:t>the facility</w:t>
      </w:r>
      <w:r w:rsidRPr="00C468FA" w:rsidR="00740FC5">
        <w:rPr>
          <w:rFonts w:ascii="Palatino Linotype" w:hAnsi="Palatino Linotype"/>
          <w:sz w:val="21"/>
          <w:szCs w:val="21"/>
        </w:rPr>
        <w:t>?</w:t>
      </w:r>
      <w:r w:rsidRPr="00C468FA" w:rsidR="00740FC5">
        <w:rPr>
          <w:rFonts w:ascii="Palatino Linotype" w:hAnsi="Palatino Linotype"/>
          <w:bCs/>
          <w:sz w:val="21"/>
          <w:szCs w:val="21"/>
        </w:rPr>
        <w:t xml:space="preserve"> </w:t>
      </w:r>
    </w:p>
    <w:p w:rsidR="00740FC5" w:rsidRPr="00821B3A" w:rsidP="00821B3A" w14:paraId="24E32F9F" w14:textId="50AA0ACF">
      <w:pPr>
        <w:pStyle w:val="ListParagraph"/>
        <w:numPr>
          <w:ilvl w:val="0"/>
          <w:numId w:val="12"/>
        </w:numPr>
        <w:tabs>
          <w:tab w:val="left" w:pos="6660"/>
        </w:tabs>
        <w:rPr>
          <w:rFonts w:ascii="Palatino Linotype" w:hAnsi="Palatino Linotype"/>
          <w:sz w:val="21"/>
          <w:szCs w:val="21"/>
        </w:rPr>
      </w:pPr>
      <w:r w:rsidRPr="00C468FA">
        <w:rPr>
          <w:rFonts w:ascii="Palatino Linotype" w:hAnsi="Palatino Linotype"/>
          <w:sz w:val="21"/>
          <w:szCs w:val="21"/>
        </w:rPr>
        <w:t xml:space="preserve">Describe the State's licensing </w:t>
      </w:r>
      <w:r w:rsidRPr="00C468FA">
        <w:rPr>
          <w:rFonts w:ascii="Palatino Linotype" w:hAnsi="Palatino Linotype" w:cs="Arial"/>
          <w:sz w:val="21"/>
          <w:szCs w:val="21"/>
        </w:rPr>
        <w:t>child maltreatment</w:t>
      </w:r>
      <w:r w:rsidRPr="00821B3A">
        <w:rPr>
          <w:rFonts w:ascii="Palatino Linotype" w:hAnsi="Palatino Linotype" w:cs="Arial"/>
          <w:sz w:val="21"/>
          <w:szCs w:val="21"/>
        </w:rPr>
        <w:t xml:space="preserve"> reporting </w:t>
      </w:r>
      <w:r w:rsidRPr="00821B3A">
        <w:rPr>
          <w:rFonts w:ascii="Palatino Linotype" w:hAnsi="Palatino Linotype"/>
          <w:sz w:val="21"/>
          <w:szCs w:val="21"/>
        </w:rPr>
        <w:t xml:space="preserve">requirements. </w:t>
      </w:r>
      <w:r w:rsidR="00ED042D">
        <w:rPr>
          <w:rFonts w:ascii="Palatino Linotype" w:hAnsi="Palatino Linotype"/>
          <w:sz w:val="21"/>
          <w:szCs w:val="21"/>
        </w:rPr>
        <w:t xml:space="preserve"> (Provide state link to licensing requirements</w:t>
      </w:r>
      <w:r w:rsidR="00B36F7A">
        <w:rPr>
          <w:rFonts w:ascii="Palatino Linotype" w:hAnsi="Palatino Linotype"/>
          <w:sz w:val="21"/>
          <w:szCs w:val="21"/>
        </w:rPr>
        <w:t xml:space="preserve"> and mandatory reporting laws/rules. Also, include who classifies as a mandatory reporter in your state.</w:t>
      </w:r>
      <w:r w:rsidR="00ED042D">
        <w:rPr>
          <w:rFonts w:ascii="Palatino Linotype" w:hAnsi="Palatino Linotype"/>
          <w:sz w:val="21"/>
          <w:szCs w:val="21"/>
        </w:rPr>
        <w:t>)</w:t>
      </w:r>
    </w:p>
    <w:p w:rsidR="00F86249" w:rsidRPr="00821B3A" w:rsidP="00821B3A" w14:paraId="3AA6AB2C" w14:textId="501F03C6">
      <w:pPr>
        <w:pStyle w:val="ListParagraph"/>
        <w:numPr>
          <w:ilvl w:val="0"/>
          <w:numId w:val="12"/>
        </w:numPr>
        <w:tabs>
          <w:tab w:val="left" w:pos="6660"/>
        </w:tabs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>Describe the program’s policies and procedures to ensure the accurate and timely submissio</w:t>
      </w:r>
      <w:r w:rsidRPr="00821B3A">
        <w:rPr>
          <w:rFonts w:ascii="Palatino Linotype" w:hAnsi="Palatino Linotype"/>
          <w:sz w:val="21"/>
          <w:szCs w:val="21"/>
        </w:rPr>
        <w:t>n of SIRs.</w:t>
      </w:r>
    </w:p>
    <w:p w:rsidR="006556FF" w:rsidRPr="00821B3A" w:rsidP="003208F3" w14:paraId="0993B49F" w14:textId="77777777">
      <w:pPr>
        <w:tabs>
          <w:tab w:val="left" w:pos="666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pict>
          <v:rect id="_x0000_i1030" style="width:427.7pt;height:1pt" o:hrpct="990" o:hralign="center" o:hrstd="t" o:hrnoshade="t" o:hr="t" fillcolor="black" stroked="f"/>
        </w:pict>
      </w:r>
    </w:p>
    <w:p w:rsidR="00B05E16" w:rsidRPr="00821B3A" w:rsidP="00B05E16" w14:paraId="664F683C" w14:textId="76034CF1">
      <w:pPr>
        <w:pStyle w:val="PPbodytext"/>
        <w:spacing w:after="0"/>
        <w:ind w:left="0"/>
        <w:jc w:val="left"/>
        <w:rPr>
          <w:rFonts w:ascii="Palatino Linotype" w:hAnsi="Palatino Linotype"/>
          <w:b/>
          <w:sz w:val="21"/>
        </w:rPr>
      </w:pPr>
      <w:r>
        <w:rPr>
          <w:rFonts w:ascii="Palatino Linotype" w:hAnsi="Palatino Linotype"/>
          <w:b/>
          <w:sz w:val="21"/>
        </w:rPr>
        <w:t>GENERAL SAFETY AND SECURITY</w:t>
      </w:r>
    </w:p>
    <w:p w:rsidR="003E487A" w:rsidP="00B05E16" w14:paraId="0C0B880B" w14:textId="031C0817">
      <w:pPr>
        <w:numPr>
          <w:ilvl w:val="0"/>
          <w:numId w:val="52"/>
        </w:numPr>
        <w:rPr>
          <w:rFonts w:ascii="Palatino Linotype" w:hAnsi="Palatino Linotype" w:cs="Arial"/>
          <w:sz w:val="21"/>
          <w:szCs w:val="20"/>
        </w:rPr>
      </w:pPr>
      <w:r>
        <w:rPr>
          <w:rFonts w:ascii="Palatino Linotype" w:hAnsi="Palatino Linotype" w:cs="Arial"/>
          <w:sz w:val="21"/>
          <w:szCs w:val="20"/>
        </w:rPr>
        <w:t>Describe and/or attach your agency’s video monitoring/alarm system</w:t>
      </w:r>
      <w:r w:rsidR="00B00122">
        <w:rPr>
          <w:rFonts w:ascii="Palatino Linotype" w:hAnsi="Palatino Linotype" w:cs="Arial"/>
          <w:sz w:val="21"/>
          <w:szCs w:val="20"/>
        </w:rPr>
        <w:t xml:space="preserve"> policies and procedures</w:t>
      </w:r>
      <w:r>
        <w:rPr>
          <w:rFonts w:ascii="Palatino Linotype" w:hAnsi="Palatino Linotype" w:cs="Arial"/>
          <w:sz w:val="21"/>
          <w:szCs w:val="20"/>
        </w:rPr>
        <w:t>, if applicable.</w:t>
      </w:r>
    </w:p>
    <w:p w:rsidR="003E487A" w:rsidP="00B05E16" w14:paraId="57F2D9BB" w14:textId="596ADA4E">
      <w:pPr>
        <w:numPr>
          <w:ilvl w:val="0"/>
          <w:numId w:val="52"/>
        </w:numPr>
        <w:rPr>
          <w:rFonts w:ascii="Palatino Linotype" w:hAnsi="Palatino Linotype" w:cs="Arial"/>
          <w:sz w:val="21"/>
          <w:szCs w:val="20"/>
        </w:rPr>
      </w:pPr>
      <w:r>
        <w:rPr>
          <w:rFonts w:ascii="Palatino Linotype" w:hAnsi="Palatino Linotype" w:cs="Arial"/>
          <w:sz w:val="21"/>
          <w:szCs w:val="21"/>
        </w:rPr>
        <w:t>Describe your agency’s ability to download video footage permanently, if applicable.</w:t>
      </w:r>
    </w:p>
    <w:p w:rsidR="00B05E16" w:rsidRPr="00E75604" w:rsidP="00E75604" w14:paraId="425EB91A" w14:textId="6243CDA6">
      <w:pPr>
        <w:numPr>
          <w:ilvl w:val="0"/>
          <w:numId w:val="52"/>
        </w:numPr>
        <w:rPr>
          <w:rFonts w:ascii="Palatino Linotype" w:hAnsi="Palatino Linotype" w:cs="Arial"/>
          <w:sz w:val="21"/>
          <w:szCs w:val="20"/>
        </w:rPr>
      </w:pPr>
      <w:r>
        <w:rPr>
          <w:rFonts w:ascii="Palatino Linotype" w:hAnsi="Palatino Linotype" w:cs="Arial"/>
          <w:sz w:val="21"/>
          <w:szCs w:val="20"/>
        </w:rPr>
        <w:t xml:space="preserve">If </w:t>
      </w:r>
      <w:r w:rsidR="00C5220B">
        <w:rPr>
          <w:rFonts w:ascii="Palatino Linotype" w:hAnsi="Palatino Linotype" w:cs="Arial"/>
          <w:sz w:val="21"/>
          <w:szCs w:val="20"/>
        </w:rPr>
        <w:t xml:space="preserve">none of the above is </w:t>
      </w:r>
      <w:r>
        <w:rPr>
          <w:rFonts w:ascii="Palatino Linotype" w:hAnsi="Palatino Linotype" w:cs="Arial"/>
          <w:sz w:val="21"/>
          <w:szCs w:val="20"/>
        </w:rPr>
        <w:t xml:space="preserve">applicable, please provide the </w:t>
      </w:r>
      <w:r w:rsidR="00971C29">
        <w:rPr>
          <w:rFonts w:ascii="Palatino Linotype" w:hAnsi="Palatino Linotype" w:cs="Arial"/>
          <w:sz w:val="21"/>
          <w:szCs w:val="20"/>
        </w:rPr>
        <w:t>S</w:t>
      </w:r>
      <w:r>
        <w:rPr>
          <w:rFonts w:ascii="Palatino Linotype" w:hAnsi="Palatino Linotype" w:cs="Arial"/>
          <w:sz w:val="21"/>
          <w:szCs w:val="20"/>
        </w:rPr>
        <w:t>tate</w:t>
      </w:r>
      <w:r w:rsidR="003E487A">
        <w:rPr>
          <w:rFonts w:ascii="Palatino Linotype" w:hAnsi="Palatino Linotype" w:cs="Arial"/>
          <w:sz w:val="21"/>
          <w:szCs w:val="20"/>
        </w:rPr>
        <w:t>/local</w:t>
      </w:r>
      <w:r>
        <w:rPr>
          <w:rFonts w:ascii="Palatino Linotype" w:hAnsi="Palatino Linotype" w:cs="Arial"/>
          <w:sz w:val="21"/>
          <w:szCs w:val="20"/>
        </w:rPr>
        <w:t xml:space="preserve"> </w:t>
      </w:r>
      <w:r w:rsidR="00971C29">
        <w:rPr>
          <w:rFonts w:ascii="Palatino Linotype" w:hAnsi="Palatino Linotype" w:cs="Arial"/>
          <w:sz w:val="21"/>
          <w:szCs w:val="20"/>
        </w:rPr>
        <w:t xml:space="preserve">link to licensing requirements </w:t>
      </w:r>
      <w:r w:rsidR="003E487A">
        <w:rPr>
          <w:rFonts w:ascii="Palatino Linotype" w:hAnsi="Palatino Linotype" w:cs="Arial"/>
          <w:sz w:val="21"/>
          <w:szCs w:val="20"/>
        </w:rPr>
        <w:t>prohibiting</w:t>
      </w:r>
      <w:r w:rsidR="00C5220B">
        <w:rPr>
          <w:rFonts w:ascii="Palatino Linotype" w:hAnsi="Palatino Linotype" w:cs="Arial"/>
          <w:sz w:val="21"/>
          <w:szCs w:val="20"/>
        </w:rPr>
        <w:t xml:space="preserve"> and</w:t>
      </w:r>
      <w:r w:rsidR="003E487A">
        <w:rPr>
          <w:rFonts w:ascii="Palatino Linotype" w:hAnsi="Palatino Linotype" w:cs="Arial"/>
          <w:sz w:val="21"/>
          <w:szCs w:val="20"/>
        </w:rPr>
        <w:t>/</w:t>
      </w:r>
      <w:r w:rsidR="00C5220B">
        <w:rPr>
          <w:rFonts w:ascii="Palatino Linotype" w:hAnsi="Palatino Linotype" w:cs="Arial"/>
          <w:sz w:val="21"/>
          <w:szCs w:val="20"/>
        </w:rPr>
        <w:t xml:space="preserve">or </w:t>
      </w:r>
      <w:r w:rsidR="003E487A">
        <w:rPr>
          <w:rFonts w:ascii="Palatino Linotype" w:hAnsi="Palatino Linotype" w:cs="Arial"/>
          <w:sz w:val="21"/>
          <w:szCs w:val="20"/>
        </w:rPr>
        <w:t>limiting the use of video</w:t>
      </w:r>
      <w:r w:rsidR="007601B0">
        <w:rPr>
          <w:rFonts w:ascii="Palatino Linotype" w:hAnsi="Palatino Linotype" w:cs="Arial"/>
          <w:sz w:val="21"/>
          <w:szCs w:val="20"/>
        </w:rPr>
        <w:t>/alarm system</w:t>
      </w:r>
      <w:r w:rsidR="003E487A">
        <w:rPr>
          <w:rFonts w:ascii="Palatino Linotype" w:hAnsi="Palatino Linotype" w:cs="Arial"/>
          <w:sz w:val="21"/>
          <w:szCs w:val="20"/>
        </w:rPr>
        <w:t xml:space="preserve"> monitoring. </w:t>
      </w:r>
      <w:r>
        <w:rPr>
          <w:rFonts w:ascii="Palatino Linotype" w:hAnsi="Palatino Linotype" w:cs="Arial"/>
          <w:sz w:val="21"/>
          <w:szCs w:val="20"/>
        </w:rPr>
        <w:t xml:space="preserve"> </w:t>
      </w:r>
      <w:r w:rsidRPr="003E487A">
        <w:rPr>
          <w:rFonts w:ascii="Palatino Linotype" w:hAnsi="Palatino Linotype" w:cs="Arial"/>
          <w:sz w:val="21"/>
          <w:szCs w:val="21"/>
        </w:rPr>
        <w:t xml:space="preserve"> </w:t>
      </w:r>
      <w:r w:rsidRPr="003E487A">
        <w:rPr>
          <w:rFonts w:ascii="Palatino Linotype" w:hAnsi="Palatino Linotype"/>
          <w:bCs/>
          <w:sz w:val="21"/>
          <w:szCs w:val="21"/>
        </w:rPr>
        <w:t xml:space="preserve"> </w:t>
      </w:r>
    </w:p>
    <w:p w:rsidR="006556FF" w:rsidRPr="00821B3A" w:rsidP="00B05E16" w14:paraId="0284E6E6" w14:textId="46EFF735">
      <w:pPr>
        <w:tabs>
          <w:tab w:val="left" w:pos="6660"/>
        </w:tabs>
        <w:jc w:val="both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</w:rPr>
        <w:pict>
          <v:rect id="_x0000_i1031" style="width:427.7pt;height:1pt" o:hrpct="990" o:hralign="center" o:hrstd="t" o:hrnoshade="t" o:hr="t" fillcolor="black" stroked="f"/>
        </w:pict>
      </w:r>
    </w:p>
    <w:p w:rsidR="00740FC5" w:rsidP="003208F3" w14:paraId="3F9AA7D6" w14:textId="4AEB80DA">
      <w:pPr>
        <w:tabs>
          <w:tab w:val="left" w:pos="6660"/>
        </w:tabs>
        <w:jc w:val="both"/>
        <w:rPr>
          <w:rFonts w:ascii="Palatino Linotype" w:hAnsi="Palatino Linotype"/>
          <w:b/>
          <w:sz w:val="21"/>
          <w:szCs w:val="21"/>
        </w:rPr>
      </w:pPr>
      <w:r w:rsidRPr="00821B3A">
        <w:rPr>
          <w:rFonts w:ascii="Palatino Linotype" w:hAnsi="Palatino Linotype"/>
          <w:b/>
          <w:sz w:val="21"/>
          <w:szCs w:val="21"/>
        </w:rPr>
        <w:t>INTAKE AND ORIENTATION SERVICES</w:t>
      </w:r>
    </w:p>
    <w:p w:rsidR="007C5B1D" w:rsidP="00A71BEC" w14:paraId="4B677467" w14:textId="3218B54D">
      <w:pPr>
        <w:pStyle w:val="ListParagraph"/>
        <w:numPr>
          <w:ilvl w:val="0"/>
          <w:numId w:val="39"/>
        </w:numPr>
        <w:tabs>
          <w:tab w:val="left" w:pos="6660"/>
        </w:tabs>
        <w:jc w:val="both"/>
        <w:rPr>
          <w:rFonts w:ascii="Palatino Linotype" w:hAnsi="Palatino Linotype"/>
          <w:sz w:val="21"/>
          <w:szCs w:val="21"/>
        </w:rPr>
      </w:pPr>
      <w:r w:rsidRPr="00A71BEC">
        <w:rPr>
          <w:rFonts w:ascii="Palatino Linotype" w:hAnsi="Palatino Linotype"/>
          <w:sz w:val="21"/>
          <w:szCs w:val="21"/>
        </w:rPr>
        <w:t xml:space="preserve">Provide an English version of </w:t>
      </w:r>
      <w:r>
        <w:rPr>
          <w:rFonts w:ascii="Palatino Linotype" w:hAnsi="Palatino Linotype"/>
          <w:sz w:val="21"/>
          <w:szCs w:val="21"/>
        </w:rPr>
        <w:t xml:space="preserve">all care provider documents in the </w:t>
      </w:r>
      <w:r w:rsidR="00B36F7A">
        <w:rPr>
          <w:rFonts w:ascii="Palatino Linotype" w:hAnsi="Palatino Linotype"/>
          <w:sz w:val="21"/>
          <w:szCs w:val="21"/>
        </w:rPr>
        <w:t>UC</w:t>
      </w:r>
      <w:r>
        <w:rPr>
          <w:rFonts w:ascii="Palatino Linotype" w:hAnsi="Palatino Linotype"/>
          <w:sz w:val="21"/>
          <w:szCs w:val="21"/>
        </w:rPr>
        <w:t xml:space="preserve"> orientation packet – to include any documents that are provided to the </w:t>
      </w:r>
      <w:r w:rsidR="00B36F7A">
        <w:rPr>
          <w:rFonts w:ascii="Palatino Linotype" w:hAnsi="Palatino Linotype"/>
          <w:sz w:val="21"/>
          <w:szCs w:val="21"/>
        </w:rPr>
        <w:t>UC</w:t>
      </w:r>
      <w:r>
        <w:rPr>
          <w:rFonts w:ascii="Palatino Linotype" w:hAnsi="Palatino Linotype"/>
          <w:sz w:val="21"/>
          <w:szCs w:val="21"/>
        </w:rPr>
        <w:t xml:space="preserve"> for signature.</w:t>
      </w:r>
    </w:p>
    <w:p w:rsidR="007C5B1D" w:rsidP="007C5B1D" w14:paraId="3900649A" w14:textId="4FE1F9F0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 xml:space="preserve">Describe and/or attach your program’s Behavior Management </w:t>
      </w:r>
      <w:r>
        <w:rPr>
          <w:rFonts w:ascii="Palatino Linotype" w:hAnsi="Palatino Linotype"/>
          <w:sz w:val="21"/>
          <w:szCs w:val="21"/>
        </w:rPr>
        <w:t>plan</w:t>
      </w:r>
      <w:r w:rsidRPr="00821B3A">
        <w:rPr>
          <w:rFonts w:ascii="Palatino Linotype" w:hAnsi="Palatino Linotype"/>
          <w:sz w:val="21"/>
          <w:szCs w:val="21"/>
        </w:rPr>
        <w:t xml:space="preserve">. </w:t>
      </w:r>
    </w:p>
    <w:p w:rsidR="00A673AE" w:rsidRPr="00821B3A" w:rsidP="003208F3" w14:paraId="3817B22C" w14:textId="77777777">
      <w:pPr>
        <w:pStyle w:val="Title"/>
        <w:pBdr>
          <w:top w:val="none" w:sz="0" w:space="0" w:color="auto"/>
        </w:pBdr>
        <w:tabs>
          <w:tab w:val="left" w:pos="6660"/>
        </w:tabs>
        <w:spacing w:before="0"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pict>
          <v:rect id="_x0000_i1032" style="width:427.7pt;height:1pt" o:hrpct="990" o:hralign="center" o:hrstd="t" o:hrnoshade="t" o:hr="t" fillcolor="black" stroked="f"/>
        </w:pict>
      </w:r>
    </w:p>
    <w:p w:rsidR="003208F3" w:rsidRPr="00821B3A" w:rsidP="003208F3" w14:paraId="001B263E" w14:textId="77777777">
      <w:pPr>
        <w:pStyle w:val="Title"/>
        <w:pBdr>
          <w:top w:val="none" w:sz="0" w:space="0" w:color="auto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</w:p>
    <w:p w:rsidR="00740FC5" w:rsidRPr="00821B3A" w:rsidP="003208F3" w14:paraId="2C96CD59" w14:textId="77777777">
      <w:pPr>
        <w:pStyle w:val="Title"/>
        <w:pBdr>
          <w:top w:val="none" w:sz="0" w:space="0" w:color="auto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  <w:r w:rsidRPr="00821B3A">
        <w:rPr>
          <w:rFonts w:ascii="Palatino Linotype" w:hAnsi="Palatino Linotype"/>
          <w:b/>
          <w:spacing w:val="0"/>
          <w:sz w:val="21"/>
          <w:szCs w:val="21"/>
        </w:rPr>
        <w:t>CASE MANAGEMENT</w:t>
      </w:r>
      <w:r w:rsidRPr="00821B3A" w:rsidR="008B21DF">
        <w:rPr>
          <w:rFonts w:ascii="Palatino Linotype" w:hAnsi="Palatino Linotype"/>
          <w:b/>
          <w:spacing w:val="0"/>
          <w:sz w:val="21"/>
          <w:szCs w:val="21"/>
        </w:rPr>
        <w:t>/</w:t>
      </w:r>
      <w:r w:rsidRPr="00821B3A">
        <w:rPr>
          <w:rFonts w:ascii="Palatino Linotype" w:hAnsi="Palatino Linotype"/>
          <w:b/>
          <w:spacing w:val="0"/>
          <w:sz w:val="21"/>
          <w:szCs w:val="21"/>
        </w:rPr>
        <w:t xml:space="preserve">RELEASE AND </w:t>
      </w:r>
      <w:r w:rsidRPr="00821B3A">
        <w:rPr>
          <w:rFonts w:ascii="Palatino Linotype" w:hAnsi="Palatino Linotype"/>
          <w:b/>
          <w:spacing w:val="0"/>
          <w:sz w:val="21"/>
          <w:szCs w:val="21"/>
        </w:rPr>
        <w:t>REUNIFICATION</w:t>
      </w:r>
    </w:p>
    <w:p w:rsidR="00B5244B" w:rsidP="003208F3" w14:paraId="3050AB59" w14:textId="2D4F70E6">
      <w:pPr>
        <w:numPr>
          <w:ilvl w:val="0"/>
          <w:numId w:val="7"/>
        </w:numPr>
        <w:tabs>
          <w:tab w:val="left" w:pos="6660"/>
        </w:tabs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>Describe your agency’s r</w:t>
      </w:r>
      <w:r w:rsidRPr="00821B3A" w:rsidR="008B21DF">
        <w:rPr>
          <w:rFonts w:ascii="Palatino Linotype" w:hAnsi="Palatino Linotype"/>
          <w:sz w:val="21"/>
          <w:szCs w:val="21"/>
        </w:rPr>
        <w:t>elease and family reunification</w:t>
      </w:r>
      <w:r w:rsidRPr="00821B3A">
        <w:rPr>
          <w:rFonts w:ascii="Palatino Linotype" w:hAnsi="Palatino Linotype"/>
          <w:sz w:val="21"/>
          <w:szCs w:val="21"/>
        </w:rPr>
        <w:t xml:space="preserve"> procedures. </w:t>
      </w:r>
      <w:r w:rsidR="00B66E7F">
        <w:rPr>
          <w:rFonts w:ascii="Palatino Linotype" w:hAnsi="Palatino Linotype"/>
          <w:sz w:val="21"/>
          <w:szCs w:val="21"/>
        </w:rPr>
        <w:t xml:space="preserve">  How are </w:t>
      </w:r>
      <w:r w:rsidR="00B36F7A">
        <w:rPr>
          <w:rFonts w:ascii="Palatino Linotype" w:hAnsi="Palatino Linotype"/>
          <w:sz w:val="21"/>
          <w:szCs w:val="21"/>
        </w:rPr>
        <w:t>UC</w:t>
      </w:r>
      <w:r w:rsidR="00B66E7F">
        <w:rPr>
          <w:rFonts w:ascii="Palatino Linotype" w:hAnsi="Palatino Linotype"/>
          <w:sz w:val="21"/>
          <w:szCs w:val="21"/>
        </w:rPr>
        <w:t xml:space="preserve"> exited from the program and in the </w:t>
      </w:r>
      <w:r w:rsidR="00B36F7A">
        <w:rPr>
          <w:rFonts w:ascii="Palatino Linotype" w:hAnsi="Palatino Linotype"/>
          <w:sz w:val="21"/>
          <w:szCs w:val="21"/>
        </w:rPr>
        <w:t>UC</w:t>
      </w:r>
      <w:r w:rsidR="00B66E7F">
        <w:rPr>
          <w:rFonts w:ascii="Palatino Linotype" w:hAnsi="Palatino Linotype"/>
          <w:sz w:val="21"/>
          <w:szCs w:val="21"/>
        </w:rPr>
        <w:t xml:space="preserve"> Portal?</w:t>
      </w:r>
    </w:p>
    <w:p w:rsidR="00B66E7F" w:rsidRPr="00821B3A" w:rsidP="00C468FA" w14:paraId="21CA394B" w14:textId="77777777">
      <w:pPr>
        <w:numPr>
          <w:ilvl w:val="0"/>
          <w:numId w:val="7"/>
        </w:numPr>
        <w:tabs>
          <w:tab w:val="left" w:pos="6660"/>
        </w:tabs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Describe your agency’s procedures to meet ORR discharge expectations.</w:t>
      </w:r>
      <w:r w:rsidR="00C468FA">
        <w:rPr>
          <w:rStyle w:val="CommentReference"/>
        </w:rPr>
        <w:t xml:space="preserve"> </w:t>
      </w:r>
    </w:p>
    <w:p w:rsidR="008E4157" w:rsidRPr="00821B3A" w:rsidP="003208F3" w14:paraId="6604C26B" w14:textId="47A9B0A9">
      <w:pPr>
        <w:numPr>
          <w:ilvl w:val="0"/>
          <w:numId w:val="7"/>
        </w:numPr>
        <w:tabs>
          <w:tab w:val="left" w:pos="6660"/>
        </w:tabs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 xml:space="preserve">Specify </w:t>
      </w:r>
      <w:r w:rsidRPr="00821B3A" w:rsidR="0009703E">
        <w:rPr>
          <w:rFonts w:ascii="Palatino Linotype" w:hAnsi="Palatino Linotype"/>
          <w:sz w:val="21"/>
          <w:szCs w:val="21"/>
        </w:rPr>
        <w:t xml:space="preserve">the </w:t>
      </w:r>
      <w:r w:rsidRPr="00821B3A">
        <w:rPr>
          <w:rFonts w:ascii="Palatino Linotype" w:hAnsi="Palatino Linotype"/>
          <w:sz w:val="21"/>
          <w:szCs w:val="21"/>
        </w:rPr>
        <w:t xml:space="preserve">current case </w:t>
      </w:r>
      <w:r w:rsidRPr="00821B3A" w:rsidR="00594524">
        <w:rPr>
          <w:rFonts w:ascii="Palatino Linotype" w:hAnsi="Palatino Linotype"/>
          <w:sz w:val="21"/>
          <w:szCs w:val="21"/>
        </w:rPr>
        <w:t xml:space="preserve">manager to </w:t>
      </w:r>
      <w:r w:rsidR="00B36F7A">
        <w:rPr>
          <w:rFonts w:ascii="Palatino Linotype" w:hAnsi="Palatino Linotype"/>
          <w:sz w:val="21"/>
          <w:szCs w:val="21"/>
        </w:rPr>
        <w:t>UC</w:t>
      </w:r>
      <w:r w:rsidRPr="00821B3A" w:rsidR="001900E5">
        <w:rPr>
          <w:rFonts w:ascii="Palatino Linotype" w:hAnsi="Palatino Linotype"/>
          <w:sz w:val="21"/>
          <w:szCs w:val="21"/>
        </w:rPr>
        <w:t xml:space="preserve"> ratio, </w:t>
      </w:r>
      <w:r w:rsidRPr="00821B3A">
        <w:rPr>
          <w:rFonts w:ascii="Palatino Linotype" w:hAnsi="Palatino Linotype"/>
          <w:sz w:val="21"/>
          <w:szCs w:val="21"/>
        </w:rPr>
        <w:t>as well as th</w:t>
      </w:r>
      <w:r w:rsidRPr="00821B3A" w:rsidR="001900E5">
        <w:rPr>
          <w:rFonts w:ascii="Palatino Linotype" w:hAnsi="Palatino Linotype"/>
          <w:sz w:val="21"/>
          <w:szCs w:val="21"/>
        </w:rPr>
        <w:t>e number of hired case managers</w:t>
      </w:r>
      <w:r w:rsidRPr="00821B3A">
        <w:rPr>
          <w:rFonts w:ascii="Palatino Linotype" w:hAnsi="Palatino Linotype"/>
          <w:sz w:val="21"/>
          <w:szCs w:val="21"/>
        </w:rPr>
        <w:t xml:space="preserve"> and </w:t>
      </w:r>
      <w:r w:rsidRPr="00821B3A" w:rsidR="001900E5">
        <w:rPr>
          <w:rFonts w:ascii="Palatino Linotype" w:hAnsi="Palatino Linotype"/>
          <w:sz w:val="21"/>
          <w:szCs w:val="21"/>
        </w:rPr>
        <w:t xml:space="preserve">the number of </w:t>
      </w:r>
      <w:r w:rsidRPr="00821B3A">
        <w:rPr>
          <w:rFonts w:ascii="Palatino Linotype" w:hAnsi="Palatino Linotype"/>
          <w:sz w:val="21"/>
          <w:szCs w:val="21"/>
        </w:rPr>
        <w:t xml:space="preserve">vacancies in </w:t>
      </w:r>
      <w:r w:rsidRPr="00821B3A" w:rsidR="001900E5">
        <w:rPr>
          <w:rFonts w:ascii="Palatino Linotype" w:hAnsi="Palatino Linotype"/>
          <w:sz w:val="21"/>
          <w:szCs w:val="21"/>
        </w:rPr>
        <w:t>the</w:t>
      </w:r>
      <w:r w:rsidRPr="00821B3A">
        <w:rPr>
          <w:rFonts w:ascii="Palatino Linotype" w:hAnsi="Palatino Linotype"/>
          <w:sz w:val="21"/>
          <w:szCs w:val="21"/>
        </w:rPr>
        <w:t xml:space="preserve"> department. </w:t>
      </w:r>
    </w:p>
    <w:p w:rsidR="00B66E7F" w:rsidRPr="00B66E7F" w:rsidP="00B66E7F" w14:paraId="5FA36A58" w14:textId="77777777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 xml:space="preserve">Provide the name of the lead case manager or person responsible for release and reunification services. </w:t>
      </w:r>
    </w:p>
    <w:p w:rsidR="00740FC5" w:rsidRPr="00821B3A" w:rsidP="003208F3" w14:paraId="1B33AC41" w14:textId="77777777">
      <w:pPr>
        <w:numPr>
          <w:ilvl w:val="0"/>
          <w:numId w:val="7"/>
        </w:numPr>
        <w:tabs>
          <w:tab w:val="left" w:pos="6660"/>
        </w:tabs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>Where are</w:t>
      </w:r>
      <w:r w:rsidR="00600FB5">
        <w:rPr>
          <w:rFonts w:ascii="Palatino Linotype" w:hAnsi="Palatino Linotype"/>
          <w:sz w:val="21"/>
          <w:szCs w:val="21"/>
        </w:rPr>
        <w:t xml:space="preserve"> the</w:t>
      </w:r>
      <w:r w:rsidRPr="00821B3A">
        <w:rPr>
          <w:rFonts w:ascii="Palatino Linotype" w:hAnsi="Palatino Linotype"/>
          <w:sz w:val="21"/>
          <w:szCs w:val="21"/>
        </w:rPr>
        <w:t xml:space="preserve"> </w:t>
      </w:r>
      <w:r w:rsidR="00C43306">
        <w:rPr>
          <w:rFonts w:ascii="Palatino Linotype" w:hAnsi="Palatino Linotype"/>
          <w:sz w:val="21"/>
          <w:szCs w:val="21"/>
        </w:rPr>
        <w:t xml:space="preserve">open and closed </w:t>
      </w:r>
      <w:r w:rsidRPr="00821B3A">
        <w:rPr>
          <w:rFonts w:ascii="Palatino Linotype" w:hAnsi="Palatino Linotype"/>
          <w:sz w:val="21"/>
          <w:szCs w:val="21"/>
        </w:rPr>
        <w:t xml:space="preserve">files kept?  Who has access to them? </w:t>
      </w:r>
    </w:p>
    <w:p w:rsidR="00B5244B" w:rsidRPr="00821B3A" w:rsidP="003208F3" w14:paraId="2863FDE0" w14:textId="77777777">
      <w:pPr>
        <w:numPr>
          <w:ilvl w:val="0"/>
          <w:numId w:val="7"/>
        </w:numPr>
        <w:tabs>
          <w:tab w:val="left" w:pos="6660"/>
        </w:tabs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>Who is responsible for maintaining case file</w:t>
      </w:r>
      <w:r w:rsidRPr="00821B3A" w:rsidR="008B21DF">
        <w:rPr>
          <w:rFonts w:ascii="Palatino Linotype" w:hAnsi="Palatino Linotype"/>
          <w:sz w:val="21"/>
          <w:szCs w:val="21"/>
        </w:rPr>
        <w:t>s</w:t>
      </w:r>
      <w:r w:rsidRPr="00821B3A">
        <w:rPr>
          <w:rFonts w:ascii="Palatino Linotype" w:hAnsi="Palatino Linotype"/>
          <w:sz w:val="21"/>
          <w:szCs w:val="21"/>
        </w:rPr>
        <w:t>?</w:t>
      </w:r>
    </w:p>
    <w:p w:rsidR="001900E5" w:rsidRPr="00821B3A" w:rsidP="003208F3" w14:paraId="27195671" w14:textId="77777777">
      <w:pPr>
        <w:tabs>
          <w:tab w:val="left" w:pos="6660"/>
        </w:tabs>
        <w:ind w:left="720"/>
        <w:rPr>
          <w:rFonts w:ascii="Palatino Linotype" w:hAnsi="Palatino Linotype"/>
          <w:sz w:val="21"/>
          <w:szCs w:val="21"/>
        </w:rPr>
      </w:pPr>
    </w:p>
    <w:p w:rsidR="00A673AE" w:rsidRPr="00821B3A" w:rsidP="003208F3" w14:paraId="12160279" w14:textId="77777777">
      <w:pPr>
        <w:pStyle w:val="Title"/>
        <w:pBdr>
          <w:top w:val="none" w:sz="0" w:space="0" w:color="auto"/>
        </w:pBdr>
        <w:tabs>
          <w:tab w:val="left" w:pos="6660"/>
        </w:tabs>
        <w:spacing w:before="0"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pict>
          <v:rect id="_x0000_i1033" style="width:427.7pt;height:1pt" o:hrpct="990" o:hralign="center" o:hrstd="t" o:hrnoshade="t" o:hr="t" fillcolor="black" stroked="f"/>
        </w:pict>
      </w:r>
    </w:p>
    <w:p w:rsidR="003208F3" w:rsidRPr="00821B3A" w:rsidP="003208F3" w14:paraId="71699221" w14:textId="77777777">
      <w:pPr>
        <w:pStyle w:val="Subtitle"/>
        <w:rPr>
          <w:i w:val="0"/>
          <w:color w:val="auto"/>
        </w:rPr>
      </w:pPr>
    </w:p>
    <w:p w:rsidR="008D26D2" w:rsidP="008D26D2" w14:paraId="4FD624B8" w14:textId="52FA4C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 xml:space="preserve">BACKGROUND CHECKS </w:t>
      </w:r>
      <w:r w:rsidR="0020647E">
        <w:rPr>
          <w:rFonts w:ascii="Palatino Linotype" w:hAnsi="Palatino Linotype"/>
          <w:b/>
          <w:sz w:val="21"/>
          <w:szCs w:val="21"/>
        </w:rPr>
        <w:t>–</w:t>
      </w:r>
      <w:r>
        <w:rPr>
          <w:rFonts w:ascii="Palatino Linotype" w:hAnsi="Palatino Linotype"/>
          <w:b/>
          <w:sz w:val="21"/>
          <w:szCs w:val="21"/>
        </w:rPr>
        <w:t xml:space="preserve">STAFF, </w:t>
      </w:r>
      <w:r w:rsidR="00A05451">
        <w:rPr>
          <w:rFonts w:ascii="Palatino Linotype" w:hAnsi="Palatino Linotype"/>
          <w:b/>
          <w:sz w:val="21"/>
          <w:szCs w:val="21"/>
        </w:rPr>
        <w:t>FOSTER PARENTS</w:t>
      </w:r>
      <w:r w:rsidR="00036D1D">
        <w:rPr>
          <w:rFonts w:ascii="Palatino Linotype" w:hAnsi="Palatino Linotype"/>
          <w:b/>
          <w:sz w:val="21"/>
          <w:szCs w:val="21"/>
        </w:rPr>
        <w:t xml:space="preserve">, </w:t>
      </w:r>
      <w:r>
        <w:rPr>
          <w:rFonts w:ascii="Palatino Linotype" w:hAnsi="Palatino Linotype"/>
          <w:b/>
          <w:sz w:val="21"/>
          <w:szCs w:val="21"/>
        </w:rPr>
        <w:t>VOLUNTEER</w:t>
      </w:r>
      <w:r w:rsidR="00A71BEC">
        <w:rPr>
          <w:rFonts w:ascii="Palatino Linotype" w:hAnsi="Palatino Linotype"/>
          <w:b/>
          <w:sz w:val="21"/>
          <w:szCs w:val="21"/>
        </w:rPr>
        <w:t>S,</w:t>
      </w:r>
      <w:r>
        <w:rPr>
          <w:rFonts w:ascii="Palatino Linotype" w:hAnsi="Palatino Linotype"/>
          <w:b/>
          <w:sz w:val="21"/>
          <w:szCs w:val="21"/>
        </w:rPr>
        <w:t xml:space="preserve"> AND CONTRACTORS </w:t>
      </w:r>
      <w:r w:rsidR="00A05451">
        <w:rPr>
          <w:rFonts w:ascii="Palatino Linotype" w:hAnsi="Palatino Linotype"/>
          <w:b/>
          <w:sz w:val="21"/>
          <w:szCs w:val="21"/>
        </w:rPr>
        <w:t xml:space="preserve"> </w:t>
      </w:r>
    </w:p>
    <w:p w:rsidR="008D26D2" w:rsidP="00A71BEC" w14:paraId="654B930A" w14:textId="56B922C2">
      <w:pPr>
        <w:pStyle w:val="ListParagraph"/>
        <w:numPr>
          <w:ilvl w:val="0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Provide detailed summary explaining background checks that are c</w:t>
      </w:r>
      <w:r w:rsidR="008D5435">
        <w:rPr>
          <w:rFonts w:ascii="Palatino Linotype" w:hAnsi="Palatino Linotype"/>
          <w:sz w:val="21"/>
          <w:szCs w:val="21"/>
        </w:rPr>
        <w:t>ompleted on staff prior to hire</w:t>
      </w:r>
      <w:r w:rsidR="00006BE1">
        <w:rPr>
          <w:rFonts w:ascii="Palatino Linotype" w:hAnsi="Palatino Linotype"/>
          <w:sz w:val="21"/>
          <w:szCs w:val="21"/>
        </w:rPr>
        <w:t xml:space="preserve"> </w:t>
      </w:r>
      <w:r>
        <w:rPr>
          <w:rFonts w:ascii="Palatino Linotype" w:hAnsi="Palatino Linotype"/>
          <w:sz w:val="21"/>
          <w:szCs w:val="21"/>
        </w:rPr>
        <w:t xml:space="preserve">and </w:t>
      </w:r>
      <w:r w:rsidR="00A05451">
        <w:rPr>
          <w:rFonts w:ascii="Palatino Linotype" w:hAnsi="Palatino Linotype"/>
          <w:sz w:val="21"/>
          <w:szCs w:val="21"/>
        </w:rPr>
        <w:t>foster parents</w:t>
      </w:r>
      <w:r w:rsidR="00006BE1">
        <w:rPr>
          <w:rFonts w:ascii="Palatino Linotype" w:hAnsi="Palatino Linotype"/>
          <w:sz w:val="21"/>
          <w:szCs w:val="21"/>
        </w:rPr>
        <w:t>/</w:t>
      </w:r>
      <w:r>
        <w:rPr>
          <w:rFonts w:ascii="Palatino Linotype" w:hAnsi="Palatino Linotype"/>
          <w:sz w:val="21"/>
          <w:szCs w:val="21"/>
        </w:rPr>
        <w:t xml:space="preserve">volunteers/contractors prior to direct access to </w:t>
      </w:r>
      <w:r w:rsidR="00B36F7A">
        <w:rPr>
          <w:rFonts w:ascii="Palatino Linotype" w:hAnsi="Palatino Linotype"/>
          <w:sz w:val="21"/>
          <w:szCs w:val="21"/>
        </w:rPr>
        <w:t>UC</w:t>
      </w:r>
      <w:r>
        <w:rPr>
          <w:rFonts w:ascii="Palatino Linotype" w:hAnsi="Palatino Linotype"/>
          <w:sz w:val="21"/>
          <w:szCs w:val="21"/>
        </w:rPr>
        <w:t xml:space="preserve">. </w:t>
      </w:r>
    </w:p>
    <w:p w:rsidR="008D26D2" w:rsidP="00A71BEC" w14:paraId="1F54CB90" w14:textId="26B011E7">
      <w:pPr>
        <w:pStyle w:val="ListParagraph"/>
        <w:numPr>
          <w:ilvl w:val="0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Provide detailed summary explaining background reinvestigation checks that are completed after initial background check clearance for staff, </w:t>
      </w:r>
      <w:r w:rsidR="003A42BA">
        <w:rPr>
          <w:rFonts w:ascii="Palatino Linotype" w:hAnsi="Palatino Linotype"/>
          <w:sz w:val="21"/>
          <w:szCs w:val="21"/>
        </w:rPr>
        <w:t>foster parents</w:t>
      </w:r>
      <w:r w:rsidR="00006BE1">
        <w:rPr>
          <w:rFonts w:ascii="Palatino Linotype" w:hAnsi="Palatino Linotype"/>
          <w:sz w:val="21"/>
          <w:szCs w:val="21"/>
        </w:rPr>
        <w:t xml:space="preserve">, </w:t>
      </w:r>
      <w:r>
        <w:rPr>
          <w:rFonts w:ascii="Palatino Linotype" w:hAnsi="Palatino Linotype"/>
          <w:sz w:val="21"/>
          <w:szCs w:val="21"/>
        </w:rPr>
        <w:t>volunteers and contractors.  How often?</w:t>
      </w:r>
    </w:p>
    <w:p w:rsidR="008D26D2" w:rsidP="00A71BEC" w14:paraId="1312207E" w14:textId="564B3B9A">
      <w:pPr>
        <w:pStyle w:val="ListParagraph"/>
        <w:numPr>
          <w:ilvl w:val="0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Provide detailed explanation of the documentation in the HR file confirming that the FBI fingerprint check</w:t>
      </w:r>
      <w:r w:rsidR="00E62262">
        <w:rPr>
          <w:rFonts w:ascii="Palatino Linotype" w:hAnsi="Palatino Linotype"/>
          <w:sz w:val="21"/>
          <w:szCs w:val="21"/>
        </w:rPr>
        <w:t>/results</w:t>
      </w:r>
      <w:r>
        <w:rPr>
          <w:rFonts w:ascii="Palatino Linotype" w:hAnsi="Palatino Linotype"/>
          <w:sz w:val="21"/>
          <w:szCs w:val="21"/>
        </w:rPr>
        <w:t xml:space="preserve"> and the child abuse/neglect check ha</w:t>
      </w:r>
      <w:r w:rsidR="008D5435">
        <w:rPr>
          <w:rFonts w:ascii="Palatino Linotype" w:hAnsi="Palatino Linotype"/>
          <w:sz w:val="21"/>
          <w:szCs w:val="21"/>
        </w:rPr>
        <w:t>ve been completed for all staff</w:t>
      </w:r>
      <w:r>
        <w:rPr>
          <w:rFonts w:ascii="Palatino Linotype" w:hAnsi="Palatino Linotype"/>
          <w:sz w:val="21"/>
          <w:szCs w:val="21"/>
        </w:rPr>
        <w:t xml:space="preserve"> and required</w:t>
      </w:r>
      <w:r w:rsidRPr="003A42BA" w:rsidR="003A42BA">
        <w:rPr>
          <w:rFonts w:ascii="Palatino Linotype" w:hAnsi="Palatino Linotype"/>
          <w:sz w:val="21"/>
          <w:szCs w:val="21"/>
        </w:rPr>
        <w:t xml:space="preserve"> </w:t>
      </w:r>
      <w:r w:rsidR="003A42BA">
        <w:rPr>
          <w:rFonts w:ascii="Palatino Linotype" w:hAnsi="Palatino Linotype"/>
          <w:sz w:val="21"/>
          <w:szCs w:val="21"/>
        </w:rPr>
        <w:t>foster parents</w:t>
      </w:r>
      <w:r w:rsidR="00006BE1">
        <w:rPr>
          <w:rFonts w:ascii="Palatino Linotype" w:hAnsi="Palatino Linotype"/>
          <w:sz w:val="21"/>
          <w:szCs w:val="21"/>
        </w:rPr>
        <w:t>,</w:t>
      </w:r>
      <w:r>
        <w:rPr>
          <w:rFonts w:ascii="Palatino Linotype" w:hAnsi="Palatino Linotype"/>
          <w:sz w:val="21"/>
          <w:szCs w:val="21"/>
        </w:rPr>
        <w:t xml:space="preserve"> volunteers and contractors.</w:t>
      </w:r>
    </w:p>
    <w:p w:rsidR="008D26D2" w:rsidP="00A71BEC" w14:paraId="397538B2" w14:textId="77777777">
      <w:pPr>
        <w:pStyle w:val="ListParagraph"/>
        <w:numPr>
          <w:ilvl w:val="0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Explain how care provider determines if subject has resided in another state during five year period prior to hire or start date. </w:t>
      </w:r>
    </w:p>
    <w:p w:rsidR="00A71BEC" w:rsidP="00A71BEC" w14:paraId="56F9C6F0" w14:textId="620AD1D2">
      <w:pPr>
        <w:pStyle w:val="ListParagraph"/>
        <w:numPr>
          <w:ilvl w:val="0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Provide detailed summary explaining your state licensing requirements for FBI Fingerprint Check</w:t>
      </w:r>
      <w:r>
        <w:rPr>
          <w:rFonts w:ascii="Palatino Linotype" w:hAnsi="Palatino Linotype"/>
          <w:sz w:val="21"/>
          <w:szCs w:val="21"/>
        </w:rPr>
        <w:t>s and Child Abuse/Neglect Checks.  Please provide a link to state licensing requirements and attach you</w:t>
      </w:r>
      <w:r w:rsidR="004C65C5">
        <w:rPr>
          <w:rFonts w:ascii="Palatino Linotype" w:hAnsi="Palatino Linotype"/>
          <w:sz w:val="21"/>
          <w:szCs w:val="21"/>
        </w:rPr>
        <w:t>r</w:t>
      </w:r>
      <w:r>
        <w:rPr>
          <w:rFonts w:ascii="Palatino Linotype" w:hAnsi="Palatino Linotype"/>
          <w:sz w:val="21"/>
          <w:szCs w:val="21"/>
        </w:rPr>
        <w:t xml:space="preserve"> agency requirements (policy/procedure) to the Site Visit Guide.</w:t>
      </w:r>
    </w:p>
    <w:p w:rsidR="008D5435" w:rsidRPr="002E66A5" w:rsidP="00F0205D" w14:paraId="019DBCE6" w14:textId="0D5AA572">
      <w:pPr>
        <w:pStyle w:val="ListParagraph"/>
        <w:numPr>
          <w:ilvl w:val="0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 w:rsidRPr="002E66A5">
        <w:rPr>
          <w:rFonts w:ascii="Palatino Linotype" w:hAnsi="Palatino Linotype"/>
          <w:sz w:val="21"/>
          <w:szCs w:val="21"/>
        </w:rPr>
        <w:t xml:space="preserve">Provide a password protected document of </w:t>
      </w:r>
      <w:r w:rsidRPr="005304A2">
        <w:rPr>
          <w:rFonts w:ascii="Palatino Linotype" w:hAnsi="Palatino Linotype"/>
          <w:b/>
          <w:sz w:val="21"/>
          <w:szCs w:val="21"/>
          <w:u w:val="single"/>
        </w:rPr>
        <w:t>all</w:t>
      </w:r>
      <w:r w:rsidRPr="002E66A5">
        <w:rPr>
          <w:rFonts w:ascii="Palatino Linotype" w:hAnsi="Palatino Linotype"/>
          <w:sz w:val="21"/>
          <w:szCs w:val="21"/>
        </w:rPr>
        <w:t xml:space="preserve"> </w:t>
      </w:r>
      <w:r w:rsidRPr="002E66A5" w:rsidR="002E66A5">
        <w:rPr>
          <w:rFonts w:ascii="Palatino Linotype" w:hAnsi="Palatino Linotype"/>
          <w:sz w:val="21"/>
          <w:szCs w:val="21"/>
        </w:rPr>
        <w:t>current</w:t>
      </w:r>
      <w:r w:rsidR="00FF2A26">
        <w:rPr>
          <w:rFonts w:ascii="Palatino Linotype" w:hAnsi="Palatino Linotype"/>
          <w:sz w:val="21"/>
          <w:szCs w:val="21"/>
        </w:rPr>
        <w:t xml:space="preserve"> </w:t>
      </w:r>
      <w:r w:rsidRPr="00E75604" w:rsidR="002E66A5">
        <w:rPr>
          <w:rFonts w:ascii="Palatino Linotype" w:hAnsi="Palatino Linotype"/>
          <w:sz w:val="21"/>
          <w:szCs w:val="21"/>
        </w:rPr>
        <w:t>s</w:t>
      </w:r>
      <w:r w:rsidRPr="00E75604">
        <w:rPr>
          <w:rFonts w:ascii="Palatino Linotype" w:hAnsi="Palatino Linotype"/>
          <w:sz w:val="21"/>
          <w:szCs w:val="21"/>
        </w:rPr>
        <w:t>taff</w:t>
      </w:r>
      <w:r w:rsidRPr="00E75604" w:rsidR="00E2471F">
        <w:rPr>
          <w:rFonts w:ascii="Palatino Linotype" w:hAnsi="Palatino Linotype"/>
          <w:sz w:val="21"/>
          <w:szCs w:val="21"/>
        </w:rPr>
        <w:t xml:space="preserve"> </w:t>
      </w:r>
      <w:r w:rsidRPr="002E66A5" w:rsidR="002E66A5">
        <w:rPr>
          <w:rFonts w:ascii="Palatino Linotype" w:hAnsi="Palatino Linotype"/>
          <w:sz w:val="21"/>
          <w:szCs w:val="21"/>
        </w:rPr>
        <w:t xml:space="preserve">and </w:t>
      </w:r>
      <w:r w:rsidR="002E66A5">
        <w:rPr>
          <w:rFonts w:ascii="Palatino Linotype" w:hAnsi="Palatino Linotype"/>
          <w:sz w:val="21"/>
          <w:szCs w:val="21"/>
        </w:rPr>
        <w:t>i</w:t>
      </w:r>
      <w:r w:rsidRPr="002E66A5" w:rsidR="007D65DB">
        <w:rPr>
          <w:rFonts w:ascii="Palatino Linotype" w:hAnsi="Palatino Linotype"/>
          <w:sz w:val="21"/>
          <w:szCs w:val="21"/>
        </w:rPr>
        <w:t>nclude the</w:t>
      </w:r>
      <w:r w:rsidRPr="002E66A5">
        <w:rPr>
          <w:rFonts w:ascii="Palatino Linotype" w:hAnsi="Palatino Linotype"/>
          <w:sz w:val="21"/>
          <w:szCs w:val="21"/>
        </w:rPr>
        <w:t xml:space="preserve"> following information: </w:t>
      </w:r>
    </w:p>
    <w:p w:rsidR="008D5435" w:rsidP="00DA191D" w14:paraId="3C1AB7C9" w14:textId="0D6BA553">
      <w:pPr>
        <w:pStyle w:val="ListParagraph"/>
        <w:numPr>
          <w:ilvl w:val="2"/>
          <w:numId w:val="4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S</w:t>
      </w:r>
      <w:r w:rsidR="00DA191D">
        <w:rPr>
          <w:rFonts w:ascii="Palatino Linotype" w:hAnsi="Palatino Linotype"/>
          <w:sz w:val="21"/>
          <w:szCs w:val="21"/>
        </w:rPr>
        <w:t xml:space="preserve">taff member’s </w:t>
      </w:r>
      <w:r>
        <w:rPr>
          <w:rFonts w:ascii="Palatino Linotype" w:hAnsi="Palatino Linotype"/>
          <w:sz w:val="21"/>
          <w:szCs w:val="21"/>
        </w:rPr>
        <w:t>name,</w:t>
      </w:r>
    </w:p>
    <w:p w:rsidR="008D5435" w:rsidP="00DA191D" w14:paraId="51A19146" w14:textId="1838E21F">
      <w:pPr>
        <w:pStyle w:val="ListParagraph"/>
        <w:numPr>
          <w:ilvl w:val="2"/>
          <w:numId w:val="4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Position,</w:t>
      </w:r>
    </w:p>
    <w:p w:rsidR="008D5435" w:rsidP="00DA191D" w14:paraId="7790C9DC" w14:textId="4F5CD256">
      <w:pPr>
        <w:pStyle w:val="ListParagraph"/>
        <w:numPr>
          <w:ilvl w:val="2"/>
          <w:numId w:val="4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S</w:t>
      </w:r>
      <w:r w:rsidR="00A71BEC">
        <w:rPr>
          <w:rFonts w:ascii="Palatino Linotype" w:hAnsi="Palatino Linotype"/>
          <w:sz w:val="21"/>
          <w:szCs w:val="21"/>
        </w:rPr>
        <w:t xml:space="preserve">tart date, </w:t>
      </w:r>
    </w:p>
    <w:p w:rsidR="008D5435" w:rsidP="00DA191D" w14:paraId="0EA30291" w14:textId="0EDF0FD4">
      <w:pPr>
        <w:pStyle w:val="ListParagraph"/>
        <w:numPr>
          <w:ilvl w:val="2"/>
          <w:numId w:val="4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D</w:t>
      </w:r>
      <w:r w:rsidR="00A71BEC">
        <w:rPr>
          <w:rFonts w:ascii="Palatino Linotype" w:hAnsi="Palatino Linotype"/>
          <w:sz w:val="21"/>
          <w:szCs w:val="21"/>
        </w:rPr>
        <w:t>ate passed/cleared</w:t>
      </w:r>
      <w:r w:rsidRPr="00A71BEC" w:rsidR="008D26D2">
        <w:rPr>
          <w:rFonts w:ascii="Palatino Linotype" w:hAnsi="Palatino Linotype"/>
          <w:sz w:val="21"/>
          <w:szCs w:val="21"/>
        </w:rPr>
        <w:t xml:space="preserve"> FBI fingerprint check, </w:t>
      </w:r>
    </w:p>
    <w:p w:rsidR="008D5435" w:rsidP="00DA191D" w14:paraId="74E79B41" w14:textId="39DD651E">
      <w:pPr>
        <w:pStyle w:val="ListParagraph"/>
        <w:numPr>
          <w:ilvl w:val="2"/>
          <w:numId w:val="4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D</w:t>
      </w:r>
      <w:r w:rsidRPr="00A71BEC" w:rsidR="008D26D2">
        <w:rPr>
          <w:rFonts w:ascii="Palatino Linotype" w:hAnsi="Palatino Linotype"/>
          <w:sz w:val="21"/>
          <w:szCs w:val="21"/>
        </w:rPr>
        <w:t xml:space="preserve">ate </w:t>
      </w:r>
      <w:r w:rsidR="00A71BEC">
        <w:rPr>
          <w:rFonts w:ascii="Palatino Linotype" w:hAnsi="Palatino Linotype"/>
          <w:sz w:val="21"/>
          <w:szCs w:val="21"/>
        </w:rPr>
        <w:t>passed/cleared</w:t>
      </w:r>
      <w:r w:rsidRPr="00A71BEC" w:rsidR="00A71BEC">
        <w:rPr>
          <w:rFonts w:ascii="Palatino Linotype" w:hAnsi="Palatino Linotype"/>
          <w:sz w:val="21"/>
          <w:szCs w:val="21"/>
        </w:rPr>
        <w:t xml:space="preserve"> </w:t>
      </w:r>
      <w:r>
        <w:rPr>
          <w:rFonts w:ascii="Palatino Linotype" w:hAnsi="Palatino Linotype"/>
          <w:sz w:val="21"/>
          <w:szCs w:val="21"/>
        </w:rPr>
        <w:t>CA/N check</w:t>
      </w:r>
    </w:p>
    <w:p w:rsidR="008D5435" w:rsidP="00DA191D" w14:paraId="133FD88E" w14:textId="1F5EC5EF">
      <w:pPr>
        <w:pStyle w:val="ListParagraph"/>
        <w:numPr>
          <w:ilvl w:val="3"/>
          <w:numId w:val="4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 w:rsidRPr="00A71BEC">
        <w:rPr>
          <w:rFonts w:ascii="Palatino Linotype" w:hAnsi="Palatino Linotype"/>
          <w:sz w:val="21"/>
          <w:szCs w:val="21"/>
        </w:rPr>
        <w:t>Resident</w:t>
      </w:r>
      <w:r w:rsidRPr="00A71BEC" w:rsidR="008D26D2">
        <w:rPr>
          <w:rFonts w:ascii="Palatino Linotype" w:hAnsi="Palatino Linotype"/>
          <w:sz w:val="21"/>
          <w:szCs w:val="21"/>
        </w:rPr>
        <w:t xml:space="preserve"> of state for last five years </w:t>
      </w:r>
      <w:r>
        <w:rPr>
          <w:rFonts w:ascii="Palatino Linotype" w:hAnsi="Palatino Linotype"/>
          <w:sz w:val="21"/>
          <w:szCs w:val="21"/>
        </w:rPr>
        <w:t>(yes or no?)</w:t>
      </w:r>
      <w:r w:rsidRPr="00A71BEC" w:rsidR="008D26D2">
        <w:rPr>
          <w:rFonts w:ascii="Palatino Linotype" w:hAnsi="Palatino Linotype"/>
          <w:sz w:val="21"/>
          <w:szCs w:val="21"/>
        </w:rPr>
        <w:t xml:space="preserve"> </w:t>
      </w:r>
    </w:p>
    <w:p w:rsidR="008D5435" w:rsidRPr="00DA191D" w:rsidP="00DA191D" w14:paraId="733F4F30" w14:textId="0BB3F20C">
      <w:pPr>
        <w:pStyle w:val="ListParagraph"/>
        <w:numPr>
          <w:ilvl w:val="3"/>
          <w:numId w:val="4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If resided in other state(s) over the past five years – </w:t>
      </w:r>
      <w:r>
        <w:rPr>
          <w:rFonts w:ascii="Palatino Linotype" w:hAnsi="Palatino Linotype"/>
          <w:sz w:val="21"/>
          <w:szCs w:val="21"/>
        </w:rPr>
        <w:t>date passed/cleared CA/N for that/those states.</w:t>
      </w:r>
    </w:p>
    <w:p w:rsidR="005304A2" w:rsidP="00DA191D" w14:paraId="0894FBA0" w14:textId="77777777">
      <w:pPr>
        <w:pStyle w:val="ListParagraph"/>
        <w:numPr>
          <w:ilvl w:val="2"/>
          <w:numId w:val="4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 All background investigation updates, if applicable </w:t>
      </w:r>
    </w:p>
    <w:p w:rsidR="008D26D2" w:rsidRPr="008D5435" w:rsidP="00DA191D" w14:paraId="4692A318" w14:textId="2E6C375F">
      <w:pPr>
        <w:pStyle w:val="ListParagraph"/>
        <w:numPr>
          <w:ilvl w:val="2"/>
          <w:numId w:val="4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Provide</w:t>
      </w:r>
      <w:r w:rsidR="000535A8">
        <w:rPr>
          <w:rFonts w:ascii="Palatino Linotype" w:hAnsi="Palatino Linotype"/>
          <w:sz w:val="21"/>
          <w:szCs w:val="21"/>
        </w:rPr>
        <w:t xml:space="preserve"> an</w:t>
      </w:r>
      <w:r>
        <w:rPr>
          <w:rFonts w:ascii="Palatino Linotype" w:hAnsi="Palatino Linotype"/>
          <w:sz w:val="21"/>
          <w:szCs w:val="21"/>
        </w:rPr>
        <w:t xml:space="preserve"> explanation if there are any issues</w:t>
      </w:r>
      <w:r w:rsidR="000535A8">
        <w:rPr>
          <w:rFonts w:ascii="Palatino Linotype" w:hAnsi="Palatino Linotype"/>
          <w:sz w:val="21"/>
          <w:szCs w:val="21"/>
        </w:rPr>
        <w:t xml:space="preserve"> with any checks, e.g. not ‘pass’ prior to hire/start date.</w:t>
      </w:r>
    </w:p>
    <w:p w:rsidR="007D65DB" w:rsidP="00A71BEC" w14:paraId="6F170233" w14:textId="0E3902E3">
      <w:pPr>
        <w:pStyle w:val="ListParagraph"/>
        <w:numPr>
          <w:ilvl w:val="0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Provide a password protected document of </w:t>
      </w:r>
      <w:r w:rsidRPr="00A709D1">
        <w:rPr>
          <w:rFonts w:ascii="Palatino Linotype" w:hAnsi="Palatino Linotype"/>
          <w:b/>
          <w:sz w:val="21"/>
          <w:szCs w:val="21"/>
          <w:u w:val="single"/>
        </w:rPr>
        <w:t>all</w:t>
      </w:r>
      <w:r>
        <w:rPr>
          <w:rFonts w:ascii="Palatino Linotype" w:hAnsi="Palatino Linotype"/>
          <w:sz w:val="21"/>
          <w:szCs w:val="21"/>
        </w:rPr>
        <w:t xml:space="preserve"> cur</w:t>
      </w:r>
      <w:r>
        <w:rPr>
          <w:rFonts w:ascii="Palatino Linotype" w:hAnsi="Palatino Linotype"/>
          <w:sz w:val="21"/>
          <w:szCs w:val="21"/>
        </w:rPr>
        <w:t xml:space="preserve">rent </w:t>
      </w:r>
      <w:r w:rsidR="00A05451">
        <w:rPr>
          <w:rFonts w:ascii="Palatino Linotype" w:hAnsi="Palatino Linotype"/>
          <w:sz w:val="21"/>
          <w:szCs w:val="21"/>
        </w:rPr>
        <w:t>foster parents</w:t>
      </w:r>
      <w:r w:rsidR="00006BE1">
        <w:rPr>
          <w:rFonts w:ascii="Palatino Linotype" w:hAnsi="Palatino Linotype"/>
          <w:sz w:val="21"/>
          <w:szCs w:val="21"/>
        </w:rPr>
        <w:t>/</w:t>
      </w:r>
      <w:r>
        <w:rPr>
          <w:rFonts w:ascii="Palatino Linotype" w:hAnsi="Palatino Linotype"/>
          <w:sz w:val="21"/>
          <w:szCs w:val="21"/>
        </w:rPr>
        <w:t xml:space="preserve">volunteers/contractors with direct access to </w:t>
      </w:r>
      <w:r w:rsidR="00B36F7A">
        <w:rPr>
          <w:rFonts w:ascii="Palatino Linotype" w:hAnsi="Palatino Linotype"/>
          <w:sz w:val="21"/>
          <w:szCs w:val="21"/>
        </w:rPr>
        <w:t>UC</w:t>
      </w:r>
      <w:r w:rsidR="003B7A52">
        <w:rPr>
          <w:rFonts w:ascii="Palatino Linotype" w:hAnsi="Palatino Linotype"/>
          <w:sz w:val="21"/>
          <w:szCs w:val="21"/>
        </w:rPr>
        <w:t xml:space="preserve"> and include the following information:</w:t>
      </w:r>
      <w:r>
        <w:rPr>
          <w:rFonts w:ascii="Palatino Linotype" w:hAnsi="Palatino Linotype"/>
          <w:sz w:val="21"/>
          <w:szCs w:val="21"/>
        </w:rPr>
        <w:t xml:space="preserve"> </w:t>
      </w:r>
      <w:r w:rsidR="00A71BEC">
        <w:rPr>
          <w:rFonts w:ascii="Palatino Linotype" w:hAnsi="Palatino Linotype"/>
          <w:sz w:val="21"/>
          <w:szCs w:val="21"/>
        </w:rPr>
        <w:t xml:space="preserve"> </w:t>
      </w:r>
    </w:p>
    <w:p w:rsidR="000535A8" w:rsidP="000535A8" w14:paraId="3C53D13C" w14:textId="4977A670">
      <w:pPr>
        <w:pStyle w:val="ListParagraph"/>
        <w:numPr>
          <w:ilvl w:val="2"/>
          <w:numId w:val="4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Foster Parent</w:t>
      </w:r>
      <w:r w:rsidR="00006BE1">
        <w:rPr>
          <w:rFonts w:ascii="Palatino Linotype" w:hAnsi="Palatino Linotype"/>
          <w:sz w:val="21"/>
          <w:szCs w:val="21"/>
        </w:rPr>
        <w:t>/</w:t>
      </w:r>
      <w:r w:rsidR="006B25F7">
        <w:rPr>
          <w:rFonts w:ascii="Palatino Linotype" w:hAnsi="Palatino Linotype"/>
          <w:sz w:val="21"/>
          <w:szCs w:val="21"/>
        </w:rPr>
        <w:t>Volunteer/C</w:t>
      </w:r>
      <w:r>
        <w:rPr>
          <w:rFonts w:ascii="Palatino Linotype" w:hAnsi="Palatino Linotype"/>
          <w:sz w:val="21"/>
          <w:szCs w:val="21"/>
        </w:rPr>
        <w:t>ontractor’s name,</w:t>
      </w:r>
    </w:p>
    <w:p w:rsidR="000535A8" w:rsidP="000535A8" w14:paraId="768EB247" w14:textId="1BAE4820">
      <w:pPr>
        <w:pStyle w:val="ListParagraph"/>
        <w:numPr>
          <w:ilvl w:val="2"/>
          <w:numId w:val="4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Role,</w:t>
      </w:r>
    </w:p>
    <w:p w:rsidR="000535A8" w:rsidP="000535A8" w14:paraId="5B5A3292" w14:textId="7D5A6830">
      <w:pPr>
        <w:pStyle w:val="ListParagraph"/>
        <w:numPr>
          <w:ilvl w:val="2"/>
          <w:numId w:val="4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Start date (direct access to </w:t>
      </w:r>
      <w:r w:rsidR="00B36F7A">
        <w:rPr>
          <w:rFonts w:ascii="Palatino Linotype" w:hAnsi="Palatino Linotype"/>
          <w:sz w:val="21"/>
          <w:szCs w:val="21"/>
        </w:rPr>
        <w:t>UC</w:t>
      </w:r>
      <w:r>
        <w:rPr>
          <w:rFonts w:ascii="Palatino Linotype" w:hAnsi="Palatino Linotype"/>
          <w:sz w:val="21"/>
          <w:szCs w:val="21"/>
        </w:rPr>
        <w:t xml:space="preserve">), </w:t>
      </w:r>
    </w:p>
    <w:p w:rsidR="000535A8" w:rsidP="000535A8" w14:paraId="2E52F0B8" w14:textId="610FDEEC">
      <w:pPr>
        <w:pStyle w:val="ListParagraph"/>
        <w:numPr>
          <w:ilvl w:val="2"/>
          <w:numId w:val="4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Date passed/cleared</w:t>
      </w:r>
      <w:r w:rsidRPr="00A71BEC">
        <w:rPr>
          <w:rFonts w:ascii="Palatino Linotype" w:hAnsi="Palatino Linotype"/>
          <w:sz w:val="21"/>
          <w:szCs w:val="21"/>
        </w:rPr>
        <w:t xml:space="preserve"> FBI fingerprint check, </w:t>
      </w:r>
    </w:p>
    <w:p w:rsidR="000535A8" w:rsidP="000535A8" w14:paraId="3EE988FA" w14:textId="1C1464BA">
      <w:pPr>
        <w:pStyle w:val="ListParagraph"/>
        <w:numPr>
          <w:ilvl w:val="2"/>
          <w:numId w:val="4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D</w:t>
      </w:r>
      <w:r w:rsidRPr="00A71BEC">
        <w:rPr>
          <w:rFonts w:ascii="Palatino Linotype" w:hAnsi="Palatino Linotype"/>
          <w:sz w:val="21"/>
          <w:szCs w:val="21"/>
        </w:rPr>
        <w:t xml:space="preserve">ate </w:t>
      </w:r>
      <w:r>
        <w:rPr>
          <w:rFonts w:ascii="Palatino Linotype" w:hAnsi="Palatino Linotype"/>
          <w:sz w:val="21"/>
          <w:szCs w:val="21"/>
        </w:rPr>
        <w:t>passed/cleared</w:t>
      </w:r>
      <w:r w:rsidRPr="00A71BEC">
        <w:rPr>
          <w:rFonts w:ascii="Palatino Linotype" w:hAnsi="Palatino Linotype"/>
          <w:sz w:val="21"/>
          <w:szCs w:val="21"/>
        </w:rPr>
        <w:t xml:space="preserve"> </w:t>
      </w:r>
      <w:r>
        <w:rPr>
          <w:rFonts w:ascii="Palatino Linotype" w:hAnsi="Palatino Linotype"/>
          <w:sz w:val="21"/>
          <w:szCs w:val="21"/>
        </w:rPr>
        <w:t>CA/N check</w:t>
      </w:r>
    </w:p>
    <w:p w:rsidR="000535A8" w:rsidP="000535A8" w14:paraId="2038B943" w14:textId="2C7B5BC7">
      <w:pPr>
        <w:pStyle w:val="ListParagraph"/>
        <w:numPr>
          <w:ilvl w:val="3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 w:rsidRPr="00A71BEC">
        <w:rPr>
          <w:rFonts w:ascii="Palatino Linotype" w:hAnsi="Palatino Linotype"/>
          <w:sz w:val="21"/>
          <w:szCs w:val="21"/>
        </w:rPr>
        <w:t xml:space="preserve">Resident of state for last five years </w:t>
      </w:r>
      <w:r>
        <w:rPr>
          <w:rFonts w:ascii="Palatino Linotype" w:hAnsi="Palatino Linotype"/>
          <w:sz w:val="21"/>
          <w:szCs w:val="21"/>
        </w:rPr>
        <w:t>(yes or no?)</w:t>
      </w:r>
      <w:r w:rsidRPr="00A71BEC">
        <w:rPr>
          <w:rFonts w:ascii="Palatino Linotype" w:hAnsi="Palatino Linotype"/>
          <w:sz w:val="21"/>
          <w:szCs w:val="21"/>
        </w:rPr>
        <w:t xml:space="preserve"> </w:t>
      </w:r>
    </w:p>
    <w:p w:rsidR="000535A8" w:rsidRPr="00DA191D" w:rsidP="000535A8" w14:paraId="3B27FC08" w14:textId="77777777">
      <w:pPr>
        <w:pStyle w:val="ListParagraph"/>
        <w:numPr>
          <w:ilvl w:val="3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If resided in other state(s) over the past five years – date passed/cleared CA/N for that/those states.</w:t>
      </w:r>
    </w:p>
    <w:p w:rsidR="000C2674" w:rsidP="000535A8" w14:paraId="5B1B6FE6" w14:textId="73460B98">
      <w:pPr>
        <w:pStyle w:val="ListParagraph"/>
        <w:numPr>
          <w:ilvl w:val="2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All background investigation updates, if app</w:t>
      </w:r>
      <w:r>
        <w:rPr>
          <w:rFonts w:ascii="Palatino Linotype" w:hAnsi="Palatino Linotype"/>
          <w:sz w:val="21"/>
          <w:szCs w:val="21"/>
        </w:rPr>
        <w:t>licable</w:t>
      </w:r>
    </w:p>
    <w:p w:rsidR="000535A8" w:rsidRPr="008D5435" w:rsidP="000535A8" w14:paraId="07FC9DB2" w14:textId="76C4130A">
      <w:pPr>
        <w:pStyle w:val="ListParagraph"/>
        <w:numPr>
          <w:ilvl w:val="2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Provide an explanation if there are any issues with any checks, e.g. not ‘pass’ prior to hire/start date.</w:t>
      </w:r>
    </w:p>
    <w:p w:rsidR="000535A8" w:rsidRPr="000535A8" w:rsidP="000535A8" w14:paraId="1E3FF506" w14:textId="7F3ED13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b/>
          <w:sz w:val="21"/>
          <w:szCs w:val="21"/>
        </w:rPr>
      </w:pPr>
    </w:p>
    <w:p w:rsidR="008D26D2" w:rsidP="003208F3" w14:paraId="034E07B1" w14:textId="056A1D04">
      <w:pPr>
        <w:pStyle w:val="Title"/>
        <w:pBdr>
          <w:top w:val="none" w:sz="0" w:space="0" w:color="auto"/>
        </w:pBdr>
        <w:tabs>
          <w:tab w:val="left" w:pos="6660"/>
        </w:tabs>
        <w:spacing w:before="0"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pict>
          <v:rect id="_x0000_i1034" style="width:427.7pt;height:1pt" o:hrpct="990" o:hralign="center" o:hrstd="t" o:hrnoshade="t" o:hr="t" fillcolor="black" stroked="f"/>
        </w:pict>
      </w:r>
    </w:p>
    <w:p w:rsidR="00ED2F10" w:rsidRPr="00ED2F10" w:rsidP="00ED2F10" w14:paraId="52E7E211" w14:textId="77777777">
      <w:pPr>
        <w:pStyle w:val="Subtitle"/>
      </w:pPr>
    </w:p>
    <w:p w:rsidR="00E730F0" w:rsidRPr="000535A8" w:rsidP="000535A8" w14:paraId="6889C7E2" w14:textId="50C08F8C">
      <w:pPr>
        <w:pStyle w:val="Title"/>
        <w:pBdr>
          <w:top w:val="none" w:sz="0" w:space="0" w:color="auto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  <w:r w:rsidRPr="00821B3A">
        <w:rPr>
          <w:rFonts w:ascii="Palatino Linotype" w:hAnsi="Palatino Linotype"/>
          <w:b/>
          <w:spacing w:val="0"/>
          <w:sz w:val="21"/>
          <w:szCs w:val="21"/>
        </w:rPr>
        <w:t>HEALTH SERVICES</w:t>
      </w:r>
    </w:p>
    <w:p w:rsidR="00D85D9F" w:rsidP="00D85D9F" w14:paraId="4FD08144" w14:textId="32656742">
      <w:pPr>
        <w:ind w:left="720" w:hanging="360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1.</w:t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 xml:space="preserve">Who is responsible for entering timely and accurate medical data into </w:t>
      </w:r>
      <w:r w:rsidR="00B36F7A">
        <w:rPr>
          <w:rFonts w:ascii="Palatino Linotype" w:hAnsi="Palatino Linotype"/>
          <w:sz w:val="21"/>
          <w:szCs w:val="21"/>
        </w:rPr>
        <w:t>UC</w:t>
      </w:r>
      <w:r>
        <w:rPr>
          <w:rFonts w:ascii="Palatino Linotype" w:hAnsi="Palatino Linotype"/>
          <w:sz w:val="21"/>
          <w:szCs w:val="21"/>
        </w:rPr>
        <w:t xml:space="preserve"> Portal Health Tab?</w:t>
      </w:r>
    </w:p>
    <w:p w:rsidR="0009703E" w:rsidRPr="00A71BEC" w:rsidP="00A71BEC" w14:paraId="1DE4539F" w14:textId="4684358F">
      <w:pPr>
        <w:ind w:left="360"/>
      </w:pPr>
      <w:r>
        <w:rPr>
          <w:rFonts w:ascii="Palatino Linotype" w:hAnsi="Palatino Linotype"/>
          <w:sz w:val="21"/>
          <w:szCs w:val="21"/>
        </w:rPr>
        <w:t xml:space="preserve">2. </w:t>
      </w:r>
      <w:r>
        <w:rPr>
          <w:rFonts w:ascii="Palatino Linotype" w:hAnsi="Palatino Linotype"/>
          <w:sz w:val="21"/>
          <w:szCs w:val="21"/>
        </w:rPr>
        <w:tab/>
        <w:t>Who is responsible for preparing and tracking TARs</w:t>
      </w:r>
      <w:r w:rsidR="007C5B1D">
        <w:rPr>
          <w:rFonts w:ascii="Palatino Linotype" w:hAnsi="Palatino Linotype"/>
          <w:sz w:val="21"/>
          <w:szCs w:val="21"/>
        </w:rPr>
        <w:t>?</w:t>
      </w:r>
    </w:p>
    <w:p w:rsidR="00D85D9F" w:rsidP="00A71BEC" w14:paraId="23D5A48E" w14:textId="19A4516C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3.    </w:t>
      </w:r>
      <w:r w:rsidRPr="00A71BEC" w:rsidR="00740FC5">
        <w:rPr>
          <w:rFonts w:ascii="Palatino Linotype" w:hAnsi="Palatino Linotype"/>
          <w:sz w:val="21"/>
          <w:szCs w:val="21"/>
        </w:rPr>
        <w:t>De</w:t>
      </w:r>
      <w:r w:rsidRPr="00A71BEC" w:rsidR="00594524">
        <w:rPr>
          <w:rFonts w:ascii="Palatino Linotype" w:hAnsi="Palatino Linotype"/>
          <w:sz w:val="21"/>
          <w:szCs w:val="21"/>
        </w:rPr>
        <w:t xml:space="preserve">scribe your procedures when a </w:t>
      </w:r>
      <w:r w:rsidR="00B36F7A">
        <w:rPr>
          <w:rFonts w:ascii="Palatino Linotype" w:hAnsi="Palatino Linotype"/>
          <w:sz w:val="21"/>
          <w:szCs w:val="21"/>
        </w:rPr>
        <w:t>UC</w:t>
      </w:r>
      <w:r w:rsidRPr="00A71BEC" w:rsidR="00740FC5">
        <w:rPr>
          <w:rFonts w:ascii="Palatino Linotype" w:hAnsi="Palatino Linotype"/>
          <w:sz w:val="21"/>
          <w:szCs w:val="21"/>
        </w:rPr>
        <w:t xml:space="preserve"> is diagnosed with a communicable</w:t>
      </w:r>
    </w:p>
    <w:p w:rsidR="00E62262" w:rsidRPr="00C072BF" w:rsidP="00D85D9F" w14:paraId="1DCB520D" w14:textId="19FFDA34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  <w:lang w:val="es-GT"/>
        </w:rPr>
      </w:pPr>
      <w:r>
        <w:rPr>
          <w:rFonts w:ascii="Palatino Linotype" w:hAnsi="Palatino Linotype"/>
          <w:sz w:val="21"/>
          <w:szCs w:val="21"/>
        </w:rPr>
        <w:t xml:space="preserve">              </w:t>
      </w:r>
      <w:r w:rsidRPr="00C072BF" w:rsidR="00A709D1">
        <w:rPr>
          <w:rFonts w:ascii="Palatino Linotype" w:hAnsi="Palatino Linotype"/>
          <w:sz w:val="21"/>
          <w:szCs w:val="21"/>
          <w:lang w:val="es-GT"/>
        </w:rPr>
        <w:t>D</w:t>
      </w:r>
      <w:r w:rsidRPr="00C072BF">
        <w:rPr>
          <w:rFonts w:ascii="Palatino Linotype" w:hAnsi="Palatino Linotype"/>
          <w:sz w:val="21"/>
          <w:szCs w:val="21"/>
          <w:lang w:val="es-GT"/>
        </w:rPr>
        <w:t>isease</w:t>
      </w:r>
      <w:r w:rsidRPr="00C072BF" w:rsidR="00A709D1">
        <w:rPr>
          <w:rFonts w:ascii="Palatino Linotype" w:hAnsi="Palatino Linotype"/>
          <w:sz w:val="21"/>
          <w:szCs w:val="21"/>
          <w:lang w:val="es-GT"/>
        </w:rPr>
        <w:t xml:space="preserve"> (i.e. Tuberculosis, COVID-19, etc.)</w:t>
      </w:r>
      <w:r w:rsidRPr="00C072BF">
        <w:rPr>
          <w:rFonts w:ascii="Palatino Linotype" w:hAnsi="Palatino Linotype"/>
          <w:sz w:val="21"/>
          <w:szCs w:val="21"/>
          <w:lang w:val="es-GT"/>
        </w:rPr>
        <w:t>?</w:t>
      </w:r>
    </w:p>
    <w:p w:rsidR="00E62262" w:rsidRPr="00C072BF" w:rsidP="00A71BEC" w14:paraId="6D58D5DF" w14:textId="7777777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right="576"/>
        <w:rPr>
          <w:rFonts w:ascii="Palatino Linotype" w:hAnsi="Palatino Linotype"/>
          <w:sz w:val="21"/>
          <w:szCs w:val="21"/>
          <w:lang w:val="es-GT"/>
        </w:rPr>
      </w:pPr>
    </w:p>
    <w:p w:rsidR="00A673AE" w:rsidRPr="00821B3A" w:rsidP="003208F3" w14:paraId="082679DB" w14:textId="7777777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</w:rPr>
        <w:pict>
          <v:rect id="_x0000_i1035" style="width:427.7pt;height:1pt" o:hrpct="990" o:hralign="center" o:hrstd="t" o:hrnoshade="t" o:hr="t" fillcolor="black" stroked="f"/>
        </w:pict>
      </w:r>
    </w:p>
    <w:p w:rsidR="003208F3" w:rsidRPr="00821B3A" w:rsidP="003208F3" w14:paraId="471D70E5" w14:textId="77777777">
      <w:pPr>
        <w:pStyle w:val="Title"/>
        <w:pBdr>
          <w:top w:val="none" w:sz="0" w:space="0" w:color="auto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</w:p>
    <w:p w:rsidR="00740FC5" w:rsidRPr="00821B3A" w:rsidP="003208F3" w14:paraId="4F80CCB8" w14:textId="77777777">
      <w:pPr>
        <w:pStyle w:val="Title"/>
        <w:pBdr>
          <w:top w:val="none" w:sz="0" w:space="0" w:color="auto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  <w:r w:rsidRPr="00821B3A">
        <w:rPr>
          <w:rFonts w:ascii="Palatino Linotype" w:hAnsi="Palatino Linotype"/>
          <w:b/>
          <w:spacing w:val="0"/>
          <w:sz w:val="21"/>
          <w:szCs w:val="21"/>
        </w:rPr>
        <w:t>MENTAL HEALTH SERVICES</w:t>
      </w:r>
    </w:p>
    <w:p w:rsidR="00740FC5" w:rsidRPr="00821B3A" w:rsidP="003208F3" w14:paraId="1B3A8C48" w14:textId="77777777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>Provide the name of the person responsible for Mental Health Services</w:t>
      </w:r>
      <w:r w:rsidRPr="00821B3A" w:rsidR="00F97517">
        <w:rPr>
          <w:rFonts w:ascii="Palatino Linotype" w:hAnsi="Palatino Linotype"/>
          <w:sz w:val="21"/>
          <w:szCs w:val="21"/>
        </w:rPr>
        <w:t xml:space="preserve"> at the facility</w:t>
      </w:r>
      <w:r w:rsidRPr="00821B3A" w:rsidR="00D2762B">
        <w:rPr>
          <w:rFonts w:ascii="Palatino Linotype" w:hAnsi="Palatino Linotype"/>
          <w:sz w:val="21"/>
          <w:szCs w:val="21"/>
        </w:rPr>
        <w:t xml:space="preserve">. </w:t>
      </w:r>
    </w:p>
    <w:p w:rsidR="00E730F0" w:rsidRPr="00821B3A" w:rsidP="003208F3" w14:paraId="30246D0A" w14:textId="675F66AA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 xml:space="preserve">Describe your facility’s process for referring children </w:t>
      </w:r>
      <w:r w:rsidRPr="00821B3A" w:rsidR="00F97517">
        <w:rPr>
          <w:rFonts w:ascii="Palatino Linotype" w:hAnsi="Palatino Linotype"/>
          <w:sz w:val="21"/>
          <w:szCs w:val="21"/>
        </w:rPr>
        <w:t>to an outside provider</w:t>
      </w:r>
      <w:r w:rsidRPr="00821B3A" w:rsidR="001900E5">
        <w:rPr>
          <w:rFonts w:ascii="Palatino Linotype" w:hAnsi="Palatino Linotype"/>
          <w:sz w:val="21"/>
          <w:szCs w:val="21"/>
        </w:rPr>
        <w:t xml:space="preserve"> (including timeframes)</w:t>
      </w:r>
      <w:r w:rsidRPr="00821B3A" w:rsidR="00F97517">
        <w:rPr>
          <w:rFonts w:ascii="Palatino Linotype" w:hAnsi="Palatino Linotype"/>
          <w:sz w:val="21"/>
          <w:szCs w:val="21"/>
        </w:rPr>
        <w:t xml:space="preserve"> </w:t>
      </w:r>
      <w:r w:rsidRPr="00821B3A">
        <w:rPr>
          <w:rFonts w:ascii="Palatino Linotype" w:hAnsi="Palatino Linotype"/>
          <w:sz w:val="21"/>
          <w:szCs w:val="21"/>
        </w:rPr>
        <w:t>when a</w:t>
      </w:r>
      <w:r w:rsidR="007C5B1D">
        <w:rPr>
          <w:rFonts w:ascii="Palatino Linotype" w:hAnsi="Palatino Linotype"/>
          <w:sz w:val="21"/>
          <w:szCs w:val="21"/>
        </w:rPr>
        <w:t>n acute</w:t>
      </w:r>
      <w:r w:rsidRPr="00821B3A">
        <w:rPr>
          <w:rFonts w:ascii="Palatino Linotype" w:hAnsi="Palatino Linotype"/>
          <w:sz w:val="21"/>
          <w:szCs w:val="21"/>
        </w:rPr>
        <w:t xml:space="preserve"> mental health problem</w:t>
      </w:r>
      <w:r w:rsidR="007C5B1D">
        <w:rPr>
          <w:rFonts w:ascii="Palatino Linotype" w:hAnsi="Palatino Linotype"/>
          <w:sz w:val="21"/>
          <w:szCs w:val="21"/>
        </w:rPr>
        <w:t>/emergency</w:t>
      </w:r>
      <w:r w:rsidRPr="00821B3A">
        <w:rPr>
          <w:rFonts w:ascii="Palatino Linotype" w:hAnsi="Palatino Linotype"/>
          <w:sz w:val="21"/>
          <w:szCs w:val="21"/>
        </w:rPr>
        <w:t xml:space="preserve"> has been identif</w:t>
      </w:r>
      <w:r w:rsidRPr="00821B3A" w:rsidR="00923674">
        <w:rPr>
          <w:rFonts w:ascii="Palatino Linotype" w:hAnsi="Palatino Linotype"/>
          <w:sz w:val="21"/>
          <w:szCs w:val="21"/>
        </w:rPr>
        <w:t xml:space="preserve">ied.  </w:t>
      </w:r>
    </w:p>
    <w:p w:rsidR="00740FC5" w:rsidRPr="00821B3A" w:rsidP="003208F3" w14:paraId="13A6A8C1" w14:textId="5054222F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>Provide the name and location of your Mental He</w:t>
      </w:r>
      <w:r w:rsidR="00A71BEC">
        <w:rPr>
          <w:rFonts w:ascii="Palatino Linotype" w:hAnsi="Palatino Linotype"/>
          <w:sz w:val="21"/>
          <w:szCs w:val="21"/>
        </w:rPr>
        <w:t>alth Provider</w:t>
      </w:r>
      <w:r w:rsidR="000535A8">
        <w:rPr>
          <w:rFonts w:ascii="Palatino Linotype" w:hAnsi="Palatino Linotype"/>
          <w:sz w:val="21"/>
          <w:szCs w:val="21"/>
        </w:rPr>
        <w:t xml:space="preserve">, including psychiatrist, if applicable.  </w:t>
      </w:r>
      <w:r w:rsidR="00A71BEC">
        <w:rPr>
          <w:rFonts w:ascii="Palatino Linotype" w:hAnsi="Palatino Linotype"/>
          <w:sz w:val="21"/>
          <w:szCs w:val="21"/>
        </w:rPr>
        <w:t xml:space="preserve"> </w:t>
      </w:r>
    </w:p>
    <w:p w:rsidR="003208F3" w:rsidRPr="00821B3A" w:rsidP="003208F3" w14:paraId="780B9A06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="Palatino Linotype" w:hAnsi="Palatino Linotype"/>
          <w:sz w:val="21"/>
          <w:szCs w:val="21"/>
        </w:rPr>
      </w:pPr>
    </w:p>
    <w:p w:rsidR="00A673AE" w:rsidRPr="00821B3A" w:rsidP="003208F3" w14:paraId="7020D4EF" w14:textId="77777777">
      <w:pPr>
        <w:pStyle w:val="Title"/>
        <w:pBdr>
          <w:top w:val="none" w:sz="0" w:space="0" w:color="auto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  <w:r>
        <w:rPr>
          <w:rFonts w:ascii="Palatino Linotype" w:hAnsi="Palatino Linotype"/>
        </w:rPr>
        <w:pict>
          <v:rect id="_x0000_i1036" style="width:427.7pt;height:1pt" o:hrpct="990" o:hralign="center" o:hrstd="t" o:hrnoshade="t" o:hr="t" fillcolor="black" stroked="f"/>
        </w:pict>
      </w:r>
    </w:p>
    <w:p w:rsidR="003208F3" w:rsidRPr="00821B3A" w:rsidP="003208F3" w14:paraId="3695BF4C" w14:textId="77777777">
      <w:pPr>
        <w:pStyle w:val="Title"/>
        <w:pBdr>
          <w:top w:val="none" w:sz="0" w:space="0" w:color="auto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</w:p>
    <w:p w:rsidR="00740FC5" w:rsidRPr="00821B3A" w:rsidP="003208F3" w14:paraId="29D8A4CC" w14:textId="0F2DD1E7">
      <w:pPr>
        <w:pStyle w:val="Title"/>
        <w:pBdr>
          <w:top w:val="none" w:sz="0" w:space="0" w:color="auto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  <w:r w:rsidRPr="00821B3A">
        <w:rPr>
          <w:rFonts w:ascii="Palatino Linotype" w:hAnsi="Palatino Linotype"/>
          <w:b/>
          <w:spacing w:val="0"/>
          <w:sz w:val="21"/>
          <w:szCs w:val="21"/>
        </w:rPr>
        <w:t>EDUCATIONAL SERVICES</w:t>
      </w:r>
    </w:p>
    <w:p w:rsidR="00740FC5" w:rsidRPr="00821B3A" w:rsidP="003208F3" w14:paraId="46D561AE" w14:textId="6BDA36F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i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 xml:space="preserve">Describe your </w:t>
      </w:r>
      <w:r w:rsidRPr="00821B3A" w:rsidR="001900E5">
        <w:rPr>
          <w:rFonts w:ascii="Palatino Linotype" w:hAnsi="Palatino Linotype"/>
          <w:sz w:val="21"/>
          <w:szCs w:val="21"/>
        </w:rPr>
        <w:t>educational assessment process.</w:t>
      </w:r>
      <w:r w:rsidRPr="00821B3A">
        <w:rPr>
          <w:rFonts w:ascii="Palatino Linotype" w:hAnsi="Palatino Linotype"/>
          <w:sz w:val="21"/>
          <w:szCs w:val="21"/>
        </w:rPr>
        <w:t xml:space="preserve"> </w:t>
      </w:r>
      <w:r w:rsidRPr="00821B3A" w:rsidR="001900E5">
        <w:rPr>
          <w:rFonts w:ascii="Palatino Linotype" w:hAnsi="Palatino Linotype"/>
          <w:sz w:val="21"/>
          <w:szCs w:val="21"/>
        </w:rPr>
        <w:t xml:space="preserve"> </w:t>
      </w:r>
      <w:r w:rsidRPr="00821B3A">
        <w:rPr>
          <w:rFonts w:ascii="Palatino Linotype" w:hAnsi="Palatino Linotype"/>
          <w:sz w:val="21"/>
          <w:szCs w:val="21"/>
        </w:rPr>
        <w:t>(Attach assessment tools)</w:t>
      </w:r>
    </w:p>
    <w:p w:rsidR="00740FC5" w:rsidRPr="00821B3A" w:rsidP="003208F3" w14:paraId="03113CDC" w14:textId="2D0D998F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i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 xml:space="preserve">Are </w:t>
      </w:r>
      <w:r w:rsidR="007C5B1D">
        <w:rPr>
          <w:rFonts w:ascii="Palatino Linotype" w:hAnsi="Palatino Linotype"/>
          <w:sz w:val="21"/>
          <w:szCs w:val="21"/>
        </w:rPr>
        <w:t xml:space="preserve">any of </w:t>
      </w:r>
      <w:r w:rsidRPr="00821B3A">
        <w:rPr>
          <w:rFonts w:ascii="Palatino Linotype" w:hAnsi="Palatino Linotype"/>
          <w:sz w:val="21"/>
          <w:szCs w:val="21"/>
        </w:rPr>
        <w:t>your teachers certified?</w:t>
      </w:r>
      <w:r w:rsidR="007C5B1D">
        <w:rPr>
          <w:rFonts w:ascii="Palatino Linotype" w:hAnsi="Palatino Linotype"/>
          <w:sz w:val="21"/>
          <w:szCs w:val="21"/>
        </w:rPr>
        <w:t xml:space="preserve">  Explain.     </w:t>
      </w:r>
      <w:r w:rsidRPr="00821B3A">
        <w:rPr>
          <w:rFonts w:ascii="Palatino Linotype" w:hAnsi="Palatino Linotype"/>
          <w:i/>
          <w:sz w:val="21"/>
          <w:szCs w:val="21"/>
        </w:rPr>
        <w:t xml:space="preserve"> </w:t>
      </w:r>
    </w:p>
    <w:p w:rsidR="00EF04B3" w:rsidRPr="00821B3A" w:rsidP="003208F3" w14:paraId="2A16FCA4" w14:textId="1E00166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How often do </w:t>
      </w:r>
      <w:r w:rsidRPr="00821B3A" w:rsidR="00F97517">
        <w:rPr>
          <w:rFonts w:ascii="Palatino Linotype" w:hAnsi="Palatino Linotype"/>
          <w:sz w:val="21"/>
          <w:szCs w:val="21"/>
        </w:rPr>
        <w:t xml:space="preserve">you issue </w:t>
      </w:r>
      <w:r w:rsidRPr="00821B3A" w:rsidR="00923674">
        <w:rPr>
          <w:rFonts w:ascii="Palatino Linotype" w:hAnsi="Palatino Linotype"/>
          <w:sz w:val="21"/>
          <w:szCs w:val="21"/>
        </w:rPr>
        <w:t xml:space="preserve">educational </w:t>
      </w:r>
      <w:r w:rsidRPr="00821B3A" w:rsidR="00594524">
        <w:rPr>
          <w:rFonts w:ascii="Palatino Linotype" w:hAnsi="Palatino Linotype"/>
          <w:sz w:val="21"/>
          <w:szCs w:val="21"/>
        </w:rPr>
        <w:t xml:space="preserve">reports to the </w:t>
      </w:r>
      <w:r w:rsidR="00B36F7A">
        <w:rPr>
          <w:rFonts w:ascii="Palatino Linotype" w:hAnsi="Palatino Linotype"/>
          <w:sz w:val="21"/>
          <w:szCs w:val="21"/>
        </w:rPr>
        <w:t>UC</w:t>
      </w:r>
      <w:r>
        <w:rPr>
          <w:rFonts w:ascii="Palatino Linotype" w:hAnsi="Palatino Linotype"/>
          <w:sz w:val="21"/>
          <w:szCs w:val="21"/>
        </w:rPr>
        <w:t xml:space="preserve"> during care? </w:t>
      </w:r>
      <w:r w:rsidRPr="00821B3A" w:rsidR="00740FC5">
        <w:rPr>
          <w:rFonts w:ascii="Palatino Linotype" w:hAnsi="Palatino Linotype"/>
          <w:sz w:val="21"/>
          <w:szCs w:val="21"/>
        </w:rPr>
        <w:t xml:space="preserve"> </w:t>
      </w:r>
    </w:p>
    <w:p w:rsidR="003208F3" w:rsidRPr="00821B3A" w:rsidP="003208F3" w14:paraId="4EE6EFC0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="Palatino Linotype" w:hAnsi="Palatino Linotype"/>
          <w:sz w:val="21"/>
          <w:szCs w:val="21"/>
        </w:rPr>
      </w:pPr>
    </w:p>
    <w:p w:rsidR="00A673AE" w:rsidRPr="00821B3A" w:rsidP="003208F3" w14:paraId="0C88803B" w14:textId="77777777">
      <w:pPr>
        <w:pStyle w:val="Title"/>
        <w:pBdr>
          <w:top w:val="none" w:sz="0" w:space="0" w:color="auto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  <w:r>
        <w:rPr>
          <w:rFonts w:ascii="Palatino Linotype" w:hAnsi="Palatino Linotype"/>
        </w:rPr>
        <w:pict>
          <v:rect id="_x0000_i1037" style="width:427.7pt;height:1pt" o:hrpct="990" o:hralign="center" o:hrstd="t" o:hrnoshade="t" o:hr="t" fillcolor="black" stroked="f"/>
        </w:pict>
      </w:r>
    </w:p>
    <w:p w:rsidR="003208F3" w:rsidRPr="00821B3A" w:rsidP="003208F3" w14:paraId="6BAC04FD" w14:textId="77777777">
      <w:pPr>
        <w:pStyle w:val="Title"/>
        <w:pBdr>
          <w:top w:val="none" w:sz="0" w:space="0" w:color="auto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</w:p>
    <w:p w:rsidR="0060419C" w:rsidRPr="00821B3A" w:rsidP="0060419C" w14:paraId="089175D5" w14:textId="4ED3B473">
      <w:pPr>
        <w:pStyle w:val="Title"/>
        <w:pBdr>
          <w:top w:val="none" w:sz="0" w:space="0" w:color="auto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  <w:r>
        <w:rPr>
          <w:rFonts w:ascii="Palatino Linotype" w:hAnsi="Palatino Linotype"/>
          <w:b/>
          <w:spacing w:val="0"/>
          <w:sz w:val="21"/>
          <w:szCs w:val="21"/>
        </w:rPr>
        <w:t>STAKEHOLDERS</w:t>
      </w:r>
    </w:p>
    <w:p w:rsidR="0060419C" w:rsidRPr="0060419C" w:rsidP="0060419C" w14:paraId="4F621D62" w14:textId="6F17627B">
      <w:pPr>
        <w:numPr>
          <w:ilvl w:val="0"/>
          <w:numId w:val="5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i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Please provide the name, email, and phone number</w:t>
      </w:r>
      <w:r w:rsidR="002C7065">
        <w:rPr>
          <w:rFonts w:ascii="Palatino Linotype" w:hAnsi="Palatino Linotype"/>
          <w:sz w:val="21"/>
          <w:szCs w:val="21"/>
        </w:rPr>
        <w:t>(s)</w:t>
      </w:r>
      <w:r>
        <w:rPr>
          <w:rFonts w:ascii="Palatino Linotype" w:hAnsi="Palatino Linotype"/>
          <w:sz w:val="21"/>
          <w:szCs w:val="21"/>
        </w:rPr>
        <w:t xml:space="preserve"> for the Case Coordinator</w:t>
      </w:r>
      <w:r w:rsidR="002C7065">
        <w:rPr>
          <w:rFonts w:ascii="Palatino Linotype" w:hAnsi="Palatino Linotype"/>
          <w:sz w:val="21"/>
          <w:szCs w:val="21"/>
        </w:rPr>
        <w:t>(</w:t>
      </w:r>
      <w:r>
        <w:rPr>
          <w:rFonts w:ascii="Palatino Linotype" w:hAnsi="Palatino Linotype"/>
          <w:sz w:val="21"/>
          <w:szCs w:val="21"/>
        </w:rPr>
        <w:t>s</w:t>
      </w:r>
      <w:r w:rsidR="002C7065">
        <w:rPr>
          <w:rFonts w:ascii="Palatino Linotype" w:hAnsi="Palatino Linotype"/>
          <w:sz w:val="21"/>
          <w:szCs w:val="21"/>
        </w:rPr>
        <w:t>)</w:t>
      </w:r>
      <w:r>
        <w:rPr>
          <w:rFonts w:ascii="Palatino Linotype" w:hAnsi="Palatino Linotype"/>
          <w:sz w:val="21"/>
          <w:szCs w:val="21"/>
        </w:rPr>
        <w:t xml:space="preserve"> assigned to your program.</w:t>
      </w:r>
    </w:p>
    <w:p w:rsidR="0060419C" w:rsidRPr="001D267C" w:rsidP="0060419C" w14:paraId="020E0A81" w14:textId="3663B9B4">
      <w:pPr>
        <w:numPr>
          <w:ilvl w:val="0"/>
          <w:numId w:val="5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i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Please provide the name, email, and phone number</w:t>
      </w:r>
      <w:r w:rsidR="002C7065">
        <w:rPr>
          <w:rFonts w:ascii="Palatino Linotype" w:hAnsi="Palatino Linotype"/>
          <w:sz w:val="21"/>
          <w:szCs w:val="21"/>
        </w:rPr>
        <w:t>(s)</w:t>
      </w:r>
      <w:r>
        <w:rPr>
          <w:rFonts w:ascii="Palatino Linotype" w:hAnsi="Palatino Linotype"/>
          <w:sz w:val="21"/>
          <w:szCs w:val="21"/>
        </w:rPr>
        <w:t xml:space="preserve"> for the legal service provider</w:t>
      </w:r>
      <w:r w:rsidR="002C7065">
        <w:rPr>
          <w:rFonts w:ascii="Palatino Linotype" w:hAnsi="Palatino Linotype"/>
          <w:sz w:val="21"/>
          <w:szCs w:val="21"/>
        </w:rPr>
        <w:t xml:space="preserve"> assigned to your program</w:t>
      </w:r>
      <w:r>
        <w:rPr>
          <w:rFonts w:ascii="Palatino Linotype" w:hAnsi="Palatino Linotype"/>
          <w:sz w:val="21"/>
          <w:szCs w:val="21"/>
        </w:rPr>
        <w:t xml:space="preserve">.  </w:t>
      </w:r>
    </w:p>
    <w:p w:rsidR="0060419C" w:rsidRPr="00821B3A" w:rsidP="0060419C" w14:paraId="6FB5986E" w14:textId="5BBF15AE">
      <w:pPr>
        <w:numPr>
          <w:ilvl w:val="0"/>
          <w:numId w:val="5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i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Describe the schedule of frequency that Case Coordinators and the legal service provider are on-site.  </w:t>
      </w:r>
      <w:r w:rsidR="002C7065">
        <w:rPr>
          <w:rFonts w:ascii="Palatino Linotype" w:hAnsi="Palatino Linotype"/>
          <w:sz w:val="21"/>
          <w:szCs w:val="21"/>
        </w:rPr>
        <w:t>Will they be on-site during the ORR monitoring visit?</w:t>
      </w:r>
    </w:p>
    <w:p w:rsidR="0060419C" w:rsidRPr="0060419C" w:rsidP="00210CFF" w14:paraId="302967CD" w14:textId="474EC38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="Palatino Linotype" w:hAnsi="Palatino Linotype"/>
          <w:i/>
          <w:sz w:val="21"/>
          <w:szCs w:val="21"/>
        </w:rPr>
      </w:pPr>
    </w:p>
    <w:p w:rsidR="0060419C" w:rsidP="003208F3" w14:paraId="5474CB06" w14:textId="35F9A8A9">
      <w:pPr>
        <w:pStyle w:val="Title"/>
        <w:pBdr>
          <w:top w:val="none" w:sz="0" w:space="0" w:color="auto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  <w:r>
        <w:rPr>
          <w:rFonts w:ascii="Palatino Linotype" w:hAnsi="Palatino Linotype"/>
        </w:rPr>
        <w:pict>
          <v:rect id="_x0000_i1038" style="width:427.7pt;height:1pt" o:hrpct="990" o:hralign="center" o:hrstd="t" o:hrnoshade="t" o:hr="t" fillcolor="black" stroked="f"/>
        </w:pict>
      </w:r>
    </w:p>
    <w:p w:rsidR="0060419C" w:rsidP="003208F3" w14:paraId="6923F0FE" w14:textId="77777777">
      <w:pPr>
        <w:pStyle w:val="Title"/>
        <w:pBdr>
          <w:top w:val="none" w:sz="0" w:space="0" w:color="auto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</w:p>
    <w:p w:rsidR="00740FC5" w:rsidRPr="00821B3A" w:rsidP="003208F3" w14:paraId="41484889" w14:textId="773C8E17">
      <w:pPr>
        <w:pStyle w:val="Title"/>
        <w:pBdr>
          <w:top w:val="none" w:sz="0" w:space="0" w:color="auto"/>
        </w:pBdr>
        <w:tabs>
          <w:tab w:val="left" w:pos="6660"/>
        </w:tabs>
        <w:spacing w:before="0" w:after="0"/>
        <w:jc w:val="both"/>
        <w:rPr>
          <w:rFonts w:ascii="Palatino Linotype" w:hAnsi="Palatino Linotype"/>
          <w:b/>
          <w:spacing w:val="0"/>
          <w:sz w:val="21"/>
          <w:szCs w:val="21"/>
        </w:rPr>
      </w:pPr>
      <w:r w:rsidRPr="00821B3A">
        <w:rPr>
          <w:rFonts w:ascii="Palatino Linotype" w:hAnsi="Palatino Linotype"/>
          <w:b/>
          <w:spacing w:val="0"/>
          <w:sz w:val="21"/>
          <w:szCs w:val="21"/>
        </w:rPr>
        <w:t>OTHER SERVICES</w:t>
      </w:r>
    </w:p>
    <w:p w:rsidR="009B1414" w:rsidRPr="00821B3A" w:rsidP="003208F3" w14:paraId="0D137588" w14:textId="1F33E2EB">
      <w:pPr>
        <w:pStyle w:val="ListParagraph"/>
        <w:numPr>
          <w:ilvl w:val="0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>Describe how yo</w:t>
      </w:r>
      <w:r w:rsidRPr="00821B3A" w:rsidR="00594524">
        <w:rPr>
          <w:rFonts w:ascii="Palatino Linotype" w:hAnsi="Palatino Linotype"/>
          <w:sz w:val="21"/>
          <w:szCs w:val="21"/>
        </w:rPr>
        <w:t xml:space="preserve">u incorporate the concerns of </w:t>
      </w:r>
      <w:r w:rsidR="00B36F7A">
        <w:rPr>
          <w:rFonts w:ascii="Palatino Linotype" w:hAnsi="Palatino Linotype"/>
          <w:sz w:val="21"/>
          <w:szCs w:val="21"/>
        </w:rPr>
        <w:t>UC</w:t>
      </w:r>
      <w:r w:rsidRPr="00821B3A">
        <w:rPr>
          <w:rFonts w:ascii="Palatino Linotype" w:hAnsi="Palatino Linotype"/>
          <w:sz w:val="21"/>
          <w:szCs w:val="21"/>
        </w:rPr>
        <w:t xml:space="preserve"> into daily program activities</w:t>
      </w:r>
      <w:r w:rsidRPr="00821B3A" w:rsidR="00E730F0">
        <w:rPr>
          <w:rFonts w:ascii="Palatino Linotype" w:hAnsi="Palatino Linotype"/>
          <w:sz w:val="21"/>
          <w:szCs w:val="21"/>
        </w:rPr>
        <w:t>.</w:t>
      </w:r>
      <w:r w:rsidR="00A71BEC">
        <w:rPr>
          <w:rFonts w:ascii="Palatino Linotype" w:hAnsi="Palatino Linotype"/>
          <w:sz w:val="21"/>
          <w:szCs w:val="21"/>
        </w:rPr>
        <w:t xml:space="preserve">  Describe your </w:t>
      </w:r>
      <w:r w:rsidR="00B36F7A">
        <w:rPr>
          <w:rFonts w:ascii="Palatino Linotype" w:hAnsi="Palatino Linotype"/>
          <w:sz w:val="21"/>
          <w:szCs w:val="21"/>
        </w:rPr>
        <w:t>UC</w:t>
      </w:r>
      <w:r w:rsidR="00A71BEC">
        <w:rPr>
          <w:rFonts w:ascii="Palatino Linotype" w:hAnsi="Palatino Linotype"/>
          <w:sz w:val="21"/>
          <w:szCs w:val="21"/>
        </w:rPr>
        <w:t xml:space="preserve"> meetings.</w:t>
      </w:r>
    </w:p>
    <w:p w:rsidR="009B1414" w:rsidRPr="00821B3A" w:rsidP="003208F3" w14:paraId="22C0D54F" w14:textId="09CD9130">
      <w:pPr>
        <w:pStyle w:val="ListParagraph"/>
        <w:numPr>
          <w:ilvl w:val="0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>Describe your transportation procedures</w:t>
      </w:r>
      <w:r w:rsidRPr="00821B3A" w:rsidR="00E730F0">
        <w:rPr>
          <w:rFonts w:ascii="Palatino Linotype" w:hAnsi="Palatino Linotype"/>
          <w:sz w:val="21"/>
          <w:szCs w:val="21"/>
        </w:rPr>
        <w:t xml:space="preserve"> and</w:t>
      </w:r>
      <w:r w:rsidRPr="00821B3A">
        <w:rPr>
          <w:rFonts w:ascii="Palatino Linotype" w:hAnsi="Palatino Linotype"/>
          <w:sz w:val="21"/>
          <w:szCs w:val="21"/>
        </w:rPr>
        <w:t xml:space="preserve"> include </w:t>
      </w:r>
      <w:r w:rsidRPr="00821B3A" w:rsidR="00F97517">
        <w:rPr>
          <w:rFonts w:ascii="Palatino Linotype" w:hAnsi="Palatino Linotype"/>
          <w:sz w:val="21"/>
          <w:szCs w:val="21"/>
        </w:rPr>
        <w:t xml:space="preserve">the </w:t>
      </w:r>
      <w:r w:rsidRPr="00821B3A">
        <w:rPr>
          <w:rFonts w:ascii="Palatino Linotype" w:hAnsi="Palatino Linotype"/>
          <w:sz w:val="21"/>
          <w:szCs w:val="21"/>
        </w:rPr>
        <w:t>name of person</w:t>
      </w:r>
      <w:r w:rsidRPr="00821B3A" w:rsidR="00F97517">
        <w:rPr>
          <w:rFonts w:ascii="Palatino Linotype" w:hAnsi="Palatino Linotype"/>
          <w:sz w:val="21"/>
          <w:szCs w:val="21"/>
        </w:rPr>
        <w:t xml:space="preserve"> responsible.</w:t>
      </w:r>
    </w:p>
    <w:p w:rsidR="0069559E" w:rsidRPr="00821B3A" w:rsidP="003208F3" w14:paraId="5AC3F42A" w14:textId="58296DC1">
      <w:pPr>
        <w:pStyle w:val="ListParagraph"/>
        <w:numPr>
          <w:ilvl w:val="0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How do you det</w:t>
      </w:r>
      <w:r w:rsidR="006B25F7">
        <w:rPr>
          <w:rFonts w:ascii="Palatino Linotype" w:hAnsi="Palatino Linotype"/>
          <w:sz w:val="21"/>
          <w:szCs w:val="21"/>
        </w:rPr>
        <w:t xml:space="preserve">ermine if a </w:t>
      </w:r>
      <w:r w:rsidR="00B36F7A">
        <w:rPr>
          <w:rFonts w:ascii="Palatino Linotype" w:hAnsi="Palatino Linotype"/>
          <w:sz w:val="21"/>
          <w:szCs w:val="21"/>
        </w:rPr>
        <w:t>UC</w:t>
      </w:r>
      <w:r w:rsidR="006B25F7">
        <w:rPr>
          <w:rFonts w:ascii="Palatino Linotype" w:hAnsi="Palatino Linotype"/>
          <w:sz w:val="21"/>
          <w:szCs w:val="21"/>
        </w:rPr>
        <w:t xml:space="preserve"> is a run-risk? </w:t>
      </w:r>
      <w:r>
        <w:rPr>
          <w:rFonts w:ascii="Palatino Linotype" w:hAnsi="Palatino Linotype"/>
          <w:sz w:val="21"/>
          <w:szCs w:val="21"/>
        </w:rPr>
        <w:t xml:space="preserve">Describe your interventions if </w:t>
      </w:r>
      <w:r w:rsidR="00B36F7A">
        <w:rPr>
          <w:rFonts w:ascii="Palatino Linotype" w:hAnsi="Palatino Linotype"/>
          <w:sz w:val="21"/>
          <w:szCs w:val="21"/>
        </w:rPr>
        <w:t>UC</w:t>
      </w:r>
      <w:r>
        <w:rPr>
          <w:rFonts w:ascii="Palatino Linotype" w:hAnsi="Palatino Linotype"/>
          <w:sz w:val="21"/>
          <w:szCs w:val="21"/>
        </w:rPr>
        <w:t xml:space="preserve"> is determined to be a run-risk. </w:t>
      </w:r>
    </w:p>
    <w:p w:rsidR="00740FC5" w:rsidRPr="00821B3A" w:rsidP="003208F3" w14:paraId="3C6E69F2" w14:textId="451953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</w:rPr>
      </w:pPr>
      <w:r>
        <w:rPr>
          <w:rFonts w:ascii="Palatino Linotype" w:hAnsi="Palatino Linotype"/>
        </w:rPr>
        <w:pict>
          <v:rect id="_x0000_i1039" style="width:427.7pt;height:1pt" o:hrpct="990" o:hralign="center" o:hrstd="t" o:hrnoshade="t" o:hr="t" fillcolor="black" stroked="f"/>
        </w:pict>
      </w:r>
    </w:p>
    <w:p w:rsidR="00A673AE" w:rsidRPr="00821B3A" w:rsidP="003208F3" w14:paraId="72E33B68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</w:p>
    <w:p w:rsidR="00740FC5" w:rsidRPr="00821B3A" w:rsidP="003208F3" w14:paraId="126B0476" w14:textId="77777777">
      <w:pPr>
        <w:pStyle w:val="Title"/>
        <w:pBdr>
          <w:top w:val="none" w:sz="0" w:space="0" w:color="auto"/>
        </w:pBdr>
        <w:tabs>
          <w:tab w:val="left" w:pos="6660"/>
        </w:tabs>
        <w:spacing w:before="0" w:after="0" w:line="240" w:lineRule="auto"/>
        <w:jc w:val="both"/>
        <w:rPr>
          <w:rFonts w:ascii="Palatino Linotype" w:hAnsi="Palatino Linotype"/>
          <w:b/>
          <w:spacing w:val="0"/>
          <w:sz w:val="21"/>
          <w:szCs w:val="21"/>
        </w:rPr>
      </w:pPr>
      <w:r w:rsidRPr="00821B3A">
        <w:rPr>
          <w:rFonts w:ascii="Palatino Linotype" w:hAnsi="Palatino Linotype"/>
          <w:b/>
          <w:spacing w:val="0"/>
          <w:sz w:val="21"/>
          <w:szCs w:val="21"/>
        </w:rPr>
        <w:t xml:space="preserve">ADMINISTRATION </w:t>
      </w:r>
    </w:p>
    <w:p w:rsidR="002D0982" w:rsidRPr="00821B3A" w:rsidP="002D0982" w14:paraId="6697ADD3" w14:textId="58F4A90E">
      <w:pPr>
        <w:pStyle w:val="ListParagraph"/>
        <w:numPr>
          <w:ilvl w:val="0"/>
          <w:numId w:val="2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="Palatino Linotype" w:hAnsi="Palatino Linotype"/>
          <w:sz w:val="21"/>
          <w:szCs w:val="21"/>
        </w:rPr>
      </w:pPr>
      <w:r w:rsidRPr="00821B3A">
        <w:rPr>
          <w:rFonts w:ascii="Palatino Linotype" w:hAnsi="Palatino Linotype"/>
          <w:sz w:val="21"/>
          <w:szCs w:val="21"/>
        </w:rPr>
        <w:t xml:space="preserve">Provide </w:t>
      </w:r>
      <w:r w:rsidRPr="00821B3A" w:rsidR="00600FB5">
        <w:rPr>
          <w:rFonts w:ascii="Palatino Linotype" w:hAnsi="Palatino Linotype"/>
          <w:sz w:val="21"/>
          <w:szCs w:val="21"/>
        </w:rPr>
        <w:t>the contact information</w:t>
      </w:r>
      <w:r w:rsidR="00600FB5">
        <w:rPr>
          <w:rFonts w:ascii="Palatino Linotype" w:hAnsi="Palatino Linotype"/>
          <w:sz w:val="21"/>
          <w:szCs w:val="21"/>
        </w:rPr>
        <w:t xml:space="preserve"> of</w:t>
      </w:r>
      <w:r w:rsidRPr="00821B3A">
        <w:rPr>
          <w:rFonts w:ascii="Palatino Linotype" w:hAnsi="Palatino Linotype"/>
          <w:sz w:val="21"/>
          <w:szCs w:val="21"/>
        </w:rPr>
        <w:t xml:space="preserve"> your state licensing representative.</w:t>
      </w:r>
      <w:r w:rsidR="007C5B1D">
        <w:rPr>
          <w:rFonts w:ascii="Palatino Linotype" w:hAnsi="Palatino Linotype"/>
          <w:sz w:val="21"/>
          <w:szCs w:val="21"/>
        </w:rPr>
        <w:t xml:space="preserve"> (Provide link to your state licensing requirements.)</w:t>
      </w:r>
    </w:p>
    <w:p w:rsidR="00451128" w:rsidRPr="0046016E" w:rsidP="00A71BEC" w14:paraId="148D0F4E" w14:textId="00000D2D">
      <w:pPr>
        <w:pStyle w:val="ListParagraph"/>
        <w:numPr>
          <w:ilvl w:val="0"/>
          <w:numId w:val="2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="Palatino Linotype" w:hAnsi="Palatino Linotype"/>
          <w:b/>
          <w:sz w:val="21"/>
          <w:szCs w:val="21"/>
        </w:rPr>
      </w:pPr>
      <w:r w:rsidRPr="00C05C7F">
        <w:rPr>
          <w:rFonts w:ascii="Palatino Linotype" w:hAnsi="Palatino Linotype"/>
          <w:sz w:val="21"/>
          <w:szCs w:val="21"/>
        </w:rPr>
        <w:t>Provide the contact information for the</w:t>
      </w:r>
      <w:r w:rsidRPr="00C05C7F" w:rsidR="00C05C7F">
        <w:rPr>
          <w:rFonts w:ascii="Palatino Linotype" w:hAnsi="Palatino Linotype"/>
          <w:sz w:val="21"/>
          <w:szCs w:val="21"/>
        </w:rPr>
        <w:t xml:space="preserve"> state</w:t>
      </w:r>
      <w:r w:rsidR="00ED2F10">
        <w:rPr>
          <w:rFonts w:ascii="Palatino Linotype" w:hAnsi="Palatino Linotype"/>
          <w:sz w:val="21"/>
          <w:szCs w:val="21"/>
        </w:rPr>
        <w:t xml:space="preserve"> CPS </w:t>
      </w:r>
      <w:r w:rsidR="00E727AB">
        <w:rPr>
          <w:rFonts w:ascii="Palatino Linotype" w:hAnsi="Palatino Linotype"/>
          <w:sz w:val="21"/>
          <w:szCs w:val="21"/>
        </w:rPr>
        <w:t>representative</w:t>
      </w:r>
      <w:r>
        <w:rPr>
          <w:rFonts w:ascii="Palatino Linotype" w:hAnsi="Palatino Linotype"/>
        </w:rPr>
        <w:pict>
          <v:rect id="_x0000_i1040" style="width:427.7pt;height:1pt" o:hrpct="990" o:hralign="center" o:hrstd="t" o:hrnoshade="t" o:hr="t" fillcolor="black" stroked="f"/>
        </w:pict>
      </w:r>
    </w:p>
    <w:p w:rsidR="0046016E" w:rsidP="0046016E" w14:paraId="1D061612" w14:textId="7F8891A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b/>
          <w:sz w:val="21"/>
          <w:szCs w:val="21"/>
        </w:rPr>
      </w:pPr>
    </w:p>
    <w:p w:rsidR="0046016E" w:rsidRPr="00982AAC" w:rsidP="0046016E" w14:paraId="35496BAC" w14:textId="5EB134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b/>
          <w:sz w:val="21"/>
          <w:szCs w:val="21"/>
        </w:rPr>
      </w:pPr>
      <w:r w:rsidRPr="00982AAC">
        <w:rPr>
          <w:rFonts w:ascii="Palatino Linotype" w:hAnsi="Palatino Linotype"/>
          <w:b/>
          <w:sz w:val="21"/>
          <w:szCs w:val="21"/>
        </w:rPr>
        <w:t xml:space="preserve">PERSONNEL </w:t>
      </w:r>
      <w:r w:rsidRPr="00982AAC" w:rsidR="003D13A4">
        <w:rPr>
          <w:rFonts w:ascii="Palatino Linotype" w:hAnsi="Palatino Linotype"/>
          <w:b/>
          <w:sz w:val="21"/>
          <w:szCs w:val="21"/>
        </w:rPr>
        <w:t>ON</w:t>
      </w:r>
      <w:r w:rsidRPr="00982AAC" w:rsidR="00EC57C8">
        <w:rPr>
          <w:rFonts w:ascii="Palatino Linotype" w:hAnsi="Palatino Linotype"/>
          <w:b/>
          <w:sz w:val="21"/>
          <w:szCs w:val="21"/>
        </w:rPr>
        <w:t xml:space="preserve">BOARDING </w:t>
      </w:r>
      <w:r w:rsidRPr="00982AAC">
        <w:rPr>
          <w:rFonts w:ascii="Palatino Linotype" w:hAnsi="Palatino Linotype"/>
          <w:b/>
          <w:sz w:val="21"/>
          <w:szCs w:val="21"/>
        </w:rPr>
        <w:t>&amp; TRAINING</w:t>
      </w:r>
    </w:p>
    <w:p w:rsidR="00A15A53" w:rsidRPr="00982AAC" w:rsidP="0046016E" w14:paraId="5A1493E0" w14:textId="50C0641A">
      <w:pPr>
        <w:pStyle w:val="ListParagraph"/>
        <w:numPr>
          <w:ilvl w:val="0"/>
          <w:numId w:val="49"/>
        </w:numPr>
        <w:rPr>
          <w:rFonts w:ascii="Palatino Linotype" w:hAnsi="Palatino Linotype"/>
          <w:sz w:val="21"/>
          <w:szCs w:val="21"/>
        </w:rPr>
      </w:pPr>
      <w:r w:rsidRPr="00982AAC">
        <w:rPr>
          <w:rFonts w:ascii="Palatino Linotype" w:hAnsi="Palatino Linotype"/>
          <w:sz w:val="21"/>
          <w:szCs w:val="21"/>
        </w:rPr>
        <w:t>Where are your personnel files kept?</w:t>
      </w:r>
      <w:r w:rsidRPr="00982AAC" w:rsidR="002C7065">
        <w:rPr>
          <w:rFonts w:ascii="Palatino Linotype" w:hAnsi="Palatino Linotype"/>
          <w:sz w:val="21"/>
          <w:szCs w:val="21"/>
        </w:rPr>
        <w:t xml:space="preserve">  How much notice is needed if </w:t>
      </w:r>
      <w:r w:rsidR="00B36F7A">
        <w:rPr>
          <w:rFonts w:ascii="Palatino Linotype" w:hAnsi="Palatino Linotype"/>
          <w:sz w:val="21"/>
          <w:szCs w:val="21"/>
        </w:rPr>
        <w:t>UC</w:t>
      </w:r>
      <w:r w:rsidRPr="00982AAC" w:rsidR="002C7065">
        <w:rPr>
          <w:rFonts w:ascii="Palatino Linotype" w:hAnsi="Palatino Linotype"/>
          <w:sz w:val="21"/>
          <w:szCs w:val="21"/>
        </w:rPr>
        <w:t xml:space="preserve"> Monitors would like to review personnel files while on-site?</w:t>
      </w:r>
    </w:p>
    <w:p w:rsidR="002C7065" w:rsidRPr="00982AAC" w:rsidP="0046016E" w14:paraId="484B3711" w14:textId="16183F8A">
      <w:pPr>
        <w:pStyle w:val="ListParagraph"/>
        <w:numPr>
          <w:ilvl w:val="0"/>
          <w:numId w:val="49"/>
        </w:numPr>
        <w:rPr>
          <w:rFonts w:ascii="Palatino Linotype" w:hAnsi="Palatino Linotype"/>
          <w:sz w:val="21"/>
          <w:szCs w:val="21"/>
        </w:rPr>
      </w:pPr>
      <w:r w:rsidRPr="00982AAC">
        <w:rPr>
          <w:rFonts w:ascii="Palatino Linotype" w:hAnsi="Palatino Linotype"/>
          <w:sz w:val="21"/>
          <w:szCs w:val="21"/>
        </w:rPr>
        <w:t xml:space="preserve">Provide the contact information for your </w:t>
      </w:r>
      <w:r w:rsidR="005139E6">
        <w:rPr>
          <w:rFonts w:ascii="Palatino Linotype" w:hAnsi="Palatino Linotype"/>
          <w:sz w:val="21"/>
          <w:szCs w:val="21"/>
        </w:rPr>
        <w:t>Human Resource (</w:t>
      </w:r>
      <w:r w:rsidRPr="00982AAC">
        <w:rPr>
          <w:rFonts w:ascii="Palatino Linotype" w:hAnsi="Palatino Linotype"/>
          <w:sz w:val="21"/>
          <w:szCs w:val="21"/>
        </w:rPr>
        <w:t>HR</w:t>
      </w:r>
      <w:r w:rsidR="005139E6">
        <w:rPr>
          <w:rFonts w:ascii="Palatino Linotype" w:hAnsi="Palatino Linotype"/>
          <w:sz w:val="21"/>
          <w:szCs w:val="21"/>
        </w:rPr>
        <w:t>)</w:t>
      </w:r>
      <w:r w:rsidRPr="00982AAC">
        <w:rPr>
          <w:rFonts w:ascii="Palatino Linotype" w:hAnsi="Palatino Linotype"/>
          <w:sz w:val="21"/>
          <w:szCs w:val="21"/>
        </w:rPr>
        <w:t xml:space="preserve"> and training departments.</w:t>
      </w:r>
    </w:p>
    <w:p w:rsidR="0046016E" w:rsidP="0046016E" w14:paraId="2F40A823" w14:textId="20E4E483">
      <w:pPr>
        <w:rPr>
          <w:rFonts w:ascii="Palatino Linotype" w:hAnsi="Palatino Linotype" w:cstheme="minorHAnsi"/>
          <w:b/>
          <w:i/>
          <w:iCs/>
          <w:sz w:val="21"/>
          <w:szCs w:val="21"/>
        </w:rPr>
      </w:pPr>
    </w:p>
    <w:p w:rsidR="0046016E" w:rsidRPr="0046016E" w:rsidP="0046016E" w14:paraId="10F4529C" w14:textId="37B2E1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</w:rPr>
        <w:pict>
          <v:rect id="_x0000_i1041" style="width:427.7pt;height:1pt" o:hrpct="990" o:hralign="center" o:hrstd="t" o:hrnoshade="t" o:hr="t" fillcolor="black" stroked="f"/>
        </w:pict>
      </w:r>
    </w:p>
    <w:p w:rsidR="00462B6E" w:rsidP="004C0DC7" w14:paraId="61E1EB06" w14:textId="77777777">
      <w:pPr>
        <w:pStyle w:val="Title"/>
        <w:pBdr>
          <w:top w:val="none" w:sz="0" w:space="0" w:color="auto"/>
        </w:pBdr>
        <w:tabs>
          <w:tab w:val="left" w:pos="6660"/>
        </w:tabs>
        <w:spacing w:before="0" w:after="0" w:line="240" w:lineRule="auto"/>
        <w:jc w:val="both"/>
        <w:rPr>
          <w:rFonts w:ascii="Palatino Linotype" w:hAnsi="Palatino Linotype"/>
          <w:b/>
          <w:spacing w:val="0"/>
          <w:sz w:val="21"/>
          <w:szCs w:val="21"/>
        </w:rPr>
      </w:pPr>
    </w:p>
    <w:p w:rsidR="004C0DC7" w:rsidRPr="00D2681E" w:rsidP="004C0DC7" w14:paraId="0290DB50" w14:textId="698D0411">
      <w:pPr>
        <w:pStyle w:val="Title"/>
        <w:pBdr>
          <w:top w:val="none" w:sz="0" w:space="0" w:color="auto"/>
        </w:pBdr>
        <w:tabs>
          <w:tab w:val="left" w:pos="6660"/>
        </w:tabs>
        <w:spacing w:before="0" w:after="0" w:line="240" w:lineRule="auto"/>
        <w:jc w:val="both"/>
        <w:rPr>
          <w:rFonts w:ascii="Palatino Linotype" w:hAnsi="Palatino Linotype"/>
          <w:b/>
          <w:spacing w:val="0"/>
          <w:sz w:val="21"/>
          <w:szCs w:val="21"/>
        </w:rPr>
      </w:pPr>
      <w:r w:rsidRPr="00D2681E">
        <w:rPr>
          <w:rFonts w:ascii="Palatino Linotype" w:hAnsi="Palatino Linotype"/>
          <w:b/>
          <w:spacing w:val="0"/>
          <w:sz w:val="21"/>
          <w:szCs w:val="21"/>
        </w:rPr>
        <w:t>FINANCE</w:t>
      </w:r>
    </w:p>
    <w:p w:rsidR="00B850C2" w:rsidRPr="00D2681E" w:rsidP="00A71BEC" w14:paraId="369F24E6" w14:textId="78E56F23">
      <w:pPr>
        <w:pStyle w:val="ListParagraph"/>
        <w:numPr>
          <w:ilvl w:val="0"/>
          <w:numId w:val="40"/>
        </w:numPr>
        <w:rPr>
          <w:rFonts w:ascii="Palatino Linotype" w:hAnsi="Palatino Linotype"/>
          <w:sz w:val="21"/>
          <w:szCs w:val="21"/>
        </w:rPr>
      </w:pPr>
      <w:r w:rsidRPr="00D2681E">
        <w:rPr>
          <w:rFonts w:ascii="Palatino Linotype" w:hAnsi="Palatino Linotype"/>
          <w:sz w:val="21"/>
          <w:szCs w:val="21"/>
        </w:rPr>
        <w:t>Does the program have sufficient staff budget</w:t>
      </w:r>
      <w:r w:rsidRPr="00D2681E" w:rsidR="00462B6E">
        <w:rPr>
          <w:rFonts w:ascii="Palatino Linotype" w:hAnsi="Palatino Linotype"/>
          <w:sz w:val="21"/>
          <w:szCs w:val="21"/>
        </w:rPr>
        <w:t>ed</w:t>
      </w:r>
      <w:r w:rsidRPr="00D2681E">
        <w:rPr>
          <w:rFonts w:ascii="Palatino Linotype" w:hAnsi="Palatino Linotype"/>
          <w:sz w:val="21"/>
          <w:szCs w:val="21"/>
        </w:rPr>
        <w:t xml:space="preserve"> to meet ORR requirements related to </w:t>
      </w:r>
      <w:r w:rsidR="00B36F7A">
        <w:rPr>
          <w:rFonts w:ascii="Palatino Linotype" w:hAnsi="Palatino Linotype"/>
          <w:sz w:val="21"/>
          <w:szCs w:val="21"/>
        </w:rPr>
        <w:t>UC</w:t>
      </w:r>
      <w:r w:rsidRPr="00D2681E">
        <w:rPr>
          <w:rFonts w:ascii="Palatino Linotype" w:hAnsi="Palatino Linotype"/>
          <w:sz w:val="21"/>
          <w:szCs w:val="21"/>
        </w:rPr>
        <w:t xml:space="preserve"> and staff ratios?</w:t>
      </w:r>
    </w:p>
    <w:p w:rsidR="00B850C2" w:rsidRPr="00D2681E" w:rsidP="00B850C2" w14:paraId="1257652C" w14:textId="77777777">
      <w:pPr>
        <w:pStyle w:val="ListParagraph"/>
        <w:numPr>
          <w:ilvl w:val="0"/>
          <w:numId w:val="40"/>
        </w:numPr>
        <w:contextualSpacing w:val="0"/>
        <w:rPr>
          <w:rFonts w:ascii="Palatino Linotype" w:hAnsi="Palatino Linotype"/>
          <w:sz w:val="21"/>
          <w:szCs w:val="21"/>
        </w:rPr>
      </w:pPr>
      <w:r w:rsidRPr="00D2681E">
        <w:rPr>
          <w:rFonts w:ascii="Palatino Linotype" w:hAnsi="Palatino Linotype"/>
          <w:sz w:val="21"/>
          <w:szCs w:val="21"/>
        </w:rPr>
        <w:t xml:space="preserve">Is your available budget sufficient to meet all ORR and state licensing requirements? </w:t>
      </w:r>
    </w:p>
    <w:p w:rsidR="00B850C2" w:rsidRPr="00D2681E" w:rsidP="00B850C2" w14:paraId="3DD105C0" w14:textId="46D7FA39">
      <w:pPr>
        <w:pStyle w:val="ListParagraph"/>
        <w:numPr>
          <w:ilvl w:val="0"/>
          <w:numId w:val="40"/>
        </w:numPr>
        <w:contextualSpacing w:val="0"/>
        <w:rPr>
          <w:rFonts w:ascii="Palatino Linotype" w:hAnsi="Palatino Linotype"/>
          <w:sz w:val="21"/>
          <w:szCs w:val="21"/>
        </w:rPr>
      </w:pPr>
      <w:r w:rsidRPr="00D2681E">
        <w:rPr>
          <w:rFonts w:ascii="Palatino Linotype" w:hAnsi="Palatino Linotype"/>
          <w:sz w:val="21"/>
          <w:szCs w:val="21"/>
        </w:rPr>
        <w:t>Describe additional funding required to accomplish long-term physical plant, activity or staffing objectives?</w:t>
      </w:r>
    </w:p>
    <w:p w:rsidR="00A673AE" w:rsidRPr="00821B3A" w:rsidP="0081186C" w14:paraId="35E66158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b/>
          <w:sz w:val="21"/>
          <w:szCs w:val="21"/>
        </w:rPr>
      </w:pPr>
    </w:p>
    <w:p w:rsidR="0081186C" w:rsidP="00E203BB" w14:paraId="623133A0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</w:rPr>
        <w:pict>
          <v:rect id="_x0000_i1042" style="width:427.7pt;height:1pt" o:hrpct="990" o:hralign="center" o:hrstd="t" o:hrnoshade="t" o:hr="t" fillcolor="black" stroked="f"/>
        </w:pict>
      </w:r>
    </w:p>
    <w:p w:rsidR="00462B6E" w:rsidP="00E203BB" w14:paraId="163836CF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b/>
          <w:sz w:val="21"/>
          <w:szCs w:val="21"/>
        </w:rPr>
      </w:pPr>
    </w:p>
    <w:p w:rsidR="00A061A7" w:rsidP="00A061A7" w14:paraId="7F2C6660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b/>
          <w:sz w:val="21"/>
          <w:szCs w:val="21"/>
        </w:rPr>
      </w:pPr>
      <w:r w:rsidRPr="0012643F">
        <w:rPr>
          <w:rFonts w:ascii="Palatino Linotype" w:hAnsi="Palatino Linotype"/>
          <w:b/>
          <w:sz w:val="21"/>
          <w:szCs w:val="21"/>
        </w:rPr>
        <w:t>PROBLEMS ENCOUNTERED OR ANY CONCERNS ABOUT THE PROGRAM</w:t>
      </w:r>
    </w:p>
    <w:p w:rsidR="00A061A7" w:rsidRPr="007F3B4E" w:rsidP="00A061A7" w14:paraId="65606F47" w14:textId="77777777">
      <w:pPr>
        <w:pStyle w:val="ListParagraph"/>
        <w:numPr>
          <w:ilvl w:val="0"/>
          <w:numId w:val="53"/>
        </w:numPr>
        <w:rPr>
          <w:rFonts w:ascii="Palatino Linotype" w:hAnsi="Palatino Linotype"/>
          <w:sz w:val="21"/>
          <w:szCs w:val="21"/>
        </w:rPr>
      </w:pPr>
      <w:r w:rsidRPr="007F3B4E">
        <w:rPr>
          <w:rFonts w:ascii="Palatino Linotype" w:hAnsi="Palatino Linotype"/>
          <w:sz w:val="21"/>
          <w:szCs w:val="21"/>
        </w:rPr>
        <w:t xml:space="preserve">Describe </w:t>
      </w:r>
      <w:r>
        <w:rPr>
          <w:rFonts w:ascii="Palatino Linotype" w:hAnsi="Palatino Linotype"/>
          <w:sz w:val="21"/>
          <w:szCs w:val="21"/>
        </w:rPr>
        <w:t xml:space="preserve">problems and/or concerns your program has encountered, if applicable. </w:t>
      </w:r>
    </w:p>
    <w:p w:rsidR="00E203BB" w:rsidRPr="00821B3A" w:rsidP="00E203BB" w14:paraId="68D31464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</w:rPr>
      </w:pPr>
      <w:r>
        <w:rPr>
          <w:rFonts w:ascii="Palatino Linotype" w:hAnsi="Palatino Linotype"/>
        </w:rPr>
        <w:pict>
          <v:rect id="_x0000_i1043" style="width:427.7pt;height:1pt" o:hrpct="990" o:hralign="center" o:hrstd="t" o:hrnoshade="t" o:hr="t" fillcolor="black" stroked="f"/>
        </w:pict>
      </w:r>
    </w:p>
    <w:p w:rsidR="00E203BB" w:rsidRPr="00821B3A" w:rsidP="00E203BB" w14:paraId="04C221BD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Palatino Linotype" w:hAnsi="Palatino Linotype"/>
          <w:sz w:val="21"/>
          <w:szCs w:val="21"/>
        </w:rPr>
      </w:pPr>
    </w:p>
    <w:p w:rsidR="00E203BB" w:rsidRPr="00884CBB" w:rsidP="00E203BB" w14:paraId="3E699E98" w14:textId="2B396916">
      <w:pPr>
        <w:rPr>
          <w:rStyle w:val="Hyperlink"/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t xml:space="preserve">To expedite the monitoring process, please email the completed </w:t>
      </w:r>
      <w:r w:rsidRPr="00884CBB">
        <w:rPr>
          <w:rFonts w:ascii="Palatino Linotype" w:hAnsi="Palatino Linotype"/>
          <w:i/>
          <w:sz w:val="21"/>
          <w:szCs w:val="21"/>
        </w:rPr>
        <w:t xml:space="preserve">Monitoring Site Visit Guide </w:t>
      </w:r>
      <w:r w:rsidRPr="00884CBB">
        <w:rPr>
          <w:rFonts w:ascii="Palatino Linotype" w:hAnsi="Palatino Linotype"/>
          <w:sz w:val="21"/>
          <w:szCs w:val="21"/>
        </w:rPr>
        <w:t>as well as copies of the following materials to</w:t>
      </w:r>
      <w:r w:rsidRPr="00884CBB" w:rsidR="00D50A27">
        <w:rPr>
          <w:rFonts w:ascii="Palatino Linotype" w:hAnsi="Palatino Linotype"/>
          <w:sz w:val="21"/>
          <w:szCs w:val="21"/>
        </w:rPr>
        <w:t xml:space="preserve"> </w:t>
      </w:r>
      <w:r w:rsidRPr="00884CBB" w:rsidR="008D26D2">
        <w:rPr>
          <w:rFonts w:ascii="Palatino Linotype" w:hAnsi="Palatino Linotype"/>
          <w:color w:val="FF0000"/>
          <w:sz w:val="21"/>
          <w:szCs w:val="21"/>
        </w:rPr>
        <w:t xml:space="preserve">(email of assigned ORR </w:t>
      </w:r>
      <w:r w:rsidR="00A05451">
        <w:rPr>
          <w:rFonts w:ascii="Palatino Linotype" w:hAnsi="Palatino Linotype"/>
          <w:color w:val="FF0000"/>
          <w:sz w:val="21"/>
          <w:szCs w:val="21"/>
        </w:rPr>
        <w:t>M</w:t>
      </w:r>
      <w:r w:rsidRPr="00884CBB" w:rsidR="008D26D2">
        <w:rPr>
          <w:rFonts w:ascii="Palatino Linotype" w:hAnsi="Palatino Linotype"/>
          <w:color w:val="FF0000"/>
          <w:sz w:val="21"/>
          <w:szCs w:val="21"/>
        </w:rPr>
        <w:t>onitor)</w:t>
      </w:r>
    </w:p>
    <w:p w:rsidR="008D26D2" w:rsidRPr="00884CBB" w:rsidP="00E203BB" w14:paraId="0274F68E" w14:textId="77777777">
      <w:pPr>
        <w:rPr>
          <w:rFonts w:ascii="Palatino Linotype" w:hAnsi="Palatino Linotype"/>
          <w:sz w:val="21"/>
          <w:szCs w:val="21"/>
        </w:rPr>
      </w:pPr>
    </w:p>
    <w:p w:rsidR="00544108" w:rsidRPr="00884CBB" w:rsidP="00544108" w14:paraId="74F5FAEB" w14:textId="40E8AEF9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t>Map of the facility</w:t>
      </w:r>
      <w:r w:rsidRPr="00884CBB" w:rsidR="00C05C7F">
        <w:rPr>
          <w:rFonts w:ascii="Palatino Linotype" w:hAnsi="Palatino Linotype"/>
          <w:sz w:val="21"/>
          <w:szCs w:val="21"/>
        </w:rPr>
        <w:t>;</w:t>
      </w:r>
    </w:p>
    <w:p w:rsidR="00C05C7F" w:rsidRPr="00884CBB" w:rsidP="00544108" w14:paraId="724E2650" w14:textId="0AC16273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t xml:space="preserve">Emergency </w:t>
      </w:r>
      <w:r w:rsidR="00610B84">
        <w:rPr>
          <w:rFonts w:ascii="Palatino Linotype" w:hAnsi="Palatino Linotype"/>
          <w:sz w:val="21"/>
          <w:szCs w:val="21"/>
        </w:rPr>
        <w:t xml:space="preserve">and evacuation </w:t>
      </w:r>
      <w:r w:rsidRPr="00884CBB">
        <w:rPr>
          <w:rFonts w:ascii="Palatino Linotype" w:hAnsi="Palatino Linotype"/>
          <w:sz w:val="21"/>
          <w:szCs w:val="21"/>
        </w:rPr>
        <w:t>Plan</w:t>
      </w:r>
      <w:r w:rsidR="00610B84">
        <w:rPr>
          <w:rFonts w:ascii="Palatino Linotype" w:hAnsi="Palatino Linotype"/>
          <w:sz w:val="21"/>
          <w:szCs w:val="21"/>
        </w:rPr>
        <w:t>s</w:t>
      </w:r>
      <w:r w:rsidRPr="00884CBB" w:rsidR="005A4CD9">
        <w:rPr>
          <w:rFonts w:ascii="Palatino Linotype" w:hAnsi="Palatino Linotype"/>
          <w:sz w:val="21"/>
          <w:szCs w:val="21"/>
        </w:rPr>
        <w:t>;</w:t>
      </w:r>
    </w:p>
    <w:p w:rsidR="00544108" w:rsidRPr="00884CBB" w:rsidP="00544108" w14:paraId="1BA7F113" w14:textId="77777777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t xml:space="preserve">Quality assurance </w:t>
      </w:r>
      <w:r w:rsidRPr="00884CBB">
        <w:rPr>
          <w:rFonts w:ascii="Palatino Linotype" w:hAnsi="Palatino Linotype"/>
          <w:sz w:val="21"/>
          <w:szCs w:val="21"/>
        </w:rPr>
        <w:t>procedures and internal monitoring resources;</w:t>
      </w:r>
    </w:p>
    <w:p w:rsidR="00A447C5" w:rsidRPr="00884CBB" w:rsidP="00544108" w14:paraId="14D8285E" w14:textId="77777777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t>Internal procedures: code of conduct, grievances, and conflict of interest</w:t>
      </w:r>
      <w:r w:rsidRPr="00884CBB" w:rsidR="00406FD2">
        <w:rPr>
          <w:rFonts w:ascii="Palatino Linotype" w:hAnsi="Palatino Linotype"/>
          <w:sz w:val="21"/>
          <w:szCs w:val="21"/>
        </w:rPr>
        <w:t>;</w:t>
      </w:r>
      <w:r w:rsidRPr="00884CBB">
        <w:rPr>
          <w:rFonts w:ascii="Palatino Linotype" w:hAnsi="Palatino Linotype"/>
          <w:sz w:val="21"/>
          <w:szCs w:val="21"/>
        </w:rPr>
        <w:t xml:space="preserve"> </w:t>
      </w:r>
    </w:p>
    <w:p w:rsidR="00544108" w:rsidRPr="00884CBB" w:rsidP="00544108" w14:paraId="4391560C" w14:textId="30774346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t xml:space="preserve">Recent organizational chart of facility staff and </w:t>
      </w:r>
      <w:r w:rsidRPr="005139E6">
        <w:rPr>
          <w:rFonts w:ascii="Palatino Linotype" w:hAnsi="Palatino Linotype"/>
          <w:b/>
          <w:sz w:val="21"/>
          <w:szCs w:val="21"/>
          <w:u w:val="single"/>
        </w:rPr>
        <w:t>full</w:t>
      </w:r>
      <w:r w:rsidRPr="00884CBB">
        <w:rPr>
          <w:rFonts w:ascii="Palatino Linotype" w:hAnsi="Palatino Linotype"/>
          <w:sz w:val="21"/>
          <w:szCs w:val="21"/>
        </w:rPr>
        <w:t xml:space="preserve"> staff list</w:t>
      </w:r>
      <w:r w:rsidR="009F649D">
        <w:rPr>
          <w:rFonts w:ascii="Palatino Linotype" w:hAnsi="Palatino Linotype"/>
          <w:sz w:val="21"/>
          <w:szCs w:val="21"/>
        </w:rPr>
        <w:t xml:space="preserve"> with staff date of hire and job title</w:t>
      </w:r>
      <w:r w:rsidRPr="00884CBB">
        <w:rPr>
          <w:rFonts w:ascii="Palatino Linotype" w:hAnsi="Palatino Linotype"/>
          <w:sz w:val="21"/>
          <w:szCs w:val="21"/>
        </w:rPr>
        <w:t xml:space="preserve">;      </w:t>
      </w:r>
    </w:p>
    <w:p w:rsidR="00544108" w:rsidRPr="00884CBB" w:rsidP="00544108" w14:paraId="399ED12B" w14:textId="77777777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t>Education curriculum a</w:t>
      </w:r>
      <w:r w:rsidRPr="00884CBB">
        <w:rPr>
          <w:rFonts w:ascii="Palatino Linotype" w:hAnsi="Palatino Linotype"/>
          <w:sz w:val="21"/>
          <w:szCs w:val="21"/>
        </w:rPr>
        <w:t>nd weekly class schedule;</w:t>
      </w:r>
    </w:p>
    <w:p w:rsidR="00544108" w:rsidRPr="00884CBB" w:rsidP="00544108" w14:paraId="1CCB2B0D" w14:textId="77777777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t>Food services/menus, and applicable employee food safety certification;</w:t>
      </w:r>
    </w:p>
    <w:p w:rsidR="003D753D" w:rsidRPr="00884CBB" w:rsidP="00544108" w14:paraId="744ADF16" w14:textId="21F542C4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t xml:space="preserve">Current </w:t>
      </w:r>
      <w:r w:rsidRPr="00884CBB" w:rsidR="007175ED">
        <w:rPr>
          <w:rFonts w:ascii="Palatino Linotype" w:hAnsi="Palatino Linotype"/>
          <w:sz w:val="21"/>
          <w:szCs w:val="21"/>
        </w:rPr>
        <w:t xml:space="preserve">State </w:t>
      </w:r>
      <w:r w:rsidRPr="00884CBB">
        <w:rPr>
          <w:rFonts w:ascii="Palatino Linotype" w:hAnsi="Palatino Linotype"/>
          <w:sz w:val="21"/>
          <w:szCs w:val="21"/>
        </w:rPr>
        <w:t>L</w:t>
      </w:r>
      <w:r w:rsidRPr="00884CBB" w:rsidR="007175ED">
        <w:rPr>
          <w:rFonts w:ascii="Palatino Linotype" w:hAnsi="Palatino Linotype"/>
          <w:sz w:val="21"/>
          <w:szCs w:val="21"/>
        </w:rPr>
        <w:t>icense</w:t>
      </w:r>
      <w:r w:rsidRPr="00884CBB">
        <w:rPr>
          <w:rFonts w:ascii="Palatino Linotype" w:hAnsi="Palatino Linotype"/>
          <w:sz w:val="21"/>
          <w:szCs w:val="21"/>
        </w:rPr>
        <w:t>;</w:t>
      </w:r>
      <w:r w:rsidRPr="00884CBB" w:rsidR="00402ACC">
        <w:rPr>
          <w:rFonts w:ascii="Palatino Linotype" w:hAnsi="Palatino Linotype"/>
          <w:sz w:val="21"/>
          <w:szCs w:val="21"/>
        </w:rPr>
        <w:t xml:space="preserve"> </w:t>
      </w:r>
    </w:p>
    <w:p w:rsidR="00544108" w:rsidRPr="00884CBB" w:rsidP="00544108" w14:paraId="393F4FB0" w14:textId="231C1266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t>State licensing</w:t>
      </w:r>
      <w:r w:rsidR="005139E6">
        <w:rPr>
          <w:rFonts w:ascii="Palatino Linotype" w:hAnsi="Palatino Linotype"/>
          <w:sz w:val="21"/>
          <w:szCs w:val="21"/>
        </w:rPr>
        <w:t xml:space="preserve"> inspection, </w:t>
      </w:r>
      <w:r w:rsidRPr="00884CBB">
        <w:rPr>
          <w:rFonts w:ascii="Palatino Linotype" w:hAnsi="Palatino Linotype"/>
          <w:sz w:val="21"/>
          <w:szCs w:val="21"/>
        </w:rPr>
        <w:t xml:space="preserve">CPS </w:t>
      </w:r>
      <w:r w:rsidR="005139E6">
        <w:rPr>
          <w:rFonts w:ascii="Palatino Linotype" w:hAnsi="Palatino Linotype"/>
          <w:sz w:val="21"/>
          <w:szCs w:val="21"/>
        </w:rPr>
        <w:t>complaints/</w:t>
      </w:r>
      <w:r w:rsidRPr="00884CBB">
        <w:rPr>
          <w:rFonts w:ascii="Palatino Linotype" w:hAnsi="Palatino Linotype"/>
          <w:sz w:val="21"/>
          <w:szCs w:val="21"/>
        </w:rPr>
        <w:t>reports</w:t>
      </w:r>
      <w:r w:rsidR="005139E6">
        <w:rPr>
          <w:rFonts w:ascii="Palatino Linotype" w:hAnsi="Palatino Linotype"/>
          <w:sz w:val="21"/>
          <w:szCs w:val="21"/>
        </w:rPr>
        <w:t>;</w:t>
      </w:r>
      <w:r w:rsidRPr="00884CBB" w:rsidR="00402ACC">
        <w:rPr>
          <w:rFonts w:ascii="Palatino Linotype" w:hAnsi="Palatino Linotype"/>
          <w:sz w:val="21"/>
          <w:szCs w:val="21"/>
        </w:rPr>
        <w:t xml:space="preserve"> any citation from a state or local licensing agency or other accrediting agency</w:t>
      </w:r>
      <w:r w:rsidRPr="00884CBB" w:rsidR="00C05C7F">
        <w:rPr>
          <w:rFonts w:ascii="Palatino Linotype" w:hAnsi="Palatino Linotype"/>
          <w:sz w:val="21"/>
          <w:szCs w:val="21"/>
        </w:rPr>
        <w:t xml:space="preserve"> (last 2 years)</w:t>
      </w:r>
      <w:r w:rsidR="005139E6">
        <w:rPr>
          <w:rFonts w:ascii="Palatino Linotype" w:hAnsi="Palatino Linotype"/>
          <w:sz w:val="21"/>
          <w:szCs w:val="21"/>
        </w:rPr>
        <w:t>;</w:t>
      </w:r>
      <w:r w:rsidRPr="00884CBB" w:rsidR="00402ACC">
        <w:rPr>
          <w:rFonts w:ascii="Palatino Linotype" w:hAnsi="Palatino Linotype"/>
          <w:sz w:val="21"/>
          <w:szCs w:val="21"/>
        </w:rPr>
        <w:t xml:space="preserve"> and any citation for health, safety or environment code violations</w:t>
      </w:r>
      <w:r w:rsidRPr="00884CBB" w:rsidR="00C05C7F">
        <w:rPr>
          <w:rFonts w:ascii="Palatino Linotype" w:hAnsi="Palatino Linotype"/>
          <w:sz w:val="21"/>
          <w:szCs w:val="21"/>
        </w:rPr>
        <w:t xml:space="preserve"> (last 2 years)</w:t>
      </w:r>
      <w:r w:rsidRPr="00884CBB">
        <w:rPr>
          <w:rFonts w:ascii="Palatino Linotype" w:hAnsi="Palatino Linotype"/>
          <w:sz w:val="21"/>
          <w:szCs w:val="21"/>
        </w:rPr>
        <w:t xml:space="preserve">; </w:t>
      </w:r>
    </w:p>
    <w:p w:rsidR="00544108" w:rsidRPr="00884CBB" w:rsidP="00544108" w14:paraId="4CE0F518" w14:textId="6B7FE979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t>Two recent vehicle inspections;</w:t>
      </w:r>
    </w:p>
    <w:p w:rsidR="006A7649" w:rsidRPr="005025D4" w:rsidP="00544108" w14:paraId="252CBBB3" w14:textId="45B43AC6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5025D4">
        <w:rPr>
          <w:rFonts w:ascii="Palatino Linotype" w:hAnsi="Palatino Linotype"/>
          <w:sz w:val="21"/>
          <w:szCs w:val="21"/>
        </w:rPr>
        <w:t xml:space="preserve">List of </w:t>
      </w:r>
      <w:r w:rsidR="00B36F7A">
        <w:rPr>
          <w:rFonts w:ascii="Palatino Linotype" w:hAnsi="Palatino Linotype"/>
          <w:sz w:val="21"/>
          <w:szCs w:val="21"/>
        </w:rPr>
        <w:t>UC</w:t>
      </w:r>
      <w:r w:rsidRPr="005025D4">
        <w:rPr>
          <w:rFonts w:ascii="Palatino Linotype" w:hAnsi="Palatino Linotype"/>
          <w:sz w:val="21"/>
          <w:szCs w:val="21"/>
        </w:rPr>
        <w:t xml:space="preserve">s that are represented by </w:t>
      </w:r>
      <w:r w:rsidRPr="005025D4">
        <w:rPr>
          <w:rFonts w:ascii="Palatino Linotype" w:hAnsi="Palatino Linotype"/>
          <w:sz w:val="21"/>
          <w:szCs w:val="21"/>
        </w:rPr>
        <w:t>attorneys (i.e. that have a G-28 on file), if applicable;</w:t>
      </w:r>
    </w:p>
    <w:p w:rsidR="00FC7154" w:rsidRPr="004C3976" w:rsidP="00F0205D" w14:paraId="58631EE4" w14:textId="17F29680">
      <w:pPr>
        <w:numPr>
          <w:ilvl w:val="0"/>
          <w:numId w:val="33"/>
        </w:numPr>
        <w:rPr>
          <w:rFonts w:cstheme="minorHAnsi"/>
          <w:sz w:val="20"/>
          <w:szCs w:val="20"/>
        </w:rPr>
      </w:pPr>
      <w:r w:rsidRPr="004C3976">
        <w:rPr>
          <w:rFonts w:ascii="Palatino Linotype" w:hAnsi="Palatino Linotype"/>
          <w:sz w:val="21"/>
          <w:szCs w:val="21"/>
        </w:rPr>
        <w:t>List</w:t>
      </w:r>
      <w:r w:rsidRPr="004C3976" w:rsidR="00776971">
        <w:rPr>
          <w:rFonts w:ascii="Palatino Linotype" w:hAnsi="Palatino Linotype"/>
          <w:sz w:val="21"/>
          <w:szCs w:val="21"/>
        </w:rPr>
        <w:t xml:space="preserve"> </w:t>
      </w:r>
      <w:r w:rsidRPr="004C3976">
        <w:rPr>
          <w:rFonts w:ascii="Palatino Linotype" w:hAnsi="Palatino Linotype"/>
          <w:sz w:val="21"/>
          <w:szCs w:val="21"/>
        </w:rPr>
        <w:t>trainin</w:t>
      </w:r>
      <w:r w:rsidRPr="004C3976" w:rsidR="00776971">
        <w:rPr>
          <w:rFonts w:ascii="Palatino Linotype" w:hAnsi="Palatino Linotype"/>
          <w:sz w:val="21"/>
          <w:szCs w:val="21"/>
        </w:rPr>
        <w:t>gs all personnel receive</w:t>
      </w:r>
      <w:r w:rsidR="008014DD">
        <w:rPr>
          <w:rFonts w:ascii="Palatino Linotype" w:hAnsi="Palatino Linotype"/>
          <w:sz w:val="21"/>
          <w:szCs w:val="21"/>
        </w:rPr>
        <w:t>s</w:t>
      </w:r>
      <w:r w:rsidRPr="004C3976" w:rsidR="00776971">
        <w:rPr>
          <w:rFonts w:ascii="Palatino Linotype" w:hAnsi="Palatino Linotype"/>
          <w:sz w:val="21"/>
          <w:szCs w:val="21"/>
        </w:rPr>
        <w:t xml:space="preserve"> </w:t>
      </w:r>
      <w:r w:rsidRPr="004C3976">
        <w:rPr>
          <w:rFonts w:ascii="Palatino Linotype" w:hAnsi="Palatino Linotype"/>
          <w:sz w:val="21"/>
          <w:szCs w:val="21"/>
        </w:rPr>
        <w:t>annually</w:t>
      </w:r>
      <w:r w:rsidRPr="004C3976" w:rsidR="00402ACC">
        <w:rPr>
          <w:rFonts w:ascii="Palatino Linotype" w:hAnsi="Palatino Linotype"/>
          <w:sz w:val="21"/>
          <w:szCs w:val="21"/>
        </w:rPr>
        <w:t xml:space="preserve"> (specify state mandated trainings)</w:t>
      </w:r>
      <w:r w:rsidRPr="004C3976">
        <w:rPr>
          <w:rFonts w:ascii="Palatino Linotype" w:hAnsi="Palatino Linotype"/>
          <w:sz w:val="21"/>
          <w:szCs w:val="21"/>
        </w:rPr>
        <w:t xml:space="preserve"> and, if applicable, explain/specify how these trainings correspond with ORR required trainings;</w:t>
      </w:r>
      <w:r w:rsidR="004C3976">
        <w:rPr>
          <w:rFonts w:ascii="Palatino Linotype" w:hAnsi="Palatino Linotype"/>
          <w:sz w:val="21"/>
          <w:szCs w:val="21"/>
        </w:rPr>
        <w:t xml:space="preserve"> </w:t>
      </w:r>
      <w:r w:rsidR="00DF69D8">
        <w:rPr>
          <w:rFonts w:ascii="Palatino Linotype" w:hAnsi="Palatino Linotype"/>
          <w:sz w:val="21"/>
          <w:szCs w:val="21"/>
        </w:rPr>
        <w:t>and</w:t>
      </w:r>
    </w:p>
    <w:p w:rsidR="00DF69D8" w:rsidP="00DF69D8" w14:paraId="7A408DF2" w14:textId="4F58EF83">
      <w:pPr>
        <w:numPr>
          <w:ilvl w:val="0"/>
          <w:numId w:val="33"/>
        </w:numPr>
        <w:rPr>
          <w:rFonts w:ascii="Palatino Linotype" w:hAnsi="Palatino Linotype"/>
          <w:sz w:val="21"/>
          <w:szCs w:val="21"/>
        </w:rPr>
      </w:pPr>
      <w:r w:rsidRPr="00884CBB">
        <w:rPr>
          <w:rFonts w:ascii="Palatino Linotype" w:hAnsi="Palatino Linotype"/>
          <w:sz w:val="21"/>
          <w:szCs w:val="21"/>
        </w:rPr>
        <w:t>Health/Sanitatio</w:t>
      </w:r>
      <w:r w:rsidRPr="00884CBB">
        <w:rPr>
          <w:rFonts w:ascii="Palatino Linotype" w:hAnsi="Palatino Linotype"/>
          <w:sz w:val="21"/>
          <w:szCs w:val="21"/>
        </w:rPr>
        <w:t>n Inspection reports and Fire and Safety Code permits/reports</w:t>
      </w:r>
    </w:p>
    <w:p w:rsidR="00E203BB" w:rsidRPr="00C142B9" w:rsidP="00035C20" w14:paraId="6393E890" w14:textId="77777777">
      <w:pPr>
        <w:rPr>
          <w:rFonts w:ascii="Palatino Linotype" w:hAnsi="Palatino Linotype"/>
          <w:b/>
          <w:sz w:val="20"/>
          <w:szCs w:val="20"/>
          <w:vertAlign w:val="superscript"/>
        </w:rPr>
      </w:pPr>
    </w:p>
    <w:sectPr w:rsidSect="00DC4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800" w:bottom="1152" w:left="1800" w:header="432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80630" w14:paraId="6DADC1E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568719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3306" w14:paraId="5E74A429" w14:textId="514526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16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83D8E" w14:paraId="3BCAB1E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57E" w14:paraId="64BE696D" w14:textId="41EF7C6B">
    <w:pPr>
      <w:pStyle w:val="Footer"/>
    </w:pPr>
    <w:r w:rsidRPr="004C5BB8">
      <w:rPr>
        <w:rFonts w:ascii="Segoe UI" w:hAnsi="Segoe UI" w:cs="Segoe UI"/>
        <w:b/>
        <w:noProof/>
        <w:color w:val="31849B" w:themeColor="accent5" w:themeShade="BF"/>
        <w:sz w:val="18"/>
      </w:rPr>
      <mc:AlternateContent>
        <mc:Choice Requires="wps">
          <w:drawing>
            <wp:inline distT="0" distB="0" distL="0" distR="0">
              <wp:extent cx="5486400" cy="1447800"/>
              <wp:effectExtent l="0" t="0" r="19050" b="19050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14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3556" w:rsidRPr="00972E1B" w:rsidP="004B3556" w14:textId="77777777">
                          <w:pPr>
                            <w:rPr>
                              <w:color w:val="264A64"/>
                              <w:sz w:val="22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</w:t>
                          </w:r>
                          <w:r w:rsidR="00B01769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contractor monitors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to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collect </w:t>
                          </w:r>
                          <w:r w:rsidRPr="004E25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information and supporting documents related to the overall functioning and oversight</w:t>
                          </w:r>
                          <w:r w:rsidRPr="004E25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of the care provider program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E25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as part of the pre-monitoring process for </w:t>
                          </w:r>
                          <w:r w:rsidR="00D33944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unlicensed facility </w:t>
                          </w:r>
                          <w:r w:rsidR="00B01769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quarterly</w:t>
                          </w:r>
                          <w:r w:rsidRPr="004E257E" w:rsidR="00B01769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E25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information is estimated to average </w:t>
                          </w:r>
                          <w:r w:rsidR="001E1A9D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1 hour per response for the care provider and 29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hours per response</w:t>
                          </w:r>
                          <w:r w:rsidR="001E1A9D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for the contractor monitor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, including the time for reviewing instructions, gathering and maintaining the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data needed, and reviewing the collection of information. This is a mandatory collection of information (Homeland Security Act, 6 U.S.C. 279). An agency may not conduct or sponsor, and a person is not required to respond to, a collection of information su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UC</w:t>
                            </w:r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Policy@acf.h</w:t>
                            </w:r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6in;height:114pt;mso-left-percent:-10001;mso-position-horizontal-relative:char;mso-position-vertical-relative:line;mso-top-percent:-10001;mso-wrap-style:square;visibility:visible;v-text-anchor:top">
              <v:textbox>
                <w:txbxContent>
                  <w:p w:rsidR="004B3556" w:rsidRPr="00972E1B" w:rsidP="004B3556" w14:paraId="28E2FE88" w14:textId="77777777">
                    <w:pPr>
                      <w:rPr>
                        <w:color w:val="264A64"/>
                        <w:sz w:val="22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</w:t>
                    </w:r>
                    <w:r w:rsidR="00B01769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contractor monitors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to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collect </w:t>
                    </w:r>
                    <w:r w:rsidRPr="004E25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information and supporting documents related to the overall functioning and oversight</w:t>
                    </w:r>
                    <w:r w:rsidRPr="004E25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of the care provider program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Pr="004E25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as part of the pre-monitoring process for </w:t>
                    </w:r>
                    <w:r w:rsidR="00D33944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unlicensed facility </w:t>
                    </w:r>
                    <w:r w:rsidR="00B01769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quarterly</w:t>
                    </w:r>
                    <w:r w:rsidRPr="004E257E" w:rsidR="00B01769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Pr="004E25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information is estimated to average </w:t>
                    </w:r>
                    <w:r w:rsidR="001E1A9D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1 hour per response for the care provider and 29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hours per response</w:t>
                    </w:r>
                    <w:r w:rsidR="001E1A9D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for the contractor monitor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, including the time for reviewing instructions, gathering and maintaining the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data needed, and reviewing the collection of information. This is a mandatory collection of information (Homeland Security Act, 6 U.S.C. 279). An agency may not conduct or sponsor, and a person is not required to respond to, a collection of information su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bject to the requirements of the Paperwork Reduction Act of 1995, unless it displays a currently valid OMB control number. If you have any comments on this collection of information please contact </w:t>
                    </w:r>
                    <w:hyperlink r:id="rId1" w:history="1">
                      <w:r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UC</w:t>
                      </w:r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Policy@acf.h</w:t>
                      </w:r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  <w:p w:rsidR="004E257E" w14:paraId="71E3B41C" w14:textId="416B113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80630" w14:paraId="5653772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80630" w14:paraId="15E7173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00E5" w:rsidP="00E32AE0" w14:paraId="2EE6A100" w14:textId="77777777">
    <w:pPr>
      <w:pStyle w:val="Header"/>
      <w:ind w:left="-1080"/>
      <w:rPr>
        <w:sz w:val="16"/>
        <w:szCs w:val="16"/>
      </w:rPr>
    </w:pPr>
  </w:p>
  <w:p w:rsidR="001900E5" w:rsidP="004E257E" w14:paraId="60BB4D9F" w14:textId="3C80BF84">
    <w:pPr>
      <w:pStyle w:val="Header"/>
      <w:tabs>
        <w:tab w:val="right" w:pos="8640"/>
        <w:tab w:val="clear" w:pos="9360"/>
      </w:tabs>
      <w:ind w:left="-1080"/>
      <w:rPr>
        <w:sz w:val="16"/>
        <w:szCs w:val="16"/>
      </w:rPr>
    </w:pPr>
    <w:r>
      <w:rPr>
        <w:sz w:val="16"/>
        <w:szCs w:val="16"/>
      </w:rPr>
      <w:t xml:space="preserve">Updated: </w:t>
    </w:r>
    <w:r w:rsidR="00B36F7A">
      <w:rPr>
        <w:sz w:val="16"/>
        <w:szCs w:val="16"/>
      </w:rPr>
      <w:t>09/14/2022</w:t>
    </w:r>
    <w:r w:rsidR="004E257E">
      <w:rPr>
        <w:sz w:val="16"/>
        <w:szCs w:val="16"/>
      </w:rPr>
      <w:t xml:space="preserve">                                                                                                              </w:t>
    </w:r>
    <w:r w:rsidRPr="00EF3499" w:rsidR="004E257E">
      <w:rPr>
        <w:rFonts w:ascii="Segoe UI" w:hAnsi="Segoe UI" w:cs="Segoe UI"/>
        <w:b/>
        <w:color w:val="264A64"/>
        <w:sz w:val="18"/>
        <w:szCs w:val="18"/>
      </w:rPr>
      <w:t>OMB 0970</w:t>
    </w:r>
    <w:r w:rsidRPr="00EF3499" w:rsidR="00D9632D">
      <w:rPr>
        <w:rFonts w:ascii="Segoe UI" w:hAnsi="Segoe UI" w:cs="Segoe UI"/>
        <w:b/>
        <w:color w:val="264A64"/>
        <w:sz w:val="18"/>
        <w:szCs w:val="18"/>
      </w:rPr>
      <w:t>-</w:t>
    </w:r>
    <w:r w:rsidR="00D9632D">
      <w:rPr>
        <w:rFonts w:ascii="Segoe UI" w:hAnsi="Segoe UI" w:cs="Segoe UI"/>
        <w:b/>
        <w:color w:val="264A64"/>
        <w:sz w:val="18"/>
        <w:szCs w:val="18"/>
      </w:rPr>
      <w:t>0564</w:t>
    </w:r>
    <w:r w:rsidRPr="00EF3499" w:rsidR="00D9632D">
      <w:rPr>
        <w:rFonts w:ascii="Segoe UI" w:hAnsi="Segoe UI" w:cs="Segoe UI"/>
        <w:b/>
        <w:color w:val="264A64"/>
        <w:sz w:val="18"/>
        <w:szCs w:val="18"/>
      </w:rPr>
      <w:t xml:space="preserve"> </w:t>
    </w:r>
    <w:r w:rsidRPr="00EF3499" w:rsidR="004E257E">
      <w:rPr>
        <w:rFonts w:ascii="Segoe UI" w:hAnsi="Segoe UI" w:cs="Segoe UI"/>
        <w:b/>
        <w:color w:val="264A64"/>
        <w:sz w:val="18"/>
        <w:szCs w:val="18"/>
      </w:rPr>
      <w:t xml:space="preserve">[valid through </w:t>
    </w:r>
    <w:r>
      <w:rPr>
        <w:rFonts w:ascii="Segoe UI" w:hAnsi="Segoe UI" w:cs="Segoe UI"/>
        <w:b/>
        <w:color w:val="264A64"/>
        <w:sz w:val="18"/>
        <w:szCs w:val="18"/>
      </w:rPr>
      <w:t>MM/DD</w:t>
    </w:r>
    <w:r w:rsidRPr="00EF3499" w:rsidR="004E257E">
      <w:rPr>
        <w:rFonts w:ascii="Segoe UI" w:hAnsi="Segoe UI" w:cs="Segoe UI"/>
        <w:b/>
        <w:color w:val="264A64"/>
        <w:sz w:val="18"/>
        <w:szCs w:val="18"/>
      </w:rPr>
      <w:t>/</w:t>
    </w:r>
    <w:r w:rsidR="008871CD">
      <w:rPr>
        <w:rFonts w:ascii="Segoe UI" w:hAnsi="Segoe UI" w:cs="Segoe UI"/>
        <w:b/>
        <w:color w:val="264A64"/>
        <w:sz w:val="18"/>
        <w:szCs w:val="18"/>
      </w:rPr>
      <w:t>202</w:t>
    </w:r>
    <w:r>
      <w:rPr>
        <w:rFonts w:ascii="Segoe UI" w:hAnsi="Segoe UI" w:cs="Segoe UI"/>
        <w:b/>
        <w:color w:val="264A64"/>
        <w:sz w:val="18"/>
        <w:szCs w:val="18"/>
      </w:rPr>
      <w:t>6</w:t>
    </w:r>
    <w:r w:rsidRPr="00EF3499" w:rsidR="004E257E">
      <w:rPr>
        <w:rFonts w:ascii="Segoe UI" w:hAnsi="Segoe UI" w:cs="Segoe UI"/>
        <w:b/>
        <w:color w:val="264A64"/>
        <w:sz w:val="18"/>
        <w:szCs w:val="18"/>
      </w:rPr>
      <w:t>]</w:t>
    </w:r>
  </w:p>
  <w:p w:rsidR="00216058" w:rsidRPr="00E32AE0" w:rsidP="00E32AE0" w14:paraId="0C9DB7B0" w14:textId="77777777">
    <w:pPr>
      <w:pStyle w:val="Header"/>
      <w:ind w:left="-1080"/>
      <w:rPr>
        <w:sz w:val="16"/>
        <w:szCs w:val="16"/>
      </w:rPr>
    </w:pPr>
  </w:p>
  <w:p w:rsidR="001900E5" w14:paraId="199C962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1C4FAD"/>
    <w:multiLevelType w:val="hybridMultilevel"/>
    <w:tmpl w:val="A6EAFB5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2B11"/>
    <w:multiLevelType w:val="hybridMultilevel"/>
    <w:tmpl w:val="E2B8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2626D"/>
    <w:multiLevelType w:val="hybridMultilevel"/>
    <w:tmpl w:val="8EC8308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4E0821"/>
    <w:multiLevelType w:val="hybridMultilevel"/>
    <w:tmpl w:val="87C61C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5244A"/>
    <w:multiLevelType w:val="multilevel"/>
    <w:tmpl w:val="44B65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6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>
    <w:nsid w:val="0D5A6CE7"/>
    <w:multiLevelType w:val="hybridMultilevel"/>
    <w:tmpl w:val="51CC7E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00720"/>
    <w:multiLevelType w:val="hybridMultilevel"/>
    <w:tmpl w:val="08420B5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1478DE"/>
    <w:multiLevelType w:val="hybridMultilevel"/>
    <w:tmpl w:val="709ED6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12AC4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Jc w:val="left"/>
      <w:pPr>
        <w:ind w:left="0" w:firstLine="0"/>
      </w:pPr>
    </w:lvl>
  </w:abstractNum>
  <w:abstractNum w:abstractNumId="9">
    <w:nsid w:val="16796215"/>
    <w:multiLevelType w:val="multilevel"/>
    <w:tmpl w:val="2146CB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17816332"/>
    <w:multiLevelType w:val="multilevel"/>
    <w:tmpl w:val="672807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>
    <w:nsid w:val="192A07BA"/>
    <w:multiLevelType w:val="hybridMultilevel"/>
    <w:tmpl w:val="1F0C7D5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3F0446"/>
    <w:multiLevelType w:val="hybridMultilevel"/>
    <w:tmpl w:val="66AC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FD3933"/>
    <w:multiLevelType w:val="hybridMultilevel"/>
    <w:tmpl w:val="15D4C7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3B04788"/>
    <w:multiLevelType w:val="hybridMultilevel"/>
    <w:tmpl w:val="CDE8E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B964F5"/>
    <w:multiLevelType w:val="hybridMultilevel"/>
    <w:tmpl w:val="C3D0A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4737"/>
    <w:multiLevelType w:val="hybridMultilevel"/>
    <w:tmpl w:val="27D6962E"/>
    <w:lvl w:ilvl="0">
      <w:start w:val="1"/>
      <w:numFmt w:val="decimal"/>
      <w:lvlText w:val="%1."/>
      <w:lvlJc w:val="left"/>
      <w:pPr>
        <w:ind w:left="1440" w:hanging="360"/>
      </w:pPr>
      <w:rPr>
        <w:rFonts w:ascii="Palatino Linotype" w:eastAsia="Times New Roman" w:hAnsi="Palatino Linotype" w:cs="Times New Roman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5944BF"/>
    <w:multiLevelType w:val="hybridMultilevel"/>
    <w:tmpl w:val="1076DA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BE6143"/>
    <w:multiLevelType w:val="hybridMultilevel"/>
    <w:tmpl w:val="4AA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3B08A3"/>
    <w:multiLevelType w:val="hybridMultilevel"/>
    <w:tmpl w:val="E2B8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E957BD"/>
    <w:multiLevelType w:val="hybridMultilevel"/>
    <w:tmpl w:val="FC0297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8238EC"/>
    <w:multiLevelType w:val="hybridMultilevel"/>
    <w:tmpl w:val="CDE8E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19691D"/>
    <w:multiLevelType w:val="hybridMultilevel"/>
    <w:tmpl w:val="A614F5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47D1F"/>
    <w:multiLevelType w:val="hybridMultilevel"/>
    <w:tmpl w:val="C59218E4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1A6A4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>
    <w:nsid w:val="3A2D0A8E"/>
    <w:multiLevelType w:val="hybridMultilevel"/>
    <w:tmpl w:val="529EF46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ED7DCD"/>
    <w:multiLevelType w:val="hybridMultilevel"/>
    <w:tmpl w:val="EB6E909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D2A2626"/>
    <w:multiLevelType w:val="hybridMultilevel"/>
    <w:tmpl w:val="69E4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1B7CC0"/>
    <w:multiLevelType w:val="hybridMultilevel"/>
    <w:tmpl w:val="65CCC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7F6A82"/>
    <w:multiLevelType w:val="hybridMultilevel"/>
    <w:tmpl w:val="84DEDB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B24AD9"/>
    <w:multiLevelType w:val="hybridMultilevel"/>
    <w:tmpl w:val="3B242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CD60BE"/>
    <w:multiLevelType w:val="hybridMultilevel"/>
    <w:tmpl w:val="3796FBD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88029D5"/>
    <w:multiLevelType w:val="hybridMultilevel"/>
    <w:tmpl w:val="F25A2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BAA6E95"/>
    <w:multiLevelType w:val="hybridMultilevel"/>
    <w:tmpl w:val="19DA115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7C72846"/>
    <w:multiLevelType w:val="hybridMultilevel"/>
    <w:tmpl w:val="6B287D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0C01AC"/>
    <w:multiLevelType w:val="hybridMultilevel"/>
    <w:tmpl w:val="B50062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8186521"/>
    <w:multiLevelType w:val="hybridMultilevel"/>
    <w:tmpl w:val="F74A940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9265316"/>
    <w:multiLevelType w:val="hybridMultilevel"/>
    <w:tmpl w:val="66AC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060BEE"/>
    <w:multiLevelType w:val="hybridMultilevel"/>
    <w:tmpl w:val="A6DA7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E64560"/>
    <w:multiLevelType w:val="hybridMultilevel"/>
    <w:tmpl w:val="93DABC4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1CB6378"/>
    <w:multiLevelType w:val="hybridMultilevel"/>
    <w:tmpl w:val="596CFB2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59B3A4B"/>
    <w:multiLevelType w:val="hybridMultilevel"/>
    <w:tmpl w:val="80EEC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C66AF2"/>
    <w:multiLevelType w:val="hybridMultilevel"/>
    <w:tmpl w:val="1234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EA5822"/>
    <w:multiLevelType w:val="hybridMultilevel"/>
    <w:tmpl w:val="19DA115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A3B176C"/>
    <w:multiLevelType w:val="hybridMultilevel"/>
    <w:tmpl w:val="197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B072C4"/>
    <w:multiLevelType w:val="hybridMultilevel"/>
    <w:tmpl w:val="332EE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2F867CE"/>
    <w:multiLevelType w:val="hybridMultilevel"/>
    <w:tmpl w:val="9FC616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4801DA4"/>
    <w:multiLevelType w:val="hybridMultilevel"/>
    <w:tmpl w:val="93DABC4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9A7501F"/>
    <w:multiLevelType w:val="hybridMultilevel"/>
    <w:tmpl w:val="0C5C86B8"/>
    <w:lvl w:ilvl="0">
      <w:start w:val="1"/>
      <w:numFmt w:val="decimal"/>
      <w:lvlText w:val="%1."/>
      <w:lvlJc w:val="left"/>
      <w:pPr>
        <w:ind w:left="774" w:hanging="360"/>
      </w:pPr>
    </w:lvl>
    <w:lvl w:ilvl="1" w:tentative="1">
      <w:start w:val="1"/>
      <w:numFmt w:val="lowerLetter"/>
      <w:lvlText w:val="%2."/>
      <w:lvlJc w:val="left"/>
      <w:pPr>
        <w:ind w:left="1494" w:hanging="360"/>
      </w:pPr>
    </w:lvl>
    <w:lvl w:ilvl="2" w:tentative="1">
      <w:start w:val="1"/>
      <w:numFmt w:val="lowerRoman"/>
      <w:lvlText w:val="%3."/>
      <w:lvlJc w:val="right"/>
      <w:pPr>
        <w:ind w:left="2214" w:hanging="180"/>
      </w:pPr>
    </w:lvl>
    <w:lvl w:ilvl="3" w:tentative="1">
      <w:start w:val="1"/>
      <w:numFmt w:val="decimal"/>
      <w:lvlText w:val="%4."/>
      <w:lvlJc w:val="left"/>
      <w:pPr>
        <w:ind w:left="2934" w:hanging="360"/>
      </w:pPr>
    </w:lvl>
    <w:lvl w:ilvl="4" w:tentative="1">
      <w:start w:val="1"/>
      <w:numFmt w:val="lowerLetter"/>
      <w:lvlText w:val="%5."/>
      <w:lvlJc w:val="left"/>
      <w:pPr>
        <w:ind w:left="3654" w:hanging="360"/>
      </w:pPr>
    </w:lvl>
    <w:lvl w:ilvl="5" w:tentative="1">
      <w:start w:val="1"/>
      <w:numFmt w:val="lowerRoman"/>
      <w:lvlText w:val="%6."/>
      <w:lvlJc w:val="right"/>
      <w:pPr>
        <w:ind w:left="4374" w:hanging="180"/>
      </w:pPr>
    </w:lvl>
    <w:lvl w:ilvl="6" w:tentative="1">
      <w:start w:val="1"/>
      <w:numFmt w:val="decimal"/>
      <w:lvlText w:val="%7."/>
      <w:lvlJc w:val="left"/>
      <w:pPr>
        <w:ind w:left="5094" w:hanging="360"/>
      </w:pPr>
    </w:lvl>
    <w:lvl w:ilvl="7" w:tentative="1">
      <w:start w:val="1"/>
      <w:numFmt w:val="lowerLetter"/>
      <w:lvlText w:val="%8."/>
      <w:lvlJc w:val="left"/>
      <w:pPr>
        <w:ind w:left="5814" w:hanging="360"/>
      </w:pPr>
    </w:lvl>
    <w:lvl w:ilvl="8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9">
    <w:nsid w:val="79E10B97"/>
    <w:multiLevelType w:val="multilevel"/>
    <w:tmpl w:val="C504DB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0">
    <w:nsid w:val="7D8067C0"/>
    <w:multiLevelType w:val="hybridMultilevel"/>
    <w:tmpl w:val="1BB4165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E196A46"/>
    <w:multiLevelType w:val="hybridMultilevel"/>
    <w:tmpl w:val="1664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E920D76"/>
    <w:multiLevelType w:val="hybridMultilevel"/>
    <w:tmpl w:val="19DA115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6384165">
    <w:abstractNumId w:val="8"/>
  </w:num>
  <w:num w:numId="2" w16cid:durableId="1221551167">
    <w:abstractNumId w:val="12"/>
  </w:num>
  <w:num w:numId="3" w16cid:durableId="314267113">
    <w:abstractNumId w:val="44"/>
  </w:num>
  <w:num w:numId="4" w16cid:durableId="340932140">
    <w:abstractNumId w:val="21"/>
  </w:num>
  <w:num w:numId="5" w16cid:durableId="1850363217">
    <w:abstractNumId w:val="1"/>
  </w:num>
  <w:num w:numId="6" w16cid:durableId="1623804218">
    <w:abstractNumId w:val="42"/>
  </w:num>
  <w:num w:numId="7" w16cid:durableId="1902014691">
    <w:abstractNumId w:val="18"/>
  </w:num>
  <w:num w:numId="8" w16cid:durableId="306974988">
    <w:abstractNumId w:val="32"/>
  </w:num>
  <w:num w:numId="9" w16cid:durableId="741299504">
    <w:abstractNumId w:val="30"/>
  </w:num>
  <w:num w:numId="10" w16cid:durableId="1427918738">
    <w:abstractNumId w:val="27"/>
  </w:num>
  <w:num w:numId="11" w16cid:durableId="1573127196">
    <w:abstractNumId w:val="45"/>
  </w:num>
  <w:num w:numId="12" w16cid:durableId="1352875376">
    <w:abstractNumId w:val="39"/>
  </w:num>
  <w:num w:numId="13" w16cid:durableId="559901716">
    <w:abstractNumId w:val="46"/>
  </w:num>
  <w:num w:numId="14" w16cid:durableId="2073966689">
    <w:abstractNumId w:val="29"/>
  </w:num>
  <w:num w:numId="15" w16cid:durableId="605305582">
    <w:abstractNumId w:val="37"/>
  </w:num>
  <w:num w:numId="16" w16cid:durableId="1826628457">
    <w:abstractNumId w:val="35"/>
  </w:num>
  <w:num w:numId="17" w16cid:durableId="714813812">
    <w:abstractNumId w:val="2"/>
  </w:num>
  <w:num w:numId="18" w16cid:durableId="2065134000">
    <w:abstractNumId w:val="36"/>
  </w:num>
  <w:num w:numId="19" w16cid:durableId="749425761">
    <w:abstractNumId w:val="19"/>
  </w:num>
  <w:num w:numId="20" w16cid:durableId="1128356636">
    <w:abstractNumId w:val="11"/>
  </w:num>
  <w:num w:numId="21" w16cid:durableId="2021812866">
    <w:abstractNumId w:val="13"/>
  </w:num>
  <w:num w:numId="22" w16cid:durableId="1273434526">
    <w:abstractNumId w:val="33"/>
  </w:num>
  <w:num w:numId="23" w16cid:durableId="276563283">
    <w:abstractNumId w:val="16"/>
  </w:num>
  <w:num w:numId="24" w16cid:durableId="1877698396">
    <w:abstractNumId w:val="40"/>
  </w:num>
  <w:num w:numId="25" w16cid:durableId="2007661342">
    <w:abstractNumId w:val="28"/>
  </w:num>
  <w:num w:numId="26" w16cid:durableId="298151500">
    <w:abstractNumId w:val="6"/>
  </w:num>
  <w:num w:numId="27" w16cid:durableId="863907422">
    <w:abstractNumId w:val="25"/>
  </w:num>
  <w:num w:numId="28" w16cid:durableId="27797813">
    <w:abstractNumId w:val="38"/>
  </w:num>
  <w:num w:numId="29" w16cid:durableId="1860135">
    <w:abstractNumId w:val="31"/>
  </w:num>
  <w:num w:numId="30" w16cid:durableId="909583611">
    <w:abstractNumId w:val="15"/>
  </w:num>
  <w:num w:numId="31" w16cid:durableId="1902055931">
    <w:abstractNumId w:val="26"/>
  </w:num>
  <w:num w:numId="32" w16cid:durableId="54135073">
    <w:abstractNumId w:val="50"/>
  </w:num>
  <w:num w:numId="33" w16cid:durableId="1833789268">
    <w:abstractNumId w:val="41"/>
  </w:num>
  <w:num w:numId="34" w16cid:durableId="1041054955">
    <w:abstractNumId w:val="48"/>
  </w:num>
  <w:num w:numId="35" w16cid:durableId="851407960">
    <w:abstractNumId w:val="34"/>
  </w:num>
  <w:num w:numId="36" w16cid:durableId="547568523">
    <w:abstractNumId w:val="52"/>
  </w:num>
  <w:num w:numId="37" w16cid:durableId="2006592295">
    <w:abstractNumId w:val="43"/>
  </w:num>
  <w:num w:numId="38" w16cid:durableId="8027676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09709363">
    <w:abstractNumId w:val="0"/>
  </w:num>
  <w:num w:numId="40" w16cid:durableId="580215879">
    <w:abstractNumId w:val="20"/>
  </w:num>
  <w:num w:numId="41" w16cid:durableId="824584448">
    <w:abstractNumId w:val="9"/>
  </w:num>
  <w:num w:numId="42" w16cid:durableId="747194161">
    <w:abstractNumId w:val="49"/>
  </w:num>
  <w:num w:numId="43" w16cid:durableId="1946158988">
    <w:abstractNumId w:val="10"/>
  </w:num>
  <w:num w:numId="44" w16cid:durableId="940911077">
    <w:abstractNumId w:val="4"/>
  </w:num>
  <w:num w:numId="45" w16cid:durableId="1835410389">
    <w:abstractNumId w:val="51"/>
  </w:num>
  <w:num w:numId="46" w16cid:durableId="1768229069">
    <w:abstractNumId w:val="17"/>
  </w:num>
  <w:num w:numId="47" w16cid:durableId="1528373390">
    <w:abstractNumId w:val="23"/>
  </w:num>
  <w:num w:numId="48" w16cid:durableId="462039369">
    <w:abstractNumId w:val="7"/>
  </w:num>
  <w:num w:numId="49" w16cid:durableId="464004637">
    <w:abstractNumId w:val="22"/>
  </w:num>
  <w:num w:numId="50" w16cid:durableId="1395199969">
    <w:abstractNumId w:val="14"/>
  </w:num>
  <w:num w:numId="51" w16cid:durableId="1504323754">
    <w:abstractNumId w:val="3"/>
  </w:num>
  <w:num w:numId="52" w16cid:durableId="914972935">
    <w:abstractNumId w:val="47"/>
  </w:num>
  <w:num w:numId="53" w16cid:durableId="350185019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FC5"/>
    <w:rsid w:val="00002F60"/>
    <w:rsid w:val="00006BE1"/>
    <w:rsid w:val="00014F69"/>
    <w:rsid w:val="0002024D"/>
    <w:rsid w:val="00020CBD"/>
    <w:rsid w:val="00022FAB"/>
    <w:rsid w:val="00031217"/>
    <w:rsid w:val="00035C20"/>
    <w:rsid w:val="00036D1D"/>
    <w:rsid w:val="000535A8"/>
    <w:rsid w:val="000752C4"/>
    <w:rsid w:val="000763EE"/>
    <w:rsid w:val="00083C13"/>
    <w:rsid w:val="00083D8E"/>
    <w:rsid w:val="00091216"/>
    <w:rsid w:val="00091A2C"/>
    <w:rsid w:val="000963FD"/>
    <w:rsid w:val="0009703E"/>
    <w:rsid w:val="000A448F"/>
    <w:rsid w:val="000A7090"/>
    <w:rsid w:val="000B1406"/>
    <w:rsid w:val="000B3259"/>
    <w:rsid w:val="000B799B"/>
    <w:rsid w:val="000C146D"/>
    <w:rsid w:val="000C2674"/>
    <w:rsid w:val="000C2E16"/>
    <w:rsid w:val="000C43D5"/>
    <w:rsid w:val="000C74A9"/>
    <w:rsid w:val="000E606E"/>
    <w:rsid w:val="000E6E0E"/>
    <w:rsid w:val="0010063D"/>
    <w:rsid w:val="0011325B"/>
    <w:rsid w:val="00113EEE"/>
    <w:rsid w:val="001254D5"/>
    <w:rsid w:val="0012643F"/>
    <w:rsid w:val="00130E25"/>
    <w:rsid w:val="00134263"/>
    <w:rsid w:val="00142B7C"/>
    <w:rsid w:val="00150612"/>
    <w:rsid w:val="0015159A"/>
    <w:rsid w:val="00156C05"/>
    <w:rsid w:val="001605D2"/>
    <w:rsid w:val="001665A4"/>
    <w:rsid w:val="001708EA"/>
    <w:rsid w:val="001708EE"/>
    <w:rsid w:val="00171FC0"/>
    <w:rsid w:val="00185610"/>
    <w:rsid w:val="001900E5"/>
    <w:rsid w:val="001B5D5F"/>
    <w:rsid w:val="001D267C"/>
    <w:rsid w:val="001D47BD"/>
    <w:rsid w:val="001E1A9D"/>
    <w:rsid w:val="001E22C4"/>
    <w:rsid w:val="001F3493"/>
    <w:rsid w:val="001F701B"/>
    <w:rsid w:val="0020647E"/>
    <w:rsid w:val="00210CFF"/>
    <w:rsid w:val="00214DAC"/>
    <w:rsid w:val="0021595D"/>
    <w:rsid w:val="00216058"/>
    <w:rsid w:val="002169F4"/>
    <w:rsid w:val="00216BBD"/>
    <w:rsid w:val="00223767"/>
    <w:rsid w:val="002334CF"/>
    <w:rsid w:val="00236D98"/>
    <w:rsid w:val="00241E72"/>
    <w:rsid w:val="00242956"/>
    <w:rsid w:val="00253507"/>
    <w:rsid w:val="002562CF"/>
    <w:rsid w:val="00284FE1"/>
    <w:rsid w:val="00286C75"/>
    <w:rsid w:val="0028785B"/>
    <w:rsid w:val="002B0AA4"/>
    <w:rsid w:val="002B35A8"/>
    <w:rsid w:val="002B3678"/>
    <w:rsid w:val="002C7065"/>
    <w:rsid w:val="002D0982"/>
    <w:rsid w:val="002D4755"/>
    <w:rsid w:val="002D4CD2"/>
    <w:rsid w:val="002D5835"/>
    <w:rsid w:val="002D5F33"/>
    <w:rsid w:val="002E1216"/>
    <w:rsid w:val="002E66A5"/>
    <w:rsid w:val="002F4F11"/>
    <w:rsid w:val="00300939"/>
    <w:rsid w:val="0030144B"/>
    <w:rsid w:val="003112C5"/>
    <w:rsid w:val="003208F3"/>
    <w:rsid w:val="00326B92"/>
    <w:rsid w:val="003276D2"/>
    <w:rsid w:val="003330C5"/>
    <w:rsid w:val="0034381B"/>
    <w:rsid w:val="00343E6B"/>
    <w:rsid w:val="003468EB"/>
    <w:rsid w:val="0034746C"/>
    <w:rsid w:val="003625E9"/>
    <w:rsid w:val="0036509F"/>
    <w:rsid w:val="003702E3"/>
    <w:rsid w:val="003A42BA"/>
    <w:rsid w:val="003B7A52"/>
    <w:rsid w:val="003C14C4"/>
    <w:rsid w:val="003D13A4"/>
    <w:rsid w:val="003D1BC6"/>
    <w:rsid w:val="003D753D"/>
    <w:rsid w:val="003E1EE8"/>
    <w:rsid w:val="003E482A"/>
    <w:rsid w:val="003E487A"/>
    <w:rsid w:val="003E51E7"/>
    <w:rsid w:val="003E6F6D"/>
    <w:rsid w:val="003F1F93"/>
    <w:rsid w:val="003F4E91"/>
    <w:rsid w:val="00402ACC"/>
    <w:rsid w:val="0040375F"/>
    <w:rsid w:val="00404196"/>
    <w:rsid w:val="00406FD2"/>
    <w:rsid w:val="00435E4D"/>
    <w:rsid w:val="0044452D"/>
    <w:rsid w:val="00451128"/>
    <w:rsid w:val="00456919"/>
    <w:rsid w:val="0046016E"/>
    <w:rsid w:val="00462B6E"/>
    <w:rsid w:val="00464B5E"/>
    <w:rsid w:val="00486FE7"/>
    <w:rsid w:val="00496AF0"/>
    <w:rsid w:val="004A34A9"/>
    <w:rsid w:val="004B1570"/>
    <w:rsid w:val="004B1FED"/>
    <w:rsid w:val="004B3556"/>
    <w:rsid w:val="004B5210"/>
    <w:rsid w:val="004C0DC7"/>
    <w:rsid w:val="004C2B33"/>
    <w:rsid w:val="004C3976"/>
    <w:rsid w:val="004C65C5"/>
    <w:rsid w:val="004D17E9"/>
    <w:rsid w:val="004D2317"/>
    <w:rsid w:val="004D6085"/>
    <w:rsid w:val="004E257E"/>
    <w:rsid w:val="004E3293"/>
    <w:rsid w:val="004E4AD1"/>
    <w:rsid w:val="004E4EC6"/>
    <w:rsid w:val="004F32C6"/>
    <w:rsid w:val="005025D4"/>
    <w:rsid w:val="005043F5"/>
    <w:rsid w:val="005139E6"/>
    <w:rsid w:val="00516407"/>
    <w:rsid w:val="0052629B"/>
    <w:rsid w:val="005304A2"/>
    <w:rsid w:val="00537F53"/>
    <w:rsid w:val="00540BED"/>
    <w:rsid w:val="00544108"/>
    <w:rsid w:val="005523E2"/>
    <w:rsid w:val="00557755"/>
    <w:rsid w:val="00585FDA"/>
    <w:rsid w:val="0059289A"/>
    <w:rsid w:val="005930EA"/>
    <w:rsid w:val="00594524"/>
    <w:rsid w:val="005A4CD9"/>
    <w:rsid w:val="005A7052"/>
    <w:rsid w:val="005B0686"/>
    <w:rsid w:val="005B07EF"/>
    <w:rsid w:val="005B580A"/>
    <w:rsid w:val="005C1B33"/>
    <w:rsid w:val="005C6F2C"/>
    <w:rsid w:val="005D2E02"/>
    <w:rsid w:val="005D477F"/>
    <w:rsid w:val="005E553B"/>
    <w:rsid w:val="005F66BE"/>
    <w:rsid w:val="00600FB5"/>
    <w:rsid w:val="0060419C"/>
    <w:rsid w:val="006052E5"/>
    <w:rsid w:val="00610B84"/>
    <w:rsid w:val="00630575"/>
    <w:rsid w:val="00635223"/>
    <w:rsid w:val="006368A6"/>
    <w:rsid w:val="00641596"/>
    <w:rsid w:val="006556FF"/>
    <w:rsid w:val="00657AAB"/>
    <w:rsid w:val="00682D4E"/>
    <w:rsid w:val="00686923"/>
    <w:rsid w:val="0069559E"/>
    <w:rsid w:val="00695FE9"/>
    <w:rsid w:val="00696831"/>
    <w:rsid w:val="006A42F1"/>
    <w:rsid w:val="006A537E"/>
    <w:rsid w:val="006A7649"/>
    <w:rsid w:val="006B25F7"/>
    <w:rsid w:val="006B2F4C"/>
    <w:rsid w:val="006C496C"/>
    <w:rsid w:val="006D5826"/>
    <w:rsid w:val="006E76B5"/>
    <w:rsid w:val="006F7887"/>
    <w:rsid w:val="00702CF8"/>
    <w:rsid w:val="007175ED"/>
    <w:rsid w:val="0072081B"/>
    <w:rsid w:val="00740FC5"/>
    <w:rsid w:val="00752E1A"/>
    <w:rsid w:val="00753BAA"/>
    <w:rsid w:val="007601B0"/>
    <w:rsid w:val="0076222E"/>
    <w:rsid w:val="00767B95"/>
    <w:rsid w:val="00776971"/>
    <w:rsid w:val="00781B99"/>
    <w:rsid w:val="007854C1"/>
    <w:rsid w:val="007864F3"/>
    <w:rsid w:val="00797CF2"/>
    <w:rsid w:val="007A5163"/>
    <w:rsid w:val="007B64F8"/>
    <w:rsid w:val="007C0907"/>
    <w:rsid w:val="007C5B1D"/>
    <w:rsid w:val="007D04B2"/>
    <w:rsid w:val="007D65DB"/>
    <w:rsid w:val="007D717B"/>
    <w:rsid w:val="007E3810"/>
    <w:rsid w:val="007F09D1"/>
    <w:rsid w:val="007F1FA5"/>
    <w:rsid w:val="007F3B4E"/>
    <w:rsid w:val="007F47ED"/>
    <w:rsid w:val="0080005F"/>
    <w:rsid w:val="008014DD"/>
    <w:rsid w:val="0081186C"/>
    <w:rsid w:val="008145BD"/>
    <w:rsid w:val="00821B3A"/>
    <w:rsid w:val="00824F24"/>
    <w:rsid w:val="00826C00"/>
    <w:rsid w:val="0086291D"/>
    <w:rsid w:val="00862F7D"/>
    <w:rsid w:val="00864CB4"/>
    <w:rsid w:val="00870F51"/>
    <w:rsid w:val="00884CBB"/>
    <w:rsid w:val="008871CD"/>
    <w:rsid w:val="0088757B"/>
    <w:rsid w:val="008907F0"/>
    <w:rsid w:val="00891E25"/>
    <w:rsid w:val="00892A36"/>
    <w:rsid w:val="008A5F64"/>
    <w:rsid w:val="008B13A2"/>
    <w:rsid w:val="008B21DF"/>
    <w:rsid w:val="008B48F9"/>
    <w:rsid w:val="008C3BC3"/>
    <w:rsid w:val="008D26D2"/>
    <w:rsid w:val="008D5435"/>
    <w:rsid w:val="008E330E"/>
    <w:rsid w:val="008E4157"/>
    <w:rsid w:val="008E6DAA"/>
    <w:rsid w:val="008F232F"/>
    <w:rsid w:val="008F60C2"/>
    <w:rsid w:val="00902968"/>
    <w:rsid w:val="009140A0"/>
    <w:rsid w:val="0091428C"/>
    <w:rsid w:val="00915A17"/>
    <w:rsid w:val="009164F0"/>
    <w:rsid w:val="00923674"/>
    <w:rsid w:val="009245EC"/>
    <w:rsid w:val="0093398E"/>
    <w:rsid w:val="0093480F"/>
    <w:rsid w:val="0095332B"/>
    <w:rsid w:val="00963506"/>
    <w:rsid w:val="00971C29"/>
    <w:rsid w:val="00972E1B"/>
    <w:rsid w:val="00982AAC"/>
    <w:rsid w:val="00983AE4"/>
    <w:rsid w:val="00992E66"/>
    <w:rsid w:val="009A01E6"/>
    <w:rsid w:val="009A27C4"/>
    <w:rsid w:val="009B1414"/>
    <w:rsid w:val="009B165D"/>
    <w:rsid w:val="009C6B5B"/>
    <w:rsid w:val="009D1C2E"/>
    <w:rsid w:val="009E1C3B"/>
    <w:rsid w:val="009F39F5"/>
    <w:rsid w:val="009F44B8"/>
    <w:rsid w:val="009F649D"/>
    <w:rsid w:val="00A05451"/>
    <w:rsid w:val="00A061A7"/>
    <w:rsid w:val="00A15A53"/>
    <w:rsid w:val="00A2268D"/>
    <w:rsid w:val="00A405CC"/>
    <w:rsid w:val="00A42B4D"/>
    <w:rsid w:val="00A447C5"/>
    <w:rsid w:val="00A4501B"/>
    <w:rsid w:val="00A4533F"/>
    <w:rsid w:val="00A57C88"/>
    <w:rsid w:val="00A60BBD"/>
    <w:rsid w:val="00A61025"/>
    <w:rsid w:val="00A673AE"/>
    <w:rsid w:val="00A709D1"/>
    <w:rsid w:val="00A71BEC"/>
    <w:rsid w:val="00A94454"/>
    <w:rsid w:val="00A9704C"/>
    <w:rsid w:val="00AA2D88"/>
    <w:rsid w:val="00AC5A27"/>
    <w:rsid w:val="00AC7627"/>
    <w:rsid w:val="00AD058E"/>
    <w:rsid w:val="00AD151F"/>
    <w:rsid w:val="00AD7803"/>
    <w:rsid w:val="00AD79A4"/>
    <w:rsid w:val="00AE141D"/>
    <w:rsid w:val="00AE4AF0"/>
    <w:rsid w:val="00AF49AD"/>
    <w:rsid w:val="00AF571E"/>
    <w:rsid w:val="00B00122"/>
    <w:rsid w:val="00B0076A"/>
    <w:rsid w:val="00B01769"/>
    <w:rsid w:val="00B05E16"/>
    <w:rsid w:val="00B1321B"/>
    <w:rsid w:val="00B20A62"/>
    <w:rsid w:val="00B36F7A"/>
    <w:rsid w:val="00B4060E"/>
    <w:rsid w:val="00B43E68"/>
    <w:rsid w:val="00B5244B"/>
    <w:rsid w:val="00B61516"/>
    <w:rsid w:val="00B63F02"/>
    <w:rsid w:val="00B66E7F"/>
    <w:rsid w:val="00B67D30"/>
    <w:rsid w:val="00B850C2"/>
    <w:rsid w:val="00B864ED"/>
    <w:rsid w:val="00BA3DD9"/>
    <w:rsid w:val="00BA5DC5"/>
    <w:rsid w:val="00BB7EE5"/>
    <w:rsid w:val="00BD1DA3"/>
    <w:rsid w:val="00BD6B80"/>
    <w:rsid w:val="00C02BE6"/>
    <w:rsid w:val="00C04DDF"/>
    <w:rsid w:val="00C05C7F"/>
    <w:rsid w:val="00C072BF"/>
    <w:rsid w:val="00C142B9"/>
    <w:rsid w:val="00C15F92"/>
    <w:rsid w:val="00C217D3"/>
    <w:rsid w:val="00C230FC"/>
    <w:rsid w:val="00C34D29"/>
    <w:rsid w:val="00C43306"/>
    <w:rsid w:val="00C468FA"/>
    <w:rsid w:val="00C5220B"/>
    <w:rsid w:val="00C57C04"/>
    <w:rsid w:val="00C73847"/>
    <w:rsid w:val="00CB2EB6"/>
    <w:rsid w:val="00CB4AD0"/>
    <w:rsid w:val="00CB775D"/>
    <w:rsid w:val="00CD00B3"/>
    <w:rsid w:val="00CE5E87"/>
    <w:rsid w:val="00CF1BAC"/>
    <w:rsid w:val="00CF62DA"/>
    <w:rsid w:val="00D23580"/>
    <w:rsid w:val="00D23FD3"/>
    <w:rsid w:val="00D23FEA"/>
    <w:rsid w:val="00D2681E"/>
    <w:rsid w:val="00D2762B"/>
    <w:rsid w:val="00D32D9A"/>
    <w:rsid w:val="00D3391D"/>
    <w:rsid w:val="00D33944"/>
    <w:rsid w:val="00D41991"/>
    <w:rsid w:val="00D50A27"/>
    <w:rsid w:val="00D514FD"/>
    <w:rsid w:val="00D63920"/>
    <w:rsid w:val="00D63AFB"/>
    <w:rsid w:val="00D85D9F"/>
    <w:rsid w:val="00D87C3E"/>
    <w:rsid w:val="00D93336"/>
    <w:rsid w:val="00D9632D"/>
    <w:rsid w:val="00DA191D"/>
    <w:rsid w:val="00DB4B51"/>
    <w:rsid w:val="00DC416B"/>
    <w:rsid w:val="00DC573E"/>
    <w:rsid w:val="00DC5BC0"/>
    <w:rsid w:val="00DD0804"/>
    <w:rsid w:val="00DF236C"/>
    <w:rsid w:val="00DF69D8"/>
    <w:rsid w:val="00E203BB"/>
    <w:rsid w:val="00E2140D"/>
    <w:rsid w:val="00E2471F"/>
    <w:rsid w:val="00E24E62"/>
    <w:rsid w:val="00E26EA2"/>
    <w:rsid w:val="00E32AE0"/>
    <w:rsid w:val="00E45D6D"/>
    <w:rsid w:val="00E603A7"/>
    <w:rsid w:val="00E62262"/>
    <w:rsid w:val="00E63F3B"/>
    <w:rsid w:val="00E727AB"/>
    <w:rsid w:val="00E730F0"/>
    <w:rsid w:val="00E750C6"/>
    <w:rsid w:val="00E75604"/>
    <w:rsid w:val="00E7675F"/>
    <w:rsid w:val="00E80630"/>
    <w:rsid w:val="00E81DA1"/>
    <w:rsid w:val="00E848E5"/>
    <w:rsid w:val="00EA708D"/>
    <w:rsid w:val="00EB5A77"/>
    <w:rsid w:val="00EB5E6F"/>
    <w:rsid w:val="00EC57C8"/>
    <w:rsid w:val="00ED042D"/>
    <w:rsid w:val="00ED2F10"/>
    <w:rsid w:val="00ED79B4"/>
    <w:rsid w:val="00EE7B22"/>
    <w:rsid w:val="00EE7EFB"/>
    <w:rsid w:val="00EF04B3"/>
    <w:rsid w:val="00EF142B"/>
    <w:rsid w:val="00EF3499"/>
    <w:rsid w:val="00F0205D"/>
    <w:rsid w:val="00F24BE0"/>
    <w:rsid w:val="00F30202"/>
    <w:rsid w:val="00F346D3"/>
    <w:rsid w:val="00F41E9A"/>
    <w:rsid w:val="00F42116"/>
    <w:rsid w:val="00F42A49"/>
    <w:rsid w:val="00F4575E"/>
    <w:rsid w:val="00F62661"/>
    <w:rsid w:val="00F66458"/>
    <w:rsid w:val="00F67C3C"/>
    <w:rsid w:val="00F7775C"/>
    <w:rsid w:val="00F86249"/>
    <w:rsid w:val="00F937D9"/>
    <w:rsid w:val="00F97517"/>
    <w:rsid w:val="00FA1A6E"/>
    <w:rsid w:val="00FB33DD"/>
    <w:rsid w:val="00FB4E8F"/>
    <w:rsid w:val="00FC7154"/>
    <w:rsid w:val="00FC7188"/>
    <w:rsid w:val="00FD330C"/>
    <w:rsid w:val="00FD4770"/>
    <w:rsid w:val="00FF2A2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67E03F"/>
  <w15:docId w15:val="{37AC6E9A-5988-4584-8A90-72F61C11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0FC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0FC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0FC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40FC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40F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40FC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FC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FC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FC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0FC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40FC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0FC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40FC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40FC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40FC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40FC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40FC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40FC5"/>
    <w:rPr>
      <w:rFonts w:ascii="Arial" w:eastAsia="Times New Roman" w:hAnsi="Arial" w:cs="Arial"/>
    </w:rPr>
  </w:style>
  <w:style w:type="paragraph" w:styleId="Title">
    <w:name w:val="Title"/>
    <w:basedOn w:val="Normal"/>
    <w:next w:val="Subtitle"/>
    <w:link w:val="TitleChar"/>
    <w:qFormat/>
    <w:rsid w:val="00740FC5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kern w:val="28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740FC5"/>
    <w:rPr>
      <w:rFonts w:ascii="Arial Black" w:eastAsia="Times New Roman" w:hAnsi="Arial Black" w:cs="Times New Roman"/>
      <w:spacing w:val="-30"/>
      <w:kern w:val="28"/>
      <w:sz w:val="40"/>
      <w:szCs w:val="20"/>
    </w:rPr>
  </w:style>
  <w:style w:type="paragraph" w:customStyle="1" w:styleId="PPbodytext">
    <w:name w:val="PPbodytext"/>
    <w:basedOn w:val="Normal"/>
    <w:rsid w:val="00740FC5"/>
    <w:pPr>
      <w:widowControl w:val="0"/>
      <w:suppressAutoHyphens/>
      <w:autoSpaceDE w:val="0"/>
      <w:autoSpaceDN w:val="0"/>
      <w:adjustRightInd w:val="0"/>
      <w:spacing w:after="120"/>
      <w:ind w:left="648"/>
      <w:jc w:val="both"/>
    </w:pPr>
    <w:rPr>
      <w:rFonts w:ascii="Garamond" w:hAnsi="Garamond"/>
      <w:sz w:val="22"/>
    </w:rPr>
  </w:style>
  <w:style w:type="table" w:styleId="TableGrid">
    <w:name w:val="Table Grid"/>
    <w:basedOn w:val="TableNormal"/>
    <w:rsid w:val="0074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740FC5"/>
    <w:rPr>
      <w:b/>
      <w:bCs/>
    </w:rPr>
  </w:style>
  <w:style w:type="character" w:customStyle="1" w:styleId="maintext1">
    <w:name w:val="main_text1"/>
    <w:rsid w:val="00740FC5"/>
    <w:rPr>
      <w:rFonts w:ascii="Arial" w:hAnsi="Arial" w:cs="Arial" w:hint="default"/>
      <w:i w:val="0"/>
      <w:iCs w:val="0"/>
      <w:strike w:val="0"/>
      <w:dstrike w:val="0"/>
      <w:color w:val="333333"/>
      <w:sz w:val="18"/>
      <w:szCs w:val="18"/>
      <w:u w:val="none"/>
      <w:effect w:val="none"/>
    </w:rPr>
  </w:style>
  <w:style w:type="character" w:styleId="CommentReference">
    <w:name w:val="annotation reference"/>
    <w:basedOn w:val="DefaultParagraphFont"/>
    <w:rsid w:val="00740F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0F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0FC5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F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F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C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FC5"/>
    <w:pPr>
      <w:ind w:left="720"/>
      <w:contextualSpacing/>
    </w:pPr>
  </w:style>
  <w:style w:type="paragraph" w:customStyle="1" w:styleId="TitleCover">
    <w:name w:val="Title Cover"/>
    <w:basedOn w:val="Normal"/>
    <w:next w:val="Normal"/>
    <w:rsid w:val="00C34D29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kern w:val="28"/>
      <w:sz w:val="6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6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60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203B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B9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mailto:UACPolicy@acf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92ACE-DF7A-40CF-85DB-D7C6B5DE8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D6C43-909A-4C2C-9F35-432D78644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A2F0F-23A4-4905-AA55-BF52DE7E749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f2f78f1-91a5-4d68-8b46-c99d45c19e6d"/>
    <ds:schemaRef ds:uri="23ef38b6-7648-470d-b5e3-09395448522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B38679-501B-46EB-A7E1-438AC101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Visit Guide (Form M-7A) 08.01.22</vt:lpstr>
    </vt:vector>
  </TitlesOfParts>
  <Company>DHHS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Visit Guide (Form M-7A) 08.01.22</dc:title>
  <dc:creator>DHHS</dc:creator>
  <cp:lastModifiedBy>Herboldsheimer, Shannon (ACF)</cp:lastModifiedBy>
  <cp:revision>10</cp:revision>
  <cp:lastPrinted>2013-10-16T19:16:00Z</cp:lastPrinted>
  <dcterms:created xsi:type="dcterms:W3CDTF">2022-09-15T15:56:00Z</dcterms:created>
  <dcterms:modified xsi:type="dcterms:W3CDTF">2023-03-16T13:56:00Z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SPPCopyMoveEvent">
    <vt:lpwstr>1</vt:lpwstr>
  </property>
</Properties>
</file>