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7B01" w:rsidRPr="00776D96" w:rsidP="2E88A13B" w14:paraId="431A6633" w14:textId="2C25F0AF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Clinic</w:t>
      </w:r>
      <w:r w:rsidRPr="00776D96" w:rsid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ian/Lead Clinician</w:t>
      </w:r>
      <w:r w:rsidR="00C9734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2804A3EE" w14:textId="77777777" w:rsidTr="2E88A13B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A87B01" w:rsidRPr="00776D96" w:rsidP="2E88A13B" w14:paraId="1B2FC318" w14:textId="77777777">
            <w:pPr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776D96" w:rsidP="2E88A13B" w14:paraId="2357B57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306C28B9" w14:textId="77777777" w:rsidTr="2E88A13B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776D96" w:rsidP="2E88A13B" w14:paraId="0A842DD6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A87B01" w:rsidRPr="00776D96" w:rsidP="2E88A13B" w14:paraId="49F6D2F6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776D96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="00437791" w:rsidRPr="00776D96" w:rsidP="2E88A13B" w14:paraId="453D0C77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3D3DB0CC" w14:textId="77777777" w:rsidTr="2E88A13B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776D96" w:rsidP="2E88A13B" w14:paraId="3B8F895F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A87B01" w:rsidRPr="00776D96" w:rsidP="2E88A13B" w14:paraId="679AACD9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62BA9307" w14:textId="77777777" w:rsidTr="2E88A13B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776D96" w:rsidP="2E88A13B" w14:paraId="66C6A49C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A87B01" w:rsidRPr="00776D96" w:rsidP="2E88A13B" w14:paraId="2B546E8D" w14:textId="77777777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147A8E" w:rsidRPr="00776D96" w:rsidP="00147A8E" w14:paraId="59DDEB6B" w14:textId="16E717A3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76D96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76D96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76D96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8B040D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8B040D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8B040D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25FA2CD8" w14:textId="77777777" w:rsidTr="2E88A13B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A87B01" w:rsidRPr="00776D96" w:rsidP="2E88A13B" w14:paraId="09CA37CC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776D96" w:rsidP="2E88A13B" w14:paraId="722F5C42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76D96">
              <w:rPr>
                <w:rFonts w:cstheme="majorHAnsi"/>
              </w:rPr>
              <w:t>NOTES</w:t>
            </w:r>
          </w:p>
        </w:tc>
      </w:tr>
      <w:tr w14:paraId="23DFE6BB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7B01" w:rsidRPr="00776D96" w:rsidP="2E88A13B" w14:paraId="144E7EB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Tell me about your role and main responsibilities as a clinician.</w:t>
            </w:r>
          </w:p>
          <w:p w:rsidR="007D7B93" w:rsidRPr="00776D96" w:rsidP="2E88A13B" w14:paraId="748C26A2" w14:textId="57330123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="00437791" w:rsidRPr="00776D96" w:rsidP="2E88A13B" w14:paraId="45D7D18D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A87B01" w:rsidRPr="00776D96" w:rsidP="2E88A13B" w14:paraId="5ACC57C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C75F3F3" w14:textId="77777777" w:rsidTr="2E88A13B">
        <w:tblPrEx>
          <w:tblW w:w="14423" w:type="dxa"/>
          <w:tblInd w:w="-28" w:type="dxa"/>
          <w:tblLook w:val="0000"/>
        </w:tblPrEx>
        <w:tc>
          <w:tcPr>
            <w:tcW w:w="7223" w:type="dxa"/>
          </w:tcPr>
          <w:p w:rsidR="2E88A13B" w:rsidRPr="00776D96" w:rsidP="2E88A13B" w14:paraId="2B39708F" w14:textId="2975B282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Tell me about your educational background and how you ended up working as a clinician here.</w:t>
            </w:r>
          </w:p>
          <w:p w:rsidR="2E88A13B" w:rsidRPr="00776D96" w:rsidP="2E88A13B" w14:paraId="491E5A22" w14:textId="001617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Are you licensed? (If not licensed, explain your current licensure status</w:t>
            </w:r>
            <w:r w:rsidRPr="00776D96" w:rsidR="00DB65BC">
              <w:rPr>
                <w:rFonts w:asciiTheme="majorHAnsi" w:eastAsiaTheme="majorEastAsia" w:hAnsiTheme="majorHAnsi" w:cstheme="majorHAnsi"/>
                <w:b/>
                <w:bCs/>
              </w:rPr>
              <w:t>.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  <w:p w:rsidR="2E88A13B" w:rsidRPr="00776D96" w:rsidP="2E88A13B" w14:paraId="24A46A2B" w14:textId="2C79CBEB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2E88A13B" w:rsidRPr="00776D96" w:rsidP="2E88A13B" w14:paraId="73A8CD05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56221D36" w14:textId="77777777" w:rsidTr="2E88A13B">
        <w:tblPrEx>
          <w:tblW w:w="14423" w:type="dxa"/>
          <w:tblInd w:w="-28" w:type="dxa"/>
          <w:tblLook w:val="0000"/>
        </w:tblPrEx>
        <w:tc>
          <w:tcPr>
            <w:tcW w:w="7223" w:type="dxa"/>
          </w:tcPr>
          <w:p w:rsidR="00DB65BC" w:rsidRPr="00776D96" w:rsidP="2E88A13B" w14:paraId="1E160A17" w14:textId="77777777">
            <w:pPr>
              <w:pStyle w:val="ListParagraph"/>
              <w:ind w:left="0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What is your typical caseload? </w:t>
            </w:r>
          </w:p>
          <w:p w:rsidR="2E88A13B" w:rsidRPr="00776D96" w:rsidP="00DB65BC" w14:paraId="4F537A52" w14:textId="58BB22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What would be the ideal manageable caseload?</w:t>
            </w:r>
          </w:p>
          <w:p w:rsidR="2E88A13B" w:rsidRPr="00776D96" w:rsidP="2E88A13B" w14:paraId="2C1719C8" w14:textId="0F05AA34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2E88A13B" w:rsidRPr="00776D96" w:rsidP="2E88A13B" w14:paraId="100AA0F7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34B1BEB5" w14:textId="77777777" w:rsidTr="00732B87">
        <w:tblPrEx>
          <w:tblW w:w="14423" w:type="dxa"/>
          <w:tblInd w:w="-28" w:type="dxa"/>
          <w:tblLook w:val="0000"/>
        </w:tblPrEx>
        <w:tc>
          <w:tcPr>
            <w:tcW w:w="7223" w:type="dxa"/>
            <w:shd w:val="clear" w:color="auto" w:fill="auto"/>
          </w:tcPr>
          <w:p w:rsidR="002C2987" w:rsidRPr="00776D96" w:rsidP="2E88A13B" w14:paraId="5C3BA77D" w14:textId="527E7097">
            <w:pPr>
              <w:pStyle w:val="ListParagraph"/>
              <w:ind w:left="0"/>
              <w:rPr>
                <w:rFonts w:asciiTheme="majorHAnsi" w:eastAsiaTheme="majorEastAsia" w:hAnsiTheme="majorHAnsi" w:cstheme="majorHAnsi"/>
                <w:bCs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Do you have any concerns related to the confidentiality of mental health services? </w:t>
            </w:r>
            <w:r w:rsidRPr="00776D96" w:rsid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(i.e. designated confidential space, confidential record management system)</w:t>
            </w:r>
            <w:r w:rsidRPr="00776D96" w:rsid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776D96" w:rsidR="00776D96">
              <w:rPr>
                <w:rFonts w:asciiTheme="majorHAnsi" w:eastAsiaTheme="majorEastAsia" w:hAnsiTheme="majorHAnsi" w:cstheme="majorHAnsi"/>
                <w:bCs/>
              </w:rPr>
              <w:t>If so, please describe.</w:t>
            </w:r>
          </w:p>
        </w:tc>
        <w:tc>
          <w:tcPr>
            <w:tcW w:w="7200" w:type="dxa"/>
          </w:tcPr>
          <w:p w:rsidR="002C2987" w:rsidRPr="00776D96" w:rsidP="2E88A13B" w14:paraId="7795462A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25DB039A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F2654" w:rsidRPr="00776D96" w:rsidP="00732B87" w14:paraId="7D6AF939" w14:textId="7730D682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What approach do you implement in providing individual and group counseling sessions for UCs?</w:t>
            </w:r>
          </w:p>
          <w:p w:rsidR="2E88A13B" w:rsidRPr="00776D96" w:rsidP="2E88A13B" w14:paraId="755C9D37" w14:textId="688FD709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Can you describe how y</w:t>
            </w:r>
            <w:r w:rsidRPr="00776D96" w:rsidR="00DB65BC">
              <w:rPr>
                <w:rFonts w:asciiTheme="majorHAnsi" w:eastAsiaTheme="majorEastAsia" w:hAnsiTheme="majorHAnsi" w:cstheme="majorHAnsi"/>
              </w:rPr>
              <w:t>our model or approach is trauma-</w:t>
            </w:r>
            <w:r w:rsidRPr="00776D96">
              <w:rPr>
                <w:rFonts w:asciiTheme="majorHAnsi" w:eastAsiaTheme="majorEastAsia" w:hAnsiTheme="majorHAnsi" w:cstheme="majorHAnsi"/>
              </w:rPr>
              <w:t>informed?</w:t>
            </w:r>
          </w:p>
          <w:p w:rsidR="2E88A13B" w:rsidRPr="00776D96" w:rsidP="2E88A13B" w14:paraId="10B7A3B8" w14:textId="27A23948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Describe how you successfully implement</w:t>
            </w:r>
            <w:r w:rsidRPr="00776D96" w:rsidR="00DB65BC">
              <w:rPr>
                <w:rFonts w:asciiTheme="majorHAnsi" w:eastAsiaTheme="majorEastAsia" w:hAnsiTheme="majorHAnsi" w:cstheme="majorHAnsi"/>
              </w:rPr>
              <w:t xml:space="preserve"> mental health</w:t>
            </w:r>
            <w:r w:rsidRPr="00776D96" w:rsidR="002C2987">
              <w:rPr>
                <w:rFonts w:asciiTheme="majorHAnsi" w:eastAsiaTheme="majorEastAsia" w:hAnsiTheme="majorHAnsi" w:cstheme="majorHAnsi"/>
              </w:rPr>
              <w:t xml:space="preserve"> and crisis-related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interventions with UCs.</w:t>
            </w:r>
          </w:p>
          <w:p w:rsidR="00DB65BC" w:rsidRPr="00776D96" w:rsidP="2E88A13B" w14:paraId="5E63893A" w14:textId="7242769A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Explain your process for tracking progress in a child’s case.</w:t>
            </w:r>
          </w:p>
          <w:p w:rsidR="00DB65BC" w:rsidRPr="00776D96" w:rsidP="2E88A13B" w14:paraId="3D8CA1DD" w14:textId="6D40D88D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 xml:space="preserve">Describe how mental health services are tailored for cultural sensitivity and age appropriateness. </w:t>
            </w:r>
          </w:p>
          <w:p w:rsidR="002C2987" w:rsidRPr="00776D96" w:rsidP="2E88A13B" w14:paraId="6BC08172" w14:textId="48B2DEBB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Do you utilize any assessment or screening tools in addition to ORR required assessments?</w:t>
            </w:r>
          </w:p>
          <w:p w:rsidR="00CF2654" w:rsidRPr="00776D96" w:rsidP="002C2987" w14:paraId="450B21A4" w14:textId="18227F98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CF2654" w:rsidRPr="00776D96" w:rsidP="2E88A13B" w14:paraId="106ED21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A75C5E" w14:textId="77777777" w:rsidTr="00364142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  <w:shd w:val="clear" w:color="auto" w:fill="auto"/>
          </w:tcPr>
          <w:p w:rsidR="00776D96" w:rsidRPr="00776D96" w:rsidP="00776D96" w14:paraId="1F05A720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776D96" w:rsidRPr="00776D96" w:rsidP="00776D96" w14:paraId="36E92E26" w14:textId="7B6C36C2">
            <w:pPr>
              <w:pStyle w:val="CommentText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clinical team?</w:t>
            </w:r>
          </w:p>
          <w:p w:rsidR="00E3464B" w:rsidRPr="00776D96" w:rsidP="00E3464B" w14:paraId="160DCFC3" w14:textId="3E50061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="00E3464B" w:rsidRPr="00776D96" w:rsidP="2E88A13B" w14:paraId="2AE81CD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A9E952B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A463A" w:rsidRPr="00776D96" w:rsidP="2E88A13B" w14:paraId="4FED5937" w14:textId="5C93AEB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 w:rsidR="009F20E0">
              <w:rPr>
                <w:rFonts w:asciiTheme="majorHAnsi" w:hAnsiTheme="majorHAnsi" w:cstheme="majorHAnsi"/>
                <w:b/>
              </w:rPr>
              <w:t xml:space="preserve"> things that you love/enjoy</w:t>
            </w:r>
            <w:r w:rsidRPr="00776D96">
              <w:rPr>
                <w:rFonts w:asciiTheme="majorHAnsi" w:hAnsiTheme="majorHAnsi" w:cstheme="majorHAnsi"/>
                <w:b/>
              </w:rPr>
              <w:t xml:space="preserve"> about your job? 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>
              <w:rPr>
                <w:rFonts w:asciiTheme="majorHAnsi" w:hAnsiTheme="majorHAnsi" w:cstheme="majorHAnsi"/>
                <w:b/>
              </w:rPr>
              <w:t xml:space="preserve"> challeng</w:t>
            </w:r>
            <w:r w:rsidRPr="00776D96" w:rsidR="00E3464B">
              <w:rPr>
                <w:rFonts w:asciiTheme="majorHAnsi" w:hAnsiTheme="majorHAnsi" w:cstheme="majorHAnsi"/>
                <w:b/>
              </w:rPr>
              <w:t xml:space="preserve">es you face in </w:t>
            </w:r>
            <w:r w:rsidRPr="00776D96">
              <w:rPr>
                <w:rFonts w:asciiTheme="majorHAnsi" w:hAnsiTheme="majorHAnsi" w:cstheme="majorHAnsi"/>
                <w:b/>
              </w:rPr>
              <w:t>your job?</w:t>
            </w:r>
          </w:p>
          <w:p w:rsidR="00FA463A" w:rsidRPr="00776D96" w:rsidP="2E88A13B" w14:paraId="2F75FFF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A463A" w:rsidRPr="00776D96" w:rsidP="2E88A13B" w14:paraId="02DCE54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971FCFC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437791" w:rsidRPr="00776D96" w:rsidP="2E88A13B" w14:paraId="7BFF28C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formal/informal trainings have you received since working here?</w:t>
            </w:r>
          </w:p>
          <w:p w:rsidR="00437791" w:rsidRPr="00776D96" w:rsidP="2E88A13B" w14:paraId="0706EC27" w14:textId="59F29C8E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additional trainings do you think </w:t>
            </w:r>
            <w:r w:rsidRPr="00776D96" w:rsidR="007D7B93">
              <w:rPr>
                <w:rFonts w:asciiTheme="majorHAnsi" w:hAnsiTheme="majorHAnsi" w:cstheme="majorHAnsi"/>
                <w:b/>
              </w:rPr>
              <w:t>the clinical team</w:t>
            </w:r>
            <w:r w:rsidRPr="00776D96">
              <w:rPr>
                <w:rFonts w:asciiTheme="majorHAnsi" w:hAnsiTheme="majorHAnsi" w:cstheme="majorHAnsi"/>
                <w:b/>
              </w:rPr>
              <w:t xml:space="preserve"> could benefit from?</w:t>
            </w:r>
          </w:p>
          <w:p w:rsidR="00DB65BC" w:rsidRPr="00776D96" w:rsidP="00DB65BC" w14:paraId="4B6CE540" w14:textId="67D4316C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 xml:space="preserve">What did you think about the additional training on sexual abuse for medical and mental health practitioners? (i.e. helpful, sufficient, </w:t>
            </w:r>
            <w:r w:rsidRPr="00776D96" w:rsidR="002C2987">
              <w:rPr>
                <w:rFonts w:asciiTheme="majorHAnsi" w:hAnsiTheme="majorHAnsi" w:cstheme="majorHAnsi"/>
              </w:rPr>
              <w:t xml:space="preserve">any suggestions for improvement, </w:t>
            </w:r>
            <w:r w:rsidRPr="00776D96">
              <w:rPr>
                <w:rFonts w:asciiTheme="majorHAnsi" w:hAnsiTheme="majorHAnsi" w:cstheme="majorHAnsi"/>
              </w:rPr>
              <w:t xml:space="preserve">etc.) </w:t>
            </w:r>
          </w:p>
          <w:p w:rsidR="2E88A13B" w:rsidRPr="00776D96" w:rsidP="2E88A13B" w14:paraId="36E34F67" w14:textId="306F304C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="2E88A13B" w:rsidRPr="00776D96" w:rsidP="2E88A13B" w14:paraId="5C0A5DBC" w14:textId="106C434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(Lead Clinician) Do you have a system to assess ongoing staff training needs?</w:t>
            </w:r>
          </w:p>
          <w:p w:rsidR="2E88A13B" w:rsidRPr="00776D96" w:rsidP="2E88A13B" w14:paraId="56C7AB6C" w14:textId="02C990EF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Please describe </w:t>
            </w:r>
            <w:r w:rsidRPr="00776D96" w:rsid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any 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training needs that your staff currently has. </w:t>
            </w:r>
          </w:p>
          <w:p w:rsidR="2E88A13B" w:rsidRPr="00776D96" w:rsidP="2E88A13B" w14:paraId="090189D8" w14:textId="029B8190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776D96" w:rsidP="2E88A13B" w14:paraId="3430590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36DC9C5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776D96" w:rsidP="2E88A13B" w14:paraId="68ED84FB" w14:textId="157C42F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How does the program handle behavioral challenges among UCs? How effective do you think the behavior management system is?</w:t>
            </w:r>
          </w:p>
          <w:p w:rsidR="007D7B93" w:rsidRPr="00776D96" w:rsidP="2E88A13B" w14:paraId="285A2BE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D7B93" w:rsidRPr="00776D96" w:rsidP="2E88A13B" w14:paraId="3324F43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D9618CC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437791" w:rsidRPr="00776D96" w:rsidP="2E88A13B" w14:paraId="672628E4" w14:textId="5B21E654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  <w:b/>
              </w:rPr>
              <w:t>Do you have any concerns about the treatment of UCs in care?</w:t>
            </w:r>
          </w:p>
          <w:p w:rsidR="2E88A13B" w:rsidRPr="00776D96" w:rsidP="2E88A13B" w14:paraId="53E0CB7A" w14:textId="767FC77B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="2E88A13B" w:rsidRPr="00776D96" w:rsidP="2E88A13B" w14:paraId="677C0C8E" w14:textId="3E8E143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>Do you have</w:t>
            </w:r>
            <w:r w:rsidRPr="00776D96">
              <w:rPr>
                <w:rFonts w:asciiTheme="majorHAnsi" w:eastAsiaTheme="majorEastAsia" w:hAnsiTheme="majorHAnsi" w:cstheme="majorHAnsi"/>
                <w:b/>
                <w:bCs/>
              </w:rPr>
              <w:t xml:space="preserve"> concerns about any particular staff members (any staff members you think should NOT be working with UC)?</w:t>
            </w:r>
          </w:p>
          <w:p w:rsidR="2E88A13B" w:rsidRPr="00776D96" w:rsidP="00C91BCE" w14:paraId="1FF5BCE0" w14:textId="77B8C421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776D96" w:rsidP="2E88A13B" w14:paraId="37F178A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E8E3F90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F2654" w:rsidRPr="00776D96" w:rsidP="2E88A13B" w14:paraId="303C8725" w14:textId="6BAB14F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If a UC in care is presenting with mental health concerns that warrant additional services, how does the program respond?</w:t>
            </w:r>
          </w:p>
          <w:p w:rsidR="00CF2654" w:rsidRPr="00776D96" w:rsidP="2E88A13B" w14:paraId="5557F18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F2654" w:rsidRPr="00776D96" w:rsidP="2E88A13B" w14:paraId="488B5D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A91251F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F2654" w:rsidRPr="00776D96" w:rsidP="2E88A13B" w14:paraId="0D1934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does the clinical team collaborate and communicate with other departments? </w:t>
            </w:r>
          </w:p>
          <w:p w:rsidR="00CF2654" w:rsidRPr="00776D96" w:rsidP="2E88A13B" w14:paraId="04EBB152" w14:textId="574EF740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How are minors given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appropriate accommodations </w:t>
            </w:r>
            <w:r w:rsidRPr="00776D96" w:rsidR="00307EAB">
              <w:rPr>
                <w:rFonts w:asciiTheme="majorHAnsi" w:eastAsiaTheme="majorEastAsia" w:hAnsiTheme="majorHAnsi" w:cstheme="majorHAnsi"/>
              </w:rPr>
              <w:t>for special mental health concerns or needs?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</w:t>
            </w:r>
          </w:p>
          <w:p w:rsidR="00CF2654" w:rsidRPr="00776D96" w:rsidP="2E88A13B" w14:paraId="34CE3A63" w14:textId="4E8AECF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What recommendations do you have to strengthen the collaboration and communication with other departments?</w:t>
            </w:r>
          </w:p>
          <w:p w:rsidR="00CF2654" w:rsidRPr="00776D96" w:rsidP="2E88A13B" w14:paraId="029F1BA1" w14:textId="5CC402E4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How are you notified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if other staff have a concern about a minor’s mental health needs?</w:t>
            </w:r>
          </w:p>
          <w:p w:rsidR="00CF2654" w:rsidRPr="00776D96" w:rsidP="2E88A13B" w14:paraId="6BA2302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F2654" w:rsidRPr="00776D96" w:rsidP="2E88A13B" w14:paraId="3824AC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FDDADC2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07EAB" w:rsidRPr="00776D96" w:rsidP="2E88A13B" w14:paraId="3EB764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is the program’s plan for dealing with a mental health emergency?</w:t>
            </w:r>
          </w:p>
          <w:p w:rsidR="00307EAB" w:rsidRPr="00776D96" w:rsidP="2E88A13B" w14:paraId="1CCC0F18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Have you had a mental health emergency at the program since you began working here? If so, please describe the situation.</w:t>
            </w:r>
          </w:p>
          <w:p w:rsidR="00307EAB" w:rsidRPr="00776D96" w:rsidP="2E88A13B" w14:paraId="5D8562B7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307EAB" w:rsidRPr="00776D96" w:rsidP="2E88A13B" w14:paraId="32362F9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95DCB12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776D96" w:rsidP="2E88A13B" w14:paraId="02AD1C8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(Lead Clinician) Do you have enough input and resources to make changes to improve mental health services at the program? </w:t>
            </w:r>
          </w:p>
          <w:p w:rsidR="007D7B93" w:rsidRPr="00776D96" w:rsidP="00732B87" w14:paraId="2D5C9C09" w14:textId="1D50396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 xml:space="preserve">Do you think the current system is effective for </w:t>
            </w:r>
            <w:r w:rsidRPr="00776D96" w:rsidR="00D868B5">
              <w:rPr>
                <w:rFonts w:asciiTheme="majorHAnsi" w:eastAsiaTheme="majorEastAsia" w:hAnsiTheme="majorHAnsi" w:cstheme="majorHAnsi"/>
              </w:rPr>
              <w:t>meeting the mental health needs of</w:t>
            </w:r>
            <w:r w:rsidRPr="00776D96">
              <w:rPr>
                <w:rFonts w:asciiTheme="majorHAnsi" w:eastAsiaTheme="majorEastAsia" w:hAnsiTheme="majorHAnsi" w:cstheme="majorHAnsi"/>
              </w:rPr>
              <w:t xml:space="preserve"> UCs in care? </w:t>
            </w:r>
          </w:p>
          <w:p w:rsidR="2E88A13B" w:rsidRPr="00776D96" w:rsidP="2E88A13B" w14:paraId="2EA4B0FF" w14:textId="7208634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What are the strengths and things that could be improved to the current system?</w:t>
            </w:r>
          </w:p>
          <w:p w:rsidR="009F20E0" w:rsidRPr="00776D96" w:rsidP="009F20E0" w14:paraId="35A58F40" w14:textId="29B6C6A9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 you help your assigned clinicians deal with secondary trauma exposure and the other stressors of the clinician job? (Reflective Supervision?) </w:t>
            </w:r>
          </w:p>
          <w:p w:rsidR="007D7B93" w:rsidRPr="00776D96" w:rsidP="2E88A13B" w14:paraId="5C08219F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D7B93" w:rsidRPr="00776D96" w:rsidP="2E88A13B" w14:paraId="08E799E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BF34611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776D96" w:rsidP="2E88A13B" w14:paraId="3FFA1FE4" w14:textId="4E892B7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general recommendations do you have to strengthen the program?</w:t>
            </w:r>
            <w:r w:rsidRPr="00776D96" w:rsidR="00D868B5">
              <w:rPr>
                <w:rFonts w:asciiTheme="majorHAnsi" w:hAnsiTheme="majorHAnsi" w:cstheme="majorHAnsi"/>
                <w:b/>
              </w:rPr>
              <w:t xml:space="preserve"> </w:t>
            </w:r>
            <w:r w:rsidRPr="00776D96">
              <w:rPr>
                <w:rFonts w:asciiTheme="majorHAnsi" w:hAnsiTheme="majorHAnsi" w:cstheme="majorHAnsi"/>
                <w:b/>
              </w:rPr>
              <w:t>What improvements would you put in place?</w:t>
            </w:r>
          </w:p>
          <w:p w:rsidR="000C0C1D" w:rsidRPr="00776D96" w:rsidP="2E88A13B" w14:paraId="5605FB74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eastAsiaTheme="majorEastAsia" w:hAnsiTheme="majorHAnsi" w:cstheme="majorHAnsi"/>
              </w:rPr>
              <w:t>Have you shared these ideas with your supervisor or any other program staff?</w:t>
            </w:r>
          </w:p>
          <w:p w:rsidR="007D7B93" w:rsidRPr="00776D96" w:rsidP="2E88A13B" w14:paraId="1E6C0BAF" w14:textId="726FDD2C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0C0C1D" w:rsidRPr="00776D96" w:rsidP="2E88A13B" w14:paraId="39A94CB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EE0D7DC" w14:textId="77777777" w:rsidTr="2E88A13B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E61212" w:rsidRPr="00776D96" w:rsidP="2E88A13B" w14:paraId="6EE5F431" w14:textId="6AC2B7B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="007D7B93" w:rsidRPr="00776D96" w:rsidP="2E88A13B" w14:paraId="021B3AD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7D7B93" w:rsidRPr="00776D96" w:rsidP="2E88A13B" w14:paraId="00E3B54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E61212" w:rsidRPr="00776D96" w:rsidP="2E88A13B" w14:paraId="31913D6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76D96" w:rsidRPr="00776D96" w:rsidP="2E88A13B" w14:paraId="47CB999D" w14:textId="5C540492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37E664A876AB4AB7802E0EBDD4705AF1"/>
        </w:placeholder>
        <w:showingPlcHdr/>
        <w:richText/>
        <w:temporary/>
        <w15:appearance w15:val="hidden"/>
      </w:sdtPr>
      <w:sdtContent>
        <w:p w:rsidR="00776D96" w:rsidRPr="00776D96" w:rsidP="00776D96" w14:paraId="399603A6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="00776D96" w:rsidRPr="00776D96" w:rsidP="00776D96" w14:paraId="4B16BE7C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8B2C795745B44EF6BAF150C115A6E41C"/>
          </w:placeholder>
          <w:showingPlcHdr/>
          <w:richText/>
          <w:temporary/>
          <w15:appearance w15:val="hidden"/>
        </w:sdtPr>
        <w:sdtContent>
          <w:r w:rsidRPr="00776D96">
            <w:rPr>
              <w:rFonts w:asciiTheme="majorHAnsi" w:hAnsiTheme="majorHAnsi" w:cstheme="majorHAnsi"/>
            </w:rPr>
            <w:t>Enter Additional Notes.</w:t>
          </w:r>
        </w:sdtContent>
      </w:sdt>
    </w:p>
    <w:p w:rsidR="003858E2" w:rsidRPr="00776D96" w:rsidP="00776D96" w14:paraId="1E404210" w14:textId="30826140">
      <w:pPr>
        <w:tabs>
          <w:tab w:val="left" w:pos="4344"/>
        </w:tabs>
        <w:rPr>
          <w:rFonts w:asciiTheme="majorHAnsi" w:hAnsiTheme="majorHAnsi" w:cstheme="majorHAnsi"/>
        </w:rPr>
      </w:pPr>
      <w:r w:rsidRPr="00776D96">
        <w:rPr>
          <w:rFonts w:asciiTheme="majorHAnsi" w:hAnsiTheme="majorHAnsi" w:cstheme="majorHAnsi"/>
        </w:rPr>
        <w:tab/>
      </w:r>
    </w:p>
    <w:sectPr w:rsidSect="00554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5D18" w14:paraId="38EA68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5D18" w14:paraId="1DF377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4D0E" w14:paraId="55ED7850" w14:textId="0D0DE7E8">
    <w:pPr>
      <w:pStyle w:val="Footer"/>
    </w:pPr>
  </w:p>
  <w:p w:rsidR="00554D0E" w14:paraId="698668D3" w14:textId="30430B82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906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D0E" w:rsidRPr="00972E1B" w:rsidP="00554D0E" w14:textId="2D1A248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clinicians and lead clinicians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DF222D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61E2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DE5B54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8pt;mso-left-percent:-10001;mso-position-horizontal-relative:char;mso-position-vertical-relative:line;mso-top-percent:-10001;mso-wrap-style:square;visibility:visible;v-text-anchor:top">
              <v:textbox>
                <w:txbxContent>
                  <w:p w:rsidR="00554D0E" w:rsidRPr="00972E1B" w:rsidP="00554D0E" w14:paraId="63968CE1" w14:textId="2D1A248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clinicians and lead clinicians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DF222D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561E2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DE5B54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5D18" w14:paraId="4C4278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0C8D820" w14:textId="455D2BD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4D0E" w:rsidR="00554D0E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87B01" w:rsidP="006101E2" w14:paraId="487C7E2B" w14:textId="32663F5A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Pr="007C6C1B" w:rsidR="006101E2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37449C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 w:rsidR="006101E2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9321137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54D0E" w:rsidP="00554D0E" w14:paraId="3FF03371" w14:textId="55E0D0D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4D0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4D0E" w:rsidP="00554D0E" w14:paraId="17CE780A" w14:textId="6534339A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DE5B54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2B5D18">
      <w:rPr>
        <w:rFonts w:ascii="Segoe UI" w:hAnsi="Segoe UI" w:cs="Segoe UI"/>
        <w:b/>
        <w:color w:val="264A64"/>
        <w:sz w:val="18"/>
        <w:szCs w:val="18"/>
      </w:rPr>
      <w:t>MM/DD</w:t>
    </w:r>
    <w:r w:rsidRPr="00D71F5F" w:rsidR="00D71F5F">
      <w:rPr>
        <w:rFonts w:ascii="Segoe UI" w:hAnsi="Segoe UI" w:cs="Segoe UI"/>
        <w:b/>
        <w:color w:val="264A64"/>
        <w:sz w:val="18"/>
        <w:szCs w:val="18"/>
      </w:rPr>
      <w:t>/202</w:t>
    </w:r>
    <w:r w:rsidR="002B5D18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554D0E" w:rsidP="00554D0E" w14:paraId="3BEB21BD" w14:textId="784FD862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EA3AA2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FD5183A"/>
    <w:multiLevelType w:val="hybridMultilevel"/>
    <w:tmpl w:val="0E2AB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149C6"/>
    <w:multiLevelType w:val="hybridMultilevel"/>
    <w:tmpl w:val="E664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C471C"/>
    <w:multiLevelType w:val="hybridMultilevel"/>
    <w:tmpl w:val="607C0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99386">
    <w:abstractNumId w:val="5"/>
  </w:num>
  <w:num w:numId="2" w16cid:durableId="62334917">
    <w:abstractNumId w:val="1"/>
  </w:num>
  <w:num w:numId="3" w16cid:durableId="1841504832">
    <w:abstractNumId w:val="0"/>
  </w:num>
  <w:num w:numId="4" w16cid:durableId="40907186">
    <w:abstractNumId w:val="2"/>
  </w:num>
  <w:num w:numId="5" w16cid:durableId="486675005">
    <w:abstractNumId w:val="3"/>
  </w:num>
  <w:num w:numId="6" w16cid:durableId="538586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2124D"/>
    <w:rsid w:val="00040A9A"/>
    <w:rsid w:val="00075CC2"/>
    <w:rsid w:val="000C0C1D"/>
    <w:rsid w:val="000D0103"/>
    <w:rsid w:val="0011508D"/>
    <w:rsid w:val="00147A8E"/>
    <w:rsid w:val="001B762E"/>
    <w:rsid w:val="00204817"/>
    <w:rsid w:val="002305EB"/>
    <w:rsid w:val="002B5D18"/>
    <w:rsid w:val="002C2987"/>
    <w:rsid w:val="00307EAB"/>
    <w:rsid w:val="00310EEB"/>
    <w:rsid w:val="00364142"/>
    <w:rsid w:val="0037449C"/>
    <w:rsid w:val="003858E2"/>
    <w:rsid w:val="00416042"/>
    <w:rsid w:val="00437791"/>
    <w:rsid w:val="00554D0E"/>
    <w:rsid w:val="00561E2A"/>
    <w:rsid w:val="006101E2"/>
    <w:rsid w:val="00620214"/>
    <w:rsid w:val="006327DF"/>
    <w:rsid w:val="006836C6"/>
    <w:rsid w:val="00732B87"/>
    <w:rsid w:val="00776D96"/>
    <w:rsid w:val="007C6C1B"/>
    <w:rsid w:val="007D7B93"/>
    <w:rsid w:val="00816508"/>
    <w:rsid w:val="008B040D"/>
    <w:rsid w:val="0094039D"/>
    <w:rsid w:val="00972E1B"/>
    <w:rsid w:val="009F20E0"/>
    <w:rsid w:val="00A87B01"/>
    <w:rsid w:val="00AB192F"/>
    <w:rsid w:val="00BA689C"/>
    <w:rsid w:val="00C61388"/>
    <w:rsid w:val="00C620FF"/>
    <w:rsid w:val="00C91BCE"/>
    <w:rsid w:val="00C97347"/>
    <w:rsid w:val="00CF2654"/>
    <w:rsid w:val="00D71F5F"/>
    <w:rsid w:val="00D868B5"/>
    <w:rsid w:val="00DB2E61"/>
    <w:rsid w:val="00DB65BC"/>
    <w:rsid w:val="00DD7E8F"/>
    <w:rsid w:val="00DE5B54"/>
    <w:rsid w:val="00DF222D"/>
    <w:rsid w:val="00E21D4C"/>
    <w:rsid w:val="00E3464B"/>
    <w:rsid w:val="00E61212"/>
    <w:rsid w:val="00E762AE"/>
    <w:rsid w:val="00EA3AA2"/>
    <w:rsid w:val="00EF3499"/>
    <w:rsid w:val="00FA463A"/>
    <w:rsid w:val="00FA7D8B"/>
    <w:rsid w:val="2E88A13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54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7E664A876AB4AB7802E0EBDD470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A670-09FF-4973-80D2-A84DEA74416B}"/>
      </w:docPartPr>
      <w:docPartBody>
        <w:p w:rsidR="00204817" w:rsidP="00040A9A">
          <w:pPr>
            <w:pStyle w:val="37E664A876AB4AB7802E0EBDD4705AF1"/>
          </w:pPr>
          <w:r>
            <w:t>Additional Notes</w:t>
          </w:r>
        </w:p>
      </w:docPartBody>
    </w:docPart>
    <w:docPart>
      <w:docPartPr>
        <w:name w:val="8B2C795745B44EF6BAF150C115A6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6CCA-2E09-4D92-BDFC-B30435EBA50D}"/>
      </w:docPartPr>
      <w:docPartBody>
        <w:p w:rsidR="00204817" w:rsidP="00040A9A">
          <w:pPr>
            <w:pStyle w:val="8B2C795745B44EF6BAF150C115A6E41C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9A"/>
    <w:rsid w:val="00040A9A"/>
    <w:rsid w:val="00204817"/>
    <w:rsid w:val="00447B04"/>
    <w:rsid w:val="00811E20"/>
    <w:rsid w:val="00B804D5"/>
    <w:rsid w:val="00DD4457"/>
    <w:rsid w:val="00E62DB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E664A876AB4AB7802E0EBDD4705AF1">
    <w:name w:val="37E664A876AB4AB7802E0EBDD4705AF1"/>
    <w:rsid w:val="00040A9A"/>
  </w:style>
  <w:style w:type="paragraph" w:customStyle="1" w:styleId="8B2C795745B44EF6BAF150C115A6E41C">
    <w:name w:val="8B2C795745B44EF6BAF150C115A6E41C"/>
    <w:rsid w:val="00040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232FE-15CF-4C47-94E1-C2F6BC2C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86672-101E-47CE-8875-19958FFD9DE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23ef38b6-7648-470d-b5e3-0939544852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3</cp:revision>
  <dcterms:created xsi:type="dcterms:W3CDTF">2022-12-01T15:05:00Z</dcterms:created>
  <dcterms:modified xsi:type="dcterms:W3CDTF">2023-03-16T13:47:00Z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