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84043B" w:rsidR="00457D88" w:rsidP="00457D88" w:rsidRDefault="00F3365D" w14:paraId="67A24C7E" w14:textId="68E655A4">
      <w:pPr>
        <w:spacing w:after="0" w:line="276" w:lineRule="auto"/>
        <w:contextualSpacing/>
        <w:outlineLvl w:val="0"/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</w:pPr>
      <w:r w:rsidRPr="0084043B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>Staff Questionnaire – Case Manager</w:t>
      </w:r>
      <w:r w:rsidRPr="0084043B" w:rsidR="008D65C0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>/</w:t>
      </w:r>
      <w:r w:rsidRPr="0084043B" w:rsidR="006446B9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>Lead Case Manager</w:t>
      </w:r>
      <w:r w:rsidRPr="0084043B" w:rsidR="00457D88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 xml:space="preserve"> </w:t>
      </w:r>
    </w:p>
    <w:tbl>
      <w:tblPr>
        <w:tblStyle w:val="GridTable1Light-Accent2"/>
        <w:tblpPr w:leftFromText="180" w:rightFromText="180" w:vertAnchor="text" w:horzAnchor="margin" w:tblpY="36"/>
        <w:tblW w:w="143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00" w:firstRow="0" w:lastRow="0" w:firstColumn="0" w:lastColumn="0" w:noHBand="0" w:noVBand="1"/>
      </w:tblPr>
      <w:tblGrid>
        <w:gridCol w:w="7195"/>
        <w:gridCol w:w="7200"/>
      </w:tblGrid>
      <w:tr w:rsidRPr="0084043B" w:rsidR="008D65C0" w:rsidTr="008D65C0" w14:paraId="4C5B3B68" w14:textId="77777777">
        <w:trPr>
          <w:trHeight w:val="279"/>
        </w:trPr>
        <w:tc>
          <w:tcPr>
            <w:tcW w:w="7195" w:type="dxa"/>
            <w:shd w:val="clear" w:color="auto" w:fill="0D0D0D" w:themeFill="text1" w:themeFillTint="F2"/>
          </w:tcPr>
          <w:p w:rsidRPr="0084043B" w:rsidR="00457D88" w:rsidP="006B2D87" w:rsidRDefault="00457D88" w14:paraId="585D70CA" w14:textId="77777777">
            <w:pPr>
              <w:rPr>
                <w:rFonts w:asciiTheme="majorHAnsi" w:hAnsiTheme="majorHAnsi" w:cstheme="majorHAnsi"/>
                <w:b/>
              </w:rPr>
            </w:pPr>
            <w:r w:rsidRPr="0084043B">
              <w:rPr>
                <w:rFonts w:asciiTheme="majorHAnsi" w:hAnsiTheme="majorHAnsi" w:cstheme="majorHAnsi"/>
                <w:b/>
              </w:rPr>
              <w:t>Interview Details</w:t>
            </w:r>
          </w:p>
        </w:tc>
        <w:tc>
          <w:tcPr>
            <w:tcW w:w="7200" w:type="dxa"/>
            <w:shd w:val="clear" w:color="auto" w:fill="0D0D0D" w:themeFill="text1" w:themeFillTint="F2"/>
          </w:tcPr>
          <w:p w:rsidRPr="0084043B" w:rsidR="00457D88" w:rsidP="006B2D87" w:rsidRDefault="00457D88" w14:paraId="13BCC842" w14:textId="77777777">
            <w:pPr>
              <w:rPr>
                <w:rFonts w:eastAsia="Times New Roman" w:asciiTheme="majorHAnsi" w:hAnsiTheme="majorHAnsi" w:cstheme="majorHAnsi"/>
              </w:rPr>
            </w:pPr>
          </w:p>
        </w:tc>
      </w:tr>
      <w:tr w:rsidRPr="0084043B" w:rsidR="008D65C0" w:rsidTr="008D65C0" w14:paraId="280B2DEB" w14:textId="77777777">
        <w:trPr>
          <w:trHeight w:val="279"/>
        </w:trPr>
        <w:tc>
          <w:tcPr>
            <w:tcW w:w="7195" w:type="dxa"/>
          </w:tcPr>
          <w:p w:rsidRPr="0084043B" w:rsidR="00457D88" w:rsidP="006B2D87" w:rsidRDefault="00457D88" w14:paraId="6302DDCB" w14:textId="77777777">
            <w:pPr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Program Name:</w:t>
            </w:r>
          </w:p>
        </w:tc>
        <w:tc>
          <w:tcPr>
            <w:tcW w:w="7200" w:type="dxa"/>
          </w:tcPr>
          <w:p w:rsidRPr="0084043B" w:rsidR="00457D88" w:rsidP="006B2D87" w:rsidRDefault="00457D88" w14:paraId="0003ACDC" w14:textId="77777777">
            <w:pPr>
              <w:rPr>
                <w:rFonts w:asciiTheme="majorHAnsi" w:hAnsiTheme="majorHAnsi" w:cstheme="majorHAnsi"/>
              </w:rPr>
            </w:pPr>
            <w:r w:rsidRPr="0084043B">
              <w:rPr>
                <w:rFonts w:eastAsia="Times New Roman" w:asciiTheme="majorHAnsi" w:hAnsiTheme="majorHAnsi" w:cstheme="majorHAnsi"/>
                <w:lang w:eastAsia="en-US"/>
              </w:rPr>
              <w:t xml:space="preserve">Past and Current Position(s) at Program:  </w:t>
            </w:r>
          </w:p>
        </w:tc>
      </w:tr>
      <w:tr w:rsidRPr="0084043B" w:rsidR="008D65C0" w:rsidTr="008D65C0" w14:paraId="37404A69" w14:textId="77777777">
        <w:trPr>
          <w:trHeight w:val="279"/>
        </w:trPr>
        <w:tc>
          <w:tcPr>
            <w:tcW w:w="7195" w:type="dxa"/>
          </w:tcPr>
          <w:p w:rsidRPr="0084043B" w:rsidR="00457D88" w:rsidP="006B2D87" w:rsidRDefault="00457D88" w14:paraId="4FED5A7A" w14:textId="77777777">
            <w:pPr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Level of Care:</w:t>
            </w:r>
          </w:p>
        </w:tc>
        <w:tc>
          <w:tcPr>
            <w:tcW w:w="7200" w:type="dxa"/>
          </w:tcPr>
          <w:p w:rsidRPr="0084043B" w:rsidR="00457D88" w:rsidP="006B2D87" w:rsidRDefault="00457D88" w14:paraId="5FB4D445" w14:textId="77777777">
            <w:pPr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Date/Time of Interview:</w:t>
            </w:r>
          </w:p>
        </w:tc>
      </w:tr>
      <w:tr w:rsidRPr="0084043B" w:rsidR="008D65C0" w:rsidTr="008D65C0" w14:paraId="41896E53" w14:textId="77777777">
        <w:trPr>
          <w:trHeight w:val="279"/>
        </w:trPr>
        <w:tc>
          <w:tcPr>
            <w:tcW w:w="7195" w:type="dxa"/>
          </w:tcPr>
          <w:p w:rsidRPr="0084043B" w:rsidR="00457D88" w:rsidP="006B2D87" w:rsidRDefault="00457D88" w14:paraId="387374D6" w14:textId="77777777">
            <w:pPr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Full Name:</w:t>
            </w:r>
          </w:p>
        </w:tc>
        <w:tc>
          <w:tcPr>
            <w:tcW w:w="7200" w:type="dxa"/>
          </w:tcPr>
          <w:p w:rsidRPr="0084043B" w:rsidR="00457D88" w:rsidP="006B2D87" w:rsidRDefault="00457D88" w14:paraId="405615A7" w14:textId="77777777">
            <w:pPr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Interviewer:</w:t>
            </w:r>
          </w:p>
        </w:tc>
      </w:tr>
    </w:tbl>
    <w:p w:rsidRPr="0084043B" w:rsidR="00DD5A14" w:rsidP="00DD5A14" w:rsidRDefault="00DD5A14" w14:paraId="12A96F9C" w14:textId="77777777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84043B">
        <w:rPr>
          <w:rFonts w:asciiTheme="majorHAnsi" w:hAnsiTheme="majorHAnsi" w:cstheme="majorHAnsi"/>
          <w:sz w:val="22"/>
          <w:szCs w:val="22"/>
        </w:rPr>
        <w:t>*Note: Before beginning the interview and/or providing this questionnaire to staff, provide a brief introduction, including monitor role and purpose of monitoring visit, confidentiality of staff interview, and clarify any questions. See</w:t>
      </w:r>
      <w:r w:rsidRPr="0084043B">
        <w:rPr>
          <w:rFonts w:asciiTheme="majorHAnsi" w:hAnsiTheme="majorHAnsi" w:cstheme="majorHAnsi"/>
          <w:i/>
          <w:sz w:val="22"/>
          <w:szCs w:val="22"/>
        </w:rPr>
        <w:t xml:space="preserve"> Introduction Prompt for Staff </w:t>
      </w:r>
      <w:r w:rsidRPr="0084043B">
        <w:rPr>
          <w:rFonts w:asciiTheme="majorHAnsi" w:hAnsiTheme="majorHAnsi" w:cstheme="majorHAnsi"/>
          <w:sz w:val="22"/>
          <w:szCs w:val="22"/>
        </w:rPr>
        <w:t xml:space="preserve">for additional guidance as needed. </w:t>
      </w:r>
    </w:p>
    <w:tbl>
      <w:tblPr>
        <w:tblW w:w="14423" w:type="dxa"/>
        <w:tblInd w:w="-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7223"/>
        <w:gridCol w:w="7200"/>
      </w:tblGrid>
      <w:tr w:rsidRPr="0084043B" w:rsidR="00457D88" w:rsidTr="006B2D87" w14:paraId="751AF95D" w14:textId="77777777">
        <w:trPr>
          <w:trHeight w:val="485"/>
        </w:trPr>
        <w:tc>
          <w:tcPr>
            <w:tcW w:w="7223" w:type="dxa"/>
            <w:shd w:val="clear" w:color="auto" w:fill="0D0D0D" w:themeFill="text1" w:themeFillTint="F2"/>
          </w:tcPr>
          <w:p w:rsidRPr="0084043B" w:rsidR="00457D88" w:rsidP="006B2D87" w:rsidRDefault="00457D88" w14:paraId="32FC51EF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200" w:type="dxa"/>
            <w:shd w:val="clear" w:color="auto" w:fill="0D0D0D" w:themeFill="text1" w:themeFillTint="F2"/>
          </w:tcPr>
          <w:p w:rsidRPr="0084043B" w:rsidR="00457D88" w:rsidP="006B2D87" w:rsidRDefault="00457D88" w14:paraId="14E01F3C" w14:textId="77777777">
            <w:pPr>
              <w:pStyle w:val="Heading2"/>
              <w:rPr>
                <w:rFonts w:cstheme="majorHAnsi"/>
                <w:sz w:val="24"/>
                <w:szCs w:val="24"/>
              </w:rPr>
            </w:pPr>
            <w:r w:rsidRPr="0084043B">
              <w:rPr>
                <w:rFonts w:cstheme="majorHAnsi"/>
              </w:rPr>
              <w:t>NOTES</w:t>
            </w:r>
          </w:p>
        </w:tc>
      </w:tr>
      <w:tr w:rsidRPr="0084043B" w:rsidR="00457D88" w:rsidTr="006B2D87" w14:paraId="2209E7DB" w14:textId="77777777">
        <w:trPr>
          <w:trHeight w:val="710"/>
        </w:trPr>
        <w:tc>
          <w:tcPr>
            <w:tcW w:w="7223" w:type="dxa"/>
          </w:tcPr>
          <w:p w:rsidRPr="0084043B" w:rsidR="00457D88" w:rsidP="00F3365D" w:rsidRDefault="00E27E95" w14:paraId="26DD6A4F" w14:textId="578917FE">
            <w:pPr>
              <w:spacing w:after="200"/>
              <w:rPr>
                <w:rFonts w:asciiTheme="majorHAnsi" w:hAnsiTheme="majorHAnsi" w:cstheme="majorHAnsi"/>
                <w:b/>
              </w:rPr>
            </w:pPr>
            <w:r w:rsidRPr="0084043B">
              <w:rPr>
                <w:rFonts w:asciiTheme="majorHAnsi" w:hAnsiTheme="majorHAnsi" w:cstheme="majorHAnsi"/>
                <w:b/>
              </w:rPr>
              <w:t xml:space="preserve">Tell me about your role and main responsibilities as a case manager. </w:t>
            </w:r>
            <w:r w:rsidRPr="0084043B" w:rsidR="00F3365D">
              <w:rPr>
                <w:rFonts w:asciiTheme="majorHAnsi" w:hAnsiTheme="majorHAnsi" w:cstheme="majorHAnsi"/>
                <w:b/>
              </w:rPr>
              <w:t xml:space="preserve">  </w:t>
            </w:r>
          </w:p>
          <w:p w:rsidRPr="0084043B" w:rsidR="00F3365D" w:rsidP="00F3365D" w:rsidRDefault="00F3365D" w14:paraId="1744268D" w14:textId="77777777">
            <w:pPr>
              <w:pStyle w:val="ListParagraph"/>
              <w:numPr>
                <w:ilvl w:val="0"/>
                <w:numId w:val="8"/>
              </w:numPr>
              <w:spacing w:after="200"/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 xml:space="preserve">How many cases do you typically cover?  </w:t>
            </w:r>
          </w:p>
          <w:p w:rsidRPr="0084043B" w:rsidR="0000437C" w:rsidP="0000437C" w:rsidRDefault="00F3365D" w14:paraId="5EB1B7B9" w14:textId="3225A6C9">
            <w:pPr>
              <w:pStyle w:val="ListParagraph"/>
              <w:numPr>
                <w:ilvl w:val="0"/>
                <w:numId w:val="8"/>
              </w:numPr>
              <w:spacing w:after="200"/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In the last year, what was the highest number of cases on your caseload?  Lowest number?</w:t>
            </w:r>
          </w:p>
          <w:p w:rsidRPr="0084043B" w:rsidR="0000437C" w:rsidP="0000437C" w:rsidRDefault="00E27E95" w14:paraId="2C87BE80" w14:textId="4133D5C3">
            <w:pPr>
              <w:pStyle w:val="ListParagraph"/>
              <w:numPr>
                <w:ilvl w:val="0"/>
                <w:numId w:val="8"/>
              </w:numPr>
              <w:spacing w:after="200"/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Is your current caseload manageable? Has your caseload been unmanageable in the past? If so, why?</w:t>
            </w:r>
          </w:p>
        </w:tc>
        <w:tc>
          <w:tcPr>
            <w:tcW w:w="7200" w:type="dxa"/>
          </w:tcPr>
          <w:p w:rsidRPr="0084043B" w:rsidR="00457D88" w:rsidP="006B2D87" w:rsidRDefault="00457D88" w14:paraId="6EA3EEB7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997E5B" w:rsidTr="006B2D87" w14:paraId="24B692BA" w14:textId="77777777">
        <w:trPr>
          <w:trHeight w:val="531"/>
        </w:trPr>
        <w:tc>
          <w:tcPr>
            <w:tcW w:w="7223" w:type="dxa"/>
            <w:shd w:val="clear" w:color="auto" w:fill="auto"/>
          </w:tcPr>
          <w:p w:rsidRPr="00776D96" w:rsidR="00997E5B" w:rsidP="00997E5B" w:rsidRDefault="00997E5B" w14:paraId="370344B5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>What are the things that you love/enjoy about your job? What are the challenges you face in your job?</w:t>
            </w:r>
          </w:p>
          <w:p w:rsidRPr="0084043B" w:rsidR="00997E5B" w:rsidP="00DD5A14" w:rsidRDefault="00997E5B" w14:paraId="38421DA4" w14:textId="77777777">
            <w:pPr>
              <w:spacing w:after="20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  <w:shd w:val="clear" w:color="auto" w:fill="auto"/>
          </w:tcPr>
          <w:p w:rsidRPr="0084043B" w:rsidR="00997E5B" w:rsidP="006B2D87" w:rsidRDefault="00997E5B" w14:paraId="5B77F9CA" w14:textId="77777777">
            <w:pPr>
              <w:pStyle w:val="ListParagraph"/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457D88" w:rsidTr="006B2D87" w14:paraId="7313C665" w14:textId="77777777">
        <w:trPr>
          <w:trHeight w:val="531"/>
        </w:trPr>
        <w:tc>
          <w:tcPr>
            <w:tcW w:w="7223" w:type="dxa"/>
            <w:shd w:val="clear" w:color="auto" w:fill="auto"/>
          </w:tcPr>
          <w:p w:rsidRPr="0084043B" w:rsidR="00F3365D" w:rsidP="00DD5A14" w:rsidRDefault="00F3365D" w14:paraId="207E45BC" w14:textId="6AA8E10A">
            <w:pPr>
              <w:spacing w:after="200"/>
              <w:rPr>
                <w:rFonts w:asciiTheme="majorHAnsi" w:hAnsiTheme="majorHAnsi" w:cstheme="majorHAnsi"/>
                <w:b/>
              </w:rPr>
            </w:pPr>
            <w:r w:rsidRPr="0084043B">
              <w:rPr>
                <w:rFonts w:asciiTheme="majorHAnsi" w:hAnsiTheme="majorHAnsi" w:cstheme="majorHAnsi"/>
                <w:b/>
              </w:rPr>
              <w:t xml:space="preserve">How do you keep up-to-date on current and new ORR policies and procedures?  </w:t>
            </w:r>
          </w:p>
          <w:p w:rsidRPr="0084043B" w:rsidR="00F3365D" w:rsidP="00F3365D" w:rsidRDefault="00F3365D" w14:paraId="2745FF29" w14:textId="1606B6FA">
            <w:pPr>
              <w:pStyle w:val="ListParagraph"/>
              <w:numPr>
                <w:ilvl w:val="1"/>
                <w:numId w:val="1"/>
              </w:numPr>
              <w:spacing w:after="200"/>
              <w:ind w:left="1080"/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How are you trained/notified when there is an update or</w:t>
            </w:r>
            <w:r w:rsidRPr="0084043B" w:rsidR="008D65C0">
              <w:rPr>
                <w:rFonts w:asciiTheme="majorHAnsi" w:hAnsiTheme="majorHAnsi" w:cstheme="majorHAnsi"/>
              </w:rPr>
              <w:t xml:space="preserve"> a change to </w:t>
            </w:r>
            <w:r w:rsidRPr="0084043B">
              <w:rPr>
                <w:rFonts w:asciiTheme="majorHAnsi" w:hAnsiTheme="majorHAnsi" w:cstheme="majorHAnsi"/>
              </w:rPr>
              <w:t>ORR policies and procedures?  Cooperative Agreement?</w:t>
            </w:r>
            <w:r w:rsidRPr="0084043B" w:rsidR="00DD5A14">
              <w:rPr>
                <w:rFonts w:asciiTheme="majorHAnsi" w:hAnsiTheme="majorHAnsi" w:cstheme="majorHAnsi"/>
              </w:rPr>
              <w:t xml:space="preserve"> Flores Settlement Agreement?</w:t>
            </w:r>
          </w:p>
          <w:p w:rsidRPr="0084043B" w:rsidR="00457D88" w:rsidP="00F3365D" w:rsidRDefault="00F3365D" w14:paraId="71FC2E67" w14:textId="77777777">
            <w:pPr>
              <w:pStyle w:val="ListParagraph"/>
              <w:numPr>
                <w:ilvl w:val="1"/>
                <w:numId w:val="1"/>
              </w:numPr>
              <w:spacing w:after="200"/>
              <w:ind w:left="1080"/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Do you know where to find the most up to date information?</w:t>
            </w:r>
          </w:p>
          <w:p w:rsidRPr="0084043B" w:rsidR="00E27E95" w:rsidP="00F3365D" w:rsidRDefault="00E27E95" w14:paraId="5002767C" w14:textId="0E8EB8CA">
            <w:pPr>
              <w:pStyle w:val="ListParagraph"/>
              <w:numPr>
                <w:ilvl w:val="1"/>
                <w:numId w:val="1"/>
              </w:numPr>
              <w:spacing w:after="200"/>
              <w:ind w:left="1080"/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lastRenderedPageBreak/>
              <w:t xml:space="preserve">What is the last policy update you received? Tell me about a recent policy update you received and how it was </w:t>
            </w:r>
            <w:r w:rsidRPr="0084043B" w:rsidR="008D65C0">
              <w:rPr>
                <w:rFonts w:asciiTheme="majorHAnsi" w:hAnsiTheme="majorHAnsi" w:cstheme="majorHAnsi"/>
              </w:rPr>
              <w:t>implemented in case management service provision</w:t>
            </w:r>
            <w:r w:rsidRPr="0084043B">
              <w:rPr>
                <w:rFonts w:asciiTheme="majorHAnsi" w:hAnsiTheme="majorHAnsi" w:cstheme="majorHAnsi"/>
              </w:rPr>
              <w:t>?</w:t>
            </w:r>
          </w:p>
          <w:p w:rsidRPr="0084043B" w:rsidR="008D65C0" w:rsidP="008D65C0" w:rsidRDefault="008D65C0" w14:paraId="435A94C5" w14:textId="7B142CAA">
            <w:pPr>
              <w:pStyle w:val="ListParagraph"/>
              <w:spacing w:after="200"/>
              <w:ind w:left="1080"/>
              <w:rPr>
                <w:rFonts w:asciiTheme="majorHAnsi" w:hAnsiTheme="majorHAnsi" w:cstheme="majorHAnsi"/>
              </w:rPr>
            </w:pPr>
          </w:p>
        </w:tc>
        <w:tc>
          <w:tcPr>
            <w:tcW w:w="7200" w:type="dxa"/>
            <w:shd w:val="clear" w:color="auto" w:fill="auto"/>
          </w:tcPr>
          <w:p w:rsidRPr="0084043B" w:rsidR="00457D88" w:rsidP="006B2D87" w:rsidRDefault="00457D88" w14:paraId="050A3159" w14:textId="77777777">
            <w:pPr>
              <w:pStyle w:val="ListParagraph"/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457D88" w:rsidTr="006B2D87" w14:paraId="6D56AF09" w14:textId="77777777">
        <w:trPr>
          <w:trHeight w:val="562"/>
        </w:trPr>
        <w:tc>
          <w:tcPr>
            <w:tcW w:w="7223" w:type="dxa"/>
          </w:tcPr>
          <w:p w:rsidRPr="0084043B" w:rsidR="004A37C6" w:rsidP="00F3365D" w:rsidRDefault="004A37C6" w14:paraId="72ABBD0B" w14:textId="77111A3B">
            <w:pPr>
              <w:spacing w:after="200"/>
              <w:rPr>
                <w:rFonts w:asciiTheme="majorHAnsi" w:hAnsiTheme="majorHAnsi" w:cstheme="majorHAnsi"/>
                <w:b/>
              </w:rPr>
            </w:pPr>
            <w:r w:rsidRPr="0084043B">
              <w:rPr>
                <w:rFonts w:asciiTheme="majorHAnsi" w:hAnsiTheme="majorHAnsi" w:cstheme="majorHAnsi"/>
                <w:b/>
              </w:rPr>
              <w:t xml:space="preserve">Do you feel that you receive adequate training to perform your case management duties? </w:t>
            </w:r>
            <w:r w:rsidRPr="0084043B">
              <w:rPr>
                <w:rFonts w:asciiTheme="majorHAnsi" w:hAnsiTheme="majorHAnsi" w:cstheme="majorHAnsi"/>
              </w:rPr>
              <w:t>If not, please explain.</w:t>
            </w:r>
            <w:r w:rsidRPr="0084043B">
              <w:rPr>
                <w:rFonts w:asciiTheme="majorHAnsi" w:hAnsiTheme="majorHAnsi" w:cstheme="majorHAnsi"/>
                <w:b/>
              </w:rPr>
              <w:t xml:space="preserve"> </w:t>
            </w:r>
          </w:p>
          <w:p w:rsidRPr="0084043B" w:rsidR="00457D88" w:rsidP="00F3365D" w:rsidRDefault="00F3365D" w14:paraId="649AE272" w14:textId="3EABDBC3">
            <w:pPr>
              <w:spacing w:after="200"/>
              <w:rPr>
                <w:rFonts w:asciiTheme="majorHAnsi" w:hAnsiTheme="majorHAnsi" w:cstheme="majorHAnsi"/>
                <w:b/>
              </w:rPr>
            </w:pPr>
            <w:r w:rsidRPr="0084043B">
              <w:rPr>
                <w:rFonts w:asciiTheme="majorHAnsi" w:hAnsiTheme="majorHAnsi" w:cstheme="majorHAnsi"/>
                <w:b/>
              </w:rPr>
              <w:t>(Lead C</w:t>
            </w:r>
            <w:r w:rsidRPr="0084043B" w:rsidR="0084043B">
              <w:rPr>
                <w:rFonts w:asciiTheme="majorHAnsi" w:hAnsiTheme="majorHAnsi" w:cstheme="majorHAnsi"/>
                <w:b/>
              </w:rPr>
              <w:t xml:space="preserve">ase </w:t>
            </w:r>
            <w:r w:rsidRPr="0084043B">
              <w:rPr>
                <w:rFonts w:asciiTheme="majorHAnsi" w:hAnsiTheme="majorHAnsi" w:cstheme="majorHAnsi"/>
                <w:b/>
              </w:rPr>
              <w:t>M</w:t>
            </w:r>
            <w:r w:rsidRPr="0084043B" w:rsidR="0084043B">
              <w:rPr>
                <w:rFonts w:asciiTheme="majorHAnsi" w:hAnsiTheme="majorHAnsi" w:cstheme="majorHAnsi"/>
                <w:b/>
              </w:rPr>
              <w:t>anager</w:t>
            </w:r>
            <w:r w:rsidRPr="0084043B">
              <w:rPr>
                <w:rFonts w:asciiTheme="majorHAnsi" w:hAnsiTheme="majorHAnsi" w:cstheme="majorHAnsi"/>
                <w:b/>
              </w:rPr>
              <w:t>) Describe your system to assess ongoing staff training needs</w:t>
            </w:r>
            <w:r w:rsidRPr="0084043B" w:rsidR="002E5F64">
              <w:rPr>
                <w:rFonts w:asciiTheme="majorHAnsi" w:hAnsiTheme="majorHAnsi" w:cstheme="majorHAnsi"/>
                <w:b/>
              </w:rPr>
              <w:t xml:space="preserve"> and opportunities for development</w:t>
            </w:r>
            <w:r w:rsidRPr="0084043B">
              <w:rPr>
                <w:rFonts w:asciiTheme="majorHAnsi" w:hAnsiTheme="majorHAnsi" w:cstheme="majorHAnsi"/>
                <w:b/>
              </w:rPr>
              <w:t>?  How is this working?</w:t>
            </w:r>
          </w:p>
          <w:p w:rsidRPr="0084043B" w:rsidR="00E27E95" w:rsidP="00DD5A14" w:rsidRDefault="00E27E95" w14:paraId="50B6A801" w14:textId="717A7D08">
            <w:pPr>
              <w:pStyle w:val="ListParagraph"/>
              <w:numPr>
                <w:ilvl w:val="0"/>
                <w:numId w:val="13"/>
              </w:numPr>
              <w:spacing w:after="200"/>
              <w:rPr>
                <w:rFonts w:asciiTheme="majorHAnsi" w:hAnsiTheme="majorHAnsi" w:cstheme="majorHAnsi"/>
                <w:b/>
              </w:rPr>
            </w:pPr>
            <w:r w:rsidRPr="0084043B">
              <w:rPr>
                <w:rFonts w:asciiTheme="majorHAnsi" w:hAnsiTheme="majorHAnsi" w:cstheme="majorHAnsi"/>
              </w:rPr>
              <w:t>Please describe</w:t>
            </w:r>
            <w:r w:rsidRPr="0084043B" w:rsidR="008D65C0">
              <w:rPr>
                <w:rFonts w:asciiTheme="majorHAnsi" w:hAnsiTheme="majorHAnsi" w:cstheme="majorHAnsi"/>
              </w:rPr>
              <w:t xml:space="preserve"> any</w:t>
            </w:r>
            <w:r w:rsidRPr="0084043B">
              <w:rPr>
                <w:rFonts w:asciiTheme="majorHAnsi" w:hAnsiTheme="majorHAnsi" w:cstheme="majorHAnsi"/>
              </w:rPr>
              <w:t xml:space="preserve"> training needs that your staff currently has. </w:t>
            </w:r>
          </w:p>
        </w:tc>
        <w:tc>
          <w:tcPr>
            <w:tcW w:w="7200" w:type="dxa"/>
          </w:tcPr>
          <w:p w:rsidRPr="0084043B" w:rsidR="00457D88" w:rsidP="006B2D87" w:rsidRDefault="00457D88" w14:paraId="0A580223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457D88" w:rsidTr="006B2D87" w14:paraId="684802D4" w14:textId="77777777">
        <w:trPr>
          <w:trHeight w:val="523"/>
        </w:trPr>
        <w:tc>
          <w:tcPr>
            <w:tcW w:w="7223" w:type="dxa"/>
          </w:tcPr>
          <w:p w:rsidRPr="0084043B" w:rsidR="00DD5A14" w:rsidP="00DD5A14" w:rsidRDefault="006446B9" w14:paraId="39C70741" w14:textId="1151EF20">
            <w:pPr>
              <w:spacing w:after="200"/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  <w:b/>
              </w:rPr>
              <w:t>Tell me about your</w:t>
            </w:r>
            <w:r w:rsidRPr="0084043B" w:rsidR="00F3365D">
              <w:rPr>
                <w:rFonts w:asciiTheme="majorHAnsi" w:hAnsiTheme="majorHAnsi" w:cstheme="majorHAnsi"/>
                <w:b/>
              </w:rPr>
              <w:t xml:space="preserve"> staff meetings</w:t>
            </w:r>
            <w:r w:rsidRPr="0084043B">
              <w:rPr>
                <w:rFonts w:asciiTheme="majorHAnsi" w:hAnsiTheme="majorHAnsi" w:cstheme="majorHAnsi"/>
                <w:b/>
              </w:rPr>
              <w:t xml:space="preserve">?  How do you communicate with staff? </w:t>
            </w:r>
          </w:p>
          <w:p w:rsidRPr="0084043B" w:rsidR="00DD5A14" w:rsidP="00DD5A14" w:rsidRDefault="00DD5A14" w14:paraId="69570E54" w14:textId="3DC13D3A">
            <w:pPr>
              <w:pStyle w:val="ListParagraph"/>
              <w:numPr>
                <w:ilvl w:val="1"/>
                <w:numId w:val="1"/>
              </w:numPr>
              <w:spacing w:after="200"/>
              <w:ind w:left="1080"/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All staff?</w:t>
            </w:r>
          </w:p>
          <w:p w:rsidRPr="0084043B" w:rsidR="00DD5A14" w:rsidP="00DD5A14" w:rsidRDefault="00DD5A14" w14:paraId="71872D83" w14:textId="4107F537">
            <w:pPr>
              <w:pStyle w:val="ListParagraph"/>
              <w:numPr>
                <w:ilvl w:val="1"/>
                <w:numId w:val="1"/>
              </w:numPr>
              <w:spacing w:after="200"/>
              <w:ind w:left="1080"/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Case Managers and Lead Case Manager?</w:t>
            </w:r>
          </w:p>
          <w:p w:rsidRPr="0084043B" w:rsidR="004A37C6" w:rsidP="00DD5A14" w:rsidRDefault="00F3365D" w14:paraId="148AEBAE" w14:textId="2CDB4DA5">
            <w:pPr>
              <w:pStyle w:val="ListParagraph"/>
              <w:numPr>
                <w:ilvl w:val="1"/>
                <w:numId w:val="1"/>
              </w:numPr>
              <w:spacing w:after="200"/>
              <w:ind w:left="1080"/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Describe how y</w:t>
            </w:r>
            <w:r w:rsidRPr="0084043B" w:rsidR="008D65C0">
              <w:rPr>
                <w:rFonts w:asciiTheme="majorHAnsi" w:hAnsiTheme="majorHAnsi" w:cstheme="majorHAnsi"/>
              </w:rPr>
              <w:t>our weekly case staffing works.</w:t>
            </w:r>
          </w:p>
          <w:p w:rsidRPr="0084043B" w:rsidR="004A37C6" w:rsidP="00DD5A14" w:rsidRDefault="004A37C6" w14:paraId="75DE91DF" w14:textId="1362191E">
            <w:pPr>
              <w:pStyle w:val="ListParagraph"/>
              <w:numPr>
                <w:ilvl w:val="1"/>
                <w:numId w:val="1"/>
              </w:numPr>
              <w:spacing w:after="200"/>
              <w:ind w:left="1080"/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Do you feel that your weekly staff meetings and case staffing meetings are helpful?</w:t>
            </w:r>
          </w:p>
        </w:tc>
        <w:tc>
          <w:tcPr>
            <w:tcW w:w="7200" w:type="dxa"/>
          </w:tcPr>
          <w:p w:rsidRPr="0084043B" w:rsidR="00457D88" w:rsidP="006B2D87" w:rsidRDefault="00457D88" w14:paraId="768F088D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5E76A7" w:rsidTr="006B2D87" w14:paraId="7007E72B" w14:textId="77777777">
        <w:trPr>
          <w:trHeight w:val="477"/>
        </w:trPr>
        <w:tc>
          <w:tcPr>
            <w:tcW w:w="7223" w:type="dxa"/>
          </w:tcPr>
          <w:p w:rsidRPr="00776D96" w:rsidR="005E76A7" w:rsidP="005E76A7" w:rsidRDefault="005E76A7" w14:paraId="17D88E91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>Please describe your relationship with your supervisor.</w:t>
            </w:r>
          </w:p>
          <w:p w:rsidRPr="00776D96" w:rsidR="005E76A7" w:rsidP="005E76A7" w:rsidRDefault="005E76A7" w14:paraId="69E21874" w14:textId="77777777">
            <w:pPr>
              <w:pStyle w:val="ListParagraph"/>
              <w:numPr>
                <w:ilvl w:val="0"/>
                <w:numId w:val="17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eastAsiaTheme="majorEastAsia" w:cstheme="majorHAnsi"/>
              </w:rPr>
              <w:t>How often do you have individual and/or group supervision?</w:t>
            </w:r>
          </w:p>
          <w:p w:rsidRPr="00776D96" w:rsidR="005E76A7" w:rsidP="005E76A7" w:rsidRDefault="005E76A7" w14:paraId="21D11ACB" w14:textId="77777777">
            <w:pPr>
              <w:pStyle w:val="ListParagraph"/>
              <w:numPr>
                <w:ilvl w:val="0"/>
                <w:numId w:val="17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eastAsiaTheme="majorEastAsia" w:cstheme="majorHAnsi"/>
              </w:rPr>
              <w:t>How often do you participate in other staff meetings?</w:t>
            </w:r>
          </w:p>
          <w:p w:rsidRPr="005E76A7" w:rsidR="005E76A7" w:rsidP="005E76A7" w:rsidRDefault="005E76A7" w14:paraId="00C433EB" w14:textId="77777777">
            <w:pPr>
              <w:pStyle w:val="ListParagraph"/>
              <w:numPr>
                <w:ilvl w:val="0"/>
                <w:numId w:val="17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eastAsiaTheme="majorEastAsia" w:cstheme="majorHAnsi"/>
              </w:rPr>
              <w:t>Do you feel that you have adequate support from you supervisor?</w:t>
            </w:r>
          </w:p>
          <w:p w:rsidRPr="005E76A7" w:rsidR="005E76A7" w:rsidP="005E76A7" w:rsidRDefault="005E76A7" w14:paraId="2F66AABE" w14:textId="0167A8D2">
            <w:pPr>
              <w:pStyle w:val="ListParagraph"/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84043B" w:rsidR="005E76A7" w:rsidP="006B2D87" w:rsidRDefault="005E76A7" w14:paraId="10B0F732" w14:textId="77777777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457D88" w:rsidTr="006B2D87" w14:paraId="1D69B935" w14:textId="77777777">
        <w:trPr>
          <w:trHeight w:val="477"/>
        </w:trPr>
        <w:tc>
          <w:tcPr>
            <w:tcW w:w="7223" w:type="dxa"/>
          </w:tcPr>
          <w:p w:rsidRPr="0084043B" w:rsidR="00F3365D" w:rsidP="00F3365D" w:rsidRDefault="004A37C6" w14:paraId="2DA177BA" w14:textId="6AD18AD5">
            <w:pPr>
              <w:spacing w:after="200"/>
              <w:rPr>
                <w:rFonts w:asciiTheme="majorHAnsi" w:hAnsiTheme="majorHAnsi" w:cstheme="majorHAnsi"/>
                <w:b/>
              </w:rPr>
            </w:pPr>
            <w:r w:rsidRPr="0084043B">
              <w:rPr>
                <w:rFonts w:asciiTheme="majorHAnsi" w:hAnsiTheme="majorHAnsi" w:cstheme="majorHAnsi"/>
                <w:b/>
              </w:rPr>
              <w:t>Describe</w:t>
            </w:r>
            <w:r w:rsidRPr="0084043B" w:rsidR="00F3365D">
              <w:rPr>
                <w:rFonts w:asciiTheme="majorHAnsi" w:hAnsiTheme="majorHAnsi" w:cstheme="majorHAnsi"/>
                <w:b/>
              </w:rPr>
              <w:t xml:space="preserve"> your working relationship with stakeholders</w:t>
            </w:r>
            <w:r w:rsidRPr="0084043B">
              <w:rPr>
                <w:rFonts w:asciiTheme="majorHAnsi" w:hAnsiTheme="majorHAnsi" w:cstheme="majorHAnsi"/>
                <w:b/>
              </w:rPr>
              <w:t xml:space="preserve">. </w:t>
            </w:r>
          </w:p>
          <w:p w:rsidRPr="0084043B" w:rsidR="00F3365D" w:rsidP="00F3365D" w:rsidRDefault="00F3365D" w14:paraId="267AE5F3" w14:textId="77777777">
            <w:pPr>
              <w:pStyle w:val="ListParagraph"/>
              <w:numPr>
                <w:ilvl w:val="1"/>
                <w:numId w:val="1"/>
              </w:numPr>
              <w:spacing w:after="200"/>
              <w:ind w:left="1080"/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GDIT Case Coordinators</w:t>
            </w:r>
          </w:p>
          <w:p w:rsidRPr="0084043B" w:rsidR="00F3365D" w:rsidP="00F3365D" w:rsidRDefault="00F3365D" w14:paraId="53D46AC6" w14:textId="77777777">
            <w:pPr>
              <w:pStyle w:val="ListParagraph"/>
              <w:numPr>
                <w:ilvl w:val="1"/>
                <w:numId w:val="1"/>
              </w:numPr>
              <w:spacing w:after="200"/>
              <w:ind w:left="1080"/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Legal Service Provider/Child Advocates</w:t>
            </w:r>
          </w:p>
          <w:p w:rsidRPr="0084043B" w:rsidR="002E5F64" w:rsidP="002E5F64" w:rsidRDefault="00F3365D" w14:paraId="06F1BACE" w14:textId="77777777">
            <w:pPr>
              <w:pStyle w:val="ListParagraph"/>
              <w:numPr>
                <w:ilvl w:val="1"/>
                <w:numId w:val="1"/>
              </w:numPr>
              <w:spacing w:after="200"/>
              <w:ind w:left="1080"/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Other Stakeholders – OSSI, ATIP, Immigration Court, etc.</w:t>
            </w:r>
          </w:p>
          <w:p w:rsidRPr="0084043B" w:rsidR="00DD5A14" w:rsidP="00DD5A14" w:rsidRDefault="00DD5A14" w14:paraId="1711236C" w14:textId="332E0139">
            <w:pPr>
              <w:pStyle w:val="ListParagraph"/>
              <w:spacing w:after="200"/>
              <w:ind w:left="1080"/>
              <w:rPr>
                <w:rFonts w:asciiTheme="majorHAnsi" w:hAnsiTheme="majorHAnsi" w:cstheme="majorHAnsi"/>
              </w:rPr>
            </w:pPr>
          </w:p>
        </w:tc>
        <w:tc>
          <w:tcPr>
            <w:tcW w:w="7200" w:type="dxa"/>
          </w:tcPr>
          <w:p w:rsidRPr="0084043B" w:rsidR="00457D88" w:rsidP="006B2D87" w:rsidRDefault="00457D88" w14:paraId="07889285" w14:textId="77777777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457D88" w:rsidTr="006B2D87" w14:paraId="622142DC" w14:textId="77777777">
        <w:trPr>
          <w:trHeight w:val="370"/>
        </w:trPr>
        <w:tc>
          <w:tcPr>
            <w:tcW w:w="7223" w:type="dxa"/>
          </w:tcPr>
          <w:p w:rsidRPr="0084043B" w:rsidR="00457D88" w:rsidP="00F3365D" w:rsidRDefault="00F3365D" w14:paraId="6CD429F9" w14:textId="77777777">
            <w:pPr>
              <w:spacing w:after="200"/>
              <w:rPr>
                <w:rFonts w:asciiTheme="majorHAnsi" w:hAnsiTheme="majorHAnsi" w:cstheme="majorHAnsi"/>
                <w:b/>
              </w:rPr>
            </w:pPr>
            <w:r w:rsidRPr="0084043B">
              <w:rPr>
                <w:rFonts w:asciiTheme="majorHAnsi" w:hAnsiTheme="majorHAnsi" w:cstheme="majorHAnsi"/>
                <w:b/>
              </w:rPr>
              <w:t xml:space="preserve">How do you encourage the participation of UAC in the case management </w:t>
            </w:r>
            <w:r w:rsidRPr="0084043B" w:rsidR="00D33F5D">
              <w:rPr>
                <w:rFonts w:asciiTheme="majorHAnsi" w:hAnsiTheme="majorHAnsi" w:cstheme="majorHAnsi"/>
                <w:b/>
              </w:rPr>
              <w:t xml:space="preserve">and reunification </w:t>
            </w:r>
            <w:r w:rsidRPr="0084043B">
              <w:rPr>
                <w:rFonts w:asciiTheme="majorHAnsi" w:hAnsiTheme="majorHAnsi" w:cstheme="majorHAnsi"/>
                <w:b/>
              </w:rPr>
              <w:t>process?</w:t>
            </w:r>
          </w:p>
          <w:p w:rsidRPr="0084043B" w:rsidR="004A37C6" w:rsidP="00DD5A14" w:rsidRDefault="00DD5A14" w14:paraId="6D62A0B0" w14:textId="498DF5E5">
            <w:pPr>
              <w:pStyle w:val="CommentText"/>
              <w:numPr>
                <w:ilvl w:val="0"/>
                <w:numId w:val="13"/>
              </w:num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4043B">
              <w:rPr>
                <w:rFonts w:asciiTheme="majorHAnsi" w:hAnsiTheme="majorHAnsi" w:cstheme="majorHAnsi"/>
                <w:sz w:val="22"/>
                <w:szCs w:val="22"/>
              </w:rPr>
              <w:t xml:space="preserve">What does </w:t>
            </w:r>
            <w:r w:rsidRPr="0084043B">
              <w:rPr>
                <w:rFonts w:asciiTheme="majorHAnsi" w:hAnsiTheme="majorHAnsi" w:cstheme="majorHAnsi"/>
                <w:i/>
                <w:sz w:val="22"/>
                <w:szCs w:val="22"/>
              </w:rPr>
              <w:t>trauma-informed care</w:t>
            </w:r>
            <w:r w:rsidRPr="0084043B">
              <w:rPr>
                <w:rFonts w:asciiTheme="majorHAnsi" w:hAnsiTheme="majorHAnsi" w:cstheme="majorHAnsi"/>
                <w:sz w:val="22"/>
                <w:szCs w:val="22"/>
              </w:rPr>
              <w:t xml:space="preserve"> mean to you?</w:t>
            </w:r>
          </w:p>
          <w:p w:rsidRPr="0084043B" w:rsidR="00DD5A14" w:rsidP="00DD5A14" w:rsidRDefault="00DD5A14" w14:paraId="661F3AB7" w14:textId="0BFA941F">
            <w:pPr>
              <w:pStyle w:val="CommentText"/>
              <w:numPr>
                <w:ilvl w:val="1"/>
                <w:numId w:val="13"/>
              </w:num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4043B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How do you deliver trauma-informed care as part of the case management team?</w:t>
            </w:r>
          </w:p>
          <w:p w:rsidRPr="0084043B" w:rsidR="004A37C6" w:rsidP="00DD5A14" w:rsidRDefault="004A37C6" w14:paraId="7BF2E544" w14:textId="57798EA8">
            <w:pPr>
              <w:pStyle w:val="CommentText"/>
              <w:numPr>
                <w:ilvl w:val="0"/>
                <w:numId w:val="13"/>
              </w:numPr>
              <w:rPr>
                <w:rFonts w:asciiTheme="majorHAnsi" w:hAnsiTheme="majorHAnsi" w:cstheme="majorHAnsi"/>
                <w:b/>
              </w:rPr>
            </w:pPr>
            <w:r w:rsidRPr="0084043B">
              <w:rPr>
                <w:rFonts w:asciiTheme="majorHAnsi" w:hAnsiTheme="majorHAnsi" w:cstheme="majorHAnsi"/>
                <w:sz w:val="22"/>
                <w:szCs w:val="22"/>
              </w:rPr>
              <w:t>Describe how the case management team ensures that services are culturally sensitive and age appropriate?</w:t>
            </w:r>
          </w:p>
        </w:tc>
        <w:tc>
          <w:tcPr>
            <w:tcW w:w="7200" w:type="dxa"/>
          </w:tcPr>
          <w:p w:rsidRPr="0084043B" w:rsidR="00457D88" w:rsidP="00346CC3" w:rsidRDefault="00457D88" w14:paraId="305258B1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F660FA" w:rsidTr="006B2D87" w14:paraId="7AB31AB7" w14:textId="77777777">
        <w:trPr>
          <w:trHeight w:val="370"/>
        </w:trPr>
        <w:tc>
          <w:tcPr>
            <w:tcW w:w="7223" w:type="dxa"/>
          </w:tcPr>
          <w:p w:rsidRPr="0084043B" w:rsidR="001D6465" w:rsidP="00F660FA" w:rsidRDefault="00F660FA" w14:paraId="5302D51D" w14:textId="1A44B255">
            <w:pPr>
              <w:spacing w:before="100" w:beforeAutospacing="1" w:after="100" w:afterAutospacing="1" w:line="240" w:lineRule="auto"/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  <w:b/>
              </w:rPr>
              <w:t>Do you have any recommendations, suggestions or concerns regarding the way your cases are reviewed/staffed?</w:t>
            </w:r>
            <w:r w:rsidRPr="0084043B">
              <w:rPr>
                <w:rFonts w:asciiTheme="majorHAnsi" w:hAnsiTheme="majorHAnsi" w:cstheme="majorHAnsi"/>
              </w:rPr>
              <w:t>  Please elaborate</w:t>
            </w:r>
            <w:r w:rsidRPr="0084043B" w:rsidR="001D6465">
              <w:rPr>
                <w:rFonts w:asciiTheme="majorHAnsi" w:hAnsiTheme="majorHAnsi" w:cstheme="majorHAnsi"/>
              </w:rPr>
              <w:t xml:space="preserve">. </w:t>
            </w:r>
          </w:p>
          <w:p w:rsidRPr="0084043B" w:rsidR="001D6465" w:rsidP="00DD5A14" w:rsidRDefault="001D6465" w14:paraId="4FB589D3" w14:textId="77777777">
            <w:pPr>
              <w:pStyle w:val="CommentText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84043B">
              <w:rPr>
                <w:rFonts w:asciiTheme="majorHAnsi" w:hAnsiTheme="majorHAnsi" w:cstheme="majorHAnsi"/>
                <w:sz w:val="22"/>
                <w:szCs w:val="22"/>
              </w:rPr>
              <w:t>Are there any current challenges to ensuring safe and timely release of UACs?</w:t>
            </w:r>
          </w:p>
          <w:p w:rsidRPr="0084043B" w:rsidR="00F660FA" w:rsidP="00F660FA" w:rsidRDefault="00F660FA" w14:paraId="310ED37B" w14:textId="56BE0641">
            <w:pPr>
              <w:spacing w:before="100" w:beforeAutospacing="1" w:after="100" w:afterAutospacing="1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84043B" w:rsidR="00F660FA" w:rsidP="00346CC3" w:rsidRDefault="00F660FA" w14:paraId="20D3DC31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457D88" w:rsidTr="006B2D87" w14:paraId="486397C4" w14:textId="77777777">
        <w:trPr>
          <w:trHeight w:val="485"/>
        </w:trPr>
        <w:tc>
          <w:tcPr>
            <w:tcW w:w="7223" w:type="dxa"/>
          </w:tcPr>
          <w:p w:rsidRPr="0084043B" w:rsidR="001D6465" w:rsidP="00F3365D" w:rsidRDefault="00D33F5D" w14:paraId="17194769" w14:textId="177941E9">
            <w:pPr>
              <w:spacing w:after="200"/>
              <w:rPr>
                <w:rFonts w:asciiTheme="majorHAnsi" w:hAnsiTheme="majorHAnsi" w:cstheme="majorHAnsi"/>
                <w:b/>
              </w:rPr>
            </w:pPr>
            <w:r w:rsidRPr="0084043B">
              <w:rPr>
                <w:rFonts w:asciiTheme="majorHAnsi" w:hAnsiTheme="majorHAnsi" w:cstheme="majorHAnsi"/>
                <w:b/>
              </w:rPr>
              <w:t xml:space="preserve">How do </w:t>
            </w:r>
            <w:r w:rsidRPr="0084043B" w:rsidR="00F3365D">
              <w:rPr>
                <w:rFonts w:asciiTheme="majorHAnsi" w:hAnsiTheme="majorHAnsi" w:cstheme="majorHAnsi"/>
                <w:b/>
              </w:rPr>
              <w:t>you collaborate with other teams to ensure that UACs physical, mental health, developmental, social, and educational needs are being met?</w:t>
            </w:r>
          </w:p>
          <w:p w:rsidRPr="0084043B" w:rsidR="00457D88" w:rsidP="008D65C0" w:rsidRDefault="001D6465" w14:paraId="4414D34B" w14:textId="2AF35C1B">
            <w:pPr>
              <w:pStyle w:val="NormalWeb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84043B">
              <w:rPr>
                <w:rFonts w:asciiTheme="majorHAnsi" w:hAnsiTheme="majorHAnsi" w:cstheme="majorHAnsi"/>
                <w:sz w:val="22"/>
                <w:szCs w:val="22"/>
              </w:rPr>
              <w:t xml:space="preserve">What recommendations do you have to strengthen the collaboration and communication with other departments?  </w:t>
            </w:r>
          </w:p>
        </w:tc>
        <w:tc>
          <w:tcPr>
            <w:tcW w:w="7200" w:type="dxa"/>
          </w:tcPr>
          <w:p w:rsidRPr="0084043B" w:rsidR="00457D88" w:rsidP="00346CC3" w:rsidRDefault="00457D88" w14:paraId="6DFAC4FA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457D88" w:rsidTr="006B2D87" w14:paraId="5CF90B00" w14:textId="77777777">
        <w:trPr>
          <w:trHeight w:val="485"/>
        </w:trPr>
        <w:tc>
          <w:tcPr>
            <w:tcW w:w="7223" w:type="dxa"/>
            <w:shd w:val="clear" w:color="auto" w:fill="FFFFFF" w:themeFill="background1"/>
          </w:tcPr>
          <w:p w:rsidRPr="0084043B" w:rsidR="005954C5" w:rsidP="005954C5" w:rsidRDefault="008D65C0" w14:paraId="2662C32C" w14:textId="0D0F52BD">
            <w:pPr>
              <w:spacing w:after="200"/>
              <w:rPr>
                <w:rFonts w:asciiTheme="majorHAnsi" w:hAnsiTheme="majorHAnsi" w:cstheme="majorHAnsi"/>
                <w:b/>
              </w:rPr>
            </w:pPr>
            <w:r w:rsidRPr="0084043B">
              <w:rPr>
                <w:rFonts w:asciiTheme="majorHAnsi" w:hAnsiTheme="majorHAnsi" w:cstheme="majorHAnsi"/>
                <w:b/>
              </w:rPr>
              <w:t>Tell me about staff and UAC interactions.</w:t>
            </w:r>
          </w:p>
          <w:p w:rsidRPr="0084043B" w:rsidR="005954C5" w:rsidP="000A21B9" w:rsidRDefault="005954C5" w14:paraId="35E63558" w14:textId="77777777">
            <w:pPr>
              <w:pStyle w:val="ListParagraph"/>
              <w:numPr>
                <w:ilvl w:val="1"/>
                <w:numId w:val="9"/>
              </w:numPr>
              <w:spacing w:after="200"/>
              <w:ind w:left="1080"/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 xml:space="preserve">Are staff able to work with UAC effectively?  </w:t>
            </w:r>
          </w:p>
          <w:p w:rsidRPr="0084043B" w:rsidR="00457D88" w:rsidP="0084043B" w:rsidRDefault="0084043B" w14:paraId="5B9939F3" w14:textId="0BF4C08D">
            <w:pPr>
              <w:pStyle w:val="ListParagraph"/>
              <w:numPr>
                <w:ilvl w:val="1"/>
                <w:numId w:val="9"/>
              </w:numPr>
              <w:spacing w:after="200"/>
              <w:ind w:left="1080"/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 xml:space="preserve">How does the program handle behavioral challenges among UACs? How effective do you think the behavior management system is? </w:t>
            </w:r>
            <w:r w:rsidRPr="0084043B" w:rsidR="001D6465">
              <w:rPr>
                <w:rFonts w:asciiTheme="majorHAnsi" w:hAnsiTheme="majorHAnsi" w:cstheme="majorHAnsi"/>
              </w:rPr>
              <w:t>Are there issues</w:t>
            </w:r>
            <w:r w:rsidRPr="0084043B" w:rsidR="00D33F5D">
              <w:rPr>
                <w:rFonts w:asciiTheme="majorHAnsi" w:hAnsiTheme="majorHAnsi" w:cstheme="majorHAnsi"/>
              </w:rPr>
              <w:t>?</w:t>
            </w:r>
            <w:r w:rsidRPr="0084043B" w:rsidR="004C01F3">
              <w:rPr>
                <w:rFonts w:asciiTheme="majorHAnsi" w:hAnsiTheme="majorHAnsi" w:cstheme="majorHAnsi"/>
              </w:rPr>
              <w:t xml:space="preserve">  Explain concerns: </w:t>
            </w:r>
          </w:p>
        </w:tc>
        <w:tc>
          <w:tcPr>
            <w:tcW w:w="7200" w:type="dxa"/>
            <w:shd w:val="clear" w:color="auto" w:fill="FFFFFF" w:themeFill="background1"/>
          </w:tcPr>
          <w:p w:rsidRPr="0084043B" w:rsidR="00457D88" w:rsidP="00346CC3" w:rsidRDefault="00457D88" w14:paraId="2050F5F9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457D88" w:rsidTr="006B2D87" w14:paraId="03076CB2" w14:textId="77777777">
        <w:trPr>
          <w:trHeight w:val="485"/>
        </w:trPr>
        <w:tc>
          <w:tcPr>
            <w:tcW w:w="7223" w:type="dxa"/>
            <w:shd w:val="clear" w:color="auto" w:fill="FFFFFF" w:themeFill="background1"/>
          </w:tcPr>
          <w:p w:rsidRPr="0084043B" w:rsidR="00457D88" w:rsidP="00773301" w:rsidRDefault="00773301" w14:paraId="5927EC05" w14:textId="746C469B">
            <w:pPr>
              <w:spacing w:after="200"/>
              <w:rPr>
                <w:rFonts w:asciiTheme="majorHAnsi" w:hAnsiTheme="majorHAnsi" w:cstheme="majorHAnsi"/>
                <w:b/>
              </w:rPr>
            </w:pPr>
            <w:r w:rsidRPr="0084043B">
              <w:rPr>
                <w:rFonts w:asciiTheme="majorHAnsi" w:hAnsiTheme="majorHAnsi" w:cstheme="majorHAnsi"/>
                <w:b/>
              </w:rPr>
              <w:t xml:space="preserve">Describe the procedures when there is an allegation of child abuse or maltreatment.  </w:t>
            </w:r>
            <w:r w:rsidRPr="0084043B">
              <w:rPr>
                <w:rFonts w:asciiTheme="majorHAnsi" w:hAnsiTheme="majorHAnsi" w:cstheme="majorHAnsi"/>
              </w:rPr>
              <w:t>(Interviewer provide an exa</w:t>
            </w:r>
            <w:r w:rsidRPr="0084043B" w:rsidR="008D65C0">
              <w:rPr>
                <w:rFonts w:asciiTheme="majorHAnsi" w:hAnsiTheme="majorHAnsi" w:cstheme="majorHAnsi"/>
              </w:rPr>
              <w:t>mple of child abuse or neglect and ask case management</w:t>
            </w:r>
            <w:r w:rsidRPr="0084043B">
              <w:rPr>
                <w:rFonts w:asciiTheme="majorHAnsi" w:hAnsiTheme="majorHAnsi" w:cstheme="majorHAnsi"/>
              </w:rPr>
              <w:t xml:space="preserve"> staff the procedures for reporting.)</w:t>
            </w:r>
          </w:p>
        </w:tc>
        <w:tc>
          <w:tcPr>
            <w:tcW w:w="7200" w:type="dxa"/>
            <w:shd w:val="clear" w:color="auto" w:fill="FFFFFF" w:themeFill="background1"/>
          </w:tcPr>
          <w:p w:rsidRPr="0084043B" w:rsidR="00457D88" w:rsidP="006B2D87" w:rsidRDefault="00457D88" w14:paraId="6B9660AB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8D65C0" w:rsidTr="006B2D87" w14:paraId="65D68A3C" w14:textId="77777777">
        <w:trPr>
          <w:trHeight w:val="1187"/>
        </w:trPr>
        <w:tc>
          <w:tcPr>
            <w:tcW w:w="7223" w:type="dxa"/>
          </w:tcPr>
          <w:p w:rsidRPr="0084043B" w:rsidR="008D65C0" w:rsidP="008D65C0" w:rsidRDefault="008D65C0" w14:paraId="02F10631" w14:textId="77777777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4043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Do you have any concerns about the treatment of UACs in care? </w:t>
            </w:r>
          </w:p>
          <w:p w:rsidRPr="0084043B" w:rsidR="008D65C0" w:rsidP="008D65C0" w:rsidRDefault="0084043B" w14:paraId="2FE20C9F" w14:textId="019338EB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4043B">
              <w:rPr>
                <w:rFonts w:asciiTheme="majorHAnsi" w:hAnsiTheme="majorHAnsi" w:cstheme="majorHAnsi"/>
                <w:b/>
                <w:sz w:val="22"/>
                <w:szCs w:val="22"/>
              </w:rPr>
              <w:t>Do you have</w:t>
            </w:r>
            <w:r w:rsidRPr="0084043B" w:rsidR="008D65C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concerns about any particular staff members (any staff members you think should NOT be working with UAC)? </w:t>
            </w:r>
          </w:p>
          <w:p w:rsidRPr="0084043B" w:rsidR="008D65C0" w:rsidP="00884BAE" w:rsidRDefault="0084043B" w14:paraId="4C58D7B7" w14:textId="17EAF81F">
            <w:pPr>
              <w:pStyle w:val="NormalWeb"/>
              <w:ind w:left="720"/>
              <w:rPr>
                <w:rFonts w:asciiTheme="majorHAnsi" w:hAnsiTheme="majorHAnsi" w:cstheme="majorHAnsi"/>
                <w:b/>
              </w:rPr>
            </w:pPr>
            <w:r w:rsidRPr="0084043B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7200" w:type="dxa"/>
          </w:tcPr>
          <w:p w:rsidRPr="0084043B" w:rsidR="008D65C0" w:rsidP="00346CC3" w:rsidRDefault="008D65C0" w14:paraId="07586991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457D88" w:rsidTr="006B2D87" w14:paraId="782900FD" w14:textId="77777777">
        <w:trPr>
          <w:trHeight w:val="1187"/>
        </w:trPr>
        <w:tc>
          <w:tcPr>
            <w:tcW w:w="7223" w:type="dxa"/>
          </w:tcPr>
          <w:p w:rsidRPr="0084043B" w:rsidR="008D65C0" w:rsidP="0084043B" w:rsidRDefault="008D65C0" w14:paraId="49230A7F" w14:textId="436C8431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4043B">
              <w:rPr>
                <w:rFonts w:asciiTheme="majorHAnsi" w:hAnsiTheme="majorHAnsi" w:cstheme="majorHAnsi"/>
                <w:b/>
                <w:sz w:val="22"/>
                <w:szCs w:val="22"/>
              </w:rPr>
              <w:lastRenderedPageBreak/>
              <w:t xml:space="preserve">What general recommendations do you have to strengthen the program? What improvements would you put in place? </w:t>
            </w:r>
          </w:p>
          <w:p w:rsidRPr="0084043B" w:rsidR="00457D88" w:rsidP="0084043B" w:rsidRDefault="008D65C0" w14:paraId="4EE1A3C8" w14:textId="41B85723">
            <w:pPr>
              <w:pStyle w:val="NormalWeb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84043B">
              <w:rPr>
                <w:rFonts w:asciiTheme="majorHAnsi" w:hAnsiTheme="majorHAnsi" w:cstheme="majorHAnsi"/>
                <w:sz w:val="22"/>
                <w:szCs w:val="22"/>
              </w:rPr>
              <w:t xml:space="preserve">Have you shared these ideas with your supervisor or any other program staff? </w:t>
            </w:r>
          </w:p>
        </w:tc>
        <w:tc>
          <w:tcPr>
            <w:tcW w:w="7200" w:type="dxa"/>
          </w:tcPr>
          <w:p w:rsidRPr="0084043B" w:rsidR="00457D88" w:rsidP="00346CC3" w:rsidRDefault="00457D88" w14:paraId="41551590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457D88" w:rsidTr="006B2D87" w14:paraId="24A1A8E9" w14:textId="77777777">
        <w:trPr>
          <w:trHeight w:val="493"/>
        </w:trPr>
        <w:tc>
          <w:tcPr>
            <w:tcW w:w="7223" w:type="dxa"/>
          </w:tcPr>
          <w:p w:rsidRPr="0084043B" w:rsidR="0084043B" w:rsidP="0084043B" w:rsidRDefault="0084043B" w14:paraId="607AD132" w14:textId="77777777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4043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What recommendations do you have for ORR that I can take back to share with our headquarter teams? </w:t>
            </w:r>
          </w:p>
          <w:p w:rsidRPr="0084043B" w:rsidR="00457D88" w:rsidP="0084043B" w:rsidRDefault="00457D88" w14:paraId="5817D548" w14:textId="6C9E257F">
            <w:pPr>
              <w:spacing w:after="200"/>
              <w:rPr>
                <w:rFonts w:asciiTheme="majorHAnsi" w:hAnsiTheme="majorHAnsi" w:eastAsiaTheme="minorEastAsia" w:cstheme="majorHAnsi"/>
                <w:spacing w:val="4"/>
                <w:szCs w:val="20"/>
                <w:lang w:eastAsia="ja-JP"/>
              </w:rPr>
            </w:pPr>
          </w:p>
        </w:tc>
        <w:tc>
          <w:tcPr>
            <w:tcW w:w="7200" w:type="dxa"/>
          </w:tcPr>
          <w:p w:rsidRPr="0084043B" w:rsidR="00457D88" w:rsidP="006B2D87" w:rsidRDefault="00457D88" w14:paraId="255E103D" w14:textId="77777777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Pr="0084043B" w:rsidR="00457D88" w:rsidP="00457D88" w:rsidRDefault="00457D88" w14:paraId="68D9C7B0" w14:textId="77777777">
      <w:pPr>
        <w:rPr>
          <w:rFonts w:asciiTheme="majorHAnsi" w:hAnsiTheme="majorHAnsi" w:cstheme="majorHAnsi"/>
        </w:rPr>
      </w:pPr>
    </w:p>
    <w:sdt>
      <w:sdtPr>
        <w:rPr>
          <w:rFonts w:cstheme="majorHAnsi"/>
        </w:rPr>
        <w:alias w:val="Additional notes:"/>
        <w:tag w:val="Additional notes:"/>
        <w:id w:val="-2105637154"/>
        <w:placeholder>
          <w:docPart w:val="0551B94DD7ED4C1FA92225CA11B01745"/>
        </w:placeholder>
        <w:temporary/>
        <w:showingPlcHdr/>
        <w15:appearance w15:val="hidden"/>
      </w:sdtPr>
      <w:sdtEndPr/>
      <w:sdtContent>
        <w:p w:rsidRPr="0084043B" w:rsidR="00457D88" w:rsidP="00457D88" w:rsidRDefault="00457D88" w14:paraId="05CE8B00" w14:textId="77777777">
          <w:pPr>
            <w:pStyle w:val="Heading2"/>
            <w:rPr>
              <w:rFonts w:cstheme="majorHAnsi"/>
            </w:rPr>
          </w:pPr>
          <w:r w:rsidRPr="0084043B">
            <w:rPr>
              <w:rFonts w:cstheme="majorHAnsi"/>
            </w:rPr>
            <w:t>Additional Notes</w:t>
          </w:r>
        </w:p>
      </w:sdtContent>
    </w:sdt>
    <w:p w:rsidRPr="0084043B" w:rsidR="001C5473" w:rsidRDefault="00373198" w14:paraId="2678B679" w14:textId="68357352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alias w:val="Enter additional notes:"/>
          <w:tag w:val="Enter additional notes:"/>
          <w:id w:val="-1576816955"/>
          <w:placeholder>
            <w:docPart w:val="5634AE6A24874B91B02FE85574117B1F"/>
          </w:placeholder>
          <w:temporary/>
          <w:showingPlcHdr/>
          <w15:appearance w15:val="hidden"/>
        </w:sdtPr>
        <w:sdtEndPr/>
        <w:sdtContent>
          <w:r w:rsidRPr="0084043B" w:rsidR="00457D88">
            <w:rPr>
              <w:rFonts w:asciiTheme="majorHAnsi" w:hAnsiTheme="majorHAnsi" w:cstheme="majorHAnsi"/>
            </w:rPr>
            <w:t>Enter Additional Notes.</w:t>
          </w:r>
        </w:sdtContent>
      </w:sdt>
    </w:p>
    <w:sectPr w:rsidRPr="0084043B" w:rsidR="001C5473" w:rsidSect="001A6B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384683" w14:textId="77777777" w:rsidR="00E92F8F" w:rsidRDefault="00E92F8F">
      <w:pPr>
        <w:spacing w:after="0" w:line="240" w:lineRule="auto"/>
      </w:pPr>
      <w:r>
        <w:separator/>
      </w:r>
    </w:p>
  </w:endnote>
  <w:endnote w:type="continuationSeparator" w:id="0">
    <w:p w14:paraId="0E11E945" w14:textId="77777777" w:rsidR="00E92F8F" w:rsidRDefault="00E92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ABE10D" w14:textId="77777777" w:rsidR="001A6B30" w:rsidRDefault="001A6B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A7C456" w14:textId="77777777" w:rsidR="001A6B30" w:rsidRDefault="001A6B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76D5BB" w14:textId="2D4DCB66" w:rsidR="001A6B30" w:rsidRDefault="001A6B30">
    <w:pPr>
      <w:pStyle w:val="Footer"/>
    </w:pPr>
  </w:p>
  <w:p w14:paraId="1C80D921" w14:textId="545F631C" w:rsidR="001A6B30" w:rsidRDefault="001A6B30">
    <w:pPr>
      <w:pStyle w:val="Footer"/>
    </w:pPr>
    <w:r w:rsidRPr="004C5BB8">
      <w:rPr>
        <w:rFonts w:ascii="Segoe UI" w:hAnsi="Segoe UI" w:cs="Segoe UI"/>
        <w:b/>
        <w:noProof/>
        <w:color w:val="2F5496" w:themeColor="accent5" w:themeShade="BF"/>
        <w:sz w:val="18"/>
      </w:rPr>
      <mc:AlternateContent>
        <mc:Choice Requires="wps">
          <w:drawing>
            <wp:inline distT="0" distB="0" distL="0" distR="0" wp14:anchorId="6A6A0F12" wp14:editId="5C09C3AC">
              <wp:extent cx="9144000" cy="952500"/>
              <wp:effectExtent l="0" t="0" r="19050" b="19050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19304E" w14:textId="4612DDFD" w:rsidR="001A6B30" w:rsidRPr="00972E1B" w:rsidRDefault="001A6B30" w:rsidP="001A6B30">
                          <w:pPr>
                            <w:rPr>
                              <w:color w:val="264A64"/>
                            </w:rPr>
                          </w:pP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THE PAPERWORK REDUCTION ACT OF 1995 (Pub. L. 104-13) STATEMENT OF PUBLIC BURDEN: The purpose of this information collection is to allow ORR Monitoring Team staff to </w:t>
                          </w:r>
                          <w:r w:rsidRPr="006327D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interview and document responses from 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case manager</w:t>
                          </w:r>
                          <w:r w:rsidR="008D70DA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and lead case manager</w:t>
                          </w:r>
                          <w:r w:rsidR="008D70DA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during</w:t>
                          </w:r>
                          <w:r w:rsidRPr="00DD7E8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biennial site visits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.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Public reporting burden for this collection of inform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ation is estimated to average 1.0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hour per response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(plus an additional 1.0 hour if the site visit is performed by a contractor monitor)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      </w:r>
                          <w:hyperlink r:id="rId1" w:history="1">
                            <w:r w:rsidR="00373198" w:rsidRPr="00BA689C">
                              <w:rPr>
                                <w:rStyle w:val="Hyperlink"/>
                                <w:rFonts w:ascii="Myriad Pro" w:hAnsi="Myriad Pro" w:cs="Myriad Pro"/>
                                <w:sz w:val="16"/>
                                <w:szCs w:val="16"/>
                              </w:rPr>
                              <w:t>UCPolicy@acf.hhs.gov</w:t>
                            </w:r>
                          </w:hyperlink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A6A0F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10in;height: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">
              <v:textbox>
                <w:txbxContent>
                  <w:p w14:paraId="4E19304E" w14:textId="4612DDFD" w:rsidR="001A6B30" w:rsidRPr="00972E1B" w:rsidRDefault="001A6B30" w:rsidP="001A6B30">
                    <w:pPr>
                      <w:rPr>
                        <w:color w:val="264A64"/>
                      </w:rPr>
                    </w:pP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THE PAPERWORK REDUCTION ACT OF 1995 (Pub. L. 104-13) STATEMENT OF PUBLIC BURDEN: The purpose of this information collection is to allow ORR Monitoring Team staff to </w:t>
                    </w:r>
                    <w:r w:rsidRPr="006327D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interview and document responses from 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case manager</w:t>
                    </w:r>
                    <w:r w:rsidR="008D70DA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and lead case manager</w:t>
                    </w:r>
                    <w:r w:rsidR="008D70DA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during</w:t>
                    </w:r>
                    <w:r w:rsidRPr="00DD7E8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biennial site visits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.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Public reporting burden for this collection of inform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ation is estimated to average 1.0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hour per response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(plus an additional 1.0 hour if the site visit is performed by a contractor monitor)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</w:r>
                    <w:hyperlink r:id="rId2" w:history="1">
                      <w:r w:rsidR="00373198" w:rsidRPr="00BA689C">
                        <w:rPr>
                          <w:rStyle w:val="Hyperlink"/>
                          <w:rFonts w:ascii="Myriad Pro" w:hAnsi="Myriad Pro" w:cs="Myriad Pro"/>
                          <w:sz w:val="16"/>
                          <w:szCs w:val="16"/>
                        </w:rPr>
                        <w:t>UCPolicy@acf.hhs.gov</w:t>
                      </w:r>
                    </w:hyperlink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922E84" w14:textId="77777777" w:rsidR="00E92F8F" w:rsidRDefault="00E92F8F">
      <w:pPr>
        <w:spacing w:after="0" w:line="240" w:lineRule="auto"/>
      </w:pPr>
      <w:r>
        <w:separator/>
      </w:r>
    </w:p>
  </w:footnote>
  <w:footnote w:type="continuationSeparator" w:id="0">
    <w:p w14:paraId="72E203DE" w14:textId="77777777" w:rsidR="00E92F8F" w:rsidRDefault="00E92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009D55" w14:textId="77777777" w:rsidR="001A6B30" w:rsidRDefault="001A6B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83426832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6CB319B" w14:textId="789ADE73" w:rsidR="007C6C1B" w:rsidRDefault="004F0B8B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70DA" w:rsidRPr="008D70DA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C3AC93F" w14:textId="18D5793A" w:rsidR="007C6C1B" w:rsidRDefault="00DD5A14" w:rsidP="00DD5A14">
    <w:pPr>
      <w:pStyle w:val="Header"/>
      <w:jc w:val="right"/>
    </w:pPr>
    <w:r w:rsidRPr="007C6C1B">
      <w:rPr>
        <w:rFonts w:ascii="Cambria" w:eastAsia="Times New Roman" w:hAnsi="Cambria" w:cs="Times New Roman"/>
        <w:bCs/>
        <w:spacing w:val="4"/>
        <w:lang w:eastAsia="ja-JP"/>
      </w:rPr>
      <w:t xml:space="preserve">(Revised date: </w:t>
    </w:r>
    <w:r w:rsidR="00884BAE">
      <w:rPr>
        <w:rFonts w:ascii="Cambria" w:eastAsia="Times New Roman" w:hAnsi="Cambria" w:cs="Times New Roman"/>
        <w:bCs/>
        <w:spacing w:val="4"/>
        <w:lang w:eastAsia="ja-JP"/>
      </w:rPr>
      <w:t>5/15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>/2020)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47501381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3A6175D" w14:textId="1A20BAEF" w:rsidR="001A6B30" w:rsidRDefault="001A6B30" w:rsidP="001A6B30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70DA" w:rsidRPr="008D70DA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822D21E" w14:textId="3AB7B07C" w:rsidR="001A6B30" w:rsidRDefault="001A6B30" w:rsidP="001A6B30">
    <w:pPr>
      <w:pStyle w:val="Header"/>
      <w:jc w:val="right"/>
      <w:rPr>
        <w:rFonts w:ascii="Cambria" w:eastAsia="Times New Roman" w:hAnsi="Cambria" w:cs="Times New Roman"/>
        <w:bCs/>
        <w:spacing w:val="4"/>
        <w:lang w:eastAsia="ja-JP"/>
      </w:rPr>
    </w:pPr>
    <w:r w:rsidRPr="00EF3499">
      <w:rPr>
        <w:rFonts w:ascii="Segoe UI" w:hAnsi="Segoe UI" w:cs="Segoe UI"/>
        <w:b/>
        <w:color w:val="264A64"/>
        <w:sz w:val="18"/>
        <w:szCs w:val="18"/>
      </w:rPr>
      <w:t>OMB 0970-</w:t>
    </w:r>
    <w:r w:rsidR="00373198">
      <w:rPr>
        <w:rFonts w:ascii="Segoe UI" w:hAnsi="Segoe UI" w:cs="Segoe UI"/>
        <w:b/>
        <w:color w:val="264A64"/>
        <w:sz w:val="18"/>
        <w:szCs w:val="18"/>
      </w:rPr>
      <w:t>0564</w:t>
    </w:r>
    <w:r w:rsidRPr="00EF3499">
      <w:rPr>
        <w:rFonts w:ascii="Segoe UI" w:hAnsi="Segoe UI" w:cs="Segoe UI"/>
        <w:b/>
        <w:color w:val="264A64"/>
        <w:sz w:val="18"/>
        <w:szCs w:val="18"/>
      </w:rPr>
      <w:t xml:space="preserve"> [valid through MM/DD/</w:t>
    </w:r>
    <w:r w:rsidR="00373198">
      <w:rPr>
        <w:rFonts w:ascii="Segoe UI" w:hAnsi="Segoe UI" w:cs="Segoe UI"/>
        <w:b/>
        <w:color w:val="264A64"/>
        <w:sz w:val="18"/>
        <w:szCs w:val="18"/>
      </w:rPr>
      <w:t>2024</w:t>
    </w:r>
    <w:r w:rsidRPr="00EF3499">
      <w:rPr>
        <w:rFonts w:ascii="Segoe UI" w:hAnsi="Segoe UI" w:cs="Segoe UI"/>
        <w:b/>
        <w:color w:val="264A64"/>
        <w:sz w:val="18"/>
        <w:szCs w:val="18"/>
      </w:rPr>
      <w:t>]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 xml:space="preserve"> </w:t>
    </w:r>
  </w:p>
  <w:p w14:paraId="7F6403AB" w14:textId="6B238B86" w:rsidR="001A6B30" w:rsidRDefault="001A6B30" w:rsidP="001A6B30">
    <w:pPr>
      <w:pStyle w:val="Header"/>
      <w:jc w:val="right"/>
    </w:pPr>
    <w:r w:rsidRPr="007C6C1B">
      <w:rPr>
        <w:rFonts w:ascii="Cambria" w:eastAsia="Times New Roman" w:hAnsi="Cambria" w:cs="Times New Roman"/>
        <w:bCs/>
        <w:spacing w:val="4"/>
        <w:lang w:eastAsia="ja-JP"/>
      </w:rPr>
      <w:t xml:space="preserve">(Revised date: </w:t>
    </w:r>
    <w:r>
      <w:rPr>
        <w:rFonts w:ascii="Cambria" w:eastAsia="Times New Roman" w:hAnsi="Cambria" w:cs="Times New Roman"/>
        <w:bCs/>
        <w:spacing w:val="4"/>
        <w:lang w:eastAsia="ja-JP"/>
      </w:rPr>
      <w:t>5/15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>/2020)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45E9C"/>
    <w:multiLevelType w:val="hybridMultilevel"/>
    <w:tmpl w:val="8362A9D2"/>
    <w:lvl w:ilvl="0" w:tplc="AD1CB60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D3E6C"/>
    <w:multiLevelType w:val="hybridMultilevel"/>
    <w:tmpl w:val="AE2A2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740BB"/>
    <w:multiLevelType w:val="hybridMultilevel"/>
    <w:tmpl w:val="33001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8229A"/>
    <w:multiLevelType w:val="hybridMultilevel"/>
    <w:tmpl w:val="1110FC70"/>
    <w:lvl w:ilvl="0" w:tplc="AD1CB60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7837F9"/>
    <w:multiLevelType w:val="hybridMultilevel"/>
    <w:tmpl w:val="D38C3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4B28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2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1E08CE"/>
    <w:multiLevelType w:val="hybridMultilevel"/>
    <w:tmpl w:val="CF6602EA"/>
    <w:lvl w:ilvl="0" w:tplc="AD1CB6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FC5EF8"/>
    <w:multiLevelType w:val="hybridMultilevel"/>
    <w:tmpl w:val="14DA4F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A421D69"/>
    <w:multiLevelType w:val="hybridMultilevel"/>
    <w:tmpl w:val="D222FA7E"/>
    <w:lvl w:ilvl="0" w:tplc="AD1CB60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217E58"/>
    <w:multiLevelType w:val="hybridMultilevel"/>
    <w:tmpl w:val="7488E3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4704EE"/>
    <w:multiLevelType w:val="hybridMultilevel"/>
    <w:tmpl w:val="A240E0C0"/>
    <w:lvl w:ilvl="0" w:tplc="AD1CB60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AB6637"/>
    <w:multiLevelType w:val="hybridMultilevel"/>
    <w:tmpl w:val="0F20949C"/>
    <w:lvl w:ilvl="0" w:tplc="AD1CB6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0A3B5E"/>
    <w:multiLevelType w:val="multilevel"/>
    <w:tmpl w:val="8CA04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BE0141"/>
    <w:multiLevelType w:val="hybridMultilevel"/>
    <w:tmpl w:val="92A2B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BE000A"/>
    <w:multiLevelType w:val="hybridMultilevel"/>
    <w:tmpl w:val="B53E82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471623"/>
    <w:multiLevelType w:val="hybridMultilevel"/>
    <w:tmpl w:val="0734A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A1501"/>
    <w:multiLevelType w:val="hybridMultilevel"/>
    <w:tmpl w:val="E5DA6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5"/>
  </w:num>
  <w:num w:numId="5">
    <w:abstractNumId w:val="10"/>
  </w:num>
  <w:num w:numId="6">
    <w:abstractNumId w:val="0"/>
  </w:num>
  <w:num w:numId="7">
    <w:abstractNumId w:val="3"/>
  </w:num>
  <w:num w:numId="8">
    <w:abstractNumId w:val="6"/>
  </w:num>
  <w:num w:numId="9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"/>
  </w:num>
  <w:num w:numId="13">
    <w:abstractNumId w:val="13"/>
  </w:num>
  <w:num w:numId="14">
    <w:abstractNumId w:val="8"/>
  </w:num>
  <w:num w:numId="15">
    <w:abstractNumId w:val="15"/>
  </w:num>
  <w:num w:numId="16">
    <w:abstractNumId w:val="2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D88"/>
    <w:rsid w:val="0000437C"/>
    <w:rsid w:val="000A21B9"/>
    <w:rsid w:val="000A309E"/>
    <w:rsid w:val="001A6B30"/>
    <w:rsid w:val="001C5473"/>
    <w:rsid w:val="001D6465"/>
    <w:rsid w:val="002A1A53"/>
    <w:rsid w:val="002E5F64"/>
    <w:rsid w:val="00346CC3"/>
    <w:rsid w:val="00373198"/>
    <w:rsid w:val="00403E8F"/>
    <w:rsid w:val="00457D88"/>
    <w:rsid w:val="004A37C6"/>
    <w:rsid w:val="004C01F3"/>
    <w:rsid w:val="004F0B8B"/>
    <w:rsid w:val="00557614"/>
    <w:rsid w:val="005954C5"/>
    <w:rsid w:val="005E76A7"/>
    <w:rsid w:val="006446B9"/>
    <w:rsid w:val="00773301"/>
    <w:rsid w:val="0084043B"/>
    <w:rsid w:val="00884BAE"/>
    <w:rsid w:val="008D65C0"/>
    <w:rsid w:val="008D70DA"/>
    <w:rsid w:val="00997E5B"/>
    <w:rsid w:val="00CF33F2"/>
    <w:rsid w:val="00D33F5D"/>
    <w:rsid w:val="00DD5A14"/>
    <w:rsid w:val="00E27E95"/>
    <w:rsid w:val="00E92F8F"/>
    <w:rsid w:val="00F3365D"/>
    <w:rsid w:val="00F660FA"/>
    <w:rsid w:val="00F8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360E0E6"/>
  <w15:chartTrackingRefBased/>
  <w15:docId w15:val="{03DC7D7B-EC28-4025-B2C5-0A25A5FB5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D88"/>
  </w:style>
  <w:style w:type="paragraph" w:styleId="Heading2">
    <w:name w:val="heading 2"/>
    <w:basedOn w:val="Normal"/>
    <w:link w:val="Heading2Char"/>
    <w:uiPriority w:val="9"/>
    <w:unhideWhenUsed/>
    <w:qFormat/>
    <w:rsid w:val="00457D88"/>
    <w:pPr>
      <w:shd w:val="clear" w:color="auto" w:fill="000000" w:themeFill="text1"/>
      <w:spacing w:after="0" w:line="276" w:lineRule="auto"/>
      <w:contextualSpacing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pacing w:val="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57D88"/>
    <w:rPr>
      <w:rFonts w:asciiTheme="majorHAnsi" w:eastAsiaTheme="majorEastAsia" w:hAnsiTheme="majorHAnsi" w:cstheme="majorBidi"/>
      <w:b/>
      <w:bCs/>
      <w:color w:val="FFFFFF" w:themeColor="background1"/>
      <w:spacing w:val="4"/>
      <w:shd w:val="clear" w:color="auto" w:fill="000000" w:themeFill="text1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457D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D88"/>
  </w:style>
  <w:style w:type="table" w:styleId="GridTable1Light-Accent2">
    <w:name w:val="Grid Table 1 Light Accent 2"/>
    <w:basedOn w:val="TableNormal"/>
    <w:uiPriority w:val="46"/>
    <w:rsid w:val="00457D88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unhideWhenUsed/>
    <w:qFormat/>
    <w:rsid w:val="00457D88"/>
    <w:pPr>
      <w:spacing w:after="0" w:line="276" w:lineRule="auto"/>
      <w:ind w:left="720"/>
      <w:contextualSpacing/>
    </w:pPr>
    <w:rPr>
      <w:rFonts w:eastAsiaTheme="minorEastAsia"/>
      <w:spacing w:val="4"/>
      <w:szCs w:val="2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6446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46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46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46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46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6B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04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5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A14"/>
  </w:style>
  <w:style w:type="character" w:styleId="Hyperlink">
    <w:name w:val="Hyperlink"/>
    <w:basedOn w:val="DefaultParagraphFont"/>
    <w:rsid w:val="001A6B3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31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64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UCPolicy@acf.hhs.gov" TargetMode="External"/><Relationship Id="rId1" Type="http://schemas.openxmlformats.org/officeDocument/2006/relationships/hyperlink" Target="mailto:UCPolicy@acf.hhs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551B94DD7ED4C1FA92225CA11B01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7007E-0406-46DD-9006-7BCF65564917}"/>
      </w:docPartPr>
      <w:docPartBody>
        <w:p w:rsidR="0082025F" w:rsidRDefault="00281250" w:rsidP="00281250">
          <w:pPr>
            <w:pStyle w:val="0551B94DD7ED4C1FA92225CA11B01745"/>
          </w:pPr>
          <w:r>
            <w:t>Additional Notes</w:t>
          </w:r>
        </w:p>
      </w:docPartBody>
    </w:docPart>
    <w:docPart>
      <w:docPartPr>
        <w:name w:val="5634AE6A24874B91B02FE85574117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73A97-E72A-433F-9DC4-4AE5111D6358}"/>
      </w:docPartPr>
      <w:docPartBody>
        <w:p w:rsidR="0082025F" w:rsidRDefault="00281250" w:rsidP="00281250">
          <w:pPr>
            <w:pStyle w:val="5634AE6A24874B91B02FE85574117B1F"/>
          </w:pPr>
          <w:r>
            <w:t>Enter Additional Notes.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markup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250"/>
    <w:rsid w:val="000C5F39"/>
    <w:rsid w:val="00281250"/>
    <w:rsid w:val="002D78D6"/>
    <w:rsid w:val="0082025F"/>
    <w:rsid w:val="00F1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551B94DD7ED4C1FA92225CA11B01745">
    <w:name w:val="0551B94DD7ED4C1FA92225CA11B01745"/>
    <w:rsid w:val="00281250"/>
  </w:style>
  <w:style w:type="paragraph" w:customStyle="1" w:styleId="5634AE6A24874B91B02FE85574117B1F">
    <w:name w:val="5634AE6A24874B91B02FE85574117B1F"/>
    <w:rsid w:val="002812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2" ma:contentTypeDescription="Create a new document." ma:contentTypeScope="" ma:versionID="7f3d58d14b27ac591e0201484a1aa8ff">
  <xsd:schema xmlns:xsd="http://www.w3.org/2001/XMLSchema" xmlns:xs="http://www.w3.org/2001/XMLSchema" xmlns:p="http://schemas.microsoft.com/office/2006/metadata/properties" xmlns:ns2="6f2f78f1-91a5-4d68-8b46-c99d45c19e6d" targetNamespace="http://schemas.microsoft.com/office/2006/metadata/properties" ma:root="true" ma:fieldsID="0dffecf5768747b91df04384a471e4be" ns2:_="">
    <xsd:import namespace="6f2f78f1-91a5-4d68-8b46-c99d45c19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B037EC-E6A5-4E50-AB4C-387DEAFC7B7E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39B6573-CCEA-49CC-B5AE-9840A51744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44EDDD-F6C9-4CAE-B817-F1D5FAB75A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Persad, Amanda (ACF) (CTR)</dc:creator>
  <cp:keywords/>
  <dc:description/>
  <cp:lastModifiedBy>DPP-SH</cp:lastModifiedBy>
  <cp:revision>5</cp:revision>
  <dcterms:created xsi:type="dcterms:W3CDTF">2020-12-02T22:54:00Z</dcterms:created>
  <dcterms:modified xsi:type="dcterms:W3CDTF">2021-08-25T14:12:00Z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</Properties>
</file>